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ore-following-연구-마스터-용어집"/>
      <w:r>
        <w:t xml:space="preserve">Score Following 연구 마스터 용어집</w:t>
      </w:r>
      <w:bookmarkEnd w:id="20"/>
    </w:p>
    <w:p>
      <w:pPr>
        <w:pStyle w:val="FirstParagraph"/>
      </w:pPr>
      <w:r>
        <w:t xml:space="preserve">이 용어집은 Score Following 분야의 13편 논문 해설 문서에서 사용된 핵심 용어를 통합·정리한 자료다. 1984년 이후 약 40년에 걸쳐 발전한 이 분야는 고전적 신호 처리·통계 모델에서 시작해 오늘날에는 딥러닝, 강화학습, 객체 검출, 그리고 transformer + native MusicXML 결합까지 흡수하면서 빠르게 진화하고 있다. 그 결과 같은 "악보 따라가기"라는 한 가지 문제를 두고 매우 다른 어휘가 함께 등장한다. 9번째 논문(Bukey 2024, JLTR)은 실시간 score following이 아닌</w:t>
      </w:r>
      <w:r>
        <w:t xml:space="preserve"> </w:t>
      </w:r>
      <w:r>
        <w:rPr>
          <w:b/>
        </w:rPr>
        <w:t xml:space="preserve">오프라인 audio-to-score alignment</w:t>
      </w:r>
      <w:r>
        <w:t xml:space="preserve">를 다루어, 연주가 끝난 뒤 녹음 전체를 보고 가장 정확한 정렬을 만들어 내는 인간 개입 학습(human-in-the-loop) 접근을 제시한다. 10-13번 논문(Park 2025 Matchmaker, Peter 2025 Transcribe-and-Track, Hu 2025 Low-Latency AMT, Chang 2025 RUMAA)은 2025년 분야의 흐름을 결정하는 네 갈래 — 표준화된 평가 인프라, transcribe-then-track 패러다임, 저지연 AMT, transformer 통합 모델 — 을 각각 대표한다.</w:t>
      </w:r>
    </w:p>
    <w:p>
      <w:pPr>
        <w:pStyle w:val="BodyText"/>
      </w:pPr>
      <w:r>
        <w:t xml:space="preserve">각 용어는 일상에서 끌어올 수 있는 비유와 함께 설명했고, 어떤 논문에서 등장했는지를 끝 컬럼에 표시했다. 등장 논문 번호는 1=Arzt2016, 2=Dorfer2016, 3=Dorfer2018, 4=Henkel2020, 5=Henkel2021, 6=Lee2022, 7=Zeitler2024, 8=Pillay2024, 9=Bukey2024, 10=Park2025_Matchmaker, 11=Peter2025_TranscribeTrack, 12=Hu2025_LowLatencyAMT, 13=Chang2025_RUMAA 순이다. 비전공자가 한 분야를 처음 훑어볼 때, 이 용어집을 옆에 두고 각 논문 해설을 읽으면 낯선 단어 때문에 막히는 일이 줄어들 것이다.</w:t>
      </w:r>
    </w:p>
    <w:p>
      <w:pPr>
        <w:pStyle w:val="Heading2"/>
      </w:pPr>
      <w:bookmarkStart w:id="21" w:name="X2e8c505ba3d70ebb4cf0540083a86d4a35d8e16"/>
      <w:r>
        <w:t xml:space="preserve">1. 문제 정의 관련 용어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등장 논문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악보 따라가기 / 음악 추적</w:t>
            </w:r>
          </w:p>
        </w:tc>
        <w:tc>
          <w:p>
            <w:pPr>
              <w:pStyle w:val="Compact"/>
              <w:jc w:val="left"/>
            </w:pPr>
            <w:r>
              <w:t xml:space="preserve">Score Following / Music Tracking</w:t>
            </w:r>
          </w:p>
        </w:tc>
        <w:tc>
          <w:p>
            <w:pPr>
              <w:pStyle w:val="Compact"/>
              <w:jc w:val="left"/>
            </w:pPr>
            <w:r>
              <w:t xml:space="preserve">컴퓨터가 마이크로 들어오는 라이브 연주를 들으며, 매 순간 연주자가 악보의 어느 마디·어느 음을 치고 있는지 실시간으로 짚어내는 기술. 노래방 화면이 가사를 따라가는 것의 음악 버전이라고 보면 된다.</w:t>
            </w:r>
          </w:p>
        </w:tc>
        <w:tc>
          <w:p>
            <w:pPr>
              <w:pStyle w:val="Compact"/>
              <w:jc w:val="left"/>
            </w:pPr>
            <w:r>
              <w:t xml:space="preserve">1,2,3,4,5,6,7,8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작품 식별</w:t>
            </w:r>
          </w:p>
        </w:tc>
        <w:tc>
          <w:p>
            <w:pPr>
              <w:pStyle w:val="Compact"/>
              <w:jc w:val="left"/>
            </w:pPr>
            <w:r>
              <w:t xml:space="preserve">Score Identification</w:t>
            </w:r>
          </w:p>
        </w:tc>
        <w:tc>
          <w:p>
            <w:pPr>
              <w:pStyle w:val="Compact"/>
              <w:jc w:val="left"/>
            </w:pPr>
            <w:r>
              <w:t xml:space="preserve">들리는 음악이 도대체 어느 작품인지 자체를 알아내는 단계. 곡명을 모를 때 도서관에서 곡 제목부터 찾아주는 사서의 일에 해당한다.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악보 위치</w:t>
            </w:r>
          </w:p>
        </w:tc>
        <w:tc>
          <w:p>
            <w:pPr>
              <w:pStyle w:val="Compact"/>
              <w:jc w:val="left"/>
            </w:pPr>
            <w:r>
              <w:t xml:space="preserve">Score Position</w:t>
            </w:r>
          </w:p>
        </w:tc>
        <w:tc>
          <w:p>
            <w:pPr>
              <w:pStyle w:val="Compact"/>
              <w:jc w:val="left"/>
            </w:pPr>
            <w:r>
              <w:t xml:space="preserve">특정 작품 안에서의 정확한 마디·박자 좌표. 지도로 치면 도시 이름을 넘어 그 도시의 어느 골목 어느 번지수까지 찍는 일이다.</w:t>
            </w:r>
          </w:p>
        </w:tc>
        <w:tc>
          <w:p>
            <w:pPr>
              <w:pStyle w:val="Compact"/>
              <w:jc w:val="left"/>
            </w:pPr>
            <w:r>
              <w:t xml:space="preserve">1,2,4,5,8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오디오–악보 정렬</w:t>
            </w:r>
          </w:p>
        </w:tc>
        <w:tc>
          <w:p>
            <w:pPr>
              <w:pStyle w:val="Compact"/>
              <w:jc w:val="left"/>
            </w:pPr>
            <w:r>
              <w:t xml:space="preserve">Audio-to-Score Alignment</w:t>
            </w:r>
          </w:p>
        </w:tc>
        <w:tc>
          <w:p>
            <w:pPr>
              <w:pStyle w:val="Compact"/>
              <w:jc w:val="left"/>
            </w:pPr>
            <w:r>
              <w:t xml:space="preserve">녹음된 음악과 악보 위 위치를 짝짓는 일. 영화의 자막을 장면과 맞추는 일의 음악 버전이다. 오프라인 정렬(녹음 전체를 보고 사후에 가장 정확하게 맞춤, 본 분야의 9번째 논문 Bukey 2024가 대표)과 온라인 정렬(실시간 score following)로 나뉜다.</w:t>
            </w:r>
          </w:p>
        </w:tc>
        <w:tc>
          <w:p>
            <w:pPr>
              <w:pStyle w:val="Compact"/>
              <w:jc w:val="left"/>
            </w:pPr>
            <w:r>
              <w:t xml:space="preserve">1,2,6,7,9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오디오 동기화</w:t>
            </w:r>
          </w:p>
        </w:tc>
        <w:tc>
          <w:p>
            <w:pPr>
              <w:pStyle w:val="Compact"/>
              <w:jc w:val="left"/>
            </w:pPr>
            <w:r>
              <w:t xml:space="preserve">Audio Synchronization</w:t>
            </w:r>
          </w:p>
        </w:tc>
        <w:tc>
          <w:p>
            <w:pPr>
              <w:pStyle w:val="Compact"/>
              <w:jc w:val="left"/>
            </w:pPr>
            <w:r>
              <w:t xml:space="preserve">같은 곡의 두 녹음(또는 악보와 녹음)을 같은 시간자 위에 올려놓고, "여기 이 시점이 저쪽 그 시점"이라고 대응시키는 작업.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자동 페이지 넘김</w:t>
            </w:r>
          </w:p>
        </w:tc>
        <w:tc>
          <w:p>
            <w:pPr>
              <w:pStyle w:val="Compact"/>
              <w:jc w:val="left"/>
            </w:pPr>
            <w:r>
              <w:t xml:space="preserve">Automatic Page Turning (APT)</w:t>
            </w:r>
          </w:p>
        </w:tc>
        <w:tc>
          <w:p>
            <w:pPr>
              <w:pStyle w:val="Compact"/>
              <w:jc w:val="left"/>
            </w:pPr>
            <w:r>
              <w:t xml:space="preserve">손이 바쁜 연주자를 위해 태블릿이 알아서 악보를 넘겨주는 기능. 이 분야의 가장 친숙한 응용 중 하나다.</w:t>
            </w:r>
          </w:p>
        </w:tc>
        <w:tc>
          <w:p>
            <w:pPr>
              <w:pStyle w:val="Compact"/>
              <w:jc w:val="left"/>
            </w:pPr>
            <w:r>
              <w:t xml:space="preserve">1,3,4,5,6,8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컴퓨터 반주</w:t>
            </w:r>
          </w:p>
        </w:tc>
        <w:tc>
          <w:p>
            <w:pPr>
              <w:pStyle w:val="Compact"/>
              <w:jc w:val="left"/>
            </w:pPr>
            <w:r>
              <w:t xml:space="preserve">Computer Accompaniment</w:t>
            </w:r>
          </w:p>
        </w:tc>
        <w:tc>
          <w:p>
            <w:pPr>
              <w:pStyle w:val="Compact"/>
              <w:jc w:val="left"/>
            </w:pPr>
            <w:r>
              <w:t xml:space="preserve">사람이 솔로를 치면 컴퓨터가 반주를 따라 쳐 주는 시스템. 1984년 이 분야의 출발점이 되었다.</w:t>
            </w:r>
          </w:p>
        </w:tc>
        <w:tc>
          <w:p>
            <w:pPr>
              <w:pStyle w:val="Compact"/>
              <w:jc w:val="left"/>
            </w:pPr>
            <w:r>
              <w:t xml:space="preserve">1,3,5,6,8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다성 음악</w:t>
            </w:r>
          </w:p>
        </w:tc>
        <w:tc>
          <w:p>
            <w:pPr>
              <w:pStyle w:val="Compact"/>
              <w:jc w:val="left"/>
            </w:pPr>
            <w:r>
              <w:t xml:space="preserve">Polyphonic Music</w:t>
            </w:r>
          </w:p>
        </w:tc>
        <w:tc>
          <w:p>
            <w:pPr>
              <w:pStyle w:val="Compact"/>
              <w:jc w:val="left"/>
            </w:pPr>
            <w:r>
              <w:t xml:space="preserve">여러 성부 또는 여러 음이 동시에 울리는 음악. 피아노가 대표적이다. 단성 매칭만으로는 따라잡기 어렵다.</w:t>
            </w:r>
          </w:p>
        </w:tc>
        <w:tc>
          <w:p>
            <w:pPr>
              <w:pStyle w:val="Compact"/>
              <w:jc w:val="left"/>
            </w:pPr>
            <w:r>
              <w:t xml:space="preserve">3,5,6,8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단성 음악</w:t>
            </w:r>
          </w:p>
        </w:tc>
        <w:tc>
          <w:p>
            <w:pPr>
              <w:pStyle w:val="Compact"/>
              <w:jc w:val="left"/>
            </w:pPr>
            <w:r>
              <w:t xml:space="preserve">Monophonic Music</w:t>
            </w:r>
          </w:p>
        </w:tc>
        <w:tc>
          <w:p>
            <w:pPr>
              <w:pStyle w:val="Compact"/>
              <w:jc w:val="left"/>
            </w:pPr>
            <w:r>
              <w:t xml:space="preserve">한 번에 한 음만 울리는 멜로디. 누가 휘파람을 부는 상황을 떠올리면 된다. 트럼펫·플루트·사람 목소리가 대표적이다.</w:t>
            </w:r>
          </w:p>
        </w:tc>
        <w:tc>
          <w:p>
            <w:pPr>
              <w:pStyle w:val="Compact"/>
              <w:jc w:val="left"/>
            </w:pPr>
            <w:r>
              <w:t xml:space="preserve">2,3,8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자연 환경</w:t>
            </w:r>
          </w:p>
        </w:tc>
        <w:tc>
          <w:p>
            <w:pPr>
              <w:pStyle w:val="Compact"/>
              <w:jc w:val="left"/>
            </w:pPr>
            <w:r>
              <w:t xml:space="preserve">In-the-Wild</w:t>
            </w:r>
          </w:p>
        </w:tc>
        <w:tc>
          <w:p>
            <w:pPr>
              <w:pStyle w:val="Compact"/>
              <w:jc w:val="left"/>
            </w:pPr>
            <w:r>
              <w:t xml:space="preserve">합성 MIDI나 깨끗한 스튜디오 녹음 같은 인공 데이터가 아니라, 실제 콘서트 녹음 + 사람이 스캔한 종이 악보처럼 잡음과 변형이 섞인 진짜 데이터를 가리키는 표현. Bukey 2024는 이 환경의 오프라인 정렬을 목표로 한다.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반복 기호 / 점프</w:t>
            </w:r>
          </w:p>
        </w:tc>
        <w:tc>
          <w:p>
            <w:pPr>
              <w:pStyle w:val="Compact"/>
              <w:jc w:val="left"/>
            </w:pPr>
            <w:r>
              <w:t xml:space="preserve">Repeat Sign / Jump</w:t>
            </w:r>
          </w:p>
        </w:tc>
        <w:tc>
          <w:p>
            <w:pPr>
              <w:pStyle w:val="Compact"/>
              <w:jc w:val="left"/>
            </w:pPr>
            <w:r>
              <w:t xml:space="preserve">악보에서 "이 부분을 다시 한 번", "처음으로 돌아가서"를 뜻하는 기호. 같은 마디 그림이 시간선상 두 번 이상 연주되게 만들어, 정렬 시 "녹음의 어느 구간이 몇 번째 연주인지"를 가려내야 하는 문제를 일으킨다.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Heading2"/>
      </w:pPr>
      <w:bookmarkStart w:id="22" w:name="Xb41195c5d74f93bd05fc7d6ef10b23efeb7fda4"/>
      <w:r>
        <w:t xml:space="preserve">2. 고전적 정렬·추적 알고리즘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등장 논문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동적 시간 휨</w:t>
            </w:r>
          </w:p>
        </w:tc>
        <w:tc>
          <w:p>
            <w:pPr>
              <w:pStyle w:val="Compact"/>
              <w:jc w:val="left"/>
            </w:pPr>
            <w:r>
              <w:t xml:space="preserve">Dynamic Time Warping (DTW)</w:t>
            </w:r>
          </w:p>
        </w:tc>
        <w:tc>
          <w:p>
            <w:pPr>
              <w:pStyle w:val="Compact"/>
              <w:jc w:val="left"/>
            </w:pPr>
            <w:r>
              <w:t xml:space="preserve">두 시계열을 시간 축에서 늘리고 줄이며 가장 잘 겹치게 맞추는 방법. 같은 곡이라도 사람마다 빠르기가 달라 길이가 다른데, 한쪽 시간 축을 고무줄처럼 늘려 다른 쪽과 정렬한다. 1970년대 음성 인식에서 출발했다.</w:t>
            </w:r>
          </w:p>
        </w:tc>
        <w:tc>
          <w:p>
            <w:pPr>
              <w:pStyle w:val="Compact"/>
              <w:jc w:val="left"/>
            </w:pPr>
            <w:r>
              <w:t xml:space="preserve">1,2,3,6,7,9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실시간 DTW</w:t>
            </w:r>
          </w:p>
        </w:tc>
        <w:tc>
          <w:p>
            <w:pPr>
              <w:pStyle w:val="Compact"/>
              <w:jc w:val="left"/>
            </w:pPr>
            <w:r>
              <w:t xml:space="preserve">On-line DTW (OLTW)</w:t>
            </w:r>
          </w:p>
        </w:tc>
        <w:tc>
          <w:p>
            <w:pPr>
              <w:pStyle w:val="Compact"/>
              <w:jc w:val="left"/>
            </w:pPr>
            <w:r>
              <w:t xml:space="preserve">일반 DTW가 녹음 끝난 뒤 전체를 한 번에 정렬하는 데 비해, 들어오는 신호에 즉시 한 프레임씩 정렬을 갱신하는 변형. 2005년 Dixon이 제안했고 score following의 1세대 강력한 베이스라인이다.</w:t>
            </w:r>
          </w:p>
        </w:tc>
        <w:tc>
          <w:p>
            <w:pPr>
              <w:pStyle w:val="Compact"/>
              <w:jc w:val="left"/>
            </w:pPr>
            <w:r>
              <w:t xml:space="preserve">1,6,8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역방향 경로</w:t>
            </w:r>
          </w:p>
        </w:tc>
        <w:tc>
          <w:p>
            <w:pPr>
              <w:pStyle w:val="Compact"/>
              <w:jc w:val="left"/>
            </w:pPr>
            <w:r>
              <w:t xml:space="preserve">Backward Path</w:t>
            </w:r>
          </w:p>
        </w:tc>
        <w:tc>
          <w:p>
            <w:pPr>
              <w:pStyle w:val="Compact"/>
              <w:jc w:val="left"/>
            </w:pPr>
            <w:r>
              <w:t xml:space="preserve">정렬 결과를 현재 시점에서 거꾸로 거슬러 그려본 자취. 앞만 보고 추정하기보다 한 박자 늦게라도 뒤를 돌아보면 템포를 더 정확히 가늠할 수 있다는 직관을 활용한다.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멀티스케일 DTW</w:t>
            </w:r>
          </w:p>
        </w:tc>
        <w:tc>
          <w:p>
            <w:pPr>
              <w:pStyle w:val="Compact"/>
              <w:jc w:val="left"/>
            </w:pPr>
            <w:r>
              <w:t xml:space="preserve">MrMsDTW</w:t>
            </w:r>
          </w:p>
        </w:tc>
        <w:tc>
          <w:p>
            <w:pPr>
              <w:pStyle w:val="Compact"/>
              <w:jc w:val="left"/>
            </w:pPr>
            <w:r>
              <w:t xml:space="preserve">큰 단위에서 거친 정렬을 잡고 점점 세밀하게 좁혀가는 효율적 변형. Sync Toolbox에 구현되어 있다.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은닉 마르코프 모델</w:t>
            </w:r>
          </w:p>
        </w:tc>
        <w:tc>
          <w:p>
            <w:pPr>
              <w:pStyle w:val="Compact"/>
              <w:jc w:val="left"/>
            </w:pPr>
            <w:r>
              <w:t xml:space="preserve">Hidden Markov Model (HMM)</w:t>
            </w:r>
          </w:p>
        </w:tc>
        <w:tc>
          <w:p>
            <w:pPr>
              <w:pStyle w:val="Compact"/>
              <w:jc w:val="left"/>
            </w:pPr>
            <w:r>
              <w:t xml:space="preserve">보이지 않는 상태(악보 위치)를 확률적으로 추정하는 고전 통계 모델. 음표 진행을 상태 전이로 본다.</w:t>
            </w:r>
          </w:p>
        </w:tc>
        <w:tc>
          <w:p>
            <w:pPr>
              <w:pStyle w:val="Compact"/>
              <w:jc w:val="left"/>
            </w:pPr>
            <w:r>
              <w:t xml:space="preserve">2,8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근사 문자열 매칭</w:t>
            </w:r>
          </w:p>
        </w:tc>
        <w:tc>
          <w:p>
            <w:pPr>
              <w:pStyle w:val="Compact"/>
              <w:jc w:val="left"/>
            </w:pPr>
            <w:r>
              <w:t xml:space="preserve">Approximate String Matching (ASM)</w:t>
            </w:r>
          </w:p>
        </w:tc>
        <w:tc>
          <w:p>
            <w:pPr>
              <w:pStyle w:val="Compact"/>
              <w:jc w:val="left"/>
            </w:pPr>
            <w:r>
              <w:t xml:space="preserve">두 문자열의 거의 비슷한 매칭을 찾는 알고리즘. 자동 맞춤법 검사기처럼 음표 줄을 글자열로 보고 닮은 짝짓기를 찾는다. Needleman-Wunsch 같은 편집 거리 계열이 대표적이다.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템포 모델</w:t>
            </w:r>
          </w:p>
        </w:tc>
        <w:tc>
          <w:p>
            <w:pPr>
              <w:pStyle w:val="Compact"/>
              <w:jc w:val="left"/>
            </w:pPr>
            <w:r>
              <w:t xml:space="preserve">Tempo Model</w:t>
            </w:r>
          </w:p>
        </w:tc>
        <w:tc>
          <w:p>
            <w:pPr>
              <w:pStyle w:val="Compact"/>
              <w:jc w:val="left"/>
            </w:pPr>
            <w:r>
              <w:t xml:space="preserve">지금 연주가 빠른지 느린지를 추정하고 다음 위치 예측에 반영하는 보조 장치. 메트로놈을 머릿속에 굴리는 부지휘자의 역할이다.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템포 곡선</w:t>
            </w:r>
          </w:p>
        </w:tc>
        <w:tc>
          <w:p>
            <w:pPr>
              <w:pStyle w:val="Compact"/>
              <w:jc w:val="left"/>
            </w:pPr>
            <w:r>
              <w:t xml:space="preserve">Tempo Curve</w:t>
            </w:r>
          </w:p>
        </w:tc>
        <w:tc>
          <w:p>
            <w:pPr>
              <w:pStyle w:val="Compact"/>
              <w:jc w:val="left"/>
            </w:pPr>
            <w:r>
              <w:t xml:space="preserve">한 곡이 진행되는 동안 빠르기가 어떻게 변했는지를 그린 그래프. 같은 쇼팽 곡이라도 연주자마다 곡선 모양이 꽤 다르다.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박 추적</w:t>
            </w:r>
          </w:p>
        </w:tc>
        <w:tc>
          <w:p>
            <w:pPr>
              <w:pStyle w:val="Compact"/>
              <w:jc w:val="left"/>
            </w:pPr>
            <w:r>
              <w:t xml:space="preserve">Beat Tracking</w:t>
            </w:r>
          </w:p>
        </w:tc>
        <w:tc>
          <w:p>
            <w:pPr>
              <w:pStyle w:val="Compact"/>
              <w:jc w:val="left"/>
            </w:pPr>
            <w:r>
              <w:t xml:space="preserve">음악에서 박이 어디 있는지 찾는 일. 사용자가 휴대폰을 박자에 맞춰 흔드는 식으로 직접 알려주는 단순 형태도 있다.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다중 에이전트 가설 추적</w:t>
            </w:r>
          </w:p>
        </w:tc>
        <w:tc>
          <w:p>
            <w:pPr>
              <w:pStyle w:val="Compact"/>
              <w:jc w:val="left"/>
            </w:pPr>
            <w:r>
              <w:t xml:space="preserve">Multi-agent Hypothesis Tracking</w:t>
            </w:r>
          </w:p>
        </w:tc>
        <w:tc>
          <w:p>
            <w:pPr>
              <w:pStyle w:val="Compact"/>
              <w:jc w:val="left"/>
            </w:pPr>
            <w:r>
              <w:t xml:space="preserve">여러 가능성을 동시에 살려 두고 시간이 지나면서 점수가 높은 가설만 남기는 방식. 형사 여러 명이 동시에 다른 용의자를 탐문하다 증거가 쌓이는 쪽으로 수사력을 모으는 모습과 비슷하다.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휴리스틱</w:t>
            </w:r>
          </w:p>
        </w:tc>
        <w:tc>
          <w:p>
            <w:pPr>
              <w:pStyle w:val="Compact"/>
              <w:jc w:val="left"/>
            </w:pPr>
            <w:r>
              <w:t xml:space="preserve">Heuristic</w:t>
            </w:r>
          </w:p>
        </w:tc>
        <w:tc>
          <w:p>
            <w:pPr>
              <w:pStyle w:val="Compact"/>
              <w:jc w:val="left"/>
            </w:pPr>
            <w:r>
              <w:t xml:space="preserve">"보통은 이렇다"는 상식적 규칙. 단조 증가, 변화율 제한 등이 score follower의 휴리스틱으로 자주 쓰인다.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pPr>
        <w:pStyle w:val="Heading2"/>
      </w:pPr>
      <w:bookmarkStart w:id="23" w:name="X919be7649081310755fa18f8d09076b1896a249"/>
      <w:r>
        <w:t xml:space="preserve">3. 신호 처리·특징량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등장 논문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스펙트로그램</w:t>
            </w:r>
          </w:p>
        </w:tc>
        <w:tc>
          <w:p>
            <w:pPr>
              <w:pStyle w:val="Compact"/>
              <w:jc w:val="left"/>
            </w:pPr>
            <w:r>
              <w:t xml:space="preserve">Spectrogram</w:t>
            </w:r>
          </w:p>
        </w:tc>
        <w:tc>
          <w:p>
            <w:pPr>
              <w:pStyle w:val="Compact"/>
              <w:jc w:val="left"/>
            </w:pPr>
            <w:r>
              <w:t xml:space="preserve">시간이 가로축, 주파수가 세로축인 소리의 사진. 1초 분량의 소리가 어떻게 변했는지를 한 장의 이미지로 볼 수 있다. 신경망이 오디오를 "이미지처럼" 다룰 때 표준 표현이다.</w:t>
            </w:r>
          </w:p>
        </w:tc>
        <w:tc>
          <w:p>
            <w:pPr>
              <w:pStyle w:val="Compact"/>
              <w:jc w:val="left"/>
            </w:pPr>
            <w:r>
              <w:t xml:space="preserve">2,3,4,5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FFT/STFT</w:t>
            </w:r>
          </w:p>
        </w:tc>
        <w:tc>
          <w:p>
            <w:pPr>
              <w:pStyle w:val="Compact"/>
              <w:jc w:val="left"/>
            </w:pPr>
            <w:r>
              <w:t xml:space="preserve">(Short-Time) Fast Fourier Transform</w:t>
            </w:r>
          </w:p>
        </w:tc>
        <w:tc>
          <w:p>
            <w:pPr>
              <w:pStyle w:val="Compact"/>
              <w:jc w:val="left"/>
            </w:pPr>
            <w:r>
              <w:t xml:space="preserve">소리를 시간 구간별로 잘라 어떤 주파수가 얼마만큼 들어 있는가를 보여주는 사진을 만드는 기법. 일반 스펙트로그램이 그 결과다.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크로마 특징</w:t>
            </w:r>
          </w:p>
        </w:tc>
        <w:tc>
          <w:p>
            <w:pPr>
              <w:pStyle w:val="Compact"/>
              <w:jc w:val="left"/>
            </w:pPr>
            <w:r>
              <w:t xml:space="preserve">Chroma Feature</w:t>
            </w:r>
          </w:p>
        </w:tc>
        <w:tc>
          <w:p>
            <w:pPr>
              <w:pStyle w:val="Compact"/>
              <w:jc w:val="left"/>
            </w:pPr>
            <w:r>
              <w:t xml:space="preserve">12음(도, 도샵, 레, ...)이 매 시점에 얼마나 강하게 들리는지 숫자로 나타낸 표현. 옥타브 차이는 무시해서 음악적 화성을 부각시킨다.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상수 Q 변환</w:t>
            </w:r>
          </w:p>
        </w:tc>
        <w:tc>
          <w:p>
            <w:pPr>
              <w:pStyle w:val="Compact"/>
              <w:jc w:val="left"/>
            </w:pPr>
            <w:r>
              <w:t xml:space="preserve">Constant-Q Transform (CQT)</w:t>
            </w:r>
          </w:p>
        </w:tc>
        <w:tc>
          <w:p>
            <w:pPr>
              <w:pStyle w:val="Compact"/>
              <w:jc w:val="left"/>
            </w:pPr>
            <w:r>
              <w:t xml:space="preserve">사람이 음을 옥타브 단위로 듣는다는 점을 반영해, 낮은 음에는 큰 창, 높은 음에는 작은 창을 쓰는 특수한 주파수 분석. 균등한 비율로 음을 본다.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슬라이스 CQT</w:t>
            </w:r>
          </w:p>
        </w:tc>
        <w:tc>
          <w:p>
            <w:pPr>
              <w:pStyle w:val="Compact"/>
              <w:jc w:val="left"/>
            </w:pPr>
            <w:r>
              <w:t xml:space="preserve">sliCQ / NSGT-CQT</w:t>
            </w:r>
          </w:p>
        </w:tc>
        <w:tc>
          <w:p>
            <w:pPr>
              <w:pStyle w:val="Compact"/>
              <w:jc w:val="left"/>
            </w:pPr>
            <w:r>
              <w:t xml:space="preserve">일반 CQT를 실시간으로 돌릴 수 있도록 작은 조각으로 잘라 처리하는 알고리즘. 비-정상 가버 변환에 기반한다.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음표 시작점</w:t>
            </w:r>
          </w:p>
        </w:tc>
        <w:tc>
          <w:p>
            <w:pPr>
              <w:pStyle w:val="Compact"/>
              <w:jc w:val="left"/>
            </w:pPr>
            <w:r>
              <w:t xml:space="preserve">Onset</w:t>
            </w:r>
          </w:p>
        </w:tc>
        <w:tc>
          <w:p>
            <w:pPr>
              <w:pStyle w:val="Compact"/>
              <w:jc w:val="left"/>
            </w:pPr>
            <w:r>
              <w:t xml:space="preserve">건반이 눌리는 그 순간. 피아노에서는 박자감을 결정하는 가장 또렷한 시간 단서다.</w:t>
            </w:r>
          </w:p>
        </w:tc>
        <w:tc>
          <w:p>
            <w:pPr>
              <w:pStyle w:val="Compact"/>
              <w:jc w:val="left"/>
            </w:pPr>
            <w:r>
              <w:t xml:space="preserve">1,7,9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프레임 활성</w:t>
            </w:r>
          </w:p>
        </w:tc>
        <w:tc>
          <w:p>
            <w:pPr>
              <w:pStyle w:val="Compact"/>
              <w:jc w:val="left"/>
            </w:pPr>
            <w:r>
              <w:t xml:space="preserve">Frame Activity</w:t>
            </w:r>
          </w:p>
        </w:tc>
        <w:tc>
          <w:p>
            <w:pPr>
              <w:pStyle w:val="Compact"/>
              <w:jc w:val="left"/>
            </w:pPr>
            <w:r>
              <w:t xml:space="preserve">어느 시점에 어떤 음이 울리고 있는가(시작이 아닌 지속). 오랫동안 누른 건반은 onset은 한 번이지만 frame은 길게 이어진다.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화성 특징</w:t>
            </w:r>
          </w:p>
        </w:tc>
        <w:tc>
          <w:p>
            <w:pPr>
              <w:pStyle w:val="Compact"/>
              <w:jc w:val="left"/>
            </w:pPr>
            <w:r>
              <w:t xml:space="preserve">Harmonic Feature</w:t>
            </w:r>
          </w:p>
        </w:tc>
        <w:tc>
          <w:p>
            <w:pPr>
              <w:pStyle w:val="Compact"/>
              <w:jc w:val="left"/>
            </w:pPr>
            <w:r>
              <w:t xml:space="preserve">어떤 음들이 함께 울려 만드는 화음 색을 나타내는 특징. 정규화된 onset 특징과 결합해 안정적인 정렬에 쓰인다.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특징량 정규화</w:t>
            </w:r>
          </w:p>
        </w:tc>
        <w:tc>
          <w:p>
            <w:pPr>
              <w:pStyle w:val="Compact"/>
              <w:jc w:val="left"/>
            </w:pPr>
            <w:r>
              <w:t xml:space="preserve">Feature Normalization</w:t>
            </w:r>
          </w:p>
        </w:tc>
        <w:tc>
          <w:p>
            <w:pPr>
              <w:pStyle w:val="Compact"/>
              <w:jc w:val="left"/>
            </w:pPr>
            <w:r>
              <w:t xml:space="preserve">들어오는 소리에서 뽑은 수치들을 일정 스케일로 맞춰 두는 작업. 마이크가 갑자기 커지거나 음 하나가 유난히 강해도 알고리즘이 흔들리지 않게 만든다.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원시 특징</w:t>
            </w:r>
          </w:p>
        </w:tc>
        <w:tc>
          <w:p>
            <w:pPr>
              <w:pStyle w:val="Compact"/>
              <w:jc w:val="left"/>
            </w:pPr>
            <w:r>
              <w:t xml:space="preserve">Raw Feature</w:t>
            </w:r>
          </w:p>
        </w:tc>
        <w:tc>
          <w:p>
            <w:pPr>
              <w:pStyle w:val="Compact"/>
              <w:jc w:val="left"/>
            </w:pPr>
            <w:r>
              <w:t xml:space="preserve">신경망이 0/1 결정을 내리기 직전, 마지막 층에서 흘러나오는 0~1 사이 연속 확률값. 이산화하면서 잃어버리는 모호함의 정보까지 그대로 살린다.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심볼릭 특징</w:t>
            </w:r>
          </w:p>
        </w:tc>
        <w:tc>
          <w:p>
            <w:pPr>
              <w:pStyle w:val="Compact"/>
              <w:jc w:val="left"/>
            </w:pPr>
            <w:r>
              <w:t xml:space="preserve">Symbolic Feature (SYM)</w:t>
            </w:r>
          </w:p>
        </w:tc>
        <w:tc>
          <w:p>
            <w:pPr>
              <w:pStyle w:val="Compact"/>
              <w:jc w:val="left"/>
            </w:pPr>
            <w:r>
              <w:t xml:space="preserve">raw 확률에 임계값을 적용해 0/1로 잘라낸 결과. 깔끔하지만 모호함이 사라진다.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피아노 롤</w:t>
            </w:r>
          </w:p>
        </w:tc>
        <w:tc>
          <w:p>
            <w:pPr>
              <w:pStyle w:val="Compact"/>
              <w:jc w:val="left"/>
            </w:pPr>
            <w:r>
              <w:t xml:space="preserve">Piano Roll</w:t>
            </w:r>
          </w:p>
        </w:tc>
        <w:tc>
          <w:p>
            <w:pPr>
              <w:pStyle w:val="Compact"/>
              <w:jc w:val="left"/>
            </w:pPr>
            <w:r>
              <w:t xml:space="preserve">가로축 시간, 세로축 128개 MIDI 음 번호로 음을 표시한 격자. 다성 음악의 표현이 자연스럽다.</w:t>
            </w:r>
          </w:p>
        </w:tc>
        <w:tc>
          <w:p>
            <w:pPr>
              <w:pStyle w:val="Compact"/>
              <w:jc w:val="left"/>
            </w:pPr>
            <w:r>
              <w:t xml:space="preserve">8,9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음표 시작 확률</w:t>
            </w:r>
          </w:p>
        </w:tc>
        <w:tc>
          <w:p>
            <w:pPr>
              <w:pStyle w:val="Compact"/>
              <w:jc w:val="left"/>
            </w:pPr>
            <w:r>
              <w:t xml:space="preserve">Raw Onset Probability</w:t>
            </w:r>
          </w:p>
        </w:tc>
        <w:tc>
          <w:p>
            <w:pPr>
              <w:pStyle w:val="Compact"/>
              <w:jc w:val="left"/>
            </w:pPr>
            <w:r>
              <w:t xml:space="preserve">채보 신경망(예: Onsets and Frames)이 "이 시점에 이 음이 시작될 가능성"으로 출력한 0~1 사이 연속 확률값. Bukey 2024는 이 값을 임계값으로 0/1 piano roll로 자르지 않고 그대로 DTW 입력으로 사용해, 정보 손실을 줄이고 정렬 정확도를 크게 높였다(MAcc 0.46 → 0.88).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Heading2"/>
      </w:pPr>
      <w:bookmarkStart w:id="24" w:name="X3e4db5c4dd013b514e9e135d4b62ed3fa68bbc6"/>
      <w:r>
        <w:t xml:space="preserve">4. 딥러닝/신경망 관련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등장 논문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합성곱 신경망</w:t>
            </w:r>
          </w:p>
        </w:tc>
        <w:tc>
          <w:p>
            <w:pPr>
              <w:pStyle w:val="Compact"/>
              <w:jc w:val="left"/>
            </w:pPr>
            <w:r>
              <w:t xml:space="preserve">Convolutional Neural Network (CNN)</w:t>
            </w:r>
          </w:p>
        </w:tc>
        <w:tc>
          <w:p>
            <w:pPr>
              <w:pStyle w:val="Compact"/>
              <w:jc w:val="left"/>
            </w:pPr>
            <w:r>
              <w:t xml:space="preserve">사진을 작은 패치 단위로 훑으며 특징을 잡아내는 신경망. 글자 모양 → 단어 → 문장 순으로 점차 큰 의미를 잡는 것과 비슷하다.</w:t>
            </w:r>
          </w:p>
        </w:tc>
        <w:tc>
          <w:p>
            <w:pPr>
              <w:pStyle w:val="Compact"/>
              <w:jc w:val="left"/>
            </w:pPr>
            <w:r>
              <w:t xml:space="preserve">2,3,4,8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멀티모달</w:t>
            </w:r>
          </w:p>
        </w:tc>
        <w:tc>
          <w:p>
            <w:pPr>
              <w:pStyle w:val="Compact"/>
              <w:jc w:val="left"/>
            </w:pPr>
            <w:r>
              <w:t xml:space="preserve">Multi-modal</w:t>
            </w:r>
          </w:p>
        </w:tc>
        <w:tc>
          <w:p>
            <w:pPr>
              <w:pStyle w:val="Compact"/>
              <w:jc w:val="left"/>
            </w:pPr>
            <w:r>
              <w:t xml:space="preserve">그림과 소리, 두 감각을 한꺼번에 쓰는 사람처럼 서로 다른 종류의 입력을 동시에 다루는 방식.</w:t>
            </w:r>
          </w:p>
        </w:tc>
        <w:tc>
          <w:p>
            <w:pPr>
              <w:pStyle w:val="Compact"/>
              <w:jc w:val="left"/>
            </w:pPr>
            <w:r>
              <w:t xml:space="preserve">2,4,5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인코더–디코더</w:t>
            </w:r>
          </w:p>
        </w:tc>
        <w:tc>
          <w:p>
            <w:pPr>
              <w:pStyle w:val="Compact"/>
              <w:jc w:val="left"/>
            </w:pPr>
            <w:r>
              <w:t xml:space="preserve">Encoder–Decoder</w:t>
            </w:r>
          </w:p>
        </w:tc>
        <w:tc>
          <w:p>
            <w:pPr>
              <w:pStyle w:val="Compact"/>
              <w:jc w:val="left"/>
            </w:pPr>
            <w:r>
              <w:t xml:space="preserve">인코더가 이미지를 작게 압축해 의미를 뽑고, 디코더가 다시 원래 크기로 복원하면서 픽셀별 답을 만드는 구조.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U-Net</w:t>
            </w:r>
          </w:p>
        </w:tc>
        <w:tc>
          <w:p>
            <w:pPr>
              <w:pStyle w:val="Compact"/>
              <w:jc w:val="left"/>
            </w:pPr>
            <w:r>
              <w:t xml:space="preserve">U-Net</w:t>
            </w:r>
          </w:p>
        </w:tc>
        <w:tc>
          <w:p>
            <w:pPr>
              <w:pStyle w:val="Compact"/>
              <w:jc w:val="left"/>
            </w:pPr>
            <w:r>
              <w:t xml:space="preserve">인코더와 디코더 사이를 건너뛰기 연결로 이어 위치 정보를 잃지 않게 만든 segmentation 전용 신경망. 원래는 의료영상용.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p>
            <w:pPr>
              <w:pStyle w:val="Compact"/>
              <w:jc w:val="left"/>
            </w:pPr>
            <w:r>
              <w:t xml:space="preserve">Long Short-Term Memory</w:t>
            </w:r>
          </w:p>
        </w:tc>
        <w:tc>
          <w:p>
            <w:pPr>
              <w:pStyle w:val="Compact"/>
              <w:jc w:val="left"/>
            </w:pPr>
            <w:r>
              <w:t xml:space="preserve">시간 순서가 있는 데이터에서 지금까지 무슨 일이 있었는지를 기억하는 순환 신경망. 오디오의 장기 맥락 담당.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임베딩</w:t>
            </w:r>
          </w:p>
        </w:tc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그림이나 소리 같은 복잡한 입력을 짧은 숫자 벡터로 압축한 표현. 각자 키워드 메모를 만든다고 보면 된다.</w:t>
            </w:r>
          </w:p>
        </w:tc>
        <w:tc>
          <w:p>
            <w:pPr>
              <w:pStyle w:val="Compact"/>
              <w:jc w:val="left"/>
            </w:pPr>
            <w:r>
              <w:t xml:space="preserve">2,4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잠재 표현</w:t>
            </w:r>
          </w:p>
        </w:tc>
        <w:tc>
          <w:p>
            <w:pPr>
              <w:pStyle w:val="Compact"/>
              <w:jc w:val="left"/>
            </w:pPr>
            <w:r>
              <w:t xml:space="preserve">Latent Representation</w:t>
            </w:r>
          </w:p>
        </w:tc>
        <w:tc>
          <w:p>
            <w:pPr>
              <w:pStyle w:val="Compact"/>
              <w:jc w:val="left"/>
            </w:pPr>
            <w:r>
              <w:t xml:space="preserve">신경망이 데이터를 압축해 만들어 둔, 핵심만 남긴 숫자 벡터. 비교가 빠르고 노이즈에 둔감해진다.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종단간 학습</w:t>
            </w:r>
          </w:p>
        </w:tc>
        <w:tc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p>
            <w:pPr>
              <w:pStyle w:val="Compact"/>
              <w:jc w:val="left"/>
            </w:pPr>
            <w:r>
              <w:t xml:space="preserve">입력에서 출력까지 전 과정을 데이터로부터 한꺼번에 배우는 방식. 사람이 중간 규칙을 손으로 만들지 않는다.</w:t>
            </w:r>
          </w:p>
        </w:tc>
        <w:tc>
          <w:p>
            <w:pPr>
              <w:pStyle w:val="Compact"/>
              <w:jc w:val="left"/>
            </w:pPr>
            <w:r>
              <w:t xml:space="preserve">2,3,4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FiLM 조건화</w:t>
            </w:r>
          </w:p>
        </w:tc>
        <w:tc>
          <w:p>
            <w:pPr>
              <w:pStyle w:val="Compact"/>
              <w:jc w:val="left"/>
            </w:pPr>
            <w:r>
              <w:t xml:space="preserve">Feature-wise Linear Modulation</w:t>
            </w:r>
          </w:p>
        </w:tc>
        <w:tc>
          <w:p>
            <w:pPr>
              <w:pStyle w:val="Compact"/>
              <w:jc w:val="left"/>
            </w:pPr>
            <w:r>
              <w:t xml:space="preserve">한쪽 신경망(오디오)의 출력으로 다른 쪽(악보)의 내부 특징 지도를 곱하고 더해 주의를 돌리는 트릭. 색 필터 안경을 갈아 끼우는 일에 비유된다.</w:t>
            </w:r>
          </w:p>
        </w:tc>
        <w:tc>
          <w:p>
            <w:pPr>
              <w:pStyle w:val="Compact"/>
              <w:jc w:val="left"/>
            </w:pPr>
            <w:r>
              <w:t xml:space="preserve">4,5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강화학습</w:t>
            </w:r>
          </w:p>
        </w:tc>
        <w:tc>
          <w:p>
            <w:pPr>
              <w:pStyle w:val="Compact"/>
              <w:jc w:val="left"/>
            </w:pPr>
            <w:r>
              <w:t xml:space="preserve">Reinforcement Learning (RL)</w:t>
            </w:r>
          </w:p>
        </w:tc>
        <w:tc>
          <w:p>
            <w:pPr>
              <w:pStyle w:val="Compact"/>
              <w:jc w:val="left"/>
            </w:pPr>
            <w:r>
              <w:t xml:space="preserve">시행착오로 점수를 최대화하는 행동을 배우는 기계학습. 알파고가 바둑을 배운 방법, 아타리 게임을 익힌 방법이다.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에이전트 / 환경 / 상태 / 행동 / 보상</w:t>
            </w:r>
          </w:p>
        </w:tc>
        <w:tc>
          <w:p>
            <w:pPr>
              <w:pStyle w:val="Compact"/>
              <w:jc w:val="left"/>
            </w:pPr>
            <w:r>
              <w:t xml:space="preserve">Agent / Environment / State / Action / Reward</w:t>
            </w:r>
          </w:p>
        </w:tc>
        <w:tc>
          <w:p>
            <w:pPr>
              <w:pStyle w:val="Compact"/>
              <w:jc w:val="left"/>
            </w:pPr>
            <w:r>
              <w:t xml:space="preserve">강화학습의 5요소. 게임 속 주인공(에이전트)이 무대(환경)에서 자기 시야(상태)를 보고 선택지(행동)를 골라 점수(보상)를 받는다.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정책 / 가치 함수</w:t>
            </w:r>
          </w:p>
        </w:tc>
        <w:tc>
          <w:p>
            <w:pPr>
              <w:pStyle w:val="Compact"/>
              <w:jc w:val="left"/>
            </w:pPr>
            <w:r>
              <w:t xml:space="preserve">Policy / Value Function</w:t>
            </w:r>
          </w:p>
        </w:tc>
        <w:tc>
          <w:p>
            <w:pPr>
              <w:pStyle w:val="Compact"/>
              <w:jc w:val="left"/>
            </w:pPr>
            <w:r>
              <w:t xml:space="preserve">어떤 상태에서 어떤 행동을 고를지 정하는 규칙(정책)과, 지금 상태가 앞으로 점수를 얼마나 받을 수 있는 좋은 상태인지 평가하는 함수(가치).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A2C</w:t>
            </w:r>
          </w:p>
        </w:tc>
        <w:tc>
          <w:p>
            <w:pPr>
              <w:pStyle w:val="Compact"/>
              <w:jc w:val="left"/>
            </w:pPr>
            <w:r>
              <w:t xml:space="preserve">Advantage Actor-Critic</w:t>
            </w:r>
          </w:p>
        </w:tc>
        <w:tc>
          <w:p>
            <w:pPr>
              <w:pStyle w:val="Compact"/>
              <w:jc w:val="left"/>
            </w:pPr>
            <w:r>
              <w:t xml:space="preserve">정책망(액터)과 가치망(크리틱)을 함께 학습시키는 강화학습 알고리즘. 16개 게임을 병렬로 플레이해 안정적으로 빠르게 학습된다.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객체 검출 / 경계 상자</w:t>
            </w:r>
          </w:p>
        </w:tc>
        <w:tc>
          <w:p>
            <w:pPr>
              <w:pStyle w:val="Compact"/>
              <w:jc w:val="left"/>
            </w:pPr>
            <w:r>
              <w:t xml:space="preserve">Object Detection / Bounding Box</w:t>
            </w:r>
          </w:p>
        </w:tc>
        <w:tc>
          <w:p>
            <w:pPr>
              <w:pStyle w:val="Compact"/>
              <w:jc w:val="left"/>
            </w:pPr>
            <w:r>
              <w:t xml:space="preserve">이미지에서 어떤 것이 어디에 있는지 동시에 찾아내는 분야. 얼굴 인식의 노란 박스가 대표 사례. score following에서는 음표·화음을 감싸는 박스를 그리고, Bukey 2024에서는 마디(measure)의 사각 경계를 표시하는 데 쓰인다.</w:t>
            </w:r>
          </w:p>
        </w:tc>
        <w:tc>
          <w:p>
            <w:pPr>
              <w:pStyle w:val="Compact"/>
              <w:jc w:val="left"/>
            </w:pPr>
            <w:r>
              <w:t xml:space="preserve">5,9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좌표 회귀</w:t>
            </w:r>
          </w:p>
        </w:tc>
        <w:tc>
          <w:p>
            <w:pPr>
              <w:pStyle w:val="Compact"/>
              <w:jc w:val="left"/>
            </w:pPr>
            <w:r>
              <w:t xml:space="preserve">Coordinate Regression</w:t>
            </w:r>
          </w:p>
        </w:tc>
        <w:tc>
          <w:p>
            <w:pPr>
              <w:pStyle w:val="Compact"/>
              <w:jc w:val="left"/>
            </w:pPr>
            <w:r>
              <w:t xml:space="preserve">그림 위 (x, y) 좌표를 신경망이 직접 숫자로 출력하는 방식. 점 하나로 콕 찍는 것이라 출력의 명료함이 떨어질 수 있다.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IoU</w:t>
            </w:r>
          </w:p>
        </w:tc>
        <w:tc>
          <w:p>
            <w:pPr>
              <w:pStyle w:val="Compact"/>
              <w:jc w:val="left"/>
            </w:pPr>
            <w:r>
              <w:t xml:space="preserve">Intersection over Union</w:t>
            </w:r>
          </w:p>
        </w:tc>
        <w:tc>
          <w:p>
            <w:pPr>
              <w:pStyle w:val="Compact"/>
              <w:jc w:val="left"/>
            </w:pPr>
            <w:r>
              <w:t xml:space="preserve">예측 박스와 정답 박스가 겹치는 면적을 두 박스 합집합으로 나눈 비율. 0이면 안 겹친 것, 1이면 완벽히 겹친 것.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YOLO</w:t>
            </w:r>
          </w:p>
        </w:tc>
        <w:tc>
          <w:p>
            <w:pPr>
              <w:pStyle w:val="Compact"/>
              <w:jc w:val="left"/>
            </w:pPr>
            <w:r>
              <w:t xml:space="preserve">You Only Look Once</w:t>
            </w:r>
          </w:p>
        </w:tc>
        <w:tc>
          <w:p>
            <w:pPr>
              <w:pStyle w:val="Compact"/>
              <w:jc w:val="left"/>
            </w:pPr>
            <w:r>
              <w:t xml:space="preserve">이미지를 한 번에 훑어 박스와 신뢰 점수를 동시에 뽑아내는 빠른 객체 검출 모델 계열. 실시간 응용에 적합.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자동 채보</w:t>
            </w:r>
          </w:p>
        </w:tc>
        <w:tc>
          <w:p>
            <w:pPr>
              <w:pStyle w:val="Compact"/>
              <w:jc w:val="left"/>
            </w:pPr>
            <w:r>
              <w:t xml:space="preserve">Automatic Music Transcription (AMT)</w:t>
            </w:r>
          </w:p>
        </w:tc>
        <w:tc>
          <w:p>
            <w:pPr>
              <w:pStyle w:val="Compact"/>
              <w:jc w:val="left"/>
            </w:pPr>
            <w:r>
              <w:t xml:space="preserve">오디오 녹음을 듣고 어떤 음을 언제 쳤는지를 음표(또는 MIDI)로 받아쓰는 인공지능.</w:t>
            </w:r>
          </w:p>
        </w:tc>
        <w:tc>
          <w:p>
            <w:pPr>
              <w:pStyle w:val="Compact"/>
              <w:jc w:val="left"/>
            </w:pPr>
            <w:r>
              <w:t xml:space="preserve">7,8,9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Onsets and Frames</w:t>
            </w:r>
          </w:p>
        </w:tc>
        <w:tc>
          <w:p>
            <w:pPr>
              <w:pStyle w:val="Compact"/>
              <w:jc w:val="left"/>
            </w:pPr>
            <w:r>
              <w:t xml:space="preserve">Onsets and Frames</w:t>
            </w:r>
          </w:p>
        </w:tc>
        <w:tc>
          <w:p>
            <w:pPr>
              <w:pStyle w:val="Compact"/>
              <w:jc w:val="left"/>
            </w:pPr>
            <w:r>
              <w:t xml:space="preserve">음표 시작점과 지속 프레임을 동시에 예측하는 대표적인 채보 신경망. raw feature 추출 모델로도 자주 쓰인다.</w:t>
            </w:r>
          </w:p>
        </w:tc>
        <w:tc>
          <w:p>
            <w:pPr>
              <w:pStyle w:val="Compact"/>
              <w:jc w:val="left"/>
            </w:pPr>
            <w:r>
              <w:t xml:space="preserve">7,9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BasicPitch</w:t>
            </w:r>
          </w:p>
        </w:tc>
        <w:tc>
          <w:p>
            <w:pPr>
              <w:pStyle w:val="Compact"/>
              <w:jc w:val="left"/>
            </w:pPr>
            <w:r>
              <w:t xml:space="preserve">BasicPitch</w:t>
            </w:r>
          </w:p>
        </w:tc>
        <w:tc>
          <w:p>
            <w:pPr>
              <w:pStyle w:val="Compact"/>
              <w:jc w:val="left"/>
            </w:pPr>
            <w:r>
              <w:t xml:space="preserve">Spotify가 공개한 가벼운 다성 채보 모델. 오디오를 받아 음을 자동으로 받아쓴다.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교차상관</w:t>
            </w:r>
          </w:p>
        </w:tc>
        <w:tc>
          <w:p>
            <w:pPr>
              <w:pStyle w:val="Compact"/>
              <w:jc w:val="left"/>
            </w:pPr>
            <w:r>
              <w:t xml:space="preserve">Cross-correlation</w:t>
            </w:r>
          </w:p>
        </w:tc>
        <w:tc>
          <w:p>
            <w:pPr>
              <w:pStyle w:val="Compact"/>
              <w:jc w:val="left"/>
            </w:pPr>
            <w:r>
              <w:t xml:space="preserve">작은 패턴이 큰 신호 어디에 가장 잘 맞나를 모든 위치에서 비교하는 신호처리 기본 연산. score follower에서는 컨텍스트와 윈도우의 매칭 위치를 찾는 데 쓴다.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미세조정</w:t>
            </w:r>
          </w:p>
        </w:tc>
        <w:tc>
          <w:p>
            <w:pPr>
              <w:pStyle w:val="Compact"/>
              <w:jc w:val="left"/>
            </w:pPr>
            <w:r>
              <w:t xml:space="preserve">Fine-tuning</w:t>
            </w:r>
          </w:p>
        </w:tc>
        <w:tc>
          <w:p>
            <w:pPr>
              <w:pStyle w:val="Compact"/>
              <w:jc w:val="left"/>
            </w:pPr>
            <w:r>
              <w:t xml:space="preserve">이미 잘 학습된 모델을 새 데이터에 짧게 재훈련해 적응시키는 기법. 까다로운 옛날 녹음에 모델을 길들일 때 쓴다.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 증강</w:t>
            </w:r>
          </w:p>
        </w:tc>
        <w:tc>
          <w:p>
            <w:pPr>
              <w:pStyle w:val="Compact"/>
              <w:jc w:val="left"/>
            </w:pPr>
            <w:r>
              <w:t xml:space="preserve">Data Augmentation</w:t>
            </w:r>
          </w:p>
        </w:tc>
        <w:tc>
          <w:p>
            <w:pPr>
              <w:pStyle w:val="Compact"/>
              <w:jc w:val="left"/>
            </w:pPr>
            <w:r>
              <w:t xml:space="preserve">학습 데이터를 일부러 변형해 불려 모델이 다양한 상황에 강해지도록 하는 기법. IR 잔향, MIDI 변형 등이 사례다.</w:t>
            </w:r>
          </w:p>
        </w:tc>
        <w:tc>
          <w:p>
            <w:pPr>
              <w:pStyle w:val="Compact"/>
              <w:jc w:val="left"/>
            </w:pPr>
            <w:r>
              <w:t xml:space="preserve">5,8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부틀렉 악보</w:t>
            </w:r>
          </w:p>
        </w:tc>
        <w:tc>
          <w:p>
            <w:pPr>
              <w:pStyle w:val="Compact"/>
              <w:jc w:val="left"/>
            </w:pPr>
            <w:r>
              <w:t xml:space="preserve">Bootleg Score</w:t>
            </w:r>
          </w:p>
        </w:tc>
        <w:tc>
          <w:p>
            <w:pPr>
              <w:pStyle w:val="Compact"/>
              <w:jc w:val="left"/>
            </w:pPr>
            <w:r>
              <w:t xml:space="preserve">악보 이미지에서 음표 머리(notehead)와 오선(staff line)만 추려 만든 단순 흑백 격자 표현. 정식 OMR 전체보다 가볍고 인쇄·스캔 변형에 강건하다. Bukey 2024는 마디 단위로 잘라 동일 크기로 리사이즈한 뒤 그 위에서 검출해 일관성을 높였다.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음표 검출 모델</w:t>
            </w:r>
          </w:p>
        </w:tc>
        <w:tc>
          <w:p>
            <w:pPr>
              <w:pStyle w:val="Compact"/>
              <w:jc w:val="left"/>
            </w:pPr>
            <w:r>
              <w:t xml:space="preserve">Transcription Model</w:t>
            </w:r>
          </w:p>
        </w:tc>
        <w:tc>
          <w:p>
            <w:pPr>
              <w:pStyle w:val="Compact"/>
              <w:jc w:val="left"/>
            </w:pPr>
            <w:r>
              <w:t xml:space="preserve">오디오를 입력받아 어떤 음표가 언제 시작·지속되는지를 예측하는 신경망. AMT의 핵심 부품으로, 본 분야에서는 Onsets and Frames, BasicPitch 등이 자주 쓰인다. Bukey 2024는 그 출력 확률을 정렬 입력으로 직접 사용한다.</w:t>
            </w:r>
          </w:p>
        </w:tc>
        <w:tc>
          <w:p>
            <w:pPr>
              <w:pStyle w:val="Compact"/>
              <w:jc w:val="left"/>
            </w:pPr>
            <w:r>
              <w:t xml:space="preserve">7,8,9</w:t>
            </w:r>
          </w:p>
        </w:tc>
      </w:tr>
    </w:tbl>
    <w:p>
      <w:pPr>
        <w:pStyle w:val="Heading2"/>
      </w:pPr>
      <w:bookmarkStart w:id="25" w:name="X8d5de8de49f9ce0eabfda973f05bbc0c33b6276"/>
      <w:r>
        <w:t xml:space="preserve">5. 데이터·평가 관련 용어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등장 논문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MSMD</w:t>
            </w:r>
          </w:p>
        </w:tc>
        <w:tc>
          <w:p>
            <w:pPr>
              <w:pStyle w:val="Compact"/>
              <w:jc w:val="left"/>
            </w:pPr>
            <w:r>
              <w:t xml:space="preserve">Multi-modal Sheet Music Dataset</w:t>
            </w:r>
          </w:p>
        </w:tc>
        <w:tc>
          <w:p>
            <w:pPr>
              <w:pStyle w:val="Compact"/>
              <w:jc w:val="left"/>
            </w:pPr>
            <w:r>
              <w:t xml:space="preserve">악보 이미지와 그에 대응하는 합성 피아노 오디오·MIDI를 정렬해 놓은 공개 데이터셋. 시각·청각 멀티모달 학습의 표준 벤치마크다.</w:t>
            </w:r>
          </w:p>
        </w:tc>
        <w:tc>
          <w:p>
            <w:pPr>
              <w:pStyle w:val="Compact"/>
              <w:jc w:val="left"/>
            </w:pPr>
            <w:r>
              <w:t xml:space="preserve">4,5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MAESTRO</w:t>
            </w:r>
          </w:p>
        </w:tc>
        <w:tc>
          <w:p>
            <w:pPr>
              <w:pStyle w:val="Compact"/>
              <w:jc w:val="left"/>
            </w:pPr>
            <w:r>
              <w:t xml:space="preserve">MAESTRO Dataset</w:t>
            </w:r>
          </w:p>
        </w:tc>
        <w:tc>
          <w:p>
            <w:pPr>
              <w:pStyle w:val="Compact"/>
              <w:jc w:val="left"/>
            </w:pPr>
            <w:r>
              <w:t xml:space="preserve">약 200시간의 피아노 연주를 MIDI와 오디오로 정밀 정렬한 공개 데이터셋. Disklavier 녹음으로 만들어졌다.</w:t>
            </w:r>
          </w:p>
        </w:tc>
        <w:tc>
          <w:p>
            <w:pPr>
              <w:pStyle w:val="Compact"/>
              <w:jc w:val="left"/>
            </w:pPr>
            <w:r>
              <w:t xml:space="preserve">6,8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Nottingham</w:t>
            </w:r>
          </w:p>
        </w:tc>
        <w:tc>
          <w:p>
            <w:pPr>
              <w:pStyle w:val="Compact"/>
              <w:jc w:val="left"/>
            </w:pPr>
            <w:r>
              <w:t xml:space="preserve">Nottingham Dataset</w:t>
            </w:r>
          </w:p>
        </w:tc>
        <w:tc>
          <w:p>
            <w:pPr>
              <w:pStyle w:val="Compact"/>
              <w:jc w:val="left"/>
            </w:pPr>
            <w:r>
              <w:t xml:space="preserve">영국 민요 단성 멜로디 모음. 강화학습 score follower의 비교적 쉬운 출발 데이터셋으로 자주 쓰인다.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(n)ASAP</w:t>
            </w:r>
          </w:p>
        </w:tc>
        <w:tc>
          <w:p>
            <w:pPr>
              <w:pStyle w:val="Compact"/>
              <w:jc w:val="left"/>
            </w:pPr>
            <w:r>
              <w:t xml:space="preserve">(n)ASAP Dataset</w:t>
            </w:r>
          </w:p>
        </w:tc>
        <w:tc>
          <w:p>
            <w:pPr>
              <w:pStyle w:val="Compact"/>
              <w:jc w:val="left"/>
            </w:pPr>
            <w:r>
              <w:t xml:space="preserve">큰 템포 변동과 다양한 숙련도를 포함한 평가용 데이터셋. Aligned Scores and Performances.</w:t>
            </w:r>
          </w:p>
        </w:tc>
        <w:tc>
          <w:p>
            <w:pPr>
              <w:pStyle w:val="Compact"/>
              <w:jc w:val="left"/>
            </w:pPr>
            <w:r>
              <w:t xml:space="preserve">7,8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Bach10</w:t>
            </w:r>
          </w:p>
        </w:tc>
        <w:tc>
          <w:p>
            <w:pPr>
              <w:pStyle w:val="Compact"/>
              <w:jc w:val="left"/>
            </w:pPr>
            <w:r>
              <w:t xml:space="preserve">Bach10 Dataset</w:t>
            </w:r>
          </w:p>
        </w:tc>
        <w:tc>
          <w:p>
            <w:pPr>
              <w:pStyle w:val="Compact"/>
              <w:jc w:val="left"/>
            </w:pPr>
            <w:r>
              <w:t xml:space="preserve">4성부 합창곡 10곡으로 구성된, 정량 평가의 사실상 표준이 된 데이터셋.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BPSD</w:t>
            </w:r>
          </w:p>
        </w:tc>
        <w:tc>
          <w:p>
            <w:pPr>
              <w:pStyle w:val="Compact"/>
              <w:jc w:val="left"/>
            </w:pPr>
            <w:r>
              <w:t xml:space="preserve">Beethoven Piano Sonata Dataset</w:t>
            </w:r>
          </w:p>
        </w:tc>
        <w:tc>
          <w:p>
            <w:pPr>
              <w:pStyle w:val="Compact"/>
              <w:jc w:val="left"/>
            </w:pPr>
            <w:r>
              <w:t xml:space="preserve">베토벤 32 소나타 1악장을 11명의 연주자가 친 녹음 모음. 모던 스튜디오부터 1935년 vinyl까지 음향 다양성이 큰 도전적 셋.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QualScofo</w:t>
            </w:r>
          </w:p>
        </w:tc>
        <w:tc>
          <w:p>
            <w:pPr>
              <w:pStyle w:val="Compact"/>
              <w:jc w:val="left"/>
            </w:pPr>
            <w:r>
              <w:t xml:space="preserve">QualScofo Dataset</w:t>
            </w:r>
          </w:p>
        </w:tc>
        <w:tc>
          <w:p>
            <w:pPr>
              <w:pStyle w:val="Compact"/>
              <w:jc w:val="left"/>
            </w:pPr>
            <w:r>
              <w:t xml:space="preserve">Lee 2022가 만들어 공개한 정성 평가용 음악 데이터셋. 첼로 솔로부터 로맨틱 오케스트라까지 16곡.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MIREX</w:t>
            </w:r>
          </w:p>
        </w:tc>
        <w:tc>
          <w:p>
            <w:pPr>
              <w:pStyle w:val="Compact"/>
              <w:jc w:val="left"/>
            </w:pPr>
            <w:r>
              <w:t xml:space="preserve">Music Information Retrieval Evaluation eXchange</w:t>
            </w:r>
          </w:p>
        </w:tc>
        <w:tc>
          <w:p>
            <w:pPr>
              <w:pStyle w:val="Compact"/>
              <w:jc w:val="left"/>
            </w:pPr>
            <w:r>
              <w:t xml:space="preserve">음악 정보 검색 분야의 공식 평가 대회. 2018년 이후 score following 분야 참가가 사실상 끊겼다.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정렬 오차</w:t>
            </w:r>
          </w:p>
        </w:tc>
        <w:tc>
          <w:p>
            <w:pPr>
              <w:pStyle w:val="Compact"/>
              <w:jc w:val="left"/>
            </w:pPr>
            <w:r>
              <w:t xml:space="preserve">Alignment Error</w:t>
            </w:r>
          </w:p>
        </w:tc>
        <w:tc>
          <w:p>
            <w:pPr>
              <w:pStyle w:val="Compact"/>
              <w:jc w:val="left"/>
            </w:pPr>
            <w:r>
              <w:t xml:space="preserve">정렬 결과가 정답에서 얼마나 시간적으로 떨어져 있는지 측정한 값(밀리초 단위). 낮을수록 좋다.</w:t>
            </w:r>
          </w:p>
        </w:tc>
        <w:tc>
          <w:p>
            <w:pPr>
              <w:pStyle w:val="Compact"/>
              <w:jc w:val="left"/>
            </w:pPr>
            <w:r>
              <w:t xml:space="preserve">3,4,5,7,8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추적 비율 / 정밀률</w:t>
            </w:r>
          </w:p>
        </w:tc>
        <w:tc>
          <w:p>
            <w:pPr>
              <w:pStyle w:val="Compact"/>
              <w:jc w:val="left"/>
            </w:pPr>
            <w:r>
              <w:t xml:space="preserve">Tracking Ratio / Total Precision Rate (rpt)</w:t>
            </w:r>
          </w:p>
        </w:tc>
        <w:tc>
          <w:p>
            <w:pPr>
              <w:pStyle w:val="Compact"/>
              <w:jc w:val="left"/>
            </w:pPr>
            <w:r>
              <w:t xml:space="preserve">임계값(예: 300 ms) 안에서 맞춘 음표의 비율. 본 분야에서 가장 많이 쓰는 단일 점수다.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미스얼라인 비율</w:t>
            </w:r>
          </w:p>
        </w:tc>
        <w:tc>
          <w:p>
            <w:pPr>
              <w:pStyle w:val="Compact"/>
              <w:jc w:val="left"/>
            </w:pPr>
            <w:r>
              <w:t xml:space="preserve">Misalignment Rate</w:t>
            </w:r>
          </w:p>
        </w:tc>
        <w:tc>
          <w:p>
            <w:pPr>
              <w:pStyle w:val="Compact"/>
              <w:jc w:val="left"/>
            </w:pPr>
            <w:r>
              <w:t xml:space="preserve">정해진 허용 오차(예: 100 ms)를 넘긴 음의 비율. 낮을수록 좋다.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허용 오차창</w:t>
            </w:r>
          </w:p>
        </w:tc>
        <w:tc>
          <w:p>
            <w:pPr>
              <w:pStyle w:val="Compact"/>
              <w:jc w:val="left"/>
            </w:pPr>
            <w:r>
              <w:t xml:space="preserve">Tolerance Window / Misalignment Threshold (θe)</w:t>
            </w:r>
          </w:p>
        </w:tc>
        <w:tc>
          <w:p>
            <w:pPr>
              <w:pStyle w:val="Compact"/>
              <w:jc w:val="left"/>
            </w:pPr>
            <w:r>
              <w:t xml:space="preserve">정답에서 몇 ms까지 벗어나도 맞다고 칠 것인가의 기준선. 표준은 300 ms다.</w:t>
            </w:r>
          </w:p>
        </w:tc>
        <w:tc>
          <w:p>
            <w:pPr>
              <w:pStyle w:val="Compact"/>
              <w:jc w:val="left"/>
            </w:pPr>
            <w:r>
              <w:t xml:space="preserve">6,8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정규화 픽셀 거리</w:t>
            </w:r>
          </w:p>
        </w:tc>
        <w:tc>
          <w:p>
            <w:pPr>
              <w:pStyle w:val="Compact"/>
              <w:jc w:val="left"/>
            </w:pPr>
            <w:r>
              <w:t xml:space="preserve">Normalized Pixel Distance</w:t>
            </w:r>
          </w:p>
        </w:tc>
        <w:tc>
          <w:p>
            <w:pPr>
              <w:pStyle w:val="Compact"/>
              <w:jc w:val="left"/>
            </w:pPr>
            <w:r>
              <w:t xml:space="preserve">예측 점과 진짜 점 사이의 거리를 이미지 가로폭으로 나눈 값. 종이 크기에 상관없이 비교할 수 있다.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살리언시 맵</w:t>
            </w:r>
          </w:p>
        </w:tc>
        <w:tc>
          <w:p>
            <w:pPr>
              <w:pStyle w:val="Compact"/>
              <w:jc w:val="left"/>
            </w:pPr>
            <w:r>
              <w:t xml:space="preserve">Saliency Map</w:t>
            </w:r>
          </w:p>
        </w:tc>
        <w:tc>
          <w:p>
            <w:pPr>
              <w:pStyle w:val="Compact"/>
              <w:jc w:val="left"/>
            </w:pPr>
            <w:r>
              <w:t xml:space="preserve">신경망이 결정을 내리며 어떤 픽셀에 주의를 더 두었는지 색으로 표시한 그림. 채점할 때 어디를 읽었는지 형광펜으로 칠하는 셈이다.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마디 단위 정렬 정확도</w:t>
            </w:r>
          </w:p>
        </w:tc>
        <w:tc>
          <w:p>
            <w:pPr>
              <w:pStyle w:val="Compact"/>
              <w:jc w:val="left"/>
            </w:pPr>
            <w:r>
              <w:t xml:space="preserve">Measure-level Alignment Accuracy (MAcc)</w:t>
            </w:r>
          </w:p>
        </w:tc>
        <w:tc>
          <w:p>
            <w:pPr>
              <w:pStyle w:val="Compact"/>
              <w:jc w:val="left"/>
            </w:pPr>
            <w:r>
              <w:t xml:space="preserve">정렬 결과를 마디(measure) 단위로 평가한 지표. 예측한 마디가 정답 마디와 일치하는 비율로, 시간 기준 ms 오차와 달리 "몇 번째 마디인가"의 정답률을 직접 잰다. Bukey 2024가 핵심 지표로 보고한다(33% → 82%).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MeSA-13</w:t>
            </w:r>
          </w:p>
        </w:tc>
        <w:tc>
          <w:p>
            <w:pPr>
              <w:pStyle w:val="Compact"/>
              <w:jc w:val="left"/>
            </w:pPr>
            <w:r>
              <w:t xml:space="preserve">MeSA-13 Dataset</w:t>
            </w:r>
          </w:p>
        </w:tc>
        <w:tc>
          <w:p>
            <w:pPr>
              <w:pStyle w:val="Compact"/>
              <w:jc w:val="left"/>
            </w:pPr>
            <w:r>
              <w:t xml:space="preserve">Bukey 2024가 평가에 사용한 13곡 규모의 in-the-wild audio + scanned PDF 악보 데이터셋. 이 중 반복 기호를 포함한 곡은 2곡으로 작은 표본이지만, 반복 처리의 효과를 직접 확인할 수 있다.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Heading2"/>
      </w:pPr>
      <w:bookmarkStart w:id="26" w:name="Xcb7126d9928e6e5f76144a466e31fd2daafab9b"/>
      <w:r>
        <w:t xml:space="preserve">6. 시스템·응용 관련 용어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등장 논문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기호적 지문</w:t>
            </w:r>
          </w:p>
        </w:tc>
        <w:tc>
          <w:p>
            <w:pPr>
              <w:pStyle w:val="Compact"/>
              <w:jc w:val="left"/>
            </w:pPr>
            <w:r>
              <w:t xml:space="preserve">Symbolic Fingerprinting</w:t>
            </w:r>
          </w:p>
        </w:tc>
        <w:tc>
          <w:p>
            <w:pPr>
              <w:pStyle w:val="Compact"/>
              <w:jc w:val="left"/>
            </w:pPr>
            <w:r>
              <w:t xml:space="preserve">음표 패턴을 곡마다 고유한 지문으로 압축해 두는 기법. Shazam이 노래를 알아내는 방식의 악보판 사촌이다.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실연주 참조</w:t>
            </w:r>
          </w:p>
        </w:tc>
        <w:tc>
          <w:p>
            <w:pPr>
              <w:pStyle w:val="Compact"/>
              <w:jc w:val="left"/>
            </w:pPr>
            <w:r>
              <w:t xml:space="preserve">Real-performance Reference</w:t>
            </w:r>
          </w:p>
        </w:tc>
        <w:tc>
          <w:p>
            <w:pPr>
              <w:pStyle w:val="Compact"/>
              <w:jc w:val="left"/>
            </w:pPr>
            <w:r>
              <w:t xml:space="preserve">컴퓨터 합성 MIDI 대신 사람이 실제로 녹음한 연주를 비교 기준으로 쓰는 방식. 교과서 발음 대신 원어민 발음으로 외국어를 배우는 셈이다.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MIDI</w:t>
            </w:r>
          </w:p>
        </w:tc>
        <w:tc>
          <w:p>
            <w:pPr>
              <w:pStyle w:val="Compact"/>
              <w:jc w:val="left"/>
            </w:pPr>
            <w:r>
              <w:t xml:space="preserve">Musical Instrument Digital Interface</w:t>
            </w:r>
          </w:p>
        </w:tc>
        <w:tc>
          <w:p>
            <w:pPr>
              <w:pStyle w:val="Compact"/>
              <w:jc w:val="left"/>
            </w:pPr>
            <w:r>
              <w:t xml:space="preserve">음을 어떤 음을 언제 누르고 떼었는지의 숫자로 표현하는 형식. 오디오가 아닌 악보에 가까운 데이터다.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MusicXML</w:t>
            </w:r>
          </w:p>
        </w:tc>
        <w:tc>
          <w:p>
            <w:pPr>
              <w:pStyle w:val="Compact"/>
              <w:jc w:val="left"/>
            </w:pPr>
            <w:r>
              <w:t xml:space="preserve">MusicXML</w:t>
            </w:r>
          </w:p>
        </w:tc>
        <w:tc>
          <w:p>
            <w:pPr>
              <w:pStyle w:val="Compact"/>
              <w:jc w:val="left"/>
            </w:pPr>
            <w:r>
              <w:t xml:space="preserve">악보를 XML 텍스트로 표기한 형식. 화면에 그릴 수 있는 디지털 악보의 표준 중 하나.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OMR</w:t>
            </w:r>
          </w:p>
        </w:tc>
        <w:tc>
          <w:p>
            <w:pPr>
              <w:pStyle w:val="Compact"/>
              <w:jc w:val="left"/>
            </w:pPr>
            <w:r>
              <w:t xml:space="preserve">Optical Music Recognition</w:t>
            </w:r>
          </w:p>
        </w:tc>
        <w:tc>
          <w:p>
            <w:pPr>
              <w:pStyle w:val="Compact"/>
              <w:jc w:val="left"/>
            </w:pPr>
            <w:r>
              <w:t xml:space="preserve">악보 이미지를 읽어 디지털 악보(MIDI 등)로 변환하는 기술. 종종 오류가 생겨 추적의 약점이 된다. Bukey 2024는 OMR 전체 대신 마디 검출 + bootleg score만으로 단순화한다.</w:t>
            </w:r>
          </w:p>
        </w:tc>
        <w:tc>
          <w:p>
            <w:pPr>
              <w:pStyle w:val="Compact"/>
              <w:jc w:val="left"/>
            </w:pPr>
            <w:r>
              <w:t xml:space="preserve">4,9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Disklavier</w:t>
            </w:r>
          </w:p>
        </w:tc>
        <w:tc>
          <w:p>
            <w:pPr>
              <w:pStyle w:val="Compact"/>
              <w:jc w:val="left"/>
            </w:pPr>
            <w:r>
              <w:t xml:space="preserve">Disklavier</w:t>
            </w:r>
          </w:p>
        </w:tc>
        <w:tc>
          <w:p>
            <w:pPr>
              <w:pStyle w:val="Compact"/>
              <w:jc w:val="left"/>
            </w:pPr>
            <w:r>
              <w:t xml:space="preserve">야마하의 자동 연주/녹음 피아노. 연주자가 친 음을 정확한 MIDI로 동시에 기록할 수 있어 정답 라벨 생성에 자주 쓰인다.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도메인 시프트 / 합성-실제 갭</w:t>
            </w:r>
          </w:p>
        </w:tc>
        <w:tc>
          <w:p>
            <w:pPr>
              <w:pStyle w:val="Compact"/>
              <w:jc w:val="left"/>
            </w:pPr>
            <w:r>
              <w:t xml:space="preserve">Domain Shift / Synthetic-to-Real Gap</w:t>
            </w:r>
          </w:p>
        </w:tc>
        <w:tc>
          <w:p>
            <w:pPr>
              <w:pStyle w:val="Compact"/>
              <w:jc w:val="left"/>
            </w:pPr>
            <w:r>
              <w:t xml:space="preserve">학습 데이터와 실제 사용 데이터 분포 차이. 예: 모던 스튜디오 녹음으로만 배운 모델이 1958년 vinyl을 만나면 성능이 떨어지는 현상.</w:t>
            </w:r>
          </w:p>
        </w:tc>
        <w:tc>
          <w:p>
            <w:pPr>
              <w:pStyle w:val="Compact"/>
              <w:jc w:val="left"/>
            </w:pPr>
            <w:r>
              <w:t xml:space="preserve">5,7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임펄스 응답 / IR 증강</w:t>
            </w:r>
          </w:p>
        </w:tc>
        <w:tc>
          <w:p>
            <w:pPr>
              <w:pStyle w:val="Compact"/>
              <w:jc w:val="left"/>
            </w:pPr>
            <w:r>
              <w:t xml:space="preserve">Impulse Response / IR Augmentation</w:t>
            </w:r>
          </w:p>
        </w:tc>
        <w:tc>
          <w:p>
            <w:pPr>
              <w:pStyle w:val="Compact"/>
              <w:jc w:val="left"/>
            </w:pPr>
            <w:r>
              <w:t xml:space="preserve">어떤 공간이 짧은 자극에 어떻게 반응하는지를 기록한 짧은 소리. 학습 도중 곱해 주면 그 공간에서 녹음한 듯한 효과를 모사할 수 있다.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슬라이딩 윈도</w:t>
            </w:r>
          </w:p>
        </w:tc>
        <w:tc>
          <w:p>
            <w:pPr>
              <w:pStyle w:val="Compact"/>
              <w:jc w:val="left"/>
            </w:pPr>
            <w:r>
              <w:t xml:space="preserve">Sliding Window</w:t>
            </w:r>
          </w:p>
        </w:tc>
        <w:tc>
          <w:p>
            <w:pPr>
              <w:pStyle w:val="Compact"/>
              <w:jc w:val="left"/>
            </w:pPr>
            <w:r>
              <w:t xml:space="preserve">긴 악보 이미지에서 현재 위치 주변만 잘라낸 작은 창. 에이전트가 보는 범위에 해당한다.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페이지 단위 추적</w:t>
            </w:r>
          </w:p>
        </w:tc>
        <w:tc>
          <w:p>
            <w:pPr>
              <w:pStyle w:val="Compact"/>
              <w:jc w:val="left"/>
            </w:pPr>
            <w:r>
              <w:t xml:space="preserve">Page-level Tracking</w:t>
            </w:r>
          </w:p>
        </w:tc>
        <w:tc>
          <w:p>
            <w:pPr>
              <w:pStyle w:val="Compact"/>
              <w:jc w:val="left"/>
            </w:pPr>
            <w:r>
              <w:t xml:space="preserve">한 줄 짜리 조각이 아니라 악보 한 페이지 전체를 한꺼번에 보여주고 위치를 찾게 하는 방식. 한 줄에서 길을 잃어도 다른 줄에서 회복할 수 있다.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OSC / DAW</w:t>
            </w:r>
          </w:p>
        </w:tc>
        <w:tc>
          <w:p>
            <w:pPr>
              <w:pStyle w:val="Compact"/>
              <w:jc w:val="left"/>
            </w:pPr>
            <w:r>
              <w:t xml:space="preserve">Open Sound Control / Digital Audio Workstation</w:t>
            </w:r>
          </w:p>
        </w:tc>
        <w:tc>
          <w:p>
            <w:pPr>
              <w:pStyle w:val="Compact"/>
              <w:jc w:val="left"/>
            </w:pPr>
            <w:r>
              <w:t xml:space="preserve">OSC는 음악 장비/소프트웨어 사이에 메시지를 주고받는 네트워크 프로토콜. DAW는 Logic·Cubase·Ableton 같은 디지털 음악 작업 소프트웨어로 반주 생성을 담당한다.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Testbench</w:t>
            </w:r>
          </w:p>
        </w:tc>
        <w:tc>
          <w:p>
            <w:pPr>
              <w:pStyle w:val="Compact"/>
              <w:jc w:val="left"/>
            </w:pPr>
            <w:r>
              <w:t xml:space="preserve">Testbench</w:t>
            </w:r>
          </w:p>
        </w:tc>
        <w:tc>
          <w:p>
            <w:pPr>
              <w:pStyle w:val="Compact"/>
              <w:jc w:val="left"/>
            </w:pPr>
            <w:r>
              <w:t xml:space="preserve">평가 도구. 다른 연구자가 자기 시스템을 끼워 넣기만 하면 같은 기준으로 점수를 매겨 주는 표준화된 환경.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동기화 시각화</w:t>
            </w:r>
          </w:p>
        </w:tc>
        <w:tc>
          <w:p>
            <w:pPr>
              <w:pStyle w:val="Compact"/>
              <w:jc w:val="left"/>
            </w:pPr>
            <w:r>
              <w:t xml:space="preserve">Concert Synchronization</w:t>
            </w:r>
          </w:p>
        </w:tc>
        <w:tc>
          <w:p>
            <w:pPr>
              <w:pStyle w:val="Compact"/>
              <w:jc w:val="left"/>
            </w:pPr>
            <w:r>
              <w:t xml:space="preserve">콘서트홀에서 청중에게 라이브 음악과 동기화된 악보·영상·자막을 실시간으로 보여주는 응용. 2016년 콘세르트헤바우 시연이 대표적이다.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마디 검출</w:t>
            </w:r>
          </w:p>
        </w:tc>
        <w:tc>
          <w:p>
            <w:pPr>
              <w:pStyle w:val="Compact"/>
              <w:jc w:val="left"/>
            </w:pPr>
            <w:r>
              <w:t xml:space="preserve">Measure Detection</w:t>
            </w:r>
          </w:p>
        </w:tc>
        <w:tc>
          <w:p>
            <w:pPr>
              <w:pStyle w:val="Compact"/>
              <w:jc w:val="left"/>
            </w:pPr>
            <w:r>
              <w:t xml:space="preserve">악보 이미지에서 각 마디(bar)의 사각 경계 상자를 자동으로 찾아 주는 시스템 모듈. Bukey 2024는 기존 마디 검출기[21]의 출력을 받아 그 안에서 bootleg score를 만들고, 사용자가 클릭한 반복 정보를 마디 좌표에 매핑한다.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인간 개입 학습</w:t>
            </w:r>
          </w:p>
        </w:tc>
        <w:tc>
          <w:p>
            <w:pPr>
              <w:pStyle w:val="Compact"/>
              <w:jc w:val="left"/>
            </w:pPr>
            <w:r>
              <w:t xml:space="preserve">Human-in-the-Loop</w:t>
            </w:r>
          </w:p>
        </w:tc>
        <w:tc>
          <w:p>
            <w:pPr>
              <w:pStyle w:val="Compact"/>
              <w:jc w:val="left"/>
            </w:pPr>
            <w:r>
              <w:t xml:space="preserve">알고리즘이 자동으로 풀기 어려운 부분만 사람이 짧게 라벨링해 주고 나머지는 시스템이 처리하는 협업 방식. Bukey 2024는 페이지당 6초 미만의 사람 클릭(반복 시작·끝)으로 정렬 정확도를 33%에서 82%로 끌어올린다.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오프라인 정렬</w:t>
            </w:r>
          </w:p>
        </w:tc>
        <w:tc>
          <w:p>
            <w:pPr>
              <w:pStyle w:val="Compact"/>
              <w:jc w:val="left"/>
            </w:pPr>
            <w:r>
              <w:t xml:space="preserve">Offline Alignment</w:t>
            </w:r>
          </w:p>
        </w:tc>
        <w:tc>
          <w:p>
            <w:pPr>
              <w:pStyle w:val="Compact"/>
              <w:jc w:val="left"/>
            </w:pPr>
            <w:r>
              <w:t xml:space="preserve">연주가 끝난 뒤 녹음 파일과 악보 전체를 모두 가지고 있는 상태에서 가장 정확한 정렬 결과를 만들어 내는 방식. 실시간 score following과 대비되며, 학습용 정답 데이터 생성·후처리·아카이빙에 쓴다. Bukey 2024가 대표적이다.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Heading2"/>
      </w:pPr>
      <w:bookmarkStart w:id="27" w:name="Xe705fe48889619c2c3ae556ed3b18c5a8535f9d"/>
      <w:r>
        <w:t xml:space="preserve">7. 2025-2026 신규 개념</w:t>
      </w:r>
      <w:bookmarkEnd w:id="27"/>
    </w:p>
    <w:p>
      <w:pPr>
        <w:pStyle w:val="FirstParagraph"/>
      </w:pPr>
      <w:r>
        <w:t xml:space="preserve">10-13번 논문에서 등장한 새 어휘를 별도 카테고리로 묶었다. 이 용어들은 분야가 2025년에 들어 채택한 새 패러다임 — transcribe-then-track, 저지연 real-time, transformer + native MusicXML — 을 이해하는 데 필수다.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등장 논문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Matchmaker 라이브러리</w:t>
            </w:r>
          </w:p>
        </w:tc>
        <w:tc>
          <w:p>
            <w:pPr>
              <w:pStyle w:val="Compact"/>
              <w:jc w:val="left"/>
            </w:pPr>
            <w:r>
              <w:t xml:space="preserve">Matchmaker</w:t>
            </w:r>
          </w:p>
        </w:tc>
        <w:tc>
          <w:p>
            <w:pPr>
              <w:pStyle w:val="Compact"/>
              <w:jc w:val="left"/>
            </w:pPr>
            <w:r>
              <w:t xml:space="preserve">KAIST + JKU 공동의 오픈 소스 Python score-following 라이브러리. pip install + 두 줄 API. OLTW-Dixon, OLTW-Arzt, HMM 세 알고리즘을 동일 인터페이스로 제공. partitura를 통해 MusicXML/MIDI/MEI 모두 지원.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OLTW-Arzt</w:t>
            </w:r>
          </w:p>
        </w:tc>
        <w:tc>
          <w:p>
            <w:pPr>
              <w:pStyle w:val="Compact"/>
              <w:jc w:val="left"/>
            </w:pPr>
            <w:r>
              <w:t xml:space="preserve">OLTW-Arzt variant</w:t>
            </w:r>
          </w:p>
        </w:tc>
        <w:tc>
          <w:p>
            <w:pPr>
              <w:pStyle w:val="Compact"/>
              <w:jc w:val="left"/>
            </w:pPr>
            <w:r>
              <w:t xml:space="preserve">Arzt-Widmer 2008-2015의 backward-forward 전략 + tempo-aware 확장을 따른 OLTW. Cython 구현으로 0.07 ms 지연. Matchmaker 평가에서 가장 강한 baseline.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log-spectral energy (LSE)</w:t>
            </w:r>
          </w:p>
        </w:tc>
        <w:tc>
          <w:p>
            <w:pPr>
              <w:pStyle w:val="Compact"/>
              <w:jc w:val="left"/>
            </w:pPr>
            <w:r>
              <w:t xml:space="preserve">Log-spectral energy</w:t>
            </w:r>
          </w:p>
        </w:tc>
        <w:tc>
          <w:p>
            <w:pPr>
              <w:pStyle w:val="Compact"/>
              <w:jc w:val="left"/>
            </w:pPr>
            <w:r>
              <w:t xml:space="preserve">Dixon 2005에 영감받은 단순 STFT 기반 onset-sensitive 특징. Matchmaker의 5종 특징 비교에서 정확도와 지연 모두에서 가장 균형.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transcribe-then-track</w:t>
            </w:r>
          </w:p>
        </w:tc>
        <w:tc>
          <w:p>
            <w:pPr>
              <w:pStyle w:val="Compact"/>
              <w:jc w:val="left"/>
            </w:pPr>
            <w:r>
              <w:t xml:space="preserve">Transcribe-then-track paradigm</w:t>
            </w:r>
          </w:p>
        </w:tc>
        <w:tc>
          <w:p>
            <w:pPr>
              <w:pStyle w:val="Compact"/>
              <w:jc w:val="left"/>
            </w:pPr>
            <w:r>
              <w:t xml:space="preserve">"오디오를 한 번 음표 시퀀스로 변환한 뒤 그 위에서 정렬"하는 접근. 분석 11번이 audio OLTW의 정확도 plateau를 정량으로 입증하면서 분야의 새 패러다임으로 정착.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심볼 레벨 트래커</w:t>
            </w:r>
          </w:p>
        </w:tc>
        <w:tc>
          <w:p>
            <w:pPr>
              <w:pStyle w:val="Compact"/>
              <w:jc w:val="left"/>
            </w:pPr>
            <w:r>
              <w:t xml:space="preserve">Symbol-level tracker</w:t>
            </w:r>
          </w:p>
        </w:tc>
        <w:tc>
          <w:p>
            <w:pPr>
              <w:pStyle w:val="Compact"/>
              <w:jc w:val="left"/>
            </w:pPr>
            <w:r>
              <w:t xml:space="preserve">transcribe-then-track의 두 번째 단계. transcribed 심볼 시퀀스와 score 심볼 시퀀스 간의 정렬을 직접 수행. 분석 11번이 새 OLTW 변형으로 구현.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경로별 템포 행렬</w:t>
            </w:r>
          </w:p>
        </w:tc>
        <w:tc>
          <w:p>
            <w:pPr>
              <w:pStyle w:val="Compact"/>
              <w:jc w:val="left"/>
            </w:pPr>
            <w:r>
              <w:t xml:space="preserve">Path-wise tempo matrix</w:t>
            </w:r>
          </w:p>
        </w:tc>
        <w:tc>
          <w:p>
            <w:pPr>
              <w:pStyle w:val="Compact"/>
              <w:jc w:val="left"/>
            </w:pPr>
            <w:r>
              <w:t xml:space="preserve">OLTW의 각 cell에 그 cell로 도달하기까지의 추정 tempo를 저장하는 새 자료구조. 외부 tempo 모델 없이 multiple alternative paths가 각자의 tempo를 동시 추적 가능.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Pairwise distance metric (pitch + time)</w:t>
            </w:r>
          </w:p>
        </w:tc>
        <w:tc>
          <w:p>
            <w:pPr>
              <w:pStyle w:val="Compact"/>
              <w:jc w:val="left"/>
            </w:pPr>
            <w:r>
              <w:t xml:space="preserve">Pairwise pitch+time distance</w:t>
            </w:r>
          </w:p>
        </w:tc>
        <w:tc>
          <w:p>
            <w:pPr>
              <w:pStyle w:val="Compact"/>
              <w:jc w:val="left"/>
            </w:pPr>
            <w:r>
              <w:t xml:space="preserve">분석 11번의 새 거리 함수 — pitch error(이산) + 시간 error(연속) × timing weight c. Peter 2023 ISMIR의 pitch-set 거리에서 확장.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정확도 plateau</w:t>
            </w:r>
          </w:p>
        </w:tc>
        <w:tc>
          <w:p>
            <w:pPr>
              <w:pStyle w:val="Compact"/>
              <w:jc w:val="left"/>
            </w:pPr>
            <w:r>
              <w:t xml:space="preserve">Accuracy plateau</w:t>
            </w:r>
          </w:p>
        </w:tc>
        <w:tc>
          <w:p>
            <w:pPr>
              <w:pStyle w:val="Compact"/>
              <w:jc w:val="left"/>
            </w:pPr>
            <w:r>
              <w:t xml:space="preserve">분야가 audio OLTW로 도달한 한계. 2005년 Dixon-OLTW 이후 약 10년간 chroma·CQT 같은 hand-crafted 특징과 휴리스틱 강화로는 더 큰 도약이 어렵다는 정량 진단(분석 11번).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online vs real-time</w:t>
            </w:r>
          </w:p>
        </w:tc>
        <w:tc>
          <w:p>
            <w:pPr>
              <w:pStyle w:val="Compact"/>
              <w:jc w:val="left"/>
            </w:pPr>
            <w:r>
              <w:t xml:space="preserve">Online vs real-time AMT</w:t>
            </w:r>
          </w:p>
        </w:tc>
        <w:tc>
          <w:p>
            <w:pPr>
              <w:pStyle w:val="Compact"/>
              <w:jc w:val="left"/>
            </w:pPr>
            <w:r>
              <w:t xml:space="preserve">분석 12번의 핵심 구분. Online은 청크로 받아 점진 출력(100-300 ms 가능), real-time은 30 ms 이하 지연. 분야 통념의 무비판적 사용을 정조준.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Mobile-AMT</w:t>
            </w:r>
          </w:p>
        </w:tc>
        <w:tc>
          <w:p>
            <w:pPr>
              <w:pStyle w:val="Compact"/>
              <w:jc w:val="left"/>
            </w:pPr>
            <w:r>
              <w:t xml:space="preserve">Mobile-AMT</w:t>
            </w:r>
          </w:p>
        </w:tc>
        <w:tc>
          <w:p>
            <w:pPr>
              <w:pStyle w:val="Compact"/>
              <w:jc w:val="left"/>
            </w:pPr>
            <w:r>
              <w:t xml:space="preserve">Kusaka-Maezawa EUSIPCO 2024의 SOTA online AMT. depthwise-separable conv + MobileNet V3 + SE. 174 ms 지연 보고. 분석 12번의 출발점이자 분석 11번의 transcription 모듈 후보.</w:t>
            </w:r>
          </w:p>
        </w:tc>
        <w:tc>
          <w:p>
            <w:pPr>
              <w:pStyle w:val="Compact"/>
              <w:jc w:val="left"/>
            </w:pPr>
            <w:r>
              <w:t xml:space="preserve">11,12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Causal-AMT</w:t>
            </w:r>
          </w:p>
        </w:tc>
        <w:tc>
          <w:p>
            <w:pPr>
              <w:pStyle w:val="Compact"/>
              <w:jc w:val="left"/>
            </w:pPr>
            <w:r>
              <w:t xml:space="preserve">Causal-AMT</w:t>
            </w:r>
          </w:p>
        </w:tc>
        <w:tc>
          <w:p>
            <w:pPr>
              <w:pStyle w:val="Compact"/>
              <w:jc w:val="left"/>
            </w:pPr>
            <w:r>
              <w:t xml:space="preserve">분석 12번의 최종 모델. 모든 conv를 strict causal로, SE 층 제거, acoustic stack 공유로 모델 크기 절반(160 GFLOPs). 30 ms 지연에서 비-causal 베이스라인 수준 정확도.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Strict causality</w:t>
            </w:r>
          </w:p>
        </w:tc>
        <w:tc>
          <w:p>
            <w:pPr>
              <w:pStyle w:val="Compact"/>
              <w:jc w:val="left"/>
            </w:pPr>
            <w:r>
              <w:t xml:space="preserve">Strict causality</w:t>
            </w:r>
          </w:p>
        </w:tc>
        <w:tc>
          <w:p>
            <w:pPr>
              <w:pStyle w:val="Compact"/>
              <w:jc w:val="left"/>
            </w:pPr>
            <w:r>
              <w:t xml:space="preserve">신경망과 후처리 모두에서 미래 정보를 일절 사용하지 않는 처리 방식. 음악적 인터랙션의 필수 조건.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Squeeze-Excitation (SE)</w:t>
            </w:r>
          </w:p>
        </w:tc>
        <w:tc>
          <w:p>
            <w:pPr>
              <w:pStyle w:val="Compact"/>
              <w:jc w:val="left"/>
            </w:pPr>
            <w:r>
              <w:t xml:space="preserve">Squeeze-Excitation layer</w:t>
            </w:r>
          </w:p>
        </w:tc>
        <w:tc>
          <w:p>
            <w:pPr>
              <w:pStyle w:val="Compact"/>
              <w:jc w:val="left"/>
            </w:pPr>
            <w:r>
              <w:t xml:space="preserve">MobileNet V3의 채널 재가중 모듈. spatial 평균을 보므로 본질적으로 비-causal. 분석 12번이 Mobile-AMT의 숨은 10 초 lookahead 출처로 지적.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Shifted asymmetric STFT window</w:t>
            </w:r>
          </w:p>
        </w:tc>
        <w:tc>
          <w:p>
            <w:pPr>
              <w:pStyle w:val="Compact"/>
              <w:jc w:val="left"/>
            </w:pPr>
            <w:r>
              <w:t xml:space="preserve">Shifted asymmetric window</w:t>
            </w:r>
          </w:p>
        </w:tc>
        <w:tc>
          <w:p>
            <w:pPr>
              <w:pStyle w:val="Compact"/>
              <w:jc w:val="left"/>
            </w:pPr>
            <w:r>
              <w:t xml:space="preserve">Hann 같은 대칭 윈도우 대신 reference point 미래 쪽으로 작게(예: 10 ms) 두는 비대칭 윈도우. lookahead를 줄이면서 최근 샘플 정보를 유지.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Triangular vs binary point target</w:t>
            </w:r>
          </w:p>
        </w:tc>
        <w:tc>
          <w:p>
            <w:pPr>
              <w:pStyle w:val="Compact"/>
              <w:jc w:val="left"/>
            </w:pPr>
            <w:r>
              <w:t xml:space="preserve">Regression target shapes</w:t>
            </w:r>
          </w:p>
        </w:tc>
        <w:tc>
          <w:p>
            <w:pPr>
              <w:pStyle w:val="Compact"/>
              <w:jc w:val="left"/>
            </w:pPr>
            <w:r>
              <w:t xml:space="preserve">onset 주변에 삼각형으로 펼친 학습 target은 sub-frame 정확도를 가능하게 하나 lookahead 필요. 한 프레임만 1로 두는 binary target은 strict causal 가능.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Shift-tolerant loss</w:t>
            </w:r>
          </w:p>
        </w:tc>
        <w:tc>
          <w:p>
            <w:pPr>
              <w:pStyle w:val="Compact"/>
              <w:jc w:val="left"/>
            </w:pPr>
            <w:r>
              <w:t xml:space="preserve">Shift-tolerant loss</w:t>
            </w:r>
          </w:p>
        </w:tc>
        <w:tc>
          <w:p>
            <w:pPr>
              <w:pStyle w:val="Compact"/>
              <w:jc w:val="left"/>
            </w:pPr>
            <w:r>
              <w:t xml:space="preserve">±N 프레임 오차를 허용하는 BCE 변형. Foscarin et al. 2024 Beat this!에서 차용. 분석 12번이 strict causal 모델에서는 systematic delay 위험으로 채택 안 함.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RUMAA 통합 모델</w:t>
            </w:r>
          </w:p>
        </w:tc>
        <w:tc>
          <w:p>
            <w:pPr>
              <w:pStyle w:val="Compact"/>
              <w:jc w:val="left"/>
            </w:pPr>
            <w:r>
              <w:t xml:space="preserve">RUMAA unified model</w:t>
            </w:r>
          </w:p>
        </w:tc>
        <w:tc>
          <w:p>
            <w:pPr>
              <w:pStyle w:val="Compact"/>
              <w:jc w:val="left"/>
            </w:pPr>
            <w:r>
              <w:t xml:space="preserve">QMUL의 transformer로 alignment + transcription + mistake detection 세 task를 한 forward pass에 처리. 사전학습 score encoder(M3) + audio encoder(YourMT3+) + 6-block decoder.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Hierarchical cross-attention</w:t>
            </w:r>
          </w:p>
        </w:tc>
        <w:tc>
          <w:p>
            <w:pPr>
              <w:pStyle w:val="Compact"/>
              <w:jc w:val="left"/>
            </w:pPr>
            <w:r>
              <w:t xml:space="preserve">Hierarchical cross-attention</w:t>
            </w:r>
          </w:p>
        </w:tc>
        <w:tc>
          <w:p>
            <w:pPr>
              <w:pStyle w:val="Compact"/>
              <w:jc w:val="left"/>
            </w:pPr>
            <w:r>
              <w:t xml:space="preserve">RUMAA의 핵심 — self-attention 후 audio cross-attention, 그 다음 score cross-attention의 두 단계. 단순 concatenation 대비 1% 정확. "transcribe first, then align"의 인지적 절차 모사.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Tri-stream parallel decoding</w:t>
            </w:r>
          </w:p>
        </w:tc>
        <w:tc>
          <w:p>
            <w:pPr>
              <w:pStyle w:val="Compact"/>
              <w:jc w:val="left"/>
            </w:pPr>
            <w:r>
              <w:t xml:space="preserve">Tri-stream parallel decoding</w:t>
            </w:r>
          </w:p>
        </w:tc>
        <w:tc>
          <w:p>
            <w:pPr>
              <w:pStyle w:val="Compact"/>
              <w:jc w:val="left"/>
            </w:pPr>
            <w:r>
              <w:t xml:space="preserve">RUMAA가 한 번의 forward pass로 세 채널(연주 transcription, 악보 alignment, edit operation)을 동시 생성. CP-Words(Hsiao 2021) 확장.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MusicXML repeat 처리 (native)</w:t>
            </w:r>
          </w:p>
        </w:tc>
        <w:tc>
          <w:p>
            <w:pPr>
              <w:pStyle w:val="Compact"/>
              <w:jc w:val="left"/>
            </w:pPr>
            <w:r>
              <w:t xml:space="preserve">Native MusicXML repeat handling</w:t>
            </w:r>
          </w:p>
        </w:tc>
        <w:tc>
          <w:p>
            <w:pPr>
              <w:pStyle w:val="Compact"/>
              <w:jc w:val="left"/>
            </w:pPr>
            <w:r>
              <w:t xml:space="preserve">사람이 미리 unfold한 score 없이 ":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ABC notation</w:t>
            </w:r>
          </w:p>
        </w:tc>
        <w:tc>
          <w:p>
            <w:pPr>
              <w:pStyle w:val="Compact"/>
              <w:jc w:val="left"/>
            </w:pPr>
            <w:r>
              <w:t xml:space="preserve">ABC notation</w:t>
            </w:r>
          </w:p>
        </w:tc>
        <w:tc>
          <w:p>
            <w:pPr>
              <w:pStyle w:val="Compact"/>
              <w:jc w:val="left"/>
            </w:pPr>
            <w:r>
              <w:t xml:space="preserve">MusicXML보다 훨씬 간결한 텍스트 기반 음악 표기. 마디당 64자 정도면 거의 모든 클래식 악보 표현 가능. RUMAA의 score encoder 입력.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Bar-level patching</w:t>
            </w:r>
          </w:p>
        </w:tc>
        <w:tc>
          <w:p>
            <w:pPr>
              <w:pStyle w:val="Compact"/>
              <w:jc w:val="left"/>
            </w:pPr>
            <w:r>
              <w:t xml:space="preserve">Bar-level patching</w:t>
            </w:r>
          </w:p>
        </w:tc>
        <w:tc>
          <w:p>
            <w:pPr>
              <w:pStyle w:val="Compact"/>
              <w:jc w:val="left"/>
            </w:pPr>
            <w:r>
              <w:t xml:space="preserve">Character-level tokenizer로 받은 ABC를 마디 단위로 묶어 한 토큰으로 패킹하는 기법. RUMAA의 M3 score encoder가 사용. 768-dim bar-level token.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Pre-trained score encoder (M3)</w:t>
            </w:r>
          </w:p>
        </w:tc>
        <w:tc>
          <w:p>
            <w:pPr>
              <w:pStyle w:val="Compact"/>
              <w:jc w:val="left"/>
            </w:pPr>
            <w:r>
              <w:t xml:space="preserve">M3 score encoder</w:t>
            </w:r>
          </w:p>
        </w:tc>
        <w:tc>
          <w:p>
            <w:pPr>
              <w:pStyle w:val="Compact"/>
              <w:jc w:val="left"/>
            </w:pPr>
            <w:r>
              <w:t xml:space="preserve">CLaMP2(Wu et al. 2024)에서 가져온 사전학습 character-level + bar-level transformer. 다국어 multimodal MIR용. RUMAA의 score encoder.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Pre-trained audio encoder (YourMT3+)</w:t>
            </w:r>
          </w:p>
        </w:tc>
        <w:tc>
          <w:p>
            <w:pPr>
              <w:pStyle w:val="Compact"/>
              <w:jc w:val="left"/>
            </w:pPr>
            <w:r>
              <w:t xml:space="preserve">YourMT3+ audio encoder</w:t>
            </w:r>
          </w:p>
        </w:tc>
        <w:tc>
          <w:p>
            <w:pPr>
              <w:pStyle w:val="Compact"/>
              <w:jc w:val="left"/>
            </w:pPr>
            <w:r>
              <w:t xml:space="preserve">Chang et al. MLSP 2024의 multi-instrument transcription transformer. RUMAA의 frozen audio encoder.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Proxy task</w:t>
            </w:r>
          </w:p>
        </w:tc>
        <w:tc>
          <w:p>
            <w:pPr>
              <w:pStyle w:val="Compact"/>
              <w:jc w:val="left"/>
            </w:pPr>
            <w:r>
              <w:t xml:space="preserve">Proxy task</w:t>
            </w:r>
          </w:p>
        </w:tc>
        <w:tc>
          <w:p>
            <w:pPr>
              <w:pStyle w:val="Compact"/>
              <w:jc w:val="left"/>
            </w:pPr>
            <w:r>
              <w:t xml:space="preserve">진짜 풀고 싶은 task의 대리 task. RUMAA가 세 proxy task(T1: Score-Aligned Performance Transcription, T2: Performance-Aligned Score Conversion, T3: Edit Operation Tagging)로 task 상호의존성 학습.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F_align</w:t>
            </w:r>
          </w:p>
        </w:tc>
        <w:tc>
          <w:p>
            <w:pPr>
              <w:pStyle w:val="Compact"/>
              <w:jc w:val="left"/>
            </w:pPr>
            <w:r>
              <w:t xml:space="preserve">F_align</w:t>
            </w:r>
          </w:p>
        </w:tc>
        <w:tc>
          <w:p>
            <w:pPr>
              <w:pStyle w:val="Compact"/>
              <w:jc w:val="left"/>
            </w:pPr>
            <w:r>
              <w:t xml:space="preserve">RUMAA가 사용한 정렬 평가 지표. 매치+삽입+삭제 = TP, 미매치 예측 = FP, 미매치 정답 = FN. ±50 ms tolerance.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Mistake detection</w:t>
            </w:r>
          </w:p>
        </w:tc>
        <w:tc>
          <w:p>
            <w:pPr>
              <w:pStyle w:val="Compact"/>
              <w:jc w:val="left"/>
            </w:pPr>
            <w:r>
              <w:t xml:space="preserve">Mistake detection</w:t>
            </w:r>
          </w:p>
        </w:tc>
        <w:tc>
          <w:p>
            <w:pPr>
              <w:pStyle w:val="Compact"/>
              <w:jc w:val="left"/>
            </w:pPr>
            <w:r>
              <w:t xml:space="preserve">연주에서 누락된 음(missed)·잘못 추가된 음(extra)·정확히 친 음(correct)을 가려내는 task. RUMAA가 alignment·transcription과 통합.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Score-informed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Score-informed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악보 정보를 활용해 audio→음표 변환의 정확도를 높이는 채보. RUMAA가 score-free 모드 대비 F_on 96.1 → 99.1로 향상 입증.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Reformulated Soft-DTW</w:t>
            </w:r>
          </w:p>
        </w:tc>
        <w:tc>
          <w:p>
            <w:pPr>
              <w:pStyle w:val="Compact"/>
              <w:jc w:val="left"/>
            </w:pPr>
            <w:r>
              <w:t xml:space="preserve">Reformulated Soft-DTW</w:t>
            </w:r>
          </w:p>
        </w:tc>
        <w:tc>
          <w:p>
            <w:pPr>
              <w:pStyle w:val="Compact"/>
              <w:jc w:val="left"/>
            </w:pPr>
            <w:r>
              <w:t xml:space="preserve">Zeitler-Müller ISMIR 2025의 corrected loss. 약 라벨링(예: 마디 단위) audio↔score 데이터로 신경망 정렬 모델을 학습할 때 권장. 본 프로젝트의 Tier 2 정리.</w:t>
            </w:r>
          </w:p>
        </w:tc>
        <w:tc>
          <w:p>
            <w:pPr>
              <w:pStyle w:val="Compact"/>
              <w:jc w:val="left"/>
            </w:pPr>
            <w:r>
              <w:t xml:space="preserve">(Tier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Path-wise vs frame-wise tempo</w:t>
            </w:r>
          </w:p>
        </w:tc>
        <w:tc>
          <w:p>
            <w:pPr>
              <w:pStyle w:val="Compact"/>
              <w:jc w:val="left"/>
            </w:pPr>
            <w:r>
              <w:t xml:space="preserve">Path-wise vs frame-wise tempo</w:t>
            </w:r>
          </w:p>
        </w:tc>
        <w:tc>
          <w:p>
            <w:pPr>
              <w:pStyle w:val="Compact"/>
              <w:jc w:val="left"/>
            </w:pPr>
            <w:r>
              <w:t xml:space="preserve">분석 11번의 path-wise는 OLTW 경로별로 tempo 추정, 외부 tempo 모델 의존 제거. 기존 Arzt 2010의 frame-wise tempo model과 대비.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Foundation model × score following</w:t>
            </w:r>
          </w:p>
        </w:tc>
        <w:tc>
          <w:p>
            <w:pPr>
              <w:pStyle w:val="Compact"/>
              <w:jc w:val="left"/>
            </w:pPr>
            <w:r>
              <w:t xml:space="preserve">MERT/MusicFM/MuQ × alignment</w:t>
            </w:r>
          </w:p>
        </w:tc>
        <w:tc>
          <w:p>
            <w:pPr>
              <w:pStyle w:val="Compact"/>
              <w:jc w:val="left"/>
            </w:pPr>
            <w:r>
              <w:t xml:space="preserve">본 프로젝트가 다룬 18개월 동안 등장하지 않은 흐름. 음악 foundation model의 embedding을 Matchmaker의 Processor 자리에 끼워 넣는 정량 비교가 분야의 분명한 빈 공간.</w:t>
            </w:r>
          </w:p>
        </w:tc>
        <w:tc>
          <w:p>
            <w:pPr>
              <w:pStyle w:val="Compact"/>
              <w:jc w:val="left"/>
            </w:pPr>
            <w:r>
              <w:t xml:space="preserve">(공백 영역)</w:t>
            </w:r>
          </w:p>
        </w:tc>
      </w:tr>
    </w:tbl>
    <w:p>
      <w:pPr>
        <w:pStyle w:val="Heading2"/>
      </w:pPr>
      <w:bookmarkStart w:id="28" w:name="부록-알파벳가나다순-색인"/>
      <w:r>
        <w:t xml:space="preserve">부록: 알파벳·가나다순 색인</w:t>
      </w:r>
      <w:bookmarkEnd w:id="28"/>
    </w:p>
    <w:p>
      <w:pPr>
        <w:pStyle w:val="Heading3"/>
      </w:pPr>
      <w:bookmarkStart w:id="29" w:name="가나다순-한글-색인"/>
      <w:r>
        <w:t xml:space="preserve">가나다순 한글 색인</w:t>
      </w:r>
      <w:bookmarkEnd w:id="29"/>
    </w:p>
    <w:p>
      <w:pPr>
        <w:numPr>
          <w:ilvl w:val="0"/>
          <w:numId w:val="1001"/>
        </w:numPr>
        <w:pStyle w:val="Compact"/>
      </w:pPr>
      <w:r>
        <w:t xml:space="preserve">강화학습 → §4</w:t>
      </w:r>
    </w:p>
    <w:p>
      <w:pPr>
        <w:numPr>
          <w:ilvl w:val="0"/>
          <w:numId w:val="1001"/>
        </w:numPr>
        <w:pStyle w:val="Compact"/>
      </w:pPr>
      <w:r>
        <w:t xml:space="preserve">객체 검출 → §4</w:t>
      </w:r>
    </w:p>
    <w:p>
      <w:pPr>
        <w:numPr>
          <w:ilvl w:val="0"/>
          <w:numId w:val="1001"/>
        </w:numPr>
        <w:pStyle w:val="Compact"/>
      </w:pPr>
      <w:r>
        <w:t xml:space="preserve">경계 상자 → §4</w:t>
      </w:r>
    </w:p>
    <w:p>
      <w:pPr>
        <w:numPr>
          <w:ilvl w:val="0"/>
          <w:numId w:val="1001"/>
        </w:numPr>
        <w:pStyle w:val="Compact"/>
      </w:pPr>
      <w:r>
        <w:t xml:space="preserve">교차상관 → §4</w:t>
      </w:r>
    </w:p>
    <w:p>
      <w:pPr>
        <w:numPr>
          <w:ilvl w:val="0"/>
          <w:numId w:val="1001"/>
        </w:numPr>
        <w:pStyle w:val="Compact"/>
      </w:pPr>
      <w:r>
        <w:t xml:space="preserve">광학 음악 인식(OMR) → §6</w:t>
      </w:r>
    </w:p>
    <w:p>
      <w:pPr>
        <w:numPr>
          <w:ilvl w:val="0"/>
          <w:numId w:val="1001"/>
        </w:numPr>
        <w:pStyle w:val="Compact"/>
      </w:pPr>
      <w:r>
        <w:t xml:space="preserve">근사 문자열 매칭(ASM) → §2</w:t>
      </w:r>
    </w:p>
    <w:p>
      <w:pPr>
        <w:numPr>
          <w:ilvl w:val="0"/>
          <w:numId w:val="1001"/>
        </w:numPr>
        <w:pStyle w:val="Compact"/>
      </w:pPr>
      <w:r>
        <w:t xml:space="preserve">기호적 지문 → §6</w:t>
      </w:r>
    </w:p>
    <w:p>
      <w:pPr>
        <w:numPr>
          <w:ilvl w:val="0"/>
          <w:numId w:val="1001"/>
        </w:numPr>
        <w:pStyle w:val="Compact"/>
      </w:pPr>
      <w:r>
        <w:t xml:space="preserve">다성 음악 → §1</w:t>
      </w:r>
    </w:p>
    <w:p>
      <w:pPr>
        <w:numPr>
          <w:ilvl w:val="0"/>
          <w:numId w:val="1001"/>
        </w:numPr>
        <w:pStyle w:val="Compact"/>
      </w:pPr>
      <w:r>
        <w:t xml:space="preserve">다중 에이전트 가설 추적 → §2</w:t>
      </w:r>
    </w:p>
    <w:p>
      <w:pPr>
        <w:numPr>
          <w:ilvl w:val="0"/>
          <w:numId w:val="1001"/>
        </w:numPr>
        <w:pStyle w:val="Compact"/>
      </w:pPr>
      <w:r>
        <w:t xml:space="preserve">단성 음악 → §1</w:t>
      </w:r>
    </w:p>
    <w:p>
      <w:pPr>
        <w:numPr>
          <w:ilvl w:val="0"/>
          <w:numId w:val="1001"/>
        </w:numPr>
        <w:pStyle w:val="Compact"/>
      </w:pPr>
      <w:r>
        <w:t xml:space="preserve">데이터 증강 → §4</w:t>
      </w:r>
    </w:p>
    <w:p>
      <w:pPr>
        <w:numPr>
          <w:ilvl w:val="0"/>
          <w:numId w:val="1001"/>
        </w:numPr>
        <w:pStyle w:val="Compact"/>
      </w:pPr>
      <w:r>
        <w:t xml:space="preserve">도메인 시프트 → §6</w:t>
      </w:r>
    </w:p>
    <w:p>
      <w:pPr>
        <w:numPr>
          <w:ilvl w:val="0"/>
          <w:numId w:val="1001"/>
        </w:numPr>
        <w:pStyle w:val="Compact"/>
      </w:pPr>
      <w:r>
        <w:t xml:space="preserve">동적 시간 휨(DTW) → §2</w:t>
      </w:r>
    </w:p>
    <w:p>
      <w:pPr>
        <w:numPr>
          <w:ilvl w:val="0"/>
          <w:numId w:val="1001"/>
        </w:numPr>
        <w:pStyle w:val="Compact"/>
      </w:pPr>
      <w:r>
        <w:t xml:space="preserve">동기화 시각화 → §6</w:t>
      </w:r>
    </w:p>
    <w:p>
      <w:pPr>
        <w:numPr>
          <w:ilvl w:val="0"/>
          <w:numId w:val="1001"/>
        </w:numPr>
        <w:pStyle w:val="Compact"/>
      </w:pPr>
      <w:r>
        <w:t xml:space="preserve">마디 검출 → §6</w:t>
      </w:r>
    </w:p>
    <w:p>
      <w:pPr>
        <w:numPr>
          <w:ilvl w:val="0"/>
          <w:numId w:val="1001"/>
        </w:numPr>
        <w:pStyle w:val="Compact"/>
      </w:pPr>
      <w:r>
        <w:t xml:space="preserve">마디 단위 정렬 정확도(MAcc) → §5</w:t>
      </w:r>
    </w:p>
    <w:p>
      <w:pPr>
        <w:numPr>
          <w:ilvl w:val="0"/>
          <w:numId w:val="1001"/>
        </w:numPr>
        <w:pStyle w:val="Compact"/>
      </w:pPr>
      <w:r>
        <w:t xml:space="preserve">멀티모달 → §4</w:t>
      </w:r>
    </w:p>
    <w:p>
      <w:pPr>
        <w:numPr>
          <w:ilvl w:val="0"/>
          <w:numId w:val="1001"/>
        </w:numPr>
        <w:pStyle w:val="Compact"/>
      </w:pPr>
      <w:r>
        <w:t xml:space="preserve">멀티스케일 DTW → §2</w:t>
      </w:r>
    </w:p>
    <w:p>
      <w:pPr>
        <w:numPr>
          <w:ilvl w:val="0"/>
          <w:numId w:val="1001"/>
        </w:numPr>
        <w:pStyle w:val="Compact"/>
      </w:pPr>
      <w:r>
        <w:t xml:space="preserve">미세조정 → §4</w:t>
      </w:r>
    </w:p>
    <w:p>
      <w:pPr>
        <w:numPr>
          <w:ilvl w:val="0"/>
          <w:numId w:val="1001"/>
        </w:numPr>
        <w:pStyle w:val="Compact"/>
      </w:pPr>
      <w:r>
        <w:t xml:space="preserve">미스얼라인 비율 → §5</w:t>
      </w:r>
    </w:p>
    <w:p>
      <w:pPr>
        <w:numPr>
          <w:ilvl w:val="0"/>
          <w:numId w:val="1001"/>
        </w:numPr>
        <w:pStyle w:val="Compact"/>
      </w:pPr>
      <w:r>
        <w:t xml:space="preserve">박 추적 → §2</w:t>
      </w:r>
    </w:p>
    <w:p>
      <w:pPr>
        <w:numPr>
          <w:ilvl w:val="0"/>
          <w:numId w:val="1001"/>
        </w:numPr>
        <w:pStyle w:val="Compact"/>
      </w:pPr>
      <w:r>
        <w:t xml:space="preserve">반복 기호 / 점프 → §1</w:t>
      </w:r>
    </w:p>
    <w:p>
      <w:pPr>
        <w:numPr>
          <w:ilvl w:val="0"/>
          <w:numId w:val="1001"/>
        </w:numPr>
        <w:pStyle w:val="Compact"/>
      </w:pPr>
      <w:r>
        <w:t xml:space="preserve">부틀렉 악보 → §4</w:t>
      </w:r>
    </w:p>
    <w:p>
      <w:pPr>
        <w:numPr>
          <w:ilvl w:val="0"/>
          <w:numId w:val="1001"/>
        </w:numPr>
        <w:pStyle w:val="Compact"/>
      </w:pPr>
      <w:r>
        <w:t xml:space="preserve">살리언시 맵 → §5</w:t>
      </w:r>
    </w:p>
    <w:p>
      <w:pPr>
        <w:numPr>
          <w:ilvl w:val="0"/>
          <w:numId w:val="1001"/>
        </w:numPr>
        <w:pStyle w:val="Compact"/>
      </w:pPr>
      <w:r>
        <w:t xml:space="preserve">상수 Q 변환(CQT) → §3</w:t>
      </w:r>
    </w:p>
    <w:p>
      <w:pPr>
        <w:numPr>
          <w:ilvl w:val="0"/>
          <w:numId w:val="1001"/>
        </w:numPr>
        <w:pStyle w:val="Compact"/>
      </w:pPr>
      <w:r>
        <w:t xml:space="preserve">스펙트로그램 → §3</w:t>
      </w:r>
    </w:p>
    <w:p>
      <w:pPr>
        <w:numPr>
          <w:ilvl w:val="0"/>
          <w:numId w:val="1001"/>
        </w:numPr>
        <w:pStyle w:val="Compact"/>
      </w:pPr>
      <w:r>
        <w:t xml:space="preserve">슬라이딩 윈도 → §6</w:t>
      </w:r>
    </w:p>
    <w:p>
      <w:pPr>
        <w:numPr>
          <w:ilvl w:val="0"/>
          <w:numId w:val="1001"/>
        </w:numPr>
        <w:pStyle w:val="Compact"/>
      </w:pPr>
      <w:r>
        <w:t xml:space="preserve">슬라이스 CQT(sliCQ) → §3</w:t>
      </w:r>
    </w:p>
    <w:p>
      <w:pPr>
        <w:numPr>
          <w:ilvl w:val="0"/>
          <w:numId w:val="1001"/>
        </w:numPr>
        <w:pStyle w:val="Compact"/>
      </w:pPr>
      <w:r>
        <w:t xml:space="preserve">실시간 DTW(OLTW) → §2</w:t>
      </w:r>
    </w:p>
    <w:p>
      <w:pPr>
        <w:numPr>
          <w:ilvl w:val="0"/>
          <w:numId w:val="1001"/>
        </w:numPr>
        <w:pStyle w:val="Compact"/>
      </w:pPr>
      <w:r>
        <w:t xml:space="preserve">실연주 참조 → §6</w:t>
      </w:r>
    </w:p>
    <w:p>
      <w:pPr>
        <w:numPr>
          <w:ilvl w:val="0"/>
          <w:numId w:val="1001"/>
        </w:numPr>
        <w:pStyle w:val="Compact"/>
      </w:pPr>
      <w:r>
        <w:t xml:space="preserve">심볼릭 특징 → §3</w:t>
      </w:r>
    </w:p>
    <w:p>
      <w:pPr>
        <w:numPr>
          <w:ilvl w:val="0"/>
          <w:numId w:val="1001"/>
        </w:numPr>
        <w:pStyle w:val="Compact"/>
      </w:pPr>
      <w:r>
        <w:t xml:space="preserve">악보 따라가기 → §1</w:t>
      </w:r>
    </w:p>
    <w:p>
      <w:pPr>
        <w:numPr>
          <w:ilvl w:val="0"/>
          <w:numId w:val="1001"/>
        </w:numPr>
        <w:pStyle w:val="Compact"/>
      </w:pPr>
      <w:r>
        <w:t xml:space="preserve">악보 위치 → §1</w:t>
      </w:r>
    </w:p>
    <w:p>
      <w:pPr>
        <w:numPr>
          <w:ilvl w:val="0"/>
          <w:numId w:val="1001"/>
        </w:numPr>
        <w:pStyle w:val="Compact"/>
      </w:pPr>
      <w:r>
        <w:t xml:space="preserve">에이전트/환경/상태/행동/보상 → §4</w:t>
      </w:r>
    </w:p>
    <w:p>
      <w:pPr>
        <w:numPr>
          <w:ilvl w:val="0"/>
          <w:numId w:val="1001"/>
        </w:numPr>
        <w:pStyle w:val="Compact"/>
      </w:pPr>
      <w:r>
        <w:t xml:space="preserve">오디오 동기화 → §1</w:t>
      </w:r>
    </w:p>
    <w:p>
      <w:pPr>
        <w:numPr>
          <w:ilvl w:val="0"/>
          <w:numId w:val="1001"/>
        </w:numPr>
        <w:pStyle w:val="Compact"/>
      </w:pPr>
      <w:r>
        <w:t xml:space="preserve">오디오–악보 정렬 → §1</w:t>
      </w:r>
    </w:p>
    <w:p>
      <w:pPr>
        <w:numPr>
          <w:ilvl w:val="0"/>
          <w:numId w:val="1001"/>
        </w:numPr>
        <w:pStyle w:val="Compact"/>
      </w:pPr>
      <w:r>
        <w:t xml:space="preserve">오프라인 정렬 → §6</w:t>
      </w:r>
    </w:p>
    <w:p>
      <w:pPr>
        <w:numPr>
          <w:ilvl w:val="0"/>
          <w:numId w:val="1001"/>
        </w:numPr>
        <w:pStyle w:val="Compact"/>
      </w:pPr>
      <w:r>
        <w:t xml:space="preserve">원시 특징(Raw Feature) → §3</w:t>
      </w:r>
    </w:p>
    <w:p>
      <w:pPr>
        <w:numPr>
          <w:ilvl w:val="0"/>
          <w:numId w:val="1001"/>
        </w:numPr>
        <w:pStyle w:val="Compact"/>
      </w:pPr>
      <w:r>
        <w:t xml:space="preserve">음표 시작점(Onset) → §3</w:t>
      </w:r>
    </w:p>
    <w:p>
      <w:pPr>
        <w:numPr>
          <w:ilvl w:val="0"/>
          <w:numId w:val="1001"/>
        </w:numPr>
        <w:pStyle w:val="Compact"/>
      </w:pPr>
      <w:r>
        <w:t xml:space="preserve">음표 시작 확률 → §3</w:t>
      </w:r>
    </w:p>
    <w:p>
      <w:pPr>
        <w:numPr>
          <w:ilvl w:val="0"/>
          <w:numId w:val="1001"/>
        </w:numPr>
        <w:pStyle w:val="Compact"/>
      </w:pPr>
      <w:r>
        <w:t xml:space="preserve">음표 검출 모델 → §4</w:t>
      </w:r>
    </w:p>
    <w:p>
      <w:pPr>
        <w:numPr>
          <w:ilvl w:val="0"/>
          <w:numId w:val="1001"/>
        </w:numPr>
        <w:pStyle w:val="Compact"/>
      </w:pPr>
      <w:r>
        <w:t xml:space="preserve">인간 개입 학습 → §6</w:t>
      </w:r>
    </w:p>
    <w:p>
      <w:pPr>
        <w:numPr>
          <w:ilvl w:val="0"/>
          <w:numId w:val="1001"/>
        </w:numPr>
        <w:pStyle w:val="Compact"/>
      </w:pPr>
      <w:r>
        <w:t xml:space="preserve">인코더–디코더 → §4</w:t>
      </w:r>
    </w:p>
    <w:p>
      <w:pPr>
        <w:numPr>
          <w:ilvl w:val="0"/>
          <w:numId w:val="1001"/>
        </w:numPr>
        <w:pStyle w:val="Compact"/>
      </w:pPr>
      <w:r>
        <w:t xml:space="preserve">임베딩 → §4</w:t>
      </w:r>
    </w:p>
    <w:p>
      <w:pPr>
        <w:numPr>
          <w:ilvl w:val="0"/>
          <w:numId w:val="1001"/>
        </w:numPr>
        <w:pStyle w:val="Compact"/>
      </w:pPr>
      <w:r>
        <w:t xml:space="preserve">임펄스 응답(IR) → §6</w:t>
      </w:r>
    </w:p>
    <w:p>
      <w:pPr>
        <w:numPr>
          <w:ilvl w:val="0"/>
          <w:numId w:val="1001"/>
        </w:numPr>
        <w:pStyle w:val="Compact"/>
      </w:pPr>
      <w:r>
        <w:t xml:space="preserve">자동 채보(AMT) → §4</w:t>
      </w:r>
    </w:p>
    <w:p>
      <w:pPr>
        <w:numPr>
          <w:ilvl w:val="0"/>
          <w:numId w:val="1001"/>
        </w:numPr>
        <w:pStyle w:val="Compact"/>
      </w:pPr>
      <w:r>
        <w:t xml:space="preserve">자동 페이지 넘김(APT) → §1</w:t>
      </w:r>
    </w:p>
    <w:p>
      <w:pPr>
        <w:numPr>
          <w:ilvl w:val="0"/>
          <w:numId w:val="1001"/>
        </w:numPr>
        <w:pStyle w:val="Compact"/>
      </w:pPr>
      <w:r>
        <w:t xml:space="preserve">자연 환경(In-the-wild) → §1</w:t>
      </w:r>
    </w:p>
    <w:p>
      <w:pPr>
        <w:numPr>
          <w:ilvl w:val="0"/>
          <w:numId w:val="1001"/>
        </w:numPr>
        <w:pStyle w:val="Compact"/>
      </w:pPr>
      <w:r>
        <w:t xml:space="preserve">잠재 표현 → §4</w:t>
      </w:r>
    </w:p>
    <w:p>
      <w:pPr>
        <w:numPr>
          <w:ilvl w:val="0"/>
          <w:numId w:val="1001"/>
        </w:numPr>
        <w:pStyle w:val="Compact"/>
      </w:pPr>
      <w:r>
        <w:t xml:space="preserve">작품 식별 → §1</w:t>
      </w:r>
    </w:p>
    <w:p>
      <w:pPr>
        <w:numPr>
          <w:ilvl w:val="0"/>
          <w:numId w:val="1001"/>
        </w:numPr>
        <w:pStyle w:val="Compact"/>
      </w:pPr>
      <w:r>
        <w:t xml:space="preserve">정렬 오차 → §5</w:t>
      </w:r>
    </w:p>
    <w:p>
      <w:pPr>
        <w:numPr>
          <w:ilvl w:val="0"/>
          <w:numId w:val="1001"/>
        </w:numPr>
        <w:pStyle w:val="Compact"/>
      </w:pPr>
      <w:r>
        <w:t xml:space="preserve">정책/가치 함수 → §4</w:t>
      </w:r>
    </w:p>
    <w:p>
      <w:pPr>
        <w:numPr>
          <w:ilvl w:val="0"/>
          <w:numId w:val="1001"/>
        </w:numPr>
        <w:pStyle w:val="Compact"/>
      </w:pPr>
      <w:r>
        <w:t xml:space="preserve">종단간 학습 → §4</w:t>
      </w:r>
    </w:p>
    <w:p>
      <w:pPr>
        <w:numPr>
          <w:ilvl w:val="0"/>
          <w:numId w:val="1001"/>
        </w:numPr>
        <w:pStyle w:val="Compact"/>
      </w:pPr>
      <w:r>
        <w:t xml:space="preserve">좌표 회귀 → §4</w:t>
      </w:r>
    </w:p>
    <w:p>
      <w:pPr>
        <w:numPr>
          <w:ilvl w:val="0"/>
          <w:numId w:val="1001"/>
        </w:numPr>
        <w:pStyle w:val="Compact"/>
      </w:pPr>
      <w:r>
        <w:t xml:space="preserve">추적 비율(rpt) → §5</w:t>
      </w:r>
    </w:p>
    <w:p>
      <w:pPr>
        <w:numPr>
          <w:ilvl w:val="0"/>
          <w:numId w:val="1001"/>
        </w:numPr>
        <w:pStyle w:val="Compact"/>
      </w:pPr>
      <w:r>
        <w:t xml:space="preserve">컴퓨터 반주 → §1</w:t>
      </w:r>
    </w:p>
    <w:p>
      <w:pPr>
        <w:numPr>
          <w:ilvl w:val="0"/>
          <w:numId w:val="1001"/>
        </w:numPr>
        <w:pStyle w:val="Compact"/>
      </w:pPr>
      <w:r>
        <w:t xml:space="preserve">크로마 특징 → §3</w:t>
      </w:r>
    </w:p>
    <w:p>
      <w:pPr>
        <w:numPr>
          <w:ilvl w:val="0"/>
          <w:numId w:val="1001"/>
        </w:numPr>
        <w:pStyle w:val="Compact"/>
      </w:pPr>
      <w:r>
        <w:t xml:space="preserve">템포 곡선 → §2</w:t>
      </w:r>
    </w:p>
    <w:p>
      <w:pPr>
        <w:numPr>
          <w:ilvl w:val="0"/>
          <w:numId w:val="1001"/>
        </w:numPr>
        <w:pStyle w:val="Compact"/>
      </w:pPr>
      <w:r>
        <w:t xml:space="preserve">템포 모델 → §2</w:t>
      </w:r>
    </w:p>
    <w:p>
      <w:pPr>
        <w:numPr>
          <w:ilvl w:val="0"/>
          <w:numId w:val="1001"/>
        </w:numPr>
        <w:pStyle w:val="Compact"/>
      </w:pPr>
      <w:r>
        <w:t xml:space="preserve">특징량 정규화 → §3</w:t>
      </w:r>
    </w:p>
    <w:p>
      <w:pPr>
        <w:numPr>
          <w:ilvl w:val="0"/>
          <w:numId w:val="1001"/>
        </w:numPr>
        <w:pStyle w:val="Compact"/>
      </w:pPr>
      <w:r>
        <w:t xml:space="preserve">페이지 단위 추적 → §6</w:t>
      </w:r>
    </w:p>
    <w:p>
      <w:pPr>
        <w:numPr>
          <w:ilvl w:val="0"/>
          <w:numId w:val="1001"/>
        </w:numPr>
        <w:pStyle w:val="Compact"/>
      </w:pPr>
      <w:r>
        <w:t xml:space="preserve">프레임 활성 → §3</w:t>
      </w:r>
    </w:p>
    <w:p>
      <w:pPr>
        <w:numPr>
          <w:ilvl w:val="0"/>
          <w:numId w:val="1001"/>
        </w:numPr>
        <w:pStyle w:val="Compact"/>
      </w:pPr>
      <w:r>
        <w:t xml:space="preserve">피아노 롤 → §3</w:t>
      </w:r>
    </w:p>
    <w:p>
      <w:pPr>
        <w:numPr>
          <w:ilvl w:val="0"/>
          <w:numId w:val="1001"/>
        </w:numPr>
        <w:pStyle w:val="Compact"/>
      </w:pPr>
      <w:r>
        <w:t xml:space="preserve">합성-실제 갭 → §6</w:t>
      </w:r>
    </w:p>
    <w:p>
      <w:pPr>
        <w:numPr>
          <w:ilvl w:val="0"/>
          <w:numId w:val="1001"/>
        </w:numPr>
        <w:pStyle w:val="Compact"/>
      </w:pPr>
      <w:r>
        <w:t xml:space="preserve">합성곱 신경망(CNN) → §4</w:t>
      </w:r>
    </w:p>
    <w:p>
      <w:pPr>
        <w:numPr>
          <w:ilvl w:val="0"/>
          <w:numId w:val="1001"/>
        </w:numPr>
        <w:pStyle w:val="Compact"/>
      </w:pPr>
      <w:r>
        <w:t xml:space="preserve">허용 오차창 → §5</w:t>
      </w:r>
    </w:p>
    <w:p>
      <w:pPr>
        <w:numPr>
          <w:ilvl w:val="0"/>
          <w:numId w:val="1001"/>
        </w:numPr>
        <w:pStyle w:val="Compact"/>
      </w:pPr>
      <w:r>
        <w:t xml:space="preserve">화성 특징 → §3</w:t>
      </w:r>
    </w:p>
    <w:p>
      <w:pPr>
        <w:numPr>
          <w:ilvl w:val="0"/>
          <w:numId w:val="1001"/>
        </w:numPr>
        <w:pStyle w:val="Compact"/>
      </w:pPr>
      <w:r>
        <w:t xml:space="preserve">휴리스틱 → §2</w:t>
      </w:r>
    </w:p>
    <w:p>
      <w:pPr>
        <w:numPr>
          <w:ilvl w:val="0"/>
          <w:numId w:val="1001"/>
        </w:numPr>
        <w:pStyle w:val="Compact"/>
      </w:pPr>
      <w:r>
        <w:t xml:space="preserve">은닉 마르코프 모델(HMM) → §2</w:t>
      </w:r>
    </w:p>
    <w:p>
      <w:pPr>
        <w:numPr>
          <w:ilvl w:val="0"/>
          <w:numId w:val="1001"/>
        </w:numPr>
        <w:pStyle w:val="Compact"/>
      </w:pPr>
      <w:r>
        <w:t xml:space="preserve">역방향 경로 → §2</w:t>
      </w:r>
    </w:p>
    <w:p>
      <w:pPr>
        <w:pStyle w:val="FirstParagraph"/>
      </w:pPr>
      <w:r>
        <w:t xml:space="preserve">신규(2025-2026) — §7</w:t>
      </w:r>
    </w:p>
    <w:p>
      <w:pPr>
        <w:numPr>
          <w:ilvl w:val="0"/>
          <w:numId w:val="1002"/>
        </w:numPr>
        <w:pStyle w:val="Compact"/>
      </w:pPr>
      <w:r>
        <w:t xml:space="preserve">경로별 템포 행렬 → §7</w:t>
      </w:r>
    </w:p>
    <w:p>
      <w:pPr>
        <w:numPr>
          <w:ilvl w:val="0"/>
          <w:numId w:val="1002"/>
        </w:numPr>
        <w:pStyle w:val="Compact"/>
      </w:pPr>
      <w:r>
        <w:t xml:space="preserve">마디 단위 패치(Bar-level patching) → §7</w:t>
      </w:r>
    </w:p>
    <w:p>
      <w:pPr>
        <w:numPr>
          <w:ilvl w:val="0"/>
          <w:numId w:val="1002"/>
        </w:numPr>
        <w:pStyle w:val="Compact"/>
      </w:pPr>
      <w:r>
        <w:t xml:space="preserve">비대칭 STFT 윈도우 → §7</w:t>
      </w:r>
    </w:p>
    <w:p>
      <w:pPr>
        <w:numPr>
          <w:ilvl w:val="0"/>
          <w:numId w:val="1002"/>
        </w:numPr>
        <w:pStyle w:val="Compact"/>
      </w:pPr>
      <w:r>
        <w:t xml:space="preserve">사전학습 audio encoder(YourMT3+) → §7</w:t>
      </w:r>
    </w:p>
    <w:p>
      <w:pPr>
        <w:numPr>
          <w:ilvl w:val="0"/>
          <w:numId w:val="1002"/>
        </w:numPr>
        <w:pStyle w:val="Compact"/>
      </w:pPr>
      <w:r>
        <w:t xml:space="preserve">사전학습 score encoder(M3) → §7</w:t>
      </w:r>
    </w:p>
    <w:p>
      <w:pPr>
        <w:numPr>
          <w:ilvl w:val="0"/>
          <w:numId w:val="1002"/>
        </w:numPr>
        <w:pStyle w:val="Compact"/>
      </w:pPr>
      <w:r>
        <w:t xml:space="preserve">심볼 레벨 트래커 → §7</w:t>
      </w:r>
    </w:p>
    <w:p>
      <w:pPr>
        <w:numPr>
          <w:ilvl w:val="0"/>
          <w:numId w:val="1002"/>
        </w:numPr>
        <w:pStyle w:val="Compact"/>
      </w:pPr>
      <w:r>
        <w:t xml:space="preserve">음표 시작 target 모양(triangular/binary) → §7</w:t>
      </w:r>
    </w:p>
    <w:p>
      <w:pPr>
        <w:numPr>
          <w:ilvl w:val="0"/>
          <w:numId w:val="1002"/>
        </w:numPr>
        <w:pStyle w:val="Compact"/>
      </w:pPr>
      <w:r>
        <w:t xml:space="preserve">자동 채보(online vs real-time) → §7</w:t>
      </w:r>
    </w:p>
    <w:p>
      <w:pPr>
        <w:numPr>
          <w:ilvl w:val="0"/>
          <w:numId w:val="1002"/>
        </w:numPr>
        <w:pStyle w:val="Compact"/>
      </w:pPr>
      <w:r>
        <w:t xml:space="preserve">정확도 plateau → §7</w:t>
      </w:r>
    </w:p>
    <w:p>
      <w:pPr>
        <w:numPr>
          <w:ilvl w:val="0"/>
          <w:numId w:val="1002"/>
        </w:numPr>
        <w:pStyle w:val="Compact"/>
      </w:pPr>
      <w:r>
        <w:t xml:space="preserve">통합 모델(RUMAA) → §7</w:t>
      </w:r>
    </w:p>
    <w:p>
      <w:pPr>
        <w:numPr>
          <w:ilvl w:val="0"/>
          <w:numId w:val="1002"/>
        </w:numPr>
        <w:pStyle w:val="Compact"/>
      </w:pPr>
      <w:r>
        <w:t xml:space="preserve">트라이 스트림 병렬 디코딩 → §7</w:t>
      </w:r>
    </w:p>
    <w:p>
      <w:pPr>
        <w:numPr>
          <w:ilvl w:val="0"/>
          <w:numId w:val="1002"/>
        </w:numPr>
        <w:pStyle w:val="Compact"/>
      </w:pPr>
      <w:r>
        <w:t xml:space="preserve">페어와이즈 거리(pitch+time) → §7</w:t>
      </w:r>
    </w:p>
    <w:p>
      <w:pPr>
        <w:numPr>
          <w:ilvl w:val="0"/>
          <w:numId w:val="1002"/>
        </w:numPr>
        <w:pStyle w:val="Compact"/>
      </w:pPr>
      <w:r>
        <w:t xml:space="preserve">프록시 태스크 → §7</w:t>
      </w:r>
    </w:p>
    <w:p>
      <w:pPr>
        <w:numPr>
          <w:ilvl w:val="0"/>
          <w:numId w:val="1002"/>
        </w:numPr>
        <w:pStyle w:val="Compact"/>
      </w:pPr>
      <w:r>
        <w:t xml:space="preserve">헤드별 cross-attention(hierarchical) → §7</w:t>
      </w:r>
    </w:p>
    <w:p>
      <w:pPr>
        <w:numPr>
          <w:ilvl w:val="0"/>
          <w:numId w:val="1002"/>
        </w:numPr>
        <w:pStyle w:val="Compact"/>
      </w:pPr>
      <w:r>
        <w:t xml:space="preserve">무브일-AMT (Mobile-AMT) → §7</w:t>
      </w:r>
    </w:p>
    <w:p>
      <w:pPr>
        <w:numPr>
          <w:ilvl w:val="0"/>
          <w:numId w:val="1002"/>
        </w:numPr>
        <w:pStyle w:val="Compact"/>
      </w:pPr>
      <w:r>
        <w:t xml:space="preserve">코잘-AMT (Causal-AMT) → §7</w:t>
      </w:r>
    </w:p>
    <w:p>
      <w:pPr>
        <w:numPr>
          <w:ilvl w:val="0"/>
          <w:numId w:val="1002"/>
        </w:numPr>
        <w:pStyle w:val="Compact"/>
      </w:pPr>
      <w:r>
        <w:t xml:space="preserve">매치메이커 (Matchmaker) → §7</w:t>
      </w:r>
    </w:p>
    <w:p>
      <w:pPr>
        <w:numPr>
          <w:ilvl w:val="0"/>
          <w:numId w:val="1002"/>
        </w:numPr>
        <w:pStyle w:val="Compact"/>
      </w:pPr>
      <w:r>
        <w:t xml:space="preserve">트랜스크라이브-덴-트랙 → §7</w:t>
      </w:r>
    </w:p>
    <w:p>
      <w:pPr>
        <w:numPr>
          <w:ilvl w:val="0"/>
          <w:numId w:val="1002"/>
        </w:numPr>
        <w:pStyle w:val="Compact"/>
      </w:pPr>
      <w:r>
        <w:t xml:space="preserve">ABC notation → §7</w:t>
      </w:r>
    </w:p>
    <w:p>
      <w:pPr>
        <w:numPr>
          <w:ilvl w:val="0"/>
          <w:numId w:val="1002"/>
        </w:numPr>
        <w:pStyle w:val="Compact"/>
      </w:pPr>
      <w:r>
        <w:t xml:space="preserve">F_align → §7</w:t>
      </w:r>
    </w:p>
    <w:p>
      <w:pPr>
        <w:numPr>
          <w:ilvl w:val="0"/>
          <w:numId w:val="1002"/>
        </w:numPr>
        <w:pStyle w:val="Compact"/>
      </w:pPr>
      <w:r>
        <w:t xml:space="preserve">LSE (log-spectral energy) → §7</w:t>
      </w:r>
    </w:p>
    <w:p>
      <w:pPr>
        <w:numPr>
          <w:ilvl w:val="0"/>
          <w:numId w:val="1002"/>
        </w:numPr>
        <w:pStyle w:val="Compact"/>
      </w:pPr>
      <w:r>
        <w:t xml:space="preserve">OLTW-Arzt → §7</w:t>
      </w:r>
    </w:p>
    <w:p>
      <w:pPr>
        <w:numPr>
          <w:ilvl w:val="0"/>
          <w:numId w:val="1002"/>
        </w:numPr>
        <w:pStyle w:val="Compact"/>
      </w:pPr>
      <w:r>
        <w:t xml:space="preserve">Reformulated Soft-DTW → §7</w:t>
      </w:r>
    </w:p>
    <w:p>
      <w:pPr>
        <w:numPr>
          <w:ilvl w:val="0"/>
          <w:numId w:val="1002"/>
        </w:numPr>
        <w:pStyle w:val="Compact"/>
      </w:pPr>
      <w:r>
        <w:t xml:space="preserve">Score-informed transcription → §7</w:t>
      </w:r>
    </w:p>
    <w:p>
      <w:pPr>
        <w:numPr>
          <w:ilvl w:val="0"/>
          <w:numId w:val="1002"/>
        </w:numPr>
        <w:pStyle w:val="Compact"/>
      </w:pPr>
      <w:r>
        <w:t xml:space="preserve">Shift-tolerant loss → §7</w:t>
      </w:r>
    </w:p>
    <w:p>
      <w:pPr>
        <w:numPr>
          <w:ilvl w:val="0"/>
          <w:numId w:val="1002"/>
        </w:numPr>
        <w:pStyle w:val="Compact"/>
      </w:pPr>
      <w:r>
        <w:t xml:space="preserve">Squeeze-Excitation (SE) → §7</w:t>
      </w:r>
    </w:p>
    <w:p>
      <w:pPr>
        <w:numPr>
          <w:ilvl w:val="0"/>
          <w:numId w:val="1002"/>
        </w:numPr>
        <w:pStyle w:val="Compact"/>
      </w:pPr>
      <w:r>
        <w:t xml:space="preserve">Strict causality → §7</w:t>
      </w:r>
    </w:p>
    <w:p>
      <w:pPr>
        <w:pStyle w:val="Heading3"/>
      </w:pPr>
      <w:bookmarkStart w:id="30" w:name="알파벳-색인"/>
      <w:r>
        <w:t xml:space="preserve">알파벳 색인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A2C → §4</w:t>
      </w:r>
    </w:p>
    <w:p>
      <w:pPr>
        <w:numPr>
          <w:ilvl w:val="0"/>
          <w:numId w:val="1003"/>
        </w:numPr>
        <w:pStyle w:val="Compact"/>
      </w:pPr>
      <w:r>
        <w:t xml:space="preserve">AMT (Automatic Music Transcription) → §4</w:t>
      </w:r>
    </w:p>
    <w:p>
      <w:pPr>
        <w:numPr>
          <w:ilvl w:val="0"/>
          <w:numId w:val="1003"/>
        </w:numPr>
        <w:pStyle w:val="Compact"/>
      </w:pPr>
      <w:r>
        <w:t xml:space="preserve">APT (Automatic Page Turning) → §1</w:t>
      </w:r>
    </w:p>
    <w:p>
      <w:pPr>
        <w:numPr>
          <w:ilvl w:val="0"/>
          <w:numId w:val="1003"/>
        </w:numPr>
        <w:pStyle w:val="Compact"/>
      </w:pPr>
      <w:r>
        <w:t xml:space="preserve">ASM (Approximate String Matching) → §2</w:t>
      </w:r>
    </w:p>
    <w:p>
      <w:pPr>
        <w:numPr>
          <w:ilvl w:val="0"/>
          <w:numId w:val="1003"/>
        </w:numPr>
        <w:pStyle w:val="Compact"/>
      </w:pPr>
      <w:r>
        <w:t xml:space="preserve">Bach10 → §5</w:t>
      </w:r>
    </w:p>
    <w:p>
      <w:pPr>
        <w:numPr>
          <w:ilvl w:val="0"/>
          <w:numId w:val="1003"/>
        </w:numPr>
        <w:pStyle w:val="Compact"/>
      </w:pPr>
      <w:r>
        <w:t xml:space="preserve">BasicPitch → §4</w:t>
      </w:r>
    </w:p>
    <w:p>
      <w:pPr>
        <w:numPr>
          <w:ilvl w:val="0"/>
          <w:numId w:val="1003"/>
        </w:numPr>
        <w:pStyle w:val="Compact"/>
      </w:pPr>
      <w:r>
        <w:t xml:space="preserve">Bootleg Score → §4</w:t>
      </w:r>
    </w:p>
    <w:p>
      <w:pPr>
        <w:numPr>
          <w:ilvl w:val="0"/>
          <w:numId w:val="1003"/>
        </w:numPr>
        <w:pStyle w:val="Compact"/>
      </w:pPr>
      <w:r>
        <w:t xml:space="preserve">BPSD (Beethoven Piano Sonata Dataset) → §5</w:t>
      </w:r>
    </w:p>
    <w:p>
      <w:pPr>
        <w:numPr>
          <w:ilvl w:val="0"/>
          <w:numId w:val="1003"/>
        </w:numPr>
        <w:pStyle w:val="Compact"/>
      </w:pPr>
      <w:r>
        <w:t xml:space="preserve">Bounding Box → §4</w:t>
      </w:r>
    </w:p>
    <w:p>
      <w:pPr>
        <w:numPr>
          <w:ilvl w:val="0"/>
          <w:numId w:val="1003"/>
        </w:numPr>
        <w:pStyle w:val="Compact"/>
      </w:pPr>
      <w:r>
        <w:t xml:space="preserve">Chroma Feature → §3</w:t>
      </w:r>
    </w:p>
    <w:p>
      <w:pPr>
        <w:numPr>
          <w:ilvl w:val="0"/>
          <w:numId w:val="1003"/>
        </w:numPr>
        <w:pStyle w:val="Compact"/>
      </w:pPr>
      <w:r>
        <w:t xml:space="preserve">CNN (Convolutional Neural Network) → §4</w:t>
      </w:r>
    </w:p>
    <w:p>
      <w:pPr>
        <w:numPr>
          <w:ilvl w:val="0"/>
          <w:numId w:val="1003"/>
        </w:numPr>
        <w:pStyle w:val="Compact"/>
      </w:pPr>
      <w:r>
        <w:t xml:space="preserve">Coordinate Regression → §4</w:t>
      </w:r>
    </w:p>
    <w:p>
      <w:pPr>
        <w:numPr>
          <w:ilvl w:val="0"/>
          <w:numId w:val="1003"/>
        </w:numPr>
        <w:pStyle w:val="Compact"/>
      </w:pPr>
      <w:r>
        <w:t xml:space="preserve">Cross-correlation → §4</w:t>
      </w:r>
    </w:p>
    <w:p>
      <w:pPr>
        <w:numPr>
          <w:ilvl w:val="0"/>
          <w:numId w:val="1003"/>
        </w:numPr>
        <w:pStyle w:val="Compact"/>
      </w:pPr>
      <w:r>
        <w:t xml:space="preserve">CQT (Constant-Q Transform) → §3</w:t>
      </w:r>
    </w:p>
    <w:p>
      <w:pPr>
        <w:numPr>
          <w:ilvl w:val="0"/>
          <w:numId w:val="1003"/>
        </w:numPr>
        <w:pStyle w:val="Compact"/>
      </w:pPr>
      <w:r>
        <w:t xml:space="preserve">DAW (Digital Audio Workstation) → §6</w:t>
      </w:r>
    </w:p>
    <w:p>
      <w:pPr>
        <w:numPr>
          <w:ilvl w:val="0"/>
          <w:numId w:val="1003"/>
        </w:numPr>
        <w:pStyle w:val="Compact"/>
      </w:pPr>
      <w:r>
        <w:t xml:space="preserve">Data Augmentation → §4</w:t>
      </w:r>
    </w:p>
    <w:p>
      <w:pPr>
        <w:numPr>
          <w:ilvl w:val="0"/>
          <w:numId w:val="1003"/>
        </w:numPr>
        <w:pStyle w:val="Compact"/>
      </w:pPr>
      <w:r>
        <w:t xml:space="preserve">Disklavier → §6</w:t>
      </w:r>
    </w:p>
    <w:p>
      <w:pPr>
        <w:numPr>
          <w:ilvl w:val="0"/>
          <w:numId w:val="1003"/>
        </w:numPr>
        <w:pStyle w:val="Compact"/>
      </w:pPr>
      <w:r>
        <w:t xml:space="preserve">Domain Shift → §6</w:t>
      </w:r>
    </w:p>
    <w:p>
      <w:pPr>
        <w:numPr>
          <w:ilvl w:val="0"/>
          <w:numId w:val="1003"/>
        </w:numPr>
        <w:pStyle w:val="Compact"/>
      </w:pPr>
      <w:r>
        <w:t xml:space="preserve">DTW (Dynamic Time Warping) → §2</w:t>
      </w:r>
    </w:p>
    <w:p>
      <w:pPr>
        <w:numPr>
          <w:ilvl w:val="0"/>
          <w:numId w:val="1003"/>
        </w:numPr>
        <w:pStyle w:val="Compact"/>
      </w:pPr>
      <w:r>
        <w:t xml:space="preserve">Embedding → §4</w:t>
      </w:r>
    </w:p>
    <w:p>
      <w:pPr>
        <w:numPr>
          <w:ilvl w:val="0"/>
          <w:numId w:val="1003"/>
        </w:numPr>
        <w:pStyle w:val="Compact"/>
      </w:pPr>
      <w:r>
        <w:t xml:space="preserve">Encoder–Decoder → §4</w:t>
      </w:r>
    </w:p>
    <w:p>
      <w:pPr>
        <w:numPr>
          <w:ilvl w:val="0"/>
          <w:numId w:val="1003"/>
        </w:numPr>
        <w:pStyle w:val="Compact"/>
      </w:pPr>
      <w:r>
        <w:t xml:space="preserve">End-to-End → §4</w:t>
      </w:r>
    </w:p>
    <w:p>
      <w:pPr>
        <w:numPr>
          <w:ilvl w:val="0"/>
          <w:numId w:val="1003"/>
        </w:numPr>
        <w:pStyle w:val="Compact"/>
      </w:pPr>
      <w:r>
        <w:t xml:space="preserve">FFT/STFT → §3</w:t>
      </w:r>
    </w:p>
    <w:p>
      <w:pPr>
        <w:numPr>
          <w:ilvl w:val="0"/>
          <w:numId w:val="1003"/>
        </w:numPr>
        <w:pStyle w:val="Compact"/>
      </w:pPr>
      <w:r>
        <w:t xml:space="preserve">FiLM (Feature-wise Linear Modulation) → §4</w:t>
      </w:r>
    </w:p>
    <w:p>
      <w:pPr>
        <w:numPr>
          <w:ilvl w:val="0"/>
          <w:numId w:val="1003"/>
        </w:numPr>
        <w:pStyle w:val="Compact"/>
      </w:pPr>
      <w:r>
        <w:t xml:space="preserve">Fine-tuning → §4</w:t>
      </w:r>
    </w:p>
    <w:p>
      <w:pPr>
        <w:numPr>
          <w:ilvl w:val="0"/>
          <w:numId w:val="1003"/>
        </w:numPr>
        <w:pStyle w:val="Compact"/>
      </w:pPr>
      <w:r>
        <w:t xml:space="preserve">Frame Activity → §3</w:t>
      </w:r>
    </w:p>
    <w:p>
      <w:pPr>
        <w:numPr>
          <w:ilvl w:val="0"/>
          <w:numId w:val="1003"/>
        </w:numPr>
        <w:pStyle w:val="Compact"/>
      </w:pPr>
      <w:r>
        <w:t xml:space="preserve">Harmonic Feature → §3</w:t>
      </w:r>
    </w:p>
    <w:p>
      <w:pPr>
        <w:numPr>
          <w:ilvl w:val="0"/>
          <w:numId w:val="1003"/>
        </w:numPr>
        <w:pStyle w:val="Compact"/>
      </w:pPr>
      <w:r>
        <w:t xml:space="preserve">Heuristic → §2</w:t>
      </w:r>
    </w:p>
    <w:p>
      <w:pPr>
        <w:numPr>
          <w:ilvl w:val="0"/>
          <w:numId w:val="1003"/>
        </w:numPr>
        <w:pStyle w:val="Compact"/>
      </w:pPr>
      <w:r>
        <w:t xml:space="preserve">HMM (Hidden Markov Model) → §2</w:t>
      </w:r>
    </w:p>
    <w:p>
      <w:pPr>
        <w:numPr>
          <w:ilvl w:val="0"/>
          <w:numId w:val="1003"/>
        </w:numPr>
        <w:pStyle w:val="Compact"/>
      </w:pPr>
      <w:r>
        <w:t xml:space="preserve">Human-in-the-Loop → §6</w:t>
      </w:r>
    </w:p>
    <w:p>
      <w:pPr>
        <w:numPr>
          <w:ilvl w:val="0"/>
          <w:numId w:val="1003"/>
        </w:numPr>
        <w:pStyle w:val="Compact"/>
      </w:pPr>
      <w:r>
        <w:t xml:space="preserve">Impulse Response → §6</w:t>
      </w:r>
    </w:p>
    <w:p>
      <w:pPr>
        <w:numPr>
          <w:ilvl w:val="0"/>
          <w:numId w:val="1003"/>
        </w:numPr>
        <w:pStyle w:val="Compact"/>
      </w:pPr>
      <w:r>
        <w:t xml:space="preserve">In-the-Wild → §1</w:t>
      </w:r>
    </w:p>
    <w:p>
      <w:pPr>
        <w:numPr>
          <w:ilvl w:val="0"/>
          <w:numId w:val="1003"/>
        </w:numPr>
        <w:pStyle w:val="Compact"/>
      </w:pPr>
      <w:r>
        <w:t xml:space="preserve">IoU (Intersection over Union) → §4</w:t>
      </w:r>
    </w:p>
    <w:p>
      <w:pPr>
        <w:numPr>
          <w:ilvl w:val="0"/>
          <w:numId w:val="1003"/>
        </w:numPr>
        <w:pStyle w:val="Compact"/>
      </w:pPr>
      <w:r>
        <w:t xml:space="preserve">LSTM → §4</w:t>
      </w:r>
    </w:p>
    <w:p>
      <w:pPr>
        <w:numPr>
          <w:ilvl w:val="0"/>
          <w:numId w:val="1003"/>
        </w:numPr>
        <w:pStyle w:val="Compact"/>
      </w:pPr>
      <w:r>
        <w:t xml:space="preserve">Latent Representation → §4</w:t>
      </w:r>
    </w:p>
    <w:p>
      <w:pPr>
        <w:numPr>
          <w:ilvl w:val="0"/>
          <w:numId w:val="1003"/>
        </w:numPr>
        <w:pStyle w:val="Compact"/>
      </w:pPr>
      <w:r>
        <w:t xml:space="preserve">MAESTRO → §5</w:t>
      </w:r>
    </w:p>
    <w:p>
      <w:pPr>
        <w:numPr>
          <w:ilvl w:val="0"/>
          <w:numId w:val="1003"/>
        </w:numPr>
        <w:pStyle w:val="Compact"/>
      </w:pPr>
      <w:r>
        <w:t xml:space="preserve">MAcc (Measure-level Alignment Accuracy) → §5</w:t>
      </w:r>
    </w:p>
    <w:p>
      <w:pPr>
        <w:numPr>
          <w:ilvl w:val="0"/>
          <w:numId w:val="1003"/>
        </w:numPr>
        <w:pStyle w:val="Compact"/>
      </w:pPr>
      <w:r>
        <w:t xml:space="preserve">Measure Detection → §6</w:t>
      </w:r>
    </w:p>
    <w:p>
      <w:pPr>
        <w:numPr>
          <w:ilvl w:val="0"/>
          <w:numId w:val="1003"/>
        </w:numPr>
        <w:pStyle w:val="Compact"/>
      </w:pPr>
      <w:r>
        <w:t xml:space="preserve">MeSA-13 → §5</w:t>
      </w:r>
    </w:p>
    <w:p>
      <w:pPr>
        <w:numPr>
          <w:ilvl w:val="0"/>
          <w:numId w:val="1003"/>
        </w:numPr>
        <w:pStyle w:val="Compact"/>
      </w:pPr>
      <w:r>
        <w:t xml:space="preserve">MIDI → §6</w:t>
      </w:r>
    </w:p>
    <w:p>
      <w:pPr>
        <w:numPr>
          <w:ilvl w:val="0"/>
          <w:numId w:val="1003"/>
        </w:numPr>
        <w:pStyle w:val="Compact"/>
      </w:pPr>
      <w:r>
        <w:t xml:space="preserve">MIREX → §5</w:t>
      </w:r>
    </w:p>
    <w:p>
      <w:pPr>
        <w:numPr>
          <w:ilvl w:val="0"/>
          <w:numId w:val="1003"/>
        </w:numPr>
        <w:pStyle w:val="Compact"/>
      </w:pPr>
      <w:r>
        <w:t xml:space="preserve">Misalignment Rate → §5</w:t>
      </w:r>
    </w:p>
    <w:p>
      <w:pPr>
        <w:numPr>
          <w:ilvl w:val="0"/>
          <w:numId w:val="1003"/>
        </w:numPr>
        <w:pStyle w:val="Compact"/>
      </w:pPr>
      <w:r>
        <w:t xml:space="preserve">Monophonic → §1</w:t>
      </w:r>
    </w:p>
    <w:p>
      <w:pPr>
        <w:numPr>
          <w:ilvl w:val="0"/>
          <w:numId w:val="1003"/>
        </w:numPr>
        <w:pStyle w:val="Compact"/>
      </w:pPr>
      <w:r>
        <w:t xml:space="preserve">MrMsDTW → §2</w:t>
      </w:r>
    </w:p>
    <w:p>
      <w:pPr>
        <w:numPr>
          <w:ilvl w:val="0"/>
          <w:numId w:val="1003"/>
        </w:numPr>
        <w:pStyle w:val="Compact"/>
      </w:pPr>
      <w:r>
        <w:t xml:space="preserve">MSMD (Multi-modal Sheet Music Dataset) → §5</w:t>
      </w:r>
    </w:p>
    <w:p>
      <w:pPr>
        <w:numPr>
          <w:ilvl w:val="0"/>
          <w:numId w:val="1003"/>
        </w:numPr>
        <w:pStyle w:val="Compact"/>
      </w:pPr>
      <w:r>
        <w:t xml:space="preserve">Multi-agent Hypothesis Tracking → §2</w:t>
      </w:r>
    </w:p>
    <w:p>
      <w:pPr>
        <w:numPr>
          <w:ilvl w:val="0"/>
          <w:numId w:val="1003"/>
        </w:numPr>
        <w:pStyle w:val="Compact"/>
      </w:pPr>
      <w:r>
        <w:t xml:space="preserve">Multi-modal → §4</w:t>
      </w:r>
    </w:p>
    <w:p>
      <w:pPr>
        <w:numPr>
          <w:ilvl w:val="0"/>
          <w:numId w:val="1003"/>
        </w:numPr>
        <w:pStyle w:val="Compact"/>
      </w:pPr>
      <w:r>
        <w:t xml:space="preserve">MusicXML → §6</w:t>
      </w:r>
    </w:p>
    <w:p>
      <w:pPr>
        <w:numPr>
          <w:ilvl w:val="0"/>
          <w:numId w:val="1003"/>
        </w:numPr>
        <w:pStyle w:val="Compact"/>
      </w:pPr>
      <w:r>
        <w:t xml:space="preserve">(n)ASAP → §5</w:t>
      </w:r>
    </w:p>
    <w:p>
      <w:pPr>
        <w:numPr>
          <w:ilvl w:val="0"/>
          <w:numId w:val="1003"/>
        </w:numPr>
        <w:pStyle w:val="Compact"/>
      </w:pPr>
      <w:r>
        <w:t xml:space="preserve">Normalized Pixel Distance → §5</w:t>
      </w:r>
    </w:p>
    <w:p>
      <w:pPr>
        <w:numPr>
          <w:ilvl w:val="0"/>
          <w:numId w:val="1003"/>
        </w:numPr>
        <w:pStyle w:val="Compact"/>
      </w:pPr>
      <w:r>
        <w:t xml:space="preserve">Nottingham → §5</w:t>
      </w:r>
    </w:p>
    <w:p>
      <w:pPr>
        <w:numPr>
          <w:ilvl w:val="0"/>
          <w:numId w:val="1003"/>
        </w:numPr>
        <w:pStyle w:val="Compact"/>
      </w:pPr>
      <w:r>
        <w:t xml:space="preserve">Object Detection → §4</w:t>
      </w:r>
    </w:p>
    <w:p>
      <w:pPr>
        <w:numPr>
          <w:ilvl w:val="0"/>
          <w:numId w:val="1003"/>
        </w:numPr>
        <w:pStyle w:val="Compact"/>
      </w:pPr>
      <w:r>
        <w:t xml:space="preserve">Offline Alignment → §6</w:t>
      </w:r>
    </w:p>
    <w:p>
      <w:pPr>
        <w:numPr>
          <w:ilvl w:val="0"/>
          <w:numId w:val="1003"/>
        </w:numPr>
        <w:pStyle w:val="Compact"/>
      </w:pPr>
      <w:r>
        <w:t xml:space="preserve">OLTW (On-line Time Warping) → §2</w:t>
      </w:r>
    </w:p>
    <w:p>
      <w:pPr>
        <w:numPr>
          <w:ilvl w:val="0"/>
          <w:numId w:val="1003"/>
        </w:numPr>
        <w:pStyle w:val="Compact"/>
      </w:pPr>
      <w:r>
        <w:t xml:space="preserve">OMR (Optical Music Recognition) → §6</w:t>
      </w:r>
    </w:p>
    <w:p>
      <w:pPr>
        <w:numPr>
          <w:ilvl w:val="0"/>
          <w:numId w:val="1003"/>
        </w:numPr>
        <w:pStyle w:val="Compact"/>
      </w:pPr>
      <w:r>
        <w:t xml:space="preserve">Onset → §3</w:t>
      </w:r>
    </w:p>
    <w:p>
      <w:pPr>
        <w:numPr>
          <w:ilvl w:val="0"/>
          <w:numId w:val="1003"/>
        </w:numPr>
        <w:pStyle w:val="Compact"/>
      </w:pPr>
      <w:r>
        <w:t xml:space="preserve">Onsets and Frames → §4</w:t>
      </w:r>
    </w:p>
    <w:p>
      <w:pPr>
        <w:numPr>
          <w:ilvl w:val="0"/>
          <w:numId w:val="1003"/>
        </w:numPr>
        <w:pStyle w:val="Compact"/>
      </w:pPr>
      <w:r>
        <w:t xml:space="preserve">OSC (Open Sound Control) → §6</w:t>
      </w:r>
    </w:p>
    <w:p>
      <w:pPr>
        <w:numPr>
          <w:ilvl w:val="0"/>
          <w:numId w:val="1003"/>
        </w:numPr>
        <w:pStyle w:val="Compact"/>
      </w:pPr>
      <w:r>
        <w:t xml:space="preserve">Page-level Tracking → §6</w:t>
      </w:r>
    </w:p>
    <w:p>
      <w:pPr>
        <w:numPr>
          <w:ilvl w:val="0"/>
          <w:numId w:val="1003"/>
        </w:numPr>
        <w:pStyle w:val="Compact"/>
      </w:pPr>
      <w:r>
        <w:t xml:space="preserve">Piano Roll → §3</w:t>
      </w:r>
    </w:p>
    <w:p>
      <w:pPr>
        <w:numPr>
          <w:ilvl w:val="0"/>
          <w:numId w:val="1003"/>
        </w:numPr>
        <w:pStyle w:val="Compact"/>
      </w:pPr>
      <w:r>
        <w:t xml:space="preserve">Policy / Value Function → §4</w:t>
      </w:r>
    </w:p>
    <w:p>
      <w:pPr>
        <w:numPr>
          <w:ilvl w:val="0"/>
          <w:numId w:val="1003"/>
        </w:numPr>
        <w:pStyle w:val="Compact"/>
      </w:pPr>
      <w:r>
        <w:t xml:space="preserve">Polyphonic → §1</w:t>
      </w:r>
    </w:p>
    <w:p>
      <w:pPr>
        <w:numPr>
          <w:ilvl w:val="0"/>
          <w:numId w:val="1003"/>
        </w:numPr>
        <w:pStyle w:val="Compact"/>
      </w:pPr>
      <w:r>
        <w:t xml:space="preserve">QualScofo → §5</w:t>
      </w:r>
    </w:p>
    <w:p>
      <w:pPr>
        <w:numPr>
          <w:ilvl w:val="0"/>
          <w:numId w:val="1003"/>
        </w:numPr>
        <w:pStyle w:val="Compact"/>
      </w:pPr>
      <w:r>
        <w:t xml:space="preserve">Raw Feature → §3</w:t>
      </w:r>
    </w:p>
    <w:p>
      <w:pPr>
        <w:numPr>
          <w:ilvl w:val="0"/>
          <w:numId w:val="1003"/>
        </w:numPr>
        <w:pStyle w:val="Compact"/>
      </w:pPr>
      <w:r>
        <w:t xml:space="preserve">Raw Onset Probability → §3</w:t>
      </w:r>
    </w:p>
    <w:p>
      <w:pPr>
        <w:numPr>
          <w:ilvl w:val="0"/>
          <w:numId w:val="1003"/>
        </w:numPr>
        <w:pStyle w:val="Compact"/>
      </w:pPr>
      <w:r>
        <w:t xml:space="preserve">Real-performance Reference → §6</w:t>
      </w:r>
    </w:p>
    <w:p>
      <w:pPr>
        <w:numPr>
          <w:ilvl w:val="0"/>
          <w:numId w:val="1003"/>
        </w:numPr>
        <w:pStyle w:val="Compact"/>
      </w:pPr>
      <w:r>
        <w:t xml:space="preserve">Reinforcement Learning (RL) → §4</w:t>
      </w:r>
    </w:p>
    <w:p>
      <w:pPr>
        <w:numPr>
          <w:ilvl w:val="0"/>
          <w:numId w:val="1003"/>
        </w:numPr>
        <w:pStyle w:val="Compact"/>
      </w:pPr>
      <w:r>
        <w:t xml:space="preserve">Repeat Sign / Jump → §1</w:t>
      </w:r>
    </w:p>
    <w:p>
      <w:pPr>
        <w:numPr>
          <w:ilvl w:val="0"/>
          <w:numId w:val="1003"/>
        </w:numPr>
        <w:pStyle w:val="Compact"/>
      </w:pPr>
      <w:r>
        <w:t xml:space="preserve">Saliency Map → §5</w:t>
      </w:r>
    </w:p>
    <w:p>
      <w:pPr>
        <w:numPr>
          <w:ilvl w:val="0"/>
          <w:numId w:val="1003"/>
        </w:numPr>
        <w:pStyle w:val="Compact"/>
      </w:pPr>
      <w:r>
        <w:t xml:space="preserve">Score Following → §1</w:t>
      </w:r>
    </w:p>
    <w:p>
      <w:pPr>
        <w:numPr>
          <w:ilvl w:val="0"/>
          <w:numId w:val="1003"/>
        </w:numPr>
        <w:pStyle w:val="Compact"/>
      </w:pPr>
      <w:r>
        <w:t xml:space="preserve">Score Identification → §1</w:t>
      </w:r>
    </w:p>
    <w:p>
      <w:pPr>
        <w:numPr>
          <w:ilvl w:val="0"/>
          <w:numId w:val="1003"/>
        </w:numPr>
        <w:pStyle w:val="Compact"/>
      </w:pPr>
      <w:r>
        <w:t xml:space="preserve">Score Position → §1</w:t>
      </w:r>
    </w:p>
    <w:p>
      <w:pPr>
        <w:numPr>
          <w:ilvl w:val="0"/>
          <w:numId w:val="1003"/>
        </w:numPr>
        <w:pStyle w:val="Compact"/>
      </w:pPr>
      <w:r>
        <w:t xml:space="preserve">Sliding Window → §6</w:t>
      </w:r>
    </w:p>
    <w:p>
      <w:pPr>
        <w:numPr>
          <w:ilvl w:val="0"/>
          <w:numId w:val="1003"/>
        </w:numPr>
        <w:pStyle w:val="Compact"/>
      </w:pPr>
      <w:r>
        <w:t xml:space="preserve">sliCQ / NSGT-CQT → §3</w:t>
      </w:r>
    </w:p>
    <w:p>
      <w:pPr>
        <w:numPr>
          <w:ilvl w:val="0"/>
          <w:numId w:val="1003"/>
        </w:numPr>
        <w:pStyle w:val="Compact"/>
      </w:pPr>
      <w:r>
        <w:t xml:space="preserve">Spectrogram → §3</w:t>
      </w:r>
    </w:p>
    <w:p>
      <w:pPr>
        <w:numPr>
          <w:ilvl w:val="0"/>
          <w:numId w:val="1003"/>
        </w:numPr>
        <w:pStyle w:val="Compact"/>
      </w:pPr>
      <w:r>
        <w:t xml:space="preserve">Symbolic Feature (SYM) → §3</w:t>
      </w:r>
    </w:p>
    <w:p>
      <w:pPr>
        <w:numPr>
          <w:ilvl w:val="0"/>
          <w:numId w:val="1003"/>
        </w:numPr>
        <w:pStyle w:val="Compact"/>
      </w:pPr>
      <w:r>
        <w:t xml:space="preserve">Symbolic Fingerprinting → §6</w:t>
      </w:r>
    </w:p>
    <w:p>
      <w:pPr>
        <w:numPr>
          <w:ilvl w:val="0"/>
          <w:numId w:val="1003"/>
        </w:numPr>
        <w:pStyle w:val="Compact"/>
      </w:pPr>
      <w:r>
        <w:t xml:space="preserve">Synthetic-to-Real Gap → §6</w:t>
      </w:r>
    </w:p>
    <w:p>
      <w:pPr>
        <w:numPr>
          <w:ilvl w:val="0"/>
          <w:numId w:val="1003"/>
        </w:numPr>
        <w:pStyle w:val="Compact"/>
      </w:pPr>
      <w:r>
        <w:t xml:space="preserve">Tempo Curve → §2</w:t>
      </w:r>
    </w:p>
    <w:p>
      <w:pPr>
        <w:numPr>
          <w:ilvl w:val="0"/>
          <w:numId w:val="1003"/>
        </w:numPr>
        <w:pStyle w:val="Compact"/>
      </w:pPr>
      <w:r>
        <w:t xml:space="preserve">Tempo Model → §2</w:t>
      </w:r>
    </w:p>
    <w:p>
      <w:pPr>
        <w:numPr>
          <w:ilvl w:val="0"/>
          <w:numId w:val="1003"/>
        </w:numPr>
        <w:pStyle w:val="Compact"/>
      </w:pPr>
      <w:r>
        <w:t xml:space="preserve">Testbench → §6</w:t>
      </w:r>
    </w:p>
    <w:p>
      <w:pPr>
        <w:numPr>
          <w:ilvl w:val="0"/>
          <w:numId w:val="1003"/>
        </w:numPr>
        <w:pStyle w:val="Compact"/>
      </w:pPr>
      <w:r>
        <w:t xml:space="preserve">Tolerance Window (θe) → §5</w:t>
      </w:r>
    </w:p>
    <w:p>
      <w:pPr>
        <w:numPr>
          <w:ilvl w:val="0"/>
          <w:numId w:val="1003"/>
        </w:numPr>
        <w:pStyle w:val="Compact"/>
      </w:pPr>
      <w:r>
        <w:t xml:space="preserve">Tracking Ratio (rpt) → §5</w:t>
      </w:r>
    </w:p>
    <w:p>
      <w:pPr>
        <w:numPr>
          <w:ilvl w:val="0"/>
          <w:numId w:val="1003"/>
        </w:numPr>
        <w:pStyle w:val="Compact"/>
      </w:pPr>
      <w:r>
        <w:t xml:space="preserve">Transcription Model → §4</w:t>
      </w:r>
    </w:p>
    <w:p>
      <w:pPr>
        <w:numPr>
          <w:ilvl w:val="0"/>
          <w:numId w:val="1003"/>
        </w:numPr>
        <w:pStyle w:val="Compact"/>
      </w:pPr>
      <w:r>
        <w:t xml:space="preserve">U-Net → §4</w:t>
      </w:r>
    </w:p>
    <w:p>
      <w:pPr>
        <w:numPr>
          <w:ilvl w:val="0"/>
          <w:numId w:val="1003"/>
        </w:numPr>
        <w:pStyle w:val="Compact"/>
      </w:pPr>
      <w:r>
        <w:t xml:space="preserve">YOLO → §4</w:t>
      </w:r>
    </w:p>
    <w:p>
      <w:pPr>
        <w:pStyle w:val="FirstParagraph"/>
      </w:pPr>
      <w:r>
        <w:t xml:space="preserve">신규(2025-2026) — §7</w:t>
      </w:r>
    </w:p>
    <w:p>
      <w:pPr>
        <w:numPr>
          <w:ilvl w:val="0"/>
          <w:numId w:val="1004"/>
        </w:numPr>
        <w:pStyle w:val="Compact"/>
      </w:pPr>
      <w:r>
        <w:t xml:space="preserve">ABC notation → §7</w:t>
      </w:r>
    </w:p>
    <w:p>
      <w:pPr>
        <w:numPr>
          <w:ilvl w:val="0"/>
          <w:numId w:val="1004"/>
        </w:numPr>
        <w:pStyle w:val="Compact"/>
      </w:pPr>
      <w:r>
        <w:t xml:space="preserve">Accuracy plateau → §7</w:t>
      </w:r>
    </w:p>
    <w:p>
      <w:pPr>
        <w:numPr>
          <w:ilvl w:val="0"/>
          <w:numId w:val="1004"/>
        </w:numPr>
        <w:pStyle w:val="Compact"/>
      </w:pPr>
      <w:r>
        <w:t xml:space="preserve">Bar-level patching → §7</w:t>
      </w:r>
    </w:p>
    <w:p>
      <w:pPr>
        <w:numPr>
          <w:ilvl w:val="0"/>
          <w:numId w:val="1004"/>
        </w:numPr>
        <w:pStyle w:val="Compact"/>
      </w:pPr>
      <w:r>
        <w:t xml:space="preserve">Causal-AMT → §7</w:t>
      </w:r>
    </w:p>
    <w:p>
      <w:pPr>
        <w:numPr>
          <w:ilvl w:val="0"/>
          <w:numId w:val="1004"/>
        </w:numPr>
        <w:pStyle w:val="Compact"/>
      </w:pPr>
      <w:r>
        <w:t xml:space="preserve">F_align → §7</w:t>
      </w:r>
    </w:p>
    <w:p>
      <w:pPr>
        <w:numPr>
          <w:ilvl w:val="0"/>
          <w:numId w:val="1004"/>
        </w:numPr>
        <w:pStyle w:val="Compact"/>
      </w:pPr>
      <w:r>
        <w:t xml:space="preserve">Foundation model × score following → §7</w:t>
      </w:r>
    </w:p>
    <w:p>
      <w:pPr>
        <w:numPr>
          <w:ilvl w:val="0"/>
          <w:numId w:val="1004"/>
        </w:numPr>
        <w:pStyle w:val="Compact"/>
      </w:pPr>
      <w:r>
        <w:t xml:space="preserve">Hierarchical cross-attention → §7</w:t>
      </w:r>
    </w:p>
    <w:p>
      <w:pPr>
        <w:numPr>
          <w:ilvl w:val="0"/>
          <w:numId w:val="1004"/>
        </w:numPr>
        <w:pStyle w:val="Compact"/>
      </w:pPr>
      <w:r>
        <w:t xml:space="preserve">Log-spectral energy (LSE) → §7</w:t>
      </w:r>
    </w:p>
    <w:p>
      <w:pPr>
        <w:numPr>
          <w:ilvl w:val="0"/>
          <w:numId w:val="1004"/>
        </w:numPr>
        <w:pStyle w:val="Compact"/>
      </w:pPr>
      <w:r>
        <w:t xml:space="preserve">M3 score encoder → §7</w:t>
      </w:r>
    </w:p>
    <w:p>
      <w:pPr>
        <w:numPr>
          <w:ilvl w:val="0"/>
          <w:numId w:val="1004"/>
        </w:numPr>
        <w:pStyle w:val="Compact"/>
      </w:pPr>
      <w:r>
        <w:t xml:space="preserve">Matchmaker → §7</w:t>
      </w:r>
    </w:p>
    <w:p>
      <w:pPr>
        <w:numPr>
          <w:ilvl w:val="0"/>
          <w:numId w:val="1004"/>
        </w:numPr>
        <w:pStyle w:val="Compact"/>
      </w:pPr>
      <w:r>
        <w:t xml:space="preserve">Mistake detection → §7</w:t>
      </w:r>
    </w:p>
    <w:p>
      <w:pPr>
        <w:numPr>
          <w:ilvl w:val="0"/>
          <w:numId w:val="1004"/>
        </w:numPr>
        <w:pStyle w:val="Compact"/>
      </w:pPr>
      <w:r>
        <w:t xml:space="preserve">Mobile-AMT → §7</w:t>
      </w:r>
    </w:p>
    <w:p>
      <w:pPr>
        <w:numPr>
          <w:ilvl w:val="0"/>
          <w:numId w:val="1004"/>
        </w:numPr>
        <w:pStyle w:val="Compact"/>
      </w:pPr>
      <w:r>
        <w:t xml:space="preserve">MusicXML native repeat handling → §7</w:t>
      </w:r>
    </w:p>
    <w:p>
      <w:pPr>
        <w:numPr>
          <w:ilvl w:val="0"/>
          <w:numId w:val="1004"/>
        </w:numPr>
        <w:pStyle w:val="Compact"/>
      </w:pPr>
      <w:r>
        <w:t xml:space="preserve">OLTW-Arzt → §7</w:t>
      </w:r>
    </w:p>
    <w:p>
      <w:pPr>
        <w:numPr>
          <w:ilvl w:val="0"/>
          <w:numId w:val="1004"/>
        </w:numPr>
        <w:pStyle w:val="Compact"/>
      </w:pPr>
      <w:r>
        <w:t xml:space="preserve">Online vs Real-time AMT → §7</w:t>
      </w:r>
    </w:p>
    <w:p>
      <w:pPr>
        <w:numPr>
          <w:ilvl w:val="0"/>
          <w:numId w:val="1004"/>
        </w:numPr>
        <w:pStyle w:val="Compact"/>
      </w:pPr>
      <w:r>
        <w:t xml:space="preserve">Pairwise pitch+time distance → §7</w:t>
      </w:r>
    </w:p>
    <w:p>
      <w:pPr>
        <w:numPr>
          <w:ilvl w:val="0"/>
          <w:numId w:val="1004"/>
        </w:numPr>
        <w:pStyle w:val="Compact"/>
      </w:pPr>
      <w:r>
        <w:t xml:space="preserve">Path-wise tempo matrix → §7</w:t>
      </w:r>
    </w:p>
    <w:p>
      <w:pPr>
        <w:numPr>
          <w:ilvl w:val="0"/>
          <w:numId w:val="1004"/>
        </w:numPr>
        <w:pStyle w:val="Compact"/>
      </w:pPr>
      <w:r>
        <w:t xml:space="preserve">Pre-trained audio encoder (YourMT3+) → §7</w:t>
      </w:r>
    </w:p>
    <w:p>
      <w:pPr>
        <w:numPr>
          <w:ilvl w:val="0"/>
          <w:numId w:val="1004"/>
        </w:numPr>
        <w:pStyle w:val="Compact"/>
      </w:pPr>
      <w:r>
        <w:t xml:space="preserve">Pre-trained score encoder (M3) → §7</w:t>
      </w:r>
    </w:p>
    <w:p>
      <w:pPr>
        <w:numPr>
          <w:ilvl w:val="0"/>
          <w:numId w:val="1004"/>
        </w:numPr>
        <w:pStyle w:val="Compact"/>
      </w:pPr>
      <w:r>
        <w:t xml:space="preserve">Proxy task → §7</w:t>
      </w:r>
    </w:p>
    <w:p>
      <w:pPr>
        <w:numPr>
          <w:ilvl w:val="0"/>
          <w:numId w:val="1004"/>
        </w:numPr>
        <w:pStyle w:val="Compact"/>
      </w:pPr>
      <w:r>
        <w:t xml:space="preserve">Reformulated Soft-DTW → §7</w:t>
      </w:r>
    </w:p>
    <w:p>
      <w:pPr>
        <w:numPr>
          <w:ilvl w:val="0"/>
          <w:numId w:val="1004"/>
        </w:numPr>
        <w:pStyle w:val="Compact"/>
      </w:pPr>
      <w:r>
        <w:t xml:space="preserve">RUMAA unified model → §7</w:t>
      </w:r>
    </w:p>
    <w:p>
      <w:pPr>
        <w:numPr>
          <w:ilvl w:val="0"/>
          <w:numId w:val="1004"/>
        </w:numPr>
        <w:pStyle w:val="Compact"/>
      </w:pPr>
      <w:r>
        <w:t xml:space="preserve">Score-informed transcription → §7</w:t>
      </w:r>
    </w:p>
    <w:p>
      <w:pPr>
        <w:numPr>
          <w:ilvl w:val="0"/>
          <w:numId w:val="1004"/>
        </w:numPr>
        <w:pStyle w:val="Compact"/>
      </w:pPr>
      <w:r>
        <w:t xml:space="preserve">Shifted asymmetric STFT window → §7</w:t>
      </w:r>
    </w:p>
    <w:p>
      <w:pPr>
        <w:numPr>
          <w:ilvl w:val="0"/>
          <w:numId w:val="1004"/>
        </w:numPr>
        <w:pStyle w:val="Compact"/>
      </w:pPr>
      <w:r>
        <w:t xml:space="preserve">Shift-tolerant loss → §7</w:t>
      </w:r>
    </w:p>
    <w:p>
      <w:pPr>
        <w:numPr>
          <w:ilvl w:val="0"/>
          <w:numId w:val="1004"/>
        </w:numPr>
        <w:pStyle w:val="Compact"/>
      </w:pPr>
      <w:r>
        <w:t xml:space="preserve">Squeeze-Excitation (SE) → §7</w:t>
      </w:r>
    </w:p>
    <w:p>
      <w:pPr>
        <w:numPr>
          <w:ilvl w:val="0"/>
          <w:numId w:val="1004"/>
        </w:numPr>
        <w:pStyle w:val="Compact"/>
      </w:pPr>
      <w:r>
        <w:t xml:space="preserve">Strict causality → §7</w:t>
      </w:r>
    </w:p>
    <w:p>
      <w:pPr>
        <w:numPr>
          <w:ilvl w:val="0"/>
          <w:numId w:val="1004"/>
        </w:numPr>
        <w:pStyle w:val="Compact"/>
      </w:pPr>
      <w:r>
        <w:t xml:space="preserve">Symbol-level tracker → §7</w:t>
      </w:r>
    </w:p>
    <w:p>
      <w:pPr>
        <w:numPr>
          <w:ilvl w:val="0"/>
          <w:numId w:val="1004"/>
        </w:numPr>
        <w:pStyle w:val="Compact"/>
      </w:pPr>
      <w:r>
        <w:t xml:space="preserve">Transcribe-then-track paradigm → §7</w:t>
      </w:r>
    </w:p>
    <w:p>
      <w:pPr>
        <w:numPr>
          <w:ilvl w:val="0"/>
          <w:numId w:val="1004"/>
        </w:numPr>
        <w:pStyle w:val="Compact"/>
      </w:pPr>
      <w:r>
        <w:t xml:space="preserve">Triangular vs binary point target → §7</w:t>
      </w:r>
    </w:p>
    <w:p>
      <w:pPr>
        <w:numPr>
          <w:ilvl w:val="0"/>
          <w:numId w:val="1004"/>
        </w:numPr>
        <w:pStyle w:val="Compact"/>
      </w:pPr>
      <w:r>
        <w:t xml:space="preserve">Tri-stream parallel decoding → §7</w:t>
      </w:r>
    </w:p>
    <w:p>
      <w:pPr>
        <w:numPr>
          <w:ilvl w:val="0"/>
          <w:numId w:val="1004"/>
        </w:numPr>
        <w:pStyle w:val="Compact"/>
      </w:pPr>
      <w:r>
        <w:t xml:space="preserve">YourMT3+ audio encoder → §7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2026-05-06T01:06:47Z</dcterms:created>
  <dcterms:modified xsi:type="dcterms:W3CDTF">2026-05-06T01:06:47Z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