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f4672d22176125f871d5d42aa09f92d177689e"/>
      <w:r>
        <w:t xml:space="preserve">High-Resolution Piano Transcription with Pedals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앞선</w:t>
      </w:r>
      <w:r>
        <w:t xml:space="preserve"> </w:t>
      </w:r>
      <w:r>
        <w:t xml:space="preserve">“</w:t>
      </w:r>
      <w:r>
        <w:t xml:space="preserve">Onsets and Frames</w:t>
      </w:r>
      <w:r>
        <w:t xml:space="preserve">”</w:t>
      </w:r>
      <w:r>
        <w:t xml:space="preserve"> </w:t>
      </w:r>
      <w:r>
        <w:t xml:space="preserve">같은 모델은 피아노 녹음을 악보로 잘 바꿔주지만, 한 가지 답답한 점이 있었습니다. 시간을 잴 때</w:t>
      </w:r>
      <w:r>
        <w:t xml:space="preserve"> </w:t>
      </w:r>
      <w:r>
        <w:rPr>
          <w:b/>
        </w:rPr>
        <w:t xml:space="preserve">자(ruler)의 눈금이 너무 큼직했다</w:t>
      </w:r>
      <w:r>
        <w:t xml:space="preserve">는 겁니다. 소리를 약 10밀리초(0.01초)짜리 조각으로 잘라서 분석하다 보니,</w:t>
      </w:r>
      <w:r>
        <w:t xml:space="preserve"> </w:t>
      </w:r>
      <w:r>
        <w:t xml:space="preserve">“</w:t>
      </w:r>
      <w:r>
        <w:t xml:space="preserve">음이 정확히 언제 시작됐는지</w:t>
      </w:r>
      <w:r>
        <w:t xml:space="preserve">”</w:t>
      </w:r>
      <w:r>
        <w:t xml:space="preserve">를 그 눈금 안에서밖에 못 잡았습니다. 마치 1cm 단위 자로 길이를 재면 0.3cm 같은 정밀한 값은 절대 못 읽는 것과 같습니다.</w:t>
      </w:r>
    </w:p>
    <w:p>
      <w:pPr>
        <w:pStyle w:val="BodyText"/>
      </w:pPr>
      <w:r>
        <w:t xml:space="preserve">또 하나, 학습에 쓰는 녹음과 악보 데이터가 미세하게 어긋나 있으면(사람이 만든 데이터는 늘 조금씩 어긋납니다) 기존 모델은 성적이 뚝 떨어졌습니다. 그리고 피아노에서 정말 중요한</w:t>
      </w:r>
      <w:r>
        <w:t xml:space="preserve"> </w:t>
      </w:r>
      <w:r>
        <w:rPr>
          <w:b/>
        </w:rPr>
        <w:t xml:space="preserve">서스테인 페달</w:t>
      </w:r>
      <w:r>
        <w:t xml:space="preserve">(소리를 길게 울리게 하는 오른쪽 발판)은 아예 받아 적지 못했습니다. 이 논문은 이 세 가지를 한꺼번에 해결합니다.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눈금 칸 안에 ’여기쯤’이 아니라, 자를 대고 정확한 지점을 계산해 찍는다.</w:t>
      </w:r>
      <w:r>
        <w:rPr>
          <w:b/>
        </w:rPr>
        <w:t xml:space="preserve">”</w:t>
      </w:r>
      <w:r>
        <w:t xml:space="preserve"> </w:t>
      </w:r>
      <w:r>
        <w:t xml:space="preserve">— 칸을 더 잘게 나누는 대신, 양옆 값을 보고 삼각형 꼭짓점의 정확한 위치를 수학으로 풀어냅니다.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A[음이 시작되는 진짜 순간] --&gt; B[삼각형 모양 목표값&lt;br/&gt;정점에서 1.0, 멀어지면 0]</w:t>
      </w:r>
      <w:r>
        <w:br/>
      </w:r>
      <w:r>
        <w:rPr>
          <w:rStyle w:val="VerbatimChar"/>
        </w:rPr>
        <w:t xml:space="preserve">    B --&gt; C[컴퓨터가 각 프레임의&lt;br/&gt;거리를 연속값으로 학습]</w:t>
      </w:r>
      <w:r>
        <w:br/>
      </w:r>
      <w:r>
        <w:rPr>
          <w:rStyle w:val="VerbatimChar"/>
        </w:rPr>
        <w:t xml:space="preserve">    C --&gt; D[추론: 옆 프레임 3개 값으로&lt;br/&gt;삼각형 꼭짓점 계산]</w:t>
      </w:r>
      <w:r>
        <w:br/>
      </w:r>
      <w:r>
        <w:rPr>
          <w:rStyle w:val="VerbatimChar"/>
        </w:rPr>
        <w:t xml:space="preserve">    D --&gt; E[프레임 눈금보다&lt;br/&gt;훨씬 정밀한 시각 복원]</w:t>
      </w:r>
      <w:r>
        <w:br/>
      </w:r>
      <w:r>
        <w:rPr>
          <w:rStyle w:val="VerbatimChar"/>
        </w:rPr>
        <w:t xml:space="preserve">    E --&gt; F[페달까지 받아쓴&lt;br/&gt;고해상도 악보]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 (비유 포함)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회귀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있다/없다</w:t>
            </w:r>
            <w:r>
              <w:t xml:space="preserve">”</w:t>
            </w:r>
            <w:r>
              <w:t xml:space="preserve">가 아니라 정확한 숫자(시각)를 맞히는 것. 키를</w:t>
            </w:r>
            <w:r>
              <w:t xml:space="preserve"> </w:t>
            </w:r>
            <w:r>
              <w:t xml:space="preserve">“</w:t>
            </w:r>
            <w:r>
              <w:t xml:space="preserve">크다/작다</w:t>
            </w:r>
            <w:r>
              <w:t xml:space="preserve">”</w:t>
            </w:r>
            <w:r>
              <w:t xml:space="preserve">가 아니라 173.2cm로 답하기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보기 중 하나를 고르는 것. O/X 문제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온셋 / 오프셋</w:t>
            </w:r>
          </w:p>
        </w:tc>
        <w:tc>
          <w:p>
            <w:pPr>
              <w:pStyle w:val="Compact"/>
              <w:jc w:val="left"/>
            </w:pPr>
            <w:r>
              <w:t xml:space="preserve">Onset / Offset</w:t>
            </w:r>
          </w:p>
        </w:tc>
        <w:tc>
          <w:p>
            <w:pPr>
              <w:pStyle w:val="Compact"/>
              <w:jc w:val="left"/>
            </w:pPr>
            <w:r>
              <w:t xml:space="preserve">음이 시작되는 순간 / 끝나는 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p>
            <w:pPr>
              <w:pStyle w:val="Compact"/>
              <w:jc w:val="left"/>
            </w:pPr>
            <w:r>
              <w:t xml:space="preserve">Frame</w:t>
            </w:r>
          </w:p>
        </w:tc>
        <w:tc>
          <w:p>
            <w:pPr>
              <w:pStyle w:val="Compact"/>
              <w:jc w:val="left"/>
            </w:pPr>
            <w:r>
              <w:t xml:space="preserve">소리를 자른 짧은 시간 조각(여기선 10ms). 자의 한 눈금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p>
            <w:pPr>
              <w:pStyle w:val="Compact"/>
              <w:jc w:val="left"/>
            </w:pPr>
            <w:r>
              <w:t xml:space="preserve">얼마나 세밀하게 잴 수 있는가. 자의 눈금 촘촘함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서스테인 페달</w:t>
            </w:r>
          </w:p>
        </w:tc>
        <w:tc>
          <w:p>
            <w:pPr>
              <w:pStyle w:val="Compact"/>
              <w:jc w:val="left"/>
            </w:pPr>
            <w:r>
              <w:t xml:space="preserve">Sustain pedal</w:t>
            </w:r>
          </w:p>
        </w:tc>
        <w:tc>
          <w:p>
            <w:pPr>
              <w:pStyle w:val="Compact"/>
              <w:jc w:val="left"/>
            </w:pPr>
            <w:r>
              <w:t xml:space="preserve">밟으면 음이 길게 울리는 피아노 발판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라벨 정렬</w:t>
            </w:r>
          </w:p>
        </w:tc>
        <w:tc>
          <w:p>
            <w:pPr>
              <w:pStyle w:val="Compact"/>
              <w:jc w:val="left"/>
            </w:pPr>
            <w:r>
              <w:t xml:space="preserve">Label alignment</w:t>
            </w:r>
          </w:p>
        </w:tc>
        <w:tc>
          <w:p>
            <w:pPr>
              <w:pStyle w:val="Compact"/>
              <w:jc w:val="left"/>
            </w:pPr>
            <w:r>
              <w:t xml:space="preserve">녹음과 정답 악보의 시간이 정확히 맞춰진 정도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강건성</w:t>
            </w:r>
          </w:p>
        </w:tc>
        <w:tc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p>
            <w:pPr>
              <w:pStyle w:val="Compact"/>
              <w:jc w:val="left"/>
            </w:pPr>
            <w:r>
              <w:t xml:space="preserve">입력이 조금 엉망이어도 결과가 안 흔들리는 성질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벨로시티</w:t>
            </w:r>
          </w:p>
        </w:tc>
        <w:tc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p>
            <w:pPr>
              <w:pStyle w:val="Compact"/>
              <w:jc w:val="left"/>
            </w:pPr>
            <w:r>
              <w:t xml:space="preserve">건반을 누른 세기(강약)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점수</w:t>
            </w:r>
          </w:p>
        </w:tc>
        <w:tc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p>
            <w:pPr>
              <w:pStyle w:val="Compact"/>
              <w:jc w:val="left"/>
            </w:pPr>
            <w:r>
              <w:t xml:space="preserve">정확도 성적표(0~100). 높을수록 좋음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시작 순간에 삼각형 목표를 세운다.</w:t>
      </w:r>
      <w:r>
        <w:t xml:space="preserve"> </w:t>
      </w:r>
      <w:r>
        <w:t xml:space="preserve">“</w:t>
      </w:r>
      <w:r>
        <w:t xml:space="preserve">이 프레임이 진짜 시작 시각에서 얼마나 떨어졌나</w:t>
      </w:r>
      <w:r>
        <w:t xml:space="preserve">”</w:t>
      </w:r>
      <w:r>
        <w:t xml:space="preserve">를 삼각형 모양 숫자로 표현합니다. 정확히 시작하는 지점에서 값이 1.0으로 가장 높고, 시간상 멀어질수록 비탈처럼 0으로 내려갑니다.</w:t>
      </w:r>
    </w:p>
    <w:p>
      <w:pPr>
        <w:numPr>
          <w:ilvl w:val="0"/>
          <w:numId w:val="1001"/>
        </w:numPr>
      </w:pPr>
      <w:r>
        <w:rPr>
          <w:b/>
        </w:rPr>
        <w:t xml:space="preserve">컴퓨터가 이 비탈을 통째로 학습한다.</w:t>
      </w:r>
      <w:r>
        <w:t xml:space="preserve"> </w:t>
      </w:r>
      <w:r>
        <w:t xml:space="preserve">“</w:t>
      </w:r>
      <w:r>
        <w:t xml:space="preserve">있다/없다</w:t>
      </w:r>
      <w:r>
        <w:t xml:space="preserve">”</w:t>
      </w:r>
      <w:r>
        <w:t xml:space="preserve">만 외우는 게 아니라</w:t>
      </w:r>
      <w:r>
        <w:t xml:space="preserve"> </w:t>
      </w:r>
      <w:r>
        <w:t xml:space="preserve">“</w:t>
      </w:r>
      <w:r>
        <w:t xml:space="preserve">얼마나 가까운가</w:t>
      </w:r>
      <w:r>
        <w:t xml:space="preserve">”</w:t>
      </w:r>
      <w:r>
        <w:t xml:space="preserve">라는 연속적인 거리 감각을 익힙니다.</w:t>
      </w:r>
    </w:p>
    <w:p>
      <w:pPr>
        <w:numPr>
          <w:ilvl w:val="0"/>
          <w:numId w:val="1001"/>
        </w:numPr>
      </w:pPr>
      <w:r>
        <w:rPr>
          <w:b/>
        </w:rPr>
        <w:t xml:space="preserve">추론할 때 꼭짓점을 계산한다.</w:t>
      </w:r>
      <w:r>
        <w:t xml:space="preserve"> </w:t>
      </w:r>
      <w:r>
        <w:t xml:space="preserve">실제로 받아 적을 때, 봉우리 프레임과 양옆 두 프레임의 값 세 개를 가지고 삼각형의 진짜 꼭짓점이 어디인지 간단한 산수로 풀어냅니다. 그러면 프레임 눈금보다 훨씬 정밀한 시각이 나옵니다.</w:t>
      </w:r>
    </w:p>
    <w:p>
      <w:pPr>
        <w:numPr>
          <w:ilvl w:val="0"/>
          <w:numId w:val="1001"/>
        </w:numPr>
      </w:pPr>
      <w:r>
        <w:rPr>
          <w:b/>
        </w:rPr>
        <w:t xml:space="preserve">여러 전문가가 서로 돕는다.</w:t>
      </w:r>
      <w:r>
        <w:t xml:space="preserve"> </w:t>
      </w:r>
      <w:r>
        <w:t xml:space="preserve">세기(velocity) 전문가가 시작 전문가를 돕고(여린 음 잡기에 유리), 시작·끝·지속 전문가의 정보가 합쳐져 최종 결과를 만듭니다.</w:t>
      </w:r>
    </w:p>
    <w:p>
      <w:pPr>
        <w:numPr>
          <w:ilvl w:val="0"/>
          <w:numId w:val="1001"/>
        </w:numPr>
      </w:pPr>
      <w:r>
        <w:rPr>
          <w:b/>
        </w:rPr>
        <w:t xml:space="preserve">페달도 따로 받아 적는다.</w:t>
      </w:r>
      <w:r>
        <w:t xml:space="preserve"> </w:t>
      </w:r>
      <w:r>
        <w:t xml:space="preserve">음을 받아쓰는 팀과 별개로, 같은 방식의 페달 전담팀이 페달을 언제 밟고 뗐는지 기록합니다.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첫째,</w:t>
      </w:r>
      <w:r>
        <w:t xml:space="preserve"> </w:t>
      </w:r>
      <w:r>
        <w:rPr>
          <w:b/>
        </w:rPr>
        <w:t xml:space="preserve">정밀도</w:t>
      </w:r>
      <w:r>
        <w:t xml:space="preserve">입니다. 시간 허용 오차를 5밀리초처럼 아주 빡빡하게 줘도 기존 모델을 앞섭니다. 음악 편집·연구에서</w:t>
      </w:r>
      <w:r>
        <w:t xml:space="preserve"> </w:t>
      </w:r>
      <w:r>
        <w:t xml:space="preserve">“</w:t>
      </w:r>
      <w:r>
        <w:t xml:space="preserve">정확히 그 순간</w:t>
      </w:r>
      <w:r>
        <w:t xml:space="preserve">”</w:t>
      </w:r>
      <w:r>
        <w:t xml:space="preserve">이 필요할 때 큰 차이를 만듭니다.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b/>
        </w:rPr>
        <w:t xml:space="preserve">강건성</w:t>
      </w:r>
      <w:r>
        <w:t xml:space="preserve">입니다. 학습 데이터가 살짝 어긋나 있어도 성능이 거의 안 떨어집니다(</w:t>
      </w:r>
      <w:hyperlink r:id="rId27">
        <w:r>
          <w:rPr>
            <w:rStyle w:val="Hyperlink"/>
          </w:rPr>
          <w:t xml:space="preserve">논문</w:t>
        </w:r>
      </w:hyperlink>
      <w:r>
        <w:t xml:space="preserve">). 기존 모델은 같은 조건에서 점수가 94점대에서 76점대로 폭락했지만, 이 모델은 96점대를 유지했습니다. 현실의 지저분한 데이터로도 잘 학습된다는 뜻이라 실무에서 매우 중요합니다.</w:t>
      </w:r>
    </w:p>
    <w:p>
      <w:pPr>
        <w:pStyle w:val="BodyText"/>
      </w:pPr>
      <w:r>
        <w:t xml:space="preserve">셋째,</w:t>
      </w:r>
      <w:r>
        <w:t xml:space="preserve"> </w:t>
      </w:r>
      <w:r>
        <w:rPr>
          <w:b/>
        </w:rPr>
        <w:t xml:space="preserve">페달 채보</w:t>
      </w:r>
      <w:r>
        <w:t xml:space="preserve">입니다. 페달은 피아노 연주의 표현력에서 빠질 수 없는데, 대규모로 이를 자동 채보한 최초의 사례입니다.</w:t>
      </w:r>
    </w:p>
    <w:p>
      <w:pPr>
        <w:pStyle w:val="BodyText"/>
      </w:pPr>
      <w:r>
        <w:t xml:space="preserve">이 모델은 코드가</w:t>
      </w:r>
      <w:r>
        <w:t xml:space="preserve"> </w:t>
      </w:r>
      <w:hyperlink r:id="rId28">
        <w:r>
          <w:rPr>
            <w:rStyle w:val="Hyperlink"/>
          </w:rPr>
          <w:t xml:space="preserve">공개</w:t>
        </w:r>
      </w:hyperlink>
      <w:r>
        <w:t xml:space="preserve">되어 누구나 쓸 수 있고, 이를 이용해 수많은 클래식 피아노 연주를 MIDI로 변환한 대형 데이터셋(GiantMIDI-Piano)까지 만들어졌습니다. 오늘날</w:t>
      </w:r>
      <w:r>
        <w:t xml:space="preserve"> </w:t>
      </w:r>
      <w:r>
        <w:t xml:space="preserve">“</w:t>
      </w:r>
      <w:r>
        <w:t xml:space="preserve">피아노 음원을 악보로 바꾸는</w:t>
      </w:r>
      <w:r>
        <w:t xml:space="preserve">”</w:t>
      </w:r>
      <w:r>
        <w:t xml:space="preserve"> </w:t>
      </w:r>
      <w:r>
        <w:t xml:space="preserve">실용 도구의 사실상 표준 중 하나로, 정밀하고 튼튼한 자동 채보가 무엇인지 보여준 연구입니다.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rxiv.org/abs/2010.01815" TargetMode="External" /><Relationship Type="http://schemas.openxmlformats.org/officeDocument/2006/relationships/hyperlink" Id="rId28" Target="https://github.com/bytedance/piano_transcriptio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arxiv.org/abs/2010.01815" TargetMode="External" /><Relationship Type="http://schemas.openxmlformats.org/officeDocument/2006/relationships/hyperlink" Id="rId28" Target="https://github.com/bytedance/piano_transcrip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2026-06-21T00:44:51Z</dcterms:created>
  <dcterms:modified xsi:type="dcterms:W3CDTF">2026-06-21T00:44:51Z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