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B5" w:rsidRDefault="008C61F1">
      <w:r>
        <w:t>How to login to twitter in our application:</w:t>
      </w:r>
    </w:p>
    <w:p w:rsidR="008C61F1" w:rsidRDefault="008C61F1" w:rsidP="008C61F1">
      <w:pPr>
        <w:pStyle w:val="ListParagraph"/>
        <w:numPr>
          <w:ilvl w:val="0"/>
          <w:numId w:val="1"/>
        </w:numPr>
      </w:pPr>
      <w:r>
        <w:t>Download the Twitter SDK (Twitter4J) and include it in the library folder.</w:t>
      </w:r>
    </w:p>
    <w:p w:rsidR="008C61F1" w:rsidRDefault="008C61F1" w:rsidP="008C61F1">
      <w:pPr>
        <w:pStyle w:val="ListParagraph"/>
      </w:pPr>
      <w:hyperlink r:id="rId5" w:history="1">
        <w:r w:rsidRPr="003B1322">
          <w:rPr>
            <w:rStyle w:val="Hyperlink"/>
          </w:rPr>
          <w:t>http://twitter4j.org/en/</w:t>
        </w:r>
      </w:hyperlink>
    </w:p>
    <w:p w:rsidR="008C61F1" w:rsidRDefault="008C61F1" w:rsidP="008C61F1">
      <w:pPr>
        <w:pStyle w:val="ListParagraph"/>
        <w:numPr>
          <w:ilvl w:val="0"/>
          <w:numId w:val="1"/>
        </w:numPr>
      </w:pPr>
      <w:r>
        <w:t>Create a new app in Twitter console as you did for Hadoop twitter analysis:</w:t>
      </w:r>
    </w:p>
    <w:p w:rsidR="008C61F1" w:rsidRDefault="008C61F1" w:rsidP="008C61F1">
      <w:pPr>
        <w:pStyle w:val="ListParagraph"/>
      </w:pPr>
      <w:hyperlink r:id="rId6" w:history="1">
        <w:r w:rsidRPr="003B1322">
          <w:rPr>
            <w:rStyle w:val="Hyperlink"/>
          </w:rPr>
          <w:t>https://dev.twitter.com/apps</w:t>
        </w:r>
      </w:hyperlink>
    </w:p>
    <w:p w:rsidR="008C61F1" w:rsidRDefault="008C61F1" w:rsidP="008C61F1">
      <w:pPr>
        <w:pStyle w:val="ListParagraph"/>
      </w:pPr>
      <w:r>
        <w:t xml:space="preserve">Create a new application and you can leave the callback </w:t>
      </w:r>
      <w:proofErr w:type="spellStart"/>
      <w:proofErr w:type="gramStart"/>
      <w:r>
        <w:t>url</w:t>
      </w:r>
      <w:proofErr w:type="spellEnd"/>
      <w:proofErr w:type="gramEnd"/>
      <w:r>
        <w:t xml:space="preserve"> empty. Please make sure to copy the Consumer Key and the Consumer Secret.</w:t>
      </w:r>
    </w:p>
    <w:p w:rsidR="008C61F1" w:rsidRDefault="008C61F1" w:rsidP="008C61F1">
      <w:pPr>
        <w:pStyle w:val="ListParagraph"/>
        <w:numPr>
          <w:ilvl w:val="0"/>
          <w:numId w:val="1"/>
        </w:numPr>
      </w:pPr>
      <w:r>
        <w:t>Now Open android studio and create a new project.</w:t>
      </w:r>
    </w:p>
    <w:p w:rsidR="008C61F1" w:rsidRDefault="008C61F1" w:rsidP="008C61F1">
      <w:pPr>
        <w:pStyle w:val="ListParagraph"/>
        <w:numPr>
          <w:ilvl w:val="0"/>
          <w:numId w:val="1"/>
        </w:numPr>
      </w:pPr>
      <w:r>
        <w:t xml:space="preserve">Add the </w:t>
      </w:r>
      <w:r w:rsidRPr="008C61F1">
        <w:rPr>
          <w:highlight w:val="yellow"/>
        </w:rPr>
        <w:t>twitter4j---.jar</w:t>
      </w:r>
      <w:r>
        <w:t xml:space="preserve"> (JAR file) to the libs folder.</w:t>
      </w:r>
    </w:p>
    <w:p w:rsidR="008C61F1" w:rsidRDefault="008C61F1" w:rsidP="008C61F1">
      <w:pPr>
        <w:pStyle w:val="ListParagraph"/>
        <w:numPr>
          <w:ilvl w:val="0"/>
          <w:numId w:val="1"/>
        </w:numPr>
      </w:pPr>
      <w:r>
        <w:t>Apply the code included in activity_main.xml file to the same file in android studio.</w:t>
      </w:r>
    </w:p>
    <w:p w:rsidR="008C61F1" w:rsidRDefault="008C61F1" w:rsidP="008C61F1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webview</w:t>
      </w:r>
      <w:proofErr w:type="spellEnd"/>
      <w:r>
        <w:t xml:space="preserve"> in our application, add the activity_webview.xml to our project.</w:t>
      </w:r>
    </w:p>
    <w:p w:rsidR="008C61F1" w:rsidRPr="00B3287A" w:rsidRDefault="008C61F1" w:rsidP="008C61F1">
      <w:pPr>
        <w:pStyle w:val="ListParagraph"/>
        <w:numPr>
          <w:ilvl w:val="0"/>
          <w:numId w:val="1"/>
        </w:numPr>
      </w:pPr>
      <w:r>
        <w:t xml:space="preserve">In the strings.xml file, make sure to enclose </w:t>
      </w:r>
      <w:r w:rsidR="00B3287A">
        <w:t xml:space="preserve">the </w:t>
      </w:r>
      <w:r w:rsidR="00B3287A" w:rsidRPr="00B3287A">
        <w:rPr>
          <w:highlight w:val="yellow"/>
        </w:rPr>
        <w:t>Consumer Secret</w:t>
      </w:r>
      <w:r w:rsidR="00B3287A">
        <w:t xml:space="preserve"> and </w:t>
      </w:r>
      <w:r w:rsidR="00B3287A">
        <w:rPr>
          <w:highlight w:val="yellow"/>
        </w:rPr>
        <w:t>Consumer Key.</w:t>
      </w:r>
    </w:p>
    <w:p w:rsidR="00B3287A" w:rsidRDefault="00B3287A" w:rsidP="008C61F1">
      <w:pPr>
        <w:pStyle w:val="ListParagraph"/>
        <w:numPr>
          <w:ilvl w:val="0"/>
          <w:numId w:val="1"/>
        </w:numPr>
      </w:pPr>
      <w:r>
        <w:t>In the Manifest.xml file, we need to declare the activities used and seek permission.</w:t>
      </w:r>
    </w:p>
    <w:p w:rsidR="00B3287A" w:rsidRDefault="00B3287A" w:rsidP="008C61F1">
      <w:pPr>
        <w:pStyle w:val="ListParagraph"/>
        <w:numPr>
          <w:ilvl w:val="0"/>
          <w:numId w:val="1"/>
        </w:numPr>
      </w:pPr>
      <w:r>
        <w:t>In the content of the Main Activity.java, we do the backend coding.</w:t>
      </w:r>
    </w:p>
    <w:p w:rsidR="00B3287A" w:rsidRDefault="00B3287A" w:rsidP="008C61F1">
      <w:pPr>
        <w:pStyle w:val="ListParagraph"/>
        <w:numPr>
          <w:ilvl w:val="0"/>
          <w:numId w:val="1"/>
        </w:numPr>
      </w:pPr>
      <w:r>
        <w:t>Also, make sure to include the WebViewActicity.java file.</w:t>
      </w:r>
      <w:bookmarkStart w:id="0" w:name="_GoBack"/>
      <w:bookmarkEnd w:id="0"/>
    </w:p>
    <w:sectPr w:rsidR="00B3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74AA0"/>
    <w:multiLevelType w:val="hybridMultilevel"/>
    <w:tmpl w:val="81FA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F1"/>
    <w:rsid w:val="00091864"/>
    <w:rsid w:val="008C61F1"/>
    <w:rsid w:val="00B3287A"/>
    <w:rsid w:val="00E5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CBBCD-184B-4F78-B512-1DD7B99D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witter.com/apps" TargetMode="External"/><Relationship Id="rId5" Type="http://schemas.openxmlformats.org/officeDocument/2006/relationships/hyperlink" Target="http://twitter4j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Kannepalli</dc:creator>
  <cp:keywords/>
  <dc:description/>
  <cp:lastModifiedBy>Gayathri Kannepalli</cp:lastModifiedBy>
  <cp:revision>1</cp:revision>
  <dcterms:created xsi:type="dcterms:W3CDTF">2015-09-27T22:58:00Z</dcterms:created>
  <dcterms:modified xsi:type="dcterms:W3CDTF">2015-09-27T23:18:00Z</dcterms:modified>
</cp:coreProperties>
</file>