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24F" w:rsidRPr="00A8524F" w:rsidRDefault="00A8524F" w:rsidP="00A8524F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</w:pPr>
      <w:r w:rsidRPr="00A8524F"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  <w:t>Deploy an Application on a</w:t>
      </w:r>
      <w:r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  <w:t xml:space="preserve"> </w:t>
      </w:r>
      <w:r w:rsidRPr="00A8524F"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  <w:t>Platform-as-a-Service Cloud</w:t>
      </w:r>
    </w:p>
    <w:p w:rsidR="00A8524F" w:rsidRPr="00A8524F" w:rsidRDefault="00A8524F" w:rsidP="00A8524F">
      <w:pPr>
        <w:jc w:val="center"/>
        <w:rPr>
          <w:color w:val="000000" w:themeColor="text1"/>
          <w:sz w:val="32"/>
          <w:szCs w:val="32"/>
        </w:rPr>
      </w:pPr>
      <w:r w:rsidRPr="00A8524F"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  <w:t>(</w:t>
      </w:r>
      <w:proofErr w:type="spellStart"/>
      <w:r w:rsidRPr="00A8524F"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  <w:t>Etherpad</w:t>
      </w:r>
      <w:proofErr w:type="spellEnd"/>
      <w:r w:rsidRPr="00A8524F"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  <w:t xml:space="preserve"> / </w:t>
      </w:r>
      <w:proofErr w:type="spellStart"/>
      <w:r w:rsidRPr="00A8524F"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  <w:t>Etherpad</w:t>
      </w:r>
      <w:proofErr w:type="spellEnd"/>
      <w:r w:rsidRPr="00A8524F">
        <w:rPr>
          <w:rFonts w:ascii="Helvetica-Bold" w:hAnsi="Helvetica-Bold" w:cs="Helvetica-Bold"/>
          <w:b/>
          <w:bCs/>
          <w:color w:val="000000" w:themeColor="text1"/>
          <w:sz w:val="32"/>
          <w:szCs w:val="32"/>
        </w:rPr>
        <w:t>-Lite on PaaS)</w:t>
      </w:r>
    </w:p>
    <w:p w:rsidR="002A54B5" w:rsidRPr="00A8524F" w:rsidRDefault="000F0817" w:rsidP="000F08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4F">
        <w:rPr>
          <w:sz w:val="24"/>
          <w:szCs w:val="24"/>
        </w:rPr>
        <w:t xml:space="preserve">Open the following link: </w:t>
      </w:r>
      <w:hyperlink r:id="rId5" w:history="1">
        <w:r w:rsidRPr="00A8524F">
          <w:rPr>
            <w:rStyle w:val="Hyperlink"/>
            <w:rFonts w:ascii="Segoe UI" w:hAnsi="Segoe UI" w:cs="Segoe UI"/>
            <w:sz w:val="24"/>
            <w:szCs w:val="24"/>
          </w:rPr>
          <w:t>https://www-947.ibm.com/account/userservices/jsp/login.jsp?persistPage=true&amp;page=/FIM/sps/IBM_WWW_SAML20_EXTERNAL/saml20/logininitial%3FRequestBinding%3DHTTPPost%26ResponseBinding%3DHTTPPost%26NameIdFormat%3DEmail%26PartnerId%3Dhttps%3A//idaas.ng.bluemix.net/sps/saml20sp/saml20&amp;PD-REFERER=https://idaas.ng.bluemix.net/idaas/public/tamlogin.jsp&amp;error</w:t>
        </w:r>
      </w:hyperlink>
      <w:r w:rsidRPr="00A8524F">
        <w:rPr>
          <w:rFonts w:ascii="Segoe UI" w:hAnsi="Segoe UI" w:cs="Segoe UI"/>
          <w:color w:val="000000"/>
          <w:sz w:val="24"/>
          <w:szCs w:val="24"/>
        </w:rPr>
        <w:t>=</w:t>
      </w:r>
    </w:p>
    <w:p w:rsidR="00A8524F" w:rsidRPr="00A8524F" w:rsidRDefault="000F0817" w:rsidP="00A85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4F">
        <w:rPr>
          <w:sz w:val="24"/>
          <w:szCs w:val="24"/>
        </w:rPr>
        <w:t>Once you login, you get to see the following page:</w:t>
      </w:r>
    </w:p>
    <w:p w:rsidR="000F0817" w:rsidRPr="00A8524F" w:rsidRDefault="000F0817" w:rsidP="00714B94">
      <w:pPr>
        <w:pStyle w:val="ListParagraph"/>
        <w:rPr>
          <w:sz w:val="24"/>
          <w:szCs w:val="24"/>
        </w:rPr>
      </w:pPr>
      <w:r w:rsidRPr="00A8524F">
        <w:rPr>
          <w:noProof/>
          <w:sz w:val="24"/>
          <w:szCs w:val="24"/>
        </w:rPr>
        <w:drawing>
          <wp:inline distT="0" distB="0" distL="0" distR="0">
            <wp:extent cx="8229600" cy="3976234"/>
            <wp:effectExtent l="0" t="0" r="0" b="5715"/>
            <wp:docPr id="1" name="Picture 1" descr="C:\Users\Gayathri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athri\Picture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17" w:rsidRPr="00A8524F" w:rsidRDefault="000F0817" w:rsidP="000F08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24F">
        <w:rPr>
          <w:sz w:val="28"/>
          <w:szCs w:val="28"/>
        </w:rPr>
        <w:lastRenderedPageBreak/>
        <w:t>Once you enter the page above, click on CREATE APP option under Cloud Foundry Apps. It will lead you to a new page as shown:</w:t>
      </w:r>
    </w:p>
    <w:p w:rsidR="000F0817" w:rsidRDefault="000F0817" w:rsidP="000F0817">
      <w:pPr>
        <w:pStyle w:val="ListParagraph"/>
        <w:rPr>
          <w:sz w:val="24"/>
          <w:szCs w:val="24"/>
        </w:rPr>
      </w:pPr>
      <w:r w:rsidRPr="00A8524F">
        <w:rPr>
          <w:noProof/>
          <w:sz w:val="24"/>
          <w:szCs w:val="24"/>
        </w:rPr>
        <w:drawing>
          <wp:inline distT="0" distB="0" distL="0" distR="0">
            <wp:extent cx="8229600" cy="4035552"/>
            <wp:effectExtent l="0" t="0" r="0" b="3175"/>
            <wp:docPr id="2" name="Picture 2" descr="C:\Users\Gayathri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athri\Picture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24F" w:rsidRDefault="00A8524F" w:rsidP="000F0817">
      <w:pPr>
        <w:pStyle w:val="ListParagraph"/>
        <w:rPr>
          <w:sz w:val="24"/>
          <w:szCs w:val="24"/>
        </w:rPr>
      </w:pPr>
    </w:p>
    <w:p w:rsidR="00A8524F" w:rsidRDefault="00A8524F" w:rsidP="000F0817">
      <w:pPr>
        <w:pStyle w:val="ListParagraph"/>
        <w:rPr>
          <w:sz w:val="24"/>
          <w:szCs w:val="24"/>
        </w:rPr>
      </w:pPr>
    </w:p>
    <w:p w:rsidR="00A8524F" w:rsidRDefault="00A8524F" w:rsidP="000F0817">
      <w:pPr>
        <w:pStyle w:val="ListParagraph"/>
        <w:rPr>
          <w:sz w:val="24"/>
          <w:szCs w:val="24"/>
        </w:rPr>
      </w:pPr>
    </w:p>
    <w:p w:rsidR="00A8524F" w:rsidRPr="00A8524F" w:rsidRDefault="00A8524F" w:rsidP="000F0817">
      <w:pPr>
        <w:pStyle w:val="ListParagraph"/>
        <w:rPr>
          <w:sz w:val="24"/>
          <w:szCs w:val="24"/>
        </w:rPr>
      </w:pPr>
    </w:p>
    <w:p w:rsidR="000F0817" w:rsidRPr="00A8524F" w:rsidRDefault="000F0817" w:rsidP="000F0817">
      <w:pPr>
        <w:pStyle w:val="ListParagraph"/>
        <w:rPr>
          <w:sz w:val="24"/>
          <w:szCs w:val="24"/>
        </w:rPr>
      </w:pPr>
    </w:p>
    <w:p w:rsidR="000F0817" w:rsidRDefault="000F0817" w:rsidP="00A852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24F">
        <w:rPr>
          <w:sz w:val="28"/>
          <w:szCs w:val="28"/>
        </w:rPr>
        <w:lastRenderedPageBreak/>
        <w:t xml:space="preserve">We are creating a web application. So click on it and it leads to a new page where you need to select </w:t>
      </w:r>
      <w:r w:rsidR="00714B94" w:rsidRPr="00A8524F">
        <w:rPr>
          <w:sz w:val="28"/>
          <w:szCs w:val="28"/>
        </w:rPr>
        <w:t>SDK for Node.js and click Continue as shown below:</w:t>
      </w:r>
    </w:p>
    <w:p w:rsidR="00A8524F" w:rsidRPr="00A8524F" w:rsidRDefault="00A8524F" w:rsidP="00A8524F">
      <w:pPr>
        <w:pStyle w:val="ListParagraph"/>
        <w:rPr>
          <w:sz w:val="28"/>
          <w:szCs w:val="28"/>
        </w:rPr>
      </w:pPr>
    </w:p>
    <w:p w:rsidR="00714B94" w:rsidRPr="00A8524F" w:rsidRDefault="00714B94" w:rsidP="00714B94">
      <w:pPr>
        <w:pStyle w:val="ListParagraph"/>
        <w:rPr>
          <w:sz w:val="24"/>
          <w:szCs w:val="24"/>
        </w:rPr>
      </w:pPr>
      <w:r w:rsidRPr="00A8524F">
        <w:rPr>
          <w:noProof/>
          <w:sz w:val="24"/>
          <w:szCs w:val="24"/>
        </w:rPr>
        <w:drawing>
          <wp:inline distT="0" distB="0" distL="0" distR="0">
            <wp:extent cx="8229600" cy="4062714"/>
            <wp:effectExtent l="0" t="0" r="0" b="0"/>
            <wp:docPr id="3" name="Picture 3" descr="C:\Users\Gayathri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athri\Pictures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94" w:rsidRPr="00A8524F" w:rsidRDefault="00714B94" w:rsidP="00714B94">
      <w:pPr>
        <w:pStyle w:val="ListParagraph"/>
        <w:rPr>
          <w:sz w:val="24"/>
          <w:szCs w:val="24"/>
        </w:rPr>
      </w:pPr>
    </w:p>
    <w:p w:rsidR="00714B94" w:rsidRDefault="00714B94" w:rsidP="00714B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24F">
        <w:rPr>
          <w:sz w:val="28"/>
          <w:szCs w:val="28"/>
        </w:rPr>
        <w:t xml:space="preserve">You need to give a name for the application that you are building. I named our application as </w:t>
      </w:r>
      <w:r w:rsidR="008B2CBB" w:rsidRPr="00A8524F">
        <w:rPr>
          <w:sz w:val="28"/>
          <w:szCs w:val="28"/>
          <w:highlight w:val="yellow"/>
        </w:rPr>
        <w:t>Etherp</w:t>
      </w:r>
      <w:r w:rsidRPr="00A8524F">
        <w:rPr>
          <w:sz w:val="28"/>
          <w:szCs w:val="28"/>
          <w:highlight w:val="yellow"/>
        </w:rPr>
        <w:t>ad2015</w:t>
      </w:r>
      <w:r w:rsidR="008B2CBB" w:rsidRPr="00A8524F">
        <w:rPr>
          <w:sz w:val="28"/>
          <w:szCs w:val="28"/>
          <w:highlight w:val="yellow"/>
        </w:rPr>
        <w:t>_gayathri</w:t>
      </w:r>
      <w:r w:rsidRPr="00A8524F">
        <w:rPr>
          <w:sz w:val="28"/>
          <w:szCs w:val="28"/>
          <w:highlight w:val="yellow"/>
        </w:rPr>
        <w:t>.</w:t>
      </w:r>
    </w:p>
    <w:p w:rsidR="00A8524F" w:rsidRPr="00A8524F" w:rsidRDefault="00A8524F" w:rsidP="00A8524F">
      <w:pPr>
        <w:pStyle w:val="ListParagraph"/>
        <w:rPr>
          <w:sz w:val="28"/>
          <w:szCs w:val="28"/>
        </w:rPr>
      </w:pPr>
    </w:p>
    <w:p w:rsidR="00A8524F" w:rsidRPr="00A8524F" w:rsidRDefault="00714B94" w:rsidP="00A852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24F">
        <w:rPr>
          <w:sz w:val="28"/>
          <w:szCs w:val="28"/>
        </w:rPr>
        <w:lastRenderedPageBreak/>
        <w:t>Once the application starts running, Download the CF Command Line Interface to deploy and modify application and service instances.</w:t>
      </w:r>
    </w:p>
    <w:p w:rsidR="00714B94" w:rsidRPr="00A8524F" w:rsidRDefault="00714B94" w:rsidP="00714B94">
      <w:pPr>
        <w:pStyle w:val="ListParagraph"/>
        <w:rPr>
          <w:sz w:val="24"/>
          <w:szCs w:val="24"/>
        </w:rPr>
      </w:pPr>
      <w:r w:rsidRPr="00A8524F">
        <w:rPr>
          <w:noProof/>
          <w:sz w:val="24"/>
          <w:szCs w:val="24"/>
        </w:rPr>
        <w:drawing>
          <wp:inline distT="0" distB="0" distL="0" distR="0">
            <wp:extent cx="8229600" cy="4065668"/>
            <wp:effectExtent l="0" t="0" r="0" b="0"/>
            <wp:docPr id="4" name="Picture 4" descr="C:\Users\Gayathri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athri\Pictures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94" w:rsidRPr="00A8524F" w:rsidRDefault="00714B94" w:rsidP="00714B94">
      <w:pPr>
        <w:pStyle w:val="ListParagraph"/>
        <w:rPr>
          <w:sz w:val="24"/>
          <w:szCs w:val="24"/>
        </w:rPr>
      </w:pPr>
    </w:p>
    <w:p w:rsidR="00A8524F" w:rsidRDefault="00714B94" w:rsidP="003478F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A8524F">
        <w:rPr>
          <w:sz w:val="28"/>
          <w:szCs w:val="28"/>
        </w:rPr>
        <w:t xml:space="preserve">Now download the Windows-64bit CF version in the Installers and After the CF command line interface is installed, you can get started by downloading the </w:t>
      </w:r>
      <w:r w:rsidR="008B2CBB" w:rsidRPr="00A8524F">
        <w:rPr>
          <w:sz w:val="28"/>
          <w:szCs w:val="28"/>
          <w:highlight w:val="yellow"/>
        </w:rPr>
        <w:t>etherpad-lite-cf.zip</w:t>
      </w:r>
      <w:r w:rsidR="008B2CBB" w:rsidRPr="00A8524F">
        <w:rPr>
          <w:sz w:val="28"/>
          <w:szCs w:val="28"/>
        </w:rPr>
        <w:t xml:space="preserve"> </w:t>
      </w:r>
      <w:r w:rsidRPr="00A8524F">
        <w:rPr>
          <w:sz w:val="28"/>
          <w:szCs w:val="28"/>
        </w:rPr>
        <w:t>and extract the package to a new directory to set up the development environment.</w:t>
      </w:r>
    </w:p>
    <w:p w:rsidR="00A8524F" w:rsidRPr="00A8524F" w:rsidRDefault="00A8524F" w:rsidP="00A8524F">
      <w:pPr>
        <w:pStyle w:val="ListParagraph"/>
        <w:ind w:left="360"/>
        <w:rPr>
          <w:sz w:val="28"/>
          <w:szCs w:val="28"/>
        </w:rPr>
      </w:pPr>
    </w:p>
    <w:p w:rsidR="00A8524F" w:rsidRPr="00A8524F" w:rsidRDefault="00A8524F" w:rsidP="00A8524F">
      <w:pPr>
        <w:pStyle w:val="ListParagraph"/>
        <w:ind w:left="360"/>
        <w:rPr>
          <w:sz w:val="24"/>
          <w:szCs w:val="24"/>
        </w:rPr>
      </w:pPr>
    </w:p>
    <w:p w:rsidR="00714B94" w:rsidRDefault="00F00D28" w:rsidP="003478F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A8524F">
        <w:rPr>
          <w:sz w:val="28"/>
          <w:szCs w:val="28"/>
        </w:rPr>
        <w:lastRenderedPageBreak/>
        <w:t xml:space="preserve">Next, </w:t>
      </w:r>
      <w:r w:rsidR="008B2CBB" w:rsidRPr="00A8524F">
        <w:rPr>
          <w:sz w:val="28"/>
          <w:szCs w:val="28"/>
        </w:rPr>
        <w:t xml:space="preserve">open the command prompt and </w:t>
      </w:r>
      <w:r w:rsidR="00A8524F" w:rsidRPr="00A8524F">
        <w:rPr>
          <w:sz w:val="28"/>
          <w:szCs w:val="28"/>
        </w:rPr>
        <w:t>follow the following commands:</w:t>
      </w:r>
    </w:p>
    <w:p w:rsidR="00A8524F" w:rsidRPr="00A8524F" w:rsidRDefault="00A8524F" w:rsidP="00A8524F">
      <w:pPr>
        <w:pStyle w:val="ListParagraph"/>
        <w:ind w:left="360"/>
        <w:rPr>
          <w:sz w:val="28"/>
          <w:szCs w:val="28"/>
        </w:rPr>
      </w:pPr>
    </w:p>
    <w:p w:rsidR="00A8524F" w:rsidRDefault="00A8524F" w:rsidP="00A8524F">
      <w:pPr>
        <w:pStyle w:val="ListParagraph"/>
        <w:ind w:left="360"/>
        <w:jc w:val="center"/>
        <w:rPr>
          <w:sz w:val="24"/>
          <w:szCs w:val="24"/>
        </w:rPr>
      </w:pPr>
      <w:r w:rsidRPr="00A8524F">
        <w:rPr>
          <w:noProof/>
          <w:sz w:val="24"/>
          <w:szCs w:val="24"/>
        </w:rPr>
        <w:drawing>
          <wp:inline distT="0" distB="0" distL="0" distR="0">
            <wp:extent cx="8229600" cy="4032321"/>
            <wp:effectExtent l="0" t="0" r="0" b="6350"/>
            <wp:docPr id="5" name="Picture 5" descr="C:\Users\Gayathri\Pictures\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athri\Pictures\m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3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22" w:rsidRDefault="004B3322" w:rsidP="00A8524F">
      <w:pPr>
        <w:pStyle w:val="ListParagraph"/>
        <w:ind w:left="360"/>
        <w:jc w:val="center"/>
        <w:rPr>
          <w:sz w:val="24"/>
          <w:szCs w:val="24"/>
        </w:rPr>
      </w:pPr>
    </w:p>
    <w:p w:rsidR="00A8524F" w:rsidRDefault="00A8524F" w:rsidP="00A8524F">
      <w:pPr>
        <w:pStyle w:val="ListParagraph"/>
        <w:ind w:left="360"/>
        <w:rPr>
          <w:sz w:val="24"/>
          <w:szCs w:val="24"/>
        </w:rPr>
      </w:pPr>
    </w:p>
    <w:p w:rsidR="00A8524F" w:rsidRDefault="004B3322" w:rsidP="00A852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322">
        <w:rPr>
          <w:sz w:val="28"/>
          <w:szCs w:val="28"/>
        </w:rPr>
        <w:t xml:space="preserve">The next step is pushing the app to </w:t>
      </w:r>
      <w:proofErr w:type="spellStart"/>
      <w:r w:rsidRPr="004B3322">
        <w:rPr>
          <w:sz w:val="28"/>
          <w:szCs w:val="28"/>
        </w:rPr>
        <w:t>Bluemix</w:t>
      </w:r>
      <w:proofErr w:type="spellEnd"/>
      <w:r>
        <w:rPr>
          <w:sz w:val="28"/>
          <w:szCs w:val="28"/>
        </w:rPr>
        <w:t>:</w:t>
      </w:r>
    </w:p>
    <w:p w:rsidR="004B3322" w:rsidRDefault="004B3322" w:rsidP="004B3322">
      <w:pPr>
        <w:pStyle w:val="ListParagraph"/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</w:pPr>
      <w:proofErr w:type="spellStart"/>
      <w:r w:rsidRPr="004B3322"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  <w:t>cf</w:t>
      </w:r>
      <w:proofErr w:type="spellEnd"/>
      <w:r w:rsidRPr="004B3322"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  <w:t xml:space="preserve"> push </w:t>
      </w:r>
      <w:r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  <w:t>Etherpad2015_gayathri</w:t>
      </w:r>
      <w:r w:rsidRPr="004B3322"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  <w:t xml:space="preserve"> -m 512M -b </w:t>
      </w:r>
      <w:hyperlink r:id="rId11" w:history="1">
        <w:r w:rsidRPr="007E591F">
          <w:rPr>
            <w:rStyle w:val="Hyperlink"/>
            <w:rFonts w:ascii="Courier New" w:hAnsi="Courier New" w:cs="Courier New"/>
            <w:sz w:val="28"/>
            <w:szCs w:val="28"/>
            <w:shd w:val="clear" w:color="auto" w:fill="F0F0F0"/>
          </w:rPr>
          <w:t>https://github.com/cloudfoundry/nodejs-buildpack.git</w:t>
        </w:r>
      </w:hyperlink>
    </w:p>
    <w:p w:rsidR="004B3322" w:rsidRDefault="004B3322" w:rsidP="004B3322">
      <w:pPr>
        <w:pStyle w:val="ListParagraph"/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</w:pPr>
    </w:p>
    <w:p w:rsidR="004B3322" w:rsidRDefault="004B3322" w:rsidP="004B3322">
      <w:pPr>
        <w:pStyle w:val="ListParagraph"/>
        <w:jc w:val="center"/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</w:pPr>
      <w:r w:rsidRPr="004B3322">
        <w:rPr>
          <w:rFonts w:ascii="Courier New" w:hAnsi="Courier New" w:cs="Courier New"/>
          <w:noProof/>
          <w:color w:val="2D2D2D"/>
          <w:sz w:val="28"/>
          <w:szCs w:val="28"/>
          <w:shd w:val="clear" w:color="auto" w:fill="F0F0F0"/>
        </w:rPr>
        <w:lastRenderedPageBreak/>
        <w:drawing>
          <wp:inline distT="0" distB="0" distL="0" distR="0">
            <wp:extent cx="6134100" cy="4800600"/>
            <wp:effectExtent l="0" t="0" r="0" b="0"/>
            <wp:docPr id="9" name="Picture 9" descr="C:\Users\Gayathr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athri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22" w:rsidRDefault="004B3322" w:rsidP="004B3322">
      <w:pPr>
        <w:pStyle w:val="ListParagraph"/>
        <w:jc w:val="center"/>
        <w:rPr>
          <w:sz w:val="28"/>
          <w:szCs w:val="28"/>
        </w:rPr>
      </w:pPr>
      <w:r w:rsidRPr="004B3322">
        <w:rPr>
          <w:noProof/>
          <w:sz w:val="28"/>
          <w:szCs w:val="28"/>
        </w:rPr>
        <w:lastRenderedPageBreak/>
        <w:drawing>
          <wp:inline distT="0" distB="0" distL="0" distR="0">
            <wp:extent cx="6115050" cy="3629025"/>
            <wp:effectExtent l="0" t="0" r="0" b="9525"/>
            <wp:docPr id="8" name="Picture 8" descr="C:\Users\Gayathr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athri\Desktop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22" w:rsidRDefault="000064FF" w:rsidP="000064FF">
      <w:pPr>
        <w:pStyle w:val="NormalWeb"/>
        <w:numPr>
          <w:ilvl w:val="0"/>
          <w:numId w:val="1"/>
        </w:numPr>
        <w:spacing w:before="240" w:beforeAutospacing="0" w:after="24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N</w:t>
      </w:r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 xml:space="preserve">ext, we need to create a service to allow </w:t>
      </w:r>
      <w:proofErr w:type="spellStart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>Etherpad</w:t>
      </w:r>
      <w:proofErr w:type="spellEnd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 xml:space="preserve"> to connect to our database.  To do that, let’s go back to the </w:t>
      </w:r>
      <w:proofErr w:type="spellStart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>Bluemix</w:t>
      </w:r>
      <w:proofErr w:type="spellEnd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 xml:space="preserve"> UI.  In the top click on Dashboard, you should see the app you created.  Let’s go ahead and click on it. To add the service </w:t>
      </w:r>
      <w:proofErr w:type="spellStart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>Bluemix</w:t>
      </w:r>
      <w:proofErr w:type="spellEnd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 xml:space="preserve"> will provision and bind a service to our app for us.  Click “Add </w:t>
      </w:r>
      <w:proofErr w:type="gramStart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>A</w:t>
      </w:r>
      <w:proofErr w:type="gramEnd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 xml:space="preserve"> Service” and scroll down to data management.  We want </w:t>
      </w:r>
      <w:proofErr w:type="spellStart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>ClearDB</w:t>
      </w:r>
      <w:proofErr w:type="spellEnd"/>
      <w:r w:rsidR="004B3322" w:rsidRPr="004B3322">
        <w:rPr>
          <w:rFonts w:asciiTheme="minorHAnsi" w:eastAsiaTheme="minorHAnsi" w:hAnsiTheme="minorHAnsi" w:cstheme="minorBidi"/>
          <w:sz w:val="28"/>
          <w:szCs w:val="28"/>
        </w:rPr>
        <w:t> </w:t>
      </w:r>
      <w:r w:rsidR="007341A7">
        <w:rPr>
          <w:rFonts w:asciiTheme="minorHAnsi" w:eastAsiaTheme="minorHAnsi" w:hAnsiTheme="minorHAnsi" w:cstheme="minorBidi"/>
          <w:sz w:val="28"/>
          <w:szCs w:val="28"/>
        </w:rPr>
        <w:t xml:space="preserve">for this app.  Click on </w:t>
      </w:r>
      <w:proofErr w:type="spellStart"/>
      <w:r w:rsidR="007341A7">
        <w:rPr>
          <w:rFonts w:asciiTheme="minorHAnsi" w:eastAsiaTheme="minorHAnsi" w:hAnsiTheme="minorHAnsi" w:cstheme="minorBidi"/>
          <w:sz w:val="28"/>
          <w:szCs w:val="28"/>
        </w:rPr>
        <w:t>ClearDB</w:t>
      </w:r>
      <w:proofErr w:type="spellEnd"/>
      <w:r w:rsidR="007341A7">
        <w:rPr>
          <w:rFonts w:asciiTheme="minorHAnsi" w:eastAsiaTheme="minorHAnsi" w:hAnsiTheme="minorHAnsi" w:cstheme="minorBidi"/>
          <w:sz w:val="28"/>
          <w:szCs w:val="28"/>
        </w:rPr>
        <w:t xml:space="preserve"> and </w:t>
      </w:r>
      <w:r w:rsidR="007341A7" w:rsidRPr="007341A7">
        <w:rPr>
          <w:rFonts w:asciiTheme="minorHAnsi" w:eastAsiaTheme="minorHAnsi" w:hAnsiTheme="minorHAnsi" w:cstheme="minorBidi"/>
          <w:sz w:val="28"/>
          <w:szCs w:val="28"/>
        </w:rPr>
        <w:t>click “Create”.</w:t>
      </w:r>
      <w:r w:rsidR="007341A7">
        <w:rPr>
          <w:rFonts w:asciiTheme="minorHAnsi" w:eastAsiaTheme="minorHAnsi" w:hAnsiTheme="minorHAnsi" w:cstheme="minorBidi"/>
          <w:sz w:val="28"/>
          <w:szCs w:val="28"/>
        </w:rPr>
        <w:t xml:space="preserve"> Now, </w:t>
      </w:r>
      <w:proofErr w:type="gramStart"/>
      <w:r w:rsidR="007341A7" w:rsidRPr="007341A7">
        <w:rPr>
          <w:rFonts w:asciiTheme="minorHAnsi" w:eastAsiaTheme="minorHAnsi" w:hAnsiTheme="minorHAnsi" w:cstheme="minorBidi"/>
          <w:sz w:val="28"/>
          <w:szCs w:val="28"/>
        </w:rPr>
        <w:t>It</w:t>
      </w:r>
      <w:proofErr w:type="gramEnd"/>
      <w:r w:rsidR="007341A7" w:rsidRPr="007341A7">
        <w:rPr>
          <w:rFonts w:asciiTheme="minorHAnsi" w:eastAsiaTheme="minorHAnsi" w:hAnsiTheme="minorHAnsi" w:cstheme="minorBidi"/>
          <w:sz w:val="28"/>
          <w:szCs w:val="28"/>
        </w:rPr>
        <w:t xml:space="preserve"> will ask if you want to restage the app, so click RESTAGE.</w:t>
      </w:r>
    </w:p>
    <w:p w:rsidR="00EF2F1C" w:rsidRDefault="00EF2F1C" w:rsidP="00EF2F1C">
      <w:pPr>
        <w:pStyle w:val="NormalWeb"/>
        <w:spacing w:before="240" w:beforeAutospacing="0" w:after="240" w:afterAutospacing="0" w:line="360" w:lineRule="atLeast"/>
        <w:ind w:left="360"/>
        <w:jc w:val="both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</w:p>
    <w:p w:rsidR="00EF2F1C" w:rsidRDefault="00EF2F1C" w:rsidP="00EF2F1C">
      <w:pPr>
        <w:pStyle w:val="NormalWeb"/>
        <w:spacing w:before="240" w:beforeAutospacing="0" w:after="240" w:afterAutospacing="0" w:line="360" w:lineRule="atLeast"/>
        <w:ind w:left="360"/>
        <w:jc w:val="both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</w:p>
    <w:p w:rsidR="00EF2F1C" w:rsidRPr="00EF2F1C" w:rsidRDefault="00EF2F1C" w:rsidP="00EF2F1C">
      <w:pPr>
        <w:pStyle w:val="ListParagraph"/>
        <w:numPr>
          <w:ilvl w:val="0"/>
          <w:numId w:val="1"/>
        </w:numPr>
        <w:spacing w:before="300" w:after="240" w:line="360" w:lineRule="atLeast"/>
        <w:textAlignment w:val="baseline"/>
        <w:outlineLvl w:val="2"/>
        <w:rPr>
          <w:b/>
          <w:sz w:val="28"/>
          <w:szCs w:val="28"/>
        </w:rPr>
      </w:pPr>
      <w:r w:rsidRPr="00EF2F1C">
        <w:rPr>
          <w:b/>
          <w:sz w:val="28"/>
          <w:szCs w:val="28"/>
        </w:rPr>
        <w:lastRenderedPageBreak/>
        <w:t xml:space="preserve">Configure the app with </w:t>
      </w:r>
      <w:proofErr w:type="spellStart"/>
      <w:r w:rsidRPr="00EF2F1C">
        <w:rPr>
          <w:b/>
          <w:sz w:val="28"/>
          <w:szCs w:val="28"/>
        </w:rPr>
        <w:t>ClearDB</w:t>
      </w:r>
      <w:proofErr w:type="spellEnd"/>
      <w:r w:rsidRPr="00EF2F1C">
        <w:rPr>
          <w:b/>
          <w:sz w:val="28"/>
          <w:szCs w:val="28"/>
        </w:rPr>
        <w:t xml:space="preserve"> (MySQL):</w:t>
      </w:r>
    </w:p>
    <w:p w:rsidR="00EF2F1C" w:rsidRDefault="00EF2F1C" w:rsidP="0089757E">
      <w:pPr>
        <w:spacing w:before="300" w:after="240" w:line="360" w:lineRule="atLeast"/>
        <w:ind w:left="360"/>
        <w:textAlignment w:val="baseline"/>
        <w:outlineLvl w:val="2"/>
        <w:rPr>
          <w:sz w:val="28"/>
          <w:szCs w:val="28"/>
        </w:rPr>
      </w:pPr>
      <w:r w:rsidRPr="00EF2F1C">
        <w:rPr>
          <w:sz w:val="28"/>
          <w:szCs w:val="28"/>
        </w:rPr>
        <w:t>To switch the app over to MySQL, we need to edit the </w:t>
      </w:r>
      <w:proofErr w:type="spellStart"/>
      <w:r w:rsidRPr="00EF2F1C">
        <w:rPr>
          <w:sz w:val="28"/>
          <w:szCs w:val="28"/>
        </w:rPr>
        <w:t>settings.json</w:t>
      </w:r>
      <w:proofErr w:type="spellEnd"/>
      <w:r w:rsidRPr="00EF2F1C">
        <w:rPr>
          <w:sz w:val="28"/>
          <w:szCs w:val="28"/>
        </w:rPr>
        <w:t xml:space="preserve"> for the app and then re-upload the app to </w:t>
      </w:r>
      <w:proofErr w:type="spellStart"/>
      <w:r w:rsidRPr="00EF2F1C">
        <w:rPr>
          <w:sz w:val="28"/>
          <w:szCs w:val="28"/>
        </w:rPr>
        <w:t>Bluemix</w:t>
      </w:r>
      <w:proofErr w:type="spellEnd"/>
      <w:r w:rsidRPr="00EF2F1C">
        <w:rPr>
          <w:sz w:val="28"/>
          <w:szCs w:val="28"/>
        </w:rPr>
        <w:t xml:space="preserve">. You will need to replace the value DATABASE with the name of your </w:t>
      </w:r>
      <w:proofErr w:type="spellStart"/>
      <w:r w:rsidRPr="00EF2F1C">
        <w:rPr>
          <w:sz w:val="28"/>
          <w:szCs w:val="28"/>
        </w:rPr>
        <w:t>ClearDB</w:t>
      </w:r>
      <w:proofErr w:type="spellEnd"/>
      <w:r w:rsidRPr="00EF2F1C">
        <w:rPr>
          <w:sz w:val="28"/>
          <w:szCs w:val="28"/>
        </w:rPr>
        <w:t xml:space="preserve"> service.  To get this info, let’s go back to the </w:t>
      </w:r>
      <w:proofErr w:type="spellStart"/>
      <w:r w:rsidRPr="00EF2F1C">
        <w:rPr>
          <w:sz w:val="28"/>
          <w:szCs w:val="28"/>
        </w:rPr>
        <w:t>Bluemix</w:t>
      </w:r>
      <w:proofErr w:type="spellEnd"/>
      <w:r w:rsidRPr="00EF2F1C">
        <w:rPr>
          <w:sz w:val="28"/>
          <w:szCs w:val="28"/>
        </w:rPr>
        <w:t xml:space="preserve"> UI and our app.  If you click on “Show Credentials”, it will give you the name of </w:t>
      </w:r>
      <w:r>
        <w:rPr>
          <w:sz w:val="28"/>
          <w:szCs w:val="28"/>
        </w:rPr>
        <w:t xml:space="preserve">your </w:t>
      </w:r>
      <w:proofErr w:type="spellStart"/>
      <w:r>
        <w:rPr>
          <w:sz w:val="28"/>
          <w:szCs w:val="28"/>
        </w:rPr>
        <w:t>ClearDB</w:t>
      </w:r>
      <w:proofErr w:type="spellEnd"/>
      <w:r>
        <w:rPr>
          <w:sz w:val="28"/>
          <w:szCs w:val="28"/>
        </w:rPr>
        <w:t xml:space="preserve"> service, copy and paste this in the </w:t>
      </w:r>
      <w:proofErr w:type="spellStart"/>
      <w:r w:rsidRPr="00EF2F1C">
        <w:rPr>
          <w:sz w:val="28"/>
          <w:szCs w:val="28"/>
        </w:rPr>
        <w:t>settings.json</w:t>
      </w:r>
      <w:proofErr w:type="spellEnd"/>
      <w:r w:rsidRPr="00EF2F1C">
        <w:rPr>
          <w:sz w:val="28"/>
          <w:szCs w:val="28"/>
        </w:rPr>
        <w:t> </w:t>
      </w:r>
      <w:r>
        <w:rPr>
          <w:sz w:val="28"/>
          <w:szCs w:val="28"/>
        </w:rPr>
        <w:t>file and save the file:</w:t>
      </w:r>
    </w:p>
    <w:p w:rsidR="0089757E" w:rsidRDefault="0089757E" w:rsidP="0089757E">
      <w:pPr>
        <w:spacing w:before="300" w:after="240" w:line="360" w:lineRule="atLeast"/>
        <w:ind w:left="360"/>
        <w:textAlignment w:val="baseline"/>
        <w:outlineLvl w:val="2"/>
        <w:rPr>
          <w:sz w:val="28"/>
          <w:szCs w:val="28"/>
        </w:rPr>
      </w:pPr>
      <w:r w:rsidRPr="00EF2F1C">
        <w:rPr>
          <w:sz w:val="28"/>
          <w:szCs w:val="28"/>
        </w:rPr>
        <w:t>"</w:t>
      </w:r>
      <w:proofErr w:type="spellStart"/>
      <w:proofErr w:type="gramStart"/>
      <w:r w:rsidRPr="00EF2F1C">
        <w:rPr>
          <w:sz w:val="28"/>
          <w:szCs w:val="28"/>
        </w:rPr>
        <w:t>dbService</w:t>
      </w:r>
      <w:proofErr w:type="spellEnd"/>
      <w:proofErr w:type="gramEnd"/>
      <w:r w:rsidRPr="00EF2F1C">
        <w:rPr>
          <w:sz w:val="28"/>
          <w:szCs w:val="28"/>
        </w:rPr>
        <w:t>": "</w:t>
      </w:r>
      <w:proofErr w:type="spellStart"/>
      <w:r w:rsidRPr="00EF2F1C">
        <w:rPr>
          <w:sz w:val="28"/>
          <w:szCs w:val="28"/>
        </w:rPr>
        <w:t>ClearDB</w:t>
      </w:r>
      <w:proofErr w:type="spellEnd"/>
      <w:r w:rsidRPr="00EF2F1C">
        <w:rPr>
          <w:sz w:val="28"/>
          <w:szCs w:val="28"/>
        </w:rPr>
        <w:t xml:space="preserve"> MySQL Database-by",</w:t>
      </w:r>
    </w:p>
    <w:p w:rsidR="00112E59" w:rsidRDefault="00112E59" w:rsidP="0089757E">
      <w:pPr>
        <w:spacing w:before="300" w:after="240" w:line="360" w:lineRule="atLeast"/>
        <w:ind w:left="360"/>
        <w:textAlignment w:val="baseline"/>
        <w:outlineLvl w:val="2"/>
        <w:rPr>
          <w:sz w:val="28"/>
          <w:szCs w:val="28"/>
        </w:rPr>
      </w:pPr>
    </w:p>
    <w:p w:rsidR="00B40198" w:rsidRDefault="00B40198" w:rsidP="007404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0457">
        <w:rPr>
          <w:sz w:val="28"/>
          <w:szCs w:val="28"/>
        </w:rPr>
        <w:t xml:space="preserve">The last step is re-pushing our app to </w:t>
      </w:r>
      <w:proofErr w:type="spellStart"/>
      <w:r w:rsidRPr="00740457">
        <w:rPr>
          <w:sz w:val="28"/>
          <w:szCs w:val="28"/>
        </w:rPr>
        <w:t>Bluemix</w:t>
      </w:r>
      <w:proofErr w:type="spellEnd"/>
      <w:r w:rsidRPr="00740457">
        <w:rPr>
          <w:sz w:val="28"/>
          <w:szCs w:val="28"/>
        </w:rPr>
        <w:t xml:space="preserve"> since we made a change to it.  To do this we need to use the push command we used above:</w:t>
      </w:r>
    </w:p>
    <w:p w:rsidR="00740457" w:rsidRPr="00740457" w:rsidRDefault="00740457" w:rsidP="00740457">
      <w:pPr>
        <w:rPr>
          <w:sz w:val="28"/>
          <w:szCs w:val="28"/>
        </w:rPr>
      </w:pPr>
    </w:p>
    <w:p w:rsidR="00B40198" w:rsidRPr="00740457" w:rsidRDefault="0089757E" w:rsidP="00740457">
      <w:pPr>
        <w:pStyle w:val="ListParagraph"/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</w:pPr>
      <w:proofErr w:type="spellStart"/>
      <w:r w:rsidRPr="004B3322"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  <w:t>cf</w:t>
      </w:r>
      <w:proofErr w:type="spellEnd"/>
      <w:r w:rsidRPr="004B3322"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  <w:t xml:space="preserve"> push </w:t>
      </w:r>
      <w:r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  <w:t>Etherpad2015_gayathri</w:t>
      </w:r>
      <w:r w:rsidRPr="004B3322">
        <w:rPr>
          <w:rFonts w:ascii="Courier New" w:hAnsi="Courier New" w:cs="Courier New"/>
          <w:color w:val="2D2D2D"/>
          <w:sz w:val="28"/>
          <w:szCs w:val="28"/>
          <w:shd w:val="clear" w:color="auto" w:fill="F0F0F0"/>
        </w:rPr>
        <w:t xml:space="preserve"> -m 512M -b </w:t>
      </w:r>
      <w:hyperlink r:id="rId14" w:history="1">
        <w:r w:rsidRPr="007E591F">
          <w:rPr>
            <w:rStyle w:val="Hyperlink"/>
            <w:rFonts w:ascii="Courier New" w:hAnsi="Courier New" w:cs="Courier New"/>
            <w:sz w:val="28"/>
            <w:szCs w:val="28"/>
            <w:shd w:val="clear" w:color="auto" w:fill="F0F0F0"/>
          </w:rPr>
          <w:t>https://github.com/cloudfoundry/nodejs-buildpack.git</w:t>
        </w:r>
      </w:hyperlink>
    </w:p>
    <w:p w:rsidR="004B3322" w:rsidRDefault="004B3322" w:rsidP="004B3322">
      <w:pPr>
        <w:pStyle w:val="ListParagraph"/>
        <w:jc w:val="center"/>
        <w:rPr>
          <w:sz w:val="28"/>
          <w:szCs w:val="28"/>
        </w:rPr>
      </w:pPr>
      <w:r w:rsidRPr="004B3322">
        <w:rPr>
          <w:noProof/>
          <w:sz w:val="28"/>
          <w:szCs w:val="28"/>
        </w:rPr>
        <w:lastRenderedPageBreak/>
        <w:drawing>
          <wp:inline distT="0" distB="0" distL="0" distR="0">
            <wp:extent cx="7287469" cy="4476750"/>
            <wp:effectExtent l="0" t="0" r="8890" b="0"/>
            <wp:docPr id="10" name="Picture 10" descr="C:\Users\Gayathri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athri\Desktop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977" cy="44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22" w:rsidRDefault="004B3322" w:rsidP="004B3322">
      <w:pPr>
        <w:pStyle w:val="ListParagraph"/>
        <w:jc w:val="center"/>
        <w:rPr>
          <w:sz w:val="28"/>
          <w:szCs w:val="28"/>
        </w:rPr>
      </w:pPr>
      <w:r w:rsidRPr="004B3322">
        <w:rPr>
          <w:noProof/>
          <w:sz w:val="28"/>
          <w:szCs w:val="28"/>
        </w:rPr>
        <w:lastRenderedPageBreak/>
        <w:drawing>
          <wp:inline distT="0" distB="0" distL="0" distR="0">
            <wp:extent cx="7789291" cy="4514659"/>
            <wp:effectExtent l="0" t="0" r="2540" b="635"/>
            <wp:docPr id="11" name="Picture 11" descr="C:\Users\Gayathri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athri\Desktop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461" cy="452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10" w:rsidRDefault="00384310" w:rsidP="00DE409E">
      <w:pPr>
        <w:pStyle w:val="ListParagraph"/>
        <w:jc w:val="right"/>
        <w:rPr>
          <w:sz w:val="28"/>
          <w:szCs w:val="28"/>
        </w:rPr>
      </w:pPr>
    </w:p>
    <w:p w:rsidR="00DE409E" w:rsidRDefault="00DE409E" w:rsidP="00DE409E">
      <w:pPr>
        <w:pStyle w:val="ListParagraph"/>
        <w:jc w:val="right"/>
        <w:rPr>
          <w:sz w:val="28"/>
          <w:szCs w:val="28"/>
        </w:rPr>
      </w:pPr>
    </w:p>
    <w:p w:rsidR="00DE409E" w:rsidRDefault="00DE409E" w:rsidP="00DE409E">
      <w:pPr>
        <w:pStyle w:val="ListParagraph"/>
        <w:jc w:val="right"/>
        <w:rPr>
          <w:sz w:val="28"/>
          <w:szCs w:val="28"/>
        </w:rPr>
      </w:pPr>
    </w:p>
    <w:p w:rsidR="00DE409E" w:rsidRDefault="00DE409E" w:rsidP="00DE409E">
      <w:pPr>
        <w:pStyle w:val="ListParagraph"/>
        <w:jc w:val="right"/>
        <w:rPr>
          <w:sz w:val="28"/>
          <w:szCs w:val="28"/>
        </w:rPr>
      </w:pPr>
    </w:p>
    <w:p w:rsidR="00DE409E" w:rsidRDefault="00DE409E" w:rsidP="00DE409E">
      <w:pPr>
        <w:pStyle w:val="ListParagraph"/>
        <w:jc w:val="right"/>
        <w:rPr>
          <w:sz w:val="28"/>
          <w:szCs w:val="28"/>
        </w:rPr>
      </w:pPr>
    </w:p>
    <w:p w:rsidR="00DE409E" w:rsidRDefault="00DE409E" w:rsidP="00DE409E">
      <w:pPr>
        <w:pStyle w:val="ListParagraph"/>
        <w:jc w:val="right"/>
        <w:rPr>
          <w:sz w:val="28"/>
          <w:szCs w:val="28"/>
        </w:rPr>
      </w:pPr>
    </w:p>
    <w:p w:rsidR="00DE409E" w:rsidRDefault="00DE409E" w:rsidP="00DE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Now, open the link provided in the dashboard: </w:t>
      </w:r>
    </w:p>
    <w:p w:rsidR="00DE409E" w:rsidRDefault="00DE409E" w:rsidP="00DE409E">
      <w:pPr>
        <w:pStyle w:val="ListParagraph"/>
        <w:rPr>
          <w:sz w:val="28"/>
          <w:szCs w:val="28"/>
        </w:rPr>
      </w:pPr>
      <w:r w:rsidRPr="00DE409E">
        <w:rPr>
          <w:sz w:val="28"/>
          <w:szCs w:val="28"/>
        </w:rPr>
        <w:t>http://etherpad2015-gayathri.mybluemix.net/</w:t>
      </w:r>
    </w:p>
    <w:p w:rsidR="004B3322" w:rsidRDefault="004B3322" w:rsidP="004B3322">
      <w:pPr>
        <w:pStyle w:val="ListParagraph"/>
        <w:jc w:val="center"/>
        <w:rPr>
          <w:sz w:val="28"/>
          <w:szCs w:val="28"/>
        </w:rPr>
      </w:pPr>
      <w:r w:rsidRPr="004B3322">
        <w:rPr>
          <w:noProof/>
          <w:sz w:val="28"/>
          <w:szCs w:val="28"/>
        </w:rPr>
        <w:drawing>
          <wp:inline distT="0" distB="0" distL="0" distR="0">
            <wp:extent cx="8229600" cy="4462272"/>
            <wp:effectExtent l="0" t="0" r="0" b="0"/>
            <wp:docPr id="13" name="Picture 13" descr="C:\Users\Gayathri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athri\Desktop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EA" w:rsidRDefault="00C17AEA" w:rsidP="004B3322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Give a name to open the PAD</w:t>
      </w:r>
    </w:p>
    <w:p w:rsidR="00C17AEA" w:rsidRDefault="00C17AEA" w:rsidP="004B3322">
      <w:pPr>
        <w:pStyle w:val="ListParagraph"/>
        <w:jc w:val="center"/>
        <w:rPr>
          <w:sz w:val="28"/>
          <w:szCs w:val="28"/>
        </w:rPr>
      </w:pPr>
    </w:p>
    <w:p w:rsidR="00C17AEA" w:rsidRDefault="00C17AEA" w:rsidP="004B3322">
      <w:pPr>
        <w:pStyle w:val="ListParagraph"/>
        <w:jc w:val="center"/>
        <w:rPr>
          <w:sz w:val="28"/>
          <w:szCs w:val="28"/>
        </w:rPr>
      </w:pPr>
    </w:p>
    <w:p w:rsidR="00C17AEA" w:rsidRDefault="00C17AEA" w:rsidP="004B3322">
      <w:pPr>
        <w:pStyle w:val="ListParagraph"/>
        <w:jc w:val="center"/>
        <w:rPr>
          <w:sz w:val="28"/>
          <w:szCs w:val="28"/>
        </w:rPr>
      </w:pPr>
    </w:p>
    <w:p w:rsidR="00C17AEA" w:rsidRDefault="00C17AEA" w:rsidP="00C17A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Now, run </w:t>
      </w:r>
      <w:proofErr w:type="spellStart"/>
      <w:r>
        <w:rPr>
          <w:sz w:val="28"/>
          <w:szCs w:val="28"/>
        </w:rPr>
        <w:t>Etherpad</w:t>
      </w:r>
      <w:proofErr w:type="spellEnd"/>
      <w:r>
        <w:rPr>
          <w:sz w:val="28"/>
          <w:szCs w:val="28"/>
        </w:rPr>
        <w:t xml:space="preserve"> and test it!</w:t>
      </w:r>
    </w:p>
    <w:p w:rsidR="00C17AEA" w:rsidRDefault="00C17AEA" w:rsidP="00C17AEA">
      <w:pPr>
        <w:pStyle w:val="ListParagraph"/>
        <w:rPr>
          <w:sz w:val="28"/>
          <w:szCs w:val="28"/>
        </w:rPr>
      </w:pPr>
    </w:p>
    <w:p w:rsidR="004B3322" w:rsidRDefault="004B3322" w:rsidP="004B3322">
      <w:pPr>
        <w:pStyle w:val="ListParagraph"/>
        <w:jc w:val="center"/>
        <w:rPr>
          <w:sz w:val="28"/>
          <w:szCs w:val="28"/>
        </w:rPr>
      </w:pPr>
      <w:r w:rsidRPr="004B3322">
        <w:rPr>
          <w:noProof/>
          <w:sz w:val="28"/>
          <w:szCs w:val="28"/>
        </w:rPr>
        <w:drawing>
          <wp:inline distT="0" distB="0" distL="0" distR="0">
            <wp:extent cx="8229600" cy="4403981"/>
            <wp:effectExtent l="0" t="0" r="0" b="0"/>
            <wp:docPr id="12" name="Picture 12" descr="C:\Users\Gayathri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athri\Desktop\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0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22" w:rsidRDefault="002018BD" w:rsidP="004B3322">
      <w:pPr>
        <w:pStyle w:val="ListParagraph"/>
        <w:jc w:val="center"/>
        <w:rPr>
          <w:sz w:val="28"/>
          <w:szCs w:val="28"/>
        </w:rPr>
      </w:pPr>
      <w:r w:rsidRPr="002018BD">
        <w:rPr>
          <w:noProof/>
          <w:sz w:val="28"/>
          <w:szCs w:val="28"/>
        </w:rPr>
        <w:lastRenderedPageBreak/>
        <w:drawing>
          <wp:inline distT="0" distB="0" distL="0" distR="0">
            <wp:extent cx="8229600" cy="4397956"/>
            <wp:effectExtent l="0" t="0" r="0" b="3175"/>
            <wp:docPr id="6" name="Picture 6" descr="C:\Users\Gayathr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athr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D" w:rsidRDefault="002018BD" w:rsidP="004B3322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We have successfully tested it and it works!</w:t>
      </w:r>
    </w:p>
    <w:p w:rsidR="002018BD" w:rsidRDefault="002018BD" w:rsidP="002018BD">
      <w:pPr>
        <w:pStyle w:val="ListParagraph"/>
        <w:jc w:val="both"/>
        <w:rPr>
          <w:sz w:val="28"/>
          <w:szCs w:val="28"/>
        </w:rPr>
      </w:pPr>
    </w:p>
    <w:p w:rsidR="002018BD" w:rsidRDefault="002018BD" w:rsidP="002018B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Problems faced during installation of app:</w:t>
      </w:r>
    </w:p>
    <w:p w:rsidR="002018BD" w:rsidRDefault="003B7613" w:rsidP="002018B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Error message:</w:t>
      </w:r>
    </w:p>
    <w:p w:rsidR="003B7613" w:rsidRDefault="003B7613" w:rsidP="002018BD">
      <w:pPr>
        <w:pStyle w:val="ListParagraph"/>
        <w:jc w:val="both"/>
        <w:rPr>
          <w:sz w:val="28"/>
          <w:szCs w:val="28"/>
        </w:rPr>
      </w:pPr>
      <w:r w:rsidRPr="003B7613">
        <w:rPr>
          <w:noProof/>
          <w:sz w:val="28"/>
          <w:szCs w:val="28"/>
        </w:rPr>
        <w:lastRenderedPageBreak/>
        <w:drawing>
          <wp:inline distT="0" distB="0" distL="0" distR="0">
            <wp:extent cx="6134100" cy="5105400"/>
            <wp:effectExtent l="0" t="0" r="0" b="0"/>
            <wp:docPr id="7" name="Picture 7" descr="C:\Users\Gayathri\Desktop\ha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athri\Desktop\haa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13" w:rsidRDefault="003B7613" w:rsidP="002018BD">
      <w:pPr>
        <w:pStyle w:val="ListParagraph"/>
        <w:jc w:val="both"/>
        <w:rPr>
          <w:sz w:val="28"/>
          <w:szCs w:val="28"/>
        </w:rPr>
      </w:pPr>
    </w:p>
    <w:p w:rsidR="0053356D" w:rsidRDefault="003B7613" w:rsidP="0053356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reason why it showed a “FAILED” error message was that, the </w:t>
      </w:r>
      <w:r w:rsidRPr="00A8524F">
        <w:rPr>
          <w:sz w:val="28"/>
          <w:szCs w:val="28"/>
          <w:highlight w:val="yellow"/>
        </w:rPr>
        <w:t>etherpad-lite-cf.zip</w:t>
      </w:r>
      <w:r w:rsidR="0053356D">
        <w:rPr>
          <w:sz w:val="28"/>
          <w:szCs w:val="28"/>
        </w:rPr>
        <w:t xml:space="preserve"> was not installed properly. The contents of the folder were not uploaded to the cloud properly. When you re-install and unzip the files properly, and </w:t>
      </w:r>
      <w:r w:rsidR="000F37F2">
        <w:rPr>
          <w:sz w:val="28"/>
          <w:szCs w:val="28"/>
        </w:rPr>
        <w:t>push it to your app, it works fine.</w:t>
      </w:r>
    </w:p>
    <w:p w:rsidR="00010B4D" w:rsidRDefault="00010B4D" w:rsidP="0053356D">
      <w:pPr>
        <w:pStyle w:val="ListParagraph"/>
        <w:jc w:val="both"/>
        <w:rPr>
          <w:sz w:val="28"/>
          <w:szCs w:val="28"/>
        </w:rPr>
      </w:pPr>
    </w:p>
    <w:p w:rsidR="00010B4D" w:rsidRPr="00010B4D" w:rsidRDefault="00010B4D" w:rsidP="0053356D">
      <w:pPr>
        <w:pStyle w:val="ListParagraph"/>
        <w:jc w:val="both"/>
        <w:rPr>
          <w:b/>
          <w:sz w:val="28"/>
          <w:szCs w:val="28"/>
          <w:u w:val="single"/>
        </w:rPr>
      </w:pPr>
      <w:r w:rsidRPr="00010B4D">
        <w:rPr>
          <w:b/>
          <w:sz w:val="28"/>
          <w:szCs w:val="28"/>
          <w:u w:val="single"/>
        </w:rPr>
        <w:t>Team:</w:t>
      </w:r>
    </w:p>
    <w:p w:rsidR="00010B4D" w:rsidRPr="00010B4D" w:rsidRDefault="00010B4D" w:rsidP="0053356D">
      <w:pPr>
        <w:pStyle w:val="ListParagraph"/>
        <w:jc w:val="both"/>
        <w:rPr>
          <w:i/>
          <w:sz w:val="28"/>
          <w:szCs w:val="28"/>
        </w:rPr>
      </w:pPr>
      <w:r w:rsidRPr="00010B4D">
        <w:rPr>
          <w:i/>
          <w:sz w:val="28"/>
          <w:szCs w:val="28"/>
        </w:rPr>
        <w:t>Team – 22:</w:t>
      </w:r>
    </w:p>
    <w:p w:rsidR="00010B4D" w:rsidRDefault="00010B4D" w:rsidP="0053356D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Gurleen</w:t>
      </w:r>
      <w:proofErr w:type="spellEnd"/>
      <w:r>
        <w:rPr>
          <w:sz w:val="28"/>
          <w:szCs w:val="28"/>
        </w:rPr>
        <w:t xml:space="preserve"> Chawla and Gayathri N Kannepalli</w:t>
      </w:r>
    </w:p>
    <w:p w:rsidR="00010B4D" w:rsidRPr="0053356D" w:rsidRDefault="00010B4D" w:rsidP="0053356D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sectPr w:rsidR="00010B4D" w:rsidRPr="0053356D" w:rsidSect="000F08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3515"/>
    <w:multiLevelType w:val="hybridMultilevel"/>
    <w:tmpl w:val="9D7A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17"/>
    <w:rsid w:val="000064FF"/>
    <w:rsid w:val="00010B4D"/>
    <w:rsid w:val="00091864"/>
    <w:rsid w:val="000F0817"/>
    <w:rsid w:val="000F37F2"/>
    <w:rsid w:val="00112E59"/>
    <w:rsid w:val="002018BD"/>
    <w:rsid w:val="00384310"/>
    <w:rsid w:val="003B7613"/>
    <w:rsid w:val="004B3322"/>
    <w:rsid w:val="00526DBA"/>
    <w:rsid w:val="0053356D"/>
    <w:rsid w:val="00714B94"/>
    <w:rsid w:val="007341A7"/>
    <w:rsid w:val="00740457"/>
    <w:rsid w:val="0089757E"/>
    <w:rsid w:val="008B2CBB"/>
    <w:rsid w:val="00A8524F"/>
    <w:rsid w:val="00B40198"/>
    <w:rsid w:val="00C17AEA"/>
    <w:rsid w:val="00DE409E"/>
    <w:rsid w:val="00E53BAC"/>
    <w:rsid w:val="00EF2F1C"/>
    <w:rsid w:val="00F0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36DC-9C02-45D6-95D8-2F98D267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8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B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2F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F2F1C"/>
  </w:style>
  <w:style w:type="character" w:styleId="HTMLCode">
    <w:name w:val="HTML Code"/>
    <w:basedOn w:val="DefaultParagraphFont"/>
    <w:uiPriority w:val="99"/>
    <w:semiHidden/>
    <w:unhideWhenUsed/>
    <w:rsid w:val="00EF2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cloudfoundry/nodejs-buildpack.git" TargetMode="External"/><Relationship Id="rId5" Type="http://schemas.openxmlformats.org/officeDocument/2006/relationships/hyperlink" Target="https://www-947.ibm.com/account/userservices/jsp/login.jsp?persistPage=true&amp;page=/FIM/sps/IBM_WWW_SAML20_EXTERNAL/saml20/logininitial%3FRequestBinding%3DHTTPPost%26ResponseBinding%3DHTTPPost%26NameIdFormat%3DEmail%26PartnerId%3Dhttps%3A//idaas.ng.bluemix.net/sps/saml20sp/saml20&amp;PD-REFERER=https://idaas.ng.bluemix.net/idaas/public/tamlogin.jsp&amp;error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cloudfoundry/nodejs-buildpack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Kannepalli</dc:creator>
  <cp:keywords/>
  <dc:description/>
  <cp:lastModifiedBy>Gayathri Kannepalli</cp:lastModifiedBy>
  <cp:revision>20</cp:revision>
  <dcterms:created xsi:type="dcterms:W3CDTF">2015-09-29T01:45:00Z</dcterms:created>
  <dcterms:modified xsi:type="dcterms:W3CDTF">2015-10-11T17:17:00Z</dcterms:modified>
</cp:coreProperties>
</file>