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420" w:rsidRDefault="006D5420" w:rsidP="006D5420">
      <w:pPr>
        <w:rPr>
          <w:b/>
        </w:rPr>
      </w:pPr>
      <w:r>
        <w:t xml:space="preserve">My submitted algorithm was very simple. I used the </w:t>
      </w:r>
      <w:proofErr w:type="spellStart"/>
      <w:r>
        <w:t>deepcopy</w:t>
      </w:r>
      <w:proofErr w:type="spellEnd"/>
      <w:r>
        <w:t xml:space="preserve"> function to clone the target matrix (to target2) so that if any changes were made to the target they wouldn’t affect the solution or the size of the target (</w:t>
      </w:r>
      <w:proofErr w:type="spellStart"/>
      <w:r>
        <w:t>len</w:t>
      </w:r>
      <w:proofErr w:type="spellEnd"/>
      <w:r>
        <w:t xml:space="preserve">(target) wouldn’t change). This was before the </w:t>
      </w:r>
      <w:proofErr w:type="spellStart"/>
      <w:r>
        <w:t>deepcopy</w:t>
      </w:r>
      <w:proofErr w:type="spellEnd"/>
      <w:r>
        <w:t xml:space="preserve"> was added to performance test. I then made </w:t>
      </w:r>
      <w:r w:rsidR="00C41FCE">
        <w:t>my solution - an</w:t>
      </w:r>
      <w:r>
        <w:t xml:space="preserve"> embedded list the size of the target</w:t>
      </w:r>
      <w:r w:rsidR="00C41FCE">
        <w:t xml:space="preserve"> which would be filled with the tuples (</w:t>
      </w:r>
      <w:proofErr w:type="spellStart"/>
      <w:proofErr w:type="gramStart"/>
      <w:r w:rsidR="00C41FCE">
        <w:t>shapeID,count</w:t>
      </w:r>
      <w:proofErr w:type="spellEnd"/>
      <w:proofErr w:type="gramEnd"/>
      <w:r w:rsidR="00C41FCE">
        <w:t>)</w:t>
      </w:r>
      <w:r>
        <w:t xml:space="preserve">. </w:t>
      </w:r>
    </w:p>
    <w:p w:rsidR="006D5420" w:rsidRDefault="006D5420">
      <w:pPr>
        <w:rPr>
          <w:b/>
        </w:rPr>
      </w:pPr>
      <w:r>
        <w:rPr>
          <w:noProof/>
        </w:rPr>
        <w:drawing>
          <wp:inline distT="0" distB="0" distL="0" distR="0" wp14:anchorId="7B8B0EE1" wp14:editId="3857CAAF">
            <wp:extent cx="3834234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40" t="38869" r="67609" b="56070"/>
                    <a:stretch/>
                  </pic:blipFill>
                  <pic:spPr bwMode="auto">
                    <a:xfrm>
                      <a:off x="0" y="0"/>
                      <a:ext cx="3892809" cy="38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420" w:rsidRDefault="006D5420">
      <w:r>
        <w:t xml:space="preserve">I used </w:t>
      </w:r>
      <w:proofErr w:type="spellStart"/>
      <w:r>
        <w:t>numpy</w:t>
      </w:r>
      <w:proofErr w:type="spellEnd"/>
      <w:r>
        <w:t xml:space="preserve"> to create an array filled with zeroes, with the size determined by the number of rows (</w:t>
      </w:r>
      <w:proofErr w:type="spellStart"/>
      <w:r>
        <w:t>len</w:t>
      </w:r>
      <w:proofErr w:type="spellEnd"/>
      <w:r>
        <w:t>(target)</w:t>
      </w:r>
      <w:r w:rsidR="00C41FCE">
        <w:t xml:space="preserve"> which I made = row</w:t>
      </w:r>
      <w:r>
        <w:t>) and the length of the first row, or the number of columns (</w:t>
      </w:r>
      <w:proofErr w:type="spellStart"/>
      <w:r>
        <w:t>len</w:t>
      </w:r>
      <w:proofErr w:type="spellEnd"/>
      <w:r>
        <w:t>(</w:t>
      </w:r>
      <w:proofErr w:type="gramStart"/>
      <w:r>
        <w:t>target[</w:t>
      </w:r>
      <w:proofErr w:type="gramEnd"/>
      <w:r>
        <w:t>0])</w:t>
      </w:r>
      <w:r w:rsidR="00C41FCE">
        <w:t xml:space="preserve"> which I made = col</w:t>
      </w:r>
      <w:r>
        <w:t>). The data type is integers in tuples (</w:t>
      </w:r>
      <w:proofErr w:type="spellStart"/>
      <w:r>
        <w:t>dtype</w:t>
      </w:r>
      <w:proofErr w:type="spellEnd"/>
      <w:r>
        <w:t xml:space="preserve"> = ‘</w:t>
      </w:r>
      <w:proofErr w:type="spellStart"/>
      <w:proofErr w:type="gramStart"/>
      <w:r>
        <w:t>i,i</w:t>
      </w:r>
      <w:proofErr w:type="spellEnd"/>
      <w:proofErr w:type="gramEnd"/>
      <w:r>
        <w:t xml:space="preserve">’). I then converted this array to a list by using </w:t>
      </w:r>
      <w:proofErr w:type="gramStart"/>
      <w:r>
        <w:t>the .</w:t>
      </w:r>
      <w:proofErr w:type="spellStart"/>
      <w:r>
        <w:t>tolist</w:t>
      </w:r>
      <w:proofErr w:type="spellEnd"/>
      <w:proofErr w:type="gramEnd"/>
      <w:r>
        <w:t xml:space="preserve"> function. </w:t>
      </w:r>
    </w:p>
    <w:p w:rsidR="00C41FCE" w:rsidRPr="0030330B" w:rsidRDefault="0030330B">
      <w:r>
        <w:rPr>
          <w:noProof/>
        </w:rPr>
        <w:drawing>
          <wp:anchor distT="0" distB="0" distL="114300" distR="114300" simplePos="0" relativeHeight="251658240" behindDoc="0" locked="0" layoutInCell="1" allowOverlap="1" wp14:anchorId="23370701">
            <wp:simplePos x="0" y="0"/>
            <wp:positionH relativeFrom="column">
              <wp:posOffset>-352425</wp:posOffset>
            </wp:positionH>
            <wp:positionV relativeFrom="paragraph">
              <wp:posOffset>2126615</wp:posOffset>
            </wp:positionV>
            <wp:extent cx="6686550" cy="1065530"/>
            <wp:effectExtent l="0" t="0" r="0" b="1270"/>
            <wp:wrapThrough wrapText="bothSides">
              <wp:wrapPolygon edited="0">
                <wp:start x="0" y="0"/>
                <wp:lineTo x="0" y="21240"/>
                <wp:lineTo x="21538" y="21240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7" t="37161" r="32596" b="45898"/>
                    <a:stretch/>
                  </pic:blipFill>
                  <pic:spPr bwMode="auto">
                    <a:xfrm>
                      <a:off x="0" y="0"/>
                      <a:ext cx="668655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FCE">
        <w:t xml:space="preserve">I then defined count = 0 as it would increase by 1 with each piece placed, followed by 2 for loops containing if statements for each shape ID. These for loops defined the range for </w:t>
      </w:r>
      <w:proofErr w:type="spellStart"/>
      <w:r w:rsidR="00C41FCE">
        <w:t>i</w:t>
      </w:r>
      <w:proofErr w:type="spellEnd"/>
      <w:r w:rsidR="00C41FCE">
        <w:t xml:space="preserve"> (number of rows or the negative y-axis)</w:t>
      </w:r>
      <w:r w:rsidR="006F66DF">
        <w:t xml:space="preserve"> to be from zero to </w:t>
      </w:r>
      <w:proofErr w:type="spellStart"/>
      <w:r w:rsidR="006F66DF">
        <w:t>len</w:t>
      </w:r>
      <w:proofErr w:type="spellEnd"/>
      <w:r w:rsidR="006F66DF">
        <w:t xml:space="preserve">(target) and for j (number of columns or positive x axis) to be from zero to </w:t>
      </w:r>
      <w:proofErr w:type="spellStart"/>
      <w:r w:rsidR="006F66DF">
        <w:t>len</w:t>
      </w:r>
      <w:proofErr w:type="spellEnd"/>
      <w:r w:rsidR="006F66DF">
        <w:t>(</w:t>
      </w:r>
      <w:proofErr w:type="gramStart"/>
      <w:r w:rsidR="006F66DF">
        <w:t>target[</w:t>
      </w:r>
      <w:proofErr w:type="gramEnd"/>
      <w:r w:rsidR="006F66DF">
        <w:t>0]). For each shape ID however, the coordinates of the other 3 blocks relative to [</w:t>
      </w:r>
      <w:proofErr w:type="spellStart"/>
      <w:r w:rsidR="006F66DF">
        <w:t>i</w:t>
      </w:r>
      <w:proofErr w:type="spellEnd"/>
      <w:r w:rsidR="006F66DF">
        <w:t xml:space="preserve">][j] would vary between i-2 to i+3 for example, so to avoid an index error, for shape 1 (square) I set the condition that I had to be less than or equal to row – 2 as the coordinates went up to i+1. This prevented the algorithm trying to check if a coordinate that didn’t exist in the matrix had a value. I then in the same </w:t>
      </w:r>
      <w:r w:rsidR="006F66DF">
        <w:rPr>
          <w:b/>
        </w:rPr>
        <w:t xml:space="preserve">if </w:t>
      </w:r>
      <w:r w:rsidR="006F66DF">
        <w:t xml:space="preserve">statement </w:t>
      </w:r>
      <w:r>
        <w:t xml:space="preserve">made sure the coordinates of all the points in the shape ID had a value of 1 </w:t>
      </w:r>
      <w:r>
        <w:rPr>
          <w:b/>
        </w:rPr>
        <w:t xml:space="preserve">and </w:t>
      </w:r>
      <w:r>
        <w:t xml:space="preserve">the corresponding coordinates in the solution list didn’t already have a piece placed (value == (0,0)). If all these conditions were satisfied (if the piece fitted) then the count was increased by 1 and the piece was placed in the solution. Here is an example for </w:t>
      </w:r>
      <w:proofErr w:type="spellStart"/>
      <w:r>
        <w:t>shapeID</w:t>
      </w:r>
      <w:proofErr w:type="spellEnd"/>
      <w:r>
        <w:t xml:space="preserve"> 2:</w:t>
      </w:r>
    </w:p>
    <w:p w:rsidR="006D5420" w:rsidRDefault="0030330B">
      <w:r>
        <w:t xml:space="preserve">After doing this for each </w:t>
      </w:r>
      <w:proofErr w:type="spellStart"/>
      <w:r>
        <w:t>shapeID</w:t>
      </w:r>
      <w:proofErr w:type="spellEnd"/>
      <w:r>
        <w:t xml:space="preserve"> I returned the solution. This algorithm is extremely fast and basic, returning between 60% and 80% accuracy for most targets, and was the best fit to the brief that I could code. </w:t>
      </w:r>
    </w:p>
    <w:p w:rsidR="00E40013" w:rsidRDefault="00A16BE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4745355</wp:posOffset>
            </wp:positionH>
            <wp:positionV relativeFrom="paragraph">
              <wp:posOffset>857250</wp:posOffset>
            </wp:positionV>
            <wp:extent cx="1060450" cy="1552575"/>
            <wp:effectExtent l="1587" t="0" r="7938" b="7937"/>
            <wp:wrapThrough wrapText="bothSides">
              <wp:wrapPolygon edited="0">
                <wp:start x="21568" y="-22"/>
                <wp:lineTo x="226" y="-22"/>
                <wp:lineTo x="226" y="21445"/>
                <wp:lineTo x="21568" y="21445"/>
                <wp:lineTo x="21568" y="-22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075248_1714564928605616_808644212_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3" t="6307" r="13240" b="15434"/>
                    <a:stretch/>
                  </pic:blipFill>
                  <pic:spPr bwMode="auto">
                    <a:xfrm rot="16200000">
                      <a:off x="0" y="0"/>
                      <a:ext cx="10604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30B">
        <w:t xml:space="preserve">However, to improve on this algorithm, I would’ve like to </w:t>
      </w:r>
      <w:r w:rsidR="006C7DED">
        <w:t>first add</w:t>
      </w:r>
      <w:r w:rsidR="0030330B">
        <w:t xml:space="preserve"> function</w:t>
      </w:r>
      <w:r w:rsidR="006C7DED">
        <w:t>s</w:t>
      </w:r>
      <w:r w:rsidR="0030330B">
        <w:t xml:space="preserve"> that would check for outlying shapes</w:t>
      </w:r>
      <w:r w:rsidR="00AF3727">
        <w:t xml:space="preserve">. </w:t>
      </w:r>
      <w:r w:rsidR="006C7DED">
        <w:t xml:space="preserve">In many targets, there are exterior geometries that would only fit one </w:t>
      </w:r>
      <w:proofErr w:type="spellStart"/>
      <w:r w:rsidR="006C7DED">
        <w:t>shapeID</w:t>
      </w:r>
      <w:proofErr w:type="spellEnd"/>
      <w:r w:rsidR="006C7DED">
        <w:t xml:space="preserve"> in a 100% accuracy solution. To find these I would make 3 new function to check for T, L and Z shapes. For each of these, their number of axial </w:t>
      </w:r>
      <w:r w:rsidR="00EF0D21">
        <w:t>(non-</w:t>
      </w:r>
      <w:r w:rsidR="006C7DED">
        <w:t>diagonal) neighbours should be counted and values put into an adjacency matrix with matching coordinates to the target. Then looking at the blocks with a value of 1</w:t>
      </w:r>
    </w:p>
    <w:p w:rsidR="0030330B" w:rsidRDefault="00AF3727">
      <w:r>
        <w:t>F</w:t>
      </w:r>
      <w:r w:rsidR="006C7DED">
        <w:t>or Z shapes</w:t>
      </w:r>
      <w:r>
        <w:t xml:space="preserve">, </w:t>
      </w:r>
      <w:r w:rsidR="001B2D7D">
        <w:t>if the block with value 1 is</w:t>
      </w:r>
      <w:r>
        <w:t xml:space="preserve"> removed from </w:t>
      </w:r>
      <w:r w:rsidR="001B2D7D">
        <w:t>target2 and neighbours was updated</w:t>
      </w:r>
      <w:r>
        <w:t>, the number of neighbours for the adjacent piece would</w:t>
      </w:r>
      <w:r w:rsidR="001B2D7D">
        <w:t xml:space="preserve"> then</w:t>
      </w:r>
      <w:r>
        <w:t xml:space="preserve"> become 1, which is a unique pattern to outlying shapes of this geometry.</w:t>
      </w:r>
      <w:r w:rsidR="006C7DED">
        <w:t xml:space="preserve"> If this pattern fits for 3 of the 4 </w:t>
      </w:r>
      <w:r w:rsidR="00333EEB">
        <w:t>pieces,</w:t>
      </w:r>
      <w:r w:rsidR="006C7DED">
        <w:t xml:space="preserve"> then you can see that no other shape would fit there in a 100% accuracy solution. </w:t>
      </w:r>
    </w:p>
    <w:p w:rsidR="00E40013" w:rsidRDefault="00E40013"/>
    <w:p w:rsidR="001B2D7D" w:rsidRDefault="0063036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4961890</wp:posOffset>
            </wp:positionH>
            <wp:positionV relativeFrom="paragraph">
              <wp:posOffset>-164465</wp:posOffset>
            </wp:positionV>
            <wp:extent cx="998220" cy="1327785"/>
            <wp:effectExtent l="6667" t="0" r="0" b="0"/>
            <wp:wrapThrough wrapText="bothSides">
              <wp:wrapPolygon edited="0">
                <wp:start x="21456" y="-108"/>
                <wp:lineTo x="433" y="-108"/>
                <wp:lineTo x="433" y="21275"/>
                <wp:lineTo x="21456" y="21275"/>
                <wp:lineTo x="21456" y="-108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086512_1714564735272302_357269508_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8" t="8507" r="6613" b="12033"/>
                    <a:stretch/>
                  </pic:blipFill>
                  <pic:spPr bwMode="auto">
                    <a:xfrm rot="16200000">
                      <a:off x="0" y="0"/>
                      <a:ext cx="998220" cy="132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D7D">
        <w:t xml:space="preserve">For outlying T shapes, 2 or 3 blocks with one neighbour are almost always adjacent to a block with value 4 (in some instances this is a 3). Identifying this relationship using if statements, </w:t>
      </w:r>
      <w:proofErr w:type="gramStart"/>
      <w:r w:rsidR="001B2D7D">
        <w:t>similar to</w:t>
      </w:r>
      <w:proofErr w:type="gramEnd"/>
      <w:r w:rsidR="001B2D7D">
        <w:t xml:space="preserve"> my piece placing function would allow the algorithm to place these known pieces first.</w:t>
      </w:r>
    </w:p>
    <w:p w:rsidR="00E40013" w:rsidRDefault="00A16BE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5390832</wp:posOffset>
            </wp:positionH>
            <wp:positionV relativeFrom="paragraph">
              <wp:posOffset>196215</wp:posOffset>
            </wp:positionV>
            <wp:extent cx="72517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0995" y="21196"/>
                <wp:lineTo x="2099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086866_1714564738605635_91685735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013" w:rsidRDefault="006C7DED">
      <w:r>
        <w:t xml:space="preserve">Equally if there were 3 blocks that were outlying with only each other and the fourth block of the shape as neighbours (when removed each becomes 1 respectively) then an L shaped piece would be the only solution. </w:t>
      </w:r>
    </w:p>
    <w:p w:rsidR="006C7DED" w:rsidRDefault="006C7DED">
      <w:r>
        <w:t xml:space="preserve">Once these outlying parts of the target that only have 1 shape ID in a perfect solution are found and removed, the next part of the algorithm comes into play. </w:t>
      </w:r>
      <w:r w:rsidR="001B2D7D">
        <w:t>For a perfect solution, this should be at 100% accuracy so far, with a</w:t>
      </w:r>
      <w:r w:rsidR="00C37ABC">
        <w:t xml:space="preserve"> big unsolved</w:t>
      </w:r>
      <w:r w:rsidR="001B2D7D">
        <w:t xml:space="preserve"> group of blocks in the centre.</w:t>
      </w:r>
      <w:r w:rsidR="00C37ABC">
        <w:t xml:space="preserve"> </w:t>
      </w:r>
    </w:p>
    <w:p w:rsidR="00C41763" w:rsidRDefault="001F279A">
      <w:r>
        <w:t xml:space="preserve">From here, I would’ve made a dictionary of compound </w:t>
      </w:r>
      <w:r w:rsidR="00C41763">
        <w:t>shapes</w:t>
      </w:r>
      <w:r>
        <w:t xml:space="preserve"> </w:t>
      </w:r>
      <w:r w:rsidR="00C41763">
        <w:t xml:space="preserve">e.g. each combination and orientation of 3 shapes placed together and </w:t>
      </w:r>
      <w:r>
        <w:t xml:space="preserve">used a recursive function to test to see if one of them fitted, from largest to smallest. The largest would vary with </w:t>
      </w:r>
      <w:proofErr w:type="spellStart"/>
      <w:r>
        <w:t>len</w:t>
      </w:r>
      <w:proofErr w:type="spellEnd"/>
      <w:r>
        <w:t xml:space="preserve">(target) </w:t>
      </w:r>
      <w:r w:rsidR="00C41763">
        <w:t>so that the pieces being tested were in proportion to the size of the target. This may leave gaps but would be a quick way to place large pieces.</w:t>
      </w:r>
      <w:r w:rsidR="00C253BE">
        <w:t xml:space="preserve"> </w:t>
      </w:r>
    </w:p>
    <w:p w:rsidR="00C41763" w:rsidRDefault="00C41763">
      <w:r>
        <w:t>After this I would’ve run my submitted algorithm to test the rest of the remaining blocks</w:t>
      </w:r>
      <w:r w:rsidR="002E2FBA">
        <w:t>.</w:t>
      </w:r>
    </w:p>
    <w:p w:rsidR="002E2FBA" w:rsidRDefault="002E2FBA"/>
    <w:p w:rsidR="002E2FBA" w:rsidRDefault="002E2FBA">
      <w:r>
        <w:t xml:space="preserve">Ellie Peatman </w:t>
      </w:r>
    </w:p>
    <w:p w:rsidR="002E2FBA" w:rsidRPr="006D5420" w:rsidRDefault="002E2FBA">
      <w:r>
        <w:t>CID 01185117</w:t>
      </w:r>
      <w:bookmarkStart w:id="0" w:name="_GoBack"/>
      <w:bookmarkEnd w:id="0"/>
    </w:p>
    <w:sectPr w:rsidR="002E2FBA" w:rsidRPr="006D54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BD1"/>
    <w:rsid w:val="0015434A"/>
    <w:rsid w:val="00187389"/>
    <w:rsid w:val="00196BD1"/>
    <w:rsid w:val="001B1432"/>
    <w:rsid w:val="001B2D7D"/>
    <w:rsid w:val="001F279A"/>
    <w:rsid w:val="0024428B"/>
    <w:rsid w:val="002E2FBA"/>
    <w:rsid w:val="0030330B"/>
    <w:rsid w:val="00333EEB"/>
    <w:rsid w:val="004608F6"/>
    <w:rsid w:val="00571602"/>
    <w:rsid w:val="0063036B"/>
    <w:rsid w:val="006C7DED"/>
    <w:rsid w:val="006D5420"/>
    <w:rsid w:val="006F66DF"/>
    <w:rsid w:val="00821523"/>
    <w:rsid w:val="00A16BE1"/>
    <w:rsid w:val="00AF3727"/>
    <w:rsid w:val="00C253BE"/>
    <w:rsid w:val="00C37ABC"/>
    <w:rsid w:val="00C41763"/>
    <w:rsid w:val="00C41FCE"/>
    <w:rsid w:val="00E40013"/>
    <w:rsid w:val="00E51123"/>
    <w:rsid w:val="00EA41B4"/>
    <w:rsid w:val="00EF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D861F"/>
  <w15:chartTrackingRefBased/>
  <w15:docId w15:val="{8BE515F2-8276-4C29-9FD0-4CCA2AAB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5482</TotalTime>
  <Pages>2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Ellie Peatman</dc:creator>
  <cp:keywords/>
  <dc:description/>
  <cp:lastModifiedBy>Ellie Peatman</cp:lastModifiedBy>
  <cp:revision>11</cp:revision>
  <dcterms:created xsi:type="dcterms:W3CDTF">2017-12-05T16:16:00Z</dcterms:created>
  <dcterms:modified xsi:type="dcterms:W3CDTF">2017-12-13T22:14:00Z</dcterms:modified>
</cp:coreProperties>
</file>