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C579" w14:textId="77777777" w:rsidR="00D94828" w:rsidRPr="00146125" w:rsidRDefault="00000000">
      <w:pPr>
        <w:pStyle w:val="1"/>
        <w:rPr>
          <w:lang w:val="ru-RU"/>
        </w:rPr>
      </w:pPr>
      <w:r w:rsidRPr="00146125">
        <w:rPr>
          <w:lang w:val="ru-RU"/>
        </w:rPr>
        <w:t>Руководство пользователя и преподавателя</w:t>
      </w:r>
    </w:p>
    <w:p w14:paraId="56AA96FC" w14:textId="77777777" w:rsidR="00D94828" w:rsidRPr="00146125" w:rsidRDefault="00000000">
      <w:pPr>
        <w:pStyle w:val="21"/>
        <w:rPr>
          <w:lang w:val="ru-RU"/>
        </w:rPr>
      </w:pPr>
      <w:r w:rsidRPr="00146125">
        <w:rPr>
          <w:lang w:val="ru-RU"/>
        </w:rPr>
        <w:t>Введение</w:t>
      </w:r>
    </w:p>
    <w:p w14:paraId="696F2E31" w14:textId="77777777" w:rsidR="00D94828" w:rsidRPr="00146125" w:rsidRDefault="00000000">
      <w:pPr>
        <w:rPr>
          <w:lang w:val="ru-RU"/>
        </w:rPr>
      </w:pPr>
      <w:r w:rsidRPr="00146125">
        <w:rPr>
          <w:lang w:val="ru-RU"/>
        </w:rPr>
        <w:t>Это руководство описывает работу мобильного приложения: как для обычного пользователя, так и для преподавателя (администратора). Текст написан простыми словами, чтобы любой новый пользователь мог быстро разобраться.</w:t>
      </w:r>
    </w:p>
    <w:p w14:paraId="694BF62C" w14:textId="77777777" w:rsidR="00D94828" w:rsidRPr="00146125" w:rsidRDefault="00000000">
      <w:pPr>
        <w:pStyle w:val="21"/>
        <w:rPr>
          <w:lang w:val="ru-RU"/>
        </w:rPr>
      </w:pPr>
      <w:r w:rsidRPr="00146125">
        <w:rPr>
          <w:lang w:val="ru-RU"/>
        </w:rPr>
        <w:t>Раздел 1. Интерфейс пользователя</w:t>
      </w:r>
    </w:p>
    <w:p w14:paraId="222FF72A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Экран входа и регистрации</w:t>
      </w:r>
    </w:p>
    <w:p w14:paraId="2529BF6E" w14:textId="34DBFF61" w:rsidR="00D94828" w:rsidRDefault="00000000">
      <w:pPr>
        <w:rPr>
          <w:lang w:val="ru-RU"/>
        </w:rPr>
      </w:pPr>
      <w:r w:rsidRPr="00146125">
        <w:rPr>
          <w:lang w:val="ru-RU"/>
        </w:rPr>
        <w:t xml:space="preserve">На этом экране пользователь может войти в существующий аккаунт или зарегистрироваться. Пароль отображается скрытым. </w:t>
      </w:r>
    </w:p>
    <w:p w14:paraId="2E9F6260" w14:textId="3A3B11FF" w:rsidR="008375BD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072E3503" wp14:editId="1A77F888">
            <wp:extent cx="1361564" cy="3017520"/>
            <wp:effectExtent l="0" t="0" r="0" b="0"/>
            <wp:docPr id="103121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17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907" cy="30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5813" w14:textId="77777777" w:rsidR="008375BD" w:rsidRPr="00146125" w:rsidRDefault="008375BD">
      <w:pPr>
        <w:rPr>
          <w:lang w:val="ru-RU"/>
        </w:rPr>
      </w:pPr>
    </w:p>
    <w:p w14:paraId="4DA1A924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Главный экран — выбор тем</w:t>
      </w:r>
    </w:p>
    <w:p w14:paraId="4DE29D2C" w14:textId="07862EFC" w:rsidR="00D94828" w:rsidRDefault="00000000">
      <w:pPr>
        <w:rPr>
          <w:lang w:val="ru-RU"/>
        </w:rPr>
      </w:pPr>
      <w:r w:rsidRPr="00146125">
        <w:rPr>
          <w:lang w:val="ru-RU"/>
        </w:rPr>
        <w:t xml:space="preserve">После входа пользователь видит список тем. У каждой темы отображается прогресс в процентах. </w:t>
      </w:r>
    </w:p>
    <w:p w14:paraId="43A23942" w14:textId="5A88CC56" w:rsidR="008375BD" w:rsidRDefault="008375BD">
      <w:pPr>
        <w:rPr>
          <w:lang w:val="ru-RU"/>
        </w:rPr>
      </w:pPr>
      <w:r w:rsidRPr="008375BD">
        <w:rPr>
          <w:lang w:val="ru-RU"/>
        </w:rPr>
        <w:lastRenderedPageBreak/>
        <w:drawing>
          <wp:inline distT="0" distB="0" distL="0" distR="0" wp14:anchorId="4D13F5B5" wp14:editId="4AE4448C">
            <wp:extent cx="1382656" cy="3025140"/>
            <wp:effectExtent l="0" t="0" r="8255" b="3810"/>
            <wp:docPr id="177788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244" cy="30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227C" w14:textId="77777777" w:rsidR="008375BD" w:rsidRPr="00146125" w:rsidRDefault="008375BD">
      <w:pPr>
        <w:rPr>
          <w:lang w:val="ru-RU"/>
        </w:rPr>
      </w:pPr>
    </w:p>
    <w:p w14:paraId="09B48BB0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Просмотр теории темы</w:t>
      </w:r>
    </w:p>
    <w:p w14:paraId="4BA49C7A" w14:textId="662BD1CB" w:rsidR="008375BD" w:rsidRDefault="00000000">
      <w:pPr>
        <w:rPr>
          <w:lang w:val="ru-RU"/>
        </w:rPr>
      </w:pPr>
      <w:r w:rsidRPr="00146125">
        <w:rPr>
          <w:lang w:val="ru-RU"/>
        </w:rPr>
        <w:t xml:space="preserve">Открывается название темы и текст теории. Кнопка «Далее» ведёт к примерам. </w:t>
      </w:r>
    </w:p>
    <w:p w14:paraId="6B20245F" w14:textId="391D42BD" w:rsidR="008375BD" w:rsidRPr="00146125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32961B43" wp14:editId="1C5886C0">
            <wp:extent cx="1418023" cy="3200400"/>
            <wp:effectExtent l="0" t="0" r="0" b="0"/>
            <wp:docPr id="135661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3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4112" cy="32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4F0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Примеры и подготовка к тесту</w:t>
      </w:r>
    </w:p>
    <w:p w14:paraId="0CA3F77F" w14:textId="0B362FFF" w:rsidR="00D94828" w:rsidRPr="00146125" w:rsidRDefault="00000000">
      <w:pPr>
        <w:rPr>
          <w:lang w:val="ru-RU"/>
        </w:rPr>
      </w:pPr>
      <w:r w:rsidRPr="00146125">
        <w:rPr>
          <w:lang w:val="ru-RU"/>
        </w:rPr>
        <w:t xml:space="preserve">Показываются примеры по теме и кнопка перехода к тесту. </w:t>
      </w:r>
    </w:p>
    <w:p w14:paraId="095A83BB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lastRenderedPageBreak/>
        <w:t>Тестирование</w:t>
      </w:r>
    </w:p>
    <w:p w14:paraId="707C4013" w14:textId="38DBFE9D" w:rsidR="00D94828" w:rsidRDefault="00000000">
      <w:pPr>
        <w:rPr>
          <w:lang w:val="ru-RU"/>
        </w:rPr>
      </w:pPr>
      <w:r w:rsidRPr="00146125">
        <w:rPr>
          <w:lang w:val="ru-RU"/>
        </w:rPr>
        <w:t xml:space="preserve">Пользователь отвечает на вопросы. В конце показывается результат и процент правильных ответов. Процент автоматически сохраняется. </w:t>
      </w:r>
    </w:p>
    <w:p w14:paraId="6B8FF774" w14:textId="0E95BDD4" w:rsidR="008375BD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21A02577" wp14:editId="6FFD527F">
            <wp:extent cx="1726739" cy="3817620"/>
            <wp:effectExtent l="0" t="0" r="6985" b="0"/>
            <wp:docPr id="127556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641" cy="382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0314" w14:textId="77777777" w:rsidR="008375BD" w:rsidRPr="00146125" w:rsidRDefault="008375BD">
      <w:pPr>
        <w:rPr>
          <w:lang w:val="ru-RU"/>
        </w:rPr>
      </w:pPr>
    </w:p>
    <w:p w14:paraId="69B2FA02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Профиль пользователя</w:t>
      </w:r>
    </w:p>
    <w:p w14:paraId="122E0827" w14:textId="34BBF653" w:rsidR="00D94828" w:rsidRDefault="00000000">
      <w:pPr>
        <w:rPr>
          <w:lang w:val="ru-RU"/>
        </w:rPr>
      </w:pPr>
      <w:r w:rsidRPr="00146125">
        <w:rPr>
          <w:lang w:val="ru-RU"/>
        </w:rPr>
        <w:t xml:space="preserve">Отображаются имя, фамилия, </w:t>
      </w:r>
      <w:r>
        <w:t>email</w:t>
      </w:r>
      <w:r w:rsidRPr="00146125">
        <w:rPr>
          <w:lang w:val="ru-RU"/>
        </w:rPr>
        <w:t xml:space="preserve"> и аватар. </w:t>
      </w:r>
    </w:p>
    <w:p w14:paraId="69A155FF" w14:textId="1A60940F" w:rsidR="008375BD" w:rsidRPr="00146125" w:rsidRDefault="008375BD">
      <w:pPr>
        <w:rPr>
          <w:lang w:val="ru-RU"/>
        </w:rPr>
      </w:pPr>
      <w:r w:rsidRPr="008375BD">
        <w:rPr>
          <w:lang w:val="ru-RU"/>
        </w:rPr>
        <w:lastRenderedPageBreak/>
        <w:drawing>
          <wp:inline distT="0" distB="0" distL="0" distR="0" wp14:anchorId="061CC83D" wp14:editId="0F3831DD">
            <wp:extent cx="1424940" cy="3206114"/>
            <wp:effectExtent l="0" t="0" r="3810" b="0"/>
            <wp:docPr id="84186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7272" cy="32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8974" w14:textId="77777777" w:rsidR="00D94828" w:rsidRPr="00146125" w:rsidRDefault="00000000">
      <w:pPr>
        <w:pStyle w:val="21"/>
        <w:rPr>
          <w:lang w:val="ru-RU"/>
        </w:rPr>
      </w:pPr>
      <w:r w:rsidRPr="00146125">
        <w:rPr>
          <w:lang w:val="ru-RU"/>
        </w:rPr>
        <w:t>Раздел 2. Руководство для преподавателя (администратора)</w:t>
      </w:r>
    </w:p>
    <w:p w14:paraId="6ED4CCFA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Вход в админ-панель</w:t>
      </w:r>
    </w:p>
    <w:p w14:paraId="74C8889B" w14:textId="77777777" w:rsidR="00D94828" w:rsidRDefault="00000000">
      <w:pPr>
        <w:rPr>
          <w:lang w:val="ru-RU"/>
        </w:rPr>
      </w:pPr>
      <w:r w:rsidRPr="00146125">
        <w:rPr>
          <w:lang w:val="ru-RU"/>
        </w:rPr>
        <w:t xml:space="preserve">Если у пользователя роль </w:t>
      </w:r>
      <w:r>
        <w:t>admin</w:t>
      </w:r>
      <w:r w:rsidRPr="00146125">
        <w:rPr>
          <w:lang w:val="ru-RU"/>
        </w:rPr>
        <w:t xml:space="preserve">, он автоматически попадает в </w:t>
      </w:r>
      <w:proofErr w:type="spellStart"/>
      <w:r w:rsidRPr="00146125">
        <w:rPr>
          <w:lang w:val="ru-RU"/>
        </w:rPr>
        <w:t>админскую</w:t>
      </w:r>
      <w:proofErr w:type="spellEnd"/>
      <w:r w:rsidRPr="00146125">
        <w:rPr>
          <w:lang w:val="ru-RU"/>
        </w:rPr>
        <w:t xml:space="preserve"> панель вместо обычного меню.</w:t>
      </w:r>
    </w:p>
    <w:p w14:paraId="492E4D56" w14:textId="44E23D0C" w:rsidR="008375BD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364CDF16" wp14:editId="773A6EAB">
            <wp:extent cx="1196340" cy="2659904"/>
            <wp:effectExtent l="0" t="0" r="3810" b="7620"/>
            <wp:docPr id="40895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58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8488" cy="26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5940" w14:textId="77777777" w:rsidR="008375BD" w:rsidRPr="00146125" w:rsidRDefault="008375BD">
      <w:pPr>
        <w:rPr>
          <w:lang w:val="ru-RU"/>
        </w:rPr>
      </w:pPr>
    </w:p>
    <w:p w14:paraId="4C2D90D4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Управление темами</w:t>
      </w:r>
    </w:p>
    <w:p w14:paraId="0B19EBDC" w14:textId="0897AF30" w:rsidR="00D94828" w:rsidRDefault="00000000">
      <w:pPr>
        <w:rPr>
          <w:lang w:val="ru-RU"/>
        </w:rPr>
      </w:pPr>
      <w:r w:rsidRPr="00146125">
        <w:rPr>
          <w:lang w:val="ru-RU"/>
        </w:rPr>
        <w:t>Администратор может добавлять новые темы: заголовок, теорию и примеры.</w:t>
      </w:r>
      <w:r w:rsidR="00146125">
        <w:rPr>
          <w:lang w:val="ru-RU"/>
        </w:rPr>
        <w:t xml:space="preserve"> Может использовать поиск по названию для нахождения нового модуля.</w:t>
      </w:r>
    </w:p>
    <w:p w14:paraId="1467055F" w14:textId="39614A52" w:rsidR="008375BD" w:rsidRDefault="008375BD">
      <w:pPr>
        <w:rPr>
          <w:lang w:val="ru-RU"/>
        </w:rPr>
      </w:pPr>
      <w:r w:rsidRPr="008375BD">
        <w:rPr>
          <w:lang w:val="ru-RU"/>
        </w:rPr>
        <w:lastRenderedPageBreak/>
        <w:drawing>
          <wp:inline distT="0" distB="0" distL="0" distR="0" wp14:anchorId="646D082C" wp14:editId="316D176A">
            <wp:extent cx="1694972" cy="3718560"/>
            <wp:effectExtent l="0" t="0" r="635" b="0"/>
            <wp:docPr id="212063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9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324" cy="37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A41D" w14:textId="77777777" w:rsidR="008375BD" w:rsidRPr="00146125" w:rsidRDefault="008375BD">
      <w:pPr>
        <w:rPr>
          <w:lang w:val="ru-RU"/>
        </w:rPr>
      </w:pPr>
    </w:p>
    <w:p w14:paraId="7C7A1E66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Управление тестами</w:t>
      </w:r>
    </w:p>
    <w:p w14:paraId="73ED3A32" w14:textId="77777777" w:rsidR="00D94828" w:rsidRDefault="00000000">
      <w:pPr>
        <w:rPr>
          <w:lang w:val="ru-RU"/>
        </w:rPr>
      </w:pPr>
      <w:r w:rsidRPr="00146125">
        <w:rPr>
          <w:lang w:val="ru-RU"/>
        </w:rPr>
        <w:t>В каждой теме можно создавать и редактировать тесты: вопрос, 4 варианта ответа, выбор правильного.</w:t>
      </w:r>
    </w:p>
    <w:p w14:paraId="0C3E046F" w14:textId="252356E3" w:rsidR="008375BD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57C900E1" wp14:editId="1CEE304E">
            <wp:extent cx="1422302" cy="3162300"/>
            <wp:effectExtent l="0" t="0" r="6985" b="0"/>
            <wp:docPr id="212059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95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6824" cy="31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0EE9" w14:textId="77777777" w:rsidR="008375BD" w:rsidRPr="00146125" w:rsidRDefault="008375BD">
      <w:pPr>
        <w:rPr>
          <w:lang w:val="ru-RU"/>
        </w:rPr>
      </w:pPr>
    </w:p>
    <w:p w14:paraId="6EDE75D7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Управление пользователями</w:t>
      </w:r>
    </w:p>
    <w:p w14:paraId="675BA5AD" w14:textId="6C388E76" w:rsidR="00D94828" w:rsidRDefault="00000000">
      <w:pPr>
        <w:rPr>
          <w:lang w:val="ru-RU"/>
        </w:rPr>
      </w:pPr>
      <w:r w:rsidRPr="00146125">
        <w:rPr>
          <w:lang w:val="ru-RU"/>
        </w:rPr>
        <w:t xml:space="preserve">Администратор может просматривать список пользователей. Пароль не отображается — </w:t>
      </w:r>
      <w:r>
        <w:t>Firebase</w:t>
      </w:r>
      <w:r w:rsidRPr="00146125">
        <w:rPr>
          <w:lang w:val="ru-RU"/>
        </w:rPr>
        <w:t xml:space="preserve"> его не хранит.</w:t>
      </w:r>
      <w:r w:rsidRPr="00146125">
        <w:rPr>
          <w:lang w:val="ru-RU"/>
        </w:rPr>
        <w:br/>
        <w:t xml:space="preserve">Удаление пользователя выполняется ТОЛЬКО вручную через </w:t>
      </w:r>
      <w:r>
        <w:t>Firebase</w:t>
      </w:r>
      <w:r w:rsidRPr="00146125">
        <w:rPr>
          <w:lang w:val="ru-RU"/>
        </w:rPr>
        <w:t xml:space="preserve"> </w:t>
      </w:r>
      <w:r>
        <w:t>Authentication</w:t>
      </w:r>
      <w:r w:rsidRPr="00146125">
        <w:rPr>
          <w:lang w:val="ru-RU"/>
        </w:rPr>
        <w:t>. В приложении кнопка удаления скрыта.</w:t>
      </w:r>
      <w:r w:rsidR="00146125">
        <w:rPr>
          <w:lang w:val="ru-RU"/>
        </w:rPr>
        <w:br/>
        <w:t>Администратор может добавлять пользователей.</w:t>
      </w:r>
    </w:p>
    <w:p w14:paraId="75697EFC" w14:textId="005CA711" w:rsidR="008375BD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7D81F596" wp14:editId="3BB6700A">
            <wp:extent cx="1619387" cy="3604260"/>
            <wp:effectExtent l="0" t="0" r="0" b="0"/>
            <wp:docPr id="27942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2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1726" cy="360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01AF" w14:textId="77777777" w:rsidR="008375BD" w:rsidRPr="00146125" w:rsidRDefault="008375BD">
      <w:pPr>
        <w:rPr>
          <w:lang w:val="ru-RU"/>
        </w:rPr>
      </w:pPr>
    </w:p>
    <w:p w14:paraId="41EFBF54" w14:textId="77777777" w:rsidR="00D94828" w:rsidRPr="00146125" w:rsidRDefault="00000000">
      <w:pPr>
        <w:pStyle w:val="31"/>
        <w:rPr>
          <w:lang w:val="ru-RU"/>
        </w:rPr>
      </w:pPr>
      <w:r w:rsidRPr="00146125">
        <w:rPr>
          <w:lang w:val="ru-RU"/>
        </w:rPr>
        <w:t>Ограничения системы</w:t>
      </w:r>
    </w:p>
    <w:p w14:paraId="258BDF6C" w14:textId="77777777" w:rsidR="00D94828" w:rsidRDefault="00000000">
      <w:pPr>
        <w:rPr>
          <w:lang w:val="ru-RU"/>
        </w:rPr>
      </w:pPr>
      <w:r w:rsidRPr="00146125">
        <w:rPr>
          <w:lang w:val="ru-RU"/>
        </w:rPr>
        <w:t>Обычный пользователь не может изменять темы и тесты.</w:t>
      </w:r>
      <w:r w:rsidRPr="00146125">
        <w:rPr>
          <w:lang w:val="ru-RU"/>
        </w:rPr>
        <w:br/>
        <w:t>Администратор — единственный, кто может вносить изменения в учебный контент.</w:t>
      </w:r>
      <w:r w:rsidRPr="00146125">
        <w:rPr>
          <w:lang w:val="ru-RU"/>
        </w:rPr>
        <w:br/>
        <w:t xml:space="preserve">Все данные хранятся в </w:t>
      </w:r>
      <w:r>
        <w:t>Firebase</w:t>
      </w:r>
      <w:r w:rsidRPr="00146125">
        <w:rPr>
          <w:lang w:val="ru-RU"/>
        </w:rPr>
        <w:t xml:space="preserve"> </w:t>
      </w:r>
      <w:r>
        <w:t>Realtime</w:t>
      </w:r>
      <w:r w:rsidRPr="00146125">
        <w:rPr>
          <w:lang w:val="ru-RU"/>
        </w:rPr>
        <w:t xml:space="preserve"> </w:t>
      </w:r>
      <w:r>
        <w:t>Database</w:t>
      </w:r>
      <w:r w:rsidRPr="00146125">
        <w:rPr>
          <w:lang w:val="ru-RU"/>
        </w:rPr>
        <w:t>.</w:t>
      </w:r>
    </w:p>
    <w:p w14:paraId="3E3A04C5" w14:textId="5EADE75D" w:rsidR="008375BD" w:rsidRPr="00146125" w:rsidRDefault="008375BD">
      <w:pPr>
        <w:rPr>
          <w:lang w:val="ru-RU"/>
        </w:rPr>
      </w:pPr>
      <w:r w:rsidRPr="008375BD">
        <w:rPr>
          <w:lang w:val="ru-RU"/>
        </w:rPr>
        <w:drawing>
          <wp:inline distT="0" distB="0" distL="0" distR="0" wp14:anchorId="5091C63B" wp14:editId="113E03C3">
            <wp:extent cx="2979420" cy="1589369"/>
            <wp:effectExtent l="0" t="0" r="0" b="0"/>
            <wp:docPr id="118912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28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538" cy="159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6EA" w14:textId="77777777" w:rsidR="00D94828" w:rsidRPr="00146125" w:rsidRDefault="00000000">
      <w:pPr>
        <w:pStyle w:val="21"/>
        <w:rPr>
          <w:lang w:val="ru-RU"/>
        </w:rPr>
      </w:pPr>
      <w:r w:rsidRPr="00146125">
        <w:rPr>
          <w:lang w:val="ru-RU"/>
        </w:rPr>
        <w:lastRenderedPageBreak/>
        <w:t>Заключение</w:t>
      </w:r>
    </w:p>
    <w:p w14:paraId="5DD546B8" w14:textId="77777777" w:rsidR="00D94828" w:rsidRPr="00146125" w:rsidRDefault="00000000">
      <w:pPr>
        <w:rPr>
          <w:lang w:val="ru-RU"/>
        </w:rPr>
      </w:pPr>
      <w:r w:rsidRPr="00146125">
        <w:rPr>
          <w:lang w:val="ru-RU"/>
        </w:rPr>
        <w:t>Приложение полностью готово к использованию студентами и преподавателями. Документ можно расширять и дополнять новыми скриншотами и разделами при необходимости.</w:t>
      </w:r>
    </w:p>
    <w:sectPr w:rsidR="00D94828" w:rsidRPr="001461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257034">
    <w:abstractNumId w:val="8"/>
  </w:num>
  <w:num w:numId="2" w16cid:durableId="1697655851">
    <w:abstractNumId w:val="6"/>
  </w:num>
  <w:num w:numId="3" w16cid:durableId="948314637">
    <w:abstractNumId w:val="5"/>
  </w:num>
  <w:num w:numId="4" w16cid:durableId="1203321971">
    <w:abstractNumId w:val="4"/>
  </w:num>
  <w:num w:numId="5" w16cid:durableId="1959990022">
    <w:abstractNumId w:val="7"/>
  </w:num>
  <w:num w:numId="6" w16cid:durableId="780420633">
    <w:abstractNumId w:val="3"/>
  </w:num>
  <w:num w:numId="7" w16cid:durableId="989947437">
    <w:abstractNumId w:val="2"/>
  </w:num>
  <w:num w:numId="8" w16cid:durableId="222764643">
    <w:abstractNumId w:val="1"/>
  </w:num>
  <w:num w:numId="9" w16cid:durableId="112442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125"/>
    <w:rsid w:val="0015074B"/>
    <w:rsid w:val="0029639D"/>
    <w:rsid w:val="00326F90"/>
    <w:rsid w:val="007A3387"/>
    <w:rsid w:val="008375BD"/>
    <w:rsid w:val="00AA1D8D"/>
    <w:rsid w:val="00B47730"/>
    <w:rsid w:val="00CB0664"/>
    <w:rsid w:val="00D94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9716E"/>
  <w14:defaultImageDpi w14:val="300"/>
  <w15:docId w15:val="{BB81A633-0997-4826-9390-F059420E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Эллина Астахова</cp:lastModifiedBy>
  <cp:revision>2</cp:revision>
  <dcterms:created xsi:type="dcterms:W3CDTF">2025-12-19T06:08:00Z</dcterms:created>
  <dcterms:modified xsi:type="dcterms:W3CDTF">2025-12-19T06:08:00Z</dcterms:modified>
  <cp:category/>
</cp:coreProperties>
</file>