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при-</w:t>
      </w:r>
      <w:r>
        <w:t xml:space="preserve"> </w:t>
      </w:r>
      <w:r>
        <w:t xml:space="preserve">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подкаталог ~/work/os/lab_prog. Создайте в нём файлы: calculate.h, calculate.c, main.c. Это будет примитивнейший калькулятор, способный складывать, вычитать, умножатьи делить, возводить число в степень, брать квадратный корень, вычислять sin, cos, tan.</w:t>
      </w:r>
      <w:r>
        <w:t xml:space="preserve"> </w:t>
      </w:r>
      <w:r>
        <w:t xml:space="preserve">При запуске он будет запрашивать первое число, операцию, второе число. После этого</w:t>
      </w:r>
      <w:r>
        <w:t xml:space="preserve"> </w:t>
      </w:r>
      <w:r>
        <w:t xml:space="preserve">программа выведет результат и остановится</w:t>
      </w:r>
    </w:p>
    <w:p>
      <w:pPr>
        <w:pStyle w:val="CaptionedFigure"/>
      </w:pPr>
      <w:r>
        <w:drawing>
          <wp:inline>
            <wp:extent cx="4800600" cy="2350394"/>
            <wp:effectExtent b="0" l="0" r="0" t="0"/>
            <wp:docPr descr="Название рисунк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2"/>
        </w:numPr>
        <w:pStyle w:val="Compact"/>
      </w:pPr>
      <w:r>
        <w:t xml:space="preserve">Основной файл main.c, реализующий интерфейс пользователя к калькулятору:</w:t>
      </w:r>
    </w:p>
    <w:p>
      <w:pPr>
        <w:pStyle w:val="CaptionedFigure"/>
      </w:pPr>
      <w:r>
        <w:drawing>
          <wp:inline>
            <wp:extent cx="4800600" cy="2350394"/>
            <wp:effectExtent b="0" l="0" r="0" t="0"/>
            <wp:docPr descr="Название рисунк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3"/>
        </w:numPr>
        <w:pStyle w:val="Compact"/>
      </w:pPr>
      <w:r>
        <w:t xml:space="preserve">Выполните компиляцию программы посредством gcc</w:t>
      </w:r>
    </w:p>
    <w:p>
      <w:pPr>
        <w:pStyle w:val="CaptionedFigure"/>
      </w:pPr>
      <w:r>
        <w:drawing>
          <wp:inline>
            <wp:extent cx="4800600" cy="802292"/>
            <wp:effectExtent b="0" l="0" r="0" t="0"/>
            <wp:docPr descr="Название рисун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02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Создайте Makefile со следующим содержанием</w:t>
      </w:r>
    </w:p>
    <w:p>
      <w:pPr>
        <w:pStyle w:val="CaptionedFigure"/>
      </w:pPr>
      <w:r>
        <w:drawing>
          <wp:inline>
            <wp:extent cx="4800600" cy="4121894"/>
            <wp:effectExtent b="0" l="0" r="0" t="0"/>
            <wp:docPr descr="Название рисунк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2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5"/>
        </w:numPr>
        <w:pStyle w:val="Compact"/>
      </w:pPr>
      <w:r>
        <w:t xml:space="preserve">Запустите отладчик GDB, загрузив в него программу для отладки</w:t>
      </w:r>
    </w:p>
    <w:p>
      <w:pPr>
        <w:pStyle w:val="CaptionedFigure"/>
      </w:pPr>
      <w:r>
        <w:drawing>
          <wp:inline>
            <wp:extent cx="4800600" cy="2746164"/>
            <wp:effectExtent b="0" l="0" r="0" t="0"/>
            <wp:docPr descr="Название рисунк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6"/>
        </w:numPr>
        <w:pStyle w:val="Compact"/>
      </w:pPr>
      <w:r>
        <w:t xml:space="preserve">С помощью утилиты splint попробуйте проанализировать коды файлов calculate.c</w:t>
      </w:r>
      <w:r>
        <w:t xml:space="preserve"> </w:t>
      </w:r>
      <w:r>
        <w:t xml:space="preserve">и main.c.</w:t>
      </w:r>
    </w:p>
    <w:p>
      <w:pPr>
        <w:pStyle w:val="CaptionedFigure"/>
      </w:pPr>
      <w:r>
        <w:drawing>
          <wp:inline>
            <wp:extent cx="4800600" cy="2746164"/>
            <wp:effectExtent b="0" l="0" r="0" t="0"/>
            <wp:docPr descr="Название рисунк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данную лабораторную работу мы приобрели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</w:t>
      </w:r>
    </w:p>
    <w:bookmarkEnd w:id="40"/>
    <w:bookmarkStart w:id="42" w:name="список-литературы"/>
    <w:p>
      <w:pPr>
        <w:pStyle w:val="Heading1"/>
      </w:pPr>
      <w:r>
        <w:t xml:space="preserve">Список литературы</w:t>
      </w:r>
    </w:p>
    <w:bookmarkStart w:id="41" w:name="refs"/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Касымова Эллина</dc:creator>
  <dc:language>ru-RU</dc:language>
  <cp:keywords/>
  <dcterms:created xsi:type="dcterms:W3CDTF">2023-05-03T10:42:06Z</dcterms:created>
  <dcterms:modified xsi:type="dcterms:W3CDTF">2023-05-03T10:42:06Z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