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C37A0" w14:textId="77777777" w:rsidR="00167C97" w:rsidRPr="00C408E7" w:rsidRDefault="00167C97" w:rsidP="00061018"/>
    <w:p w14:paraId="2F8EBB69" w14:textId="77777777" w:rsidR="007262AD" w:rsidRDefault="007262AD" w:rsidP="00061018"/>
    <w:p w14:paraId="11B86D29" w14:textId="77777777" w:rsidR="007262AD" w:rsidRDefault="007262AD" w:rsidP="00061018"/>
    <w:p w14:paraId="6B407258" w14:textId="77777777" w:rsidR="005B0588" w:rsidRDefault="005B0588" w:rsidP="00061018"/>
    <w:p w14:paraId="226F7981" w14:textId="77777777" w:rsidR="005B0588" w:rsidRDefault="005B0588" w:rsidP="00061018"/>
    <w:p w14:paraId="2995141E" w14:textId="77777777" w:rsidR="005B0588" w:rsidRDefault="005B0588" w:rsidP="00061018"/>
    <w:p w14:paraId="57319CF6" w14:textId="77777777" w:rsidR="005B0588" w:rsidRDefault="005B0588" w:rsidP="00061018"/>
    <w:p w14:paraId="255F6FF2" w14:textId="77777777" w:rsidR="005B0588" w:rsidRDefault="005B0588" w:rsidP="00061018"/>
    <w:p w14:paraId="595663F0" w14:textId="77777777" w:rsidR="005B0588" w:rsidRDefault="005B0588" w:rsidP="00061018"/>
    <w:p w14:paraId="6244E3E6" w14:textId="77777777" w:rsidR="005B0588" w:rsidRDefault="005B0588" w:rsidP="00061018"/>
    <w:p w14:paraId="07E7D61C" w14:textId="77777777" w:rsidR="005B0588" w:rsidRPr="00C408E7" w:rsidRDefault="005B0588" w:rsidP="00061018"/>
    <w:p w14:paraId="640DA4B2" w14:textId="77777777" w:rsidR="00AF1017" w:rsidRPr="00C408E7" w:rsidRDefault="00AF1017" w:rsidP="00061018"/>
    <w:p w14:paraId="7A74272A" w14:textId="77777777" w:rsidR="00AF1017" w:rsidRPr="005B0588" w:rsidRDefault="008B26D8" w:rsidP="005B0588">
      <w:pPr>
        <w:jc w:val="center"/>
        <w:rPr>
          <w:sz w:val="44"/>
          <w:szCs w:val="44"/>
        </w:rPr>
      </w:pPr>
      <w:bookmarkStart w:id="1" w:name="_Toc260009009"/>
      <w:bookmarkStart w:id="2" w:name="_Toc260011190"/>
      <w:bookmarkStart w:id="3" w:name="_Toc260016573"/>
      <w:r w:rsidRPr="005B0588">
        <w:rPr>
          <w:sz w:val="44"/>
          <w:szCs w:val="44"/>
        </w:rPr>
        <w:t>Standard Operating Procedure</w:t>
      </w:r>
      <w:bookmarkEnd w:id="1"/>
      <w:bookmarkEnd w:id="2"/>
      <w:bookmarkEnd w:id="3"/>
    </w:p>
    <w:p w14:paraId="550F62AE" w14:textId="77777777" w:rsidR="00AF1017" w:rsidRDefault="00AF1017" w:rsidP="00061018"/>
    <w:p w14:paraId="4A4980C1" w14:textId="77777777" w:rsidR="00951C71" w:rsidRDefault="00951C71" w:rsidP="00061018"/>
    <w:p w14:paraId="00DD5A43" w14:textId="77777777" w:rsidR="00951C71" w:rsidRDefault="00951C71" w:rsidP="00061018"/>
    <w:tbl>
      <w:tblPr>
        <w:tblpPr w:leftFromText="180" w:rightFromText="180" w:vertAnchor="text" w:horzAnchor="margin" w:tblpY="7"/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5314"/>
        <w:gridCol w:w="4036"/>
      </w:tblGrid>
      <w:tr w:rsidR="00B53333" w14:paraId="11CBB5D3" w14:textId="77777777" w:rsidTr="004129DA">
        <w:tc>
          <w:tcPr>
            <w:tcW w:w="10296" w:type="dxa"/>
            <w:gridSpan w:val="2"/>
            <w:shd w:val="clear" w:color="auto" w:fill="auto"/>
          </w:tcPr>
          <w:p w14:paraId="46DC7044" w14:textId="2799362D" w:rsidR="00B53333" w:rsidRPr="004129DA" w:rsidRDefault="00BD475E" w:rsidP="004129DA">
            <w:pPr>
              <w:pStyle w:val="Style3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Smart Handling Fees</w:t>
            </w:r>
          </w:p>
        </w:tc>
      </w:tr>
      <w:tr w:rsidR="00B53333" w14:paraId="7A9B601C" w14:textId="77777777" w:rsidTr="004129DA">
        <w:tc>
          <w:tcPr>
            <w:tcW w:w="10296" w:type="dxa"/>
            <w:gridSpan w:val="2"/>
            <w:shd w:val="clear" w:color="auto" w:fill="auto"/>
          </w:tcPr>
          <w:p w14:paraId="4F0B2BC7" w14:textId="77777777" w:rsidR="00B53333" w:rsidRDefault="00B53333" w:rsidP="004129DA">
            <w:pPr>
              <w:pStyle w:val="Style3"/>
            </w:pPr>
          </w:p>
        </w:tc>
      </w:tr>
      <w:tr w:rsidR="00B53333" w14:paraId="159C761C" w14:textId="77777777" w:rsidTr="004129DA">
        <w:tc>
          <w:tcPr>
            <w:tcW w:w="10296" w:type="dxa"/>
            <w:gridSpan w:val="2"/>
            <w:shd w:val="clear" w:color="auto" w:fill="auto"/>
          </w:tcPr>
          <w:p w14:paraId="35C304D0" w14:textId="77777777" w:rsidR="00B53333" w:rsidRDefault="00B53333" w:rsidP="004129DA">
            <w:pPr>
              <w:pStyle w:val="Style3"/>
            </w:pPr>
          </w:p>
        </w:tc>
      </w:tr>
      <w:tr w:rsidR="00B53333" w14:paraId="53DB49B0" w14:textId="77777777" w:rsidTr="004129DA">
        <w:trPr>
          <w:trHeight w:val="437"/>
        </w:trPr>
        <w:tc>
          <w:tcPr>
            <w:tcW w:w="5735" w:type="dxa"/>
            <w:shd w:val="clear" w:color="auto" w:fill="auto"/>
          </w:tcPr>
          <w:p w14:paraId="2E6BBBC8" w14:textId="77777777" w:rsidR="00B53333" w:rsidRDefault="00B53333" w:rsidP="004129DA">
            <w:pPr>
              <w:pStyle w:val="Style3"/>
              <w:jc w:val="right"/>
            </w:pPr>
            <w:r w:rsidRPr="008B26D8">
              <w:t>SOP Number</w:t>
            </w:r>
          </w:p>
        </w:tc>
        <w:tc>
          <w:tcPr>
            <w:tcW w:w="4561" w:type="dxa"/>
            <w:shd w:val="clear" w:color="auto" w:fill="auto"/>
          </w:tcPr>
          <w:p w14:paraId="760FB68E" w14:textId="5112F909" w:rsidR="00B53333" w:rsidRPr="008B26D8" w:rsidRDefault="00BD475E" w:rsidP="004129DA">
            <w:pPr>
              <w:pStyle w:val="Style3"/>
              <w:ind w:left="18"/>
            </w:pPr>
            <w:r>
              <w:t>1</w:t>
            </w:r>
          </w:p>
        </w:tc>
      </w:tr>
      <w:tr w:rsidR="00B53333" w14:paraId="69B08C81" w14:textId="77777777" w:rsidTr="004129DA">
        <w:trPr>
          <w:trHeight w:val="428"/>
        </w:trPr>
        <w:tc>
          <w:tcPr>
            <w:tcW w:w="5735" w:type="dxa"/>
            <w:shd w:val="clear" w:color="auto" w:fill="auto"/>
          </w:tcPr>
          <w:p w14:paraId="1EA6D88E" w14:textId="77777777" w:rsidR="00B53333" w:rsidRDefault="00B53333" w:rsidP="004129DA">
            <w:pPr>
              <w:pStyle w:val="Style3"/>
              <w:jc w:val="right"/>
            </w:pPr>
            <w:r w:rsidRPr="008B26D8">
              <w:t>Customer</w:t>
            </w:r>
          </w:p>
        </w:tc>
        <w:tc>
          <w:tcPr>
            <w:tcW w:w="4561" w:type="dxa"/>
            <w:shd w:val="clear" w:color="auto" w:fill="auto"/>
          </w:tcPr>
          <w:p w14:paraId="01CE7D7B" w14:textId="49A24C91" w:rsidR="00B53333" w:rsidRPr="008B26D8" w:rsidRDefault="00220942" w:rsidP="004129DA">
            <w:pPr>
              <w:pStyle w:val="Style3"/>
              <w:ind w:left="18"/>
            </w:pPr>
            <w:r>
              <w:t>NTT Germany</w:t>
            </w:r>
          </w:p>
        </w:tc>
      </w:tr>
      <w:tr w:rsidR="00B53333" w14:paraId="30F31759" w14:textId="77777777" w:rsidTr="004129DA">
        <w:trPr>
          <w:trHeight w:val="482"/>
        </w:trPr>
        <w:tc>
          <w:tcPr>
            <w:tcW w:w="5735" w:type="dxa"/>
            <w:shd w:val="clear" w:color="auto" w:fill="auto"/>
          </w:tcPr>
          <w:p w14:paraId="350B333E" w14:textId="77777777" w:rsidR="00B53333" w:rsidRDefault="00B53333" w:rsidP="004129DA">
            <w:pPr>
              <w:pStyle w:val="Style3"/>
              <w:jc w:val="right"/>
            </w:pPr>
            <w:r w:rsidRPr="008B26D8">
              <w:t>Organization/Area</w:t>
            </w:r>
          </w:p>
        </w:tc>
        <w:tc>
          <w:tcPr>
            <w:tcW w:w="4561" w:type="dxa"/>
            <w:shd w:val="clear" w:color="auto" w:fill="auto"/>
          </w:tcPr>
          <w:p w14:paraId="09B99E1B" w14:textId="653D0F18" w:rsidR="00B53333" w:rsidRPr="008B26D8" w:rsidRDefault="00B13B74" w:rsidP="004129DA">
            <w:pPr>
              <w:pStyle w:val="Style3"/>
              <w:ind w:left="18"/>
            </w:pPr>
            <w:r>
              <w:t>R2R Germany</w:t>
            </w:r>
          </w:p>
        </w:tc>
      </w:tr>
    </w:tbl>
    <w:p w14:paraId="78D38B3E" w14:textId="77777777" w:rsidR="00E82186" w:rsidRPr="00C408E7" w:rsidRDefault="00E82186" w:rsidP="00061018">
      <w:pPr>
        <w:pStyle w:val="Footer"/>
      </w:pPr>
    </w:p>
    <w:p w14:paraId="6691C886" w14:textId="77777777" w:rsidR="005F36CE" w:rsidRDefault="00F52FAA" w:rsidP="00AB5AE4">
      <w:pPr>
        <w:pStyle w:val="HeadingA"/>
        <w:numPr>
          <w:ilvl w:val="0"/>
          <w:numId w:val="0"/>
        </w:numPr>
        <w:ind w:left="652"/>
        <w:rPr>
          <w:noProof/>
        </w:rPr>
      </w:pPr>
      <w:r>
        <w:lastRenderedPageBreak/>
        <w:t>T</w:t>
      </w:r>
      <w:r w:rsidR="00690BF6" w:rsidRPr="00C408E7">
        <w:t>able of Contents</w:t>
      </w:r>
      <w:r w:rsidR="00FD08C9" w:rsidRPr="00C408E7">
        <w:fldChar w:fldCharType="begin"/>
      </w:r>
      <w:r w:rsidR="00FD08C9" w:rsidRPr="00C408E7">
        <w:instrText xml:space="preserve"> TOC \o \f \h \z </w:instrText>
      </w:r>
      <w:r w:rsidR="00FD08C9" w:rsidRPr="00C408E7">
        <w:fldChar w:fldCharType="separate"/>
      </w:r>
    </w:p>
    <w:p w14:paraId="01C6B864" w14:textId="77777777" w:rsidR="005F36CE" w:rsidRPr="004129DA" w:rsidRDefault="005F36CE">
      <w:pPr>
        <w:pStyle w:val="TOC1"/>
        <w:rPr>
          <w:rFonts w:ascii="Calibri" w:hAnsi="Calibri"/>
          <w:b w:val="0"/>
          <w:noProof/>
          <w:sz w:val="22"/>
          <w:szCs w:val="22"/>
          <w:lang w:val="en-IN" w:eastAsia="en-IN"/>
        </w:rPr>
      </w:pPr>
      <w:hyperlink w:anchor="_Toc84529471" w:history="1">
        <w:r w:rsidRPr="00885526">
          <w:rPr>
            <w:rStyle w:val="Hyperlink"/>
            <w:noProof/>
          </w:rPr>
          <w:t>1</w:t>
        </w:r>
        <w:r w:rsidRPr="004129DA">
          <w:rPr>
            <w:rFonts w:ascii="Calibri" w:hAnsi="Calibri"/>
            <w:b w:val="0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Document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F9C8389" w14:textId="77777777" w:rsidR="005F36CE" w:rsidRPr="004129DA" w:rsidRDefault="005F36CE">
      <w:pPr>
        <w:pStyle w:val="TOC2"/>
        <w:rPr>
          <w:rFonts w:ascii="Calibri" w:hAnsi="Calibri"/>
          <w:noProof/>
          <w:sz w:val="22"/>
          <w:szCs w:val="22"/>
          <w:lang w:val="en-IN" w:eastAsia="en-IN"/>
        </w:rPr>
      </w:pPr>
      <w:hyperlink w:anchor="_Toc84529472" w:history="1">
        <w:r w:rsidRPr="00885526">
          <w:rPr>
            <w:rStyle w:val="Hyperlink"/>
            <w:noProof/>
          </w:rPr>
          <w:t>1.1</w:t>
        </w:r>
        <w:r w:rsidRPr="004129DA">
          <w:rPr>
            <w:rFonts w:ascii="Calibri" w:hAnsi="Calibri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Document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6EE2E1" w14:textId="77777777" w:rsidR="005F36CE" w:rsidRPr="004129DA" w:rsidRDefault="005F36CE">
      <w:pPr>
        <w:pStyle w:val="TOC2"/>
        <w:rPr>
          <w:rFonts w:ascii="Calibri" w:hAnsi="Calibri"/>
          <w:noProof/>
          <w:sz w:val="22"/>
          <w:szCs w:val="22"/>
          <w:lang w:val="en-IN" w:eastAsia="en-IN"/>
        </w:rPr>
      </w:pPr>
      <w:hyperlink w:anchor="_Toc84529473" w:history="1">
        <w:r w:rsidRPr="00885526">
          <w:rPr>
            <w:rStyle w:val="Hyperlink"/>
            <w:noProof/>
          </w:rPr>
          <w:t>1.2</w:t>
        </w:r>
        <w:r w:rsidRPr="004129DA">
          <w:rPr>
            <w:rFonts w:ascii="Calibri" w:hAnsi="Calibri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Document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02C6DA" w14:textId="77777777" w:rsidR="005F36CE" w:rsidRPr="004129DA" w:rsidRDefault="005F36CE">
      <w:pPr>
        <w:pStyle w:val="TOC2"/>
        <w:rPr>
          <w:rFonts w:ascii="Calibri" w:hAnsi="Calibri"/>
          <w:noProof/>
          <w:sz w:val="22"/>
          <w:szCs w:val="22"/>
          <w:lang w:val="en-IN" w:eastAsia="en-IN"/>
        </w:rPr>
      </w:pPr>
      <w:hyperlink w:anchor="_Toc84529474" w:history="1">
        <w:r w:rsidRPr="00885526">
          <w:rPr>
            <w:rStyle w:val="Hyperlink"/>
            <w:noProof/>
          </w:rPr>
          <w:t>1.3</w:t>
        </w:r>
        <w:r w:rsidRPr="004129DA">
          <w:rPr>
            <w:rFonts w:ascii="Calibri" w:hAnsi="Calibri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Revision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C936F70" w14:textId="77777777" w:rsidR="005F36CE" w:rsidRPr="004129DA" w:rsidRDefault="005F36CE">
      <w:pPr>
        <w:pStyle w:val="TOC1"/>
        <w:rPr>
          <w:rFonts w:ascii="Calibri" w:hAnsi="Calibri"/>
          <w:b w:val="0"/>
          <w:noProof/>
          <w:sz w:val="22"/>
          <w:szCs w:val="22"/>
          <w:lang w:val="en-IN" w:eastAsia="en-IN"/>
        </w:rPr>
      </w:pPr>
      <w:hyperlink w:anchor="_Toc84529475" w:history="1">
        <w:r w:rsidRPr="00885526">
          <w:rPr>
            <w:rStyle w:val="Hyperlink"/>
            <w:noProof/>
          </w:rPr>
          <w:t>2</w:t>
        </w:r>
        <w:r w:rsidRPr="004129DA">
          <w:rPr>
            <w:rFonts w:ascii="Calibri" w:hAnsi="Calibri"/>
            <w:b w:val="0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Acronyms, Process Legends, and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26F825" w14:textId="77777777" w:rsidR="005F36CE" w:rsidRPr="004129DA" w:rsidRDefault="005F36CE">
      <w:pPr>
        <w:pStyle w:val="TOC1"/>
        <w:rPr>
          <w:rFonts w:ascii="Calibri" w:hAnsi="Calibri"/>
          <w:b w:val="0"/>
          <w:noProof/>
          <w:sz w:val="22"/>
          <w:szCs w:val="22"/>
          <w:lang w:val="en-IN" w:eastAsia="en-IN"/>
        </w:rPr>
      </w:pPr>
      <w:hyperlink w:anchor="_Toc84529476" w:history="1">
        <w:r w:rsidRPr="00885526">
          <w:rPr>
            <w:rStyle w:val="Hyperlink"/>
            <w:noProof/>
          </w:rPr>
          <w:t>3</w:t>
        </w:r>
        <w:r w:rsidRPr="004129DA">
          <w:rPr>
            <w:rFonts w:ascii="Calibri" w:hAnsi="Calibri"/>
            <w:b w:val="0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0AA931" w14:textId="77777777" w:rsidR="005F36CE" w:rsidRPr="004129DA" w:rsidRDefault="005F36CE">
      <w:pPr>
        <w:pStyle w:val="TOC2"/>
        <w:rPr>
          <w:rFonts w:ascii="Calibri" w:hAnsi="Calibri"/>
          <w:noProof/>
          <w:sz w:val="22"/>
          <w:szCs w:val="22"/>
          <w:lang w:val="en-IN" w:eastAsia="en-IN"/>
        </w:rPr>
      </w:pPr>
      <w:hyperlink w:anchor="_Toc84529477" w:history="1">
        <w:r w:rsidRPr="00885526">
          <w:rPr>
            <w:rStyle w:val="Hyperlink"/>
            <w:noProof/>
          </w:rPr>
          <w:t>3.1</w:t>
        </w:r>
        <w:r w:rsidRPr="004129DA">
          <w:rPr>
            <w:rFonts w:ascii="Calibri" w:hAnsi="Calibri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Objective of the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09791E" w14:textId="77777777" w:rsidR="005F36CE" w:rsidRPr="004129DA" w:rsidRDefault="005F36CE">
      <w:pPr>
        <w:pStyle w:val="TOC2"/>
        <w:rPr>
          <w:rFonts w:ascii="Calibri" w:hAnsi="Calibri"/>
          <w:noProof/>
          <w:sz w:val="22"/>
          <w:szCs w:val="22"/>
          <w:lang w:val="en-IN" w:eastAsia="en-IN"/>
        </w:rPr>
      </w:pPr>
      <w:hyperlink w:anchor="_Toc84529478" w:history="1">
        <w:r w:rsidRPr="00885526">
          <w:rPr>
            <w:rStyle w:val="Hyperlink"/>
            <w:noProof/>
          </w:rPr>
          <w:t>3.2</w:t>
        </w:r>
        <w:r w:rsidRPr="004129DA">
          <w:rPr>
            <w:rFonts w:ascii="Calibri" w:hAnsi="Calibri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Value stream impacted and supporting systems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785634" w14:textId="77777777" w:rsidR="005F36CE" w:rsidRDefault="005F36CE" w:rsidP="005F36CE">
      <w:pPr>
        <w:pStyle w:val="TOC3"/>
        <w:rPr>
          <w:noProof/>
        </w:rPr>
      </w:pPr>
      <w:hyperlink w:anchor="_Toc84529479" w:history="1">
        <w:r w:rsidRPr="00885526">
          <w:rPr>
            <w:rStyle w:val="Hyperlink"/>
            <w:noProof/>
          </w:rPr>
          <w:t>3.2.1</w:t>
        </w:r>
        <w:r>
          <w:rPr>
            <w:noProof/>
          </w:rPr>
          <w:tab/>
        </w:r>
        <w:r w:rsidRPr="00885526">
          <w:rPr>
            <w:rStyle w:val="Hyperlink"/>
            <w:noProof/>
          </w:rPr>
          <w:t>Value Stream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8FEEB9" w14:textId="77777777" w:rsidR="005F36CE" w:rsidRDefault="005F36CE" w:rsidP="005F36CE">
      <w:pPr>
        <w:pStyle w:val="TOC3"/>
        <w:rPr>
          <w:noProof/>
        </w:rPr>
      </w:pPr>
      <w:hyperlink w:anchor="_Toc84529480" w:history="1">
        <w:r w:rsidRPr="00885526">
          <w:rPr>
            <w:rStyle w:val="Hyperlink"/>
            <w:noProof/>
          </w:rPr>
          <w:t>3.2.2</w:t>
        </w:r>
        <w:r>
          <w:rPr>
            <w:noProof/>
          </w:rPr>
          <w:tab/>
        </w:r>
        <w:r w:rsidRPr="00885526">
          <w:rPr>
            <w:rStyle w:val="Hyperlink"/>
            <w:noProof/>
          </w:rPr>
          <w:t>Supporting System</w:t>
        </w:r>
        <w:r>
          <w:rPr>
            <w:rStyle w:val="Hyperlink"/>
            <w:noProof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2C5DCEA" w14:textId="77777777" w:rsidR="005F36CE" w:rsidRDefault="005F36CE" w:rsidP="005F36CE">
      <w:pPr>
        <w:pStyle w:val="TOC3"/>
        <w:rPr>
          <w:noProof/>
        </w:rPr>
      </w:pPr>
      <w:hyperlink w:anchor="_Toc84529481" w:history="1">
        <w:r w:rsidRPr="00885526">
          <w:rPr>
            <w:rStyle w:val="Hyperlink"/>
            <w:noProof/>
          </w:rPr>
          <w:t>3.2.3</w:t>
        </w:r>
        <w:r>
          <w:rPr>
            <w:noProof/>
          </w:rPr>
          <w:tab/>
        </w:r>
        <w:r w:rsidRPr="00885526">
          <w:rPr>
            <w:rStyle w:val="Hyperlink"/>
            <w:noProof/>
          </w:rPr>
          <w:t>Technical Support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B8CF34" w14:textId="77777777" w:rsidR="005F36CE" w:rsidRPr="004129DA" w:rsidRDefault="005F36CE">
      <w:pPr>
        <w:pStyle w:val="TOC2"/>
        <w:rPr>
          <w:rFonts w:ascii="Calibri" w:hAnsi="Calibri"/>
          <w:noProof/>
          <w:sz w:val="22"/>
          <w:szCs w:val="22"/>
          <w:lang w:val="en-IN" w:eastAsia="en-IN"/>
        </w:rPr>
      </w:pPr>
      <w:hyperlink w:anchor="_Toc84529482" w:history="1">
        <w:r w:rsidRPr="00885526">
          <w:rPr>
            <w:rStyle w:val="Hyperlink"/>
            <w:noProof/>
          </w:rPr>
          <w:t>3.3</w:t>
        </w:r>
        <w:r w:rsidRPr="004129DA">
          <w:rPr>
            <w:rFonts w:ascii="Calibri" w:hAnsi="Calibri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Assumptions and exclusions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F1E1B2" w14:textId="77777777" w:rsidR="005F36CE" w:rsidRPr="004129DA" w:rsidRDefault="005F36CE">
      <w:pPr>
        <w:pStyle w:val="TOC2"/>
        <w:rPr>
          <w:rFonts w:ascii="Calibri" w:hAnsi="Calibri"/>
          <w:noProof/>
          <w:sz w:val="22"/>
          <w:szCs w:val="22"/>
          <w:lang w:val="en-IN" w:eastAsia="en-IN"/>
        </w:rPr>
      </w:pPr>
      <w:hyperlink w:anchor="_Toc84529483" w:history="1">
        <w:r w:rsidRPr="00885526">
          <w:rPr>
            <w:rStyle w:val="Hyperlink"/>
            <w:noProof/>
          </w:rPr>
          <w:t>3.4</w:t>
        </w:r>
        <w:r w:rsidRPr="004129DA">
          <w:rPr>
            <w:rFonts w:ascii="Calibri" w:hAnsi="Calibri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Guiding principle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6C4168" w14:textId="77777777" w:rsidR="005F36CE" w:rsidRPr="004129DA" w:rsidRDefault="005F36CE">
      <w:pPr>
        <w:pStyle w:val="TOC1"/>
        <w:rPr>
          <w:rFonts w:ascii="Calibri" w:hAnsi="Calibri"/>
          <w:b w:val="0"/>
          <w:noProof/>
          <w:sz w:val="22"/>
          <w:szCs w:val="22"/>
          <w:lang w:val="en-IN" w:eastAsia="en-IN"/>
        </w:rPr>
      </w:pPr>
      <w:hyperlink w:anchor="_Toc84529484" w:history="1">
        <w:r w:rsidRPr="00885526">
          <w:rPr>
            <w:rStyle w:val="Hyperlink"/>
            <w:noProof/>
          </w:rPr>
          <w:t>4</w:t>
        </w:r>
        <w:r w:rsidRPr="004129DA">
          <w:rPr>
            <w:rFonts w:ascii="Calibri" w:hAnsi="Calibri"/>
            <w:b w:val="0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Business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160128" w14:textId="77777777" w:rsidR="005F36CE" w:rsidRPr="004129DA" w:rsidRDefault="005F36CE">
      <w:pPr>
        <w:pStyle w:val="TOC2"/>
        <w:rPr>
          <w:rFonts w:ascii="Calibri" w:hAnsi="Calibri"/>
          <w:noProof/>
          <w:sz w:val="22"/>
          <w:szCs w:val="22"/>
          <w:lang w:val="en-IN" w:eastAsia="en-IN"/>
        </w:rPr>
      </w:pPr>
      <w:hyperlink w:anchor="_Toc84529485" w:history="1">
        <w:r w:rsidRPr="00885526">
          <w:rPr>
            <w:rStyle w:val="Hyperlink"/>
            <w:noProof/>
          </w:rPr>
          <w:t>4.1</w:t>
        </w:r>
        <w:r w:rsidRPr="004129DA">
          <w:rPr>
            <w:rFonts w:ascii="Calibri" w:hAnsi="Calibri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Value stream and process group (Level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373539" w14:textId="77777777" w:rsidR="005F36CE" w:rsidRPr="004129DA" w:rsidRDefault="005F36CE">
      <w:pPr>
        <w:pStyle w:val="TOC2"/>
        <w:rPr>
          <w:rFonts w:ascii="Calibri" w:hAnsi="Calibri"/>
          <w:noProof/>
          <w:sz w:val="22"/>
          <w:szCs w:val="22"/>
          <w:lang w:val="en-IN" w:eastAsia="en-IN"/>
        </w:rPr>
      </w:pPr>
      <w:hyperlink w:anchor="_Toc84529486" w:history="1">
        <w:r w:rsidRPr="00885526">
          <w:rPr>
            <w:rStyle w:val="Hyperlink"/>
            <w:noProof/>
          </w:rPr>
          <w:t>4.2</w:t>
        </w:r>
        <w:r w:rsidRPr="004129DA">
          <w:rPr>
            <w:rFonts w:ascii="Calibri" w:hAnsi="Calibri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Business process (Level 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018F72" w14:textId="77777777" w:rsidR="005F36CE" w:rsidRPr="004129DA" w:rsidRDefault="005F36CE">
      <w:pPr>
        <w:pStyle w:val="TOC2"/>
        <w:rPr>
          <w:rFonts w:ascii="Calibri" w:hAnsi="Calibri"/>
          <w:noProof/>
          <w:sz w:val="22"/>
          <w:szCs w:val="22"/>
          <w:lang w:val="en-IN" w:eastAsia="en-IN"/>
        </w:rPr>
      </w:pPr>
      <w:hyperlink w:anchor="_Toc84529487" w:history="1">
        <w:r w:rsidRPr="00885526">
          <w:rPr>
            <w:rStyle w:val="Hyperlink"/>
            <w:noProof/>
          </w:rPr>
          <w:t>4.3</w:t>
        </w:r>
        <w:r w:rsidRPr="004129DA">
          <w:rPr>
            <w:rFonts w:ascii="Calibri" w:hAnsi="Calibri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Business process activity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E8C3AF" w14:textId="77777777" w:rsidR="005F36CE" w:rsidRPr="004129DA" w:rsidRDefault="005F36CE">
      <w:pPr>
        <w:pStyle w:val="TOC2"/>
        <w:rPr>
          <w:rFonts w:ascii="Calibri" w:hAnsi="Calibri"/>
          <w:noProof/>
          <w:sz w:val="22"/>
          <w:szCs w:val="22"/>
          <w:lang w:val="en-IN" w:eastAsia="en-IN"/>
        </w:rPr>
      </w:pPr>
      <w:hyperlink w:anchor="_Toc84529488" w:history="1">
        <w:r w:rsidRPr="00885526">
          <w:rPr>
            <w:rStyle w:val="Hyperlink"/>
            <w:noProof/>
          </w:rPr>
          <w:t>4.4</w:t>
        </w:r>
        <w:r w:rsidRPr="004129DA">
          <w:rPr>
            <w:rFonts w:ascii="Calibri" w:hAnsi="Calibri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Business process task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A7DE0E" w14:textId="77777777" w:rsidR="005F36CE" w:rsidRPr="004129DA" w:rsidRDefault="005F36CE">
      <w:pPr>
        <w:pStyle w:val="TOC1"/>
        <w:rPr>
          <w:rFonts w:ascii="Calibri" w:hAnsi="Calibri"/>
          <w:b w:val="0"/>
          <w:noProof/>
          <w:sz w:val="22"/>
          <w:szCs w:val="22"/>
          <w:lang w:val="en-IN" w:eastAsia="en-IN"/>
        </w:rPr>
      </w:pPr>
      <w:hyperlink w:anchor="_Toc84529489" w:history="1">
        <w:r w:rsidRPr="00885526">
          <w:rPr>
            <w:rStyle w:val="Hyperlink"/>
            <w:noProof/>
          </w:rPr>
          <w:t>5</w:t>
        </w:r>
        <w:r w:rsidRPr="004129DA">
          <w:rPr>
            <w:rFonts w:ascii="Calibri" w:hAnsi="Calibri"/>
            <w:b w:val="0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Exceptions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5FE6B85" w14:textId="77777777" w:rsidR="005F36CE" w:rsidRPr="004129DA" w:rsidRDefault="005F36CE">
      <w:pPr>
        <w:pStyle w:val="TOC1"/>
        <w:rPr>
          <w:rFonts w:ascii="Calibri" w:hAnsi="Calibri"/>
          <w:b w:val="0"/>
          <w:noProof/>
          <w:sz w:val="22"/>
          <w:szCs w:val="22"/>
          <w:lang w:val="en-IN" w:eastAsia="en-IN"/>
        </w:rPr>
      </w:pPr>
      <w:hyperlink w:anchor="_Toc84529490" w:history="1">
        <w:r w:rsidRPr="00885526">
          <w:rPr>
            <w:rStyle w:val="Hyperlink"/>
            <w:noProof/>
          </w:rPr>
          <w:t>6</w:t>
        </w:r>
        <w:r w:rsidRPr="004129DA">
          <w:rPr>
            <w:rFonts w:ascii="Calibri" w:hAnsi="Calibri"/>
            <w:b w:val="0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Compliance documents to business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6F9C23" w14:textId="77777777" w:rsidR="005F36CE" w:rsidRPr="004129DA" w:rsidRDefault="005F36CE">
      <w:pPr>
        <w:pStyle w:val="TOC1"/>
        <w:rPr>
          <w:rFonts w:ascii="Calibri" w:hAnsi="Calibri"/>
          <w:b w:val="0"/>
          <w:noProof/>
          <w:sz w:val="22"/>
          <w:szCs w:val="22"/>
          <w:lang w:val="en-IN" w:eastAsia="en-IN"/>
        </w:rPr>
      </w:pPr>
      <w:hyperlink w:anchor="_Toc84529491" w:history="1">
        <w:r w:rsidRPr="00885526">
          <w:rPr>
            <w:rStyle w:val="Hyperlink"/>
            <w:noProof/>
          </w:rPr>
          <w:t>7</w:t>
        </w:r>
        <w:r w:rsidRPr="004129DA">
          <w:rPr>
            <w:rFonts w:ascii="Calibri" w:hAnsi="Calibri"/>
            <w:b w:val="0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Other key documents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0C5EE36" w14:textId="77777777" w:rsidR="005F36CE" w:rsidRPr="004129DA" w:rsidRDefault="005F36CE">
      <w:pPr>
        <w:pStyle w:val="TOC1"/>
        <w:rPr>
          <w:rFonts w:ascii="Calibri" w:hAnsi="Calibri"/>
          <w:b w:val="0"/>
          <w:noProof/>
          <w:sz w:val="22"/>
          <w:szCs w:val="22"/>
          <w:lang w:val="en-IN" w:eastAsia="en-IN"/>
        </w:rPr>
      </w:pPr>
      <w:hyperlink w:anchor="_Toc84529492" w:history="1">
        <w:r w:rsidRPr="00885526">
          <w:rPr>
            <w:rStyle w:val="Hyperlink"/>
            <w:noProof/>
          </w:rPr>
          <w:t>8</w:t>
        </w:r>
        <w:r w:rsidRPr="004129DA">
          <w:rPr>
            <w:rFonts w:ascii="Calibri" w:hAnsi="Calibri"/>
            <w:b w:val="0"/>
            <w:noProof/>
            <w:sz w:val="22"/>
            <w:szCs w:val="22"/>
            <w:lang w:val="en-IN" w:eastAsia="en-IN"/>
          </w:rPr>
          <w:tab/>
        </w:r>
        <w:r w:rsidRPr="00885526">
          <w:rPr>
            <w:rStyle w:val="Hyperlink"/>
            <w:noProof/>
          </w:rPr>
          <w:t>Sign Off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_Toc84529492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450856E" w14:textId="77777777" w:rsidR="00FD08C9" w:rsidRDefault="00FD08C9" w:rsidP="00061018">
      <w:pPr>
        <w:pStyle w:val="NoStyle"/>
      </w:pPr>
      <w:r w:rsidRPr="00C408E7">
        <w:fldChar w:fldCharType="end"/>
      </w:r>
    </w:p>
    <w:p w14:paraId="401B9172" w14:textId="77777777" w:rsidR="00951C71" w:rsidRDefault="00951C71" w:rsidP="00061018">
      <w:pPr>
        <w:pStyle w:val="NoStyle"/>
      </w:pPr>
    </w:p>
    <w:p w14:paraId="7CA79D00" w14:textId="77777777" w:rsidR="00421C70" w:rsidRPr="00C408E7" w:rsidRDefault="00DE5D9E" w:rsidP="00061018">
      <w:pPr>
        <w:pStyle w:val="NoStyle"/>
      </w:pPr>
      <w:r>
        <w:br w:type="page"/>
      </w:r>
    </w:p>
    <w:p w14:paraId="453EF9FE" w14:textId="77777777" w:rsidR="00CF0EC4" w:rsidRDefault="00CF0EC4" w:rsidP="00175AE8">
      <w:pPr>
        <w:pStyle w:val="Heading1"/>
        <w:spacing w:before="120" w:after="240" w:line="360" w:lineRule="auto"/>
      </w:pPr>
      <w:bookmarkStart w:id="4" w:name="_Toc84529471"/>
      <w:bookmarkStart w:id="5" w:name="_Toc196295104"/>
      <w:r>
        <w:lastRenderedPageBreak/>
        <w:t>Document Control</w:t>
      </w:r>
      <w:bookmarkEnd w:id="4"/>
    </w:p>
    <w:p w14:paraId="1C095BD1" w14:textId="77777777" w:rsidR="00E732A3" w:rsidRDefault="00E732A3" w:rsidP="005F36CE">
      <w:pPr>
        <w:pStyle w:val="Heading2"/>
      </w:pPr>
      <w:bookmarkStart w:id="6" w:name="_Toc84529472"/>
      <w:r w:rsidRPr="00DE5D9E">
        <w:t>Document</w:t>
      </w:r>
      <w:r w:rsidRPr="00421C70">
        <w:t xml:space="preserve"> Location</w:t>
      </w:r>
      <w:bookmarkEnd w:id="6"/>
    </w:p>
    <w:p w14:paraId="2E1432E6" w14:textId="77777777" w:rsidR="00E732A3" w:rsidRDefault="00421C70" w:rsidP="00296041">
      <w:pPr>
        <w:pStyle w:val="RunningText"/>
      </w:pPr>
      <w:r>
        <w:t xml:space="preserve"> </w:t>
      </w:r>
      <w:r w:rsidR="00F87478">
        <w:t>[</w:t>
      </w:r>
      <w:r w:rsidR="00DB0065">
        <w:t>Arial 10 – Share path / link of the SOP</w:t>
      </w:r>
      <w:r w:rsidR="00F87478">
        <w:t>]</w:t>
      </w:r>
    </w:p>
    <w:p w14:paraId="57F17074" w14:textId="77777777" w:rsidR="00175AE8" w:rsidRDefault="00175AE8" w:rsidP="00175AE8">
      <w:pPr>
        <w:spacing w:before="120" w:after="120" w:line="360" w:lineRule="auto"/>
      </w:pPr>
    </w:p>
    <w:p w14:paraId="6473F63E" w14:textId="77777777" w:rsidR="00E732A3" w:rsidRPr="00951C71" w:rsidRDefault="00E732A3" w:rsidP="005F36CE">
      <w:pPr>
        <w:pStyle w:val="Heading2"/>
      </w:pPr>
      <w:bookmarkStart w:id="7" w:name="_Toc84529473"/>
      <w:r w:rsidRPr="005F36CE">
        <w:t>Document</w:t>
      </w:r>
      <w:r w:rsidRPr="00DB0065">
        <w:t xml:space="preserve"> Creation</w:t>
      </w:r>
      <w:bookmarkEnd w:id="7"/>
    </w:p>
    <w:tbl>
      <w:tblPr>
        <w:tblW w:w="10260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530"/>
        <w:gridCol w:w="4500"/>
        <w:gridCol w:w="4230"/>
      </w:tblGrid>
      <w:tr w:rsidR="00E732A3" w:rsidRPr="00175AE8" w14:paraId="57DD352B" w14:textId="77777777" w:rsidTr="00DE5D9E">
        <w:trPr>
          <w:trHeight w:val="413"/>
        </w:trPr>
        <w:tc>
          <w:tcPr>
            <w:tcW w:w="1530" w:type="dxa"/>
            <w:shd w:val="clear" w:color="auto" w:fill="D9D9D9"/>
            <w:vAlign w:val="center"/>
          </w:tcPr>
          <w:p w14:paraId="4FBA9C23" w14:textId="77777777" w:rsidR="00E732A3" w:rsidRPr="00175AE8" w:rsidRDefault="00E732A3" w:rsidP="00061018">
            <w:pPr>
              <w:pStyle w:val="Header10ptnotBold"/>
              <w:rPr>
                <w:b/>
                <w:bCs/>
              </w:rPr>
            </w:pPr>
            <w:r w:rsidRPr="00175AE8">
              <w:rPr>
                <w:b/>
                <w:bCs/>
              </w:rPr>
              <w:t>Creation Date:</w:t>
            </w:r>
          </w:p>
        </w:tc>
        <w:tc>
          <w:tcPr>
            <w:tcW w:w="4500" w:type="dxa"/>
            <w:shd w:val="clear" w:color="auto" w:fill="D9D9D9"/>
            <w:vAlign w:val="center"/>
          </w:tcPr>
          <w:p w14:paraId="4504CEF8" w14:textId="77777777" w:rsidR="00E732A3" w:rsidRPr="00175AE8" w:rsidRDefault="00E732A3" w:rsidP="00061018">
            <w:pPr>
              <w:pStyle w:val="Header10ptnotBold"/>
              <w:rPr>
                <w:b/>
                <w:bCs/>
              </w:rPr>
            </w:pPr>
            <w:r w:rsidRPr="00175AE8">
              <w:rPr>
                <w:b/>
                <w:bCs/>
              </w:rPr>
              <w:t xml:space="preserve">Genpact </w:t>
            </w:r>
            <w:r w:rsidR="000E59AC" w:rsidRPr="00175AE8">
              <w:rPr>
                <w:b/>
                <w:bCs/>
              </w:rPr>
              <w:t>A</w:t>
            </w:r>
            <w:r w:rsidRPr="00175AE8">
              <w:rPr>
                <w:b/>
                <w:bCs/>
              </w:rPr>
              <w:t xml:space="preserve">pproval </w:t>
            </w:r>
            <w:r w:rsidR="000E59AC" w:rsidRPr="00175AE8">
              <w:rPr>
                <w:b/>
                <w:bCs/>
              </w:rPr>
              <w:t>B</w:t>
            </w:r>
            <w:r w:rsidRPr="00175AE8">
              <w:rPr>
                <w:b/>
                <w:bCs/>
              </w:rPr>
              <w:t>y:</w:t>
            </w:r>
          </w:p>
        </w:tc>
        <w:tc>
          <w:tcPr>
            <w:tcW w:w="4230" w:type="dxa"/>
            <w:shd w:val="clear" w:color="auto" w:fill="D9D9D9"/>
            <w:vAlign w:val="center"/>
          </w:tcPr>
          <w:p w14:paraId="6484DB48" w14:textId="77777777" w:rsidR="00E732A3" w:rsidRPr="00175AE8" w:rsidRDefault="00E732A3" w:rsidP="00061018">
            <w:pPr>
              <w:pStyle w:val="Header10ptnotBold"/>
              <w:rPr>
                <w:b/>
                <w:bCs/>
              </w:rPr>
            </w:pPr>
            <w:r w:rsidRPr="00175AE8">
              <w:rPr>
                <w:b/>
                <w:bCs/>
              </w:rPr>
              <w:t xml:space="preserve">Customer </w:t>
            </w:r>
            <w:r w:rsidR="000E59AC" w:rsidRPr="00175AE8">
              <w:rPr>
                <w:b/>
                <w:bCs/>
              </w:rPr>
              <w:t>A</w:t>
            </w:r>
            <w:r w:rsidRPr="00175AE8">
              <w:rPr>
                <w:b/>
                <w:bCs/>
              </w:rPr>
              <w:t xml:space="preserve">pproval </w:t>
            </w:r>
            <w:r w:rsidR="000E59AC" w:rsidRPr="00175AE8">
              <w:rPr>
                <w:b/>
                <w:bCs/>
              </w:rPr>
              <w:t>B</w:t>
            </w:r>
            <w:r w:rsidRPr="00175AE8">
              <w:rPr>
                <w:b/>
                <w:bCs/>
              </w:rPr>
              <w:t>y:</w:t>
            </w:r>
          </w:p>
        </w:tc>
      </w:tr>
      <w:tr w:rsidR="00E732A3" w:rsidRPr="00F53789" w14:paraId="6307EF95" w14:textId="77777777" w:rsidTr="00DE5D9E">
        <w:trPr>
          <w:trHeight w:val="440"/>
        </w:trPr>
        <w:tc>
          <w:tcPr>
            <w:tcW w:w="1530" w:type="dxa"/>
            <w:vAlign w:val="center"/>
          </w:tcPr>
          <w:p w14:paraId="5C4D8E8F" w14:textId="09BE2DB6" w:rsidR="00E732A3" w:rsidRPr="00F53789" w:rsidRDefault="003C0A51" w:rsidP="00061018">
            <w:pPr>
              <w:pStyle w:val="Header10ptnotBold"/>
            </w:pPr>
            <w:r>
              <w:t>09/2023</w:t>
            </w:r>
          </w:p>
        </w:tc>
        <w:tc>
          <w:tcPr>
            <w:tcW w:w="4500" w:type="dxa"/>
            <w:vAlign w:val="center"/>
          </w:tcPr>
          <w:p w14:paraId="2662D8EB" w14:textId="5E057426" w:rsidR="00E732A3" w:rsidRPr="00F53789" w:rsidRDefault="003C0A51" w:rsidP="00061018">
            <w:pPr>
              <w:pStyle w:val="Header10ptnotBold"/>
            </w:pPr>
            <w:r>
              <w:t>Daniel Stan</w:t>
            </w:r>
          </w:p>
        </w:tc>
        <w:tc>
          <w:tcPr>
            <w:tcW w:w="4230" w:type="dxa"/>
            <w:vAlign w:val="center"/>
          </w:tcPr>
          <w:p w14:paraId="39288876" w14:textId="69CDF6B5" w:rsidR="00E732A3" w:rsidRPr="00F53789" w:rsidRDefault="003C0A51" w:rsidP="00061018">
            <w:pPr>
              <w:pStyle w:val="Header10ptnotBold"/>
            </w:pPr>
            <w:r>
              <w:t>Moritz Emig</w:t>
            </w:r>
          </w:p>
        </w:tc>
      </w:tr>
    </w:tbl>
    <w:p w14:paraId="427F035E" w14:textId="77777777" w:rsidR="00E732A3" w:rsidRDefault="00E732A3" w:rsidP="00061018">
      <w:pPr>
        <w:pStyle w:val="NormalIndent"/>
      </w:pPr>
    </w:p>
    <w:p w14:paraId="1DB0F7A1" w14:textId="77777777" w:rsidR="00E732A3" w:rsidRPr="00DB0065" w:rsidRDefault="00E732A3" w:rsidP="005F36CE">
      <w:pPr>
        <w:pStyle w:val="Heading2"/>
      </w:pPr>
      <w:bookmarkStart w:id="8" w:name="_Toc84529474"/>
      <w:r w:rsidRPr="005F36CE">
        <w:t>Revision</w:t>
      </w:r>
      <w:r w:rsidRPr="00DB0065">
        <w:t xml:space="preserve"> History</w:t>
      </w:r>
      <w:bookmarkEnd w:id="8"/>
    </w:p>
    <w:tbl>
      <w:tblPr>
        <w:tblW w:w="10347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480"/>
        <w:gridCol w:w="1130"/>
        <w:gridCol w:w="1803"/>
        <w:gridCol w:w="1262"/>
        <w:gridCol w:w="2524"/>
        <w:gridCol w:w="2148"/>
      </w:tblGrid>
      <w:tr w:rsidR="00E732A3" w:rsidRPr="00175AE8" w14:paraId="529059EC" w14:textId="77777777" w:rsidTr="00E5425A">
        <w:trPr>
          <w:trHeight w:val="584"/>
        </w:trPr>
        <w:tc>
          <w:tcPr>
            <w:tcW w:w="1480" w:type="dxa"/>
            <w:shd w:val="clear" w:color="auto" w:fill="D9D9D9"/>
            <w:vAlign w:val="center"/>
          </w:tcPr>
          <w:p w14:paraId="2918A418" w14:textId="77777777" w:rsidR="00E732A3" w:rsidRPr="00175AE8" w:rsidRDefault="00E732A3" w:rsidP="00061018">
            <w:pPr>
              <w:pStyle w:val="Header10ptnotBold"/>
              <w:rPr>
                <w:b/>
                <w:bCs/>
              </w:rPr>
            </w:pPr>
            <w:r w:rsidRPr="00175AE8">
              <w:rPr>
                <w:b/>
                <w:bCs/>
              </w:rPr>
              <w:t>Revision Date:</w:t>
            </w:r>
          </w:p>
        </w:tc>
        <w:tc>
          <w:tcPr>
            <w:tcW w:w="1130" w:type="dxa"/>
            <w:shd w:val="clear" w:color="auto" w:fill="D9D9D9"/>
            <w:vAlign w:val="center"/>
          </w:tcPr>
          <w:p w14:paraId="315C06EF" w14:textId="77777777" w:rsidR="00E732A3" w:rsidRPr="00175AE8" w:rsidRDefault="00E732A3" w:rsidP="00061018">
            <w:pPr>
              <w:pStyle w:val="Header10ptnotBold"/>
              <w:rPr>
                <w:b/>
                <w:bCs/>
              </w:rPr>
            </w:pPr>
            <w:r w:rsidRPr="00175AE8">
              <w:rPr>
                <w:b/>
                <w:bCs/>
              </w:rPr>
              <w:t>Version Number:</w:t>
            </w:r>
          </w:p>
        </w:tc>
        <w:tc>
          <w:tcPr>
            <w:tcW w:w="1803" w:type="dxa"/>
            <w:shd w:val="clear" w:color="auto" w:fill="D9D9D9"/>
            <w:vAlign w:val="center"/>
          </w:tcPr>
          <w:p w14:paraId="3282CCFA" w14:textId="77777777" w:rsidR="00E732A3" w:rsidRPr="00175AE8" w:rsidRDefault="00E732A3" w:rsidP="00061018">
            <w:pPr>
              <w:pStyle w:val="Header10ptnotBold"/>
              <w:rPr>
                <w:b/>
                <w:bCs/>
              </w:rPr>
            </w:pPr>
            <w:r w:rsidRPr="00175AE8">
              <w:rPr>
                <w:b/>
                <w:bCs/>
              </w:rPr>
              <w:t xml:space="preserve">Change </w:t>
            </w:r>
            <w:r w:rsidR="00E5425A" w:rsidRPr="00175AE8">
              <w:rPr>
                <w:b/>
                <w:bCs/>
              </w:rPr>
              <w:t>R</w:t>
            </w:r>
            <w:r w:rsidRPr="00175AE8">
              <w:rPr>
                <w:b/>
                <w:bCs/>
              </w:rPr>
              <w:t>eason:</w:t>
            </w:r>
          </w:p>
        </w:tc>
        <w:tc>
          <w:tcPr>
            <w:tcW w:w="1262" w:type="dxa"/>
            <w:shd w:val="clear" w:color="auto" w:fill="D9D9D9"/>
            <w:vAlign w:val="center"/>
          </w:tcPr>
          <w:p w14:paraId="5EFE579A" w14:textId="77777777" w:rsidR="00E732A3" w:rsidRPr="00175AE8" w:rsidRDefault="00E732A3" w:rsidP="00061018">
            <w:pPr>
              <w:pStyle w:val="Header10ptnotBold"/>
              <w:rPr>
                <w:b/>
                <w:bCs/>
              </w:rPr>
            </w:pPr>
            <w:r w:rsidRPr="00175AE8">
              <w:rPr>
                <w:b/>
                <w:bCs/>
              </w:rPr>
              <w:t>Pages Changed (pg. no.)</w:t>
            </w:r>
          </w:p>
        </w:tc>
        <w:tc>
          <w:tcPr>
            <w:tcW w:w="2524" w:type="dxa"/>
            <w:shd w:val="clear" w:color="auto" w:fill="D9D9D9"/>
            <w:vAlign w:val="center"/>
          </w:tcPr>
          <w:p w14:paraId="5E73A568" w14:textId="77777777" w:rsidR="00E732A3" w:rsidRPr="00175AE8" w:rsidRDefault="00E732A3" w:rsidP="00061018">
            <w:pPr>
              <w:pStyle w:val="Header10ptnotBold"/>
              <w:rPr>
                <w:b/>
                <w:bCs/>
              </w:rPr>
            </w:pPr>
            <w:r w:rsidRPr="00175AE8">
              <w:rPr>
                <w:b/>
                <w:bCs/>
              </w:rPr>
              <w:t xml:space="preserve">Genpact </w:t>
            </w:r>
            <w:r w:rsidR="00E5425A" w:rsidRPr="00175AE8">
              <w:rPr>
                <w:b/>
                <w:bCs/>
              </w:rPr>
              <w:t>A</w:t>
            </w:r>
            <w:r w:rsidRPr="00175AE8">
              <w:rPr>
                <w:b/>
                <w:bCs/>
              </w:rPr>
              <w:t xml:space="preserve">pproval </w:t>
            </w:r>
            <w:r w:rsidR="00E5425A" w:rsidRPr="00175AE8">
              <w:rPr>
                <w:b/>
                <w:bCs/>
              </w:rPr>
              <w:t>B</w:t>
            </w:r>
            <w:r w:rsidRPr="00175AE8">
              <w:rPr>
                <w:b/>
                <w:bCs/>
              </w:rPr>
              <w:t>y:</w:t>
            </w:r>
          </w:p>
        </w:tc>
        <w:tc>
          <w:tcPr>
            <w:tcW w:w="2148" w:type="dxa"/>
            <w:shd w:val="clear" w:color="auto" w:fill="D9D9D9"/>
            <w:vAlign w:val="center"/>
          </w:tcPr>
          <w:p w14:paraId="159D674B" w14:textId="77777777" w:rsidR="00E732A3" w:rsidRPr="00175AE8" w:rsidRDefault="00E732A3" w:rsidP="00061018">
            <w:pPr>
              <w:pStyle w:val="Header10ptnotBold"/>
              <w:rPr>
                <w:b/>
                <w:bCs/>
              </w:rPr>
            </w:pPr>
            <w:r w:rsidRPr="00175AE8">
              <w:rPr>
                <w:b/>
                <w:bCs/>
              </w:rPr>
              <w:t xml:space="preserve">Customer </w:t>
            </w:r>
            <w:r w:rsidR="00E5425A" w:rsidRPr="00175AE8">
              <w:rPr>
                <w:b/>
                <w:bCs/>
              </w:rPr>
              <w:t>A</w:t>
            </w:r>
            <w:r w:rsidRPr="00175AE8">
              <w:rPr>
                <w:b/>
                <w:bCs/>
              </w:rPr>
              <w:t xml:space="preserve">pproval </w:t>
            </w:r>
            <w:r w:rsidR="00E5425A" w:rsidRPr="00175AE8">
              <w:rPr>
                <w:b/>
                <w:bCs/>
              </w:rPr>
              <w:t>B</w:t>
            </w:r>
            <w:r w:rsidRPr="00175AE8">
              <w:rPr>
                <w:b/>
                <w:bCs/>
              </w:rPr>
              <w:t>y:</w:t>
            </w:r>
          </w:p>
        </w:tc>
      </w:tr>
      <w:tr w:rsidR="00E732A3" w:rsidRPr="00F53789" w14:paraId="201D946E" w14:textId="77777777" w:rsidTr="00E5425A">
        <w:trPr>
          <w:trHeight w:val="521"/>
        </w:trPr>
        <w:tc>
          <w:tcPr>
            <w:tcW w:w="1480" w:type="dxa"/>
            <w:vAlign w:val="center"/>
          </w:tcPr>
          <w:p w14:paraId="06D69CFD" w14:textId="77777777" w:rsidR="00E732A3" w:rsidRPr="00F53789" w:rsidRDefault="00E732A3" w:rsidP="00061018">
            <w:pPr>
              <w:pStyle w:val="Header10ptnotBold"/>
            </w:pPr>
            <w:r w:rsidRPr="00F53789">
              <w:t>Month d, year</w:t>
            </w:r>
          </w:p>
        </w:tc>
        <w:tc>
          <w:tcPr>
            <w:tcW w:w="1130" w:type="dxa"/>
            <w:vAlign w:val="center"/>
          </w:tcPr>
          <w:p w14:paraId="725138C0" w14:textId="77777777" w:rsidR="00E732A3" w:rsidRPr="00F53789" w:rsidRDefault="00E732A3" w:rsidP="00061018">
            <w:pPr>
              <w:pStyle w:val="Header10ptnotBold"/>
            </w:pPr>
            <w:r w:rsidRPr="00F53789">
              <w:t>01</w:t>
            </w:r>
          </w:p>
        </w:tc>
        <w:tc>
          <w:tcPr>
            <w:tcW w:w="1803" w:type="dxa"/>
            <w:vAlign w:val="center"/>
          </w:tcPr>
          <w:p w14:paraId="30FB0959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1262" w:type="dxa"/>
            <w:vAlign w:val="center"/>
          </w:tcPr>
          <w:p w14:paraId="29A26EE1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2524" w:type="dxa"/>
            <w:vAlign w:val="center"/>
          </w:tcPr>
          <w:p w14:paraId="57847585" w14:textId="77777777" w:rsidR="00E732A3" w:rsidRPr="00F53789" w:rsidRDefault="00E732A3" w:rsidP="00061018">
            <w:pPr>
              <w:pStyle w:val="Header10ptnotBold"/>
            </w:pPr>
            <w:r w:rsidRPr="00F53789">
              <w:t>Name, Title</w:t>
            </w:r>
          </w:p>
        </w:tc>
        <w:tc>
          <w:tcPr>
            <w:tcW w:w="2148" w:type="dxa"/>
            <w:vAlign w:val="center"/>
          </w:tcPr>
          <w:p w14:paraId="0F9D499C" w14:textId="77777777" w:rsidR="00E732A3" w:rsidRPr="00F53789" w:rsidRDefault="00E732A3" w:rsidP="00061018">
            <w:pPr>
              <w:pStyle w:val="Header10ptnotBold"/>
            </w:pPr>
            <w:r w:rsidRPr="00F53789">
              <w:t>Name, Title</w:t>
            </w:r>
          </w:p>
        </w:tc>
      </w:tr>
      <w:tr w:rsidR="00E732A3" w:rsidRPr="00F53789" w14:paraId="4EC4E95E" w14:textId="77777777" w:rsidTr="00E5425A">
        <w:trPr>
          <w:trHeight w:val="521"/>
        </w:trPr>
        <w:tc>
          <w:tcPr>
            <w:tcW w:w="1480" w:type="dxa"/>
            <w:vAlign w:val="center"/>
          </w:tcPr>
          <w:p w14:paraId="29D400A0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1130" w:type="dxa"/>
            <w:vAlign w:val="center"/>
          </w:tcPr>
          <w:p w14:paraId="4528CA99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1803" w:type="dxa"/>
            <w:vAlign w:val="center"/>
          </w:tcPr>
          <w:p w14:paraId="48F12C91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1262" w:type="dxa"/>
            <w:vAlign w:val="center"/>
          </w:tcPr>
          <w:p w14:paraId="6747A079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2524" w:type="dxa"/>
            <w:vAlign w:val="center"/>
          </w:tcPr>
          <w:p w14:paraId="41E42E14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2148" w:type="dxa"/>
            <w:vAlign w:val="center"/>
          </w:tcPr>
          <w:p w14:paraId="69C89339" w14:textId="77777777" w:rsidR="00E732A3" w:rsidRPr="00F53789" w:rsidRDefault="00E732A3" w:rsidP="00061018">
            <w:pPr>
              <w:pStyle w:val="Header10ptnotBold"/>
            </w:pPr>
          </w:p>
        </w:tc>
      </w:tr>
      <w:tr w:rsidR="00E732A3" w:rsidRPr="00F53789" w14:paraId="75E4C2A7" w14:textId="77777777" w:rsidTr="00E5425A">
        <w:trPr>
          <w:trHeight w:val="521"/>
        </w:trPr>
        <w:tc>
          <w:tcPr>
            <w:tcW w:w="1480" w:type="dxa"/>
            <w:vAlign w:val="center"/>
          </w:tcPr>
          <w:p w14:paraId="7339980F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1130" w:type="dxa"/>
            <w:vAlign w:val="center"/>
          </w:tcPr>
          <w:p w14:paraId="038B5A49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1803" w:type="dxa"/>
            <w:vAlign w:val="center"/>
          </w:tcPr>
          <w:p w14:paraId="1413461D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1262" w:type="dxa"/>
            <w:vAlign w:val="center"/>
          </w:tcPr>
          <w:p w14:paraId="427584BA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2524" w:type="dxa"/>
            <w:vAlign w:val="center"/>
          </w:tcPr>
          <w:p w14:paraId="3171A445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2148" w:type="dxa"/>
            <w:vAlign w:val="center"/>
          </w:tcPr>
          <w:p w14:paraId="6FB7B697" w14:textId="77777777" w:rsidR="00E732A3" w:rsidRPr="00F53789" w:rsidRDefault="00E732A3" w:rsidP="00061018">
            <w:pPr>
              <w:pStyle w:val="Header10ptnotBold"/>
            </w:pPr>
          </w:p>
        </w:tc>
      </w:tr>
      <w:tr w:rsidR="00E732A3" w:rsidRPr="00F53789" w14:paraId="6194EA01" w14:textId="77777777" w:rsidTr="00E5425A">
        <w:trPr>
          <w:trHeight w:val="521"/>
        </w:trPr>
        <w:tc>
          <w:tcPr>
            <w:tcW w:w="1480" w:type="dxa"/>
            <w:vAlign w:val="center"/>
          </w:tcPr>
          <w:p w14:paraId="640C6DFD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1130" w:type="dxa"/>
            <w:vAlign w:val="center"/>
          </w:tcPr>
          <w:p w14:paraId="4BE45D59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1803" w:type="dxa"/>
            <w:vAlign w:val="center"/>
          </w:tcPr>
          <w:p w14:paraId="12DE0264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1262" w:type="dxa"/>
            <w:vAlign w:val="center"/>
          </w:tcPr>
          <w:p w14:paraId="6A0E6EBF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2524" w:type="dxa"/>
            <w:vAlign w:val="center"/>
          </w:tcPr>
          <w:p w14:paraId="46BB8CF9" w14:textId="77777777" w:rsidR="00E732A3" w:rsidRPr="00F53789" w:rsidRDefault="00E732A3" w:rsidP="00061018">
            <w:pPr>
              <w:pStyle w:val="Header10ptnotBold"/>
            </w:pPr>
          </w:p>
        </w:tc>
        <w:tc>
          <w:tcPr>
            <w:tcW w:w="2148" w:type="dxa"/>
            <w:vAlign w:val="center"/>
          </w:tcPr>
          <w:p w14:paraId="241C0267" w14:textId="77777777" w:rsidR="00E732A3" w:rsidRPr="00F53789" w:rsidRDefault="00E732A3" w:rsidP="00061018">
            <w:pPr>
              <w:pStyle w:val="Header10ptnotBold"/>
            </w:pPr>
          </w:p>
        </w:tc>
      </w:tr>
    </w:tbl>
    <w:p w14:paraId="28E2183C" w14:textId="77777777" w:rsidR="004F2D78" w:rsidRDefault="004F2D78" w:rsidP="00061018">
      <w:pPr>
        <w:pStyle w:val="NormalIndent"/>
      </w:pPr>
    </w:p>
    <w:p w14:paraId="04C8708B" w14:textId="77777777" w:rsidR="00951C71" w:rsidRDefault="004F2D78" w:rsidP="004F2D78">
      <w:r>
        <w:br w:type="page"/>
      </w:r>
    </w:p>
    <w:p w14:paraId="1892478F" w14:textId="77777777" w:rsidR="00CF0EC4" w:rsidRDefault="00CF0EC4" w:rsidP="00175AE8">
      <w:pPr>
        <w:pStyle w:val="Heading1"/>
        <w:spacing w:before="120" w:after="240" w:line="360" w:lineRule="auto"/>
      </w:pPr>
      <w:bookmarkStart w:id="9" w:name="_Toc84529475"/>
      <w:r>
        <w:lastRenderedPageBreak/>
        <w:t>Acronyms, Process Legends</w:t>
      </w:r>
      <w:r w:rsidR="00152284">
        <w:t>,</w:t>
      </w:r>
      <w:r>
        <w:t xml:space="preserve"> and Definitions</w:t>
      </w:r>
      <w:bookmarkEnd w:id="9"/>
    </w:p>
    <w:p w14:paraId="3ED0023B" w14:textId="77777777" w:rsidR="00611BB1" w:rsidRDefault="00611BB1" w:rsidP="00296041">
      <w:pPr>
        <w:pStyle w:val="RunningText"/>
      </w:pPr>
      <w:r w:rsidRPr="00951C71">
        <w:t>[Arial 10 – Add link to the library]</w:t>
      </w:r>
    </w:p>
    <w:p w14:paraId="4CF25DA3" w14:textId="77777777" w:rsidR="00496C21" w:rsidRPr="00496C21" w:rsidRDefault="004F2D78" w:rsidP="00175AE8">
      <w:pPr>
        <w:spacing w:before="120" w:after="240" w:line="360" w:lineRule="auto"/>
      </w:pPr>
      <w:r>
        <w:br w:type="page"/>
      </w:r>
    </w:p>
    <w:p w14:paraId="08FF05A4" w14:textId="77777777" w:rsidR="00FD08C9" w:rsidRPr="00C408E7" w:rsidRDefault="00FD08C9" w:rsidP="00175AE8">
      <w:pPr>
        <w:pStyle w:val="Heading1"/>
        <w:spacing w:before="120" w:after="240" w:line="360" w:lineRule="auto"/>
      </w:pPr>
      <w:bookmarkStart w:id="10" w:name="_Toc84529476"/>
      <w:r w:rsidRPr="00AB5AE4">
        <w:lastRenderedPageBreak/>
        <w:t>Overview</w:t>
      </w:r>
      <w:bookmarkEnd w:id="5"/>
      <w:bookmarkEnd w:id="10"/>
    </w:p>
    <w:p w14:paraId="3A882CBC" w14:textId="77777777" w:rsidR="00A9361E" w:rsidRPr="00A9361E" w:rsidRDefault="00CF0EC4" w:rsidP="00175AE8">
      <w:pPr>
        <w:pStyle w:val="Heading2"/>
        <w:rPr>
          <w:sz w:val="20"/>
        </w:rPr>
      </w:pPr>
      <w:bookmarkStart w:id="11" w:name="_Toc84529477"/>
      <w:r w:rsidRPr="00AB5AE4">
        <w:t>Objective</w:t>
      </w:r>
      <w:r>
        <w:t xml:space="preserve"> of the </w:t>
      </w:r>
      <w:r w:rsidR="000A670B">
        <w:t>D</w:t>
      </w:r>
      <w:r>
        <w:t>ocument</w:t>
      </w:r>
      <w:bookmarkEnd w:id="11"/>
    </w:p>
    <w:p w14:paraId="06D1B2C8" w14:textId="7D991495" w:rsidR="00B841AA" w:rsidRDefault="00B841AA" w:rsidP="00296041">
      <w:pPr>
        <w:pStyle w:val="RunningText"/>
      </w:pPr>
      <w:r w:rsidRPr="6CADBCF0">
        <w:t>The purpose of this document is to:</w:t>
      </w:r>
    </w:p>
    <w:p w14:paraId="1FC41FB3" w14:textId="3BF7A64C" w:rsidR="00291867" w:rsidRDefault="003F5621" w:rsidP="00296041">
      <w:pPr>
        <w:pStyle w:val="RunningText"/>
      </w:pPr>
      <w:r>
        <w:t xml:space="preserve">-prepare </w:t>
      </w:r>
      <w:r w:rsidR="00726B3D">
        <w:t>calculation fo</w:t>
      </w:r>
      <w:r w:rsidR="00847F07">
        <w:t>r _SW_Reclass_v5</w:t>
      </w:r>
    </w:p>
    <w:p w14:paraId="1669B522" w14:textId="2EF5CADB" w:rsidR="00847F07" w:rsidRDefault="00847F07" w:rsidP="00296041">
      <w:pPr>
        <w:pStyle w:val="RunningText"/>
      </w:pPr>
      <w:r>
        <w:t>-prepare ZSD_Repfin_MTD_Tech</w:t>
      </w:r>
    </w:p>
    <w:p w14:paraId="1BD392ED" w14:textId="54D53467" w:rsidR="00847F07" w:rsidRDefault="00847F07" w:rsidP="00296041">
      <w:pPr>
        <w:pStyle w:val="RunningText"/>
      </w:pPr>
      <w:r>
        <w:t>-prepare ZSD_Repfin_SOTD_Tech</w:t>
      </w:r>
    </w:p>
    <w:p w14:paraId="16CC358F" w14:textId="48DB302A" w:rsidR="00780D4A" w:rsidRDefault="00780D4A" w:rsidP="00296041">
      <w:pPr>
        <w:pStyle w:val="RunningText"/>
      </w:pPr>
      <w:r>
        <w:t xml:space="preserve">-post </w:t>
      </w:r>
      <w:r w:rsidR="001C5ECB">
        <w:t xml:space="preserve">journal for </w:t>
      </w:r>
      <w:r w:rsidR="00847F07">
        <w:t>_SW_Reclass_v5</w:t>
      </w:r>
    </w:p>
    <w:p w14:paraId="57711BD6" w14:textId="77777777" w:rsidR="00B867BF" w:rsidRDefault="00B867BF" w:rsidP="00175AE8">
      <w:pPr>
        <w:spacing w:before="120" w:after="240" w:line="360" w:lineRule="auto"/>
      </w:pPr>
    </w:p>
    <w:p w14:paraId="2945C5F9" w14:textId="77777777" w:rsidR="00941490" w:rsidRDefault="00CF0EC4" w:rsidP="00175AE8">
      <w:pPr>
        <w:pStyle w:val="Heading2"/>
      </w:pPr>
      <w:bookmarkStart w:id="12" w:name="_Toc84529478"/>
      <w:r>
        <w:t xml:space="preserve">Value </w:t>
      </w:r>
      <w:r w:rsidR="000A670B">
        <w:t>S</w:t>
      </w:r>
      <w:r>
        <w:t xml:space="preserve">tream </w:t>
      </w:r>
      <w:r w:rsidR="000A670B">
        <w:t>I</w:t>
      </w:r>
      <w:r>
        <w:t xml:space="preserve">mpacted and </w:t>
      </w:r>
      <w:r w:rsidR="000A670B">
        <w:t>S</w:t>
      </w:r>
      <w:r>
        <w:t xml:space="preserve">upporting </w:t>
      </w:r>
      <w:r w:rsidR="000A670B">
        <w:t>S</w:t>
      </w:r>
      <w:r>
        <w:t>ystems</w:t>
      </w:r>
      <w:bookmarkEnd w:id="12"/>
    </w:p>
    <w:p w14:paraId="74C8A424" w14:textId="77777777" w:rsidR="007504DB" w:rsidRPr="002E750F" w:rsidRDefault="006F2EBA" w:rsidP="00175AE8">
      <w:pPr>
        <w:pStyle w:val="Heading3"/>
      </w:pPr>
      <w:bookmarkStart w:id="13" w:name="_Toc84529479"/>
      <w:r w:rsidRPr="002E750F">
        <w:t xml:space="preserve">Value </w:t>
      </w:r>
      <w:r w:rsidRPr="00AB5AE4">
        <w:t>Stream</w:t>
      </w:r>
      <w:bookmarkEnd w:id="13"/>
    </w:p>
    <w:tbl>
      <w:tblPr>
        <w:tblW w:w="0" w:type="auto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978"/>
        <w:gridCol w:w="7264"/>
      </w:tblGrid>
      <w:tr w:rsidR="007504DB" w:rsidRPr="00BE0FD3" w14:paraId="64F6554C" w14:textId="77777777" w:rsidTr="00F53789">
        <w:trPr>
          <w:trHeight w:val="395"/>
        </w:trPr>
        <w:tc>
          <w:tcPr>
            <w:tcW w:w="1998" w:type="dxa"/>
            <w:shd w:val="clear" w:color="auto" w:fill="D9D9D9"/>
            <w:vAlign w:val="center"/>
          </w:tcPr>
          <w:p w14:paraId="504DEC3E" w14:textId="77777777" w:rsidR="007504DB" w:rsidRPr="00BE0FD3" w:rsidRDefault="00CF0EC4" w:rsidP="00061018">
            <w:pPr>
              <w:pStyle w:val="Header10ptnotBold"/>
              <w:rPr>
                <w:b/>
                <w:bCs/>
              </w:rPr>
            </w:pPr>
            <w:r w:rsidRPr="00BE0FD3">
              <w:rPr>
                <w:b/>
                <w:bCs/>
              </w:rPr>
              <w:t>Value Stream</w:t>
            </w:r>
            <w:r w:rsidR="00301800" w:rsidRPr="00BE0FD3">
              <w:rPr>
                <w:b/>
                <w:bCs/>
              </w:rPr>
              <w:t xml:space="preserve"> (L1)</w:t>
            </w:r>
            <w:r w:rsidRPr="00BE0FD3">
              <w:rPr>
                <w:b/>
                <w:bCs/>
              </w:rPr>
              <w:t xml:space="preserve"> </w:t>
            </w:r>
          </w:p>
        </w:tc>
        <w:tc>
          <w:tcPr>
            <w:tcW w:w="7380" w:type="dxa"/>
            <w:shd w:val="clear" w:color="auto" w:fill="D9D9D9"/>
            <w:vAlign w:val="center"/>
          </w:tcPr>
          <w:p w14:paraId="586CE768" w14:textId="77777777" w:rsidR="007504DB" w:rsidRPr="00BE0FD3" w:rsidRDefault="00301800" w:rsidP="00061018">
            <w:pPr>
              <w:pStyle w:val="Header10ptnotBold"/>
              <w:rPr>
                <w:b/>
                <w:bCs/>
              </w:rPr>
            </w:pPr>
            <w:r w:rsidRPr="00BE0FD3">
              <w:rPr>
                <w:b/>
                <w:bCs/>
              </w:rPr>
              <w:t>Definition (L1)</w:t>
            </w:r>
          </w:p>
        </w:tc>
      </w:tr>
      <w:tr w:rsidR="007504DB" w:rsidRPr="00F53789" w14:paraId="00ABFA50" w14:textId="77777777" w:rsidTr="00F53789">
        <w:tc>
          <w:tcPr>
            <w:tcW w:w="1998" w:type="dxa"/>
            <w:vAlign w:val="center"/>
          </w:tcPr>
          <w:p w14:paraId="5933409D" w14:textId="4914B13E" w:rsidR="007504DB" w:rsidRPr="00F53789" w:rsidRDefault="00DF7A77" w:rsidP="002852C7">
            <w:pPr>
              <w:pStyle w:val="Style3"/>
              <w:ind w:left="80"/>
              <w:jc w:val="left"/>
            </w:pPr>
            <w:r>
              <w:t>R2R</w:t>
            </w:r>
          </w:p>
        </w:tc>
        <w:tc>
          <w:tcPr>
            <w:tcW w:w="7380" w:type="dxa"/>
            <w:vAlign w:val="center"/>
          </w:tcPr>
          <w:p w14:paraId="1E42B87B" w14:textId="7C234D0D" w:rsidR="007504DB" w:rsidRPr="00F53789" w:rsidRDefault="00AB76A2" w:rsidP="002852C7">
            <w:pPr>
              <w:pStyle w:val="Style3"/>
              <w:ind w:left="0"/>
              <w:jc w:val="left"/>
            </w:pPr>
            <w:r>
              <w:t>Record to Report</w:t>
            </w:r>
          </w:p>
        </w:tc>
      </w:tr>
      <w:tr w:rsidR="007504DB" w:rsidRPr="00F53789" w14:paraId="575CD245" w14:textId="77777777" w:rsidTr="00F53789">
        <w:tc>
          <w:tcPr>
            <w:tcW w:w="1998" w:type="dxa"/>
            <w:vAlign w:val="center"/>
          </w:tcPr>
          <w:p w14:paraId="60AE884E" w14:textId="77777777" w:rsidR="007504DB" w:rsidRPr="00F53789" w:rsidRDefault="007504DB" w:rsidP="002852C7">
            <w:pPr>
              <w:pStyle w:val="Style3"/>
              <w:ind w:left="80"/>
              <w:jc w:val="left"/>
            </w:pPr>
          </w:p>
        </w:tc>
        <w:tc>
          <w:tcPr>
            <w:tcW w:w="7380" w:type="dxa"/>
            <w:vAlign w:val="center"/>
          </w:tcPr>
          <w:p w14:paraId="22B00FDA" w14:textId="77777777" w:rsidR="007504DB" w:rsidRPr="00F53789" w:rsidRDefault="007504DB" w:rsidP="002852C7">
            <w:pPr>
              <w:pStyle w:val="Style3"/>
              <w:ind w:left="0"/>
              <w:jc w:val="left"/>
            </w:pPr>
          </w:p>
        </w:tc>
      </w:tr>
    </w:tbl>
    <w:p w14:paraId="1EFB8420" w14:textId="77777777" w:rsidR="007504DB" w:rsidRPr="00C408E7" w:rsidRDefault="007504DB" w:rsidP="00175AE8">
      <w:pPr>
        <w:pStyle w:val="Style3"/>
        <w:spacing w:before="120" w:after="240" w:line="360" w:lineRule="auto"/>
      </w:pPr>
    </w:p>
    <w:p w14:paraId="3208780C" w14:textId="77777777" w:rsidR="00FD08C9" w:rsidRPr="00F53789" w:rsidRDefault="00CF0EC4" w:rsidP="00175AE8">
      <w:pPr>
        <w:pStyle w:val="Heading3"/>
      </w:pPr>
      <w:bookmarkStart w:id="14" w:name="_Toc84529480"/>
      <w:r w:rsidRPr="00F53789">
        <w:t>Supporting System</w:t>
      </w:r>
      <w:bookmarkEnd w:id="14"/>
    </w:p>
    <w:p w14:paraId="2BFE6B13" w14:textId="77777777" w:rsidR="00F53789" w:rsidRPr="00951C71" w:rsidRDefault="00F53789" w:rsidP="00175AE8">
      <w:pPr>
        <w:spacing w:before="120" w:after="240" w:line="360" w:lineRule="auto"/>
      </w:pPr>
    </w:p>
    <w:p w14:paraId="5A5E787D" w14:textId="77777777" w:rsidR="007504DB" w:rsidRPr="00061018" w:rsidRDefault="00F53789" w:rsidP="00175AE8">
      <w:pPr>
        <w:pStyle w:val="Heading3"/>
      </w:pPr>
      <w:bookmarkStart w:id="15" w:name="_Toc84529481"/>
      <w:r w:rsidRPr="00061018">
        <w:t xml:space="preserve">Technical </w:t>
      </w:r>
      <w:r w:rsidR="00061018" w:rsidRPr="00061018">
        <w:t>Support</w:t>
      </w:r>
      <w:bookmarkEnd w:id="15"/>
    </w:p>
    <w:tbl>
      <w:tblPr>
        <w:tblW w:w="0" w:type="auto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976"/>
        <w:gridCol w:w="7266"/>
      </w:tblGrid>
      <w:tr w:rsidR="007504DB" w:rsidRPr="000A670B" w14:paraId="2C06EFFB" w14:textId="77777777" w:rsidTr="000A670B">
        <w:trPr>
          <w:trHeight w:val="413"/>
        </w:trPr>
        <w:tc>
          <w:tcPr>
            <w:tcW w:w="1976" w:type="dxa"/>
            <w:shd w:val="clear" w:color="auto" w:fill="D9D9D9"/>
            <w:vAlign w:val="center"/>
          </w:tcPr>
          <w:p w14:paraId="75414346" w14:textId="77777777" w:rsidR="007504DB" w:rsidRPr="000A670B" w:rsidRDefault="00951C71" w:rsidP="00061018">
            <w:pPr>
              <w:pStyle w:val="Header10ptnotBold"/>
              <w:rPr>
                <w:b/>
                <w:bCs/>
              </w:rPr>
            </w:pPr>
            <w:r w:rsidRPr="000A670B">
              <w:rPr>
                <w:b/>
                <w:bCs/>
              </w:rPr>
              <w:t>System Name</w:t>
            </w:r>
          </w:p>
        </w:tc>
        <w:tc>
          <w:tcPr>
            <w:tcW w:w="7266" w:type="dxa"/>
            <w:shd w:val="clear" w:color="auto" w:fill="D9D9D9"/>
            <w:vAlign w:val="center"/>
          </w:tcPr>
          <w:p w14:paraId="63BEDBE6" w14:textId="77777777" w:rsidR="007504DB" w:rsidRPr="000A670B" w:rsidRDefault="00951C71" w:rsidP="00061018">
            <w:pPr>
              <w:pStyle w:val="Header10ptnotBold"/>
              <w:rPr>
                <w:b/>
                <w:bCs/>
              </w:rPr>
            </w:pPr>
            <w:r w:rsidRPr="000A670B">
              <w:rPr>
                <w:b/>
                <w:bCs/>
              </w:rPr>
              <w:t>Usage</w:t>
            </w:r>
          </w:p>
        </w:tc>
      </w:tr>
      <w:tr w:rsidR="007504DB" w:rsidRPr="00C408E7" w14:paraId="6EDEAFBF" w14:textId="77777777" w:rsidTr="000A670B">
        <w:tc>
          <w:tcPr>
            <w:tcW w:w="1976" w:type="dxa"/>
            <w:vAlign w:val="center"/>
          </w:tcPr>
          <w:p w14:paraId="21313977" w14:textId="3788A21A" w:rsidR="007504DB" w:rsidRPr="00C408E7" w:rsidRDefault="00AB76A2" w:rsidP="00BE0FD3">
            <w:pPr>
              <w:pStyle w:val="Style3"/>
              <w:ind w:left="80"/>
              <w:jc w:val="left"/>
            </w:pPr>
            <w:r>
              <w:t>SAP</w:t>
            </w:r>
          </w:p>
        </w:tc>
        <w:tc>
          <w:tcPr>
            <w:tcW w:w="7266" w:type="dxa"/>
            <w:vAlign w:val="center"/>
          </w:tcPr>
          <w:p w14:paraId="7876566E" w14:textId="2BA9B06C" w:rsidR="007504DB" w:rsidRPr="00C408E7" w:rsidRDefault="009E0D55" w:rsidP="00BE0FD3">
            <w:pPr>
              <w:pStyle w:val="Style3"/>
              <w:ind w:left="80"/>
              <w:jc w:val="left"/>
            </w:pPr>
            <w:r>
              <w:t>ERP System</w:t>
            </w:r>
          </w:p>
        </w:tc>
      </w:tr>
      <w:tr w:rsidR="007504DB" w:rsidRPr="00C408E7" w14:paraId="2029022F" w14:textId="77777777" w:rsidTr="000A670B">
        <w:tc>
          <w:tcPr>
            <w:tcW w:w="1976" w:type="dxa"/>
            <w:vAlign w:val="center"/>
          </w:tcPr>
          <w:p w14:paraId="700920E7" w14:textId="77777777" w:rsidR="007504DB" w:rsidRPr="00C408E7" w:rsidRDefault="007504DB" w:rsidP="00BE0FD3">
            <w:pPr>
              <w:pStyle w:val="Style3"/>
              <w:ind w:left="80"/>
              <w:jc w:val="left"/>
            </w:pPr>
          </w:p>
        </w:tc>
        <w:tc>
          <w:tcPr>
            <w:tcW w:w="7266" w:type="dxa"/>
            <w:vAlign w:val="center"/>
          </w:tcPr>
          <w:p w14:paraId="29403B20" w14:textId="77777777" w:rsidR="007504DB" w:rsidRPr="00C408E7" w:rsidRDefault="007504DB" w:rsidP="00BE0FD3">
            <w:pPr>
              <w:pStyle w:val="Style3"/>
              <w:ind w:left="80"/>
              <w:jc w:val="left"/>
            </w:pPr>
          </w:p>
        </w:tc>
      </w:tr>
      <w:tr w:rsidR="007504DB" w:rsidRPr="00C408E7" w14:paraId="5C502873" w14:textId="77777777" w:rsidTr="000A670B">
        <w:tc>
          <w:tcPr>
            <w:tcW w:w="1976" w:type="dxa"/>
            <w:vAlign w:val="center"/>
          </w:tcPr>
          <w:p w14:paraId="60458A75" w14:textId="77777777" w:rsidR="007504DB" w:rsidRPr="00C408E7" w:rsidRDefault="007504DB" w:rsidP="00BE0FD3">
            <w:pPr>
              <w:pStyle w:val="Style3"/>
              <w:ind w:left="80"/>
              <w:jc w:val="left"/>
            </w:pPr>
          </w:p>
        </w:tc>
        <w:tc>
          <w:tcPr>
            <w:tcW w:w="7266" w:type="dxa"/>
            <w:vAlign w:val="center"/>
          </w:tcPr>
          <w:p w14:paraId="66DD8BFC" w14:textId="77777777" w:rsidR="007504DB" w:rsidRPr="00C408E7" w:rsidRDefault="007504DB" w:rsidP="00BE0FD3">
            <w:pPr>
              <w:pStyle w:val="Style3"/>
              <w:ind w:left="80"/>
              <w:jc w:val="left"/>
            </w:pPr>
          </w:p>
        </w:tc>
      </w:tr>
      <w:tr w:rsidR="007504DB" w:rsidRPr="00C408E7" w14:paraId="5682922E" w14:textId="77777777" w:rsidTr="000A670B">
        <w:tc>
          <w:tcPr>
            <w:tcW w:w="1976" w:type="dxa"/>
            <w:vAlign w:val="center"/>
          </w:tcPr>
          <w:p w14:paraId="0A2C9ED2" w14:textId="77777777" w:rsidR="007504DB" w:rsidRPr="00C408E7" w:rsidRDefault="007504DB" w:rsidP="00BE0FD3">
            <w:pPr>
              <w:pStyle w:val="Style3"/>
              <w:ind w:left="80"/>
              <w:jc w:val="left"/>
            </w:pPr>
          </w:p>
        </w:tc>
        <w:tc>
          <w:tcPr>
            <w:tcW w:w="7266" w:type="dxa"/>
            <w:vAlign w:val="center"/>
          </w:tcPr>
          <w:p w14:paraId="6CD58600" w14:textId="77777777" w:rsidR="007504DB" w:rsidRPr="00C408E7" w:rsidRDefault="007504DB" w:rsidP="00BE0FD3">
            <w:pPr>
              <w:pStyle w:val="Style3"/>
              <w:ind w:left="80"/>
              <w:jc w:val="left"/>
            </w:pPr>
          </w:p>
        </w:tc>
      </w:tr>
    </w:tbl>
    <w:p w14:paraId="6A2EC301" w14:textId="77777777" w:rsidR="002E750F" w:rsidRDefault="002E750F" w:rsidP="00175AE8">
      <w:pPr>
        <w:spacing w:before="120" w:after="240" w:line="360" w:lineRule="auto"/>
      </w:pPr>
    </w:p>
    <w:p w14:paraId="1EFBE478" w14:textId="77777777" w:rsidR="00FD08C9" w:rsidRPr="00A9361E" w:rsidRDefault="00CF0EC4" w:rsidP="00175AE8">
      <w:pPr>
        <w:pStyle w:val="Heading2"/>
      </w:pPr>
      <w:bookmarkStart w:id="16" w:name="_Toc84529482"/>
      <w:r>
        <w:lastRenderedPageBreak/>
        <w:t xml:space="preserve">Assumptions and </w:t>
      </w:r>
      <w:r w:rsidR="00F53593">
        <w:t>E</w:t>
      </w:r>
      <w:r>
        <w:t>xclusions</w:t>
      </w:r>
      <w:bookmarkEnd w:id="16"/>
    </w:p>
    <w:p w14:paraId="407880AC" w14:textId="77777777" w:rsidR="0070181D" w:rsidRPr="00951C71" w:rsidRDefault="0070181D" w:rsidP="00296041">
      <w:pPr>
        <w:pStyle w:val="RunningText"/>
      </w:pPr>
      <w:r w:rsidRPr="00951C71">
        <w:t>[</w:t>
      </w:r>
      <w:r w:rsidR="00611BB1" w:rsidRPr="00951C71">
        <w:t>Arial 10 – Please provide detailed description of all exceptions to the standard process captured</w:t>
      </w:r>
      <w:r w:rsidR="004C6A57" w:rsidRPr="00951C71">
        <w:t>.</w:t>
      </w:r>
      <w:r w:rsidR="00611BB1" w:rsidRPr="00951C71">
        <w:t xml:space="preserve"> Please link each exception with the process step </w:t>
      </w:r>
      <w:r w:rsidR="004C6A57" w:rsidRPr="00951C71">
        <w:t>and maintain an exception tracker, only the path / link of the tracker should be added.</w:t>
      </w:r>
      <w:r w:rsidR="00BA3E91" w:rsidRPr="00951C71">
        <w:t>]</w:t>
      </w:r>
    </w:p>
    <w:p w14:paraId="69ED1F59" w14:textId="77777777" w:rsidR="00C71FBE" w:rsidRPr="004C6A57" w:rsidRDefault="00611BB1" w:rsidP="00175AE8">
      <w:pPr>
        <w:pStyle w:val="Heading2"/>
      </w:pPr>
      <w:bookmarkStart w:id="17" w:name="_Toc84529483"/>
      <w:r w:rsidRPr="004C6A57">
        <w:t xml:space="preserve">Guiding </w:t>
      </w:r>
      <w:r w:rsidR="00F53593">
        <w:t>P</w:t>
      </w:r>
      <w:r w:rsidRPr="004C6A57">
        <w:t>rinciple</w:t>
      </w:r>
      <w:bookmarkEnd w:id="17"/>
    </w:p>
    <w:p w14:paraId="48D88381" w14:textId="77777777" w:rsidR="00941490" w:rsidRPr="00951C71" w:rsidRDefault="00611BB1" w:rsidP="00296041">
      <w:pPr>
        <w:pStyle w:val="RunningText"/>
      </w:pPr>
      <w:r w:rsidRPr="00951C71">
        <w:t>[Arial 10 – Refer to notation standard BPMN 2.0]</w:t>
      </w:r>
    </w:p>
    <w:p w14:paraId="3539D477" w14:textId="77777777" w:rsidR="00611BB1" w:rsidRPr="00C408E7" w:rsidRDefault="004F2D78" w:rsidP="00061018">
      <w:pPr>
        <w:pStyle w:val="Style3"/>
      </w:pPr>
      <w:r>
        <w:br w:type="page"/>
      </w:r>
    </w:p>
    <w:p w14:paraId="0698A297" w14:textId="77777777" w:rsidR="00FD08C9" w:rsidRDefault="00611BB1" w:rsidP="00175AE8">
      <w:pPr>
        <w:pStyle w:val="Heading1"/>
        <w:spacing w:before="120" w:after="240" w:line="360" w:lineRule="auto"/>
      </w:pPr>
      <w:bookmarkStart w:id="18" w:name="_Toc84529484"/>
      <w:r>
        <w:lastRenderedPageBreak/>
        <w:t>Business Process</w:t>
      </w:r>
      <w:bookmarkEnd w:id="18"/>
    </w:p>
    <w:p w14:paraId="28A227AA" w14:textId="77777777" w:rsidR="00611BB1" w:rsidRDefault="00611BB1" w:rsidP="00175AE8">
      <w:pPr>
        <w:pStyle w:val="Heading2"/>
      </w:pPr>
      <w:bookmarkStart w:id="19" w:name="_Toc84529485"/>
      <w:r w:rsidRPr="002E750F">
        <w:t>Value</w:t>
      </w:r>
      <w:r>
        <w:t xml:space="preserve"> </w:t>
      </w:r>
      <w:r w:rsidR="00F53593">
        <w:t>S</w:t>
      </w:r>
      <w:r>
        <w:t xml:space="preserve">tream and </w:t>
      </w:r>
      <w:r w:rsidR="00F53593">
        <w:t>P</w:t>
      </w:r>
      <w:r>
        <w:t xml:space="preserve">rocess </w:t>
      </w:r>
      <w:r w:rsidR="00F53593">
        <w:t>G</w:t>
      </w:r>
      <w:r>
        <w:t>roup (Level 2)</w:t>
      </w:r>
      <w:bookmarkEnd w:id="19"/>
    </w:p>
    <w:p w14:paraId="6FD8700F" w14:textId="77777777" w:rsidR="00301800" w:rsidRPr="00301800" w:rsidRDefault="00301800" w:rsidP="00296041">
      <w:pPr>
        <w:pStyle w:val="RunningText"/>
      </w:pPr>
      <w:r w:rsidRPr="00951C71">
        <w:t>[</w:t>
      </w:r>
      <w:r w:rsidRPr="00301800">
        <w:t xml:space="preserve">Arial 10 – Mention value stream (L1) and aligned process group (L2) along with definition relevant to </w:t>
      </w:r>
      <w:r w:rsidR="00496C21" w:rsidRPr="00301800">
        <w:t>the SOP</w:t>
      </w:r>
      <w:r w:rsidRPr="00301800">
        <w:t xml:space="preserve">. </w:t>
      </w:r>
    </w:p>
    <w:p w14:paraId="5D4FDE57" w14:textId="77777777" w:rsidR="003D03E4" w:rsidRDefault="004C6A57" w:rsidP="00175AE8">
      <w:pPr>
        <w:pStyle w:val="Heading2"/>
      </w:pPr>
      <w:bookmarkStart w:id="20" w:name="_Toc84529486"/>
      <w:r>
        <w:t xml:space="preserve">Business </w:t>
      </w:r>
      <w:r w:rsidR="00F53593">
        <w:t>P</w:t>
      </w:r>
      <w:r>
        <w:t>rocess (Level 3)</w:t>
      </w:r>
      <w:bookmarkEnd w:id="20"/>
    </w:p>
    <w:p w14:paraId="5C11A936" w14:textId="77777777" w:rsidR="003D03E4" w:rsidRDefault="00301800" w:rsidP="00296041">
      <w:pPr>
        <w:pStyle w:val="RunningText"/>
      </w:pPr>
      <w:r>
        <w:t>[Arial 10 – Mention business process (L3), definition and value created (L3)</w:t>
      </w:r>
    </w:p>
    <w:p w14:paraId="2C957541" w14:textId="77777777" w:rsidR="003D03E4" w:rsidRDefault="003D03E4" w:rsidP="000D4F20">
      <w:pPr>
        <w:pStyle w:val="Heading2"/>
      </w:pPr>
      <w:bookmarkStart w:id="21" w:name="_Toc84529487"/>
      <w:r>
        <w:t xml:space="preserve">Business </w:t>
      </w:r>
      <w:r w:rsidR="00F53593">
        <w:t>P</w:t>
      </w:r>
      <w:r>
        <w:t xml:space="preserve">rocess </w:t>
      </w:r>
      <w:r w:rsidR="00F53593">
        <w:t>A</w:t>
      </w:r>
      <w:r>
        <w:t xml:space="preserve">ctivity </w:t>
      </w:r>
      <w:r w:rsidR="00F53593">
        <w:t>M</w:t>
      </w:r>
      <w:r>
        <w:t>ap</w:t>
      </w:r>
      <w:bookmarkEnd w:id="21"/>
    </w:p>
    <w:p w14:paraId="7CC00305" w14:textId="77777777" w:rsidR="003D03E4" w:rsidRPr="00951C71" w:rsidRDefault="003D03E4" w:rsidP="00296041">
      <w:pPr>
        <w:pStyle w:val="RunningText"/>
      </w:pPr>
      <w:r w:rsidRPr="00951C71">
        <w:t>[Arial 10 - E2E including both retain and service provider) @ Activity (level 4)</w:t>
      </w:r>
      <w:r w:rsidR="000D4F20">
        <w:t xml:space="preserve"> </w:t>
      </w:r>
      <w:r w:rsidRPr="00951C71">
        <w:t>Per entity &amp; scenario</w:t>
      </w:r>
      <w:r w:rsidR="000D4F20">
        <w:t xml:space="preserve"> </w:t>
      </w:r>
      <w:r w:rsidRPr="00951C71">
        <w:t>Activity, associated role (retain or service provider), system, KPI, SLA, key input and key outputs]</w:t>
      </w:r>
    </w:p>
    <w:p w14:paraId="6D40D0CC" w14:textId="77777777" w:rsidR="003D03E4" w:rsidRDefault="003D03E4" w:rsidP="00175AE8">
      <w:pPr>
        <w:pStyle w:val="Heading2"/>
      </w:pPr>
      <w:bookmarkStart w:id="22" w:name="_Toc84529488"/>
      <w:r>
        <w:t xml:space="preserve">Business </w:t>
      </w:r>
      <w:r w:rsidR="00F53593">
        <w:t>P</w:t>
      </w:r>
      <w:r>
        <w:t xml:space="preserve">rocess </w:t>
      </w:r>
      <w:r w:rsidR="00F53593">
        <w:t>T</w:t>
      </w:r>
      <w:r>
        <w:t>ask</w:t>
      </w:r>
      <w:bookmarkEnd w:id="22"/>
    </w:p>
    <w:p w14:paraId="42FF8C88" w14:textId="56B4CB2B" w:rsidR="008B0FAD" w:rsidRDefault="00847F07" w:rsidP="00296041">
      <w:pPr>
        <w:pStyle w:val="RunningText"/>
      </w:pPr>
      <w:r>
        <w:t>In the file _SW_Reclass_v5 we will reclass Software from Tech to VBR</w:t>
      </w:r>
      <w:r w:rsidR="000867C4">
        <w:t>.</w:t>
      </w:r>
      <w:r>
        <w:t xml:space="preserve"> The calculation will be done for the weekly</w:t>
      </w:r>
      <w:r w:rsidR="00F74D77">
        <w:t xml:space="preserve"> report</w:t>
      </w:r>
      <w:r>
        <w:t xml:space="preserve"> to have a Month End Forecast. The booking will only be done within the Month closing. </w:t>
      </w:r>
    </w:p>
    <w:p w14:paraId="42E374FE" w14:textId="1A863C78" w:rsidR="007F6791" w:rsidRDefault="00CE31E3" w:rsidP="00296041">
      <w:pPr>
        <w:pStyle w:val="RunningText"/>
      </w:pPr>
      <w:r>
        <w:t>Posting should be done</w:t>
      </w:r>
      <w:r w:rsidR="003B4D58">
        <w:t xml:space="preserve"> </w:t>
      </w:r>
      <w:r>
        <w:t>on WD</w:t>
      </w:r>
      <w:r w:rsidR="003B4D58">
        <w:t>1</w:t>
      </w:r>
      <w:r>
        <w:t>.</w:t>
      </w:r>
    </w:p>
    <w:p w14:paraId="383DA06A" w14:textId="2F3FDEF9" w:rsidR="008E3D93" w:rsidRDefault="008E3D93" w:rsidP="00296041">
      <w:pPr>
        <w:pStyle w:val="RunningText"/>
      </w:pPr>
    </w:p>
    <w:p w14:paraId="4059C67B" w14:textId="3F560A36" w:rsidR="008E3D93" w:rsidRDefault="008E3D93" w:rsidP="00296041">
      <w:pPr>
        <w:pStyle w:val="RunningText"/>
      </w:pPr>
      <w:r>
        <w:t xml:space="preserve">Use SAP </w:t>
      </w:r>
      <w:r w:rsidR="00847F07">
        <w:t xml:space="preserve">Exports: </w:t>
      </w:r>
      <w:bookmarkStart w:id="23" w:name="_Hlk138150543"/>
      <w:r w:rsidR="00847F07">
        <w:t>ZSD_Repfin_MTD_Tech &amp; ZSD_Repfin_SOTD_Tech</w:t>
      </w:r>
      <w:bookmarkEnd w:id="23"/>
    </w:p>
    <w:p w14:paraId="336DBB21" w14:textId="774D8019" w:rsidR="00847F07" w:rsidRDefault="0097549F" w:rsidP="00296041">
      <w:pPr>
        <w:pStyle w:val="RunningText"/>
      </w:pPr>
      <w:r>
        <w:t xml:space="preserve">Both the exports and the SW Reclass file will be </w:t>
      </w:r>
      <w:r w:rsidR="00847F07">
        <w:t xml:space="preserve">found </w:t>
      </w:r>
      <w:r>
        <w:t xml:space="preserve">in the location </w:t>
      </w:r>
      <w:r w:rsidR="00847F07">
        <w:t xml:space="preserve">here: </w:t>
      </w:r>
    </w:p>
    <w:p w14:paraId="22497D64" w14:textId="58B3EAA8" w:rsidR="002E2E61" w:rsidRDefault="002E2E61" w:rsidP="00296041">
      <w:pPr>
        <w:pStyle w:val="RunningText"/>
      </w:pPr>
      <w:r>
        <w:t>Download the files and save them in the same folder as the template</w:t>
      </w:r>
    </w:p>
    <w:p w14:paraId="651F8B90" w14:textId="06A8D26D" w:rsidR="002E2E61" w:rsidRDefault="002E2E61" w:rsidP="00296041">
      <w:pPr>
        <w:pStyle w:val="RunningText"/>
      </w:pPr>
      <w:r w:rsidRPr="002E2E61">
        <w:rPr>
          <w:noProof/>
        </w:rPr>
        <w:lastRenderedPageBreak/>
        <w:drawing>
          <wp:inline distT="0" distB="0" distL="0" distR="0" wp14:anchorId="159D5865" wp14:editId="38022DEA">
            <wp:extent cx="3037921" cy="3508538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9288" cy="352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AF2D" w14:textId="659372C2" w:rsidR="002E2E61" w:rsidRDefault="002E2E61" w:rsidP="00296041">
      <w:pPr>
        <w:pStyle w:val="RunningText"/>
      </w:pPr>
      <w:r>
        <w:t>In the file SW_Reclass there is the sheet Link, the files linked to the file should be named the same as in the sheet link</w:t>
      </w:r>
    </w:p>
    <w:p w14:paraId="0D691EF8" w14:textId="6EFA65C3" w:rsidR="00847F07" w:rsidRDefault="002E2E61" w:rsidP="00296041">
      <w:pPr>
        <w:pStyle w:val="RunningText"/>
      </w:pPr>
      <w:r w:rsidRPr="002E2E61">
        <w:rPr>
          <w:noProof/>
        </w:rPr>
        <w:drawing>
          <wp:inline distT="0" distB="0" distL="0" distR="0" wp14:anchorId="171ED72A" wp14:editId="4D675095">
            <wp:extent cx="3043894" cy="3140153"/>
            <wp:effectExtent l="0" t="0" r="4445" b="3175"/>
            <wp:docPr id="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8483" cy="315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1AD2" w14:textId="154308A3" w:rsidR="002E2E61" w:rsidRDefault="002E2E61" w:rsidP="00296041">
      <w:pPr>
        <w:pStyle w:val="RunningText"/>
      </w:pPr>
      <w:r>
        <w:lastRenderedPageBreak/>
        <w:t>Click on Refresh All and the template automatically refreshes all data and should be ready to go</w:t>
      </w:r>
    </w:p>
    <w:p w14:paraId="7DCAF9E7" w14:textId="70CF18D6" w:rsidR="002E2E61" w:rsidRDefault="002E2E61" w:rsidP="00296041">
      <w:pPr>
        <w:pStyle w:val="RunningText"/>
      </w:pPr>
      <w:r w:rsidRPr="002E2E61">
        <w:rPr>
          <w:noProof/>
        </w:rPr>
        <w:drawing>
          <wp:inline distT="0" distB="0" distL="0" distR="0" wp14:anchorId="53F8CE5D" wp14:editId="3C9BCE72">
            <wp:extent cx="5943600" cy="16319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E11B" w14:textId="31B7A54E" w:rsidR="002E2E61" w:rsidRDefault="002E2E61" w:rsidP="00296041">
      <w:pPr>
        <w:pStyle w:val="RunningText"/>
      </w:pPr>
      <w:r>
        <w:t xml:space="preserve">The sheet Orders per Revenue shows all the orders considered in the two files </w:t>
      </w:r>
      <w:r w:rsidRPr="002E2E61">
        <w:t>ZSD_Repfin_MTD_Tech &amp; ZSD_Repfin_SOTD_Tech</w:t>
      </w:r>
    </w:p>
    <w:p w14:paraId="2CD29A1D" w14:textId="3D4BE041" w:rsidR="005A3D28" w:rsidRDefault="002E2E61" w:rsidP="00296041">
      <w:pPr>
        <w:pStyle w:val="RunningText"/>
      </w:pPr>
      <w:r w:rsidRPr="002E2E61">
        <w:rPr>
          <w:noProof/>
        </w:rPr>
        <w:drawing>
          <wp:inline distT="0" distB="0" distL="0" distR="0" wp14:anchorId="22E6EDA4" wp14:editId="428D5BB7">
            <wp:extent cx="3051825" cy="4725408"/>
            <wp:effectExtent l="0" t="0" r="0" b="0"/>
            <wp:docPr id="7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8004" cy="47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6A6C" w14:textId="36CA6B37" w:rsidR="002E2E61" w:rsidRDefault="00376F14" w:rsidP="00296041">
      <w:pPr>
        <w:pStyle w:val="RunningText"/>
      </w:pPr>
      <w:r>
        <w:lastRenderedPageBreak/>
        <w:t>The sheet Posting doc is the automatically filled posting journal. Always double check the numbers before using this to post on the general ledger</w:t>
      </w:r>
    </w:p>
    <w:p w14:paraId="3F79DD2D" w14:textId="20A5F3D5" w:rsidR="002E2E61" w:rsidRDefault="00376F14" w:rsidP="00296041">
      <w:pPr>
        <w:pStyle w:val="RunningText"/>
      </w:pPr>
      <w:r w:rsidRPr="00376F14">
        <w:rPr>
          <w:noProof/>
        </w:rPr>
        <w:drawing>
          <wp:inline distT="0" distB="0" distL="0" distR="0" wp14:anchorId="1987E40F" wp14:editId="6F8FB613">
            <wp:extent cx="4222552" cy="3730372"/>
            <wp:effectExtent l="0" t="0" r="6985" b="381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6739" cy="373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2818" w14:textId="77777777" w:rsidR="006C3186" w:rsidRDefault="00376F14" w:rsidP="00296041">
      <w:pPr>
        <w:pStyle w:val="RunningText"/>
      </w:pPr>
      <w:r>
        <w:t xml:space="preserve">Go on: </w:t>
      </w:r>
      <w:hyperlink r:id="rId16" w:history="1">
        <w:r>
          <w:rPr>
            <w:rStyle w:val="Hyperlink"/>
          </w:rPr>
          <w:t>General Ledger - Germany - Manual Posting Request - Open_Items_View (sharepoint.com)</w:t>
        </w:r>
      </w:hyperlink>
      <w:r>
        <w:t xml:space="preserve"> and post the Posting Journal here. Use the old version in the previous month as a template for doing this.</w:t>
      </w:r>
    </w:p>
    <w:p w14:paraId="515A67D2" w14:textId="55764F97" w:rsidR="006C3186" w:rsidRDefault="006C3186" w:rsidP="00296041">
      <w:pPr>
        <w:pStyle w:val="RunningText"/>
      </w:pPr>
      <w:r>
        <w:rPr>
          <w:noProof/>
        </w:rPr>
        <w:drawing>
          <wp:inline distT="0" distB="0" distL="0" distR="0" wp14:anchorId="36D834E3" wp14:editId="2153D6C6">
            <wp:extent cx="5943600" cy="232727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6013" w14:textId="6D7A2994" w:rsidR="00C7457A" w:rsidRDefault="00376F14" w:rsidP="00296041">
      <w:pPr>
        <w:pStyle w:val="RunningText"/>
      </w:pPr>
      <w:r>
        <w:lastRenderedPageBreak/>
        <w:t xml:space="preserve">Use the new results and paste them into the old posting journal. </w:t>
      </w:r>
    </w:p>
    <w:p w14:paraId="7DBC39F6" w14:textId="02DF4EF1" w:rsidR="00376F14" w:rsidRDefault="00376F14" w:rsidP="00296041">
      <w:pPr>
        <w:pStyle w:val="RunningText"/>
      </w:pPr>
      <w:r w:rsidRPr="00376F14">
        <w:rPr>
          <w:noProof/>
        </w:rPr>
        <w:drawing>
          <wp:inline distT="0" distB="0" distL="0" distR="0" wp14:anchorId="4BE41964" wp14:editId="1FEBD6CD">
            <wp:extent cx="4901597" cy="2427757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260" cy="243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9733" w14:textId="0D371D50" w:rsidR="00376F14" w:rsidRDefault="00376F14" w:rsidP="00296041">
      <w:pPr>
        <w:pStyle w:val="RunningText"/>
      </w:pPr>
      <w:r>
        <w:t xml:space="preserve">Posting Reference should be taken from the Posting Journal. </w:t>
      </w:r>
    </w:p>
    <w:p w14:paraId="47EAA5B3" w14:textId="4A5371F8" w:rsidR="00376F14" w:rsidRDefault="00376F14" w:rsidP="00296041">
      <w:pPr>
        <w:pStyle w:val="RunningText"/>
      </w:pPr>
      <w:r>
        <w:t>Category is Tech</w:t>
      </w:r>
    </w:p>
    <w:p w14:paraId="064A147B" w14:textId="3F660322" w:rsidR="00376F14" w:rsidRDefault="00376F14" w:rsidP="00296041">
      <w:pPr>
        <w:pStyle w:val="RunningText"/>
      </w:pPr>
      <w:r>
        <w:t>Attachments use the actual posting journal</w:t>
      </w:r>
    </w:p>
    <w:p w14:paraId="5E6E3C8D" w14:textId="19E5C780" w:rsidR="00376F14" w:rsidRDefault="00376F14" w:rsidP="00296041">
      <w:pPr>
        <w:pStyle w:val="RunningText"/>
      </w:pPr>
      <w:r>
        <w:t>Last step – save it</w:t>
      </w:r>
    </w:p>
    <w:p w14:paraId="09EB7588" w14:textId="02703C9A" w:rsidR="00376F14" w:rsidRDefault="00376F14" w:rsidP="00296041">
      <w:pPr>
        <w:pStyle w:val="RunningText"/>
      </w:pPr>
      <w:r w:rsidRPr="00376F14">
        <w:rPr>
          <w:noProof/>
        </w:rPr>
        <w:lastRenderedPageBreak/>
        <w:drawing>
          <wp:inline distT="0" distB="0" distL="0" distR="0" wp14:anchorId="26D1A0AF" wp14:editId="02941E17">
            <wp:extent cx="3545546" cy="5293199"/>
            <wp:effectExtent l="0" t="0" r="0" b="317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430" cy="53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B20" w14:textId="2EC11FF6" w:rsidR="00C7457A" w:rsidRDefault="00376F14" w:rsidP="00296041">
      <w:pPr>
        <w:pStyle w:val="RunningText"/>
      </w:pPr>
      <w:r>
        <w:t>The sheet wrk Pivot is used to identify the Sales Orders and Items with the Mat.Group. This will be used to calculate the reclass</w:t>
      </w:r>
    </w:p>
    <w:p w14:paraId="276CC1BB" w14:textId="3E6B0758" w:rsidR="00376F14" w:rsidRDefault="00376F14" w:rsidP="00296041">
      <w:pPr>
        <w:pStyle w:val="RunningText"/>
      </w:pPr>
      <w:r w:rsidRPr="00376F14">
        <w:rPr>
          <w:noProof/>
        </w:rPr>
        <w:lastRenderedPageBreak/>
        <w:drawing>
          <wp:inline distT="0" distB="0" distL="0" distR="0" wp14:anchorId="2B059915" wp14:editId="3FD05280">
            <wp:extent cx="3995538" cy="4513334"/>
            <wp:effectExtent l="0" t="0" r="5080" b="1905"/>
            <wp:docPr id="11" name="Picture 11" descr="A picture containing text, screenshot, display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display, plo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6507" cy="452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ED7C" w14:textId="2BDB340A" w:rsidR="00464FA5" w:rsidRDefault="00464FA5" w:rsidP="00296041">
      <w:pPr>
        <w:pStyle w:val="RunningText"/>
      </w:pPr>
    </w:p>
    <w:p w14:paraId="20364308" w14:textId="6FAB5A88" w:rsidR="00EA2FAB" w:rsidRDefault="00581CCA" w:rsidP="00296041">
      <w:pPr>
        <w:pStyle w:val="RunningText"/>
      </w:pPr>
      <w:r>
        <w:t xml:space="preserve">The Sheet SW reclass is the result from all the Renewable SW/Licenses with the Mat.Group 10200. They </w:t>
      </w:r>
      <w:r w:rsidR="000E2450">
        <w:t>must</w:t>
      </w:r>
      <w:r>
        <w:t xml:space="preserve"> be reclassed. </w:t>
      </w:r>
    </w:p>
    <w:p w14:paraId="0D56D556" w14:textId="40ABD689" w:rsidR="00581CCA" w:rsidRDefault="00581CCA" w:rsidP="00296041">
      <w:pPr>
        <w:pStyle w:val="RunningText"/>
      </w:pPr>
      <w:r w:rsidRPr="00581CCA">
        <w:rPr>
          <w:noProof/>
        </w:rPr>
        <w:lastRenderedPageBreak/>
        <w:drawing>
          <wp:inline distT="0" distB="0" distL="0" distR="0" wp14:anchorId="1B521C2A" wp14:editId="1FB71FA1">
            <wp:extent cx="3485573" cy="3413701"/>
            <wp:effectExtent l="0" t="0" r="635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914" cy="342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0697" w14:textId="77777777" w:rsidR="00581CCA" w:rsidRDefault="00581CCA" w:rsidP="00296041">
      <w:pPr>
        <w:pStyle w:val="RunningText"/>
      </w:pPr>
    </w:p>
    <w:p w14:paraId="2F301099" w14:textId="33832367" w:rsidR="00581CCA" w:rsidRDefault="00581CCA" w:rsidP="00296041">
      <w:pPr>
        <w:pStyle w:val="RunningText"/>
      </w:pPr>
      <w:r>
        <w:t xml:space="preserve">The Sheet Report will be used as an overview and shows the result of the reclass. </w:t>
      </w:r>
    </w:p>
    <w:p w14:paraId="5484D73F" w14:textId="7006FE87" w:rsidR="00581CCA" w:rsidRDefault="00581CCA" w:rsidP="00296041">
      <w:pPr>
        <w:pStyle w:val="RunningText"/>
      </w:pPr>
      <w:r w:rsidRPr="00581CCA">
        <w:rPr>
          <w:noProof/>
        </w:rPr>
        <w:drawing>
          <wp:inline distT="0" distB="0" distL="0" distR="0" wp14:anchorId="575F6D2A" wp14:editId="183CAE02">
            <wp:extent cx="3869037" cy="3642103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211" cy="36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5D04" w14:textId="770868F3" w:rsidR="00581CCA" w:rsidRDefault="00581CCA" w:rsidP="00296041">
      <w:pPr>
        <w:pStyle w:val="RunningText"/>
      </w:pPr>
    </w:p>
    <w:p w14:paraId="54659099" w14:textId="43A99071" w:rsidR="00E12C34" w:rsidRDefault="00296041" w:rsidP="00296041">
      <w:pPr>
        <w:pStyle w:val="RunningText"/>
      </w:pPr>
      <w:r>
        <w:t xml:space="preserve">The Sheet Cost Ctr Summary gives a simple overview and should be refreshed separately. </w:t>
      </w:r>
    </w:p>
    <w:p w14:paraId="31568611" w14:textId="735FCE3F" w:rsidR="00581CCA" w:rsidRDefault="00581CCA" w:rsidP="00296041">
      <w:pPr>
        <w:pStyle w:val="RunningText"/>
      </w:pPr>
      <w:r w:rsidRPr="00581CCA">
        <w:rPr>
          <w:noProof/>
        </w:rPr>
        <w:drawing>
          <wp:inline distT="0" distB="0" distL="0" distR="0" wp14:anchorId="3D7848F6" wp14:editId="77BEE846">
            <wp:extent cx="3667330" cy="6552054"/>
            <wp:effectExtent l="0" t="0" r="9525" b="1270"/>
            <wp:docPr id="15" name="Picture 15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creenshot, plot,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3220" cy="656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B85E" w14:textId="77777777" w:rsidR="00D35E0E" w:rsidRDefault="00D35E0E" w:rsidP="00296041">
      <w:pPr>
        <w:pStyle w:val="RunningText"/>
      </w:pPr>
    </w:p>
    <w:p w14:paraId="6DBC09AF" w14:textId="1AC86103" w:rsidR="00D35E0E" w:rsidRDefault="00D35E0E" w:rsidP="00296041">
      <w:pPr>
        <w:pStyle w:val="RunningText"/>
      </w:pPr>
    </w:p>
    <w:p w14:paraId="4162BBF3" w14:textId="21C60B85" w:rsidR="004F2D78" w:rsidRPr="00951C71" w:rsidRDefault="004F2D78" w:rsidP="00296041">
      <w:pPr>
        <w:pStyle w:val="RunningText"/>
        <w:ind w:left="0"/>
      </w:pPr>
    </w:p>
    <w:p w14:paraId="03D135BE" w14:textId="77777777" w:rsidR="008A5EB8" w:rsidRDefault="008A5EB8" w:rsidP="00175AE8">
      <w:pPr>
        <w:pStyle w:val="Heading1"/>
        <w:spacing w:before="120" w:after="240" w:line="360" w:lineRule="auto"/>
      </w:pPr>
      <w:bookmarkStart w:id="24" w:name="_Toc84529489"/>
      <w:r w:rsidRPr="004709E4">
        <w:t>Exceptions</w:t>
      </w:r>
      <w:bookmarkEnd w:id="24"/>
    </w:p>
    <w:p w14:paraId="0C07730C" w14:textId="77777777" w:rsidR="00175AE8" w:rsidRDefault="004709E4" w:rsidP="00296041">
      <w:pPr>
        <w:pStyle w:val="RunningText"/>
      </w:pPr>
      <w:r w:rsidRPr="00951C71">
        <w:t>[Arial 10</w:t>
      </w:r>
      <w:r>
        <w:t>]</w:t>
      </w:r>
    </w:p>
    <w:p w14:paraId="14D54F9B" w14:textId="77777777" w:rsidR="00175AE8" w:rsidRDefault="00175AE8" w:rsidP="00175AE8">
      <w:pPr>
        <w:spacing w:before="120" w:after="240" w:line="360" w:lineRule="auto"/>
      </w:pPr>
    </w:p>
    <w:p w14:paraId="565BA248" w14:textId="77777777" w:rsidR="00175AE8" w:rsidRDefault="00175AE8" w:rsidP="004709E4"/>
    <w:p w14:paraId="146D8E1C" w14:textId="77777777" w:rsidR="004709E4" w:rsidRPr="004709E4" w:rsidRDefault="00175AE8" w:rsidP="004709E4">
      <w:r>
        <w:br w:type="page"/>
      </w:r>
    </w:p>
    <w:p w14:paraId="49F17581" w14:textId="77777777" w:rsidR="00F8190A" w:rsidRPr="00C408E7" w:rsidRDefault="003D03E4" w:rsidP="00175AE8">
      <w:pPr>
        <w:pStyle w:val="Heading1"/>
        <w:spacing w:before="120" w:after="120" w:line="360" w:lineRule="auto"/>
      </w:pPr>
      <w:bookmarkStart w:id="25" w:name="_Toc84529490"/>
      <w:r>
        <w:lastRenderedPageBreak/>
        <w:t xml:space="preserve">Compliance </w:t>
      </w:r>
      <w:r w:rsidR="00F53593">
        <w:t>D</w:t>
      </w:r>
      <w:r>
        <w:t xml:space="preserve">ocuments to </w:t>
      </w:r>
      <w:r w:rsidR="00F53593">
        <w:t>B</w:t>
      </w:r>
      <w:r>
        <w:t xml:space="preserve">usiness </w:t>
      </w:r>
      <w:r w:rsidR="00F53593">
        <w:t>P</w:t>
      </w:r>
      <w:r>
        <w:t>rocess</w:t>
      </w:r>
      <w:bookmarkEnd w:id="25"/>
    </w:p>
    <w:p w14:paraId="4F35AB95" w14:textId="77777777" w:rsidR="00D06C8D" w:rsidRPr="00951C71" w:rsidRDefault="00F8190A" w:rsidP="00296041">
      <w:pPr>
        <w:pStyle w:val="RunningText"/>
      </w:pPr>
      <w:r w:rsidRPr="00951C71">
        <w:t xml:space="preserve">[Arial 10 – </w:t>
      </w:r>
      <w:r w:rsidR="004C6A57" w:rsidRPr="00951C71">
        <w:t>Associated Compliance Documents to Business Process (level 3) example - SOX, Policies (Link to applicable documents]</w:t>
      </w:r>
    </w:p>
    <w:p w14:paraId="5904452D" w14:textId="77777777" w:rsidR="00F8190A" w:rsidRDefault="00F8190A" w:rsidP="00175AE8">
      <w:pPr>
        <w:spacing w:before="120" w:after="120" w:line="360" w:lineRule="auto"/>
      </w:pPr>
    </w:p>
    <w:p w14:paraId="13DEA538" w14:textId="77777777" w:rsidR="00175AE8" w:rsidRPr="00C408E7" w:rsidRDefault="00175AE8" w:rsidP="004709E4">
      <w:r>
        <w:br w:type="page"/>
      </w:r>
    </w:p>
    <w:p w14:paraId="5F750EF6" w14:textId="77777777" w:rsidR="00FD08C9" w:rsidRPr="00C408E7" w:rsidRDefault="004C6A57" w:rsidP="00175AE8">
      <w:pPr>
        <w:pStyle w:val="Heading1"/>
        <w:spacing w:before="120" w:after="240" w:line="360" w:lineRule="auto"/>
      </w:pPr>
      <w:bookmarkStart w:id="26" w:name="_Toc84529491"/>
      <w:r>
        <w:lastRenderedPageBreak/>
        <w:t xml:space="preserve">Other </w:t>
      </w:r>
      <w:r w:rsidR="00F53593">
        <w:t>K</w:t>
      </w:r>
      <w:r>
        <w:t xml:space="preserve">ey </w:t>
      </w:r>
      <w:r w:rsidR="00F53593">
        <w:t>D</w:t>
      </w:r>
      <w:r>
        <w:t>ocuments</w:t>
      </w:r>
      <w:bookmarkEnd w:id="26"/>
      <w:r>
        <w:t xml:space="preserve"> </w:t>
      </w:r>
    </w:p>
    <w:p w14:paraId="28CBE75C" w14:textId="77777777" w:rsidR="009661E1" w:rsidRDefault="00DF6AD8" w:rsidP="00296041">
      <w:pPr>
        <w:pStyle w:val="RunningText"/>
      </w:pPr>
      <w:r w:rsidRPr="00951C71">
        <w:t xml:space="preserve">[Arial 10 - </w:t>
      </w:r>
      <w:r w:rsidR="004C6A57" w:rsidRPr="00951C71">
        <w:t>“Service Delivery” i.e. Engagement Model (Link to applicable documents)</w:t>
      </w:r>
      <w:r w:rsidRPr="00951C71">
        <w:t>]</w:t>
      </w:r>
    </w:p>
    <w:p w14:paraId="31776ECB" w14:textId="77777777" w:rsidR="00175AE8" w:rsidRDefault="00175AE8" w:rsidP="00175AE8">
      <w:pPr>
        <w:spacing w:before="120" w:after="240" w:line="360" w:lineRule="auto"/>
      </w:pPr>
    </w:p>
    <w:p w14:paraId="4DE22854" w14:textId="77777777" w:rsidR="00175AE8" w:rsidRPr="00C408E7" w:rsidRDefault="00175AE8" w:rsidP="004709E4"/>
    <w:p w14:paraId="7831FC66" w14:textId="77777777" w:rsidR="00BC1239" w:rsidRPr="00C408E7" w:rsidRDefault="004F2D78" w:rsidP="00061018">
      <w:pPr>
        <w:pStyle w:val="NormalIndent"/>
      </w:pPr>
      <w:r>
        <w:br w:type="page"/>
      </w:r>
    </w:p>
    <w:p w14:paraId="30ACC5C0" w14:textId="77777777" w:rsidR="00C71FBE" w:rsidRPr="00C71FBE" w:rsidRDefault="0073046F" w:rsidP="00175AE8">
      <w:pPr>
        <w:pStyle w:val="Heading1"/>
        <w:spacing w:before="120" w:after="120" w:line="360" w:lineRule="auto"/>
      </w:pPr>
      <w:bookmarkStart w:id="27" w:name="_Toc84529492"/>
      <w:r w:rsidRPr="00C71FBE">
        <w:lastRenderedPageBreak/>
        <w:t>Sign Off</w:t>
      </w:r>
      <w:bookmarkEnd w:id="27"/>
    </w:p>
    <w:p w14:paraId="6F2B116B" w14:textId="1BB99483" w:rsidR="00272FAD" w:rsidRDefault="006751AA" w:rsidP="00296041">
      <w:pPr>
        <w:pStyle w:val="RunningText"/>
      </w:pPr>
      <w:r>
        <w:rPr>
          <w:noProof/>
        </w:rPr>
        <w:drawing>
          <wp:inline distT="0" distB="0" distL="0" distR="0" wp14:anchorId="39831BD7" wp14:editId="24F73AD6">
            <wp:extent cx="5943600" cy="2515870"/>
            <wp:effectExtent l="0" t="0" r="0" b="0"/>
            <wp:docPr id="135439749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97493" name="Picture 1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765F" w14:textId="77777777" w:rsidR="006751AA" w:rsidRDefault="006751AA" w:rsidP="00296041">
      <w:pPr>
        <w:pStyle w:val="RunningText"/>
      </w:pPr>
    </w:p>
    <w:p w14:paraId="12DDB98B" w14:textId="48264EF6" w:rsidR="006751AA" w:rsidRPr="00951C71" w:rsidRDefault="006751AA" w:rsidP="00296041">
      <w:pPr>
        <w:pStyle w:val="RunningText"/>
      </w:pPr>
      <w:r>
        <w:object w:dxaOrig="1508" w:dyaOrig="984" w14:anchorId="00B01E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.5pt" o:ole="">
            <v:imagedata r:id="rId25" o:title=""/>
          </v:shape>
          <o:OLEObject Type="Embed" ProgID="Package" ShapeID="_x0000_i1025" DrawAspect="Icon" ObjectID="_1795878167" r:id="rId26"/>
        </w:object>
      </w:r>
    </w:p>
    <w:sectPr w:rsidR="006751AA" w:rsidRPr="00951C71" w:rsidSect="005F36CE">
      <w:headerReference w:type="even" r:id="rId27"/>
      <w:headerReference w:type="default" r:id="rId28"/>
      <w:footerReference w:type="even" r:id="rId29"/>
      <w:footerReference w:type="default" r:id="rId30"/>
      <w:pgSz w:w="12240" w:h="15840"/>
      <w:pgMar w:top="1440" w:right="1800" w:bottom="1440" w:left="1080" w:header="634" w:footer="14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5303DF" w14:textId="77777777" w:rsidR="00341CA5" w:rsidRDefault="00341CA5" w:rsidP="00061018">
      <w:r>
        <w:separator/>
      </w:r>
    </w:p>
    <w:p w14:paraId="03C873D5" w14:textId="77777777" w:rsidR="00341CA5" w:rsidRDefault="00341CA5" w:rsidP="00061018"/>
    <w:p w14:paraId="3C10627C" w14:textId="77777777" w:rsidR="00341CA5" w:rsidRDefault="00341CA5" w:rsidP="00061018"/>
    <w:p w14:paraId="5B9EFA0C" w14:textId="77777777" w:rsidR="00341CA5" w:rsidRDefault="00341CA5" w:rsidP="00061018"/>
    <w:p w14:paraId="7CEB97BD" w14:textId="77777777" w:rsidR="00341CA5" w:rsidRDefault="00341CA5" w:rsidP="00061018"/>
    <w:p w14:paraId="752937C0" w14:textId="77777777" w:rsidR="00341CA5" w:rsidRDefault="00341CA5" w:rsidP="00061018"/>
    <w:p w14:paraId="494CB7F6" w14:textId="77777777" w:rsidR="00341CA5" w:rsidRDefault="00341CA5" w:rsidP="00907784"/>
    <w:p w14:paraId="1F3A31E9" w14:textId="77777777" w:rsidR="00341CA5" w:rsidRDefault="00341CA5" w:rsidP="005B0588"/>
    <w:p w14:paraId="16996D72" w14:textId="77777777" w:rsidR="00341CA5" w:rsidRDefault="00341CA5"/>
    <w:p w14:paraId="170871ED" w14:textId="77777777" w:rsidR="00341CA5" w:rsidRDefault="00341CA5" w:rsidP="00FF1CA2"/>
    <w:p w14:paraId="3A075DD3" w14:textId="77777777" w:rsidR="00341CA5" w:rsidRDefault="00341CA5" w:rsidP="00FF1CA2"/>
    <w:p w14:paraId="47A7417E" w14:textId="77777777" w:rsidR="00341CA5" w:rsidRDefault="00341CA5" w:rsidP="002852C7"/>
  </w:endnote>
  <w:endnote w:type="continuationSeparator" w:id="0">
    <w:p w14:paraId="6682FECD" w14:textId="77777777" w:rsidR="00341CA5" w:rsidRDefault="00341CA5" w:rsidP="00061018">
      <w:r>
        <w:continuationSeparator/>
      </w:r>
    </w:p>
    <w:p w14:paraId="4A75F323" w14:textId="77777777" w:rsidR="00341CA5" w:rsidRDefault="00341CA5" w:rsidP="00061018"/>
    <w:p w14:paraId="29FD5870" w14:textId="77777777" w:rsidR="00341CA5" w:rsidRDefault="00341CA5" w:rsidP="00061018"/>
    <w:p w14:paraId="7736888A" w14:textId="77777777" w:rsidR="00341CA5" w:rsidRDefault="00341CA5" w:rsidP="00061018"/>
    <w:p w14:paraId="02211DC2" w14:textId="77777777" w:rsidR="00341CA5" w:rsidRDefault="00341CA5" w:rsidP="00061018"/>
    <w:p w14:paraId="4B7F4643" w14:textId="77777777" w:rsidR="00341CA5" w:rsidRDefault="00341CA5" w:rsidP="00061018"/>
    <w:p w14:paraId="6CB74750" w14:textId="77777777" w:rsidR="00341CA5" w:rsidRDefault="00341CA5" w:rsidP="00907784"/>
    <w:p w14:paraId="4E37CA23" w14:textId="77777777" w:rsidR="00341CA5" w:rsidRDefault="00341CA5" w:rsidP="005B0588"/>
    <w:p w14:paraId="4D528724" w14:textId="77777777" w:rsidR="00341CA5" w:rsidRDefault="00341CA5"/>
    <w:p w14:paraId="72175587" w14:textId="77777777" w:rsidR="00341CA5" w:rsidRDefault="00341CA5" w:rsidP="00FF1CA2"/>
    <w:p w14:paraId="04391A00" w14:textId="77777777" w:rsidR="00341CA5" w:rsidRDefault="00341CA5" w:rsidP="00FF1CA2"/>
    <w:p w14:paraId="1DA73284" w14:textId="77777777" w:rsidR="00341CA5" w:rsidRDefault="00341CA5" w:rsidP="002852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01CB4E" w14:textId="77777777" w:rsidR="0044458A" w:rsidRDefault="0044458A" w:rsidP="00061018">
    <w:pPr>
      <w:pStyle w:val="Footer"/>
    </w:pPr>
  </w:p>
  <w:p w14:paraId="4AE15876" w14:textId="77777777" w:rsidR="00EF3947" w:rsidRDefault="00EF3947" w:rsidP="00061018"/>
  <w:p w14:paraId="420B7AA3" w14:textId="77777777" w:rsidR="00EF3947" w:rsidRDefault="00EF3947" w:rsidP="00061018"/>
  <w:p w14:paraId="4D6C9BE7" w14:textId="77777777" w:rsidR="00EF3947" w:rsidRDefault="00EF3947" w:rsidP="00061018"/>
  <w:p w14:paraId="5AA5BAD8" w14:textId="77777777" w:rsidR="00EF3947" w:rsidRDefault="00EF3947" w:rsidP="00061018"/>
  <w:p w14:paraId="22FDC6B7" w14:textId="77777777" w:rsidR="00EF3947" w:rsidRDefault="00EF3947" w:rsidP="00061018"/>
  <w:p w14:paraId="7CBD1093" w14:textId="77777777" w:rsidR="00EF3947" w:rsidRDefault="00EF3947" w:rsidP="00061018"/>
  <w:p w14:paraId="7C31DD25" w14:textId="77777777" w:rsidR="00EF3947" w:rsidRDefault="00EF3947" w:rsidP="00061018"/>
  <w:p w14:paraId="1FFDDD7D" w14:textId="77777777" w:rsidR="00EF3947" w:rsidRDefault="00EF3947" w:rsidP="00061018"/>
  <w:p w14:paraId="6926C06D" w14:textId="77777777" w:rsidR="00EF3947" w:rsidRDefault="00EF3947" w:rsidP="00061018"/>
  <w:p w14:paraId="0EB10266" w14:textId="77777777" w:rsidR="00EF3947" w:rsidRDefault="00EF3947" w:rsidP="00061018"/>
  <w:p w14:paraId="37B5ACA4" w14:textId="77777777" w:rsidR="00EF3947" w:rsidRDefault="00EF3947" w:rsidP="00061018"/>
  <w:p w14:paraId="4FACE226" w14:textId="77777777" w:rsidR="00EF3947" w:rsidRDefault="00EF3947" w:rsidP="00061018"/>
  <w:p w14:paraId="366CAC17" w14:textId="77777777" w:rsidR="00EF3947" w:rsidRDefault="00EF3947" w:rsidP="00061018"/>
  <w:p w14:paraId="0212B17F" w14:textId="77777777" w:rsidR="00EF3947" w:rsidRDefault="00EF3947" w:rsidP="00061018"/>
  <w:p w14:paraId="222FFF06" w14:textId="77777777" w:rsidR="00EF3947" w:rsidRDefault="00EF3947" w:rsidP="00061018"/>
  <w:p w14:paraId="26575144" w14:textId="77777777" w:rsidR="00EF3947" w:rsidRDefault="00EF3947" w:rsidP="00061018"/>
  <w:p w14:paraId="7ED55E23" w14:textId="77777777" w:rsidR="00EF3947" w:rsidRDefault="00EF3947" w:rsidP="00061018"/>
  <w:p w14:paraId="5A896D02" w14:textId="77777777" w:rsidR="00EF3947" w:rsidRDefault="00EF3947" w:rsidP="00907784"/>
  <w:p w14:paraId="6527CF26" w14:textId="77777777" w:rsidR="00EF3947" w:rsidRDefault="00EF3947" w:rsidP="005B0588"/>
  <w:p w14:paraId="4342D473" w14:textId="77777777" w:rsidR="00EF3947" w:rsidRDefault="00EF3947" w:rsidP="005B0588"/>
  <w:p w14:paraId="75DD0BFA" w14:textId="77777777" w:rsidR="00EF3947" w:rsidRDefault="00EF3947" w:rsidP="00FF1CA2"/>
  <w:p w14:paraId="3C216B9C" w14:textId="77777777" w:rsidR="00EF3947" w:rsidRDefault="00EF3947" w:rsidP="00FF1CA2"/>
  <w:p w14:paraId="692A07D3" w14:textId="77777777" w:rsidR="00EF3947" w:rsidRDefault="00EF3947" w:rsidP="002852C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278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Layout w:type="fixed"/>
      <w:tblLook w:val="0000" w:firstRow="0" w:lastRow="0" w:firstColumn="0" w:lastColumn="0" w:noHBand="0" w:noVBand="0"/>
    </w:tblPr>
    <w:tblGrid>
      <w:gridCol w:w="2340"/>
      <w:gridCol w:w="5491"/>
      <w:gridCol w:w="2447"/>
    </w:tblGrid>
    <w:tr w:rsidR="008E6EDE" w:rsidRPr="009852BC" w14:paraId="4C597B56" w14:textId="77777777" w:rsidTr="004129DA">
      <w:trPr>
        <w:trHeight w:hRule="exact" w:val="283"/>
      </w:trPr>
      <w:tc>
        <w:tcPr>
          <w:tcW w:w="2340" w:type="dxa"/>
        </w:tcPr>
        <w:p w14:paraId="6B8BAD88" w14:textId="77777777" w:rsidR="00061018" w:rsidRPr="009852BC" w:rsidRDefault="00D96B58" w:rsidP="00061018">
          <w:pPr>
            <w:pStyle w:val="Header10ptnotBold"/>
            <w:rPr>
              <w:sz w:val="16"/>
              <w:szCs w:val="16"/>
            </w:rPr>
          </w:pPr>
          <w:r w:rsidRPr="009852BC">
            <w:rPr>
              <w:sz w:val="16"/>
              <w:szCs w:val="16"/>
            </w:rPr>
            <w:t>Last Changed on: 10/7/2021</w:t>
          </w:r>
        </w:p>
        <w:p w14:paraId="688D234E" w14:textId="77777777" w:rsidR="008E6EDE" w:rsidRPr="009852BC" w:rsidRDefault="008E6EDE" w:rsidP="00061018">
          <w:pPr>
            <w:pStyle w:val="Header10ptnotBold"/>
            <w:rPr>
              <w:sz w:val="16"/>
              <w:szCs w:val="16"/>
            </w:rPr>
          </w:pPr>
          <w:r w:rsidRPr="009852BC">
            <w:rPr>
              <w:sz w:val="16"/>
              <w:szCs w:val="16"/>
            </w:rPr>
            <w:tab/>
          </w:r>
        </w:p>
      </w:tc>
      <w:tc>
        <w:tcPr>
          <w:tcW w:w="5491" w:type="dxa"/>
        </w:tcPr>
        <w:p w14:paraId="09904C91" w14:textId="77777777" w:rsidR="00D96B58" w:rsidRPr="009852BC" w:rsidRDefault="00D96B58" w:rsidP="005F36CE">
          <w:pPr>
            <w:pStyle w:val="Footer"/>
            <w:jc w:val="center"/>
            <w:rPr>
              <w:sz w:val="16"/>
              <w:szCs w:val="16"/>
            </w:rPr>
          </w:pPr>
          <w:r w:rsidRPr="009852BC">
            <w:rPr>
              <w:sz w:val="16"/>
              <w:szCs w:val="16"/>
            </w:rPr>
            <w:t>Classification: GENPACT Internal</w:t>
          </w:r>
          <w:r w:rsidR="002852C7" w:rsidRPr="009852BC">
            <w:rPr>
              <w:sz w:val="16"/>
              <w:szCs w:val="16"/>
            </w:rPr>
            <w:t xml:space="preserve"> 2021</w:t>
          </w:r>
        </w:p>
        <w:p w14:paraId="7FD6195C" w14:textId="77777777" w:rsidR="00061018" w:rsidRPr="009852BC" w:rsidRDefault="00061018" w:rsidP="00061018">
          <w:pPr>
            <w:pStyle w:val="Footer"/>
            <w:rPr>
              <w:sz w:val="16"/>
              <w:szCs w:val="16"/>
            </w:rPr>
          </w:pPr>
        </w:p>
        <w:p w14:paraId="5397D196" w14:textId="77777777" w:rsidR="008E6EDE" w:rsidRPr="009852BC" w:rsidRDefault="008E6EDE" w:rsidP="00061018">
          <w:pPr>
            <w:pStyle w:val="Header10ptnotBold"/>
            <w:rPr>
              <w:sz w:val="16"/>
              <w:szCs w:val="16"/>
            </w:rPr>
          </w:pPr>
        </w:p>
      </w:tc>
      <w:tc>
        <w:tcPr>
          <w:tcW w:w="2447" w:type="dxa"/>
        </w:tcPr>
        <w:p w14:paraId="02504861" w14:textId="77777777" w:rsidR="008E6EDE" w:rsidRPr="009852BC" w:rsidRDefault="008E6EDE" w:rsidP="00061018">
          <w:pPr>
            <w:pStyle w:val="Header10ptnotBold"/>
            <w:rPr>
              <w:sz w:val="16"/>
              <w:szCs w:val="16"/>
            </w:rPr>
          </w:pPr>
          <w:r w:rsidRPr="009852BC">
            <w:rPr>
              <w:sz w:val="16"/>
              <w:szCs w:val="16"/>
            </w:rPr>
            <w:t xml:space="preserve">Page </w:t>
          </w:r>
          <w:r w:rsidRPr="009852BC">
            <w:rPr>
              <w:sz w:val="16"/>
              <w:szCs w:val="16"/>
            </w:rPr>
            <w:fldChar w:fldCharType="begin"/>
          </w:r>
          <w:r w:rsidRPr="009852BC">
            <w:rPr>
              <w:sz w:val="16"/>
              <w:szCs w:val="16"/>
            </w:rPr>
            <w:instrText xml:space="preserve"> PAGE </w:instrText>
          </w:r>
          <w:r w:rsidRPr="009852BC">
            <w:rPr>
              <w:sz w:val="16"/>
              <w:szCs w:val="16"/>
            </w:rPr>
            <w:fldChar w:fldCharType="separate"/>
          </w:r>
          <w:r w:rsidR="00D57EA7">
            <w:rPr>
              <w:sz w:val="16"/>
              <w:szCs w:val="16"/>
            </w:rPr>
            <w:t>3</w:t>
          </w:r>
          <w:r w:rsidRPr="009852BC">
            <w:rPr>
              <w:sz w:val="16"/>
              <w:szCs w:val="16"/>
            </w:rPr>
            <w:fldChar w:fldCharType="end"/>
          </w:r>
          <w:r w:rsidRPr="009852BC">
            <w:rPr>
              <w:sz w:val="16"/>
              <w:szCs w:val="16"/>
            </w:rPr>
            <w:t xml:space="preserve"> of </w:t>
          </w:r>
          <w:r w:rsidRPr="009852BC">
            <w:rPr>
              <w:sz w:val="16"/>
              <w:szCs w:val="16"/>
            </w:rPr>
            <w:fldChar w:fldCharType="begin"/>
          </w:r>
          <w:r w:rsidRPr="009852BC">
            <w:rPr>
              <w:sz w:val="16"/>
              <w:szCs w:val="16"/>
            </w:rPr>
            <w:instrText xml:space="preserve"> NUMPAGES </w:instrText>
          </w:r>
          <w:r w:rsidRPr="009852BC">
            <w:rPr>
              <w:sz w:val="16"/>
              <w:szCs w:val="16"/>
            </w:rPr>
            <w:fldChar w:fldCharType="separate"/>
          </w:r>
          <w:r w:rsidR="00D57EA7">
            <w:rPr>
              <w:sz w:val="16"/>
              <w:szCs w:val="16"/>
            </w:rPr>
            <w:t>11</w:t>
          </w:r>
          <w:r w:rsidRPr="009852BC">
            <w:rPr>
              <w:sz w:val="16"/>
              <w:szCs w:val="16"/>
            </w:rPr>
            <w:fldChar w:fldCharType="end"/>
          </w:r>
        </w:p>
        <w:p w14:paraId="5CF55F65" w14:textId="77777777" w:rsidR="00061018" w:rsidRPr="009852BC" w:rsidRDefault="00061018" w:rsidP="00061018">
          <w:pPr>
            <w:pStyle w:val="Header10ptnotBold"/>
            <w:rPr>
              <w:sz w:val="16"/>
              <w:szCs w:val="16"/>
            </w:rPr>
          </w:pPr>
        </w:p>
      </w:tc>
    </w:tr>
  </w:tbl>
  <w:p w14:paraId="1FDD7453" w14:textId="77777777" w:rsidR="008E6EDE" w:rsidRDefault="008E6EDE" w:rsidP="00061018">
    <w:pPr>
      <w:pStyle w:val="Footer"/>
    </w:pPr>
  </w:p>
  <w:p w14:paraId="0DC46514" w14:textId="77777777" w:rsidR="008E6EDE" w:rsidRDefault="008E6EDE" w:rsidP="002852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F2E599" w14:textId="77777777" w:rsidR="00341CA5" w:rsidRDefault="00341CA5" w:rsidP="00061018">
      <w:r>
        <w:separator/>
      </w:r>
    </w:p>
    <w:p w14:paraId="7E5ED188" w14:textId="77777777" w:rsidR="00341CA5" w:rsidRDefault="00341CA5" w:rsidP="00061018"/>
    <w:p w14:paraId="16993C07" w14:textId="77777777" w:rsidR="00341CA5" w:rsidRDefault="00341CA5" w:rsidP="00061018"/>
    <w:p w14:paraId="0FA0A87F" w14:textId="77777777" w:rsidR="00341CA5" w:rsidRDefault="00341CA5" w:rsidP="00061018"/>
    <w:p w14:paraId="216CBC59" w14:textId="77777777" w:rsidR="00341CA5" w:rsidRDefault="00341CA5" w:rsidP="00061018"/>
    <w:p w14:paraId="63825C40" w14:textId="77777777" w:rsidR="00341CA5" w:rsidRDefault="00341CA5" w:rsidP="00061018"/>
    <w:p w14:paraId="1B19ECC0" w14:textId="77777777" w:rsidR="00341CA5" w:rsidRDefault="00341CA5" w:rsidP="00907784"/>
    <w:p w14:paraId="4C9C51FF" w14:textId="77777777" w:rsidR="00341CA5" w:rsidRDefault="00341CA5" w:rsidP="005B0588"/>
    <w:p w14:paraId="24029215" w14:textId="77777777" w:rsidR="00341CA5" w:rsidRDefault="00341CA5"/>
    <w:p w14:paraId="11AAFF6E" w14:textId="77777777" w:rsidR="00341CA5" w:rsidRDefault="00341CA5" w:rsidP="00FF1CA2"/>
    <w:p w14:paraId="6815E398" w14:textId="77777777" w:rsidR="00341CA5" w:rsidRDefault="00341CA5" w:rsidP="00FF1CA2"/>
    <w:p w14:paraId="2AC926BF" w14:textId="77777777" w:rsidR="00341CA5" w:rsidRDefault="00341CA5" w:rsidP="002852C7"/>
  </w:footnote>
  <w:footnote w:type="continuationSeparator" w:id="0">
    <w:p w14:paraId="10959639" w14:textId="77777777" w:rsidR="00341CA5" w:rsidRDefault="00341CA5" w:rsidP="00061018">
      <w:r>
        <w:continuationSeparator/>
      </w:r>
    </w:p>
    <w:p w14:paraId="55B0D3A3" w14:textId="77777777" w:rsidR="00341CA5" w:rsidRDefault="00341CA5" w:rsidP="00061018"/>
    <w:p w14:paraId="7BB3F744" w14:textId="77777777" w:rsidR="00341CA5" w:rsidRDefault="00341CA5" w:rsidP="00061018"/>
    <w:p w14:paraId="4221F0DA" w14:textId="77777777" w:rsidR="00341CA5" w:rsidRDefault="00341CA5" w:rsidP="00061018"/>
    <w:p w14:paraId="2B21AC7E" w14:textId="77777777" w:rsidR="00341CA5" w:rsidRDefault="00341CA5" w:rsidP="00061018"/>
    <w:p w14:paraId="45E33AAF" w14:textId="77777777" w:rsidR="00341CA5" w:rsidRDefault="00341CA5" w:rsidP="00061018"/>
    <w:p w14:paraId="394F2E68" w14:textId="77777777" w:rsidR="00341CA5" w:rsidRDefault="00341CA5" w:rsidP="00907784"/>
    <w:p w14:paraId="2DB415A9" w14:textId="77777777" w:rsidR="00341CA5" w:rsidRDefault="00341CA5" w:rsidP="005B0588"/>
    <w:p w14:paraId="70AFD1FA" w14:textId="77777777" w:rsidR="00341CA5" w:rsidRDefault="00341CA5"/>
    <w:p w14:paraId="24175F01" w14:textId="77777777" w:rsidR="00341CA5" w:rsidRDefault="00341CA5" w:rsidP="00FF1CA2"/>
    <w:p w14:paraId="2FA47485" w14:textId="77777777" w:rsidR="00341CA5" w:rsidRDefault="00341CA5" w:rsidP="00FF1CA2"/>
    <w:p w14:paraId="5316CCE9" w14:textId="77777777" w:rsidR="00341CA5" w:rsidRDefault="00341CA5" w:rsidP="002852C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59377" w14:textId="77777777" w:rsidR="007262AD" w:rsidRDefault="007262AD" w:rsidP="00061018">
    <w:pPr>
      <w:pStyle w:val="Header"/>
    </w:pPr>
  </w:p>
  <w:p w14:paraId="7AF6F120" w14:textId="77777777" w:rsidR="004129DA" w:rsidRDefault="004129DA" w:rsidP="00061018"/>
  <w:p w14:paraId="6E8D61F7" w14:textId="77777777" w:rsidR="004129DA" w:rsidRDefault="004129DA" w:rsidP="00061018"/>
  <w:p w14:paraId="40F43EFC" w14:textId="77777777" w:rsidR="004129DA" w:rsidRDefault="004129DA" w:rsidP="00061018"/>
  <w:p w14:paraId="752125EE" w14:textId="77777777" w:rsidR="004129DA" w:rsidRDefault="004129DA" w:rsidP="00061018"/>
  <w:p w14:paraId="13B91A3E" w14:textId="77777777" w:rsidR="004129DA" w:rsidRDefault="004129DA" w:rsidP="00061018"/>
  <w:p w14:paraId="3F307CE3" w14:textId="77777777" w:rsidR="004129DA" w:rsidRDefault="004129DA" w:rsidP="00907784"/>
  <w:p w14:paraId="4233EB6E" w14:textId="77777777" w:rsidR="004129DA" w:rsidRDefault="004129DA" w:rsidP="005B0588"/>
  <w:p w14:paraId="5CDBA211" w14:textId="77777777" w:rsidR="004129DA" w:rsidRDefault="004129DA" w:rsidP="005B0588"/>
  <w:p w14:paraId="70E54E79" w14:textId="77777777" w:rsidR="004129DA" w:rsidRDefault="004129DA" w:rsidP="00FF1CA2"/>
  <w:p w14:paraId="2800722B" w14:textId="77777777" w:rsidR="004129DA" w:rsidRDefault="004129DA" w:rsidP="00FF1CA2"/>
  <w:p w14:paraId="342898FD" w14:textId="77777777" w:rsidR="004129DA" w:rsidRDefault="004129DA" w:rsidP="002852C7"/>
  <w:p w14:paraId="1481F2B0" w14:textId="77777777" w:rsidR="004129DA" w:rsidRDefault="009852BC" w:rsidP="002852C7">
    <w:r w:rsidRPr="003776EB">
      <w:rPr>
        <w:noProof/>
      </w:rPr>
      <w:drawing>
        <wp:inline distT="0" distB="0" distL="0" distR="0" wp14:anchorId="18D2896F" wp14:editId="5FEF303A">
          <wp:extent cx="925195" cy="318770"/>
          <wp:effectExtent l="0" t="0" r="0" b="0"/>
          <wp:docPr id="641" name="Picture 25" descr="NTT LTD LAUNCHES IN INDIA BECOMES THE WORLD S TOP 11 ICT SERVICE PROVIDER -  BW Smart Citi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NTT LTD LAUNCHES IN INDIA BECOMES THE WORLD S TOP 11 ICT SERVICE PROVIDER -  BW Smart Citi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5195" cy="318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B7E9DA" w14:textId="77777777" w:rsidR="008E6EDE" w:rsidRDefault="009852BC" w:rsidP="00B867BF">
    <w:pPr>
      <w:tabs>
        <w:tab w:val="right" w:pos="10080"/>
      </w:tabs>
    </w:pPr>
    <w:bookmarkStart w:id="28" w:name="_Hlk84615882"/>
    <w:r w:rsidRPr="003776EB">
      <w:rPr>
        <w:noProof/>
      </w:rPr>
      <w:drawing>
        <wp:inline distT="0" distB="0" distL="0" distR="0" wp14:anchorId="761A1728" wp14:editId="61F73D8F">
          <wp:extent cx="925195" cy="318770"/>
          <wp:effectExtent l="0" t="0" r="0" b="0"/>
          <wp:docPr id="639" name="Picture 25" descr="NTT LTD LAUNCHES IN INDIA BECOMES THE WORLD S TOP 11 ICT SERVICE PROVIDER -  BW Smart Citi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NTT LTD LAUNCHES IN INDIA BECOMES THE WORLD S TOP 11 ICT SERVICE PROVIDER -  BW Smart Citi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5195" cy="3187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End w:id="28"/>
    <w:r w:rsidR="00B867BF">
      <w:rPr>
        <w:noProof/>
      </w:rPr>
      <w:tab/>
    </w:r>
    <w:bookmarkStart w:id="29" w:name="_Hlk84615887"/>
    <w:r w:rsidRPr="003776EB">
      <w:rPr>
        <w:noProof/>
      </w:rPr>
      <w:drawing>
        <wp:inline distT="0" distB="0" distL="0" distR="0" wp14:anchorId="650183AB" wp14:editId="06252678">
          <wp:extent cx="1212215" cy="425450"/>
          <wp:effectExtent l="0" t="0" r="0" b="0"/>
          <wp:docPr id="638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0" t="7292" r="85725" b="83331"/>
                  <a:stretch>
                    <a:fillRect/>
                  </a:stretch>
                </pic:blipFill>
                <pic:spPr bwMode="auto">
                  <a:xfrm>
                    <a:off x="0" y="0"/>
                    <a:ext cx="1212215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End w:id="29"/>
  </w:p>
  <w:p w14:paraId="39933DD1" w14:textId="77777777" w:rsidR="008E6EDE" w:rsidRDefault="008E6EDE" w:rsidP="005B0588"/>
  <w:p w14:paraId="60B74ACC" w14:textId="77777777" w:rsidR="008E6EDE" w:rsidRDefault="008E6EDE" w:rsidP="002852C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25429C8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C00B3D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3CC0F8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9266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BDA0A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E2E65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7B6A0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207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CA4E4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8A43A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BF3940"/>
    <w:multiLevelType w:val="multilevel"/>
    <w:tmpl w:val="3EBACD44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1" w15:restartNumberingAfterBreak="0">
    <w:nsid w:val="05496421"/>
    <w:multiLevelType w:val="multilevel"/>
    <w:tmpl w:val="EFB81F24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20"/>
        <w:szCs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2" w15:restartNumberingAfterBreak="0">
    <w:nsid w:val="1AD642A7"/>
    <w:multiLevelType w:val="multilevel"/>
    <w:tmpl w:val="EDE2829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3" w15:restartNumberingAfterBreak="0">
    <w:nsid w:val="225C5DB9"/>
    <w:multiLevelType w:val="hybridMultilevel"/>
    <w:tmpl w:val="5ADE7AC4"/>
    <w:lvl w:ilvl="0" w:tplc="2C868B2A">
      <w:start w:val="6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A164A42"/>
    <w:multiLevelType w:val="hybridMultilevel"/>
    <w:tmpl w:val="144A9A8E"/>
    <w:lvl w:ilvl="0" w:tplc="A510F202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C9EE3CF2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73028A80">
      <w:numFmt w:val="bullet"/>
      <w:lvlText w:val=""/>
      <w:lvlJc w:val="righ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7A5604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595EF6B0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4AE8F350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C74AD7C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722EBC7C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7226A810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BD2710"/>
    <w:multiLevelType w:val="multilevel"/>
    <w:tmpl w:val="EDE282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6" w15:restartNumberingAfterBreak="0">
    <w:nsid w:val="50FE7422"/>
    <w:multiLevelType w:val="multilevel"/>
    <w:tmpl w:val="EDE282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7" w15:restartNumberingAfterBreak="0">
    <w:nsid w:val="52E90E91"/>
    <w:multiLevelType w:val="multilevel"/>
    <w:tmpl w:val="0409001D"/>
    <w:styleLink w:val="Style5"/>
    <w:lvl w:ilvl="0">
      <w:start w:val="1"/>
      <w:numFmt w:val="bullet"/>
      <w:lvlText w:val=""/>
      <w:lvlJc w:val="left"/>
      <w:pPr>
        <w:tabs>
          <w:tab w:val="num" w:pos="360"/>
        </w:tabs>
        <w:ind w:left="1080" w:hanging="360"/>
      </w:pPr>
      <w:rPr>
        <w:rFonts w:ascii="Symbol" w:hAnsi="Symbol"/>
        <w:color w:val="auto"/>
        <w:sz w:val="24"/>
      </w:rPr>
    </w:lvl>
    <w:lvl w:ilvl="1">
      <w:start w:val="1"/>
      <w:numFmt w:val="bullet"/>
      <w:lvlText w:val=""/>
      <w:lvlJc w:val="left"/>
      <w:pPr>
        <w:tabs>
          <w:tab w:val="num" w:pos="720"/>
        </w:tabs>
        <w:ind w:left="1800" w:hanging="360"/>
      </w:pPr>
      <w:rPr>
        <w:rFonts w:ascii="Symbol" w:hAnsi="Symbol" w:hint="default"/>
        <w:color w:val="auto"/>
        <w:sz w:val="24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2520" w:hanging="360"/>
      </w:pPr>
    </w:lvl>
    <w:lvl w:ilvl="3">
      <w:start w:val="1"/>
      <w:numFmt w:val="lowerLetter"/>
      <w:lvlText w:val="(%4)"/>
      <w:lvlJc w:val="left"/>
      <w:pPr>
        <w:tabs>
          <w:tab w:val="num" w:pos="1440"/>
        </w:tabs>
        <w:ind w:left="32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553A6274"/>
    <w:multiLevelType w:val="multilevel"/>
    <w:tmpl w:val="EDE282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9" w15:restartNumberingAfterBreak="0">
    <w:nsid w:val="55E57E22"/>
    <w:multiLevelType w:val="multilevel"/>
    <w:tmpl w:val="4810F4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DC62E80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49D73CF"/>
    <w:multiLevelType w:val="multilevel"/>
    <w:tmpl w:val="BBE8663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74EA110D"/>
    <w:multiLevelType w:val="hybridMultilevel"/>
    <w:tmpl w:val="216470DA"/>
    <w:lvl w:ilvl="0" w:tplc="FFFFFFFF">
      <w:start w:val="1"/>
      <w:numFmt w:val="bullet"/>
      <w:pStyle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640"/>
        </w:tabs>
        <w:ind w:left="86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762257E2"/>
    <w:multiLevelType w:val="multilevel"/>
    <w:tmpl w:val="92C89108"/>
    <w:lvl w:ilvl="0">
      <w:start w:val="1"/>
      <w:numFmt w:val="decimal"/>
      <w:pStyle w:val="Style1"/>
      <w:lvlText w:val="%1."/>
      <w:lvlJc w:val="left"/>
      <w:pPr>
        <w:tabs>
          <w:tab w:val="num" w:pos="660"/>
        </w:tabs>
        <w:ind w:left="660" w:hanging="360"/>
      </w:pPr>
      <w:rPr>
        <w:rFonts w:hint="default"/>
        <w:b/>
        <w:i w:val="0"/>
        <w:sz w:val="28"/>
      </w:rPr>
    </w:lvl>
    <w:lvl w:ilvl="1">
      <w:start w:val="1"/>
      <w:numFmt w:val="decimal"/>
      <w:pStyle w:val="Style2"/>
      <w:lvlText w:val="%1.%2."/>
      <w:lvlJc w:val="left"/>
      <w:pPr>
        <w:tabs>
          <w:tab w:val="num" w:pos="1368"/>
        </w:tabs>
        <w:ind w:left="1008" w:hanging="288"/>
      </w:pPr>
      <w:rPr>
        <w:rFonts w:hint="default"/>
        <w:b w:val="0"/>
        <w:i w:val="0"/>
        <w:sz w:val="24"/>
      </w:rPr>
    </w:lvl>
    <w:lvl w:ilvl="2">
      <w:start w:val="1"/>
      <w:numFmt w:val="decimal"/>
      <w:pStyle w:val="Style4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24" w15:restartNumberingAfterBreak="0">
    <w:nsid w:val="7DEE74D7"/>
    <w:multiLevelType w:val="multilevel"/>
    <w:tmpl w:val="59A0E5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F1F12CC"/>
    <w:multiLevelType w:val="multilevel"/>
    <w:tmpl w:val="82D6C1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482965001">
    <w:abstractNumId w:val="10"/>
  </w:num>
  <w:num w:numId="2" w16cid:durableId="395249751">
    <w:abstractNumId w:val="23"/>
  </w:num>
  <w:num w:numId="3" w16cid:durableId="1859074983">
    <w:abstractNumId w:val="17"/>
  </w:num>
  <w:num w:numId="4" w16cid:durableId="878476421">
    <w:abstractNumId w:val="22"/>
  </w:num>
  <w:num w:numId="5" w16cid:durableId="1409183520">
    <w:abstractNumId w:val="14"/>
  </w:num>
  <w:num w:numId="6" w16cid:durableId="632517748">
    <w:abstractNumId w:val="21"/>
  </w:num>
  <w:num w:numId="7" w16cid:durableId="29034939">
    <w:abstractNumId w:val="20"/>
  </w:num>
  <w:num w:numId="8" w16cid:durableId="1698506694">
    <w:abstractNumId w:val="15"/>
  </w:num>
  <w:num w:numId="9" w16cid:durableId="262424619">
    <w:abstractNumId w:val="24"/>
  </w:num>
  <w:num w:numId="10" w16cid:durableId="954754154">
    <w:abstractNumId w:val="25"/>
  </w:num>
  <w:num w:numId="11" w16cid:durableId="235942205">
    <w:abstractNumId w:val="19"/>
  </w:num>
  <w:num w:numId="12" w16cid:durableId="4718765">
    <w:abstractNumId w:val="11"/>
  </w:num>
  <w:num w:numId="13" w16cid:durableId="845483557">
    <w:abstractNumId w:val="23"/>
  </w:num>
  <w:num w:numId="14" w16cid:durableId="115955694">
    <w:abstractNumId w:val="9"/>
  </w:num>
  <w:num w:numId="15" w16cid:durableId="418063084">
    <w:abstractNumId w:val="7"/>
  </w:num>
  <w:num w:numId="16" w16cid:durableId="1948809288">
    <w:abstractNumId w:val="6"/>
  </w:num>
  <w:num w:numId="17" w16cid:durableId="1788041621">
    <w:abstractNumId w:val="5"/>
  </w:num>
  <w:num w:numId="18" w16cid:durableId="2049720401">
    <w:abstractNumId w:val="4"/>
  </w:num>
  <w:num w:numId="19" w16cid:durableId="526218927">
    <w:abstractNumId w:val="8"/>
  </w:num>
  <w:num w:numId="20" w16cid:durableId="922571919">
    <w:abstractNumId w:val="3"/>
  </w:num>
  <w:num w:numId="21" w16cid:durableId="2098403442">
    <w:abstractNumId w:val="2"/>
  </w:num>
  <w:num w:numId="22" w16cid:durableId="1528831203">
    <w:abstractNumId w:val="1"/>
  </w:num>
  <w:num w:numId="23" w16cid:durableId="667253178">
    <w:abstractNumId w:val="0"/>
  </w:num>
  <w:num w:numId="24" w16cid:durableId="2084986744">
    <w:abstractNumId w:val="11"/>
  </w:num>
  <w:num w:numId="25" w16cid:durableId="1996762978">
    <w:abstractNumId w:val="10"/>
  </w:num>
  <w:num w:numId="26" w16cid:durableId="762608998">
    <w:abstractNumId w:val="10"/>
  </w:num>
  <w:num w:numId="27" w16cid:durableId="1827821270">
    <w:abstractNumId w:val="10"/>
  </w:num>
  <w:num w:numId="28" w16cid:durableId="643772858">
    <w:abstractNumId w:val="11"/>
    <w:lvlOverride w:ilvl="0">
      <w:startOverride w:val="4"/>
    </w:lvlOverride>
    <w:lvlOverride w:ilvl="1">
      <w:startOverride w:val="1"/>
    </w:lvlOverride>
  </w:num>
  <w:num w:numId="29" w16cid:durableId="2097557018">
    <w:abstractNumId w:val="10"/>
  </w:num>
  <w:num w:numId="30" w16cid:durableId="1055470327">
    <w:abstractNumId w:val="12"/>
  </w:num>
  <w:num w:numId="31" w16cid:durableId="1085611036">
    <w:abstractNumId w:val="12"/>
  </w:num>
  <w:num w:numId="32" w16cid:durableId="1233085409">
    <w:abstractNumId w:val="12"/>
  </w:num>
  <w:num w:numId="33" w16cid:durableId="1211385568">
    <w:abstractNumId w:val="11"/>
  </w:num>
  <w:num w:numId="34" w16cid:durableId="354618449">
    <w:abstractNumId w:val="16"/>
  </w:num>
  <w:num w:numId="35" w16cid:durableId="2070298496">
    <w:abstractNumId w:val="18"/>
  </w:num>
  <w:num w:numId="36" w16cid:durableId="1278869645">
    <w:abstractNumId w:val="13"/>
  </w:num>
  <w:numIdMacAtCleanup w:val="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Pavel Skala [C]">
    <w15:presenceInfo w15:providerId="AD" w15:userId="S::pavel.skala@global.ntt::61a2067e-722b-4f96-986a-abeb5148d8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activeWritingStyle w:appName="MSWord" w:lang="en-US" w:vendorID="64" w:dllVersion="0" w:nlCheck="1" w:checkStyle="0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8C9"/>
    <w:rsid w:val="00000CE3"/>
    <w:rsid w:val="00014190"/>
    <w:rsid w:val="000264F7"/>
    <w:rsid w:val="00027849"/>
    <w:rsid w:val="000343D9"/>
    <w:rsid w:val="00040E77"/>
    <w:rsid w:val="00041E28"/>
    <w:rsid w:val="000512C5"/>
    <w:rsid w:val="0005397C"/>
    <w:rsid w:val="00061018"/>
    <w:rsid w:val="00070EE4"/>
    <w:rsid w:val="00080969"/>
    <w:rsid w:val="000826A7"/>
    <w:rsid w:val="00085239"/>
    <w:rsid w:val="00085FA7"/>
    <w:rsid w:val="000867C4"/>
    <w:rsid w:val="00087171"/>
    <w:rsid w:val="00090219"/>
    <w:rsid w:val="00091FDE"/>
    <w:rsid w:val="00092359"/>
    <w:rsid w:val="000A006C"/>
    <w:rsid w:val="000A670B"/>
    <w:rsid w:val="000A75EB"/>
    <w:rsid w:val="000B3B92"/>
    <w:rsid w:val="000B58DD"/>
    <w:rsid w:val="000B5988"/>
    <w:rsid w:val="000C76F8"/>
    <w:rsid w:val="000D4F20"/>
    <w:rsid w:val="000D72E6"/>
    <w:rsid w:val="000E2450"/>
    <w:rsid w:val="000E59AC"/>
    <w:rsid w:val="000E6CEF"/>
    <w:rsid w:val="000F2538"/>
    <w:rsid w:val="000F4473"/>
    <w:rsid w:val="00105587"/>
    <w:rsid w:val="001219CE"/>
    <w:rsid w:val="001240EA"/>
    <w:rsid w:val="00125678"/>
    <w:rsid w:val="0013109B"/>
    <w:rsid w:val="00132646"/>
    <w:rsid w:val="00133430"/>
    <w:rsid w:val="00152284"/>
    <w:rsid w:val="00161D4F"/>
    <w:rsid w:val="00165457"/>
    <w:rsid w:val="00167C97"/>
    <w:rsid w:val="00171096"/>
    <w:rsid w:val="00175AE8"/>
    <w:rsid w:val="001876DA"/>
    <w:rsid w:val="00192EF7"/>
    <w:rsid w:val="00196758"/>
    <w:rsid w:val="001A0E59"/>
    <w:rsid w:val="001A103F"/>
    <w:rsid w:val="001A33C1"/>
    <w:rsid w:val="001A7982"/>
    <w:rsid w:val="001C1A1A"/>
    <w:rsid w:val="001C49B3"/>
    <w:rsid w:val="001C5ECB"/>
    <w:rsid w:val="001D589B"/>
    <w:rsid w:val="001E27CB"/>
    <w:rsid w:val="001E2891"/>
    <w:rsid w:val="0020340D"/>
    <w:rsid w:val="00205EA1"/>
    <w:rsid w:val="002162E4"/>
    <w:rsid w:val="00220942"/>
    <w:rsid w:val="002277D0"/>
    <w:rsid w:val="0024313F"/>
    <w:rsid w:val="00245015"/>
    <w:rsid w:val="00246F8F"/>
    <w:rsid w:val="00254FA7"/>
    <w:rsid w:val="00255025"/>
    <w:rsid w:val="00260EEA"/>
    <w:rsid w:val="00272FAD"/>
    <w:rsid w:val="00275FE1"/>
    <w:rsid w:val="00280956"/>
    <w:rsid w:val="00282698"/>
    <w:rsid w:val="002839B5"/>
    <w:rsid w:val="002852C7"/>
    <w:rsid w:val="00291867"/>
    <w:rsid w:val="002919DE"/>
    <w:rsid w:val="00295326"/>
    <w:rsid w:val="00296041"/>
    <w:rsid w:val="0029729B"/>
    <w:rsid w:val="002B29E0"/>
    <w:rsid w:val="002C0A1E"/>
    <w:rsid w:val="002C6822"/>
    <w:rsid w:val="002D4F51"/>
    <w:rsid w:val="002E2E61"/>
    <w:rsid w:val="002E5138"/>
    <w:rsid w:val="002E7334"/>
    <w:rsid w:val="002E750F"/>
    <w:rsid w:val="002F5FC4"/>
    <w:rsid w:val="00301800"/>
    <w:rsid w:val="00304BF2"/>
    <w:rsid w:val="003053D2"/>
    <w:rsid w:val="003056D7"/>
    <w:rsid w:val="003063F9"/>
    <w:rsid w:val="0031770F"/>
    <w:rsid w:val="00321F4A"/>
    <w:rsid w:val="00323722"/>
    <w:rsid w:val="003321FF"/>
    <w:rsid w:val="003326CA"/>
    <w:rsid w:val="00341CA5"/>
    <w:rsid w:val="00342D6E"/>
    <w:rsid w:val="00343368"/>
    <w:rsid w:val="00346138"/>
    <w:rsid w:val="00346A62"/>
    <w:rsid w:val="0035265B"/>
    <w:rsid w:val="00354E69"/>
    <w:rsid w:val="003665DF"/>
    <w:rsid w:val="0036668D"/>
    <w:rsid w:val="00376F14"/>
    <w:rsid w:val="00381EE6"/>
    <w:rsid w:val="00392EFA"/>
    <w:rsid w:val="00397871"/>
    <w:rsid w:val="003A2EDB"/>
    <w:rsid w:val="003B0550"/>
    <w:rsid w:val="003B3F54"/>
    <w:rsid w:val="003B4D58"/>
    <w:rsid w:val="003C0A51"/>
    <w:rsid w:val="003C5445"/>
    <w:rsid w:val="003D03E4"/>
    <w:rsid w:val="003E5E94"/>
    <w:rsid w:val="003F45FF"/>
    <w:rsid w:val="003F5621"/>
    <w:rsid w:val="0040260E"/>
    <w:rsid w:val="004129DA"/>
    <w:rsid w:val="004149E1"/>
    <w:rsid w:val="0041582C"/>
    <w:rsid w:val="00421C70"/>
    <w:rsid w:val="00430176"/>
    <w:rsid w:val="00430A15"/>
    <w:rsid w:val="0044458A"/>
    <w:rsid w:val="00445359"/>
    <w:rsid w:val="00464DE2"/>
    <w:rsid w:val="00464EB5"/>
    <w:rsid w:val="00464FA5"/>
    <w:rsid w:val="00466AD5"/>
    <w:rsid w:val="004673C4"/>
    <w:rsid w:val="004709E4"/>
    <w:rsid w:val="0048356A"/>
    <w:rsid w:val="00490EE9"/>
    <w:rsid w:val="00496C21"/>
    <w:rsid w:val="004B13E6"/>
    <w:rsid w:val="004B360B"/>
    <w:rsid w:val="004B6125"/>
    <w:rsid w:val="004C5179"/>
    <w:rsid w:val="004C6A57"/>
    <w:rsid w:val="004D5780"/>
    <w:rsid w:val="004E6CAA"/>
    <w:rsid w:val="004F19DD"/>
    <w:rsid w:val="004F2D78"/>
    <w:rsid w:val="004F3582"/>
    <w:rsid w:val="004F663E"/>
    <w:rsid w:val="00506F7D"/>
    <w:rsid w:val="00516D58"/>
    <w:rsid w:val="005227E4"/>
    <w:rsid w:val="005263CF"/>
    <w:rsid w:val="00533B93"/>
    <w:rsid w:val="00535F12"/>
    <w:rsid w:val="0053600B"/>
    <w:rsid w:val="0053759E"/>
    <w:rsid w:val="00557F81"/>
    <w:rsid w:val="0056028D"/>
    <w:rsid w:val="00562D31"/>
    <w:rsid w:val="005754B4"/>
    <w:rsid w:val="005757C5"/>
    <w:rsid w:val="00580D39"/>
    <w:rsid w:val="00581CCA"/>
    <w:rsid w:val="00594BF1"/>
    <w:rsid w:val="005A125E"/>
    <w:rsid w:val="005A3D28"/>
    <w:rsid w:val="005B0588"/>
    <w:rsid w:val="005B1D4D"/>
    <w:rsid w:val="005C0C81"/>
    <w:rsid w:val="005C137A"/>
    <w:rsid w:val="005D0BBB"/>
    <w:rsid w:val="005E0401"/>
    <w:rsid w:val="005E680A"/>
    <w:rsid w:val="005F36CE"/>
    <w:rsid w:val="005F5689"/>
    <w:rsid w:val="00600851"/>
    <w:rsid w:val="00600A94"/>
    <w:rsid w:val="006013A6"/>
    <w:rsid w:val="00603E47"/>
    <w:rsid w:val="00607280"/>
    <w:rsid w:val="00611BB1"/>
    <w:rsid w:val="0061396D"/>
    <w:rsid w:val="00613F34"/>
    <w:rsid w:val="00616EDF"/>
    <w:rsid w:val="00622A14"/>
    <w:rsid w:val="00630490"/>
    <w:rsid w:val="00630632"/>
    <w:rsid w:val="006334E7"/>
    <w:rsid w:val="00634D16"/>
    <w:rsid w:val="00636718"/>
    <w:rsid w:val="00640D46"/>
    <w:rsid w:val="00644C7D"/>
    <w:rsid w:val="006465C0"/>
    <w:rsid w:val="00651F66"/>
    <w:rsid w:val="00654977"/>
    <w:rsid w:val="00656186"/>
    <w:rsid w:val="00657A5B"/>
    <w:rsid w:val="006636F9"/>
    <w:rsid w:val="00663A35"/>
    <w:rsid w:val="006646F0"/>
    <w:rsid w:val="0066487E"/>
    <w:rsid w:val="0066715F"/>
    <w:rsid w:val="00672FA7"/>
    <w:rsid w:val="00673936"/>
    <w:rsid w:val="006751AA"/>
    <w:rsid w:val="0067622A"/>
    <w:rsid w:val="006829E1"/>
    <w:rsid w:val="00687B84"/>
    <w:rsid w:val="00690BF6"/>
    <w:rsid w:val="00697A5E"/>
    <w:rsid w:val="006A29FA"/>
    <w:rsid w:val="006B64D3"/>
    <w:rsid w:val="006C3186"/>
    <w:rsid w:val="006D28EF"/>
    <w:rsid w:val="006D5569"/>
    <w:rsid w:val="006E0D53"/>
    <w:rsid w:val="006F2EBA"/>
    <w:rsid w:val="006F42B6"/>
    <w:rsid w:val="0070181D"/>
    <w:rsid w:val="00710FC9"/>
    <w:rsid w:val="0071564F"/>
    <w:rsid w:val="0071615B"/>
    <w:rsid w:val="00722365"/>
    <w:rsid w:val="007232A3"/>
    <w:rsid w:val="007262AD"/>
    <w:rsid w:val="007267DF"/>
    <w:rsid w:val="00726B3D"/>
    <w:rsid w:val="0073046F"/>
    <w:rsid w:val="00730FBA"/>
    <w:rsid w:val="00733AC8"/>
    <w:rsid w:val="00736238"/>
    <w:rsid w:val="00740201"/>
    <w:rsid w:val="007504DB"/>
    <w:rsid w:val="0077175F"/>
    <w:rsid w:val="00771B40"/>
    <w:rsid w:val="00772DCE"/>
    <w:rsid w:val="00775326"/>
    <w:rsid w:val="00780D4A"/>
    <w:rsid w:val="007905EC"/>
    <w:rsid w:val="0079394B"/>
    <w:rsid w:val="007A6494"/>
    <w:rsid w:val="007B3A78"/>
    <w:rsid w:val="007B66AA"/>
    <w:rsid w:val="007B68F0"/>
    <w:rsid w:val="007C0457"/>
    <w:rsid w:val="007C1257"/>
    <w:rsid w:val="007D06BE"/>
    <w:rsid w:val="007E02BE"/>
    <w:rsid w:val="007F6791"/>
    <w:rsid w:val="00800D82"/>
    <w:rsid w:val="008023D3"/>
    <w:rsid w:val="008041CB"/>
    <w:rsid w:val="00810C46"/>
    <w:rsid w:val="00812191"/>
    <w:rsid w:val="00817E94"/>
    <w:rsid w:val="00830201"/>
    <w:rsid w:val="0083372A"/>
    <w:rsid w:val="0083677E"/>
    <w:rsid w:val="00836E6C"/>
    <w:rsid w:val="00841BD6"/>
    <w:rsid w:val="00843AC5"/>
    <w:rsid w:val="00846C79"/>
    <w:rsid w:val="00847F07"/>
    <w:rsid w:val="00850658"/>
    <w:rsid w:val="008563AA"/>
    <w:rsid w:val="008703DC"/>
    <w:rsid w:val="0088315F"/>
    <w:rsid w:val="008A5EB8"/>
    <w:rsid w:val="008B0FAD"/>
    <w:rsid w:val="008B26D8"/>
    <w:rsid w:val="008B303C"/>
    <w:rsid w:val="008B675A"/>
    <w:rsid w:val="008C0123"/>
    <w:rsid w:val="008C2CB7"/>
    <w:rsid w:val="008C75C9"/>
    <w:rsid w:val="008D4BB3"/>
    <w:rsid w:val="008E3D93"/>
    <w:rsid w:val="008E5CC1"/>
    <w:rsid w:val="008E6EDE"/>
    <w:rsid w:val="00907784"/>
    <w:rsid w:val="00910C9A"/>
    <w:rsid w:val="0091188C"/>
    <w:rsid w:val="00921208"/>
    <w:rsid w:val="00925235"/>
    <w:rsid w:val="00925EFE"/>
    <w:rsid w:val="00926000"/>
    <w:rsid w:val="0092702B"/>
    <w:rsid w:val="009301DD"/>
    <w:rsid w:val="00930609"/>
    <w:rsid w:val="009352E5"/>
    <w:rsid w:val="0093666B"/>
    <w:rsid w:val="00941490"/>
    <w:rsid w:val="00950EC6"/>
    <w:rsid w:val="00951C71"/>
    <w:rsid w:val="00954E9E"/>
    <w:rsid w:val="00956C10"/>
    <w:rsid w:val="00962B3F"/>
    <w:rsid w:val="00963C2F"/>
    <w:rsid w:val="009661E1"/>
    <w:rsid w:val="00967A89"/>
    <w:rsid w:val="0097549F"/>
    <w:rsid w:val="009852BC"/>
    <w:rsid w:val="0099175D"/>
    <w:rsid w:val="00997A82"/>
    <w:rsid w:val="009A739F"/>
    <w:rsid w:val="009B0517"/>
    <w:rsid w:val="009B3641"/>
    <w:rsid w:val="009C595D"/>
    <w:rsid w:val="009D187A"/>
    <w:rsid w:val="009E0C35"/>
    <w:rsid w:val="009E0D55"/>
    <w:rsid w:val="009E2CCC"/>
    <w:rsid w:val="009F5082"/>
    <w:rsid w:val="00A133D4"/>
    <w:rsid w:val="00A17DBF"/>
    <w:rsid w:val="00A20742"/>
    <w:rsid w:val="00A34348"/>
    <w:rsid w:val="00A37485"/>
    <w:rsid w:val="00A428C9"/>
    <w:rsid w:val="00A467BC"/>
    <w:rsid w:val="00A55A1E"/>
    <w:rsid w:val="00A561E5"/>
    <w:rsid w:val="00A57685"/>
    <w:rsid w:val="00A80E3F"/>
    <w:rsid w:val="00A80FB3"/>
    <w:rsid w:val="00A87B69"/>
    <w:rsid w:val="00A9361E"/>
    <w:rsid w:val="00A93798"/>
    <w:rsid w:val="00AA3D1D"/>
    <w:rsid w:val="00AB5A92"/>
    <w:rsid w:val="00AB5AE4"/>
    <w:rsid w:val="00AB76A2"/>
    <w:rsid w:val="00AC404D"/>
    <w:rsid w:val="00AC457F"/>
    <w:rsid w:val="00AD200E"/>
    <w:rsid w:val="00AD3F8B"/>
    <w:rsid w:val="00AD4509"/>
    <w:rsid w:val="00AD6616"/>
    <w:rsid w:val="00AD7908"/>
    <w:rsid w:val="00AE0723"/>
    <w:rsid w:val="00AE37EB"/>
    <w:rsid w:val="00AE5D80"/>
    <w:rsid w:val="00AF0371"/>
    <w:rsid w:val="00AF1017"/>
    <w:rsid w:val="00AF49B8"/>
    <w:rsid w:val="00B115C9"/>
    <w:rsid w:val="00B11FD4"/>
    <w:rsid w:val="00B12488"/>
    <w:rsid w:val="00B13B74"/>
    <w:rsid w:val="00B17293"/>
    <w:rsid w:val="00B207E8"/>
    <w:rsid w:val="00B26196"/>
    <w:rsid w:val="00B26670"/>
    <w:rsid w:val="00B31061"/>
    <w:rsid w:val="00B34C15"/>
    <w:rsid w:val="00B4070B"/>
    <w:rsid w:val="00B44595"/>
    <w:rsid w:val="00B50838"/>
    <w:rsid w:val="00B53333"/>
    <w:rsid w:val="00B538B9"/>
    <w:rsid w:val="00B542B7"/>
    <w:rsid w:val="00B57802"/>
    <w:rsid w:val="00B621BD"/>
    <w:rsid w:val="00B630EF"/>
    <w:rsid w:val="00B64D42"/>
    <w:rsid w:val="00B70554"/>
    <w:rsid w:val="00B82BCF"/>
    <w:rsid w:val="00B841AA"/>
    <w:rsid w:val="00B867BF"/>
    <w:rsid w:val="00BA1D4B"/>
    <w:rsid w:val="00BA3E91"/>
    <w:rsid w:val="00BA47D4"/>
    <w:rsid w:val="00BA729F"/>
    <w:rsid w:val="00BB0B31"/>
    <w:rsid w:val="00BB155F"/>
    <w:rsid w:val="00BB3F18"/>
    <w:rsid w:val="00BB6169"/>
    <w:rsid w:val="00BB62D9"/>
    <w:rsid w:val="00BC1239"/>
    <w:rsid w:val="00BD0D69"/>
    <w:rsid w:val="00BD475E"/>
    <w:rsid w:val="00BD4983"/>
    <w:rsid w:val="00BD4D3B"/>
    <w:rsid w:val="00BD61F4"/>
    <w:rsid w:val="00BD6D6D"/>
    <w:rsid w:val="00BD7CEA"/>
    <w:rsid w:val="00BE0FD3"/>
    <w:rsid w:val="00BE3046"/>
    <w:rsid w:val="00BE556E"/>
    <w:rsid w:val="00BE75CD"/>
    <w:rsid w:val="00C035D6"/>
    <w:rsid w:val="00C1185D"/>
    <w:rsid w:val="00C17069"/>
    <w:rsid w:val="00C207C4"/>
    <w:rsid w:val="00C370D1"/>
    <w:rsid w:val="00C408E7"/>
    <w:rsid w:val="00C564F9"/>
    <w:rsid w:val="00C65675"/>
    <w:rsid w:val="00C716F7"/>
    <w:rsid w:val="00C71FBE"/>
    <w:rsid w:val="00C72997"/>
    <w:rsid w:val="00C7457A"/>
    <w:rsid w:val="00CA036E"/>
    <w:rsid w:val="00CB4DED"/>
    <w:rsid w:val="00CB7ECB"/>
    <w:rsid w:val="00CC3433"/>
    <w:rsid w:val="00CC3B1E"/>
    <w:rsid w:val="00CC6413"/>
    <w:rsid w:val="00CD2309"/>
    <w:rsid w:val="00CD2E53"/>
    <w:rsid w:val="00CE31E3"/>
    <w:rsid w:val="00CF0EC4"/>
    <w:rsid w:val="00CF23F0"/>
    <w:rsid w:val="00CF627A"/>
    <w:rsid w:val="00D005C2"/>
    <w:rsid w:val="00D05B25"/>
    <w:rsid w:val="00D05CD0"/>
    <w:rsid w:val="00D06C8D"/>
    <w:rsid w:val="00D077DE"/>
    <w:rsid w:val="00D1486B"/>
    <w:rsid w:val="00D24550"/>
    <w:rsid w:val="00D26D1B"/>
    <w:rsid w:val="00D26D3E"/>
    <w:rsid w:val="00D30F38"/>
    <w:rsid w:val="00D311EE"/>
    <w:rsid w:val="00D322B1"/>
    <w:rsid w:val="00D35E0E"/>
    <w:rsid w:val="00D40EAA"/>
    <w:rsid w:val="00D428A2"/>
    <w:rsid w:val="00D42963"/>
    <w:rsid w:val="00D431DB"/>
    <w:rsid w:val="00D4409E"/>
    <w:rsid w:val="00D46125"/>
    <w:rsid w:val="00D51FA5"/>
    <w:rsid w:val="00D57138"/>
    <w:rsid w:val="00D57EA7"/>
    <w:rsid w:val="00D610FD"/>
    <w:rsid w:val="00D65635"/>
    <w:rsid w:val="00D656AC"/>
    <w:rsid w:val="00D657CC"/>
    <w:rsid w:val="00D65A19"/>
    <w:rsid w:val="00D67425"/>
    <w:rsid w:val="00D67452"/>
    <w:rsid w:val="00D74A8A"/>
    <w:rsid w:val="00D844A7"/>
    <w:rsid w:val="00D850EF"/>
    <w:rsid w:val="00D86F78"/>
    <w:rsid w:val="00D9373A"/>
    <w:rsid w:val="00D93EB0"/>
    <w:rsid w:val="00D9646F"/>
    <w:rsid w:val="00D96B58"/>
    <w:rsid w:val="00DA0A10"/>
    <w:rsid w:val="00DA64EB"/>
    <w:rsid w:val="00DB0065"/>
    <w:rsid w:val="00DB2388"/>
    <w:rsid w:val="00DB41B2"/>
    <w:rsid w:val="00DC3635"/>
    <w:rsid w:val="00DD1DE7"/>
    <w:rsid w:val="00DD37DC"/>
    <w:rsid w:val="00DD3CF9"/>
    <w:rsid w:val="00DE304E"/>
    <w:rsid w:val="00DE535F"/>
    <w:rsid w:val="00DE5D9E"/>
    <w:rsid w:val="00DE6B82"/>
    <w:rsid w:val="00DF2D04"/>
    <w:rsid w:val="00DF37D1"/>
    <w:rsid w:val="00DF6AD8"/>
    <w:rsid w:val="00DF7A77"/>
    <w:rsid w:val="00E00D12"/>
    <w:rsid w:val="00E05A25"/>
    <w:rsid w:val="00E05FC4"/>
    <w:rsid w:val="00E10159"/>
    <w:rsid w:val="00E12C34"/>
    <w:rsid w:val="00E25A1B"/>
    <w:rsid w:val="00E5425A"/>
    <w:rsid w:val="00E5790E"/>
    <w:rsid w:val="00E60A16"/>
    <w:rsid w:val="00E732A3"/>
    <w:rsid w:val="00E82186"/>
    <w:rsid w:val="00E85CB7"/>
    <w:rsid w:val="00EA2FAB"/>
    <w:rsid w:val="00EA3B63"/>
    <w:rsid w:val="00EB57CF"/>
    <w:rsid w:val="00EC17C8"/>
    <w:rsid w:val="00EC4207"/>
    <w:rsid w:val="00EC605D"/>
    <w:rsid w:val="00EE2F80"/>
    <w:rsid w:val="00EF13FA"/>
    <w:rsid w:val="00EF3947"/>
    <w:rsid w:val="00EF667E"/>
    <w:rsid w:val="00EF7378"/>
    <w:rsid w:val="00F01E44"/>
    <w:rsid w:val="00F01E8A"/>
    <w:rsid w:val="00F0469B"/>
    <w:rsid w:val="00F076D2"/>
    <w:rsid w:val="00F147E6"/>
    <w:rsid w:val="00F15890"/>
    <w:rsid w:val="00F2025F"/>
    <w:rsid w:val="00F25337"/>
    <w:rsid w:val="00F27AC6"/>
    <w:rsid w:val="00F47CF1"/>
    <w:rsid w:val="00F52FAA"/>
    <w:rsid w:val="00F53593"/>
    <w:rsid w:val="00F53789"/>
    <w:rsid w:val="00F54F00"/>
    <w:rsid w:val="00F575D0"/>
    <w:rsid w:val="00F664C3"/>
    <w:rsid w:val="00F71E1D"/>
    <w:rsid w:val="00F74D77"/>
    <w:rsid w:val="00F766F8"/>
    <w:rsid w:val="00F804CC"/>
    <w:rsid w:val="00F8190A"/>
    <w:rsid w:val="00F847E6"/>
    <w:rsid w:val="00F84920"/>
    <w:rsid w:val="00F87478"/>
    <w:rsid w:val="00F91CB7"/>
    <w:rsid w:val="00F92589"/>
    <w:rsid w:val="00F930F9"/>
    <w:rsid w:val="00F97788"/>
    <w:rsid w:val="00FA5CE2"/>
    <w:rsid w:val="00FD08C9"/>
    <w:rsid w:val="00FD3165"/>
    <w:rsid w:val="00FD7977"/>
    <w:rsid w:val="00FF103D"/>
    <w:rsid w:val="00FF1CA2"/>
    <w:rsid w:val="6D9F8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1CEF32A5"/>
  <w15:chartTrackingRefBased/>
  <w15:docId w15:val="{6B9750F1-53D3-4664-B17A-6DE2F1286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MS Mincho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utoRedefine/>
    <w:qFormat/>
    <w:rsid w:val="00B867BF"/>
    <w:rPr>
      <w:rFonts w:ascii="Arial" w:eastAsia="Times New Roman" w:hAnsi="Arial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AB5AE4"/>
    <w:pPr>
      <w:keepNext/>
      <w:numPr>
        <w:numId w:val="12"/>
      </w:numPr>
      <w:spacing w:before="240" w:after="60"/>
      <w:ind w:left="720" w:hanging="72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locked/>
    <w:rsid w:val="00AB5AE4"/>
    <w:pPr>
      <w:keepNext/>
      <w:numPr>
        <w:ilvl w:val="1"/>
        <w:numId w:val="12"/>
      </w:numPr>
      <w:spacing w:before="120" w:after="240" w:line="360" w:lineRule="auto"/>
      <w:ind w:left="720" w:hanging="720"/>
      <w:outlineLvl w:val="1"/>
    </w:pPr>
    <w:rPr>
      <w:rFonts w:cs="Arial"/>
      <w:b/>
      <w:bCs/>
      <w:sz w:val="24"/>
      <w:szCs w:val="20"/>
    </w:rPr>
  </w:style>
  <w:style w:type="paragraph" w:styleId="Heading3">
    <w:name w:val="heading 3"/>
    <w:basedOn w:val="Heading2"/>
    <w:next w:val="Normal"/>
    <w:link w:val="Heading3Char"/>
    <w:unhideWhenUsed/>
    <w:qFormat/>
    <w:rsid w:val="00AB5AE4"/>
    <w:pPr>
      <w:numPr>
        <w:ilvl w:val="2"/>
      </w:numPr>
      <w:outlineLvl w:val="2"/>
    </w:pPr>
    <w:rPr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33430"/>
    <w:pPr>
      <w:tabs>
        <w:tab w:val="center" w:pos="4320"/>
        <w:tab w:val="right" w:pos="8640"/>
      </w:tabs>
    </w:pPr>
    <w:rPr>
      <w:b/>
      <w:sz w:val="24"/>
    </w:rPr>
  </w:style>
  <w:style w:type="paragraph" w:styleId="Footer">
    <w:name w:val="footer"/>
    <w:basedOn w:val="Normal"/>
    <w:rsid w:val="00FD08C9"/>
    <w:pPr>
      <w:tabs>
        <w:tab w:val="center" w:pos="4320"/>
        <w:tab w:val="right" w:pos="8640"/>
      </w:tabs>
    </w:pPr>
  </w:style>
  <w:style w:type="paragraph" w:styleId="Subtitle">
    <w:name w:val="Subtitle"/>
    <w:basedOn w:val="Normal"/>
    <w:next w:val="Normal"/>
    <w:qFormat/>
    <w:rsid w:val="00FD08C9"/>
    <w:pPr>
      <w:spacing w:before="120" w:after="240"/>
      <w:jc w:val="center"/>
    </w:pPr>
    <w:rPr>
      <w:b/>
      <w:caps/>
      <w:sz w:val="28"/>
      <w:szCs w:val="20"/>
      <w:lang w:val="en-GB" w:eastAsia="en-GB"/>
    </w:rPr>
  </w:style>
  <w:style w:type="paragraph" w:customStyle="1" w:styleId="NoStyle">
    <w:name w:val="No Style"/>
    <w:basedOn w:val="Normal"/>
    <w:link w:val="NoStyleChar"/>
    <w:rsid w:val="00FD08C9"/>
    <w:pPr>
      <w:spacing w:before="120"/>
      <w:jc w:val="both"/>
    </w:pPr>
    <w:rPr>
      <w:szCs w:val="20"/>
      <w:lang w:val="en-GB" w:eastAsia="en-GB"/>
    </w:rPr>
  </w:style>
  <w:style w:type="paragraph" w:styleId="BodyTextIndent">
    <w:name w:val="Body Text Indent"/>
    <w:basedOn w:val="Normal"/>
    <w:link w:val="BodyTextIndentChar"/>
    <w:rsid w:val="00FD08C9"/>
    <w:pPr>
      <w:ind w:left="3960" w:hanging="1800"/>
    </w:pPr>
    <w:rPr>
      <w:rFonts w:cs="Arial"/>
      <w:sz w:val="22"/>
      <w:lang w:val="fr-FR"/>
    </w:rPr>
  </w:style>
  <w:style w:type="paragraph" w:styleId="TOC1">
    <w:name w:val="toc 1"/>
    <w:basedOn w:val="Normal"/>
    <w:next w:val="Normal"/>
    <w:uiPriority w:val="39"/>
    <w:rsid w:val="00FD08C9"/>
    <w:pPr>
      <w:tabs>
        <w:tab w:val="left" w:pos="480"/>
        <w:tab w:val="right" w:leader="dot" w:pos="9350"/>
      </w:tabs>
      <w:spacing w:before="240"/>
    </w:pPr>
    <w:rPr>
      <w:b/>
      <w:lang w:val="en-GB"/>
    </w:rPr>
  </w:style>
  <w:style w:type="paragraph" w:styleId="TOC2">
    <w:name w:val="toc 2"/>
    <w:basedOn w:val="Normal"/>
    <w:next w:val="Normal"/>
    <w:autoRedefine/>
    <w:uiPriority w:val="39"/>
    <w:rsid w:val="00AF0371"/>
    <w:pPr>
      <w:tabs>
        <w:tab w:val="left" w:pos="960"/>
        <w:tab w:val="right" w:leader="dot" w:pos="9360"/>
      </w:tabs>
      <w:ind w:left="240"/>
    </w:pPr>
    <w:rPr>
      <w:lang w:val="en-GB"/>
    </w:rPr>
  </w:style>
  <w:style w:type="paragraph" w:customStyle="1" w:styleId="Style1">
    <w:name w:val="Style1"/>
    <w:basedOn w:val="Heading1"/>
    <w:next w:val="NormalIndent"/>
    <w:rsid w:val="00FD08C9"/>
    <w:pPr>
      <w:numPr>
        <w:numId w:val="2"/>
      </w:numPr>
      <w:spacing w:before="120" w:after="0"/>
    </w:pPr>
    <w:rPr>
      <w:noProof/>
      <w:sz w:val="28"/>
    </w:rPr>
  </w:style>
  <w:style w:type="paragraph" w:customStyle="1" w:styleId="Style2">
    <w:name w:val="Style2"/>
    <w:basedOn w:val="Heading2"/>
    <w:next w:val="Style3"/>
    <w:rsid w:val="00F01E8A"/>
    <w:pPr>
      <w:numPr>
        <w:numId w:val="2"/>
      </w:numPr>
    </w:pPr>
    <w:rPr>
      <w:noProof/>
    </w:rPr>
  </w:style>
  <w:style w:type="paragraph" w:customStyle="1" w:styleId="Style3">
    <w:name w:val="Style3"/>
    <w:basedOn w:val="NormalIndent"/>
    <w:rsid w:val="00FD08C9"/>
    <w:pPr>
      <w:adjustRightInd w:val="0"/>
      <w:ind w:left="900"/>
    </w:pPr>
  </w:style>
  <w:style w:type="paragraph" w:styleId="NormalIndent">
    <w:name w:val="Normal Indent"/>
    <w:basedOn w:val="Normal"/>
    <w:rsid w:val="00FD08C9"/>
    <w:pPr>
      <w:jc w:val="both"/>
    </w:pPr>
    <w:rPr>
      <w:sz w:val="24"/>
    </w:rPr>
  </w:style>
  <w:style w:type="paragraph" w:customStyle="1" w:styleId="Style4">
    <w:name w:val="Style4"/>
    <w:basedOn w:val="Style3"/>
    <w:rsid w:val="00FD08C9"/>
    <w:pPr>
      <w:numPr>
        <w:ilvl w:val="2"/>
        <w:numId w:val="2"/>
      </w:numPr>
    </w:pPr>
  </w:style>
  <w:style w:type="paragraph" w:customStyle="1" w:styleId="StyleSubtitleLeft">
    <w:name w:val="Style Subtitle + Left"/>
    <w:basedOn w:val="Subtitle"/>
    <w:rsid w:val="00FD08C9"/>
    <w:pPr>
      <w:jc w:val="left"/>
    </w:pPr>
    <w:rPr>
      <w:bCs/>
    </w:rPr>
  </w:style>
  <w:style w:type="character" w:customStyle="1" w:styleId="NoStyleChar">
    <w:name w:val="No Style Char"/>
    <w:link w:val="NoStyle"/>
    <w:rsid w:val="00FD08C9"/>
    <w:rPr>
      <w:rFonts w:ascii="Arial" w:hAnsi="Arial"/>
      <w:lang w:val="en-GB" w:eastAsia="en-GB" w:bidi="ar-SA"/>
    </w:rPr>
  </w:style>
  <w:style w:type="paragraph" w:customStyle="1" w:styleId="Header10ptnotBold">
    <w:name w:val="Header 10pt not Bold"/>
    <w:basedOn w:val="Header"/>
    <w:rsid w:val="00133430"/>
    <w:pPr>
      <w:jc w:val="center"/>
    </w:pPr>
    <w:rPr>
      <w:b w:val="0"/>
      <w:noProof/>
      <w:sz w:val="20"/>
    </w:rPr>
  </w:style>
  <w:style w:type="numbering" w:customStyle="1" w:styleId="Style5">
    <w:name w:val="Style5"/>
    <w:rsid w:val="005C137A"/>
    <w:pPr>
      <w:numPr>
        <w:numId w:val="3"/>
      </w:numPr>
    </w:pPr>
  </w:style>
  <w:style w:type="character" w:styleId="Hyperlink">
    <w:name w:val="Hyperlink"/>
    <w:uiPriority w:val="99"/>
    <w:rsid w:val="00AF0371"/>
    <w:rPr>
      <w:color w:val="0000FF"/>
      <w:u w:val="single"/>
    </w:rPr>
  </w:style>
  <w:style w:type="paragraph" w:customStyle="1" w:styleId="bullet">
    <w:name w:val="bullet"/>
    <w:basedOn w:val="Normal"/>
    <w:rsid w:val="007905EC"/>
    <w:pPr>
      <w:widowControl w:val="0"/>
      <w:numPr>
        <w:numId w:val="4"/>
      </w:numPr>
      <w:tabs>
        <w:tab w:val="clear" w:pos="3600"/>
      </w:tabs>
      <w:adjustRightInd w:val="0"/>
      <w:spacing w:before="160" w:line="360" w:lineRule="atLeast"/>
      <w:ind w:left="360"/>
      <w:jc w:val="both"/>
      <w:textAlignment w:val="baseline"/>
    </w:pPr>
    <w:rPr>
      <w:rFonts w:ascii="Helvetica" w:hAnsi="Helvetica"/>
      <w:sz w:val="28"/>
      <w:szCs w:val="20"/>
      <w:lang w:val="en-GB"/>
    </w:rPr>
  </w:style>
  <w:style w:type="paragraph" w:customStyle="1" w:styleId="HeadingA">
    <w:name w:val="Heading A"/>
    <w:basedOn w:val="Heading1"/>
    <w:rsid w:val="00167C97"/>
    <w:pPr>
      <w:keepLines/>
      <w:pageBreakBefore/>
      <w:pBdr>
        <w:top w:val="single" w:sz="18" w:space="1" w:color="auto"/>
      </w:pBdr>
      <w:overflowPunct w:val="0"/>
      <w:autoSpaceDE w:val="0"/>
      <w:autoSpaceDN w:val="0"/>
      <w:adjustRightInd w:val="0"/>
      <w:spacing w:before="142" w:after="113"/>
      <w:ind w:left="652" w:hanging="652"/>
      <w:textAlignment w:val="baseline"/>
      <w:outlineLvl w:val="9"/>
    </w:pPr>
    <w:rPr>
      <w:rFonts w:cs="Times New Roman"/>
      <w:bCs w:val="0"/>
      <w:kern w:val="28"/>
      <w:sz w:val="36"/>
      <w:szCs w:val="20"/>
    </w:rPr>
  </w:style>
  <w:style w:type="table" w:styleId="TableGrid">
    <w:name w:val="Table Grid"/>
    <w:basedOn w:val="TableNormal"/>
    <w:rsid w:val="00AD3F8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">
    <w:name w:val="Body Text"/>
    <w:basedOn w:val="Normal"/>
    <w:link w:val="BodyTextChar"/>
    <w:rsid w:val="00E82186"/>
    <w:pPr>
      <w:spacing w:after="120"/>
    </w:pPr>
  </w:style>
  <w:style w:type="character" w:customStyle="1" w:styleId="BodyTextChar">
    <w:name w:val="Body Text Char"/>
    <w:link w:val="BodyText"/>
    <w:rsid w:val="00E82186"/>
    <w:rPr>
      <w:rFonts w:ascii="Arial" w:eastAsia="Times New Roman" w:hAnsi="Arial"/>
      <w:szCs w:val="24"/>
    </w:rPr>
  </w:style>
  <w:style w:type="paragraph" w:customStyle="1" w:styleId="HeadingB">
    <w:name w:val="Heading B"/>
    <w:basedOn w:val="Heading2"/>
    <w:rsid w:val="00E82186"/>
    <w:pPr>
      <w:pBdr>
        <w:top w:val="single" w:sz="6" w:space="1" w:color="auto"/>
      </w:pBdr>
      <w:overflowPunct w:val="0"/>
      <w:autoSpaceDE w:val="0"/>
      <w:autoSpaceDN w:val="0"/>
      <w:adjustRightInd w:val="0"/>
      <w:spacing w:before="425" w:after="113"/>
      <w:ind w:left="652" w:hanging="652"/>
      <w:textAlignment w:val="baseline"/>
      <w:outlineLvl w:val="9"/>
    </w:pPr>
    <w:rPr>
      <w:rFonts w:cs="Times New Roman"/>
      <w:bCs w:val="0"/>
      <w:i/>
      <w:iCs/>
    </w:rPr>
  </w:style>
  <w:style w:type="paragraph" w:styleId="BalloonText">
    <w:name w:val="Balloon Text"/>
    <w:basedOn w:val="Normal"/>
    <w:link w:val="BalloonTextChar"/>
    <w:rsid w:val="00F158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15890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41490"/>
    <w:pPr>
      <w:ind w:left="720"/>
    </w:pPr>
    <w:rPr>
      <w:rFonts w:ascii="Times New Roman" w:eastAsia="Calibri" w:hAnsi="Times New Roman"/>
      <w:sz w:val="24"/>
    </w:rPr>
  </w:style>
  <w:style w:type="character" w:customStyle="1" w:styleId="703043949">
    <w:name w:val="703043949"/>
    <w:semiHidden/>
    <w:rsid w:val="00342D6E"/>
    <w:rPr>
      <w:rFonts w:ascii="Arial" w:hAnsi="Arial" w:cs="Arial"/>
      <w:color w:val="000080"/>
      <w:sz w:val="20"/>
      <w:szCs w:val="20"/>
    </w:rPr>
  </w:style>
  <w:style w:type="character" w:styleId="CommentReference">
    <w:name w:val="annotation reference"/>
    <w:rsid w:val="00EF13FA"/>
    <w:rPr>
      <w:sz w:val="16"/>
      <w:szCs w:val="16"/>
    </w:rPr>
  </w:style>
  <w:style w:type="paragraph" w:styleId="CommentText">
    <w:name w:val="annotation text"/>
    <w:basedOn w:val="Normal"/>
    <w:link w:val="CommentTextChar"/>
    <w:rsid w:val="00EF13FA"/>
    <w:rPr>
      <w:szCs w:val="20"/>
    </w:rPr>
  </w:style>
  <w:style w:type="character" w:customStyle="1" w:styleId="CommentTextChar">
    <w:name w:val="Comment Text Char"/>
    <w:link w:val="CommentText"/>
    <w:rsid w:val="00EF13FA"/>
    <w:rPr>
      <w:rFonts w:ascii="Arial" w:eastAsia="Times New Roman" w:hAnsi="Arial"/>
    </w:rPr>
  </w:style>
  <w:style w:type="paragraph" w:styleId="CommentSubject">
    <w:name w:val="annotation subject"/>
    <w:basedOn w:val="CommentText"/>
    <w:next w:val="CommentText"/>
    <w:link w:val="CommentSubjectChar"/>
    <w:rsid w:val="00EF13FA"/>
    <w:rPr>
      <w:b/>
      <w:bCs/>
    </w:rPr>
  </w:style>
  <w:style w:type="character" w:customStyle="1" w:styleId="CommentSubjectChar">
    <w:name w:val="Comment Subject Char"/>
    <w:link w:val="CommentSubject"/>
    <w:rsid w:val="00EF13FA"/>
    <w:rPr>
      <w:rFonts w:ascii="Arial" w:eastAsia="Times New Roman" w:hAnsi="Arial"/>
      <w:b/>
      <w:bCs/>
    </w:rPr>
  </w:style>
  <w:style w:type="character" w:customStyle="1" w:styleId="Heading3Char">
    <w:name w:val="Heading 3 Char"/>
    <w:link w:val="Heading3"/>
    <w:rsid w:val="00AB5AE4"/>
    <w:rPr>
      <w:rFonts w:ascii="Arial" w:eastAsia="Times New Roman" w:hAnsi="Arial" w:cs="Arial"/>
      <w:b/>
      <w:bCs/>
      <w:lang w:val="en-US" w:eastAsia="en-US"/>
    </w:rPr>
  </w:style>
  <w:style w:type="character" w:customStyle="1" w:styleId="BodyTextIndentChar">
    <w:name w:val="Body Text Indent Char"/>
    <w:link w:val="BodyTextIndent"/>
    <w:rsid w:val="00B867BF"/>
    <w:rPr>
      <w:rFonts w:ascii="Arial" w:eastAsia="Times New Roman" w:hAnsi="Arial" w:cs="Arial"/>
      <w:sz w:val="22"/>
      <w:szCs w:val="24"/>
      <w:lang w:val="fr-FR" w:eastAsia="en-US"/>
    </w:rPr>
  </w:style>
  <w:style w:type="paragraph" w:styleId="TOC3">
    <w:name w:val="toc 3"/>
    <w:basedOn w:val="Normal"/>
    <w:next w:val="Normal"/>
    <w:autoRedefine/>
    <w:uiPriority w:val="39"/>
    <w:rsid w:val="005F36CE"/>
    <w:pPr>
      <w:tabs>
        <w:tab w:val="left" w:pos="1320"/>
        <w:tab w:val="right" w:leader="dot" w:pos="9360"/>
      </w:tabs>
      <w:ind w:left="400"/>
    </w:pPr>
  </w:style>
  <w:style w:type="paragraph" w:customStyle="1" w:styleId="RunningText">
    <w:name w:val="Running Text"/>
    <w:basedOn w:val="Normal"/>
    <w:link w:val="RunningTextChar"/>
    <w:autoRedefine/>
    <w:qFormat/>
    <w:rsid w:val="00296041"/>
    <w:pPr>
      <w:spacing w:before="120" w:after="240" w:line="360" w:lineRule="auto"/>
      <w:ind w:left="1080"/>
      <w:pPrChange w:id="0" w:author="Pavel Skala [C]" w:date="2023-05-31T10:59:00Z">
        <w:pPr>
          <w:spacing w:before="120" w:after="240" w:line="360" w:lineRule="auto"/>
          <w:ind w:left="720"/>
        </w:pPr>
      </w:pPrChange>
    </w:pPr>
    <w:rPr>
      <w:rPrChange w:id="0" w:author="Pavel Skala [C]" w:date="2023-05-31T10:59:00Z">
        <w:rPr>
          <w:rFonts w:ascii="Arial" w:hAnsi="Arial"/>
          <w:szCs w:val="24"/>
          <w:lang w:val="en-US" w:eastAsia="en-US" w:bidi="ar-SA"/>
        </w:rPr>
      </w:rPrChange>
    </w:rPr>
  </w:style>
  <w:style w:type="character" w:customStyle="1" w:styleId="RunningTextChar">
    <w:name w:val="Running Text Char"/>
    <w:basedOn w:val="DefaultParagraphFont"/>
    <w:link w:val="RunningText"/>
    <w:rsid w:val="00296041"/>
    <w:rPr>
      <w:rFonts w:ascii="Arial" w:eastAsia="Times New Roman" w:hAnsi="Arial"/>
      <w:szCs w:val="24"/>
      <w:lang w:val="en-US" w:eastAsia="en-US"/>
    </w:rPr>
  </w:style>
  <w:style w:type="paragraph" w:styleId="Revision">
    <w:name w:val="Revision"/>
    <w:hidden/>
    <w:uiPriority w:val="99"/>
    <w:semiHidden/>
    <w:rsid w:val="0031770F"/>
    <w:rPr>
      <w:rFonts w:ascii="Arial" w:eastAsia="Times New Roman" w:hAnsi="Arial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56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8901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286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51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69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oleObject" Target="embeddings/oleObject1.bin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nttlimited.sharepoint.com/teams/71m9y/DE_GL/Lists/Manual%20Posting%20Request/AllItems.aspx?params=eyJBcHBOYW1lIjoiVGVhbXMtRGVza3RvcCIsIkFwcFZlcnNpb24iOiIyNy8yMjA1MDEwMTAwOSJ9&amp;OR=Teams%2DHL&amp;CT=1675697598550&amp;clickparams=eyJBcHBOYW1lIjoiVGVhbXMtRGVza3RvcCIsIkFwcFZlcnNpb24iOiIyNy8yMzAxMDEwMDkxMyIsIkhhc0ZlZGVyYXRlZFVzZXIiOmZhbHNlfQ%3D%3D" TargetMode="External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0688D021CDA041884DFF8CD92A8429" ma:contentTypeVersion="8" ma:contentTypeDescription="Create a new document." ma:contentTypeScope="" ma:versionID="5ede7987af46cc3527eb327e50962139">
  <xsd:schema xmlns:xsd="http://www.w3.org/2001/XMLSchema" xmlns:xs="http://www.w3.org/2001/XMLSchema" xmlns:p="http://schemas.microsoft.com/office/2006/metadata/properties" xmlns:ns2="9de36f8f-c4f1-4def-82e8-3212a1e5b898" targetNamespace="http://schemas.microsoft.com/office/2006/metadata/properties" ma:root="true" ma:fieldsID="1b696dbac2c8830ba1cf19785d5bf844" ns2:_="">
    <xsd:import namespace="9de36f8f-c4f1-4def-82e8-3212a1e5b8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e36f8f-c4f1-4def-82e8-3212a1e5b8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806CA-CF74-4675-B10E-DD59EE995BEE}">
  <ds:schemaRefs>
    <ds:schemaRef ds:uri="http://purl.org/dc/terms/"/>
    <ds:schemaRef ds:uri="6b326492-9f73-4c99-9058-712339292499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5ff9c36b-775a-4397-a6d1-6b744b1ff6a5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1B00D0B6-1CD3-4548-8C9A-468CB2E132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21685F-4164-45D2-B5E5-909CA8D8E0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e36f8f-c4f1-4def-82e8-3212a1e5b8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EC17E58-CE62-40EF-92B0-0AE4A72CB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SHORT NAME OF THE SOP</vt:lpstr>
    </vt:vector>
  </TitlesOfParts>
  <Company>GENPACT</Company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SHORT NAME OF THE SOP</dc:title>
  <dc:subject/>
  <dc:creator>Sandor Sztrikinacz</dc:creator>
  <cp:keywords/>
  <cp:lastModifiedBy>Ilya Turban [GBS C]</cp:lastModifiedBy>
  <cp:revision>2</cp:revision>
  <cp:lastPrinted>2010-04-25T19:37:00Z</cp:lastPrinted>
  <dcterms:created xsi:type="dcterms:W3CDTF">2024-12-16T17:16:00Z</dcterms:created>
  <dcterms:modified xsi:type="dcterms:W3CDTF">2024-12-16T17:16:00Z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_self</vt:lpwstr>
  </property>
  <property fmtid="{D5CDD505-2E9C-101B-9397-08002B2CF9AE}" pid="3" name="_NewReviewCycle">
    <vt:lpwstr/>
  </property>
  <property fmtid="{D5CDD505-2E9C-101B-9397-08002B2CF9AE}" pid="4" name="ContentTypeId">
    <vt:lpwstr>0x010100390688D021CDA041884DFF8CD92A8429</vt:lpwstr>
  </property>
  <property fmtid="{D5CDD505-2E9C-101B-9397-08002B2CF9AE}" pid="5" name="MSIP_Label_4637e5cc-ed1f-4ad6-a881-35c0f1c6f3d8_Enabled">
    <vt:lpwstr>true</vt:lpwstr>
  </property>
  <property fmtid="{D5CDD505-2E9C-101B-9397-08002B2CF9AE}" pid="6" name="MSIP_Label_4637e5cc-ed1f-4ad6-a881-35c0f1c6f3d8_SetDate">
    <vt:lpwstr>2022-11-24T14:27:54Z</vt:lpwstr>
  </property>
  <property fmtid="{D5CDD505-2E9C-101B-9397-08002B2CF9AE}" pid="7" name="MSIP_Label_4637e5cc-ed1f-4ad6-a881-35c0f1c6f3d8_Method">
    <vt:lpwstr>Standard</vt:lpwstr>
  </property>
  <property fmtid="{D5CDD505-2E9C-101B-9397-08002B2CF9AE}" pid="8" name="MSIP_Label_4637e5cc-ed1f-4ad6-a881-35c0f1c6f3d8_Name">
    <vt:lpwstr>General</vt:lpwstr>
  </property>
  <property fmtid="{D5CDD505-2E9C-101B-9397-08002B2CF9AE}" pid="9" name="MSIP_Label_4637e5cc-ed1f-4ad6-a881-35c0f1c6f3d8_SiteId">
    <vt:lpwstr>e3cf3c98-a978-465f-8254-9d541eeea73c</vt:lpwstr>
  </property>
  <property fmtid="{D5CDD505-2E9C-101B-9397-08002B2CF9AE}" pid="10" name="MSIP_Label_4637e5cc-ed1f-4ad6-a881-35c0f1c6f3d8_ActionId">
    <vt:lpwstr>f1c4906e-533c-4825-b4e6-f2399821dece</vt:lpwstr>
  </property>
  <property fmtid="{D5CDD505-2E9C-101B-9397-08002B2CF9AE}" pid="11" name="MSIP_Label_4637e5cc-ed1f-4ad6-a881-35c0f1c6f3d8_ContentBits">
    <vt:lpwstr>0</vt:lpwstr>
  </property>
  <property fmtid="{D5CDD505-2E9C-101B-9397-08002B2CF9AE}" pid="12" name="MediaServiceImageTags">
    <vt:lpwstr/>
  </property>
  <property fmtid="{D5CDD505-2E9C-101B-9397-08002B2CF9AE}" pid="13" name="Order">
    <vt:r8>201100</vt:r8>
  </property>
  <property fmtid="{D5CDD505-2E9C-101B-9397-08002B2CF9AE}" pid="14" name="reviewby">
    <vt:lpwstr>approved by Moritz 25.9.2023</vt:lpwstr>
  </property>
  <property fmtid="{D5CDD505-2E9C-101B-9397-08002B2CF9AE}" pid="15" name="xd_Signature">
    <vt:bool>false</vt:bool>
  </property>
  <property fmtid="{D5CDD505-2E9C-101B-9397-08002B2CF9AE}" pid="16" name="xd_ProgID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  <property fmtid="{D5CDD505-2E9C-101B-9397-08002B2CF9AE}" pid="21" name="reviewer">
    <vt:lpwstr>59;#Moritz Emig</vt:lpwstr>
  </property>
</Properties>
</file>