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5AD4" w14:textId="77777777" w:rsidR="00420F7C" w:rsidRPr="003B19B2" w:rsidRDefault="00420F7C" w:rsidP="00FD5862">
      <w:pPr>
        <w:widowControl/>
        <w:shd w:val="clear" w:color="auto" w:fill="FFFFFF"/>
        <w:spacing w:line="360" w:lineRule="atLeast"/>
        <w:jc w:val="center"/>
        <w:rPr>
          <w:rFonts w:ascii="华文中宋" w:eastAsia="华文中宋" w:hAnsi="华文中宋" w:cs="Arial"/>
          <w:b/>
          <w:bCs/>
          <w:color w:val="000000" w:themeColor="text1"/>
          <w:kern w:val="0"/>
          <w:sz w:val="56"/>
          <w:szCs w:val="56"/>
        </w:rPr>
      </w:pPr>
      <w:r w:rsidRPr="003B19B2">
        <w:rPr>
          <w:rFonts w:ascii="Arial" w:eastAsia="宋体" w:hAnsi="Arial" w:cs="Arial"/>
          <w:noProof/>
          <w:color w:val="000000" w:themeColor="text1"/>
          <w:kern w:val="0"/>
          <w:szCs w:val="21"/>
        </w:rPr>
        <w:drawing>
          <wp:inline distT="0" distB="0" distL="0" distR="0" wp14:anchorId="2C329B30" wp14:editId="25C19156">
            <wp:extent cx="1050878" cy="105374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611"/>
                    <a:stretch/>
                  </pic:blipFill>
                  <pic:spPr bwMode="auto">
                    <a:xfrm>
                      <a:off x="0" y="0"/>
                      <a:ext cx="1087745" cy="1090712"/>
                    </a:xfrm>
                    <a:prstGeom prst="rect">
                      <a:avLst/>
                    </a:prstGeom>
                    <a:noFill/>
                    <a:ln>
                      <a:noFill/>
                    </a:ln>
                    <a:extLst>
                      <a:ext uri="{53640926-AAD7-44D8-BBD7-CCE9431645EC}">
                        <a14:shadowObscured xmlns:a14="http://schemas.microsoft.com/office/drawing/2010/main"/>
                      </a:ext>
                    </a:extLst>
                  </pic:spPr>
                </pic:pic>
              </a:graphicData>
            </a:graphic>
          </wp:inline>
        </w:drawing>
      </w:r>
    </w:p>
    <w:p w14:paraId="01FCC012" w14:textId="25BFD9D4" w:rsidR="0033305D" w:rsidRPr="003B19B2" w:rsidRDefault="0033305D" w:rsidP="00FD5862">
      <w:pPr>
        <w:widowControl/>
        <w:shd w:val="clear" w:color="auto" w:fill="FFFFFF"/>
        <w:spacing w:line="360" w:lineRule="atLeast"/>
        <w:jc w:val="center"/>
        <w:rPr>
          <w:rFonts w:ascii="华文中宋" w:eastAsia="华文中宋" w:hAnsi="华文中宋" w:cs="Arial"/>
          <w:b/>
          <w:bCs/>
          <w:color w:val="000000" w:themeColor="text1"/>
          <w:kern w:val="0"/>
          <w:sz w:val="56"/>
          <w:szCs w:val="56"/>
        </w:rPr>
      </w:pPr>
      <w:r w:rsidRPr="003B19B2">
        <w:rPr>
          <w:rFonts w:ascii="华文中宋" w:eastAsia="华文中宋" w:hAnsi="华文中宋" w:cs="Arial" w:hint="eastAsia"/>
          <w:b/>
          <w:bCs/>
          <w:color w:val="000000" w:themeColor="text1"/>
          <w:kern w:val="0"/>
          <w:sz w:val="56"/>
          <w:szCs w:val="56"/>
        </w:rPr>
        <w:t>2</w:t>
      </w:r>
      <w:r w:rsidRPr="003B19B2">
        <w:rPr>
          <w:rFonts w:ascii="华文中宋" w:eastAsia="华文中宋" w:hAnsi="华文中宋" w:cs="Arial"/>
          <w:b/>
          <w:bCs/>
          <w:color w:val="000000" w:themeColor="text1"/>
          <w:kern w:val="0"/>
          <w:sz w:val="56"/>
          <w:szCs w:val="56"/>
        </w:rPr>
        <w:t>022</w:t>
      </w:r>
      <w:r w:rsidRPr="003B19B2">
        <w:rPr>
          <w:rFonts w:ascii="华文中宋" w:eastAsia="华文中宋" w:hAnsi="华文中宋" w:cs="Arial" w:hint="eastAsia"/>
          <w:b/>
          <w:bCs/>
          <w:color w:val="000000" w:themeColor="text1"/>
          <w:kern w:val="0"/>
          <w:sz w:val="56"/>
          <w:szCs w:val="56"/>
        </w:rPr>
        <w:t>年（第1</w:t>
      </w:r>
      <w:r w:rsidRPr="003B19B2">
        <w:rPr>
          <w:rFonts w:ascii="华文中宋" w:eastAsia="华文中宋" w:hAnsi="华文中宋" w:cs="Arial"/>
          <w:b/>
          <w:bCs/>
          <w:color w:val="000000" w:themeColor="text1"/>
          <w:kern w:val="0"/>
          <w:sz w:val="56"/>
          <w:szCs w:val="56"/>
        </w:rPr>
        <w:t>5</w:t>
      </w:r>
      <w:r w:rsidRPr="003B19B2">
        <w:rPr>
          <w:rFonts w:ascii="华文中宋" w:eastAsia="华文中宋" w:hAnsi="华文中宋" w:cs="Arial" w:hint="eastAsia"/>
          <w:b/>
          <w:bCs/>
          <w:color w:val="000000" w:themeColor="text1"/>
          <w:kern w:val="0"/>
          <w:sz w:val="56"/>
          <w:szCs w:val="56"/>
        </w:rPr>
        <w:t>届）</w:t>
      </w:r>
    </w:p>
    <w:p w14:paraId="10D55C01" w14:textId="61C948DA" w:rsidR="00865588" w:rsidRPr="003B19B2" w:rsidRDefault="00865588" w:rsidP="00420F7C">
      <w:pPr>
        <w:widowControl/>
        <w:shd w:val="clear" w:color="auto" w:fill="FFFFFF"/>
        <w:spacing w:line="360" w:lineRule="atLeast"/>
        <w:jc w:val="distribute"/>
        <w:rPr>
          <w:rFonts w:ascii="华文中宋" w:eastAsia="华文中宋" w:hAnsi="华文中宋" w:cs="Arial"/>
          <w:b/>
          <w:bCs/>
          <w:color w:val="000000" w:themeColor="text1"/>
          <w:kern w:val="0"/>
          <w:sz w:val="56"/>
          <w:szCs w:val="56"/>
        </w:rPr>
      </w:pPr>
      <w:r w:rsidRPr="003B19B2">
        <w:rPr>
          <w:rFonts w:ascii="华文中宋" w:eastAsia="华文中宋" w:hAnsi="华文中宋" w:cs="Arial" w:hint="eastAsia"/>
          <w:b/>
          <w:bCs/>
          <w:color w:val="000000" w:themeColor="text1"/>
          <w:kern w:val="0"/>
          <w:sz w:val="56"/>
          <w:szCs w:val="56"/>
        </w:rPr>
        <w:t>中国大学生计算机设计大赛</w:t>
      </w:r>
    </w:p>
    <w:p w14:paraId="6E3BA25B" w14:textId="77777777" w:rsidR="00CF6EF8" w:rsidRPr="003B19B2" w:rsidRDefault="00CF6EF8" w:rsidP="00CF6EF8">
      <w:pPr>
        <w:widowControl/>
        <w:shd w:val="clear" w:color="auto" w:fill="FFFFFF"/>
        <w:spacing w:line="360" w:lineRule="atLeast"/>
        <w:jc w:val="center"/>
        <w:rPr>
          <w:rFonts w:ascii="Arial" w:eastAsia="宋体" w:hAnsi="Arial" w:cs="Arial"/>
          <w:color w:val="000000" w:themeColor="text1"/>
          <w:kern w:val="0"/>
          <w:szCs w:val="21"/>
        </w:rPr>
      </w:pPr>
    </w:p>
    <w:p w14:paraId="39848380" w14:textId="300D9B14" w:rsidR="00865588" w:rsidRPr="003B19B2" w:rsidRDefault="00E430DC" w:rsidP="00F96902">
      <w:pPr>
        <w:widowControl/>
        <w:shd w:val="clear" w:color="auto" w:fill="FFFFFF"/>
        <w:spacing w:beforeLines="200" w:before="624" w:afterLines="200" w:after="624" w:line="360" w:lineRule="atLeast"/>
        <w:jc w:val="center"/>
        <w:rPr>
          <w:rFonts w:ascii="华文楷体" w:eastAsia="华文楷体" w:hAnsi="华文楷体" w:cs="Arial"/>
          <w:color w:val="000000" w:themeColor="text1"/>
          <w:kern w:val="0"/>
          <w:sz w:val="40"/>
          <w:szCs w:val="40"/>
        </w:rPr>
      </w:pPr>
      <w:r w:rsidRPr="003B19B2">
        <w:rPr>
          <w:rFonts w:ascii="华文楷体" w:eastAsia="华文楷体" w:hAnsi="华文楷体" w:cs="Arial" w:hint="eastAsia"/>
          <w:color w:val="000000" w:themeColor="text1"/>
          <w:kern w:val="0"/>
          <w:sz w:val="40"/>
          <w:szCs w:val="40"/>
        </w:rPr>
        <w:t>人工智能</w:t>
      </w:r>
      <w:r w:rsidR="006E2A02" w:rsidRPr="003B19B2">
        <w:rPr>
          <w:rFonts w:ascii="华文楷体" w:eastAsia="华文楷体" w:hAnsi="华文楷体" w:cs="Arial" w:hint="eastAsia"/>
          <w:color w:val="000000" w:themeColor="text1"/>
          <w:kern w:val="0"/>
          <w:sz w:val="40"/>
          <w:szCs w:val="40"/>
        </w:rPr>
        <w:t>实践赛</w:t>
      </w:r>
      <w:r w:rsidR="00865588" w:rsidRPr="003B19B2">
        <w:rPr>
          <w:rFonts w:ascii="华文楷体" w:eastAsia="华文楷体" w:hAnsi="华文楷体" w:cs="Arial" w:hint="eastAsia"/>
          <w:color w:val="000000" w:themeColor="text1"/>
          <w:kern w:val="0"/>
          <w:sz w:val="40"/>
          <w:szCs w:val="40"/>
        </w:rPr>
        <w:t>作品</w:t>
      </w:r>
      <w:r w:rsidR="00FD5862" w:rsidRPr="003B19B2">
        <w:rPr>
          <w:rFonts w:ascii="华文楷体" w:eastAsia="华文楷体" w:hAnsi="华文楷体" w:cs="Arial" w:hint="eastAsia"/>
          <w:color w:val="000000" w:themeColor="text1"/>
          <w:kern w:val="0"/>
          <w:sz w:val="40"/>
          <w:szCs w:val="40"/>
        </w:rPr>
        <w:t>报告</w:t>
      </w:r>
    </w:p>
    <w:p w14:paraId="2BB59201" w14:textId="4B3A64A9" w:rsidR="00865588" w:rsidRPr="003B19B2"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000000" w:themeColor="text1"/>
          <w:kern w:val="0"/>
          <w:sz w:val="32"/>
          <w:szCs w:val="32"/>
        </w:rPr>
      </w:pPr>
      <w:r w:rsidRPr="003B19B2">
        <w:rPr>
          <w:rFonts w:ascii="宋体" w:eastAsia="宋体" w:hAnsi="宋体" w:cs="Arial" w:hint="eastAsia"/>
          <w:color w:val="000000" w:themeColor="text1"/>
          <w:kern w:val="0"/>
          <w:sz w:val="32"/>
          <w:szCs w:val="32"/>
        </w:rPr>
        <w:t>作品编号：</w:t>
      </w:r>
      <w:r w:rsidRPr="003B19B2">
        <w:rPr>
          <w:rFonts w:ascii="宋体" w:eastAsia="宋体" w:hAnsi="宋体" w:cs="Arial" w:hint="eastAsia"/>
          <w:color w:val="000000" w:themeColor="text1"/>
          <w:kern w:val="0"/>
          <w:sz w:val="32"/>
          <w:szCs w:val="32"/>
          <w:u w:val="single"/>
        </w:rPr>
        <w:t xml:space="preserve">　　　　</w:t>
      </w:r>
      <w:r w:rsidR="00BA1985" w:rsidRPr="00BA1985">
        <w:rPr>
          <w:rFonts w:ascii="宋体" w:eastAsia="宋体" w:hAnsi="宋体" w:cs="Arial"/>
          <w:color w:val="000000" w:themeColor="text1"/>
          <w:kern w:val="0"/>
          <w:sz w:val="32"/>
          <w:szCs w:val="32"/>
          <w:u w:val="single"/>
        </w:rPr>
        <w:tab/>
      </w:r>
      <w:r w:rsidR="00BA1985">
        <w:rPr>
          <w:rFonts w:ascii="宋体" w:eastAsia="宋体" w:hAnsi="宋体" w:cs="Arial"/>
          <w:color w:val="000000" w:themeColor="text1"/>
          <w:kern w:val="0"/>
          <w:sz w:val="32"/>
          <w:szCs w:val="32"/>
          <w:u w:val="single"/>
        </w:rPr>
        <w:t xml:space="preserve">   </w:t>
      </w:r>
      <w:r w:rsidR="00BA1985" w:rsidRPr="00BA1985">
        <w:rPr>
          <w:rFonts w:ascii="宋体" w:eastAsia="宋体" w:hAnsi="宋体" w:cs="Arial"/>
          <w:color w:val="000000" w:themeColor="text1"/>
          <w:kern w:val="0"/>
          <w:sz w:val="32"/>
          <w:szCs w:val="32"/>
          <w:u w:val="single"/>
        </w:rPr>
        <w:t>2022020629</w:t>
      </w:r>
      <w:proofErr w:type="gramStart"/>
      <w:r w:rsidRPr="003B19B2">
        <w:rPr>
          <w:rFonts w:ascii="宋体" w:eastAsia="宋体" w:hAnsi="宋体" w:cs="Arial" w:hint="eastAsia"/>
          <w:color w:val="000000" w:themeColor="text1"/>
          <w:kern w:val="0"/>
          <w:sz w:val="32"/>
          <w:szCs w:val="32"/>
          <w:u w:val="single"/>
        </w:rPr>
        <w:t xml:space="preserve">　　　　　　　　　　　　　　　</w:t>
      </w:r>
      <w:proofErr w:type="gramEnd"/>
    </w:p>
    <w:p w14:paraId="6FAEF54B" w14:textId="3F46C846" w:rsidR="00BB2AAA" w:rsidRPr="003B19B2"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000000" w:themeColor="text1"/>
          <w:kern w:val="0"/>
          <w:sz w:val="32"/>
          <w:szCs w:val="32"/>
        </w:rPr>
      </w:pPr>
      <w:r w:rsidRPr="003B19B2">
        <w:rPr>
          <w:rFonts w:ascii="宋体" w:eastAsia="宋体" w:hAnsi="宋体" w:cs="Arial" w:hint="eastAsia"/>
          <w:color w:val="000000" w:themeColor="text1"/>
          <w:kern w:val="0"/>
          <w:sz w:val="32"/>
          <w:szCs w:val="32"/>
        </w:rPr>
        <w:t>作品名称：</w:t>
      </w:r>
      <w:r w:rsidRPr="003B19B2">
        <w:rPr>
          <w:rFonts w:ascii="宋体" w:eastAsia="宋体" w:hAnsi="宋体" w:cs="Arial" w:hint="eastAsia"/>
          <w:color w:val="000000" w:themeColor="text1"/>
          <w:kern w:val="0"/>
          <w:sz w:val="32"/>
          <w:szCs w:val="32"/>
          <w:u w:val="single"/>
        </w:rPr>
        <w:t xml:space="preserve">　　</w:t>
      </w:r>
      <w:r w:rsidR="00BA1985">
        <w:rPr>
          <w:rFonts w:ascii="宋体" w:eastAsia="宋体" w:hAnsi="宋体" w:cs="Arial" w:hint="eastAsia"/>
          <w:color w:val="000000" w:themeColor="text1"/>
          <w:kern w:val="0"/>
          <w:sz w:val="32"/>
          <w:szCs w:val="32"/>
          <w:u w:val="single"/>
        </w:rPr>
        <w:t xml:space="preserve"> </w:t>
      </w:r>
      <w:r w:rsidR="00BA1985">
        <w:rPr>
          <w:rFonts w:ascii="宋体" w:eastAsia="宋体" w:hAnsi="宋体" w:cs="Arial"/>
          <w:color w:val="000000" w:themeColor="text1"/>
          <w:kern w:val="0"/>
          <w:sz w:val="32"/>
          <w:szCs w:val="32"/>
          <w:u w:val="single"/>
        </w:rPr>
        <w:t xml:space="preserve">       </w:t>
      </w:r>
      <w:r w:rsidR="00BA1985">
        <w:rPr>
          <w:rFonts w:ascii="宋体" w:eastAsia="宋体" w:hAnsi="宋体" w:cs="Arial" w:hint="eastAsia"/>
          <w:color w:val="000000" w:themeColor="text1"/>
          <w:kern w:val="0"/>
          <w:sz w:val="32"/>
          <w:szCs w:val="32"/>
          <w:u w:val="single"/>
        </w:rPr>
        <w:t>解魔方机器人</w:t>
      </w:r>
      <w:proofErr w:type="gramStart"/>
      <w:r w:rsidRPr="003B19B2">
        <w:rPr>
          <w:rFonts w:ascii="宋体" w:eastAsia="宋体" w:hAnsi="宋体" w:cs="Arial" w:hint="eastAsia"/>
          <w:color w:val="000000" w:themeColor="text1"/>
          <w:kern w:val="0"/>
          <w:sz w:val="32"/>
          <w:szCs w:val="32"/>
          <w:u w:val="single"/>
        </w:rPr>
        <w:t xml:space="preserve">　　　　　　　　　　　　　　　　　</w:t>
      </w:r>
      <w:proofErr w:type="gramEnd"/>
    </w:p>
    <w:p w14:paraId="2008CFF4" w14:textId="46127D81" w:rsidR="00F47375" w:rsidRPr="003B19B2" w:rsidRDefault="00BA1985" w:rsidP="00BA1985">
      <w:pPr>
        <w:widowControl/>
        <w:shd w:val="clear" w:color="auto" w:fill="FFFFFF"/>
        <w:adjustRightInd w:val="0"/>
        <w:snapToGrid w:val="0"/>
        <w:spacing w:beforeLines="50" w:before="156" w:afterLines="50" w:after="156" w:line="360" w:lineRule="atLeast"/>
        <w:ind w:firstLineChars="100" w:firstLine="320"/>
        <w:jc w:val="left"/>
        <w:rPr>
          <w:rFonts w:ascii="宋体" w:eastAsia="宋体" w:hAnsi="宋体" w:cs="Arial"/>
          <w:color w:val="000000" w:themeColor="text1"/>
          <w:kern w:val="0"/>
          <w:sz w:val="32"/>
          <w:szCs w:val="32"/>
        </w:rPr>
      </w:pPr>
      <w:r>
        <w:rPr>
          <w:rFonts w:ascii="宋体" w:eastAsia="宋体" w:hAnsi="宋体" w:cs="Arial" w:hint="eastAsia"/>
          <w:color w:val="000000" w:themeColor="text1"/>
          <w:kern w:val="0"/>
          <w:sz w:val="32"/>
          <w:szCs w:val="32"/>
        </w:rPr>
        <w:t>参赛作者</w:t>
      </w:r>
      <w:r w:rsidRPr="003B19B2">
        <w:rPr>
          <w:rFonts w:ascii="宋体" w:eastAsia="宋体" w:hAnsi="宋体" w:cs="Arial" w:hint="eastAsia"/>
          <w:color w:val="000000" w:themeColor="text1"/>
          <w:kern w:val="0"/>
          <w:sz w:val="32"/>
          <w:szCs w:val="32"/>
        </w:rPr>
        <w:t>：</w:t>
      </w:r>
      <w:r w:rsidR="00F47375" w:rsidRPr="003B19B2">
        <w:rPr>
          <w:rFonts w:ascii="宋体" w:eastAsia="宋体" w:hAnsi="宋体" w:cs="Arial" w:hint="eastAsia"/>
          <w:color w:val="000000" w:themeColor="text1"/>
          <w:kern w:val="0"/>
          <w:sz w:val="32"/>
          <w:szCs w:val="32"/>
          <w:u w:val="single"/>
        </w:rPr>
        <w:t xml:space="preserve">　　　</w:t>
      </w:r>
      <w:r>
        <w:rPr>
          <w:rFonts w:ascii="宋体" w:eastAsia="宋体" w:hAnsi="宋体" w:cs="Arial" w:hint="eastAsia"/>
          <w:color w:val="000000" w:themeColor="text1"/>
          <w:kern w:val="0"/>
          <w:sz w:val="32"/>
          <w:szCs w:val="32"/>
          <w:u w:val="single"/>
        </w:rPr>
        <w:t>李宇</w:t>
      </w:r>
      <w:proofErr w:type="gramStart"/>
      <w:r>
        <w:rPr>
          <w:rFonts w:ascii="宋体" w:eastAsia="宋体" w:hAnsi="宋体" w:cs="Arial" w:hint="eastAsia"/>
          <w:color w:val="000000" w:themeColor="text1"/>
          <w:kern w:val="0"/>
          <w:sz w:val="32"/>
          <w:szCs w:val="32"/>
          <w:u w:val="single"/>
        </w:rPr>
        <w:t>浩</w:t>
      </w:r>
      <w:proofErr w:type="gramEnd"/>
      <w:r>
        <w:rPr>
          <w:rFonts w:ascii="宋体" w:eastAsia="宋体" w:hAnsi="宋体" w:cs="Arial" w:hint="eastAsia"/>
          <w:color w:val="000000" w:themeColor="text1"/>
          <w:kern w:val="0"/>
          <w:sz w:val="32"/>
          <w:szCs w:val="32"/>
          <w:u w:val="single"/>
        </w:rPr>
        <w:t>、张雨轩、马可蕊</w:t>
      </w:r>
      <w:proofErr w:type="gramStart"/>
      <w:r w:rsidR="00F47375" w:rsidRPr="003B19B2">
        <w:rPr>
          <w:rFonts w:ascii="宋体" w:eastAsia="宋体" w:hAnsi="宋体" w:cs="Arial" w:hint="eastAsia"/>
          <w:color w:val="000000" w:themeColor="text1"/>
          <w:kern w:val="0"/>
          <w:sz w:val="32"/>
          <w:szCs w:val="32"/>
          <w:u w:val="single"/>
        </w:rPr>
        <w:t xml:space="preserve">　　　　　　　　　　　　　　　　</w:t>
      </w:r>
      <w:proofErr w:type="gramEnd"/>
    </w:p>
    <w:p w14:paraId="054485EB" w14:textId="424663CA" w:rsidR="00865588" w:rsidRPr="003B19B2"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000000" w:themeColor="text1"/>
          <w:kern w:val="0"/>
          <w:sz w:val="32"/>
          <w:szCs w:val="32"/>
        </w:rPr>
      </w:pPr>
      <w:r w:rsidRPr="003B19B2">
        <w:rPr>
          <w:rFonts w:ascii="宋体" w:eastAsia="宋体" w:hAnsi="宋体" w:cs="Arial" w:hint="eastAsia"/>
          <w:color w:val="000000" w:themeColor="text1"/>
          <w:kern w:val="0"/>
          <w:sz w:val="32"/>
          <w:szCs w:val="32"/>
        </w:rPr>
        <w:t>填写日期：</w:t>
      </w:r>
      <w:r w:rsidRPr="003B19B2">
        <w:rPr>
          <w:rFonts w:ascii="宋体" w:eastAsia="宋体" w:hAnsi="宋体" w:cs="Arial" w:hint="eastAsia"/>
          <w:color w:val="000000" w:themeColor="text1"/>
          <w:kern w:val="0"/>
          <w:sz w:val="32"/>
          <w:szCs w:val="32"/>
          <w:u w:val="single"/>
        </w:rPr>
        <w:t xml:space="preserve">　　　　　</w:t>
      </w:r>
      <w:r w:rsidR="00BA1985">
        <w:rPr>
          <w:rFonts w:ascii="宋体" w:eastAsia="宋体" w:hAnsi="宋体" w:cs="Arial" w:hint="eastAsia"/>
          <w:color w:val="000000" w:themeColor="text1"/>
          <w:kern w:val="0"/>
          <w:sz w:val="32"/>
          <w:szCs w:val="32"/>
          <w:u w:val="single"/>
        </w:rPr>
        <w:t xml:space="preserve"> </w:t>
      </w:r>
      <w:r w:rsidR="00BA1985">
        <w:rPr>
          <w:rFonts w:ascii="宋体" w:eastAsia="宋体" w:hAnsi="宋体" w:cs="Arial"/>
          <w:color w:val="000000" w:themeColor="text1"/>
          <w:kern w:val="0"/>
          <w:sz w:val="32"/>
          <w:szCs w:val="32"/>
          <w:u w:val="single"/>
        </w:rPr>
        <w:t xml:space="preserve"> </w:t>
      </w:r>
      <w:r w:rsidR="00BA1985">
        <w:rPr>
          <w:rFonts w:ascii="宋体" w:eastAsia="宋体" w:hAnsi="宋体" w:cs="Arial" w:hint="eastAsia"/>
          <w:color w:val="000000" w:themeColor="text1"/>
          <w:kern w:val="0"/>
          <w:sz w:val="32"/>
          <w:szCs w:val="32"/>
          <w:u w:val="single"/>
        </w:rPr>
        <w:t>2</w:t>
      </w:r>
      <w:r w:rsidR="00BA1985">
        <w:rPr>
          <w:rFonts w:ascii="宋体" w:eastAsia="宋体" w:hAnsi="宋体" w:cs="Arial"/>
          <w:color w:val="000000" w:themeColor="text1"/>
          <w:kern w:val="0"/>
          <w:sz w:val="32"/>
          <w:szCs w:val="32"/>
          <w:u w:val="single"/>
        </w:rPr>
        <w:t>022.04.24</w:t>
      </w:r>
      <w:proofErr w:type="gramStart"/>
      <w:r w:rsidRPr="003B19B2">
        <w:rPr>
          <w:rFonts w:ascii="宋体" w:eastAsia="宋体" w:hAnsi="宋体" w:cs="Arial" w:hint="eastAsia"/>
          <w:color w:val="000000" w:themeColor="text1"/>
          <w:kern w:val="0"/>
          <w:sz w:val="32"/>
          <w:szCs w:val="32"/>
          <w:u w:val="single"/>
        </w:rPr>
        <w:t xml:space="preserve">　　　　　　　　　　　　　　</w:t>
      </w:r>
      <w:proofErr w:type="gramEnd"/>
    </w:p>
    <w:p w14:paraId="30D24118" w14:textId="696075C7" w:rsidR="00270888" w:rsidRPr="003B19B2" w:rsidRDefault="00114C31">
      <w:pPr>
        <w:widowControl/>
        <w:jc w:val="left"/>
        <w:rPr>
          <w:color w:val="000000" w:themeColor="text1"/>
        </w:rPr>
      </w:pPr>
      <w:r w:rsidRPr="003B19B2">
        <w:rPr>
          <w:rFonts w:ascii="Arial" w:eastAsia="宋体" w:hAnsi="Arial" w:cs="Arial" w:hint="eastAsia"/>
          <w:noProof/>
          <w:color w:val="000000" w:themeColor="text1"/>
          <w:kern w:val="0"/>
          <w:szCs w:val="21"/>
        </w:rPr>
        <mc:AlternateContent>
          <mc:Choice Requires="wps">
            <w:drawing>
              <wp:anchor distT="0" distB="0" distL="114300" distR="114300" simplePos="0" relativeHeight="251659264" behindDoc="0" locked="0" layoutInCell="1" allowOverlap="1" wp14:anchorId="682BE944" wp14:editId="248266DC">
                <wp:simplePos x="0" y="0"/>
                <wp:positionH relativeFrom="column">
                  <wp:posOffset>38100</wp:posOffset>
                </wp:positionH>
                <wp:positionV relativeFrom="paragraph">
                  <wp:posOffset>597535</wp:posOffset>
                </wp:positionV>
                <wp:extent cx="5200650" cy="23622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62200"/>
                        </a:xfrm>
                        <a:prstGeom prst="rect">
                          <a:avLst/>
                        </a:prstGeom>
                        <a:solidFill>
                          <a:schemeClr val="lt1"/>
                        </a:solidFill>
                        <a:ln w="6350">
                          <a:solidFill>
                            <a:prstClr val="black"/>
                          </a:solidFill>
                        </a:ln>
                      </wps:spPr>
                      <wps:txb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5BA4EEFB" w:rsidR="001B5644" w:rsidRDefault="00732015" w:rsidP="00732015">
                            <w:pPr>
                              <w:pStyle w:val="a5"/>
                              <w:numPr>
                                <w:ilvl w:val="0"/>
                                <w:numId w:val="1"/>
                              </w:numPr>
                              <w:ind w:firstLineChars="0"/>
                              <w:rPr>
                                <w:rFonts w:ascii="华文楷体" w:eastAsia="华文楷体" w:hAnsi="华文楷体"/>
                              </w:rPr>
                            </w:pPr>
                            <w:r w:rsidRPr="00732015">
                              <w:rPr>
                                <w:rFonts w:ascii="华文楷体" w:eastAsia="华文楷体" w:hAnsi="华文楷体" w:hint="eastAsia"/>
                              </w:rPr>
                              <w:t>本文档适用于</w:t>
                            </w:r>
                            <w:r w:rsidR="001965B6" w:rsidRPr="001965B6">
                              <w:rPr>
                                <w:rFonts w:ascii="华文楷体" w:eastAsia="华文楷体" w:hAnsi="华文楷体"/>
                              </w:rPr>
                              <w:t>人工智能实践赛</w:t>
                            </w:r>
                            <w:r w:rsidR="001965B6">
                              <w:rPr>
                                <w:rFonts w:ascii="华文楷体" w:eastAsia="华文楷体" w:hAnsi="华文楷体" w:hint="eastAsia"/>
                              </w:rPr>
                              <w:t>小类</w:t>
                            </w:r>
                            <w:r w:rsidR="001B5644" w:rsidRPr="000D70C7">
                              <w:rPr>
                                <w:rFonts w:ascii="华文楷体" w:eastAsia="华文楷体" w:hAnsi="华文楷体" w:hint="eastAsia"/>
                              </w:rPr>
                              <w:t>；</w:t>
                            </w:r>
                          </w:p>
                          <w:p w14:paraId="0F498C85" w14:textId="0CFE86EA" w:rsidR="001B5644" w:rsidRPr="003B19B2" w:rsidRDefault="00D73A85" w:rsidP="001B5644">
                            <w:pPr>
                              <w:pStyle w:val="a5"/>
                              <w:numPr>
                                <w:ilvl w:val="0"/>
                                <w:numId w:val="1"/>
                              </w:numPr>
                              <w:ind w:firstLineChars="0"/>
                              <w:rPr>
                                <w:rFonts w:ascii="华文楷体" w:eastAsia="华文楷体" w:hAnsi="华文楷体"/>
                                <w:color w:val="000000" w:themeColor="text1"/>
                              </w:rPr>
                            </w:pPr>
                            <w:r w:rsidRPr="003B19B2">
                              <w:rPr>
                                <w:rFonts w:ascii="华文楷体" w:eastAsia="华文楷体" w:hAnsi="华文楷体" w:hint="eastAsia"/>
                                <w:color w:val="000000" w:themeColor="text1"/>
                              </w:rPr>
                              <w:t>正文</w:t>
                            </w:r>
                            <w:r w:rsidR="00045F68" w:rsidRPr="003B19B2">
                              <w:rPr>
                                <w:rFonts w:ascii="华文楷体" w:eastAsia="华文楷体" w:hAnsi="华文楷体" w:hint="eastAsia"/>
                                <w:color w:val="000000" w:themeColor="text1"/>
                              </w:rPr>
                              <w:t>、标题</w:t>
                            </w:r>
                            <w:r w:rsidR="000B3080" w:rsidRPr="003B19B2">
                              <w:rPr>
                                <w:rFonts w:ascii="华文楷体" w:eastAsia="华文楷体" w:hAnsi="华文楷体" w:hint="eastAsia"/>
                                <w:color w:val="000000" w:themeColor="text1"/>
                              </w:rPr>
                              <w:t>格式</w:t>
                            </w:r>
                            <w:r w:rsidR="00045F68" w:rsidRPr="003B19B2">
                              <w:rPr>
                                <w:rFonts w:ascii="华文楷体" w:eastAsia="华文楷体" w:hAnsi="华文楷体" w:hint="eastAsia"/>
                                <w:color w:val="000000" w:themeColor="text1"/>
                              </w:rPr>
                              <w:t>已经在本文中设定，请勿修改；标题</w:t>
                            </w:r>
                            <w:r w:rsidR="00735FCC" w:rsidRPr="003B19B2">
                              <w:rPr>
                                <w:rFonts w:ascii="华文楷体" w:eastAsia="华文楷体" w:hAnsi="华文楷体"/>
                                <w:color w:val="000000" w:themeColor="text1"/>
                              </w:rPr>
                              <w:t>#</w:t>
                            </w:r>
                            <w:r w:rsidR="00045F68" w:rsidRPr="003B19B2">
                              <w:rPr>
                                <w:rFonts w:ascii="华文楷体" w:eastAsia="华文楷体" w:hAnsi="华文楷体" w:hint="eastAsia"/>
                                <w:color w:val="000000" w:themeColor="text1"/>
                              </w:rPr>
                              <w:t>的快捷键为“Ctrl</w:t>
                            </w:r>
                            <w:r w:rsidR="00045F68" w:rsidRPr="003B19B2">
                              <w:rPr>
                                <w:rFonts w:ascii="华文楷体" w:eastAsia="华文楷体" w:hAnsi="华文楷体"/>
                                <w:color w:val="000000" w:themeColor="text1"/>
                              </w:rPr>
                              <w:t>+</w:t>
                            </w:r>
                            <w:r w:rsidR="00735FCC" w:rsidRPr="003B19B2">
                              <w:rPr>
                                <w:rFonts w:ascii="华文楷体" w:eastAsia="华文楷体" w:hAnsi="华文楷体"/>
                                <w:color w:val="000000" w:themeColor="text1"/>
                              </w:rPr>
                              <w:t>#</w:t>
                            </w:r>
                            <w:r w:rsidR="00045F68" w:rsidRPr="003B19B2">
                              <w:rPr>
                                <w:rFonts w:ascii="华文楷体" w:eastAsia="华文楷体" w:hAnsi="华文楷体" w:hint="eastAsia"/>
                                <w:color w:val="000000" w:themeColor="text1"/>
                              </w:rPr>
                              <w:t>”，正文快捷键为“Ctrl</w:t>
                            </w:r>
                            <w:r w:rsidR="00045F68" w:rsidRPr="003B19B2">
                              <w:rPr>
                                <w:rFonts w:ascii="华文楷体" w:eastAsia="华文楷体" w:hAnsi="华文楷体"/>
                                <w:color w:val="000000" w:themeColor="text1"/>
                              </w:rPr>
                              <w:t xml:space="preserve"> + 0</w:t>
                            </w:r>
                            <w:r w:rsidR="00045F68" w:rsidRPr="003B19B2">
                              <w:rPr>
                                <w:rFonts w:ascii="华文楷体" w:eastAsia="华文楷体" w:hAnsi="华文楷体" w:hint="eastAsia"/>
                                <w:color w:val="000000" w:themeColor="text1"/>
                              </w:rPr>
                              <w:t>”</w:t>
                            </w:r>
                            <w:r w:rsidR="00DC170A" w:rsidRPr="003B19B2">
                              <w:rPr>
                                <w:rFonts w:ascii="华文楷体" w:eastAsia="华文楷体" w:hAnsi="华文楷体" w:hint="eastAsia"/>
                                <w:color w:val="000000" w:themeColor="text1"/>
                              </w:rPr>
                              <w:t>；</w:t>
                            </w:r>
                          </w:p>
                          <w:p w14:paraId="13A0892F" w14:textId="661BF07D" w:rsidR="00D86434" w:rsidRPr="000D70C7" w:rsidRDefault="008D7F63" w:rsidP="001B5644">
                            <w:pPr>
                              <w:pStyle w:val="a5"/>
                              <w:numPr>
                                <w:ilvl w:val="0"/>
                                <w:numId w:val="1"/>
                              </w:numPr>
                              <w:ind w:firstLineChars="0"/>
                              <w:rPr>
                                <w:rFonts w:ascii="华文楷体" w:eastAsia="华文楷体" w:hAnsi="华文楷体"/>
                              </w:rPr>
                            </w:pPr>
                            <w:r w:rsidRPr="000D70C7">
                              <w:rPr>
                                <w:rFonts w:ascii="华文楷体" w:eastAsia="华文楷体" w:hAnsi="华文楷体" w:hint="eastAsia"/>
                              </w:rPr>
                              <w:t>本文档</w:t>
                            </w:r>
                            <w:r w:rsidR="00270888">
                              <w:rPr>
                                <w:rFonts w:ascii="华文楷体" w:eastAsia="华文楷体" w:hAnsi="华文楷体" w:hint="eastAsia"/>
                              </w:rPr>
                              <w:t>应</w:t>
                            </w:r>
                            <w:r w:rsidR="005468F7">
                              <w:rPr>
                                <w:rFonts w:ascii="华文楷体" w:eastAsia="华文楷体" w:hAnsi="华文楷体" w:hint="eastAsia"/>
                              </w:rPr>
                              <w:t>结构清晰，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5"/>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50813145" w14:textId="7A18946C" w:rsidR="008B2093" w:rsidRPr="003D3360" w:rsidRDefault="006E19AF" w:rsidP="00CF6EF8">
                            <w:pPr>
                              <w:pStyle w:val="a5"/>
                              <w:numPr>
                                <w:ilvl w:val="0"/>
                                <w:numId w:val="1"/>
                              </w:numPr>
                              <w:ind w:firstLineChars="0"/>
                              <w:rPr>
                                <w:rFonts w:ascii="华文楷体" w:eastAsia="华文楷体" w:hAnsi="华文楷体"/>
                              </w:rPr>
                            </w:pPr>
                            <w:r w:rsidRPr="003D3360">
                              <w:rPr>
                                <w:rFonts w:ascii="华文楷体" w:eastAsia="华文楷体" w:hAnsi="华文楷体" w:hint="eastAsia"/>
                              </w:rPr>
                              <w:t>本文档内容是正式参赛内容</w:t>
                            </w:r>
                            <w:r w:rsidR="005468F7" w:rsidRPr="003D3360">
                              <w:rPr>
                                <w:rFonts w:ascii="华文楷体" w:eastAsia="华文楷体" w:hAnsi="华文楷体" w:hint="eastAsia"/>
                              </w:rPr>
                              <w:t>的</w:t>
                            </w:r>
                            <w:r w:rsidRPr="003D3360">
                              <w:rPr>
                                <w:rFonts w:ascii="华文楷体" w:eastAsia="华文楷体" w:hAnsi="华文楷体" w:hint="eastAsia"/>
                              </w:rPr>
                              <w:t>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BE944" id="_x0000_t202" coordsize="21600,21600" o:spt="202" path="m,l,21600r21600,l21600,xe">
                <v:stroke joinstyle="miter"/>
                <v:path gradientshapeok="t" o:connecttype="rect"/>
              </v:shapetype>
              <v:shape id="文本框 2" o:spid="_x0000_s1026" type="#_x0000_t202" style="position:absolute;margin-left:3pt;margin-top:47.05pt;width:40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" fillcolor="white [3201]" strokeweight=".5pt">
                <v:textbo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5BA4EEFB" w:rsidR="001B5644" w:rsidRDefault="00732015" w:rsidP="00732015">
                      <w:pPr>
                        <w:pStyle w:val="a5"/>
                        <w:numPr>
                          <w:ilvl w:val="0"/>
                          <w:numId w:val="1"/>
                        </w:numPr>
                        <w:ind w:firstLineChars="0"/>
                        <w:rPr>
                          <w:rFonts w:ascii="华文楷体" w:eastAsia="华文楷体" w:hAnsi="华文楷体"/>
                        </w:rPr>
                      </w:pPr>
                      <w:r w:rsidRPr="00732015">
                        <w:rPr>
                          <w:rFonts w:ascii="华文楷体" w:eastAsia="华文楷体" w:hAnsi="华文楷体" w:hint="eastAsia"/>
                        </w:rPr>
                        <w:t>本文档适用于</w:t>
                      </w:r>
                      <w:r w:rsidR="001965B6" w:rsidRPr="001965B6">
                        <w:rPr>
                          <w:rFonts w:ascii="华文楷体" w:eastAsia="华文楷体" w:hAnsi="华文楷体"/>
                        </w:rPr>
                        <w:t>人工智能实践赛</w:t>
                      </w:r>
                      <w:r w:rsidR="001965B6">
                        <w:rPr>
                          <w:rFonts w:ascii="华文楷体" w:eastAsia="华文楷体" w:hAnsi="华文楷体" w:hint="eastAsia"/>
                        </w:rPr>
                        <w:t>小类</w:t>
                      </w:r>
                      <w:r w:rsidR="001B5644" w:rsidRPr="000D70C7">
                        <w:rPr>
                          <w:rFonts w:ascii="华文楷体" w:eastAsia="华文楷体" w:hAnsi="华文楷体" w:hint="eastAsia"/>
                        </w:rPr>
                        <w:t>；</w:t>
                      </w:r>
                    </w:p>
                    <w:p w14:paraId="0F498C85" w14:textId="0CFE86EA" w:rsidR="001B5644" w:rsidRPr="003B19B2" w:rsidRDefault="00D73A85" w:rsidP="001B5644">
                      <w:pPr>
                        <w:pStyle w:val="a5"/>
                        <w:numPr>
                          <w:ilvl w:val="0"/>
                          <w:numId w:val="1"/>
                        </w:numPr>
                        <w:ind w:firstLineChars="0"/>
                        <w:rPr>
                          <w:rFonts w:ascii="华文楷体" w:eastAsia="华文楷体" w:hAnsi="华文楷体"/>
                          <w:color w:val="000000" w:themeColor="text1"/>
                        </w:rPr>
                      </w:pPr>
                      <w:r w:rsidRPr="003B19B2">
                        <w:rPr>
                          <w:rFonts w:ascii="华文楷体" w:eastAsia="华文楷体" w:hAnsi="华文楷体" w:hint="eastAsia"/>
                          <w:color w:val="000000" w:themeColor="text1"/>
                        </w:rPr>
                        <w:t>正文</w:t>
                      </w:r>
                      <w:r w:rsidR="00045F68" w:rsidRPr="003B19B2">
                        <w:rPr>
                          <w:rFonts w:ascii="华文楷体" w:eastAsia="华文楷体" w:hAnsi="华文楷体" w:hint="eastAsia"/>
                          <w:color w:val="000000" w:themeColor="text1"/>
                        </w:rPr>
                        <w:t>、标题</w:t>
                      </w:r>
                      <w:r w:rsidR="000B3080" w:rsidRPr="003B19B2">
                        <w:rPr>
                          <w:rFonts w:ascii="华文楷体" w:eastAsia="华文楷体" w:hAnsi="华文楷体" w:hint="eastAsia"/>
                          <w:color w:val="000000" w:themeColor="text1"/>
                        </w:rPr>
                        <w:t>格式</w:t>
                      </w:r>
                      <w:r w:rsidR="00045F68" w:rsidRPr="003B19B2">
                        <w:rPr>
                          <w:rFonts w:ascii="华文楷体" w:eastAsia="华文楷体" w:hAnsi="华文楷体" w:hint="eastAsia"/>
                          <w:color w:val="000000" w:themeColor="text1"/>
                        </w:rPr>
                        <w:t>已经在本文中设定，请勿修改；标题</w:t>
                      </w:r>
                      <w:r w:rsidR="00735FCC" w:rsidRPr="003B19B2">
                        <w:rPr>
                          <w:rFonts w:ascii="华文楷体" w:eastAsia="华文楷体" w:hAnsi="华文楷体"/>
                          <w:color w:val="000000" w:themeColor="text1"/>
                        </w:rPr>
                        <w:t>#</w:t>
                      </w:r>
                      <w:r w:rsidR="00045F68" w:rsidRPr="003B19B2">
                        <w:rPr>
                          <w:rFonts w:ascii="华文楷体" w:eastAsia="华文楷体" w:hAnsi="华文楷体" w:hint="eastAsia"/>
                          <w:color w:val="000000" w:themeColor="text1"/>
                        </w:rPr>
                        <w:t>的快捷键为“Ctrl</w:t>
                      </w:r>
                      <w:r w:rsidR="00045F68" w:rsidRPr="003B19B2">
                        <w:rPr>
                          <w:rFonts w:ascii="华文楷体" w:eastAsia="华文楷体" w:hAnsi="华文楷体"/>
                          <w:color w:val="000000" w:themeColor="text1"/>
                        </w:rPr>
                        <w:t>+</w:t>
                      </w:r>
                      <w:r w:rsidR="00735FCC" w:rsidRPr="003B19B2">
                        <w:rPr>
                          <w:rFonts w:ascii="华文楷体" w:eastAsia="华文楷体" w:hAnsi="华文楷体"/>
                          <w:color w:val="000000" w:themeColor="text1"/>
                        </w:rPr>
                        <w:t>#</w:t>
                      </w:r>
                      <w:r w:rsidR="00045F68" w:rsidRPr="003B19B2">
                        <w:rPr>
                          <w:rFonts w:ascii="华文楷体" w:eastAsia="华文楷体" w:hAnsi="华文楷体" w:hint="eastAsia"/>
                          <w:color w:val="000000" w:themeColor="text1"/>
                        </w:rPr>
                        <w:t>”，正文快捷键为“Ctrl</w:t>
                      </w:r>
                      <w:r w:rsidR="00045F68" w:rsidRPr="003B19B2">
                        <w:rPr>
                          <w:rFonts w:ascii="华文楷体" w:eastAsia="华文楷体" w:hAnsi="华文楷体"/>
                          <w:color w:val="000000" w:themeColor="text1"/>
                        </w:rPr>
                        <w:t xml:space="preserve"> + 0</w:t>
                      </w:r>
                      <w:r w:rsidR="00045F68" w:rsidRPr="003B19B2">
                        <w:rPr>
                          <w:rFonts w:ascii="华文楷体" w:eastAsia="华文楷体" w:hAnsi="华文楷体" w:hint="eastAsia"/>
                          <w:color w:val="000000" w:themeColor="text1"/>
                        </w:rPr>
                        <w:t>”</w:t>
                      </w:r>
                      <w:r w:rsidR="00DC170A" w:rsidRPr="003B19B2">
                        <w:rPr>
                          <w:rFonts w:ascii="华文楷体" w:eastAsia="华文楷体" w:hAnsi="华文楷体" w:hint="eastAsia"/>
                          <w:color w:val="000000" w:themeColor="text1"/>
                        </w:rPr>
                        <w:t>；</w:t>
                      </w:r>
                    </w:p>
                    <w:p w14:paraId="13A0892F" w14:textId="661BF07D" w:rsidR="00D86434" w:rsidRPr="000D70C7" w:rsidRDefault="008D7F63" w:rsidP="001B5644">
                      <w:pPr>
                        <w:pStyle w:val="a5"/>
                        <w:numPr>
                          <w:ilvl w:val="0"/>
                          <w:numId w:val="1"/>
                        </w:numPr>
                        <w:ind w:firstLineChars="0"/>
                        <w:rPr>
                          <w:rFonts w:ascii="华文楷体" w:eastAsia="华文楷体" w:hAnsi="华文楷体"/>
                        </w:rPr>
                      </w:pPr>
                      <w:r w:rsidRPr="000D70C7">
                        <w:rPr>
                          <w:rFonts w:ascii="华文楷体" w:eastAsia="华文楷体" w:hAnsi="华文楷体" w:hint="eastAsia"/>
                        </w:rPr>
                        <w:t>本文档</w:t>
                      </w:r>
                      <w:r w:rsidR="00270888">
                        <w:rPr>
                          <w:rFonts w:ascii="华文楷体" w:eastAsia="华文楷体" w:hAnsi="华文楷体" w:hint="eastAsia"/>
                        </w:rPr>
                        <w:t>应</w:t>
                      </w:r>
                      <w:r w:rsidR="005468F7">
                        <w:rPr>
                          <w:rFonts w:ascii="华文楷体" w:eastAsia="华文楷体" w:hAnsi="华文楷体" w:hint="eastAsia"/>
                        </w:rPr>
                        <w:t>结构清晰，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5"/>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50813145" w14:textId="7A18946C" w:rsidR="008B2093" w:rsidRPr="003D3360" w:rsidRDefault="006E19AF" w:rsidP="00CF6EF8">
                      <w:pPr>
                        <w:pStyle w:val="a5"/>
                        <w:numPr>
                          <w:ilvl w:val="0"/>
                          <w:numId w:val="1"/>
                        </w:numPr>
                        <w:ind w:firstLineChars="0"/>
                        <w:rPr>
                          <w:rFonts w:ascii="华文楷体" w:eastAsia="华文楷体" w:hAnsi="华文楷体"/>
                        </w:rPr>
                      </w:pPr>
                      <w:r w:rsidRPr="003D3360">
                        <w:rPr>
                          <w:rFonts w:ascii="华文楷体" w:eastAsia="华文楷体" w:hAnsi="华文楷体" w:hint="eastAsia"/>
                        </w:rPr>
                        <w:t>本文档内容是正式参赛内容</w:t>
                      </w:r>
                      <w:r w:rsidR="005468F7" w:rsidRPr="003D3360">
                        <w:rPr>
                          <w:rFonts w:ascii="华文楷体" w:eastAsia="华文楷体" w:hAnsi="华文楷体" w:hint="eastAsia"/>
                        </w:rPr>
                        <w:t>的</w:t>
                      </w:r>
                      <w:r w:rsidRPr="003D3360">
                        <w:rPr>
                          <w:rFonts w:ascii="华文楷体" w:eastAsia="华文楷体" w:hAnsi="华文楷体" w:hint="eastAsia"/>
                        </w:rPr>
                        <w:t>组成部分，务必真实填写。如不属实，将导致奖项等级降低甚至终止本作品参加比赛。</w:t>
                      </w:r>
                    </w:p>
                  </w:txbxContent>
                </v:textbox>
                <w10:wrap type="topAndBottom"/>
              </v:shape>
            </w:pict>
          </mc:Fallback>
        </mc:AlternateContent>
      </w:r>
      <w:r w:rsidR="00270888" w:rsidRPr="003B19B2">
        <w:rPr>
          <w:color w:val="000000" w:themeColor="text1"/>
        </w:rPr>
        <w:br w:type="page"/>
      </w:r>
    </w:p>
    <w:sdt>
      <w:sdtPr>
        <w:rPr>
          <w:rFonts w:ascii="微软雅黑" w:eastAsia="微软雅黑" w:hAnsi="微软雅黑"/>
          <w:b/>
          <w:bCs/>
          <w:noProof/>
          <w:color w:val="000000" w:themeColor="text1"/>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0D17FC74" w14:textId="5957BE32" w:rsidR="00551CF4" w:rsidRPr="003B19B2" w:rsidRDefault="00551CF4" w:rsidP="00D21E55">
          <w:pPr>
            <w:jc w:val="center"/>
            <w:rPr>
              <w:rFonts w:ascii="微软雅黑" w:eastAsia="微软雅黑" w:hAnsi="微软雅黑"/>
              <w:b/>
              <w:bCs/>
              <w:color w:val="000000" w:themeColor="text1"/>
              <w:sz w:val="40"/>
              <w:szCs w:val="40"/>
            </w:rPr>
          </w:pPr>
          <w:r w:rsidRPr="003B19B2">
            <w:rPr>
              <w:rFonts w:ascii="微软雅黑" w:eastAsia="微软雅黑" w:hAnsi="微软雅黑"/>
              <w:b/>
              <w:bCs/>
              <w:color w:val="000000" w:themeColor="text1"/>
              <w:sz w:val="40"/>
              <w:szCs w:val="40"/>
            </w:rPr>
            <w:t>目</w:t>
          </w:r>
          <w:r w:rsidRPr="003B19B2">
            <w:rPr>
              <w:rFonts w:ascii="微软雅黑" w:eastAsia="微软雅黑" w:hAnsi="微软雅黑" w:hint="eastAsia"/>
              <w:b/>
              <w:bCs/>
              <w:color w:val="000000" w:themeColor="text1"/>
              <w:sz w:val="40"/>
              <w:szCs w:val="40"/>
            </w:rPr>
            <w:t xml:space="preserve"> </w:t>
          </w:r>
          <w:r w:rsidRPr="003B19B2">
            <w:rPr>
              <w:rFonts w:ascii="微软雅黑" w:eastAsia="微软雅黑" w:hAnsi="微软雅黑"/>
              <w:b/>
              <w:bCs/>
              <w:color w:val="000000" w:themeColor="text1"/>
              <w:sz w:val="40"/>
              <w:szCs w:val="40"/>
            </w:rPr>
            <w:t xml:space="preserve"> 录</w:t>
          </w:r>
        </w:p>
        <w:p w14:paraId="16286C64" w14:textId="77777777" w:rsidR="0033305D" w:rsidRPr="003B19B2" w:rsidRDefault="0033305D" w:rsidP="00D21E55">
          <w:pPr>
            <w:jc w:val="center"/>
            <w:rPr>
              <w:rFonts w:ascii="微软雅黑" w:eastAsia="微软雅黑" w:hAnsi="微软雅黑"/>
              <w:b/>
              <w:bCs/>
              <w:color w:val="000000" w:themeColor="text1"/>
              <w:szCs w:val="21"/>
            </w:rPr>
          </w:pPr>
        </w:p>
        <w:p w14:paraId="2568B830" w14:textId="60B6B96E" w:rsidR="007211FB" w:rsidRDefault="00551CF4">
          <w:pPr>
            <w:pStyle w:val="TOC1"/>
            <w:spacing w:before="156"/>
            <w:rPr>
              <w:rFonts w:asciiTheme="minorHAnsi" w:eastAsiaTheme="minorEastAsia" w:hAnsiTheme="minorHAnsi"/>
            </w:rPr>
          </w:pPr>
          <w:r w:rsidRPr="003B19B2">
            <w:rPr>
              <w:rFonts w:ascii="华文楷体" w:eastAsia="华文楷体" w:hAnsi="华文楷体"/>
              <w:b/>
              <w:bCs/>
              <w:color w:val="000000" w:themeColor="text1"/>
              <w:sz w:val="44"/>
              <w:szCs w:val="28"/>
              <w:lang w:val="zh-CN"/>
            </w:rPr>
            <w:fldChar w:fldCharType="begin"/>
          </w:r>
          <w:r w:rsidRPr="003B19B2">
            <w:rPr>
              <w:rFonts w:ascii="华文楷体" w:eastAsia="华文楷体" w:hAnsi="华文楷体"/>
              <w:b/>
              <w:bCs/>
              <w:color w:val="000000" w:themeColor="text1"/>
              <w:sz w:val="44"/>
              <w:szCs w:val="28"/>
              <w:lang w:val="zh-CN"/>
            </w:rPr>
            <w:instrText xml:space="preserve"> TOC \o "1-3" \h \z \u </w:instrText>
          </w:r>
          <w:r w:rsidRPr="003B19B2">
            <w:rPr>
              <w:rFonts w:ascii="华文楷体" w:eastAsia="华文楷体" w:hAnsi="华文楷体"/>
              <w:b/>
              <w:bCs/>
              <w:color w:val="000000" w:themeColor="text1"/>
              <w:sz w:val="44"/>
              <w:szCs w:val="28"/>
              <w:lang w:val="zh-CN"/>
            </w:rPr>
            <w:fldChar w:fldCharType="separate"/>
          </w:r>
          <w:hyperlink w:anchor="_Toc101733058" w:history="1">
            <w:r w:rsidR="007211FB" w:rsidRPr="00051706">
              <w:rPr>
                <w:rStyle w:val="a4"/>
              </w:rPr>
              <w:t>第</w:t>
            </w:r>
            <w:r w:rsidR="007211FB" w:rsidRPr="00051706">
              <w:rPr>
                <w:rStyle w:val="a4"/>
              </w:rPr>
              <w:t>1</w:t>
            </w:r>
            <w:r w:rsidR="007211FB" w:rsidRPr="00051706">
              <w:rPr>
                <w:rStyle w:val="a4"/>
              </w:rPr>
              <w:t>章</w:t>
            </w:r>
            <w:r w:rsidR="007211FB" w:rsidRPr="00051706">
              <w:rPr>
                <w:rStyle w:val="a4"/>
              </w:rPr>
              <w:t xml:space="preserve"> </w:t>
            </w:r>
            <w:r w:rsidR="007211FB" w:rsidRPr="00051706">
              <w:rPr>
                <w:rStyle w:val="a4"/>
              </w:rPr>
              <w:t>作品概述</w:t>
            </w:r>
            <w:r w:rsidR="007211FB">
              <w:rPr>
                <w:webHidden/>
              </w:rPr>
              <w:tab/>
            </w:r>
            <w:r w:rsidR="007211FB">
              <w:rPr>
                <w:webHidden/>
              </w:rPr>
              <w:fldChar w:fldCharType="begin"/>
            </w:r>
            <w:r w:rsidR="007211FB">
              <w:rPr>
                <w:webHidden/>
              </w:rPr>
              <w:instrText xml:space="preserve"> PAGEREF _Toc101733058 \h </w:instrText>
            </w:r>
            <w:r w:rsidR="007211FB">
              <w:rPr>
                <w:webHidden/>
              </w:rPr>
            </w:r>
            <w:r w:rsidR="007211FB">
              <w:rPr>
                <w:webHidden/>
              </w:rPr>
              <w:fldChar w:fldCharType="separate"/>
            </w:r>
            <w:r w:rsidR="00047B00">
              <w:rPr>
                <w:webHidden/>
              </w:rPr>
              <w:t>1</w:t>
            </w:r>
            <w:r w:rsidR="007211FB">
              <w:rPr>
                <w:webHidden/>
              </w:rPr>
              <w:fldChar w:fldCharType="end"/>
            </w:r>
          </w:hyperlink>
        </w:p>
        <w:p w14:paraId="3D6ED2F1" w14:textId="64A8A000" w:rsidR="007211FB" w:rsidRDefault="007211FB">
          <w:pPr>
            <w:pStyle w:val="TOC2"/>
            <w:ind w:left="210"/>
            <w:rPr>
              <w:rFonts w:asciiTheme="minorHAnsi" w:eastAsiaTheme="minorEastAsia" w:hAnsiTheme="minorHAnsi"/>
              <w:noProof/>
              <w:sz w:val="21"/>
            </w:rPr>
          </w:pPr>
          <w:hyperlink w:anchor="_Toc101733059" w:history="1">
            <w:r w:rsidRPr="00051706">
              <w:rPr>
                <w:rStyle w:val="a4"/>
                <w:noProof/>
              </w:rPr>
              <w:t xml:space="preserve">1.1 </w:t>
            </w:r>
            <w:r w:rsidRPr="00051706">
              <w:rPr>
                <w:rStyle w:val="a4"/>
                <w:noProof/>
              </w:rPr>
              <w:t>研究背景</w:t>
            </w:r>
            <w:r>
              <w:rPr>
                <w:noProof/>
                <w:webHidden/>
              </w:rPr>
              <w:tab/>
            </w:r>
            <w:r>
              <w:rPr>
                <w:noProof/>
                <w:webHidden/>
              </w:rPr>
              <w:fldChar w:fldCharType="begin"/>
            </w:r>
            <w:r>
              <w:rPr>
                <w:noProof/>
                <w:webHidden/>
              </w:rPr>
              <w:instrText xml:space="preserve"> PAGEREF _Toc101733059 \h </w:instrText>
            </w:r>
            <w:r>
              <w:rPr>
                <w:noProof/>
                <w:webHidden/>
              </w:rPr>
            </w:r>
            <w:r>
              <w:rPr>
                <w:noProof/>
                <w:webHidden/>
              </w:rPr>
              <w:fldChar w:fldCharType="separate"/>
            </w:r>
            <w:r w:rsidR="00047B00">
              <w:rPr>
                <w:noProof/>
                <w:webHidden/>
              </w:rPr>
              <w:t>1</w:t>
            </w:r>
            <w:r>
              <w:rPr>
                <w:noProof/>
                <w:webHidden/>
              </w:rPr>
              <w:fldChar w:fldCharType="end"/>
            </w:r>
          </w:hyperlink>
        </w:p>
        <w:p w14:paraId="5F9F48A8" w14:textId="41847162" w:rsidR="007211FB" w:rsidRDefault="007211FB">
          <w:pPr>
            <w:pStyle w:val="TOC2"/>
            <w:ind w:left="210"/>
            <w:rPr>
              <w:rFonts w:asciiTheme="minorHAnsi" w:eastAsiaTheme="minorEastAsia" w:hAnsiTheme="minorHAnsi"/>
              <w:noProof/>
              <w:sz w:val="21"/>
            </w:rPr>
          </w:pPr>
          <w:hyperlink w:anchor="_Toc101733060" w:history="1">
            <w:r w:rsidRPr="00051706">
              <w:rPr>
                <w:rStyle w:val="a4"/>
                <w:noProof/>
              </w:rPr>
              <w:t xml:space="preserve">1.2 </w:t>
            </w:r>
            <w:r w:rsidRPr="00051706">
              <w:rPr>
                <w:rStyle w:val="a4"/>
                <w:noProof/>
              </w:rPr>
              <w:t>研究目的和意义</w:t>
            </w:r>
            <w:r>
              <w:rPr>
                <w:noProof/>
                <w:webHidden/>
              </w:rPr>
              <w:tab/>
            </w:r>
            <w:r>
              <w:rPr>
                <w:noProof/>
                <w:webHidden/>
              </w:rPr>
              <w:fldChar w:fldCharType="begin"/>
            </w:r>
            <w:r>
              <w:rPr>
                <w:noProof/>
                <w:webHidden/>
              </w:rPr>
              <w:instrText xml:space="preserve"> PAGEREF _Toc101733060 \h </w:instrText>
            </w:r>
            <w:r>
              <w:rPr>
                <w:noProof/>
                <w:webHidden/>
              </w:rPr>
            </w:r>
            <w:r>
              <w:rPr>
                <w:noProof/>
                <w:webHidden/>
              </w:rPr>
              <w:fldChar w:fldCharType="separate"/>
            </w:r>
            <w:r w:rsidR="00047B00">
              <w:rPr>
                <w:noProof/>
                <w:webHidden/>
              </w:rPr>
              <w:t>1</w:t>
            </w:r>
            <w:r>
              <w:rPr>
                <w:noProof/>
                <w:webHidden/>
              </w:rPr>
              <w:fldChar w:fldCharType="end"/>
            </w:r>
          </w:hyperlink>
        </w:p>
        <w:p w14:paraId="7CB33E74" w14:textId="137F0BF9" w:rsidR="007211FB" w:rsidRDefault="007211FB">
          <w:pPr>
            <w:pStyle w:val="TOC1"/>
            <w:spacing w:before="156"/>
            <w:rPr>
              <w:rFonts w:asciiTheme="minorHAnsi" w:eastAsiaTheme="minorEastAsia" w:hAnsiTheme="minorHAnsi"/>
            </w:rPr>
          </w:pPr>
          <w:hyperlink w:anchor="_Toc101733061" w:history="1">
            <w:r w:rsidRPr="00051706">
              <w:rPr>
                <w:rStyle w:val="a4"/>
              </w:rPr>
              <w:t>第</w:t>
            </w:r>
            <w:r w:rsidRPr="00051706">
              <w:rPr>
                <w:rStyle w:val="a4"/>
              </w:rPr>
              <w:t>2</w:t>
            </w:r>
            <w:r w:rsidRPr="00051706">
              <w:rPr>
                <w:rStyle w:val="a4"/>
              </w:rPr>
              <w:t>章</w:t>
            </w:r>
            <w:r w:rsidRPr="00051706">
              <w:rPr>
                <w:rStyle w:val="a4"/>
              </w:rPr>
              <w:t xml:space="preserve"> </w:t>
            </w:r>
            <w:r w:rsidRPr="00051706">
              <w:rPr>
                <w:rStyle w:val="a4"/>
              </w:rPr>
              <w:t>问题分析</w:t>
            </w:r>
            <w:r>
              <w:rPr>
                <w:webHidden/>
              </w:rPr>
              <w:tab/>
            </w:r>
            <w:r>
              <w:rPr>
                <w:webHidden/>
              </w:rPr>
              <w:fldChar w:fldCharType="begin"/>
            </w:r>
            <w:r>
              <w:rPr>
                <w:webHidden/>
              </w:rPr>
              <w:instrText xml:space="preserve"> PAGEREF _Toc101733061 \h </w:instrText>
            </w:r>
            <w:r>
              <w:rPr>
                <w:webHidden/>
              </w:rPr>
            </w:r>
            <w:r>
              <w:rPr>
                <w:webHidden/>
              </w:rPr>
              <w:fldChar w:fldCharType="separate"/>
            </w:r>
            <w:r w:rsidR="00047B00">
              <w:rPr>
                <w:webHidden/>
              </w:rPr>
              <w:t>2</w:t>
            </w:r>
            <w:r>
              <w:rPr>
                <w:webHidden/>
              </w:rPr>
              <w:fldChar w:fldCharType="end"/>
            </w:r>
          </w:hyperlink>
        </w:p>
        <w:p w14:paraId="036FD7CA" w14:textId="3A0AE136" w:rsidR="007211FB" w:rsidRDefault="007211FB">
          <w:pPr>
            <w:pStyle w:val="TOC2"/>
            <w:ind w:left="210"/>
            <w:rPr>
              <w:rFonts w:asciiTheme="minorHAnsi" w:eastAsiaTheme="minorEastAsia" w:hAnsiTheme="minorHAnsi"/>
              <w:noProof/>
              <w:sz w:val="21"/>
            </w:rPr>
          </w:pPr>
          <w:hyperlink w:anchor="_Toc101733062" w:history="1">
            <w:r w:rsidRPr="00051706">
              <w:rPr>
                <w:rStyle w:val="a4"/>
                <w:noProof/>
              </w:rPr>
              <w:t xml:space="preserve">2.1 </w:t>
            </w:r>
            <w:r w:rsidRPr="00051706">
              <w:rPr>
                <w:rStyle w:val="a4"/>
                <w:noProof/>
              </w:rPr>
              <w:t>问题来源</w:t>
            </w:r>
            <w:r>
              <w:rPr>
                <w:noProof/>
                <w:webHidden/>
              </w:rPr>
              <w:tab/>
            </w:r>
            <w:r>
              <w:rPr>
                <w:noProof/>
                <w:webHidden/>
              </w:rPr>
              <w:fldChar w:fldCharType="begin"/>
            </w:r>
            <w:r>
              <w:rPr>
                <w:noProof/>
                <w:webHidden/>
              </w:rPr>
              <w:instrText xml:space="preserve"> PAGEREF _Toc101733062 \h </w:instrText>
            </w:r>
            <w:r>
              <w:rPr>
                <w:noProof/>
                <w:webHidden/>
              </w:rPr>
            </w:r>
            <w:r>
              <w:rPr>
                <w:noProof/>
                <w:webHidden/>
              </w:rPr>
              <w:fldChar w:fldCharType="separate"/>
            </w:r>
            <w:r w:rsidR="00047B00">
              <w:rPr>
                <w:noProof/>
                <w:webHidden/>
              </w:rPr>
              <w:t>2</w:t>
            </w:r>
            <w:r>
              <w:rPr>
                <w:noProof/>
                <w:webHidden/>
              </w:rPr>
              <w:fldChar w:fldCharType="end"/>
            </w:r>
          </w:hyperlink>
        </w:p>
        <w:p w14:paraId="74B6065E" w14:textId="03421D0E" w:rsidR="007211FB" w:rsidRDefault="007211FB">
          <w:pPr>
            <w:pStyle w:val="TOC2"/>
            <w:ind w:left="210"/>
            <w:rPr>
              <w:rFonts w:asciiTheme="minorHAnsi" w:eastAsiaTheme="minorEastAsia" w:hAnsiTheme="minorHAnsi"/>
              <w:noProof/>
              <w:sz w:val="21"/>
            </w:rPr>
          </w:pPr>
          <w:hyperlink w:anchor="_Toc101733063" w:history="1">
            <w:r w:rsidRPr="00051706">
              <w:rPr>
                <w:rStyle w:val="a4"/>
                <w:noProof/>
              </w:rPr>
              <w:t xml:space="preserve">2.2 </w:t>
            </w:r>
            <w:r w:rsidRPr="00051706">
              <w:rPr>
                <w:rStyle w:val="a4"/>
                <w:noProof/>
              </w:rPr>
              <w:t>现有解决方案</w:t>
            </w:r>
            <w:r>
              <w:rPr>
                <w:noProof/>
                <w:webHidden/>
              </w:rPr>
              <w:tab/>
            </w:r>
            <w:r>
              <w:rPr>
                <w:noProof/>
                <w:webHidden/>
              </w:rPr>
              <w:fldChar w:fldCharType="begin"/>
            </w:r>
            <w:r>
              <w:rPr>
                <w:noProof/>
                <w:webHidden/>
              </w:rPr>
              <w:instrText xml:space="preserve"> PAGEREF _Toc101733063 \h </w:instrText>
            </w:r>
            <w:r>
              <w:rPr>
                <w:noProof/>
                <w:webHidden/>
              </w:rPr>
            </w:r>
            <w:r>
              <w:rPr>
                <w:noProof/>
                <w:webHidden/>
              </w:rPr>
              <w:fldChar w:fldCharType="separate"/>
            </w:r>
            <w:r w:rsidR="00047B00">
              <w:rPr>
                <w:noProof/>
                <w:webHidden/>
              </w:rPr>
              <w:t>2</w:t>
            </w:r>
            <w:r>
              <w:rPr>
                <w:noProof/>
                <w:webHidden/>
              </w:rPr>
              <w:fldChar w:fldCharType="end"/>
            </w:r>
          </w:hyperlink>
        </w:p>
        <w:p w14:paraId="061F47E0" w14:textId="24A05588" w:rsidR="007211FB" w:rsidRDefault="007211FB">
          <w:pPr>
            <w:pStyle w:val="TOC2"/>
            <w:ind w:left="210"/>
            <w:rPr>
              <w:rFonts w:asciiTheme="minorHAnsi" w:eastAsiaTheme="minorEastAsia" w:hAnsiTheme="minorHAnsi"/>
              <w:noProof/>
              <w:sz w:val="21"/>
            </w:rPr>
          </w:pPr>
          <w:hyperlink w:anchor="_Toc101733064" w:history="1">
            <w:r w:rsidRPr="00051706">
              <w:rPr>
                <w:rStyle w:val="a4"/>
                <w:noProof/>
              </w:rPr>
              <w:t xml:space="preserve">2.3 </w:t>
            </w:r>
            <w:r w:rsidRPr="00051706">
              <w:rPr>
                <w:rStyle w:val="a4"/>
                <w:noProof/>
              </w:rPr>
              <w:t>本作品要解决的痛点问题</w:t>
            </w:r>
            <w:r>
              <w:rPr>
                <w:noProof/>
                <w:webHidden/>
              </w:rPr>
              <w:tab/>
            </w:r>
            <w:r>
              <w:rPr>
                <w:noProof/>
                <w:webHidden/>
              </w:rPr>
              <w:fldChar w:fldCharType="begin"/>
            </w:r>
            <w:r>
              <w:rPr>
                <w:noProof/>
                <w:webHidden/>
              </w:rPr>
              <w:instrText xml:space="preserve"> PAGEREF _Toc101733064 \h </w:instrText>
            </w:r>
            <w:r>
              <w:rPr>
                <w:noProof/>
                <w:webHidden/>
              </w:rPr>
            </w:r>
            <w:r>
              <w:rPr>
                <w:noProof/>
                <w:webHidden/>
              </w:rPr>
              <w:fldChar w:fldCharType="separate"/>
            </w:r>
            <w:r w:rsidR="00047B00">
              <w:rPr>
                <w:noProof/>
                <w:webHidden/>
              </w:rPr>
              <w:t>2</w:t>
            </w:r>
            <w:r>
              <w:rPr>
                <w:noProof/>
                <w:webHidden/>
              </w:rPr>
              <w:fldChar w:fldCharType="end"/>
            </w:r>
          </w:hyperlink>
        </w:p>
        <w:p w14:paraId="79151C6F" w14:textId="6B4D2B15" w:rsidR="007211FB" w:rsidRDefault="007211FB">
          <w:pPr>
            <w:pStyle w:val="TOC2"/>
            <w:ind w:left="210"/>
            <w:rPr>
              <w:rFonts w:asciiTheme="minorHAnsi" w:eastAsiaTheme="minorEastAsia" w:hAnsiTheme="minorHAnsi"/>
              <w:noProof/>
              <w:sz w:val="21"/>
            </w:rPr>
          </w:pPr>
          <w:hyperlink w:anchor="_Toc101733065" w:history="1">
            <w:r w:rsidRPr="00051706">
              <w:rPr>
                <w:rStyle w:val="a4"/>
                <w:noProof/>
              </w:rPr>
              <w:t xml:space="preserve">2.4 </w:t>
            </w:r>
            <w:r w:rsidRPr="00051706">
              <w:rPr>
                <w:rStyle w:val="a4"/>
                <w:noProof/>
              </w:rPr>
              <w:t>解决问题的思路</w:t>
            </w:r>
            <w:r>
              <w:rPr>
                <w:noProof/>
                <w:webHidden/>
              </w:rPr>
              <w:tab/>
            </w:r>
            <w:r>
              <w:rPr>
                <w:noProof/>
                <w:webHidden/>
              </w:rPr>
              <w:fldChar w:fldCharType="begin"/>
            </w:r>
            <w:r>
              <w:rPr>
                <w:noProof/>
                <w:webHidden/>
              </w:rPr>
              <w:instrText xml:space="preserve"> PAGEREF _Toc101733065 \h </w:instrText>
            </w:r>
            <w:r>
              <w:rPr>
                <w:noProof/>
                <w:webHidden/>
              </w:rPr>
            </w:r>
            <w:r>
              <w:rPr>
                <w:noProof/>
                <w:webHidden/>
              </w:rPr>
              <w:fldChar w:fldCharType="separate"/>
            </w:r>
            <w:r w:rsidR="00047B00">
              <w:rPr>
                <w:noProof/>
                <w:webHidden/>
              </w:rPr>
              <w:t>3</w:t>
            </w:r>
            <w:r>
              <w:rPr>
                <w:noProof/>
                <w:webHidden/>
              </w:rPr>
              <w:fldChar w:fldCharType="end"/>
            </w:r>
          </w:hyperlink>
        </w:p>
        <w:p w14:paraId="39F0DA24" w14:textId="1E9F6203" w:rsidR="007211FB" w:rsidRDefault="007211FB">
          <w:pPr>
            <w:pStyle w:val="TOC1"/>
            <w:spacing w:before="156"/>
            <w:rPr>
              <w:rFonts w:asciiTheme="minorHAnsi" w:eastAsiaTheme="minorEastAsia" w:hAnsiTheme="minorHAnsi"/>
            </w:rPr>
          </w:pPr>
          <w:hyperlink w:anchor="_Toc101733066" w:history="1">
            <w:r w:rsidRPr="00051706">
              <w:rPr>
                <w:rStyle w:val="a4"/>
              </w:rPr>
              <w:t>第</w:t>
            </w:r>
            <w:r w:rsidRPr="00051706">
              <w:rPr>
                <w:rStyle w:val="a4"/>
              </w:rPr>
              <w:t>3</w:t>
            </w:r>
            <w:r w:rsidRPr="00051706">
              <w:rPr>
                <w:rStyle w:val="a4"/>
              </w:rPr>
              <w:t>章</w:t>
            </w:r>
            <w:r w:rsidRPr="00051706">
              <w:rPr>
                <w:rStyle w:val="a4"/>
              </w:rPr>
              <w:t xml:space="preserve"> </w:t>
            </w:r>
            <w:r w:rsidRPr="00051706">
              <w:rPr>
                <w:rStyle w:val="a4"/>
              </w:rPr>
              <w:t>技术方案</w:t>
            </w:r>
            <w:r>
              <w:rPr>
                <w:webHidden/>
              </w:rPr>
              <w:tab/>
            </w:r>
            <w:r>
              <w:rPr>
                <w:webHidden/>
              </w:rPr>
              <w:fldChar w:fldCharType="begin"/>
            </w:r>
            <w:r>
              <w:rPr>
                <w:webHidden/>
              </w:rPr>
              <w:instrText xml:space="preserve"> PAGEREF _Toc101733066 \h </w:instrText>
            </w:r>
            <w:r>
              <w:rPr>
                <w:webHidden/>
              </w:rPr>
            </w:r>
            <w:r>
              <w:rPr>
                <w:webHidden/>
              </w:rPr>
              <w:fldChar w:fldCharType="separate"/>
            </w:r>
            <w:r w:rsidR="00047B00">
              <w:rPr>
                <w:webHidden/>
              </w:rPr>
              <w:t>3</w:t>
            </w:r>
            <w:r>
              <w:rPr>
                <w:webHidden/>
              </w:rPr>
              <w:fldChar w:fldCharType="end"/>
            </w:r>
          </w:hyperlink>
        </w:p>
        <w:p w14:paraId="67ED6ED1" w14:textId="3B807901" w:rsidR="007211FB" w:rsidRDefault="007211FB">
          <w:pPr>
            <w:pStyle w:val="TOC1"/>
            <w:spacing w:before="156"/>
            <w:rPr>
              <w:rFonts w:asciiTheme="minorHAnsi" w:eastAsiaTheme="minorEastAsia" w:hAnsiTheme="minorHAnsi"/>
            </w:rPr>
          </w:pPr>
          <w:hyperlink w:anchor="_Toc101733067" w:history="1">
            <w:r w:rsidRPr="00051706">
              <w:rPr>
                <w:rStyle w:val="a4"/>
              </w:rPr>
              <w:t>第</w:t>
            </w:r>
            <w:r w:rsidRPr="00051706">
              <w:rPr>
                <w:rStyle w:val="a4"/>
              </w:rPr>
              <w:t>4</w:t>
            </w:r>
            <w:r w:rsidRPr="00051706">
              <w:rPr>
                <w:rStyle w:val="a4"/>
              </w:rPr>
              <w:t>章</w:t>
            </w:r>
            <w:r w:rsidRPr="00051706">
              <w:rPr>
                <w:rStyle w:val="a4"/>
              </w:rPr>
              <w:t xml:space="preserve"> </w:t>
            </w:r>
            <w:r w:rsidRPr="00051706">
              <w:rPr>
                <w:rStyle w:val="a4"/>
              </w:rPr>
              <w:t>系统实现</w:t>
            </w:r>
            <w:r>
              <w:rPr>
                <w:webHidden/>
              </w:rPr>
              <w:tab/>
            </w:r>
            <w:r>
              <w:rPr>
                <w:webHidden/>
              </w:rPr>
              <w:fldChar w:fldCharType="begin"/>
            </w:r>
            <w:r>
              <w:rPr>
                <w:webHidden/>
              </w:rPr>
              <w:instrText xml:space="preserve"> PAGEREF _Toc101733067 \h </w:instrText>
            </w:r>
            <w:r>
              <w:rPr>
                <w:webHidden/>
              </w:rPr>
            </w:r>
            <w:r>
              <w:rPr>
                <w:webHidden/>
              </w:rPr>
              <w:fldChar w:fldCharType="separate"/>
            </w:r>
            <w:r w:rsidR="00047B00">
              <w:rPr>
                <w:webHidden/>
              </w:rPr>
              <w:t>5</w:t>
            </w:r>
            <w:r>
              <w:rPr>
                <w:webHidden/>
              </w:rPr>
              <w:fldChar w:fldCharType="end"/>
            </w:r>
          </w:hyperlink>
        </w:p>
        <w:p w14:paraId="1AC13CAB" w14:textId="36F8A6EE" w:rsidR="007211FB" w:rsidRDefault="007211FB">
          <w:pPr>
            <w:pStyle w:val="TOC2"/>
            <w:ind w:left="210"/>
            <w:rPr>
              <w:rFonts w:asciiTheme="minorHAnsi" w:eastAsiaTheme="minorEastAsia" w:hAnsiTheme="minorHAnsi"/>
              <w:noProof/>
              <w:sz w:val="21"/>
            </w:rPr>
          </w:pPr>
          <w:hyperlink w:anchor="_Toc101733068" w:history="1">
            <w:r w:rsidRPr="00051706">
              <w:rPr>
                <w:rStyle w:val="a4"/>
                <w:noProof/>
              </w:rPr>
              <w:t xml:space="preserve">4.1 </w:t>
            </w:r>
            <w:r w:rsidRPr="00051706">
              <w:rPr>
                <w:rStyle w:val="a4"/>
                <w:noProof/>
              </w:rPr>
              <w:t>上位机</w:t>
            </w:r>
            <w:r>
              <w:rPr>
                <w:noProof/>
                <w:webHidden/>
              </w:rPr>
              <w:tab/>
            </w:r>
            <w:r>
              <w:rPr>
                <w:noProof/>
                <w:webHidden/>
              </w:rPr>
              <w:fldChar w:fldCharType="begin"/>
            </w:r>
            <w:r>
              <w:rPr>
                <w:noProof/>
                <w:webHidden/>
              </w:rPr>
              <w:instrText xml:space="preserve"> PAGEREF _Toc101733068 \h </w:instrText>
            </w:r>
            <w:r>
              <w:rPr>
                <w:noProof/>
                <w:webHidden/>
              </w:rPr>
            </w:r>
            <w:r>
              <w:rPr>
                <w:noProof/>
                <w:webHidden/>
              </w:rPr>
              <w:fldChar w:fldCharType="separate"/>
            </w:r>
            <w:r w:rsidR="00047B00">
              <w:rPr>
                <w:noProof/>
                <w:webHidden/>
              </w:rPr>
              <w:t>5</w:t>
            </w:r>
            <w:r>
              <w:rPr>
                <w:noProof/>
                <w:webHidden/>
              </w:rPr>
              <w:fldChar w:fldCharType="end"/>
            </w:r>
          </w:hyperlink>
        </w:p>
        <w:p w14:paraId="02411F73" w14:textId="462F791A" w:rsidR="007211FB" w:rsidRDefault="007211FB">
          <w:pPr>
            <w:pStyle w:val="TOC3"/>
            <w:ind w:left="315"/>
            <w:rPr>
              <w:rFonts w:asciiTheme="minorHAnsi" w:eastAsiaTheme="minorEastAsia" w:hAnsiTheme="minorHAnsi"/>
              <w:noProof/>
              <w:sz w:val="21"/>
            </w:rPr>
          </w:pPr>
          <w:hyperlink w:anchor="_Toc101733069" w:history="1">
            <w:r w:rsidRPr="00051706">
              <w:rPr>
                <w:rStyle w:val="a4"/>
                <w:noProof/>
              </w:rPr>
              <w:t>4.1.1 UI</w:t>
            </w:r>
            <w:r w:rsidRPr="00051706">
              <w:rPr>
                <w:rStyle w:val="a4"/>
                <w:noProof/>
              </w:rPr>
              <w:t>设计</w:t>
            </w:r>
            <w:r>
              <w:rPr>
                <w:noProof/>
                <w:webHidden/>
              </w:rPr>
              <w:tab/>
            </w:r>
            <w:r>
              <w:rPr>
                <w:noProof/>
                <w:webHidden/>
              </w:rPr>
              <w:fldChar w:fldCharType="begin"/>
            </w:r>
            <w:r>
              <w:rPr>
                <w:noProof/>
                <w:webHidden/>
              </w:rPr>
              <w:instrText xml:space="preserve"> PAGEREF _Toc101733069 \h </w:instrText>
            </w:r>
            <w:r>
              <w:rPr>
                <w:noProof/>
                <w:webHidden/>
              </w:rPr>
            </w:r>
            <w:r>
              <w:rPr>
                <w:noProof/>
                <w:webHidden/>
              </w:rPr>
              <w:fldChar w:fldCharType="separate"/>
            </w:r>
            <w:r w:rsidR="00047B00">
              <w:rPr>
                <w:noProof/>
                <w:webHidden/>
              </w:rPr>
              <w:t>5</w:t>
            </w:r>
            <w:r>
              <w:rPr>
                <w:noProof/>
                <w:webHidden/>
              </w:rPr>
              <w:fldChar w:fldCharType="end"/>
            </w:r>
          </w:hyperlink>
        </w:p>
        <w:p w14:paraId="17604284" w14:textId="58A9C2A4" w:rsidR="007211FB" w:rsidRDefault="007211FB">
          <w:pPr>
            <w:pStyle w:val="TOC3"/>
            <w:ind w:left="315"/>
            <w:rPr>
              <w:rFonts w:asciiTheme="minorHAnsi" w:eastAsiaTheme="minorEastAsia" w:hAnsiTheme="minorHAnsi"/>
              <w:noProof/>
              <w:sz w:val="21"/>
            </w:rPr>
          </w:pPr>
          <w:hyperlink w:anchor="_Toc101733070" w:history="1">
            <w:r w:rsidRPr="00051706">
              <w:rPr>
                <w:rStyle w:val="a4"/>
                <w:noProof/>
              </w:rPr>
              <w:t xml:space="preserve">4.1.2 </w:t>
            </w:r>
            <w:r w:rsidRPr="00051706">
              <w:rPr>
                <w:rStyle w:val="a4"/>
                <w:noProof/>
              </w:rPr>
              <w:t>颜色识别</w:t>
            </w:r>
            <w:r>
              <w:rPr>
                <w:noProof/>
                <w:webHidden/>
              </w:rPr>
              <w:tab/>
            </w:r>
            <w:r>
              <w:rPr>
                <w:noProof/>
                <w:webHidden/>
              </w:rPr>
              <w:fldChar w:fldCharType="begin"/>
            </w:r>
            <w:r>
              <w:rPr>
                <w:noProof/>
                <w:webHidden/>
              </w:rPr>
              <w:instrText xml:space="preserve"> PAGEREF _Toc101733070 \h </w:instrText>
            </w:r>
            <w:r>
              <w:rPr>
                <w:noProof/>
                <w:webHidden/>
              </w:rPr>
            </w:r>
            <w:r>
              <w:rPr>
                <w:noProof/>
                <w:webHidden/>
              </w:rPr>
              <w:fldChar w:fldCharType="separate"/>
            </w:r>
            <w:r w:rsidR="00047B00">
              <w:rPr>
                <w:noProof/>
                <w:webHidden/>
              </w:rPr>
              <w:t>5</w:t>
            </w:r>
            <w:r>
              <w:rPr>
                <w:noProof/>
                <w:webHidden/>
              </w:rPr>
              <w:fldChar w:fldCharType="end"/>
            </w:r>
          </w:hyperlink>
        </w:p>
        <w:p w14:paraId="62E47D39" w14:textId="38F8DC6B" w:rsidR="007211FB" w:rsidRDefault="007211FB">
          <w:pPr>
            <w:pStyle w:val="TOC3"/>
            <w:ind w:left="315"/>
            <w:rPr>
              <w:rFonts w:asciiTheme="minorHAnsi" w:eastAsiaTheme="minorEastAsia" w:hAnsiTheme="minorHAnsi"/>
              <w:noProof/>
              <w:sz w:val="21"/>
            </w:rPr>
          </w:pPr>
          <w:hyperlink w:anchor="_Toc101733071" w:history="1">
            <w:r w:rsidRPr="00051706">
              <w:rPr>
                <w:rStyle w:val="a4"/>
                <w:noProof/>
              </w:rPr>
              <w:t xml:space="preserve">4.1.3 </w:t>
            </w:r>
            <w:r w:rsidRPr="00051706">
              <w:rPr>
                <w:rStyle w:val="a4"/>
                <w:noProof/>
              </w:rPr>
              <w:t>算法</w:t>
            </w:r>
            <w:r>
              <w:rPr>
                <w:noProof/>
                <w:webHidden/>
              </w:rPr>
              <w:tab/>
            </w:r>
            <w:r>
              <w:rPr>
                <w:noProof/>
                <w:webHidden/>
              </w:rPr>
              <w:fldChar w:fldCharType="begin"/>
            </w:r>
            <w:r>
              <w:rPr>
                <w:noProof/>
                <w:webHidden/>
              </w:rPr>
              <w:instrText xml:space="preserve"> PAGEREF _Toc101733071 \h </w:instrText>
            </w:r>
            <w:r>
              <w:rPr>
                <w:noProof/>
                <w:webHidden/>
              </w:rPr>
            </w:r>
            <w:r>
              <w:rPr>
                <w:noProof/>
                <w:webHidden/>
              </w:rPr>
              <w:fldChar w:fldCharType="separate"/>
            </w:r>
            <w:r w:rsidR="00047B00">
              <w:rPr>
                <w:noProof/>
                <w:webHidden/>
              </w:rPr>
              <w:t>6</w:t>
            </w:r>
            <w:r>
              <w:rPr>
                <w:noProof/>
                <w:webHidden/>
              </w:rPr>
              <w:fldChar w:fldCharType="end"/>
            </w:r>
          </w:hyperlink>
        </w:p>
        <w:p w14:paraId="72A4D82F" w14:textId="5705F92B" w:rsidR="007211FB" w:rsidRDefault="007211FB">
          <w:pPr>
            <w:pStyle w:val="TOC2"/>
            <w:ind w:left="210"/>
            <w:rPr>
              <w:rFonts w:asciiTheme="minorHAnsi" w:eastAsiaTheme="minorEastAsia" w:hAnsiTheme="minorHAnsi"/>
              <w:noProof/>
              <w:sz w:val="21"/>
            </w:rPr>
          </w:pPr>
          <w:hyperlink w:anchor="_Toc101733072" w:history="1">
            <w:r w:rsidRPr="00051706">
              <w:rPr>
                <w:rStyle w:val="a4"/>
                <w:noProof/>
              </w:rPr>
              <w:t xml:space="preserve">4.2 </w:t>
            </w:r>
            <w:r w:rsidRPr="00051706">
              <w:rPr>
                <w:rStyle w:val="a4"/>
                <w:noProof/>
              </w:rPr>
              <w:t>下位机</w:t>
            </w:r>
            <w:r>
              <w:rPr>
                <w:noProof/>
                <w:webHidden/>
              </w:rPr>
              <w:tab/>
            </w:r>
            <w:r>
              <w:rPr>
                <w:noProof/>
                <w:webHidden/>
              </w:rPr>
              <w:fldChar w:fldCharType="begin"/>
            </w:r>
            <w:r>
              <w:rPr>
                <w:noProof/>
                <w:webHidden/>
              </w:rPr>
              <w:instrText xml:space="preserve"> PAGEREF _Toc101733072 \h </w:instrText>
            </w:r>
            <w:r>
              <w:rPr>
                <w:noProof/>
                <w:webHidden/>
              </w:rPr>
            </w:r>
            <w:r>
              <w:rPr>
                <w:noProof/>
                <w:webHidden/>
              </w:rPr>
              <w:fldChar w:fldCharType="separate"/>
            </w:r>
            <w:r w:rsidR="00047B00">
              <w:rPr>
                <w:noProof/>
                <w:webHidden/>
              </w:rPr>
              <w:t>6</w:t>
            </w:r>
            <w:r>
              <w:rPr>
                <w:noProof/>
                <w:webHidden/>
              </w:rPr>
              <w:fldChar w:fldCharType="end"/>
            </w:r>
          </w:hyperlink>
        </w:p>
        <w:p w14:paraId="3906732B" w14:textId="5451E34F" w:rsidR="007211FB" w:rsidRDefault="007211FB">
          <w:pPr>
            <w:pStyle w:val="TOC2"/>
            <w:ind w:left="210"/>
            <w:rPr>
              <w:rFonts w:asciiTheme="minorHAnsi" w:eastAsiaTheme="minorEastAsia" w:hAnsiTheme="minorHAnsi"/>
              <w:noProof/>
              <w:sz w:val="21"/>
            </w:rPr>
          </w:pPr>
          <w:hyperlink w:anchor="_Toc101733073" w:history="1">
            <w:r w:rsidRPr="00051706">
              <w:rPr>
                <w:rStyle w:val="a4"/>
                <w:noProof/>
              </w:rPr>
              <w:t xml:space="preserve">4.3 </w:t>
            </w:r>
            <w:r w:rsidRPr="00051706">
              <w:rPr>
                <w:rStyle w:val="a4"/>
                <w:noProof/>
              </w:rPr>
              <w:t>机械部分</w:t>
            </w:r>
            <w:r>
              <w:rPr>
                <w:noProof/>
                <w:webHidden/>
              </w:rPr>
              <w:tab/>
            </w:r>
            <w:r>
              <w:rPr>
                <w:noProof/>
                <w:webHidden/>
              </w:rPr>
              <w:fldChar w:fldCharType="begin"/>
            </w:r>
            <w:r>
              <w:rPr>
                <w:noProof/>
                <w:webHidden/>
              </w:rPr>
              <w:instrText xml:space="preserve"> PAGEREF _Toc101733073 \h </w:instrText>
            </w:r>
            <w:r>
              <w:rPr>
                <w:noProof/>
                <w:webHidden/>
              </w:rPr>
            </w:r>
            <w:r>
              <w:rPr>
                <w:noProof/>
                <w:webHidden/>
              </w:rPr>
              <w:fldChar w:fldCharType="separate"/>
            </w:r>
            <w:r w:rsidR="00047B00">
              <w:rPr>
                <w:noProof/>
                <w:webHidden/>
              </w:rPr>
              <w:t>7</w:t>
            </w:r>
            <w:r>
              <w:rPr>
                <w:noProof/>
                <w:webHidden/>
              </w:rPr>
              <w:fldChar w:fldCharType="end"/>
            </w:r>
          </w:hyperlink>
        </w:p>
        <w:p w14:paraId="477D0845" w14:textId="2731FBBB" w:rsidR="007211FB" w:rsidRDefault="007211FB">
          <w:pPr>
            <w:pStyle w:val="TOC1"/>
            <w:spacing w:before="156"/>
            <w:rPr>
              <w:rFonts w:asciiTheme="minorHAnsi" w:eastAsiaTheme="minorEastAsia" w:hAnsiTheme="minorHAnsi"/>
            </w:rPr>
          </w:pPr>
          <w:hyperlink w:anchor="_Toc101733074" w:history="1">
            <w:r w:rsidRPr="00051706">
              <w:rPr>
                <w:rStyle w:val="a4"/>
              </w:rPr>
              <w:t>第</w:t>
            </w:r>
            <w:r w:rsidRPr="00051706">
              <w:rPr>
                <w:rStyle w:val="a4"/>
              </w:rPr>
              <w:t>5</w:t>
            </w:r>
            <w:r w:rsidRPr="00051706">
              <w:rPr>
                <w:rStyle w:val="a4"/>
              </w:rPr>
              <w:t>章</w:t>
            </w:r>
            <w:r w:rsidRPr="00051706">
              <w:rPr>
                <w:rStyle w:val="a4"/>
              </w:rPr>
              <w:t xml:space="preserve"> </w:t>
            </w:r>
            <w:r w:rsidRPr="00051706">
              <w:rPr>
                <w:rStyle w:val="a4"/>
              </w:rPr>
              <w:t>测试分析</w:t>
            </w:r>
            <w:r>
              <w:rPr>
                <w:webHidden/>
              </w:rPr>
              <w:tab/>
            </w:r>
            <w:r>
              <w:rPr>
                <w:webHidden/>
              </w:rPr>
              <w:fldChar w:fldCharType="begin"/>
            </w:r>
            <w:r>
              <w:rPr>
                <w:webHidden/>
              </w:rPr>
              <w:instrText xml:space="preserve"> PAGEREF _Toc101733074 \h </w:instrText>
            </w:r>
            <w:r>
              <w:rPr>
                <w:webHidden/>
              </w:rPr>
            </w:r>
            <w:r>
              <w:rPr>
                <w:webHidden/>
              </w:rPr>
              <w:fldChar w:fldCharType="separate"/>
            </w:r>
            <w:r w:rsidR="00047B00">
              <w:rPr>
                <w:webHidden/>
              </w:rPr>
              <w:t>7</w:t>
            </w:r>
            <w:r>
              <w:rPr>
                <w:webHidden/>
              </w:rPr>
              <w:fldChar w:fldCharType="end"/>
            </w:r>
          </w:hyperlink>
        </w:p>
        <w:p w14:paraId="22B31C21" w14:textId="7B03DB19" w:rsidR="007211FB" w:rsidRDefault="007211FB">
          <w:pPr>
            <w:pStyle w:val="TOC2"/>
            <w:ind w:left="210"/>
            <w:rPr>
              <w:rFonts w:asciiTheme="minorHAnsi" w:eastAsiaTheme="minorEastAsia" w:hAnsiTheme="minorHAnsi"/>
              <w:noProof/>
              <w:sz w:val="21"/>
            </w:rPr>
          </w:pPr>
          <w:hyperlink w:anchor="_Toc101733075" w:history="1">
            <w:r w:rsidRPr="00051706">
              <w:rPr>
                <w:rStyle w:val="a4"/>
                <w:noProof/>
              </w:rPr>
              <w:t xml:space="preserve">5.1 </w:t>
            </w:r>
            <w:r w:rsidRPr="00051706">
              <w:rPr>
                <w:rStyle w:val="a4"/>
                <w:noProof/>
              </w:rPr>
              <w:t>上位机测试</w:t>
            </w:r>
            <w:r>
              <w:rPr>
                <w:noProof/>
                <w:webHidden/>
              </w:rPr>
              <w:tab/>
            </w:r>
            <w:r>
              <w:rPr>
                <w:noProof/>
                <w:webHidden/>
              </w:rPr>
              <w:fldChar w:fldCharType="begin"/>
            </w:r>
            <w:r>
              <w:rPr>
                <w:noProof/>
                <w:webHidden/>
              </w:rPr>
              <w:instrText xml:space="preserve"> PAGEREF _Toc101733075 \h </w:instrText>
            </w:r>
            <w:r>
              <w:rPr>
                <w:noProof/>
                <w:webHidden/>
              </w:rPr>
            </w:r>
            <w:r>
              <w:rPr>
                <w:noProof/>
                <w:webHidden/>
              </w:rPr>
              <w:fldChar w:fldCharType="separate"/>
            </w:r>
            <w:r w:rsidR="00047B00">
              <w:rPr>
                <w:noProof/>
                <w:webHidden/>
              </w:rPr>
              <w:t>7</w:t>
            </w:r>
            <w:r>
              <w:rPr>
                <w:noProof/>
                <w:webHidden/>
              </w:rPr>
              <w:fldChar w:fldCharType="end"/>
            </w:r>
          </w:hyperlink>
        </w:p>
        <w:p w14:paraId="4C4AE864" w14:textId="417F09C8" w:rsidR="007211FB" w:rsidRDefault="007211FB">
          <w:pPr>
            <w:pStyle w:val="TOC2"/>
            <w:ind w:left="210"/>
            <w:rPr>
              <w:rFonts w:asciiTheme="minorHAnsi" w:eastAsiaTheme="minorEastAsia" w:hAnsiTheme="minorHAnsi"/>
              <w:noProof/>
              <w:sz w:val="21"/>
            </w:rPr>
          </w:pPr>
          <w:hyperlink w:anchor="_Toc101733076" w:history="1">
            <w:r w:rsidRPr="00051706">
              <w:rPr>
                <w:rStyle w:val="a4"/>
                <w:noProof/>
              </w:rPr>
              <w:t xml:space="preserve">5.2 </w:t>
            </w:r>
            <w:r w:rsidRPr="00051706">
              <w:rPr>
                <w:rStyle w:val="a4"/>
                <w:noProof/>
              </w:rPr>
              <w:t>下位机测试</w:t>
            </w:r>
            <w:r>
              <w:rPr>
                <w:noProof/>
                <w:webHidden/>
              </w:rPr>
              <w:tab/>
            </w:r>
            <w:r>
              <w:rPr>
                <w:noProof/>
                <w:webHidden/>
              </w:rPr>
              <w:fldChar w:fldCharType="begin"/>
            </w:r>
            <w:r>
              <w:rPr>
                <w:noProof/>
                <w:webHidden/>
              </w:rPr>
              <w:instrText xml:space="preserve"> PAGEREF _Toc101733076 \h </w:instrText>
            </w:r>
            <w:r>
              <w:rPr>
                <w:noProof/>
                <w:webHidden/>
              </w:rPr>
            </w:r>
            <w:r>
              <w:rPr>
                <w:noProof/>
                <w:webHidden/>
              </w:rPr>
              <w:fldChar w:fldCharType="separate"/>
            </w:r>
            <w:r w:rsidR="00047B00">
              <w:rPr>
                <w:noProof/>
                <w:webHidden/>
              </w:rPr>
              <w:t>8</w:t>
            </w:r>
            <w:r>
              <w:rPr>
                <w:noProof/>
                <w:webHidden/>
              </w:rPr>
              <w:fldChar w:fldCharType="end"/>
            </w:r>
          </w:hyperlink>
        </w:p>
        <w:p w14:paraId="70C22C53" w14:textId="43094BA0" w:rsidR="007211FB" w:rsidRDefault="007211FB">
          <w:pPr>
            <w:pStyle w:val="TOC2"/>
            <w:ind w:left="210"/>
            <w:rPr>
              <w:rFonts w:asciiTheme="minorHAnsi" w:eastAsiaTheme="minorEastAsia" w:hAnsiTheme="minorHAnsi"/>
              <w:noProof/>
              <w:sz w:val="21"/>
            </w:rPr>
          </w:pPr>
          <w:hyperlink w:anchor="_Toc101733077" w:history="1">
            <w:r w:rsidRPr="00051706">
              <w:rPr>
                <w:rStyle w:val="a4"/>
                <w:noProof/>
              </w:rPr>
              <w:t xml:space="preserve">5.3 </w:t>
            </w:r>
            <w:r w:rsidRPr="00051706">
              <w:rPr>
                <w:rStyle w:val="a4"/>
                <w:noProof/>
              </w:rPr>
              <w:t>机械测试</w:t>
            </w:r>
            <w:r>
              <w:rPr>
                <w:noProof/>
                <w:webHidden/>
              </w:rPr>
              <w:tab/>
            </w:r>
            <w:r>
              <w:rPr>
                <w:noProof/>
                <w:webHidden/>
              </w:rPr>
              <w:fldChar w:fldCharType="begin"/>
            </w:r>
            <w:r>
              <w:rPr>
                <w:noProof/>
                <w:webHidden/>
              </w:rPr>
              <w:instrText xml:space="preserve"> PAGEREF _Toc101733077 \h </w:instrText>
            </w:r>
            <w:r>
              <w:rPr>
                <w:noProof/>
                <w:webHidden/>
              </w:rPr>
            </w:r>
            <w:r>
              <w:rPr>
                <w:noProof/>
                <w:webHidden/>
              </w:rPr>
              <w:fldChar w:fldCharType="separate"/>
            </w:r>
            <w:r w:rsidR="00047B00">
              <w:rPr>
                <w:noProof/>
                <w:webHidden/>
              </w:rPr>
              <w:t>9</w:t>
            </w:r>
            <w:r>
              <w:rPr>
                <w:noProof/>
                <w:webHidden/>
              </w:rPr>
              <w:fldChar w:fldCharType="end"/>
            </w:r>
          </w:hyperlink>
        </w:p>
        <w:p w14:paraId="642B70D9" w14:textId="64A3277A" w:rsidR="007211FB" w:rsidRDefault="007211FB">
          <w:pPr>
            <w:pStyle w:val="TOC1"/>
            <w:spacing w:before="156"/>
            <w:rPr>
              <w:rFonts w:asciiTheme="minorHAnsi" w:eastAsiaTheme="minorEastAsia" w:hAnsiTheme="minorHAnsi"/>
            </w:rPr>
          </w:pPr>
          <w:hyperlink w:anchor="_Toc101733078" w:history="1">
            <w:r w:rsidRPr="00051706">
              <w:rPr>
                <w:rStyle w:val="a4"/>
              </w:rPr>
              <w:t>第</w:t>
            </w:r>
            <w:r w:rsidRPr="00051706">
              <w:rPr>
                <w:rStyle w:val="a4"/>
              </w:rPr>
              <w:t>6</w:t>
            </w:r>
            <w:r w:rsidRPr="00051706">
              <w:rPr>
                <w:rStyle w:val="a4"/>
              </w:rPr>
              <w:t>章</w:t>
            </w:r>
            <w:r w:rsidRPr="00051706">
              <w:rPr>
                <w:rStyle w:val="a4"/>
              </w:rPr>
              <w:t xml:space="preserve"> </w:t>
            </w:r>
            <w:r w:rsidRPr="00051706">
              <w:rPr>
                <w:rStyle w:val="a4"/>
              </w:rPr>
              <w:t>作品总结</w:t>
            </w:r>
            <w:r>
              <w:rPr>
                <w:webHidden/>
              </w:rPr>
              <w:tab/>
            </w:r>
            <w:r>
              <w:rPr>
                <w:webHidden/>
              </w:rPr>
              <w:fldChar w:fldCharType="begin"/>
            </w:r>
            <w:r>
              <w:rPr>
                <w:webHidden/>
              </w:rPr>
              <w:instrText xml:space="preserve"> PAGEREF _Toc101733078 \h </w:instrText>
            </w:r>
            <w:r>
              <w:rPr>
                <w:webHidden/>
              </w:rPr>
            </w:r>
            <w:r>
              <w:rPr>
                <w:webHidden/>
              </w:rPr>
              <w:fldChar w:fldCharType="separate"/>
            </w:r>
            <w:r w:rsidR="00047B00">
              <w:rPr>
                <w:webHidden/>
              </w:rPr>
              <w:t>9</w:t>
            </w:r>
            <w:r>
              <w:rPr>
                <w:webHidden/>
              </w:rPr>
              <w:fldChar w:fldCharType="end"/>
            </w:r>
          </w:hyperlink>
        </w:p>
        <w:p w14:paraId="7195290B" w14:textId="25FC87F0" w:rsidR="007211FB" w:rsidRDefault="007211FB">
          <w:pPr>
            <w:pStyle w:val="TOC2"/>
            <w:ind w:left="210"/>
            <w:rPr>
              <w:rFonts w:asciiTheme="minorHAnsi" w:eastAsiaTheme="minorEastAsia" w:hAnsiTheme="minorHAnsi"/>
              <w:noProof/>
              <w:sz w:val="21"/>
            </w:rPr>
          </w:pPr>
          <w:hyperlink w:anchor="_Toc101733079" w:history="1">
            <w:r w:rsidRPr="00051706">
              <w:rPr>
                <w:rStyle w:val="a4"/>
                <w:noProof/>
              </w:rPr>
              <w:t xml:space="preserve">6.1 </w:t>
            </w:r>
            <w:r w:rsidRPr="00051706">
              <w:rPr>
                <w:rStyle w:val="a4"/>
                <w:noProof/>
              </w:rPr>
              <w:t>作品特色与创新点</w:t>
            </w:r>
            <w:r>
              <w:rPr>
                <w:noProof/>
                <w:webHidden/>
              </w:rPr>
              <w:tab/>
            </w:r>
            <w:r>
              <w:rPr>
                <w:noProof/>
                <w:webHidden/>
              </w:rPr>
              <w:fldChar w:fldCharType="begin"/>
            </w:r>
            <w:r>
              <w:rPr>
                <w:noProof/>
                <w:webHidden/>
              </w:rPr>
              <w:instrText xml:space="preserve"> PAGEREF _Toc101733079 \h </w:instrText>
            </w:r>
            <w:r>
              <w:rPr>
                <w:noProof/>
                <w:webHidden/>
              </w:rPr>
            </w:r>
            <w:r>
              <w:rPr>
                <w:noProof/>
                <w:webHidden/>
              </w:rPr>
              <w:fldChar w:fldCharType="separate"/>
            </w:r>
            <w:r w:rsidR="00047B00">
              <w:rPr>
                <w:noProof/>
                <w:webHidden/>
              </w:rPr>
              <w:t>10</w:t>
            </w:r>
            <w:r>
              <w:rPr>
                <w:noProof/>
                <w:webHidden/>
              </w:rPr>
              <w:fldChar w:fldCharType="end"/>
            </w:r>
          </w:hyperlink>
        </w:p>
        <w:p w14:paraId="025480A3" w14:textId="34BE415D" w:rsidR="007211FB" w:rsidRDefault="007211FB">
          <w:pPr>
            <w:pStyle w:val="TOC2"/>
            <w:ind w:left="210"/>
            <w:rPr>
              <w:rFonts w:asciiTheme="minorHAnsi" w:eastAsiaTheme="minorEastAsia" w:hAnsiTheme="minorHAnsi"/>
              <w:noProof/>
              <w:sz w:val="21"/>
            </w:rPr>
          </w:pPr>
          <w:hyperlink w:anchor="_Toc101733080" w:history="1">
            <w:r w:rsidRPr="00051706">
              <w:rPr>
                <w:rStyle w:val="a4"/>
                <w:noProof/>
              </w:rPr>
              <w:t xml:space="preserve">6.2 </w:t>
            </w:r>
            <w:r w:rsidRPr="00051706">
              <w:rPr>
                <w:rStyle w:val="a4"/>
                <w:noProof/>
              </w:rPr>
              <w:t>应用推广</w:t>
            </w:r>
            <w:r>
              <w:rPr>
                <w:noProof/>
                <w:webHidden/>
              </w:rPr>
              <w:tab/>
            </w:r>
            <w:r>
              <w:rPr>
                <w:noProof/>
                <w:webHidden/>
              </w:rPr>
              <w:fldChar w:fldCharType="begin"/>
            </w:r>
            <w:r>
              <w:rPr>
                <w:noProof/>
                <w:webHidden/>
              </w:rPr>
              <w:instrText xml:space="preserve"> PAGEREF _Toc101733080 \h </w:instrText>
            </w:r>
            <w:r>
              <w:rPr>
                <w:noProof/>
                <w:webHidden/>
              </w:rPr>
            </w:r>
            <w:r>
              <w:rPr>
                <w:noProof/>
                <w:webHidden/>
              </w:rPr>
              <w:fldChar w:fldCharType="separate"/>
            </w:r>
            <w:r w:rsidR="00047B00">
              <w:rPr>
                <w:noProof/>
                <w:webHidden/>
              </w:rPr>
              <w:t>10</w:t>
            </w:r>
            <w:r>
              <w:rPr>
                <w:noProof/>
                <w:webHidden/>
              </w:rPr>
              <w:fldChar w:fldCharType="end"/>
            </w:r>
          </w:hyperlink>
        </w:p>
        <w:p w14:paraId="7ED7A795" w14:textId="4D52EB71" w:rsidR="007211FB" w:rsidRDefault="007211FB">
          <w:pPr>
            <w:pStyle w:val="TOC2"/>
            <w:ind w:left="210"/>
            <w:rPr>
              <w:rFonts w:asciiTheme="minorHAnsi" w:eastAsiaTheme="minorEastAsia" w:hAnsiTheme="minorHAnsi"/>
              <w:noProof/>
              <w:sz w:val="21"/>
            </w:rPr>
          </w:pPr>
          <w:hyperlink w:anchor="_Toc101733081" w:history="1">
            <w:r w:rsidRPr="00051706">
              <w:rPr>
                <w:rStyle w:val="a4"/>
                <w:noProof/>
              </w:rPr>
              <w:t xml:space="preserve">6.3 </w:t>
            </w:r>
            <w:r w:rsidRPr="00051706">
              <w:rPr>
                <w:rStyle w:val="a4"/>
                <w:noProof/>
              </w:rPr>
              <w:t>作品展望</w:t>
            </w:r>
            <w:r>
              <w:rPr>
                <w:noProof/>
                <w:webHidden/>
              </w:rPr>
              <w:tab/>
            </w:r>
            <w:r>
              <w:rPr>
                <w:noProof/>
                <w:webHidden/>
              </w:rPr>
              <w:fldChar w:fldCharType="begin"/>
            </w:r>
            <w:r>
              <w:rPr>
                <w:noProof/>
                <w:webHidden/>
              </w:rPr>
              <w:instrText xml:space="preserve"> PAGEREF _Toc101733081 \h </w:instrText>
            </w:r>
            <w:r>
              <w:rPr>
                <w:noProof/>
                <w:webHidden/>
              </w:rPr>
            </w:r>
            <w:r>
              <w:rPr>
                <w:noProof/>
                <w:webHidden/>
              </w:rPr>
              <w:fldChar w:fldCharType="separate"/>
            </w:r>
            <w:r w:rsidR="00047B00">
              <w:rPr>
                <w:noProof/>
                <w:webHidden/>
              </w:rPr>
              <w:t>11</w:t>
            </w:r>
            <w:r>
              <w:rPr>
                <w:noProof/>
                <w:webHidden/>
              </w:rPr>
              <w:fldChar w:fldCharType="end"/>
            </w:r>
          </w:hyperlink>
        </w:p>
        <w:p w14:paraId="3244EC14" w14:textId="23A91A3D" w:rsidR="007211FB" w:rsidRDefault="007211FB">
          <w:pPr>
            <w:pStyle w:val="TOC1"/>
            <w:spacing w:before="156"/>
            <w:rPr>
              <w:rFonts w:asciiTheme="minorHAnsi" w:eastAsiaTheme="minorEastAsia" w:hAnsiTheme="minorHAnsi"/>
            </w:rPr>
          </w:pPr>
          <w:hyperlink w:anchor="_Toc101733082" w:history="1">
            <w:r w:rsidRPr="00051706">
              <w:rPr>
                <w:rStyle w:val="a4"/>
              </w:rPr>
              <w:t>参考文献</w:t>
            </w:r>
            <w:r>
              <w:rPr>
                <w:webHidden/>
              </w:rPr>
              <w:tab/>
            </w:r>
            <w:r>
              <w:rPr>
                <w:webHidden/>
              </w:rPr>
              <w:fldChar w:fldCharType="begin"/>
            </w:r>
            <w:r>
              <w:rPr>
                <w:webHidden/>
              </w:rPr>
              <w:instrText xml:space="preserve"> PAGEREF _Toc101733082 \h </w:instrText>
            </w:r>
            <w:r>
              <w:rPr>
                <w:webHidden/>
              </w:rPr>
            </w:r>
            <w:r>
              <w:rPr>
                <w:webHidden/>
              </w:rPr>
              <w:fldChar w:fldCharType="separate"/>
            </w:r>
            <w:r w:rsidR="00047B00">
              <w:rPr>
                <w:webHidden/>
              </w:rPr>
              <w:t>11</w:t>
            </w:r>
            <w:r>
              <w:rPr>
                <w:webHidden/>
              </w:rPr>
              <w:fldChar w:fldCharType="end"/>
            </w:r>
          </w:hyperlink>
        </w:p>
        <w:p w14:paraId="03E8AC19" w14:textId="192189DE" w:rsidR="00BB2AAA" w:rsidRPr="003B19B2" w:rsidRDefault="00551CF4" w:rsidP="00F93755">
          <w:pPr>
            <w:pStyle w:val="TOC1"/>
            <w:spacing w:before="156"/>
            <w:rPr>
              <w:color w:val="000000" w:themeColor="text1"/>
            </w:rPr>
          </w:pPr>
          <w:r w:rsidRPr="003B19B2">
            <w:rPr>
              <w:rFonts w:ascii="华文楷体" w:eastAsia="华文楷体" w:hAnsi="华文楷体"/>
              <w:color w:val="000000" w:themeColor="text1"/>
              <w:sz w:val="44"/>
              <w:lang w:val="zh-CN"/>
            </w:rPr>
            <w:fldChar w:fldCharType="end"/>
          </w:r>
        </w:p>
      </w:sdtContent>
    </w:sdt>
    <w:p w14:paraId="3F8B4557" w14:textId="77777777" w:rsidR="00742D8C" w:rsidRPr="003B19B2" w:rsidRDefault="00742D8C" w:rsidP="00AB5765">
      <w:pPr>
        <w:pStyle w:val="1"/>
        <w:spacing w:before="936" w:after="156"/>
        <w:rPr>
          <w:color w:val="000000" w:themeColor="text1"/>
        </w:rPr>
        <w:sectPr w:rsidR="00742D8C" w:rsidRPr="003B19B2" w:rsidSect="00F96D76">
          <w:footerReference w:type="default" r:id="rId10"/>
          <w:pgSz w:w="11906" w:h="16838"/>
          <w:pgMar w:top="1440" w:right="1800" w:bottom="1440" w:left="1800" w:header="851" w:footer="992" w:gutter="0"/>
          <w:cols w:space="425"/>
          <w:titlePg/>
          <w:docGrid w:type="lines" w:linePitch="312"/>
        </w:sectPr>
      </w:pPr>
    </w:p>
    <w:p w14:paraId="0D3CDAED" w14:textId="62A0394D" w:rsidR="008A229E" w:rsidRPr="003B19B2" w:rsidRDefault="00B90A4F" w:rsidP="00335541">
      <w:pPr>
        <w:pStyle w:val="1"/>
        <w:spacing w:before="936" w:after="156"/>
        <w:rPr>
          <w:color w:val="000000" w:themeColor="text1"/>
        </w:rPr>
      </w:pPr>
      <w:bookmarkStart w:id="0" w:name="_Toc101733058"/>
      <w:r w:rsidRPr="003B19B2">
        <w:rPr>
          <w:rFonts w:hint="eastAsia"/>
          <w:color w:val="000000" w:themeColor="text1"/>
        </w:rPr>
        <w:lastRenderedPageBreak/>
        <w:t>作品概述</w:t>
      </w:r>
      <w:bookmarkEnd w:id="0"/>
    </w:p>
    <w:p w14:paraId="6719C50E" w14:textId="2C1012C2" w:rsidR="004C3382" w:rsidRDefault="00932635" w:rsidP="00327631">
      <w:pPr>
        <w:pStyle w:val="2"/>
        <w:spacing w:before="468" w:after="93"/>
        <w:rPr>
          <w:color w:val="000000" w:themeColor="text1"/>
        </w:rPr>
      </w:pPr>
      <w:bookmarkStart w:id="1" w:name="_Toc101733059"/>
      <w:r>
        <w:rPr>
          <w:rFonts w:hint="eastAsia"/>
          <w:color w:val="000000" w:themeColor="text1"/>
        </w:rPr>
        <w:t>研究背景</w:t>
      </w:r>
      <w:bookmarkEnd w:id="1"/>
    </w:p>
    <w:p w14:paraId="1A962788" w14:textId="323071B6" w:rsidR="00932635" w:rsidRPr="00AE018A" w:rsidRDefault="00932635" w:rsidP="00AE018A">
      <w:pPr>
        <w:pStyle w:val="a0"/>
        <w:spacing w:before="62" w:after="62"/>
        <w:ind w:firstLine="480"/>
      </w:pPr>
      <w:r w:rsidRPr="00AE018A">
        <w:rPr>
          <w:rFonts w:hint="eastAsia"/>
        </w:rPr>
        <w:t>和大多数人想象的不一样，魔方的发明和其他玩具的问世有着根本上的区别。来自匈牙利的</w:t>
      </w:r>
      <w:r w:rsidRPr="00AE018A">
        <w:t>Rubik</w:t>
      </w:r>
      <w:r w:rsidRPr="00AE018A">
        <w:t>教授在布达佩斯建筑学院任教时，发现大部分学生都缺少空间想象能力，为加深学生对</w:t>
      </w:r>
      <w:r w:rsidRPr="00AE018A">
        <w:t>3D</w:t>
      </w:r>
      <w:r w:rsidRPr="00AE018A">
        <w:t>几何学的空间理解能力，因此设计出魔方而作为教学用具。然而，令人出乎意料的是自从</w:t>
      </w:r>
      <w:r w:rsidRPr="00AE018A">
        <w:t>1974</w:t>
      </w:r>
      <w:r w:rsidRPr="00AE018A">
        <w:t>年魔方首次在匈牙利面向市场后，魔方就以教具兼玩具于一体的身份用前所未有的发展速度攻占了科教、娱乐、益智器材、商业展览等各个领域。除去最原始的三阶魔方之外，包括四阶、五级在内的更高阶和异形的魔方等一系列的衍生产品</w:t>
      </w:r>
      <w:proofErr w:type="gramStart"/>
      <w:r w:rsidRPr="00AE018A">
        <w:t>被脑洞</w:t>
      </w:r>
      <w:proofErr w:type="gramEnd"/>
      <w:r w:rsidRPr="00AE018A">
        <w:t>大开的魔方爱好者制</w:t>
      </w:r>
      <w:r w:rsidR="00AE018A">
        <w:rPr>
          <w:rFonts w:hint="eastAsia"/>
        </w:rPr>
        <w:t>作</w:t>
      </w:r>
      <w:r w:rsidRPr="00AE018A">
        <w:t>出来。其中比较典型</w:t>
      </w:r>
      <w:r w:rsidRPr="00AE018A">
        <w:rPr>
          <w:rFonts w:hint="eastAsia"/>
        </w:rPr>
        <w:t>的有</w:t>
      </w:r>
      <w:r w:rsidRPr="00AE018A">
        <w:t>:</w:t>
      </w:r>
      <w:r w:rsidRPr="00AE018A">
        <w:t>不对称魔方、五阶魔方、足球魔方、三阶魔方等。并且，魔方的用途也变得多种多样，从还原魔方，慢慢发展到了研究还原魔方的速度以及花样还原魔方。</w:t>
      </w:r>
    </w:p>
    <w:p w14:paraId="1A551FA8" w14:textId="21A8D962" w:rsidR="00932635" w:rsidRDefault="00932635" w:rsidP="00932635">
      <w:pPr>
        <w:pStyle w:val="2"/>
        <w:spacing w:before="468" w:after="93"/>
        <w:rPr>
          <w:color w:val="000000" w:themeColor="text1"/>
        </w:rPr>
      </w:pPr>
      <w:bookmarkStart w:id="2" w:name="_Toc101733060"/>
      <w:r>
        <w:rPr>
          <w:rFonts w:hint="eastAsia"/>
          <w:color w:val="000000" w:themeColor="text1"/>
        </w:rPr>
        <w:t>研究目的和意义</w:t>
      </w:r>
      <w:bookmarkEnd w:id="2"/>
    </w:p>
    <w:p w14:paraId="67B08AA9" w14:textId="5FA613F9" w:rsidR="00932635" w:rsidRDefault="00AE018A" w:rsidP="00932635">
      <w:pPr>
        <w:pStyle w:val="a0"/>
        <w:spacing w:before="62" w:after="62"/>
        <w:ind w:firstLine="480"/>
      </w:pPr>
      <w:r>
        <w:rPr>
          <w:rFonts w:hint="eastAsia"/>
        </w:rPr>
        <w:t>本作品目的在于</w:t>
      </w:r>
      <w:r w:rsidR="00932635">
        <w:rPr>
          <w:rFonts w:hint="eastAsia"/>
        </w:rPr>
        <w:t>制作一个解魔方机器人，对机器人的硬件软件以及魔方还原的算法进行研究学习。</w:t>
      </w:r>
      <w:r w:rsidR="00611227">
        <w:rPr>
          <w:rFonts w:hint="eastAsia"/>
        </w:rPr>
        <w:t>科普类</w:t>
      </w:r>
      <w:r w:rsidR="00932635">
        <w:t>展品紧随时代的发展有利于提高国民的科学文化素养，特别是有可能提高青年群体的科学兴趣，最终发挥促进社会文明和进步的作用效果。此外，多年以来数量众多的科技博物馆在全国各地如雨后春笋般出现，也代表着科技时代的到来。在科技智能化的大背景下，科技展馆中的智能展品相</w:t>
      </w:r>
      <w:r w:rsidR="00932635">
        <w:rPr>
          <w:rFonts w:hint="eastAsia"/>
        </w:rPr>
        <w:t>对于其他展品更受欢迎，展馆管理方也更重视智能展品的陈列，魔方复原机器人便属于其中一种。</w:t>
      </w:r>
    </w:p>
    <w:p w14:paraId="610F12E7" w14:textId="21F21897" w:rsidR="00932635" w:rsidRPr="00611227" w:rsidRDefault="00EA77A5" w:rsidP="00EA77A5">
      <w:pPr>
        <w:pStyle w:val="a0"/>
        <w:spacing w:before="62" w:after="62"/>
        <w:ind w:firstLine="480"/>
      </w:pPr>
      <w:r>
        <w:rPr>
          <w:rFonts w:hint="eastAsia"/>
        </w:rPr>
        <w:t>魔方机器人具有较强的科学性、趣味性和</w:t>
      </w:r>
      <w:proofErr w:type="gramStart"/>
      <w:r>
        <w:rPr>
          <w:rFonts w:hint="eastAsia"/>
        </w:rPr>
        <w:t>可</w:t>
      </w:r>
      <w:proofErr w:type="gramEnd"/>
      <w:r>
        <w:rPr>
          <w:rFonts w:hint="eastAsia"/>
        </w:rPr>
        <w:t>参与性。因此，将其作为一种高智能的科普产品推广开来，对于科技知识的普及、国民科学文化素养的培养及全民族科学文化素质的提高具有重大意义</w:t>
      </w:r>
      <w:r w:rsidRPr="00EA77A5">
        <w:rPr>
          <w:rFonts w:hint="eastAsia"/>
          <w:vertAlign w:val="superscript"/>
        </w:rPr>
        <w:t>[</w:t>
      </w:r>
      <w:r w:rsidRPr="00EA77A5">
        <w:rPr>
          <w:vertAlign w:val="superscript"/>
        </w:rPr>
        <w:t>1]</w:t>
      </w:r>
      <w:r>
        <w:rPr>
          <w:rFonts w:hint="eastAsia"/>
        </w:rPr>
        <w:t>。</w:t>
      </w:r>
    </w:p>
    <w:p w14:paraId="5CC2DF03" w14:textId="52ED7CAF" w:rsidR="001420CF" w:rsidRPr="003B19B2" w:rsidRDefault="00B90A4F" w:rsidP="00F93755">
      <w:pPr>
        <w:pStyle w:val="1"/>
        <w:spacing w:before="936" w:after="156"/>
        <w:rPr>
          <w:color w:val="000000" w:themeColor="text1"/>
        </w:rPr>
      </w:pPr>
      <w:bookmarkStart w:id="3" w:name="_Toc101733061"/>
      <w:r w:rsidRPr="003B19B2">
        <w:rPr>
          <w:rFonts w:hint="eastAsia"/>
          <w:color w:val="000000" w:themeColor="text1"/>
        </w:rPr>
        <w:lastRenderedPageBreak/>
        <w:t>问题</w:t>
      </w:r>
      <w:r w:rsidR="007154FB" w:rsidRPr="003B19B2">
        <w:rPr>
          <w:rFonts w:hint="eastAsia"/>
          <w:color w:val="000000" w:themeColor="text1"/>
        </w:rPr>
        <w:t>分析</w:t>
      </w:r>
      <w:bookmarkEnd w:id="3"/>
    </w:p>
    <w:p w14:paraId="72632E64" w14:textId="713B53B2" w:rsidR="00275EBD" w:rsidRPr="00625AF5" w:rsidRDefault="00E43FE7" w:rsidP="00275EBD">
      <w:pPr>
        <w:pStyle w:val="2"/>
        <w:spacing w:before="468" w:after="93"/>
        <w:rPr>
          <w:color w:val="000000" w:themeColor="text1"/>
        </w:rPr>
      </w:pPr>
      <w:bookmarkStart w:id="4" w:name="_Toc101733062"/>
      <w:r w:rsidRPr="003B19B2">
        <w:rPr>
          <w:rFonts w:hint="eastAsia"/>
          <w:color w:val="000000" w:themeColor="text1"/>
        </w:rPr>
        <w:t>问题</w:t>
      </w:r>
      <w:r w:rsidR="000D7840" w:rsidRPr="003B19B2">
        <w:rPr>
          <w:rFonts w:hint="eastAsia"/>
          <w:color w:val="000000" w:themeColor="text1"/>
        </w:rPr>
        <w:t>来源</w:t>
      </w:r>
      <w:bookmarkEnd w:id="4"/>
    </w:p>
    <w:p w14:paraId="5E921446" w14:textId="479C807F" w:rsidR="006261C4" w:rsidRPr="00CE2D85" w:rsidRDefault="00CE2D85" w:rsidP="00625AF5">
      <w:pPr>
        <w:pStyle w:val="a0"/>
        <w:spacing w:before="62" w:after="62"/>
        <w:ind w:firstLine="480"/>
        <w:rPr>
          <w:color w:val="000000" w:themeColor="text1"/>
        </w:rPr>
      </w:pPr>
      <w:r w:rsidRPr="00CE2D85">
        <w:rPr>
          <w:rFonts w:hint="eastAsia"/>
          <w:color w:val="000000" w:themeColor="text1"/>
        </w:rPr>
        <w:t>该作品</w:t>
      </w:r>
      <w:r w:rsidR="006261C4">
        <w:rPr>
          <w:rFonts w:hint="eastAsia"/>
          <w:color w:val="000000" w:themeColor="text1"/>
        </w:rPr>
        <w:t>目前，随着人工劳动成本的不断增加，在许多大型企业里，机器换人已成为一种趋势。在这种趋势下，</w:t>
      </w:r>
      <w:r w:rsidR="00625AF5">
        <w:rPr>
          <w:rFonts w:hint="eastAsia"/>
          <w:color w:val="000000" w:themeColor="text1"/>
        </w:rPr>
        <w:t>智能</w:t>
      </w:r>
      <w:r w:rsidR="006261C4">
        <w:rPr>
          <w:rFonts w:hint="eastAsia"/>
          <w:color w:val="000000" w:themeColor="text1"/>
        </w:rPr>
        <w:t>机器人技术得到了极大的关注和快速的发展。机器人技术的发展是生产力需求的必然结果，也是人类发展的必然结果。</w:t>
      </w:r>
    </w:p>
    <w:p w14:paraId="7F78D4D4" w14:textId="0C278D8E" w:rsidR="0011478F" w:rsidRPr="003B19B2" w:rsidRDefault="00625AF5" w:rsidP="00BF1BF3">
      <w:pPr>
        <w:pStyle w:val="a0"/>
        <w:spacing w:before="62" w:after="62"/>
        <w:ind w:firstLine="480"/>
        <w:rPr>
          <w:color w:val="000000" w:themeColor="text1"/>
        </w:rPr>
      </w:pPr>
      <w:r w:rsidRPr="00625AF5">
        <w:rPr>
          <w:rFonts w:hint="eastAsia"/>
          <w:color w:val="000000" w:themeColor="text1"/>
        </w:rPr>
        <w:t>在中国乃至世界对魔方的爱好者可谓是数不胜数，</w:t>
      </w:r>
      <w:r>
        <w:rPr>
          <w:rFonts w:hint="eastAsia"/>
          <w:color w:val="000000" w:themeColor="text1"/>
        </w:rPr>
        <w:t>还有</w:t>
      </w:r>
      <w:r w:rsidRPr="00625AF5">
        <w:rPr>
          <w:rFonts w:hint="eastAsia"/>
          <w:color w:val="000000" w:themeColor="text1"/>
        </w:rPr>
        <w:t>在学校也时常碰到魔方爱好者社团，对魔方这样一个好玩的东西，酷爱的新手也比比皆是。现在机器人越来越智能，机器人可以灵活地还原打乱的魔方是必然的。</w:t>
      </w:r>
    </w:p>
    <w:p w14:paraId="163829B1" w14:textId="24E3E960" w:rsidR="00E43FE7" w:rsidRPr="003B19B2" w:rsidRDefault="00E43FE7" w:rsidP="00E43FE7">
      <w:pPr>
        <w:pStyle w:val="2"/>
        <w:spacing w:before="468" w:after="93"/>
        <w:rPr>
          <w:color w:val="000000" w:themeColor="text1"/>
        </w:rPr>
      </w:pPr>
      <w:bookmarkStart w:id="5" w:name="_Toc101733063"/>
      <w:r w:rsidRPr="003B19B2">
        <w:rPr>
          <w:rFonts w:hint="eastAsia"/>
          <w:color w:val="000000" w:themeColor="text1"/>
        </w:rPr>
        <w:t>现有解决方案</w:t>
      </w:r>
      <w:bookmarkEnd w:id="5"/>
    </w:p>
    <w:p w14:paraId="3AD2C8B9" w14:textId="0A678624" w:rsidR="00275EBD" w:rsidRPr="003B19B2" w:rsidRDefault="00F101E9" w:rsidP="00275EBD">
      <w:pPr>
        <w:pStyle w:val="a0"/>
        <w:spacing w:before="62" w:after="62"/>
        <w:ind w:firstLine="480"/>
        <w:rPr>
          <w:color w:val="000000" w:themeColor="text1"/>
        </w:rPr>
      </w:pPr>
      <w:r w:rsidRPr="00F101E9">
        <w:rPr>
          <w:rFonts w:hint="eastAsia"/>
          <w:color w:val="000000" w:themeColor="text1"/>
        </w:rPr>
        <w:t>传统思路下的智能魔方还原往往依赖于庞大的机械机构和、复杂的电路结构，和简单的图像处理，导致机器人并不灵巧美观。并且，对于强光环境下而导致无法进行精准的图像识别，以及复杂的机械结构和控制程序而导致对于“机械臂”的控制并不能实现稳定和精准的还原。因此，我们要设计一款结构简单，识别精准率高，还原率高，真正做小巧，稳定，智能的魔方还原机器人。</w:t>
      </w:r>
    </w:p>
    <w:p w14:paraId="2B15DFE2" w14:textId="32A10080" w:rsidR="00912FB6" w:rsidRPr="003B19B2" w:rsidRDefault="00912FB6" w:rsidP="00E43FE7">
      <w:pPr>
        <w:pStyle w:val="2"/>
        <w:spacing w:before="468" w:after="93"/>
        <w:rPr>
          <w:color w:val="000000" w:themeColor="text1"/>
        </w:rPr>
      </w:pPr>
      <w:bookmarkStart w:id="6" w:name="_Toc101733064"/>
      <w:r w:rsidRPr="003B19B2">
        <w:rPr>
          <w:rFonts w:hint="eastAsia"/>
          <w:color w:val="000000" w:themeColor="text1"/>
        </w:rPr>
        <w:t>本作品要解决的痛点问题</w:t>
      </w:r>
      <w:bookmarkEnd w:id="6"/>
    </w:p>
    <w:p w14:paraId="646C57C9" w14:textId="020DECB9" w:rsidR="00BF6464" w:rsidRPr="003B19B2" w:rsidRDefault="00F101E9" w:rsidP="00F101E9">
      <w:pPr>
        <w:pStyle w:val="a0"/>
        <w:spacing w:before="62" w:after="62"/>
        <w:ind w:firstLine="480"/>
        <w:rPr>
          <w:color w:val="000000" w:themeColor="text1"/>
        </w:rPr>
      </w:pPr>
      <w:r w:rsidRPr="00F101E9">
        <w:rPr>
          <w:rFonts w:hint="eastAsia"/>
          <w:color w:val="000000" w:themeColor="text1"/>
        </w:rPr>
        <w:t>要实现智能化、便携性、稳定性的这样一款魔方还原机器人，并不能依赖原有的技术实现方案，需要在以前的基础进行创新。首先，对于魔方机器人最重要的是识别率，我们将</w:t>
      </w:r>
      <w:r w:rsidR="0032643A">
        <w:rPr>
          <w:rFonts w:hint="eastAsia"/>
          <w:color w:val="000000" w:themeColor="text1"/>
        </w:rPr>
        <w:t>阈值法、</w:t>
      </w:r>
      <w:r w:rsidR="0032643A">
        <w:rPr>
          <w:rFonts w:hint="eastAsia"/>
          <w:color w:val="000000" w:themeColor="text1"/>
        </w:rPr>
        <w:t>R</w:t>
      </w:r>
      <w:r w:rsidR="0032643A">
        <w:rPr>
          <w:color w:val="000000" w:themeColor="text1"/>
        </w:rPr>
        <w:t>GB</w:t>
      </w:r>
      <w:r w:rsidR="0032643A">
        <w:rPr>
          <w:rFonts w:hint="eastAsia"/>
          <w:color w:val="000000" w:themeColor="text1"/>
        </w:rPr>
        <w:t>颜色模型、</w:t>
      </w:r>
      <w:r w:rsidR="0032643A">
        <w:rPr>
          <w:rFonts w:hint="eastAsia"/>
          <w:color w:val="000000" w:themeColor="text1"/>
        </w:rPr>
        <w:t>H</w:t>
      </w:r>
      <w:r w:rsidR="0032643A">
        <w:rPr>
          <w:color w:val="000000" w:themeColor="text1"/>
        </w:rPr>
        <w:t>SV</w:t>
      </w:r>
      <w:r w:rsidR="0032643A">
        <w:rPr>
          <w:rFonts w:hint="eastAsia"/>
          <w:color w:val="000000" w:themeColor="text1"/>
        </w:rPr>
        <w:t>颜色模型、</w:t>
      </w:r>
      <w:r w:rsidR="0032643A">
        <w:rPr>
          <w:color w:val="000000" w:themeColor="text1"/>
        </w:rPr>
        <w:t>O</w:t>
      </w:r>
      <w:r w:rsidR="0032643A">
        <w:rPr>
          <w:rFonts w:hint="eastAsia"/>
          <w:color w:val="000000" w:themeColor="text1"/>
        </w:rPr>
        <w:t>pen</w:t>
      </w:r>
      <w:r w:rsidR="0032643A">
        <w:rPr>
          <w:color w:val="000000" w:themeColor="text1"/>
        </w:rPr>
        <w:t>CV</w:t>
      </w:r>
      <w:r w:rsidRPr="00F101E9">
        <w:rPr>
          <w:color w:val="000000" w:themeColor="text1"/>
        </w:rPr>
        <w:t>等方法相结合，使机器人可以在强光下也可以做到精准的图像识别。其次，特点二便是便携性，我们将采用简单的机械结构，八个舵机便可以实现机械臂的功能，占地体积达不到</w:t>
      </w:r>
      <w:r w:rsidRPr="00F101E9">
        <w:rPr>
          <w:color w:val="000000" w:themeColor="text1"/>
        </w:rPr>
        <w:t>0.075</w:t>
      </w:r>
      <w:r w:rsidRPr="00F101E9">
        <w:rPr>
          <w:color w:val="000000" w:themeColor="text1"/>
        </w:rPr>
        <w:t>立方米，同时结构设计成对称性，大大提高机械的美观性。最后，特点三便是稳定性，我们将采用更加先进的还原算法，</w:t>
      </w:r>
      <w:r w:rsidRPr="00F101E9">
        <w:rPr>
          <w:color w:val="000000" w:themeColor="text1"/>
        </w:rPr>
        <w:t xml:space="preserve"> </w:t>
      </w:r>
      <w:r w:rsidRPr="00F101E9">
        <w:rPr>
          <w:color w:val="000000" w:themeColor="text1"/>
        </w:rPr>
        <w:t>减少复原步骤，并且选择稳定的芯片，结合舵机特点，采用舵机速度控制算法</w:t>
      </w:r>
      <w:r w:rsidRPr="00F101E9">
        <w:rPr>
          <w:rFonts w:hint="eastAsia"/>
          <w:color w:val="000000" w:themeColor="text1"/>
        </w:rPr>
        <w:t>，并且通过软件调控的方法，弥合和补偿舵机机械误差问题，使舵机在还原的过程更加平稳、美观、精准。</w:t>
      </w:r>
    </w:p>
    <w:p w14:paraId="50447E52" w14:textId="09C3C6B7" w:rsidR="008259E1" w:rsidRPr="00CD6863" w:rsidRDefault="000D7840" w:rsidP="00CD6863">
      <w:pPr>
        <w:pStyle w:val="2"/>
        <w:spacing w:before="468" w:after="93"/>
        <w:rPr>
          <w:color w:val="000000" w:themeColor="text1"/>
        </w:rPr>
      </w:pPr>
      <w:bookmarkStart w:id="7" w:name="_Toc101733065"/>
      <w:r w:rsidRPr="003B19B2">
        <w:rPr>
          <w:rFonts w:hint="eastAsia"/>
          <w:color w:val="000000" w:themeColor="text1"/>
        </w:rPr>
        <w:lastRenderedPageBreak/>
        <w:t>解决问题</w:t>
      </w:r>
      <w:r w:rsidR="00826637" w:rsidRPr="003B19B2">
        <w:rPr>
          <w:rFonts w:hint="eastAsia"/>
          <w:color w:val="000000" w:themeColor="text1"/>
        </w:rPr>
        <w:t>的</w:t>
      </w:r>
      <w:r w:rsidR="00BF6464" w:rsidRPr="003B19B2">
        <w:rPr>
          <w:rFonts w:hint="eastAsia"/>
          <w:color w:val="000000" w:themeColor="text1"/>
        </w:rPr>
        <w:t>思路</w:t>
      </w:r>
      <w:bookmarkEnd w:id="7"/>
    </w:p>
    <w:p w14:paraId="01929EA0" w14:textId="321E3FDA" w:rsidR="008259E1" w:rsidRDefault="00993651" w:rsidP="006547BF">
      <w:pPr>
        <w:pStyle w:val="a0"/>
        <w:spacing w:before="62" w:after="62"/>
        <w:ind w:firstLine="48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00CD6863">
        <w:rPr>
          <w:rFonts w:hint="eastAsia"/>
          <w:color w:val="000000" w:themeColor="text1"/>
        </w:rPr>
        <w:t>上位机：</w:t>
      </w:r>
      <w:r w:rsidR="00CD6863" w:rsidRPr="00CD6863">
        <w:rPr>
          <w:rFonts w:hint="eastAsia"/>
          <w:color w:val="000000" w:themeColor="text1"/>
        </w:rPr>
        <w:t>手机连接蓝牙，摄像头拍照获取魔方六面图像，</w:t>
      </w:r>
      <w:r w:rsidR="00CD6863">
        <w:rPr>
          <w:rFonts w:hint="eastAsia"/>
          <w:color w:val="000000" w:themeColor="text1"/>
        </w:rPr>
        <w:t>并读取这六张图片，进行颜色识别，</w:t>
      </w:r>
      <w:r w:rsidR="00CD6863" w:rsidRPr="00CD6863">
        <w:rPr>
          <w:color w:val="000000" w:themeColor="text1"/>
        </w:rPr>
        <w:t>之后通过</w:t>
      </w:r>
      <w:proofErr w:type="spellStart"/>
      <w:r w:rsidR="00CD6863" w:rsidRPr="00CD6863">
        <w:rPr>
          <w:color w:val="000000" w:themeColor="text1"/>
        </w:rPr>
        <w:t>Kociemba</w:t>
      </w:r>
      <w:proofErr w:type="spellEnd"/>
      <w:r w:rsidR="00CD6863" w:rsidRPr="00CD6863">
        <w:rPr>
          <w:color w:val="000000" w:themeColor="text1"/>
        </w:rPr>
        <w:t>算法对颜色标识进行处理，得到下位机可以识别的还原魔方步骤。</w:t>
      </w:r>
    </w:p>
    <w:p w14:paraId="01E7623F" w14:textId="03CA1629" w:rsidR="00993651" w:rsidRPr="00993651" w:rsidRDefault="00993651" w:rsidP="00993651">
      <w:pPr>
        <w:pStyle w:val="a0"/>
        <w:spacing w:before="62" w:after="62"/>
        <w:ind w:firstLine="48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993651">
        <w:rPr>
          <w:rFonts w:hint="eastAsia"/>
          <w:color w:val="000000" w:themeColor="text1"/>
        </w:rPr>
        <w:t>下位机：</w:t>
      </w:r>
    </w:p>
    <w:p w14:paraId="24B0BDB1" w14:textId="77777777" w:rsidR="00993651" w:rsidRPr="00993651" w:rsidRDefault="00993651" w:rsidP="00993651">
      <w:pPr>
        <w:pStyle w:val="a0"/>
        <w:spacing w:before="62" w:after="62"/>
        <w:ind w:firstLine="480"/>
        <w:rPr>
          <w:color w:val="000000" w:themeColor="text1"/>
        </w:rPr>
      </w:pPr>
      <w:r w:rsidRPr="00993651">
        <w:rPr>
          <w:rFonts w:hint="eastAsia"/>
          <w:color w:val="000000" w:themeColor="text1"/>
        </w:rPr>
        <w:t>我们将对舵机进行严格选型，根据驱动电流电压和舵机准确性标准进行判断，并对舵机控制算法进行优化。</w:t>
      </w:r>
    </w:p>
    <w:p w14:paraId="2B69E8A0" w14:textId="62F719FD" w:rsidR="00993651" w:rsidRPr="00993651" w:rsidRDefault="00993651" w:rsidP="00993651">
      <w:pPr>
        <w:pStyle w:val="a0"/>
        <w:spacing w:before="62" w:after="62"/>
        <w:ind w:firstLine="48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993651">
        <w:rPr>
          <w:rFonts w:hint="eastAsia"/>
          <w:color w:val="000000" w:themeColor="text1"/>
        </w:rPr>
        <w:t>机械结构部分：</w:t>
      </w:r>
    </w:p>
    <w:p w14:paraId="70B428C6" w14:textId="15F7F1D0" w:rsidR="00993651" w:rsidRPr="003B19B2" w:rsidRDefault="00993651" w:rsidP="00993651">
      <w:pPr>
        <w:pStyle w:val="a0"/>
        <w:spacing w:before="62" w:after="62"/>
        <w:ind w:firstLine="480"/>
        <w:rPr>
          <w:color w:val="000000" w:themeColor="text1"/>
        </w:rPr>
      </w:pPr>
      <w:r w:rsidRPr="00993651">
        <w:rPr>
          <w:rFonts w:hint="eastAsia"/>
          <w:color w:val="000000" w:themeColor="text1"/>
        </w:rPr>
        <w:t>将采用简单的连杆原理，水平舵机通过连杆带动竖直舵机，水平就行移动控制，竖直进行转动魔方控制，两两一组，实现美观化，这样简单的机械结构便实现了机械臂的功能</w:t>
      </w:r>
      <w:r w:rsidR="0044232C">
        <w:rPr>
          <w:rFonts w:hint="eastAsia"/>
          <w:color w:val="000000" w:themeColor="text1"/>
        </w:rPr>
        <w:t>。</w:t>
      </w:r>
    </w:p>
    <w:p w14:paraId="1B77D99C" w14:textId="3741C4E3" w:rsidR="00773453" w:rsidRPr="003B19B2" w:rsidRDefault="00773453" w:rsidP="00F93755">
      <w:pPr>
        <w:pStyle w:val="1"/>
        <w:spacing w:before="936" w:after="156"/>
        <w:rPr>
          <w:color w:val="000000" w:themeColor="text1"/>
        </w:rPr>
      </w:pPr>
      <w:bookmarkStart w:id="8" w:name="_Toc101733066"/>
      <w:r w:rsidRPr="003B19B2">
        <w:rPr>
          <w:rFonts w:hint="eastAsia"/>
          <w:color w:val="000000" w:themeColor="text1"/>
        </w:rPr>
        <w:t>技术方案</w:t>
      </w:r>
      <w:bookmarkEnd w:id="8"/>
    </w:p>
    <w:p w14:paraId="4508D55C" w14:textId="77777777" w:rsidR="004B5E1F" w:rsidRDefault="007E76DE" w:rsidP="0065385B">
      <w:pPr>
        <w:pStyle w:val="a0"/>
        <w:spacing w:before="62" w:after="62"/>
        <w:ind w:firstLine="480"/>
        <w:rPr>
          <w:color w:val="000000" w:themeColor="text1"/>
        </w:rPr>
      </w:pPr>
      <w:r>
        <w:rPr>
          <w:rFonts w:hint="eastAsia"/>
          <w:color w:val="000000" w:themeColor="text1"/>
        </w:rPr>
        <w:t>解魔方机器人</w:t>
      </w:r>
      <w:r w:rsidRPr="007E76DE">
        <w:rPr>
          <w:rFonts w:hint="eastAsia"/>
          <w:color w:val="000000" w:themeColor="text1"/>
        </w:rPr>
        <w:t>的主要结构由</w:t>
      </w:r>
      <w:r>
        <w:rPr>
          <w:rFonts w:hint="eastAsia"/>
          <w:color w:val="000000" w:themeColor="text1"/>
        </w:rPr>
        <w:t>三</w:t>
      </w:r>
      <w:r w:rsidRPr="007E76DE">
        <w:rPr>
          <w:rFonts w:hint="eastAsia"/>
          <w:color w:val="000000" w:themeColor="text1"/>
        </w:rPr>
        <w:t>部分所组成，</w:t>
      </w:r>
      <w:r>
        <w:rPr>
          <w:rFonts w:hint="eastAsia"/>
          <w:color w:val="000000" w:themeColor="text1"/>
        </w:rPr>
        <w:t>第</w:t>
      </w:r>
      <w:r w:rsidRPr="007E76DE">
        <w:rPr>
          <w:rFonts w:hint="eastAsia"/>
          <w:color w:val="000000" w:themeColor="text1"/>
        </w:rPr>
        <w:t>一部分是</w:t>
      </w:r>
      <w:r>
        <w:rPr>
          <w:rFonts w:hint="eastAsia"/>
          <w:color w:val="000000" w:themeColor="text1"/>
        </w:rPr>
        <w:t>上位机</w:t>
      </w:r>
      <w:r w:rsidRPr="007E76DE">
        <w:rPr>
          <w:rFonts w:hint="eastAsia"/>
          <w:color w:val="000000" w:themeColor="text1"/>
        </w:rPr>
        <w:t>可以识别</w:t>
      </w:r>
      <w:r>
        <w:rPr>
          <w:rFonts w:hint="eastAsia"/>
          <w:color w:val="000000" w:themeColor="text1"/>
        </w:rPr>
        <w:t>魔方颜色的</w:t>
      </w:r>
      <w:r w:rsidRPr="007E76DE">
        <w:rPr>
          <w:rFonts w:hint="eastAsia"/>
          <w:color w:val="000000" w:themeColor="text1"/>
        </w:rPr>
        <w:t>设备，</w:t>
      </w:r>
      <w:r>
        <w:rPr>
          <w:rFonts w:hint="eastAsia"/>
          <w:color w:val="000000" w:themeColor="text1"/>
        </w:rPr>
        <w:t>第二</w:t>
      </w:r>
      <w:r w:rsidRPr="007E76DE">
        <w:rPr>
          <w:rFonts w:hint="eastAsia"/>
          <w:color w:val="000000" w:themeColor="text1"/>
        </w:rPr>
        <w:t>部分</w:t>
      </w:r>
      <w:r>
        <w:rPr>
          <w:rFonts w:hint="eastAsia"/>
          <w:color w:val="000000" w:themeColor="text1"/>
        </w:rPr>
        <w:t>是下位机，可以解析指令控制机械还原魔方，第三部分</w:t>
      </w:r>
      <w:r w:rsidRPr="007E76DE">
        <w:rPr>
          <w:rFonts w:hint="eastAsia"/>
          <w:color w:val="000000" w:themeColor="text1"/>
        </w:rPr>
        <w:t>为能够实现</w:t>
      </w:r>
      <w:r>
        <w:rPr>
          <w:rFonts w:hint="eastAsia"/>
          <w:color w:val="000000" w:themeColor="text1"/>
        </w:rPr>
        <w:t>魔方还原</w:t>
      </w:r>
      <w:r w:rsidRPr="007E76DE">
        <w:rPr>
          <w:rFonts w:hint="eastAsia"/>
          <w:color w:val="000000" w:themeColor="text1"/>
        </w:rPr>
        <w:t>的机械结构。基于对整个</w:t>
      </w:r>
      <w:r w:rsidR="00043872">
        <w:rPr>
          <w:rFonts w:hint="eastAsia"/>
          <w:color w:val="000000" w:themeColor="text1"/>
        </w:rPr>
        <w:t>机器</w:t>
      </w:r>
      <w:r w:rsidRPr="007E76DE">
        <w:rPr>
          <w:rFonts w:hint="eastAsia"/>
          <w:color w:val="000000" w:themeColor="text1"/>
        </w:rPr>
        <w:t>整体大小，结构复杂度，以及成本的考虑</w:t>
      </w:r>
      <w:r w:rsidR="00043872">
        <w:rPr>
          <w:rFonts w:hint="eastAsia"/>
          <w:color w:val="000000" w:themeColor="text1"/>
        </w:rPr>
        <w:t>，</w:t>
      </w:r>
      <w:r w:rsidRPr="007E76DE">
        <w:rPr>
          <w:rFonts w:hint="eastAsia"/>
          <w:color w:val="000000" w:themeColor="text1"/>
        </w:rPr>
        <w:t>在嵌入式设备方面选用了常用的</w:t>
      </w:r>
      <w:r w:rsidR="00043872">
        <w:rPr>
          <w:rFonts w:hint="eastAsia"/>
          <w:color w:val="000000" w:themeColor="text1"/>
        </w:rPr>
        <w:t>S</w:t>
      </w:r>
      <w:r w:rsidR="00043872">
        <w:rPr>
          <w:color w:val="000000" w:themeColor="text1"/>
        </w:rPr>
        <w:t>TM32</w:t>
      </w:r>
      <w:r w:rsidR="00043872">
        <w:rPr>
          <w:rFonts w:hint="eastAsia"/>
          <w:color w:val="000000" w:themeColor="text1"/>
        </w:rPr>
        <w:t>控制板</w:t>
      </w:r>
      <w:r w:rsidRPr="007E76DE">
        <w:rPr>
          <w:rFonts w:hint="eastAsia"/>
          <w:color w:val="000000" w:themeColor="text1"/>
        </w:rPr>
        <w:t>作为实验设备，具体型号为</w:t>
      </w:r>
      <w:r w:rsidR="00043872" w:rsidRPr="00043872">
        <w:rPr>
          <w:color w:val="000000" w:themeColor="text1"/>
        </w:rPr>
        <w:t>STM32F103RCT</w:t>
      </w:r>
      <w:r w:rsidR="00043872">
        <w:rPr>
          <w:color w:val="000000" w:themeColor="text1"/>
        </w:rPr>
        <w:t>6</w:t>
      </w:r>
      <w:r w:rsidR="00043872">
        <w:rPr>
          <w:rFonts w:hint="eastAsia"/>
          <w:color w:val="000000" w:themeColor="text1"/>
        </w:rPr>
        <w:t>，</w:t>
      </w:r>
      <w:r w:rsidR="00043872" w:rsidRPr="00043872">
        <w:rPr>
          <w:rFonts w:hint="eastAsia"/>
          <w:color w:val="000000" w:themeColor="text1"/>
        </w:rPr>
        <w:t>是一种嵌入式</w:t>
      </w:r>
      <w:r w:rsidR="00043872" w:rsidRPr="00043872">
        <w:rPr>
          <w:color w:val="000000" w:themeColor="text1"/>
        </w:rPr>
        <w:t>-</w:t>
      </w:r>
      <w:r w:rsidR="00043872" w:rsidRPr="00043872">
        <w:rPr>
          <w:color w:val="000000" w:themeColor="text1"/>
        </w:rPr>
        <w:t>微控制器的集成电路（</w:t>
      </w:r>
      <w:r w:rsidR="00043872" w:rsidRPr="00043872">
        <w:rPr>
          <w:color w:val="000000" w:themeColor="text1"/>
        </w:rPr>
        <w:t>IC</w:t>
      </w:r>
      <w:r w:rsidR="00043872" w:rsidRPr="00043872">
        <w:rPr>
          <w:color w:val="000000" w:themeColor="text1"/>
        </w:rPr>
        <w:t>），是由</w:t>
      </w:r>
      <w:r w:rsidR="00043872" w:rsidRPr="00043872">
        <w:rPr>
          <w:color w:val="000000" w:themeColor="text1"/>
        </w:rPr>
        <w:t>ST</w:t>
      </w:r>
      <w:r w:rsidR="00043872" w:rsidRPr="00043872">
        <w:rPr>
          <w:color w:val="000000" w:themeColor="text1"/>
        </w:rPr>
        <w:t>公司开发的</w:t>
      </w:r>
      <w:r w:rsidR="00043872" w:rsidRPr="00043872">
        <w:rPr>
          <w:color w:val="000000" w:themeColor="text1"/>
        </w:rPr>
        <w:t>STM32F1</w:t>
      </w:r>
      <w:r w:rsidR="00043872" w:rsidRPr="00043872">
        <w:rPr>
          <w:color w:val="000000" w:themeColor="text1"/>
        </w:rPr>
        <w:t>系列的其中一种，芯体尺寸是</w:t>
      </w:r>
      <w:r w:rsidR="00043872" w:rsidRPr="00043872">
        <w:rPr>
          <w:color w:val="000000" w:themeColor="text1"/>
        </w:rPr>
        <w:t>32</w:t>
      </w:r>
      <w:r w:rsidR="00043872" w:rsidRPr="00043872">
        <w:rPr>
          <w:color w:val="000000" w:themeColor="text1"/>
        </w:rPr>
        <w:t>位，速度是</w:t>
      </w:r>
      <w:r w:rsidR="00043872" w:rsidRPr="00043872">
        <w:rPr>
          <w:color w:val="000000" w:themeColor="text1"/>
        </w:rPr>
        <w:t>72MHz</w:t>
      </w:r>
      <w:r w:rsidR="00043872" w:rsidRPr="00043872">
        <w:rPr>
          <w:color w:val="000000" w:themeColor="text1"/>
        </w:rPr>
        <w:t>，程序存储器容量是</w:t>
      </w:r>
      <w:r w:rsidR="00043872" w:rsidRPr="00043872">
        <w:rPr>
          <w:color w:val="000000" w:themeColor="text1"/>
        </w:rPr>
        <w:t>256KB</w:t>
      </w:r>
      <w:r w:rsidR="00043872" w:rsidRPr="00043872">
        <w:rPr>
          <w:color w:val="000000" w:themeColor="text1"/>
        </w:rPr>
        <w:t>，程序存储器类型是</w:t>
      </w:r>
      <w:r w:rsidR="00043872" w:rsidRPr="00043872">
        <w:rPr>
          <w:color w:val="000000" w:themeColor="text1"/>
        </w:rPr>
        <w:t>FLASH</w:t>
      </w:r>
      <w:r w:rsidR="00043872" w:rsidRPr="00043872">
        <w:rPr>
          <w:color w:val="000000" w:themeColor="text1"/>
        </w:rPr>
        <w:t>，</w:t>
      </w:r>
      <w:r w:rsidR="00043872" w:rsidRPr="00043872">
        <w:rPr>
          <w:color w:val="000000" w:themeColor="text1"/>
        </w:rPr>
        <w:t>RAM</w:t>
      </w:r>
      <w:r w:rsidR="00043872" w:rsidRPr="00043872">
        <w:rPr>
          <w:color w:val="000000" w:themeColor="text1"/>
        </w:rPr>
        <w:t>容量是</w:t>
      </w:r>
      <w:r w:rsidR="00043872" w:rsidRPr="00043872">
        <w:rPr>
          <w:color w:val="000000" w:themeColor="text1"/>
        </w:rPr>
        <w:t>48K</w:t>
      </w:r>
      <w:r w:rsidRPr="007E76DE">
        <w:rPr>
          <w:color w:val="000000" w:themeColor="text1"/>
        </w:rPr>
        <w:t>。而在机械结构方面，我</w:t>
      </w:r>
      <w:r w:rsidRPr="007E76DE">
        <w:rPr>
          <w:rFonts w:hint="eastAsia"/>
          <w:color w:val="000000" w:themeColor="text1"/>
        </w:rPr>
        <w:t>们设计了</w:t>
      </w:r>
      <w:r w:rsidR="0030637B" w:rsidRPr="0030637B">
        <w:rPr>
          <w:rFonts w:hint="eastAsia"/>
          <w:color w:val="000000" w:themeColor="text1"/>
        </w:rPr>
        <w:t>曲柄滑块</w:t>
      </w:r>
      <w:r w:rsidR="0030637B">
        <w:rPr>
          <w:rFonts w:hint="eastAsia"/>
          <w:color w:val="000000" w:themeColor="text1"/>
        </w:rPr>
        <w:t>的</w:t>
      </w:r>
      <w:r w:rsidRPr="007E76DE">
        <w:rPr>
          <w:rFonts w:hint="eastAsia"/>
          <w:color w:val="000000" w:themeColor="text1"/>
        </w:rPr>
        <w:t>机械结构，便于</w:t>
      </w:r>
      <w:r w:rsidR="0030637B">
        <w:rPr>
          <w:rFonts w:hint="eastAsia"/>
          <w:color w:val="000000" w:themeColor="text1"/>
        </w:rPr>
        <w:t>魔方还原。</w:t>
      </w:r>
    </w:p>
    <w:p w14:paraId="0197BB0A" w14:textId="28CC69F0" w:rsidR="007E490F" w:rsidRPr="003B19B2" w:rsidRDefault="007E76DE" w:rsidP="0065385B">
      <w:pPr>
        <w:pStyle w:val="a0"/>
        <w:spacing w:before="62" w:after="62"/>
        <w:ind w:firstLine="480"/>
        <w:rPr>
          <w:color w:val="000000" w:themeColor="text1"/>
        </w:rPr>
      </w:pPr>
      <w:r w:rsidRPr="007E76DE">
        <w:rPr>
          <w:rFonts w:hint="eastAsia"/>
          <w:color w:val="000000" w:themeColor="text1"/>
        </w:rPr>
        <w:t>具体的</w:t>
      </w:r>
      <w:r w:rsidR="0065385B">
        <w:rPr>
          <w:rFonts w:hint="eastAsia"/>
          <w:color w:val="000000" w:themeColor="text1"/>
        </w:rPr>
        <w:t>上位机工作</w:t>
      </w:r>
      <w:r w:rsidRPr="007E76DE">
        <w:rPr>
          <w:rFonts w:hint="eastAsia"/>
          <w:color w:val="000000" w:themeColor="text1"/>
        </w:rPr>
        <w:t>流程如图</w:t>
      </w:r>
      <w:r w:rsidRPr="007E76DE">
        <w:rPr>
          <w:color w:val="000000" w:themeColor="text1"/>
        </w:rPr>
        <w:t xml:space="preserve"> 1 </w:t>
      </w:r>
      <w:r w:rsidRPr="007E76DE">
        <w:rPr>
          <w:color w:val="000000" w:themeColor="text1"/>
        </w:rPr>
        <w:t>所示。</w:t>
      </w:r>
    </w:p>
    <w:p w14:paraId="55A31658" w14:textId="31402B5C" w:rsidR="007E490F" w:rsidRDefault="00043872" w:rsidP="0065385B">
      <w:pPr>
        <w:pStyle w:val="a0"/>
        <w:spacing w:before="62" w:after="62"/>
        <w:ind w:firstLineChars="71" w:firstLine="199"/>
        <w:rPr>
          <w:color w:val="000000" w:themeColor="text1"/>
        </w:rPr>
      </w:pPr>
      <w:r w:rsidRPr="004B1FAB">
        <w:rPr>
          <w:noProof/>
          <w:color w:val="C00000"/>
          <w:sz w:val="28"/>
          <w:szCs w:val="28"/>
        </w:rPr>
        <w:lastRenderedPageBreak/>
        <w:drawing>
          <wp:inline distT="0" distB="0" distL="0" distR="0" wp14:anchorId="1A6B1B95" wp14:editId="45276173">
            <wp:extent cx="5274310" cy="2207143"/>
            <wp:effectExtent l="0" t="0" r="2540"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07143"/>
                    </a:xfrm>
                    <a:prstGeom prst="rect">
                      <a:avLst/>
                    </a:prstGeom>
                    <a:noFill/>
                    <a:ln>
                      <a:noFill/>
                    </a:ln>
                  </pic:spPr>
                </pic:pic>
              </a:graphicData>
            </a:graphic>
          </wp:inline>
        </w:drawing>
      </w:r>
    </w:p>
    <w:p w14:paraId="701E31F9" w14:textId="4B205DED" w:rsidR="004D7520" w:rsidRPr="004D7520" w:rsidRDefault="0065385B" w:rsidP="004D7520">
      <w:pPr>
        <w:pStyle w:val="ad"/>
        <w:spacing w:before="93" w:after="93"/>
        <w:rPr>
          <w:color w:val="000000" w:themeColor="text1"/>
        </w:rPr>
      </w:pPr>
      <w:r>
        <w:rPr>
          <w:rFonts w:hint="eastAsia"/>
          <w:color w:val="000000" w:themeColor="text1"/>
        </w:rPr>
        <w:t xml:space="preserve">图 </w:t>
      </w:r>
      <w:r>
        <w:rPr>
          <w:rFonts w:hint="eastAsia"/>
          <w:color w:val="000000" w:themeColor="text1"/>
        </w:rPr>
        <w:fldChar w:fldCharType="begin"/>
      </w:r>
      <w:r>
        <w:rPr>
          <w:rFonts w:hint="eastAsia"/>
          <w:color w:val="000000" w:themeColor="text1"/>
        </w:rPr>
        <w:instrText xml:space="preserve"> SEQ 图 \* ARABIC </w:instrText>
      </w:r>
      <w:r>
        <w:rPr>
          <w:rFonts w:hint="eastAsia"/>
          <w:color w:val="000000" w:themeColor="text1"/>
        </w:rPr>
        <w:fldChar w:fldCharType="separate"/>
      </w:r>
      <w:r w:rsidR="00047B00">
        <w:rPr>
          <w:noProof/>
          <w:color w:val="000000" w:themeColor="text1"/>
        </w:rPr>
        <w:t>1</w:t>
      </w:r>
      <w:r>
        <w:rPr>
          <w:rFonts w:hint="eastAsia"/>
          <w:color w:val="000000" w:themeColor="text1"/>
        </w:rPr>
        <w:fldChar w:fldCharType="end"/>
      </w:r>
      <w:r>
        <w:rPr>
          <w:rFonts w:hint="eastAsia"/>
          <w:color w:val="000000" w:themeColor="text1"/>
        </w:rPr>
        <w:t xml:space="preserve">  上位机实现流程</w:t>
      </w:r>
    </w:p>
    <w:p w14:paraId="6056ADD8" w14:textId="77777777" w:rsidR="00BE77C4" w:rsidRDefault="0011478F" w:rsidP="00186007">
      <w:pPr>
        <w:pStyle w:val="a0"/>
        <w:spacing w:before="62" w:after="62"/>
        <w:ind w:firstLine="480"/>
        <w:rPr>
          <w:color w:val="000000" w:themeColor="text1"/>
        </w:rPr>
      </w:pPr>
      <w:r w:rsidRPr="0011478F">
        <w:rPr>
          <w:rFonts w:hint="eastAsia"/>
          <w:color w:val="000000" w:themeColor="text1"/>
        </w:rPr>
        <w:t>当</w:t>
      </w:r>
      <w:r>
        <w:rPr>
          <w:rFonts w:hint="eastAsia"/>
          <w:color w:val="000000" w:themeColor="text1"/>
        </w:rPr>
        <w:t>用户在下位机按下启动</w:t>
      </w:r>
      <w:r w:rsidRPr="0011478F">
        <w:rPr>
          <w:rFonts w:hint="eastAsia"/>
          <w:color w:val="000000" w:themeColor="text1"/>
        </w:rPr>
        <w:t>之后，</w:t>
      </w:r>
      <w:r w:rsidR="00C4727F">
        <w:rPr>
          <w:rFonts w:hint="eastAsia"/>
          <w:color w:val="000000" w:themeColor="text1"/>
        </w:rPr>
        <w:t>手机</w:t>
      </w:r>
      <w:proofErr w:type="gramStart"/>
      <w:r w:rsidR="00C4727F">
        <w:rPr>
          <w:rFonts w:hint="eastAsia"/>
          <w:color w:val="000000" w:themeColor="text1"/>
        </w:rPr>
        <w:t>通过蓝牙接收</w:t>
      </w:r>
      <w:proofErr w:type="gramEnd"/>
      <w:r w:rsidR="00C4727F">
        <w:rPr>
          <w:rFonts w:hint="eastAsia"/>
          <w:color w:val="000000" w:themeColor="text1"/>
        </w:rPr>
        <w:t>到信号，启动</w:t>
      </w:r>
      <w:r w:rsidRPr="0011478F">
        <w:rPr>
          <w:rFonts w:hint="eastAsia"/>
          <w:color w:val="000000" w:themeColor="text1"/>
        </w:rPr>
        <w:t>摄像头，</w:t>
      </w:r>
      <w:r w:rsidR="0030637B">
        <w:rPr>
          <w:rFonts w:hint="eastAsia"/>
          <w:color w:val="000000" w:themeColor="text1"/>
        </w:rPr>
        <w:t>进行视觉采集，</w:t>
      </w:r>
      <w:r w:rsidRPr="0011478F">
        <w:rPr>
          <w:rFonts w:hint="eastAsia"/>
          <w:color w:val="000000" w:themeColor="text1"/>
        </w:rPr>
        <w:t>获取</w:t>
      </w:r>
      <w:r w:rsidR="00EA77A5">
        <w:rPr>
          <w:rFonts w:hint="eastAsia"/>
          <w:color w:val="000000" w:themeColor="text1"/>
        </w:rPr>
        <w:t>魔方</w:t>
      </w:r>
      <w:r w:rsidR="0030637B">
        <w:rPr>
          <w:rFonts w:hint="eastAsia"/>
          <w:color w:val="000000" w:themeColor="text1"/>
        </w:rPr>
        <w:t>六面图片</w:t>
      </w:r>
      <w:r w:rsidRPr="0011478F">
        <w:rPr>
          <w:rFonts w:hint="eastAsia"/>
          <w:color w:val="000000" w:themeColor="text1"/>
        </w:rPr>
        <w:t>，并</w:t>
      </w:r>
      <w:r w:rsidR="00C4727F">
        <w:rPr>
          <w:rFonts w:hint="eastAsia"/>
          <w:color w:val="000000" w:themeColor="text1"/>
        </w:rPr>
        <w:t>读取每个图片</w:t>
      </w:r>
      <w:r w:rsidR="005E36C8">
        <w:rPr>
          <w:rFonts w:hint="eastAsia"/>
          <w:color w:val="000000" w:themeColor="text1"/>
        </w:rPr>
        <w:t>进行颜色识别</w:t>
      </w:r>
      <w:r w:rsidRPr="0011478F">
        <w:rPr>
          <w:rFonts w:hint="eastAsia"/>
          <w:color w:val="000000" w:themeColor="text1"/>
        </w:rPr>
        <w:t>，接着运行</w:t>
      </w:r>
      <w:proofErr w:type="spellStart"/>
      <w:r w:rsidR="00923CC1" w:rsidRPr="00923CC1">
        <w:rPr>
          <w:color w:val="000000" w:themeColor="text1"/>
        </w:rPr>
        <w:t>Kociemba</w:t>
      </w:r>
      <w:proofErr w:type="spellEnd"/>
      <w:r w:rsidR="00C4727F">
        <w:rPr>
          <w:rFonts w:hint="eastAsia"/>
          <w:color w:val="000000" w:themeColor="text1"/>
        </w:rPr>
        <w:t>算法得到魔方还原步骤</w:t>
      </w:r>
      <w:r w:rsidRPr="0011478F">
        <w:rPr>
          <w:rFonts w:hint="eastAsia"/>
          <w:color w:val="000000" w:themeColor="text1"/>
        </w:rPr>
        <w:t>，在得到</w:t>
      </w:r>
      <w:r w:rsidR="00C4727F">
        <w:rPr>
          <w:rFonts w:hint="eastAsia"/>
          <w:color w:val="000000" w:themeColor="text1"/>
        </w:rPr>
        <w:t>还原步骤</w:t>
      </w:r>
      <w:r w:rsidRPr="0011478F">
        <w:rPr>
          <w:rFonts w:hint="eastAsia"/>
          <w:color w:val="000000" w:themeColor="text1"/>
        </w:rPr>
        <w:t>之后，会把结果</w:t>
      </w:r>
      <w:proofErr w:type="gramStart"/>
      <w:r w:rsidR="00C4727F">
        <w:rPr>
          <w:rFonts w:hint="eastAsia"/>
          <w:color w:val="000000" w:themeColor="text1"/>
        </w:rPr>
        <w:t>通过蓝牙</w:t>
      </w:r>
      <w:r w:rsidRPr="0011478F">
        <w:rPr>
          <w:rFonts w:hint="eastAsia"/>
          <w:color w:val="000000" w:themeColor="text1"/>
        </w:rPr>
        <w:t>返回</w:t>
      </w:r>
      <w:proofErr w:type="gramEnd"/>
      <w:r w:rsidRPr="0011478F">
        <w:rPr>
          <w:rFonts w:hint="eastAsia"/>
          <w:color w:val="000000" w:themeColor="text1"/>
        </w:rPr>
        <w:t>给机械控制程序部分，机械控制程序</w:t>
      </w:r>
      <w:r w:rsidR="00C4727F">
        <w:rPr>
          <w:rFonts w:hint="eastAsia"/>
          <w:color w:val="000000" w:themeColor="text1"/>
        </w:rPr>
        <w:t>解析上位机传来的指令，</w:t>
      </w:r>
      <w:r w:rsidR="005E36C8">
        <w:rPr>
          <w:rFonts w:hint="eastAsia"/>
          <w:color w:val="000000" w:themeColor="text1"/>
        </w:rPr>
        <w:t>之后</w:t>
      </w:r>
      <w:r w:rsidRPr="0011478F">
        <w:rPr>
          <w:rFonts w:hint="eastAsia"/>
          <w:color w:val="000000" w:themeColor="text1"/>
        </w:rPr>
        <w:t>根据</w:t>
      </w:r>
      <w:r w:rsidR="00C4727F">
        <w:rPr>
          <w:rFonts w:hint="eastAsia"/>
          <w:color w:val="000000" w:themeColor="text1"/>
        </w:rPr>
        <w:t>指令的要求</w:t>
      </w:r>
      <w:r w:rsidRPr="0011478F">
        <w:rPr>
          <w:rFonts w:hint="eastAsia"/>
          <w:color w:val="000000" w:themeColor="text1"/>
        </w:rPr>
        <w:t>，控制相应的机械结构使得</w:t>
      </w:r>
      <w:r w:rsidR="00C4727F">
        <w:rPr>
          <w:rFonts w:hint="eastAsia"/>
          <w:color w:val="000000" w:themeColor="text1"/>
        </w:rPr>
        <w:t>魔方能够还原</w:t>
      </w:r>
      <w:r w:rsidRPr="0011478F">
        <w:rPr>
          <w:rFonts w:hint="eastAsia"/>
          <w:color w:val="000000" w:themeColor="text1"/>
        </w:rPr>
        <w:t>。通过以上的运行流程可以看出，要实现</w:t>
      </w:r>
      <w:r w:rsidR="00E70F6C">
        <w:rPr>
          <w:rFonts w:hint="eastAsia"/>
          <w:color w:val="000000" w:themeColor="text1"/>
        </w:rPr>
        <w:t>魔方还原</w:t>
      </w:r>
      <w:r w:rsidRPr="0011478F">
        <w:rPr>
          <w:rFonts w:hint="eastAsia"/>
          <w:color w:val="000000" w:themeColor="text1"/>
        </w:rPr>
        <w:t>前提是对</w:t>
      </w:r>
      <w:r w:rsidR="00E70F6C">
        <w:rPr>
          <w:rFonts w:hint="eastAsia"/>
          <w:color w:val="000000" w:themeColor="text1"/>
        </w:rPr>
        <w:t>魔方六个面颜色</w:t>
      </w:r>
      <w:r w:rsidRPr="0011478F">
        <w:rPr>
          <w:rFonts w:hint="eastAsia"/>
          <w:color w:val="000000" w:themeColor="text1"/>
        </w:rPr>
        <w:t>的准确识别。因此本</w:t>
      </w:r>
      <w:r w:rsidR="00E70F6C">
        <w:rPr>
          <w:rFonts w:hint="eastAsia"/>
          <w:color w:val="000000" w:themeColor="text1"/>
        </w:rPr>
        <w:t>作品</w:t>
      </w:r>
      <w:r w:rsidRPr="0011478F">
        <w:rPr>
          <w:rFonts w:hint="eastAsia"/>
          <w:color w:val="000000" w:themeColor="text1"/>
        </w:rPr>
        <w:t>的核心问题在于如何</w:t>
      </w:r>
      <w:r w:rsidR="00E70F6C">
        <w:rPr>
          <w:rFonts w:hint="eastAsia"/>
          <w:color w:val="000000" w:themeColor="text1"/>
        </w:rPr>
        <w:t>准确识别颜色</w:t>
      </w:r>
      <w:r w:rsidRPr="0011478F">
        <w:rPr>
          <w:color w:val="000000" w:themeColor="text1"/>
        </w:rPr>
        <w:t>。</w:t>
      </w:r>
      <w:r w:rsidR="00E70F6C">
        <w:rPr>
          <w:rFonts w:hint="eastAsia"/>
          <w:color w:val="000000" w:themeColor="text1"/>
        </w:rPr>
        <w:t>由于</w:t>
      </w:r>
      <w:r w:rsidR="00E70F6C" w:rsidRPr="00E70F6C">
        <w:rPr>
          <w:rFonts w:hint="eastAsia"/>
          <w:color w:val="000000" w:themeColor="text1"/>
        </w:rPr>
        <w:t>魔方与摄像头之间位置固定不变，</w:t>
      </w:r>
      <w:r w:rsidR="00E70F6C">
        <w:rPr>
          <w:rFonts w:hint="eastAsia"/>
          <w:color w:val="000000" w:themeColor="text1"/>
        </w:rPr>
        <w:t>所以我们采用读取图片相应坐标的</w:t>
      </w:r>
      <w:proofErr w:type="gramStart"/>
      <w:r w:rsidR="00E70F6C">
        <w:rPr>
          <w:rFonts w:hint="eastAsia"/>
          <w:color w:val="000000" w:themeColor="text1"/>
        </w:rPr>
        <w:t>像素值</w:t>
      </w:r>
      <w:proofErr w:type="gramEnd"/>
      <w:r w:rsidR="00E70F6C">
        <w:rPr>
          <w:rFonts w:hint="eastAsia"/>
          <w:color w:val="000000" w:themeColor="text1"/>
        </w:rPr>
        <w:t>来进行颜色识别</w:t>
      </w:r>
      <w:r w:rsidRPr="0011478F">
        <w:rPr>
          <w:rFonts w:hint="eastAsia"/>
          <w:color w:val="000000" w:themeColor="text1"/>
        </w:rPr>
        <w:t>。为</w:t>
      </w:r>
      <w:r w:rsidR="00E70F6C">
        <w:rPr>
          <w:rFonts w:hint="eastAsia"/>
          <w:color w:val="000000" w:themeColor="text1"/>
        </w:rPr>
        <w:t>尽量避免偶然性，</w:t>
      </w:r>
      <w:r w:rsidR="00F101E9" w:rsidRPr="00F101E9">
        <w:rPr>
          <w:rFonts w:hint="eastAsia"/>
          <w:color w:val="000000" w:themeColor="text1"/>
        </w:rPr>
        <w:t>视觉系统直接读取魔方表面图像色块中心点处</w:t>
      </w:r>
      <w:r w:rsidR="00F101E9" w:rsidRPr="00F101E9">
        <w:rPr>
          <w:color w:val="000000" w:themeColor="text1"/>
        </w:rPr>
        <w:t>10</w:t>
      </w:r>
      <w:r w:rsidR="00F101E9" w:rsidRPr="00F101E9">
        <w:rPr>
          <w:color w:val="000000" w:themeColor="text1"/>
        </w:rPr>
        <w:t>个</w:t>
      </w:r>
      <w:r w:rsidR="00F101E9" w:rsidRPr="00F101E9">
        <w:rPr>
          <w:rFonts w:hint="eastAsia"/>
          <w:color w:val="000000" w:themeColor="text1"/>
        </w:rPr>
        <w:t>像素点的像素值，然后取平均值，作为识别该色块颜色的判定值</w:t>
      </w:r>
      <w:r w:rsidR="00F101E9" w:rsidRPr="00F101E9">
        <w:rPr>
          <w:rFonts w:hint="eastAsia"/>
          <w:color w:val="000000" w:themeColor="text1"/>
          <w:vertAlign w:val="superscript"/>
        </w:rPr>
        <w:t>[</w:t>
      </w:r>
      <w:r w:rsidR="00F101E9" w:rsidRPr="00F101E9">
        <w:rPr>
          <w:color w:val="000000" w:themeColor="text1"/>
          <w:vertAlign w:val="superscript"/>
        </w:rPr>
        <w:t>2]</w:t>
      </w:r>
      <w:r w:rsidR="00BE77C4">
        <w:rPr>
          <w:rFonts w:hint="eastAsia"/>
          <w:color w:val="000000" w:themeColor="text1"/>
        </w:rPr>
        <w:t>，再</w:t>
      </w:r>
      <w:r w:rsidR="00932511">
        <w:rPr>
          <w:rFonts w:hint="eastAsia"/>
          <w:color w:val="000000" w:themeColor="text1"/>
        </w:rPr>
        <w:t>通过阈值法，加快颜色识别速度。</w:t>
      </w:r>
    </w:p>
    <w:p w14:paraId="5F962E18" w14:textId="65519963" w:rsidR="007E490F" w:rsidRDefault="00186007" w:rsidP="00BE77C4">
      <w:pPr>
        <w:pStyle w:val="a0"/>
        <w:spacing w:before="62" w:after="62"/>
        <w:ind w:firstLine="480"/>
        <w:rPr>
          <w:color w:val="000000" w:themeColor="text1"/>
        </w:rPr>
      </w:pPr>
      <w:r w:rsidRPr="00186007">
        <w:rPr>
          <w:rFonts w:hint="eastAsia"/>
          <w:color w:val="000000" w:themeColor="text1"/>
        </w:rPr>
        <w:t>基于</w:t>
      </w:r>
      <w:r w:rsidRPr="00186007">
        <w:rPr>
          <w:color w:val="000000" w:themeColor="text1"/>
        </w:rPr>
        <w:t>RGB</w:t>
      </w:r>
      <w:r w:rsidRPr="00186007">
        <w:rPr>
          <w:color w:val="000000" w:themeColor="text1"/>
        </w:rPr>
        <w:t>模型识别魔方表面色块颜色，无需格式转</w:t>
      </w:r>
      <w:r w:rsidRPr="00186007">
        <w:rPr>
          <w:rFonts w:hint="eastAsia"/>
          <w:color w:val="000000" w:themeColor="text1"/>
        </w:rPr>
        <w:t>换，</w:t>
      </w:r>
      <w:r w:rsidR="004F3A57">
        <w:rPr>
          <w:rFonts w:hint="eastAsia"/>
          <w:color w:val="000000" w:themeColor="text1"/>
        </w:rPr>
        <w:t>在</w:t>
      </w:r>
      <w:r w:rsidRPr="00186007">
        <w:rPr>
          <w:rFonts w:hint="eastAsia"/>
          <w:color w:val="000000" w:themeColor="text1"/>
        </w:rPr>
        <w:t>调试过程中可以直观观察到各个色块的颜色分量，但</w:t>
      </w:r>
      <w:r w:rsidRPr="00186007">
        <w:rPr>
          <w:color w:val="000000" w:themeColor="text1"/>
        </w:rPr>
        <w:t>RGB</w:t>
      </w:r>
      <w:r w:rsidRPr="00186007">
        <w:rPr>
          <w:color w:val="000000" w:themeColor="text1"/>
        </w:rPr>
        <w:t>模型区分颜色正确率相对较低。基于</w:t>
      </w:r>
      <w:r w:rsidRPr="00186007">
        <w:rPr>
          <w:color w:val="000000" w:themeColor="text1"/>
        </w:rPr>
        <w:t>HSV</w:t>
      </w:r>
      <w:r w:rsidRPr="00186007">
        <w:rPr>
          <w:color w:val="000000" w:themeColor="text1"/>
        </w:rPr>
        <w:t>模型识</w:t>
      </w:r>
      <w:r w:rsidRPr="00186007">
        <w:rPr>
          <w:rFonts w:hint="eastAsia"/>
          <w:color w:val="000000" w:themeColor="text1"/>
        </w:rPr>
        <w:t>别魔方表面色块的准确率高，但魔方表面图像从</w:t>
      </w:r>
      <w:r w:rsidRPr="00186007">
        <w:rPr>
          <w:color w:val="000000" w:themeColor="text1"/>
        </w:rPr>
        <w:t>RGB</w:t>
      </w:r>
      <w:r w:rsidRPr="00186007">
        <w:rPr>
          <w:color w:val="000000" w:themeColor="text1"/>
        </w:rPr>
        <w:t>模</w:t>
      </w:r>
      <w:r w:rsidRPr="00186007">
        <w:rPr>
          <w:rFonts w:hint="eastAsia"/>
          <w:color w:val="000000" w:themeColor="text1"/>
        </w:rPr>
        <w:t>型转换到</w:t>
      </w:r>
      <w:r w:rsidRPr="00186007">
        <w:rPr>
          <w:color w:val="000000" w:themeColor="text1"/>
        </w:rPr>
        <w:t>HSV</w:t>
      </w:r>
      <w:r w:rsidRPr="00186007">
        <w:rPr>
          <w:color w:val="000000" w:themeColor="text1"/>
        </w:rPr>
        <w:t>模型需</w:t>
      </w:r>
      <w:r>
        <w:rPr>
          <w:rFonts w:hint="eastAsia"/>
          <w:color w:val="000000" w:themeColor="text1"/>
        </w:rPr>
        <w:t>要</w:t>
      </w:r>
      <w:r>
        <w:rPr>
          <w:rFonts w:hint="eastAsia"/>
          <w:color w:val="000000" w:themeColor="text1"/>
        </w:rPr>
        <w:t>1</w:t>
      </w:r>
      <w:r w:rsidRPr="00186007">
        <w:rPr>
          <w:color w:val="000000" w:themeColor="text1"/>
        </w:rPr>
        <w:t xml:space="preserve">200 </w:t>
      </w:r>
      <w:proofErr w:type="spellStart"/>
      <w:r w:rsidRPr="00186007">
        <w:rPr>
          <w:color w:val="000000" w:themeColor="text1"/>
        </w:rPr>
        <w:t>ms</w:t>
      </w:r>
      <w:proofErr w:type="spellEnd"/>
      <w:r w:rsidRPr="00186007">
        <w:rPr>
          <w:color w:val="000000" w:themeColor="text1"/>
        </w:rPr>
        <w:t>，增加了整体运行时间</w:t>
      </w:r>
      <w:r w:rsidR="00BE77C4" w:rsidRPr="00BE77C4">
        <w:rPr>
          <w:rFonts w:hint="eastAsia"/>
          <w:color w:val="000000" w:themeColor="text1"/>
          <w:vertAlign w:val="superscript"/>
        </w:rPr>
        <w:t>[</w:t>
      </w:r>
      <w:r w:rsidR="00BE77C4" w:rsidRPr="00BE77C4">
        <w:rPr>
          <w:color w:val="000000" w:themeColor="text1"/>
          <w:vertAlign w:val="superscript"/>
        </w:rPr>
        <w:t>2]</w:t>
      </w:r>
      <w:r>
        <w:rPr>
          <w:rFonts w:hint="eastAsia"/>
          <w:color w:val="000000" w:themeColor="text1"/>
        </w:rPr>
        <w:t>。</w:t>
      </w:r>
      <w:r w:rsidR="00BE77C4">
        <w:rPr>
          <w:rFonts w:hint="eastAsia"/>
          <w:color w:val="000000" w:themeColor="text1"/>
        </w:rPr>
        <w:t>所以为了准确性，</w:t>
      </w:r>
      <w:r w:rsidR="00BE77C4" w:rsidRPr="00BE77C4">
        <w:rPr>
          <w:rFonts w:hint="eastAsia"/>
          <w:color w:val="000000" w:themeColor="text1"/>
        </w:rPr>
        <w:t>采用</w:t>
      </w:r>
      <w:r w:rsidR="00BE77C4" w:rsidRPr="00BE77C4">
        <w:rPr>
          <w:color w:val="000000" w:themeColor="text1"/>
        </w:rPr>
        <w:t xml:space="preserve"> OpenCV </w:t>
      </w:r>
      <w:r w:rsidR="00BE77C4" w:rsidRPr="00BE77C4">
        <w:rPr>
          <w:color w:val="000000" w:themeColor="text1"/>
        </w:rPr>
        <w:t>计算机视觉库</w:t>
      </w:r>
      <w:r w:rsidR="00BE77C4">
        <w:rPr>
          <w:rFonts w:hint="eastAsia"/>
          <w:color w:val="000000" w:themeColor="text1"/>
        </w:rPr>
        <w:t>将</w:t>
      </w:r>
      <w:r w:rsidR="00BE77C4">
        <w:rPr>
          <w:rFonts w:hint="eastAsia"/>
          <w:color w:val="000000" w:themeColor="text1"/>
        </w:rPr>
        <w:t>R</w:t>
      </w:r>
      <w:r w:rsidR="00BE77C4">
        <w:rPr>
          <w:color w:val="000000" w:themeColor="text1"/>
        </w:rPr>
        <w:t>GB</w:t>
      </w:r>
      <w:r w:rsidR="00BE77C4">
        <w:rPr>
          <w:rFonts w:hint="eastAsia"/>
          <w:color w:val="000000" w:themeColor="text1"/>
        </w:rPr>
        <w:t>转为</w:t>
      </w:r>
      <w:r w:rsidR="00BE77C4">
        <w:rPr>
          <w:rFonts w:hint="eastAsia"/>
          <w:color w:val="000000" w:themeColor="text1"/>
        </w:rPr>
        <w:t>H</w:t>
      </w:r>
      <w:r w:rsidR="00BE77C4">
        <w:rPr>
          <w:color w:val="000000" w:themeColor="text1"/>
        </w:rPr>
        <w:t>SV</w:t>
      </w:r>
      <w:r w:rsidR="00BE77C4" w:rsidRPr="00BE77C4">
        <w:rPr>
          <w:color w:val="000000" w:themeColor="text1"/>
        </w:rPr>
        <w:t>，图像处理</w:t>
      </w:r>
      <w:r w:rsidR="00BE77C4" w:rsidRPr="00BE77C4">
        <w:rPr>
          <w:rFonts w:hint="eastAsia"/>
          <w:color w:val="000000" w:themeColor="text1"/>
        </w:rPr>
        <w:t>效率高，易于编写</w:t>
      </w:r>
      <w:r w:rsidR="00BE77C4" w:rsidRPr="00BE77C4">
        <w:rPr>
          <w:rFonts w:hint="eastAsia"/>
          <w:color w:val="000000" w:themeColor="text1"/>
          <w:vertAlign w:val="superscript"/>
        </w:rPr>
        <w:t>[</w:t>
      </w:r>
      <w:r w:rsidR="00BE77C4" w:rsidRPr="00BE77C4">
        <w:rPr>
          <w:color w:val="000000" w:themeColor="text1"/>
          <w:vertAlign w:val="superscript"/>
        </w:rPr>
        <w:t>3]</w:t>
      </w:r>
      <w:r w:rsidR="00BE77C4" w:rsidRPr="00BE77C4">
        <w:rPr>
          <w:rFonts w:hint="eastAsia"/>
          <w:color w:val="000000" w:themeColor="text1"/>
        </w:rPr>
        <w:t>。</w:t>
      </w:r>
    </w:p>
    <w:p w14:paraId="067663FA" w14:textId="767E19ED" w:rsidR="004D7520" w:rsidRDefault="004D7520" w:rsidP="00BE77C4">
      <w:pPr>
        <w:pStyle w:val="a0"/>
        <w:spacing w:before="62" w:after="62"/>
        <w:ind w:firstLine="480"/>
        <w:rPr>
          <w:color w:val="000000" w:themeColor="text1"/>
        </w:rPr>
      </w:pPr>
      <w:r>
        <w:rPr>
          <w:rFonts w:hint="eastAsia"/>
          <w:color w:val="000000" w:themeColor="text1"/>
        </w:rPr>
        <w:t>具</w:t>
      </w:r>
      <w:r w:rsidRPr="007E76DE">
        <w:rPr>
          <w:rFonts w:hint="eastAsia"/>
          <w:color w:val="000000" w:themeColor="text1"/>
        </w:rPr>
        <w:t>体的</w:t>
      </w:r>
      <w:r>
        <w:rPr>
          <w:rFonts w:hint="eastAsia"/>
          <w:color w:val="000000" w:themeColor="text1"/>
        </w:rPr>
        <w:t>下位机工作</w:t>
      </w:r>
      <w:r w:rsidRPr="007E76DE">
        <w:rPr>
          <w:rFonts w:hint="eastAsia"/>
          <w:color w:val="000000" w:themeColor="text1"/>
        </w:rPr>
        <w:t>流程如图</w:t>
      </w:r>
      <w:r w:rsidRPr="007E76DE">
        <w:rPr>
          <w:color w:val="000000" w:themeColor="text1"/>
        </w:rPr>
        <w:t xml:space="preserve"> </w:t>
      </w:r>
      <w:r>
        <w:rPr>
          <w:color w:val="000000" w:themeColor="text1"/>
        </w:rPr>
        <w:t>2</w:t>
      </w:r>
      <w:r w:rsidRPr="007E76DE">
        <w:rPr>
          <w:color w:val="000000" w:themeColor="text1"/>
        </w:rPr>
        <w:t xml:space="preserve"> </w:t>
      </w:r>
      <w:r w:rsidRPr="007E76DE">
        <w:rPr>
          <w:color w:val="000000" w:themeColor="text1"/>
        </w:rPr>
        <w:t>所示。</w:t>
      </w:r>
    </w:p>
    <w:p w14:paraId="0E190231" w14:textId="7DFDE41C" w:rsidR="004D7520" w:rsidRDefault="004D7520" w:rsidP="00BE77C4">
      <w:pPr>
        <w:pStyle w:val="a0"/>
        <w:spacing w:before="62" w:after="62"/>
        <w:ind w:firstLine="480"/>
        <w:rPr>
          <w:color w:val="000000" w:themeColor="text1"/>
        </w:rPr>
      </w:pPr>
      <w:r w:rsidRPr="004D7520">
        <w:rPr>
          <w:noProof/>
          <w:color w:val="000000" w:themeColor="text1"/>
        </w:rPr>
        <w:lastRenderedPageBreak/>
        <w:drawing>
          <wp:inline distT="0" distB="0" distL="0" distR="0" wp14:anchorId="5A8B3327" wp14:editId="5D0B6867">
            <wp:extent cx="5274310" cy="2598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98420"/>
                    </a:xfrm>
                    <a:prstGeom prst="rect">
                      <a:avLst/>
                    </a:prstGeom>
                    <a:noFill/>
                    <a:ln>
                      <a:noFill/>
                    </a:ln>
                  </pic:spPr>
                </pic:pic>
              </a:graphicData>
            </a:graphic>
          </wp:inline>
        </w:drawing>
      </w:r>
    </w:p>
    <w:p w14:paraId="73EBCB3A" w14:textId="03D4B3D3" w:rsidR="004D7520" w:rsidRPr="004D7520" w:rsidRDefault="004D7520" w:rsidP="004D7520">
      <w:pPr>
        <w:pStyle w:val="ad"/>
        <w:spacing w:before="93" w:after="93"/>
        <w:rPr>
          <w:color w:val="000000" w:themeColor="text1"/>
        </w:rPr>
      </w:pPr>
      <w:r>
        <w:rPr>
          <w:rFonts w:hint="eastAsia"/>
          <w:color w:val="000000" w:themeColor="text1"/>
        </w:rPr>
        <w:t xml:space="preserve">图 </w:t>
      </w:r>
      <w:r>
        <w:rPr>
          <w:color w:val="000000" w:themeColor="text1"/>
        </w:rPr>
        <w:t>2</w:t>
      </w:r>
      <w:r>
        <w:rPr>
          <w:rFonts w:hint="eastAsia"/>
          <w:color w:val="000000" w:themeColor="text1"/>
        </w:rPr>
        <w:t xml:space="preserve">  下位机实现流程</w:t>
      </w:r>
    </w:p>
    <w:p w14:paraId="638CC638" w14:textId="20A58411" w:rsidR="009B43F3" w:rsidRDefault="004D7520" w:rsidP="006B407B">
      <w:pPr>
        <w:pStyle w:val="a0"/>
        <w:spacing w:before="62" w:after="62"/>
        <w:ind w:firstLine="480"/>
      </w:pPr>
      <w:r>
        <w:t>主控板（</w:t>
      </w:r>
      <w:r>
        <w:t>STM32RBT6</w:t>
      </w:r>
      <w:r>
        <w:t>）在接收</w:t>
      </w:r>
      <w:proofErr w:type="gramStart"/>
      <w:r>
        <w:t>到蓝牙发送</w:t>
      </w:r>
      <w:proofErr w:type="gramEnd"/>
      <w:r w:rsidR="006B407B">
        <w:rPr>
          <w:rFonts w:hint="eastAsia"/>
        </w:rPr>
        <w:t>的</w:t>
      </w:r>
      <w:r>
        <w:t>数据之后，会根据规定的通讯协议，进行代码解析，并对代码进行保存，同时主控板会开启定时器结合定时器中断实现对舵机的控制，并根据多路舵机控制插补算法就舵机实现精准控制，使舵机匀速运转，弥补舵机转动具有的机械滞后性，使整个还原过程更加和谐</w:t>
      </w:r>
      <w:r w:rsidR="009F5CD8">
        <w:rPr>
          <w:rFonts w:hint="eastAsia"/>
        </w:rPr>
        <w:t>、</w:t>
      </w:r>
      <w:r>
        <w:t>稳定、平稳。</w:t>
      </w:r>
    </w:p>
    <w:p w14:paraId="6C55A5FE" w14:textId="25498A2F" w:rsidR="009B43F3" w:rsidRPr="009B43F3" w:rsidRDefault="0043516C" w:rsidP="009B43F3">
      <w:pPr>
        <w:pStyle w:val="1"/>
        <w:spacing w:before="936" w:after="156"/>
        <w:rPr>
          <w:color w:val="000000" w:themeColor="text1"/>
        </w:rPr>
      </w:pPr>
      <w:bookmarkStart w:id="9" w:name="_Toc101733067"/>
      <w:r>
        <w:rPr>
          <w:rFonts w:hint="eastAsia"/>
          <w:color w:val="000000" w:themeColor="text1"/>
        </w:rPr>
        <w:t>系统实现</w:t>
      </w:r>
      <w:bookmarkEnd w:id="9"/>
    </w:p>
    <w:p w14:paraId="6D127F23" w14:textId="6AD88316" w:rsidR="00093963" w:rsidRDefault="002F1715" w:rsidP="00093963">
      <w:pPr>
        <w:pStyle w:val="2"/>
        <w:spacing w:before="468" w:after="93"/>
        <w:rPr>
          <w:color w:val="000000" w:themeColor="text1"/>
        </w:rPr>
      </w:pPr>
      <w:bookmarkStart w:id="10" w:name="_Toc101733068"/>
      <w:r>
        <w:rPr>
          <w:rFonts w:hint="eastAsia"/>
          <w:color w:val="000000" w:themeColor="text1"/>
        </w:rPr>
        <w:t>上位机</w:t>
      </w:r>
      <w:bookmarkEnd w:id="10"/>
    </w:p>
    <w:p w14:paraId="66EF5B25" w14:textId="2DDF20DC" w:rsidR="00093963" w:rsidRPr="00093963" w:rsidRDefault="00093963" w:rsidP="00093963">
      <w:pPr>
        <w:pStyle w:val="3"/>
        <w:spacing w:before="312" w:after="62"/>
        <w:ind w:left="0"/>
        <w:rPr>
          <w:color w:val="000000" w:themeColor="text1"/>
        </w:rPr>
      </w:pPr>
      <w:bookmarkStart w:id="11" w:name="_Toc101733069"/>
      <w:r>
        <w:rPr>
          <w:rFonts w:hint="eastAsia"/>
          <w:color w:val="000000" w:themeColor="text1"/>
        </w:rPr>
        <w:t>U</w:t>
      </w:r>
      <w:r>
        <w:rPr>
          <w:color w:val="000000" w:themeColor="text1"/>
        </w:rPr>
        <w:t>I</w:t>
      </w:r>
      <w:r>
        <w:rPr>
          <w:rFonts w:hint="eastAsia"/>
          <w:color w:val="000000" w:themeColor="text1"/>
        </w:rPr>
        <w:t>设计</w:t>
      </w:r>
      <w:bookmarkEnd w:id="11"/>
    </w:p>
    <w:p w14:paraId="53299BBE" w14:textId="2A7FBD62" w:rsidR="00093963" w:rsidRPr="00093963" w:rsidRDefault="00093963" w:rsidP="005E26E0">
      <w:pPr>
        <w:pStyle w:val="a0"/>
        <w:spacing w:before="62" w:after="62"/>
        <w:ind w:firstLineChars="0" w:firstLine="0"/>
      </w:pPr>
      <w:r w:rsidRPr="00093963">
        <w:rPr>
          <w:rFonts w:hint="eastAsia"/>
        </w:rPr>
        <w:t>（</w:t>
      </w:r>
      <w:r w:rsidRPr="00093963">
        <w:t>1</w:t>
      </w:r>
      <w:r w:rsidRPr="00093963">
        <w:t>）首页使用水波动画作为启动页</w:t>
      </w:r>
    </w:p>
    <w:p w14:paraId="24803164" w14:textId="04809039" w:rsidR="00E75D00" w:rsidRDefault="00E75D00" w:rsidP="005E26E0">
      <w:pPr>
        <w:pStyle w:val="a0"/>
        <w:spacing w:before="62" w:after="62"/>
        <w:ind w:firstLineChars="0" w:firstLine="0"/>
      </w:pPr>
      <w:r>
        <w:rPr>
          <w:rFonts w:hint="eastAsia"/>
        </w:rPr>
        <w:t>（</w:t>
      </w:r>
      <w:r>
        <w:t>2</w:t>
      </w:r>
      <w:r>
        <w:t>）判断权限是否均以打开</w:t>
      </w:r>
    </w:p>
    <w:p w14:paraId="64F388B7" w14:textId="1EBB04E0" w:rsidR="00E75D00" w:rsidRDefault="00E75D00" w:rsidP="005E26E0">
      <w:pPr>
        <w:pStyle w:val="a0"/>
        <w:spacing w:before="62" w:after="62"/>
        <w:ind w:firstLineChars="0" w:firstLine="0"/>
      </w:pPr>
      <w:r>
        <w:rPr>
          <w:rFonts w:hint="eastAsia"/>
        </w:rPr>
        <w:t>（</w:t>
      </w:r>
      <w:r>
        <w:t>3</w:t>
      </w:r>
      <w:r>
        <w:t>）</w:t>
      </w:r>
      <w:proofErr w:type="spellStart"/>
      <w:r>
        <w:t>SurfaceView</w:t>
      </w:r>
      <w:proofErr w:type="spellEnd"/>
      <w:r>
        <w:t>实现拍照</w:t>
      </w:r>
      <w:r>
        <w:rPr>
          <w:rFonts w:hint="eastAsia"/>
        </w:rPr>
        <w:t>页面和拍照</w:t>
      </w:r>
      <w:r>
        <w:t>功能</w:t>
      </w:r>
    </w:p>
    <w:p w14:paraId="671BB655" w14:textId="77777777" w:rsidR="00093963" w:rsidRDefault="00E75D00" w:rsidP="005E26E0">
      <w:pPr>
        <w:pStyle w:val="a0"/>
        <w:spacing w:before="62" w:after="62"/>
        <w:ind w:firstLineChars="0" w:firstLine="0"/>
      </w:pPr>
      <w:r>
        <w:rPr>
          <w:rFonts w:hint="eastAsia"/>
        </w:rPr>
        <w:t>（</w:t>
      </w:r>
      <w:r>
        <w:t>4</w:t>
      </w:r>
      <w:r>
        <w:t>）</w:t>
      </w:r>
      <w:proofErr w:type="gramStart"/>
      <w:r>
        <w:t>弹窗实现蓝牙</w:t>
      </w:r>
      <w:proofErr w:type="gramEnd"/>
      <w:r>
        <w:t>搜索</w:t>
      </w:r>
      <w:proofErr w:type="gramStart"/>
      <w:r>
        <w:t>和蓝牙连接</w:t>
      </w:r>
      <w:proofErr w:type="gramEnd"/>
    </w:p>
    <w:p w14:paraId="08656ECB" w14:textId="3AB905AE" w:rsidR="00E75D00" w:rsidRPr="00093963" w:rsidRDefault="00E75D00" w:rsidP="00093963">
      <w:pPr>
        <w:pStyle w:val="3"/>
        <w:spacing w:before="312" w:after="62"/>
        <w:ind w:left="0"/>
      </w:pPr>
      <w:bookmarkStart w:id="12" w:name="_Toc101733070"/>
      <w:r>
        <w:rPr>
          <w:rFonts w:hint="eastAsia"/>
        </w:rPr>
        <w:t>颜色识别</w:t>
      </w:r>
      <w:bookmarkEnd w:id="12"/>
    </w:p>
    <w:p w14:paraId="384D637F" w14:textId="0D78C53F" w:rsidR="00E75D00" w:rsidRDefault="00E75D00" w:rsidP="005E26E0">
      <w:pPr>
        <w:pStyle w:val="a0"/>
        <w:spacing w:before="62" w:after="62"/>
        <w:ind w:firstLineChars="0" w:firstLine="0"/>
      </w:pPr>
      <w:r>
        <w:rPr>
          <w:rFonts w:hint="eastAsia"/>
        </w:rPr>
        <w:t>（</w:t>
      </w:r>
      <w:r>
        <w:t>1</w:t>
      </w:r>
      <w:r>
        <w:t>）</w:t>
      </w:r>
      <w:r w:rsidR="00093963">
        <w:rPr>
          <w:rFonts w:hint="eastAsia"/>
        </w:rPr>
        <w:t>手机接收下位机</w:t>
      </w:r>
      <w:r>
        <w:rPr>
          <w:rFonts w:hint="eastAsia"/>
        </w:rPr>
        <w:t>信号</w:t>
      </w:r>
      <w:r w:rsidR="00093963">
        <w:rPr>
          <w:rFonts w:hint="eastAsia"/>
        </w:rPr>
        <w:t>进行</w:t>
      </w:r>
      <w:r>
        <w:t>摄像头拍照</w:t>
      </w:r>
      <w:r>
        <w:t>OpenCV</w:t>
      </w:r>
      <w:r>
        <w:t>将图像由</w:t>
      </w:r>
      <w:r>
        <w:t>RGB</w:t>
      </w:r>
      <w:r>
        <w:t>转为</w:t>
      </w:r>
      <w:r>
        <w:t>HSV</w:t>
      </w:r>
    </w:p>
    <w:p w14:paraId="6D33AB65" w14:textId="01A3C465" w:rsidR="00093963" w:rsidRDefault="005E26E0" w:rsidP="005E26E0">
      <w:pPr>
        <w:pStyle w:val="a0"/>
        <w:spacing w:before="62" w:after="62"/>
        <w:ind w:firstLineChars="0" w:firstLine="0"/>
      </w:pPr>
      <w:r>
        <w:rPr>
          <w:rFonts w:hint="eastAsia"/>
        </w:rPr>
        <w:lastRenderedPageBreak/>
        <w:t>（</w:t>
      </w:r>
      <w:r w:rsidR="00093963">
        <w:rPr>
          <w:rFonts w:hint="eastAsia"/>
        </w:rPr>
        <w:t>2</w:t>
      </w:r>
      <w:r w:rsidR="00093963">
        <w:rPr>
          <w:rFonts w:hint="eastAsia"/>
        </w:rPr>
        <w:t>）</w:t>
      </w:r>
      <w:r w:rsidR="00093963">
        <w:t>OpenCV</w:t>
      </w:r>
      <w:r w:rsidR="00093963">
        <w:t>将图像由</w:t>
      </w:r>
      <w:r w:rsidR="00093963">
        <w:t>RGB</w:t>
      </w:r>
      <w:r w:rsidR="00093963">
        <w:t>转为</w:t>
      </w:r>
      <w:r w:rsidR="00093963">
        <w:t>HSV</w:t>
      </w:r>
    </w:p>
    <w:p w14:paraId="0BEED888" w14:textId="05145017" w:rsidR="00E75D00" w:rsidRDefault="00E75D00" w:rsidP="005E26E0">
      <w:pPr>
        <w:pStyle w:val="a0"/>
        <w:spacing w:before="62" w:after="62"/>
        <w:ind w:firstLineChars="0" w:firstLine="0"/>
      </w:pPr>
      <w:r>
        <w:rPr>
          <w:rFonts w:hint="eastAsia"/>
        </w:rPr>
        <w:t>（</w:t>
      </w:r>
      <w:r w:rsidR="005E26E0">
        <w:t>3</w:t>
      </w:r>
      <w:r>
        <w:t>）对图像进行直方图均衡化，使光照均衡</w:t>
      </w:r>
    </w:p>
    <w:p w14:paraId="64F58144" w14:textId="7FA68CD8" w:rsidR="00E75D00" w:rsidRDefault="00E75D00" w:rsidP="005E26E0">
      <w:pPr>
        <w:pStyle w:val="a0"/>
        <w:spacing w:before="62" w:after="62"/>
        <w:ind w:firstLineChars="0" w:firstLine="0"/>
      </w:pPr>
      <w:r>
        <w:rPr>
          <w:rFonts w:hint="eastAsia"/>
        </w:rPr>
        <w:t>（</w:t>
      </w:r>
      <w:r w:rsidR="005E26E0">
        <w:t>4</w:t>
      </w:r>
      <w:r>
        <w:t>）调整</w:t>
      </w:r>
      <w:r>
        <w:t>V</w:t>
      </w:r>
      <w:r>
        <w:t>通道数值，提高图像识别成功率</w:t>
      </w:r>
    </w:p>
    <w:p w14:paraId="396CFFD2" w14:textId="0DF18260" w:rsidR="00E75D00" w:rsidRDefault="00E75D00" w:rsidP="005E26E0">
      <w:pPr>
        <w:pStyle w:val="a0"/>
        <w:spacing w:before="62" w:after="62"/>
        <w:ind w:firstLineChars="0" w:firstLine="0"/>
      </w:pPr>
      <w:r>
        <w:rPr>
          <w:rFonts w:hint="eastAsia"/>
        </w:rPr>
        <w:t>（</w:t>
      </w:r>
      <w:r w:rsidR="005E26E0">
        <w:t>5</w:t>
      </w:r>
      <w:r>
        <w:t>）转为</w:t>
      </w:r>
      <w:r>
        <w:t>RGB</w:t>
      </w:r>
      <w:r>
        <w:t>颜色</w:t>
      </w:r>
      <w:r w:rsidR="00093963">
        <w:rPr>
          <w:rFonts w:hint="eastAsia"/>
        </w:rPr>
        <w:t>模型</w:t>
      </w:r>
      <w:r>
        <w:t>，</w:t>
      </w:r>
      <w:r w:rsidR="00093963">
        <w:rPr>
          <w:rFonts w:hint="eastAsia"/>
        </w:rPr>
        <w:t>通过计算</w:t>
      </w:r>
      <w:r>
        <w:t>生成魔方状态步骤</w:t>
      </w:r>
    </w:p>
    <w:p w14:paraId="250A7065" w14:textId="36C5BEC2" w:rsidR="00932511" w:rsidRDefault="00E75D00" w:rsidP="005E26E0">
      <w:pPr>
        <w:pStyle w:val="a0"/>
        <w:spacing w:before="62" w:after="62"/>
        <w:ind w:firstLineChars="0" w:firstLine="0"/>
      </w:pPr>
      <w:r>
        <w:rPr>
          <w:rFonts w:hint="eastAsia"/>
        </w:rPr>
        <w:t>（</w:t>
      </w:r>
      <w:r w:rsidR="005E26E0">
        <w:t>6</w:t>
      </w:r>
      <w:r>
        <w:t>）使用</w:t>
      </w:r>
      <w:proofErr w:type="spellStart"/>
      <w:r>
        <w:t>Kociemba</w:t>
      </w:r>
      <w:proofErr w:type="spellEnd"/>
      <w:r>
        <w:t>算法还原步骤</w:t>
      </w:r>
    </w:p>
    <w:p w14:paraId="78BCEDCB" w14:textId="4CB44A7F" w:rsidR="00EF1751" w:rsidRDefault="00EF1751" w:rsidP="00EF1751">
      <w:pPr>
        <w:pStyle w:val="3"/>
        <w:spacing w:before="312" w:after="62"/>
        <w:ind w:left="0"/>
      </w:pPr>
      <w:bookmarkStart w:id="13" w:name="_Toc101733071"/>
      <w:r>
        <w:rPr>
          <w:rFonts w:hint="eastAsia"/>
        </w:rPr>
        <w:t>算法</w:t>
      </w:r>
      <w:bookmarkEnd w:id="13"/>
    </w:p>
    <w:p w14:paraId="7AA9788F" w14:textId="77777777" w:rsidR="00EF1751" w:rsidRDefault="00EF1751" w:rsidP="005E26E0">
      <w:pPr>
        <w:pStyle w:val="a0"/>
        <w:spacing w:before="62" w:after="62"/>
        <w:ind w:firstLineChars="0" w:firstLine="0"/>
      </w:pPr>
      <w:r>
        <w:rPr>
          <w:rFonts w:hint="eastAsia"/>
        </w:rPr>
        <w:t>（</w:t>
      </w:r>
      <w:r>
        <w:t>1</w:t>
      </w:r>
      <w:r>
        <w:t>）</w:t>
      </w:r>
      <w:proofErr w:type="spellStart"/>
      <w:r>
        <w:t>Kociemba</w:t>
      </w:r>
      <w:proofErr w:type="spellEnd"/>
      <w:r>
        <w:t>算法</w:t>
      </w:r>
    </w:p>
    <w:p w14:paraId="5F9433B9" w14:textId="77777777" w:rsidR="005E26E0" w:rsidRDefault="00EF1751" w:rsidP="005E26E0">
      <w:pPr>
        <w:pStyle w:val="a0"/>
        <w:spacing w:before="62" w:after="62"/>
        <w:ind w:firstLine="480"/>
      </w:pPr>
      <w:r>
        <w:rPr>
          <w:rFonts w:hint="eastAsia"/>
        </w:rPr>
        <w:t>在该作品中将核心算法部分全部交由</w:t>
      </w:r>
      <w:proofErr w:type="spellStart"/>
      <w:r>
        <w:t>Kociemba</w:t>
      </w:r>
      <w:proofErr w:type="spellEnd"/>
      <w:r>
        <w:t>算法，通过优化算法达到减少步数的要求。</w:t>
      </w:r>
      <w:proofErr w:type="spellStart"/>
      <w:r>
        <w:t>Kociemba</w:t>
      </w:r>
      <w:proofErr w:type="spellEnd"/>
      <w:r>
        <w:t>算法使用了搜索算法还原魔方。具体来说，就是先使用搜索算法转换为目标状态，在使用另一种搜索方式转换为原始状态。因此使用何种搜索算法对于还原魔方至关重要。</w:t>
      </w:r>
    </w:p>
    <w:p w14:paraId="07AF7692" w14:textId="095D6910" w:rsidR="00EF1751" w:rsidRDefault="00EF1751" w:rsidP="005E26E0">
      <w:pPr>
        <w:pStyle w:val="a0"/>
        <w:spacing w:before="62" w:after="62"/>
        <w:ind w:firstLineChars="0" w:firstLine="0"/>
      </w:pPr>
      <w:r>
        <w:rPr>
          <w:rFonts w:hint="eastAsia"/>
        </w:rPr>
        <w:t>（</w:t>
      </w:r>
      <w:r>
        <w:t>2</w:t>
      </w:r>
      <w:r>
        <w:t>）阈值法</w:t>
      </w:r>
    </w:p>
    <w:p w14:paraId="3B9AB896" w14:textId="53BECB97" w:rsidR="00EF1751" w:rsidRDefault="00EF1751" w:rsidP="00EF1751">
      <w:pPr>
        <w:pStyle w:val="a0"/>
        <w:spacing w:before="62" w:after="62"/>
        <w:ind w:firstLine="480"/>
      </w:pPr>
      <w:r>
        <w:rPr>
          <w:rFonts w:hint="eastAsia"/>
        </w:rPr>
        <w:t>阈值法是一种应用十分广泛的方法，它计算量小，鲁棒性强，然而不可避免的会出现精度方面的缺陷，因此需要</w:t>
      </w:r>
      <w:proofErr w:type="spellStart"/>
      <w:r>
        <w:t>opencv</w:t>
      </w:r>
      <w:proofErr w:type="spellEnd"/>
      <w:r>
        <w:t>辅助提高精度</w:t>
      </w:r>
    </w:p>
    <w:p w14:paraId="14CCF431" w14:textId="3E1BF4C5" w:rsidR="00EF1751" w:rsidRDefault="00EF1751" w:rsidP="00EF1751">
      <w:pPr>
        <w:pStyle w:val="2"/>
        <w:spacing w:before="468" w:after="93"/>
        <w:rPr>
          <w:color w:val="000000" w:themeColor="text1"/>
        </w:rPr>
      </w:pPr>
      <w:bookmarkStart w:id="14" w:name="_Toc101733072"/>
      <w:r>
        <w:rPr>
          <w:rFonts w:hint="eastAsia"/>
          <w:color w:val="000000" w:themeColor="text1"/>
        </w:rPr>
        <w:t>下位机</w:t>
      </w:r>
      <w:bookmarkEnd w:id="14"/>
    </w:p>
    <w:p w14:paraId="4DA6A1B8" w14:textId="77777777" w:rsidR="00EF1751" w:rsidRDefault="00EF1751" w:rsidP="00EF1751">
      <w:pPr>
        <w:pStyle w:val="a0"/>
        <w:spacing w:before="62" w:after="62"/>
        <w:ind w:firstLineChars="0" w:firstLine="0"/>
      </w:pPr>
      <w:r>
        <w:rPr>
          <w:rFonts w:hint="eastAsia"/>
        </w:rPr>
        <w:t>（</w:t>
      </w:r>
      <w:r>
        <w:t>1</w:t>
      </w:r>
      <w:r>
        <w:t>）主要组成器件：</w:t>
      </w:r>
    </w:p>
    <w:p w14:paraId="0C96FA3F" w14:textId="77777777" w:rsidR="00EF1751" w:rsidRDefault="00EF1751" w:rsidP="00EF1751">
      <w:pPr>
        <w:pStyle w:val="a0"/>
        <w:spacing w:before="62" w:after="62"/>
        <w:ind w:firstLine="480"/>
      </w:pPr>
      <w:r>
        <w:rPr>
          <w:rFonts w:hint="eastAsia"/>
        </w:rPr>
        <w:t>主控板：</w:t>
      </w:r>
      <w:r>
        <w:t>STM32F103RB</w:t>
      </w:r>
    </w:p>
    <w:p w14:paraId="170AF3AB" w14:textId="77777777" w:rsidR="00EF1751" w:rsidRDefault="00EF1751" w:rsidP="00EF1751">
      <w:pPr>
        <w:pStyle w:val="a0"/>
        <w:spacing w:before="62" w:after="62"/>
        <w:ind w:firstLine="480"/>
      </w:pPr>
      <w:r>
        <w:rPr>
          <w:rFonts w:hint="eastAsia"/>
        </w:rPr>
        <w:t>蓝</w:t>
      </w:r>
      <w:r>
        <w:t xml:space="preserve">  </w:t>
      </w:r>
      <w:r>
        <w:t>牙：</w:t>
      </w:r>
      <w:r>
        <w:t>HC-05</w:t>
      </w:r>
      <w:r>
        <w:t>串口</w:t>
      </w:r>
      <w:proofErr w:type="gramStart"/>
      <w:r>
        <w:t>转蓝牙</w:t>
      </w:r>
      <w:proofErr w:type="gramEnd"/>
      <w:r>
        <w:t>设备</w:t>
      </w:r>
    </w:p>
    <w:p w14:paraId="1A32A41E" w14:textId="77777777" w:rsidR="00EF1751" w:rsidRDefault="00EF1751" w:rsidP="00EF1751">
      <w:pPr>
        <w:pStyle w:val="a0"/>
        <w:spacing w:before="62" w:after="62"/>
        <w:ind w:firstLine="480"/>
      </w:pPr>
      <w:proofErr w:type="gramStart"/>
      <w:r>
        <w:rPr>
          <w:rFonts w:hint="eastAsia"/>
        </w:rPr>
        <w:t>舵</w:t>
      </w:r>
      <w:proofErr w:type="gramEnd"/>
      <w:r>
        <w:t xml:space="preserve">  </w:t>
      </w:r>
      <w:r>
        <w:t>机：</w:t>
      </w:r>
      <w:r>
        <w:t>MG995</w:t>
      </w:r>
    </w:p>
    <w:p w14:paraId="23CEC0D5" w14:textId="77777777" w:rsidR="00EF1751" w:rsidRDefault="00EF1751" w:rsidP="00EF1751">
      <w:pPr>
        <w:pStyle w:val="a0"/>
        <w:spacing w:before="62" w:after="62"/>
        <w:ind w:firstLineChars="0" w:firstLine="0"/>
      </w:pPr>
      <w:r>
        <w:rPr>
          <w:rFonts w:hint="eastAsia"/>
        </w:rPr>
        <w:t>（</w:t>
      </w:r>
      <w:r>
        <w:t>2</w:t>
      </w:r>
      <w:r>
        <w:t>）多路舵机控制</w:t>
      </w:r>
      <w:r>
        <w:t>-</w:t>
      </w:r>
      <w:r>
        <w:t>差速算法：</w:t>
      </w:r>
    </w:p>
    <w:p w14:paraId="59953CB1" w14:textId="2FDB59A5" w:rsidR="00EF1751" w:rsidRDefault="00EF1751" w:rsidP="00EF1751">
      <w:pPr>
        <w:pStyle w:val="a0"/>
        <w:spacing w:before="62" w:after="62"/>
        <w:ind w:firstLine="480"/>
      </w:pPr>
      <w:r>
        <w:rPr>
          <w:rFonts w:hint="eastAsia"/>
        </w:rPr>
        <w:t>让舵机从初始位置到目标的位置不是直接到达，而是划分成很多细微的小过程逐步让他到达，让舵机的初始位置是</w:t>
      </w:r>
      <w:r>
        <w:t>0</w:t>
      </w:r>
      <w:r>
        <w:t>度让他跑到</w:t>
      </w:r>
      <w:r>
        <w:t>90</w:t>
      </w:r>
      <w:r>
        <w:t>度，直接送入</w:t>
      </w:r>
      <w:r>
        <w:t>90</w:t>
      </w:r>
      <w:r>
        <w:t>度的数据的话由于舵机的响应速度还是比较快的，几乎就一下子跑到</w:t>
      </w:r>
      <w:r>
        <w:t>90</w:t>
      </w:r>
      <w:r>
        <w:t>度的位置。如果我们在他到达</w:t>
      </w:r>
      <w:r>
        <w:t>90</w:t>
      </w:r>
      <w:r>
        <w:t>度的过程中给他制造很多缓冲，就是让他从</w:t>
      </w:r>
      <w:r>
        <w:t>0</w:t>
      </w:r>
      <w:r>
        <w:t>度到</w:t>
      </w:r>
      <w:r>
        <w:t>1</w:t>
      </w:r>
      <w:r>
        <w:t>度到</w:t>
      </w:r>
      <w:r>
        <w:t>2</w:t>
      </w:r>
      <w:r>
        <w:t>度</w:t>
      </w:r>
      <w:r>
        <w:t>3</w:t>
      </w:r>
      <w:r>
        <w:t>度</w:t>
      </w:r>
      <w:r>
        <w:t>……</w:t>
      </w:r>
      <w:r>
        <w:t>的逐步过渡过到</w:t>
      </w:r>
      <w:r>
        <w:t>90</w:t>
      </w:r>
      <w:r>
        <w:t>度，那么出现的效果就是舵机以比较慢的速度到达目标位置，就达到</w:t>
      </w:r>
      <w:proofErr w:type="gramStart"/>
      <w:r>
        <w:t>我们控速</w:t>
      </w:r>
      <w:proofErr w:type="gramEnd"/>
      <w:r>
        <w:t>的目的。而每个间距切换的时间加以控制既可以得到我们想要的具体旋转速度，因为划分的过程很多，所以舵机的旋转看上去是流</w:t>
      </w:r>
      <w:r>
        <w:lastRenderedPageBreak/>
        <w:t>畅的一个速度的旋转。</w:t>
      </w:r>
    </w:p>
    <w:p w14:paraId="0A465734" w14:textId="17842149" w:rsidR="001875A1" w:rsidRDefault="001875A1" w:rsidP="001875A1">
      <w:pPr>
        <w:pStyle w:val="2"/>
        <w:spacing w:before="468" w:after="93"/>
        <w:rPr>
          <w:color w:val="000000" w:themeColor="text1"/>
        </w:rPr>
      </w:pPr>
      <w:bookmarkStart w:id="15" w:name="_Toc101733073"/>
      <w:r>
        <w:rPr>
          <w:rFonts w:hint="eastAsia"/>
          <w:color w:val="000000" w:themeColor="text1"/>
        </w:rPr>
        <w:t>机械部分</w:t>
      </w:r>
      <w:bookmarkEnd w:id="15"/>
    </w:p>
    <w:p w14:paraId="32651538" w14:textId="21B98885" w:rsidR="001875A1" w:rsidRDefault="00DA539B" w:rsidP="00DA539B">
      <w:pPr>
        <w:pStyle w:val="a0"/>
        <w:spacing w:before="62" w:after="62"/>
        <w:ind w:firstLineChars="0" w:firstLine="0"/>
      </w:pPr>
      <w:r>
        <w:rPr>
          <w:rFonts w:hint="eastAsia"/>
        </w:rPr>
        <w:t>（</w:t>
      </w:r>
      <w:r>
        <w:rPr>
          <w:rFonts w:hint="eastAsia"/>
        </w:rPr>
        <w:t>1</w:t>
      </w:r>
      <w:r>
        <w:rPr>
          <w:rFonts w:hint="eastAsia"/>
        </w:rPr>
        <w:t>）</w:t>
      </w:r>
      <w:r w:rsidR="001875A1">
        <w:t>在材料方面，考虑到项目整体的可塑性和便携性，我们选择了亚克力作为主要材料。因为亚克</w:t>
      </w:r>
      <w:proofErr w:type="gramStart"/>
      <w:r w:rsidR="001875A1">
        <w:t>力具有</w:t>
      </w:r>
      <w:proofErr w:type="gramEnd"/>
      <w:r w:rsidR="001875A1">
        <w:t>较好的透明性、已加工、不容易变形，表面光泽度高，成本相对较低等优点。</w:t>
      </w:r>
    </w:p>
    <w:p w14:paraId="0D0AD6F3" w14:textId="7AD7F76C" w:rsidR="001875A1" w:rsidRPr="00932511" w:rsidRDefault="00DA539B" w:rsidP="00DA539B">
      <w:pPr>
        <w:pStyle w:val="a0"/>
        <w:spacing w:before="62" w:after="62"/>
        <w:ind w:firstLineChars="0" w:firstLine="0"/>
      </w:pPr>
      <w:r>
        <w:rPr>
          <w:rFonts w:hint="eastAsia"/>
        </w:rPr>
        <w:t>（</w:t>
      </w:r>
      <w:r>
        <w:rPr>
          <w:rFonts w:hint="eastAsia"/>
        </w:rPr>
        <w:t>2</w:t>
      </w:r>
      <w:r>
        <w:rPr>
          <w:rFonts w:hint="eastAsia"/>
        </w:rPr>
        <w:t>）</w:t>
      </w:r>
      <w:r w:rsidR="001875A1">
        <w:t>在机构方面，我们选择用四个水平舵机用于自动夹紧，通过控制四个方向的连杆，使滑块增高块带动竖直舵机在滑轨上进行前后运动，再由竖直舵机控制机械手对魔方进行扭转，完成对魔方的还原。</w:t>
      </w:r>
    </w:p>
    <w:p w14:paraId="1DCBC415" w14:textId="084B51C4" w:rsidR="00400FDC" w:rsidRPr="003B19B2" w:rsidRDefault="003660A0" w:rsidP="00065E58">
      <w:pPr>
        <w:pStyle w:val="1"/>
        <w:spacing w:before="936" w:after="156"/>
        <w:rPr>
          <w:color w:val="000000" w:themeColor="text1"/>
        </w:rPr>
      </w:pPr>
      <w:bookmarkStart w:id="16" w:name="_Toc101733074"/>
      <w:r w:rsidRPr="003B19B2">
        <w:rPr>
          <w:rFonts w:hint="eastAsia"/>
          <w:color w:val="000000" w:themeColor="text1"/>
        </w:rPr>
        <w:t>测试分析</w:t>
      </w:r>
      <w:bookmarkEnd w:id="16"/>
    </w:p>
    <w:p w14:paraId="6FDAC6AE" w14:textId="41EC50A9" w:rsidR="005B20AC" w:rsidRDefault="005B20AC" w:rsidP="005B20AC">
      <w:pPr>
        <w:pStyle w:val="2"/>
        <w:spacing w:before="468" w:after="93"/>
        <w:rPr>
          <w:color w:val="000000" w:themeColor="text1"/>
        </w:rPr>
      </w:pPr>
      <w:bookmarkStart w:id="17" w:name="_Toc101733075"/>
      <w:r>
        <w:rPr>
          <w:rFonts w:hint="eastAsia"/>
          <w:color w:val="000000" w:themeColor="text1"/>
        </w:rPr>
        <w:t>上位机测试</w:t>
      </w:r>
      <w:bookmarkEnd w:id="17"/>
    </w:p>
    <w:p w14:paraId="773027C5" w14:textId="7B028A67" w:rsidR="004D302F" w:rsidRDefault="00ED115B" w:rsidP="004D302F">
      <w:pPr>
        <w:pStyle w:val="a0"/>
        <w:spacing w:before="62" w:after="62"/>
        <w:ind w:firstLine="480"/>
        <w:rPr>
          <w:color w:val="000000" w:themeColor="text1"/>
        </w:rPr>
      </w:pPr>
      <w:r>
        <w:rPr>
          <w:rFonts w:hint="eastAsia"/>
          <w:color w:val="000000" w:themeColor="text1"/>
        </w:rPr>
        <w:t>上位机测试主要包括拍照是否成功，颜色识别是否正确这</w:t>
      </w:r>
      <w:r w:rsidR="00132680">
        <w:rPr>
          <w:rFonts w:hint="eastAsia"/>
          <w:color w:val="000000" w:themeColor="text1"/>
        </w:rPr>
        <w:t>两</w:t>
      </w:r>
      <w:r>
        <w:rPr>
          <w:rFonts w:hint="eastAsia"/>
          <w:color w:val="000000" w:themeColor="text1"/>
        </w:rPr>
        <w:t>个问题。</w:t>
      </w:r>
      <w:r w:rsidR="00A149B4">
        <w:rPr>
          <w:rFonts w:hint="eastAsia"/>
          <w:color w:val="000000" w:themeColor="text1"/>
        </w:rPr>
        <w:t>因此上位机主要在这</w:t>
      </w:r>
      <w:r w:rsidR="00132680">
        <w:rPr>
          <w:rFonts w:hint="eastAsia"/>
          <w:color w:val="000000" w:themeColor="text1"/>
        </w:rPr>
        <w:t>两</w:t>
      </w:r>
      <w:r w:rsidR="00A149B4">
        <w:rPr>
          <w:rFonts w:hint="eastAsia"/>
          <w:color w:val="000000" w:themeColor="text1"/>
        </w:rPr>
        <w:t>方面进行测试。</w:t>
      </w:r>
    </w:p>
    <w:p w14:paraId="236221DA" w14:textId="55F13F7E" w:rsidR="005B20AC" w:rsidRPr="005B20AC" w:rsidRDefault="006A38A4" w:rsidP="005B20AC">
      <w:pPr>
        <w:pStyle w:val="a0"/>
        <w:spacing w:before="62" w:after="62"/>
        <w:ind w:firstLineChars="0" w:firstLine="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008B717E" w:rsidRPr="005B20AC">
        <w:rPr>
          <w:color w:val="000000" w:themeColor="text1"/>
        </w:rPr>
        <w:t>拍照测试</w:t>
      </w:r>
    </w:p>
    <w:p w14:paraId="00376415" w14:textId="47303776" w:rsidR="005B20AC" w:rsidRDefault="004D302F" w:rsidP="004D302F">
      <w:pPr>
        <w:pStyle w:val="a0"/>
        <w:spacing w:before="62" w:after="62"/>
        <w:ind w:firstLine="480"/>
        <w:rPr>
          <w:color w:val="000000" w:themeColor="text1"/>
        </w:rPr>
      </w:pPr>
      <w:r>
        <w:rPr>
          <w:rFonts w:hint="eastAsia"/>
          <w:color w:val="000000" w:themeColor="text1"/>
        </w:rPr>
        <w:t>在拍照方面，</w:t>
      </w:r>
      <w:r w:rsidR="005B20AC" w:rsidRPr="005B20AC">
        <w:rPr>
          <w:rFonts w:hint="eastAsia"/>
          <w:color w:val="000000" w:themeColor="text1"/>
        </w:rPr>
        <w:t>经过多次测试，拍照没有问题，但信号不稳定时，</w:t>
      </w:r>
      <w:proofErr w:type="gramStart"/>
      <w:r w:rsidR="00513507">
        <w:rPr>
          <w:rFonts w:hint="eastAsia"/>
          <w:color w:val="000000" w:themeColor="text1"/>
        </w:rPr>
        <w:t>即蓝牙传输</w:t>
      </w:r>
      <w:proofErr w:type="gramEnd"/>
      <w:r w:rsidR="00513507">
        <w:rPr>
          <w:rFonts w:hint="eastAsia"/>
          <w:color w:val="000000" w:themeColor="text1"/>
        </w:rPr>
        <w:t>出现问题时，手机接收指令会出错</w:t>
      </w:r>
      <w:r w:rsidR="005B20AC" w:rsidRPr="005B20AC">
        <w:rPr>
          <w:rFonts w:hint="eastAsia"/>
          <w:color w:val="000000" w:themeColor="text1"/>
        </w:rPr>
        <w:t>，拍照可能</w:t>
      </w:r>
      <w:proofErr w:type="gramStart"/>
      <w:r w:rsidR="005B20AC" w:rsidRPr="005B20AC">
        <w:rPr>
          <w:rFonts w:hint="eastAsia"/>
          <w:color w:val="000000" w:themeColor="text1"/>
        </w:rPr>
        <w:t>拍不够</w:t>
      </w:r>
      <w:proofErr w:type="gramEnd"/>
      <w:r w:rsidR="005B20AC" w:rsidRPr="005B20AC">
        <w:rPr>
          <w:rFonts w:hint="eastAsia"/>
          <w:color w:val="000000" w:themeColor="text1"/>
        </w:rPr>
        <w:t>六张。</w:t>
      </w:r>
    </w:p>
    <w:p w14:paraId="1FCC771F" w14:textId="20D1E2DD" w:rsidR="00FF6667" w:rsidRDefault="00FF6667" w:rsidP="00FF6667">
      <w:pPr>
        <w:pStyle w:val="ad"/>
        <w:spacing w:before="93" w:after="93"/>
        <w:rPr>
          <w:color w:val="000000" w:themeColor="text1"/>
        </w:rPr>
      </w:pPr>
      <w:r w:rsidRPr="003B19B2">
        <w:rPr>
          <w:rFonts w:hint="eastAsia"/>
          <w:color w:val="000000" w:themeColor="text1"/>
        </w:rPr>
        <w:t xml:space="preserve">表 </w:t>
      </w:r>
      <w:r w:rsidRPr="003B19B2">
        <w:rPr>
          <w:color w:val="000000" w:themeColor="text1"/>
        </w:rPr>
        <w:fldChar w:fldCharType="begin"/>
      </w:r>
      <w:r w:rsidRPr="003B19B2">
        <w:rPr>
          <w:color w:val="000000" w:themeColor="text1"/>
        </w:rPr>
        <w:instrText xml:space="preserve"> </w:instrText>
      </w:r>
      <w:r w:rsidRPr="003B19B2">
        <w:rPr>
          <w:rFonts w:hint="eastAsia"/>
          <w:color w:val="000000" w:themeColor="text1"/>
        </w:rPr>
        <w:instrText>SEQ 表 \* ARABIC</w:instrText>
      </w:r>
      <w:r w:rsidRPr="003B19B2">
        <w:rPr>
          <w:color w:val="000000" w:themeColor="text1"/>
        </w:rPr>
        <w:instrText xml:space="preserve"> </w:instrText>
      </w:r>
      <w:r w:rsidRPr="003B19B2">
        <w:rPr>
          <w:color w:val="000000" w:themeColor="text1"/>
        </w:rPr>
        <w:fldChar w:fldCharType="separate"/>
      </w:r>
      <w:r w:rsidR="00047B00">
        <w:rPr>
          <w:noProof/>
          <w:color w:val="000000" w:themeColor="text1"/>
        </w:rPr>
        <w:t>1</w:t>
      </w:r>
      <w:r w:rsidRPr="003B19B2">
        <w:rPr>
          <w:color w:val="000000" w:themeColor="text1"/>
        </w:rPr>
        <w:fldChar w:fldCharType="end"/>
      </w:r>
      <w:r w:rsidRPr="003B19B2">
        <w:rPr>
          <w:color w:val="000000" w:themeColor="text1"/>
        </w:rPr>
        <w:t xml:space="preserve">  </w:t>
      </w:r>
      <w:r>
        <w:rPr>
          <w:rFonts w:hint="eastAsia"/>
          <w:color w:val="000000" w:themeColor="text1"/>
        </w:rPr>
        <w:t>拍照测试</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3319"/>
      </w:tblGrid>
      <w:tr w:rsidR="00E22C02" w:rsidRPr="003B19B2" w14:paraId="02F8BF70" w14:textId="77777777" w:rsidTr="00AB054A">
        <w:trPr>
          <w:jc w:val="center"/>
        </w:trPr>
        <w:tc>
          <w:tcPr>
            <w:tcW w:w="1659" w:type="dxa"/>
            <w:tcBorders>
              <w:top w:val="single" w:sz="12" w:space="0" w:color="auto"/>
              <w:bottom w:val="single" w:sz="6" w:space="0" w:color="auto"/>
              <w:right w:val="single" w:sz="6" w:space="0" w:color="auto"/>
            </w:tcBorders>
            <w:vAlign w:val="center"/>
          </w:tcPr>
          <w:p w14:paraId="748477D8" w14:textId="77777777" w:rsidR="00E22C02" w:rsidRPr="003B19B2" w:rsidRDefault="00E22C02" w:rsidP="00AB054A">
            <w:pPr>
              <w:pStyle w:val="ae"/>
              <w:spacing w:before="93" w:after="93"/>
              <w:rPr>
                <w:color w:val="000000" w:themeColor="text1"/>
              </w:rPr>
            </w:pPr>
            <w:r>
              <w:rPr>
                <w:rFonts w:hint="eastAsia"/>
                <w:color w:val="000000" w:themeColor="text1"/>
              </w:rPr>
              <w:t>测试条件</w:t>
            </w:r>
          </w:p>
        </w:tc>
        <w:tc>
          <w:tcPr>
            <w:tcW w:w="1659" w:type="dxa"/>
            <w:tcBorders>
              <w:top w:val="single" w:sz="12" w:space="0" w:color="auto"/>
              <w:left w:val="single" w:sz="6" w:space="0" w:color="auto"/>
              <w:bottom w:val="single" w:sz="6" w:space="0" w:color="auto"/>
            </w:tcBorders>
            <w:vAlign w:val="center"/>
          </w:tcPr>
          <w:p w14:paraId="18F67C74" w14:textId="77777777" w:rsidR="00E22C02" w:rsidRPr="003B19B2" w:rsidRDefault="00E22C02" w:rsidP="00AB054A">
            <w:pPr>
              <w:pStyle w:val="ae"/>
              <w:spacing w:before="93" w:after="93"/>
              <w:rPr>
                <w:color w:val="000000" w:themeColor="text1"/>
              </w:rPr>
            </w:pPr>
            <w:r>
              <w:rPr>
                <w:rFonts w:hint="eastAsia"/>
                <w:color w:val="000000" w:themeColor="text1"/>
              </w:rPr>
              <w:t>测试次数</w:t>
            </w:r>
          </w:p>
        </w:tc>
        <w:tc>
          <w:tcPr>
            <w:tcW w:w="3319" w:type="dxa"/>
            <w:tcBorders>
              <w:top w:val="single" w:sz="12" w:space="0" w:color="auto"/>
              <w:bottom w:val="single" w:sz="6" w:space="0" w:color="auto"/>
            </w:tcBorders>
            <w:vAlign w:val="center"/>
          </w:tcPr>
          <w:p w14:paraId="43111FAB" w14:textId="31DCC5D8" w:rsidR="00E22C02" w:rsidRPr="003B19B2" w:rsidRDefault="00E22C02" w:rsidP="00AB054A">
            <w:pPr>
              <w:pStyle w:val="ae"/>
              <w:spacing w:before="93" w:after="93"/>
              <w:rPr>
                <w:color w:val="000000" w:themeColor="text1"/>
              </w:rPr>
            </w:pPr>
            <w:r>
              <w:rPr>
                <w:rFonts w:hint="eastAsia"/>
                <w:color w:val="000000" w:themeColor="text1"/>
              </w:rPr>
              <w:t>平均</w:t>
            </w:r>
            <w:r w:rsidR="00CC5C9F">
              <w:rPr>
                <w:rFonts w:hint="eastAsia"/>
                <w:color w:val="000000" w:themeColor="text1"/>
              </w:rPr>
              <w:t>成功</w:t>
            </w:r>
            <w:r>
              <w:rPr>
                <w:rFonts w:hint="eastAsia"/>
                <w:color w:val="000000" w:themeColor="text1"/>
              </w:rPr>
              <w:t>率</w:t>
            </w:r>
          </w:p>
        </w:tc>
      </w:tr>
      <w:tr w:rsidR="00E22C02" w:rsidRPr="003B19B2" w14:paraId="295BC902" w14:textId="77777777" w:rsidTr="00E22C02">
        <w:trPr>
          <w:jc w:val="center"/>
        </w:trPr>
        <w:tc>
          <w:tcPr>
            <w:tcW w:w="1659" w:type="dxa"/>
            <w:tcBorders>
              <w:top w:val="single" w:sz="6" w:space="0" w:color="auto"/>
              <w:bottom w:val="single" w:sz="6" w:space="0" w:color="auto"/>
              <w:right w:val="single" w:sz="6" w:space="0" w:color="auto"/>
            </w:tcBorders>
            <w:vAlign w:val="center"/>
          </w:tcPr>
          <w:p w14:paraId="1BD4D6C6" w14:textId="5EADFEB7" w:rsidR="00E22C02" w:rsidRPr="003B19B2" w:rsidRDefault="00E22C02" w:rsidP="00AB054A">
            <w:pPr>
              <w:pStyle w:val="ae"/>
              <w:spacing w:before="93" w:after="93"/>
              <w:rPr>
                <w:color w:val="000000" w:themeColor="text1"/>
              </w:rPr>
            </w:pPr>
            <w:r>
              <w:rPr>
                <w:rFonts w:hint="eastAsia"/>
                <w:color w:val="000000" w:themeColor="text1"/>
              </w:rPr>
              <w:t>相机拍照</w:t>
            </w:r>
          </w:p>
        </w:tc>
        <w:tc>
          <w:tcPr>
            <w:tcW w:w="1659" w:type="dxa"/>
            <w:tcBorders>
              <w:top w:val="single" w:sz="6" w:space="0" w:color="auto"/>
              <w:left w:val="single" w:sz="6" w:space="0" w:color="auto"/>
              <w:bottom w:val="single" w:sz="6" w:space="0" w:color="auto"/>
            </w:tcBorders>
            <w:vAlign w:val="center"/>
          </w:tcPr>
          <w:p w14:paraId="4F402E6A" w14:textId="77777777" w:rsidR="00E22C02" w:rsidRPr="003B19B2" w:rsidRDefault="00E22C02" w:rsidP="00AB054A">
            <w:pPr>
              <w:pStyle w:val="ae"/>
              <w:spacing w:before="93" w:after="93"/>
              <w:rPr>
                <w:color w:val="000000" w:themeColor="text1"/>
              </w:rPr>
            </w:pPr>
            <w:r>
              <w:rPr>
                <w:rFonts w:hint="eastAsia"/>
                <w:color w:val="000000" w:themeColor="text1"/>
              </w:rPr>
              <w:t>5</w:t>
            </w:r>
            <w:r>
              <w:rPr>
                <w:color w:val="000000" w:themeColor="text1"/>
              </w:rPr>
              <w:t>0</w:t>
            </w:r>
          </w:p>
        </w:tc>
        <w:tc>
          <w:tcPr>
            <w:tcW w:w="3319" w:type="dxa"/>
            <w:tcBorders>
              <w:top w:val="single" w:sz="6" w:space="0" w:color="auto"/>
              <w:bottom w:val="single" w:sz="6" w:space="0" w:color="auto"/>
            </w:tcBorders>
            <w:vAlign w:val="center"/>
          </w:tcPr>
          <w:p w14:paraId="6C418A19" w14:textId="449293DF" w:rsidR="00E22C02" w:rsidRPr="003B19B2" w:rsidRDefault="00E22C02" w:rsidP="00AB054A">
            <w:pPr>
              <w:pStyle w:val="ae"/>
              <w:spacing w:before="93" w:after="93"/>
              <w:rPr>
                <w:color w:val="000000" w:themeColor="text1"/>
              </w:rPr>
            </w:pPr>
            <w:r>
              <w:rPr>
                <w:color w:val="000000" w:themeColor="text1"/>
              </w:rPr>
              <w:t>99.00</w:t>
            </w:r>
          </w:p>
        </w:tc>
      </w:tr>
    </w:tbl>
    <w:p w14:paraId="4F9A7B99" w14:textId="2FF8F422" w:rsidR="00E22C02" w:rsidRPr="008B717E" w:rsidRDefault="006A38A4" w:rsidP="008B717E">
      <w:pPr>
        <w:pStyle w:val="a0"/>
        <w:spacing w:before="62" w:after="62"/>
        <w:ind w:firstLineChars="0"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8B717E" w:rsidRPr="005B20AC">
        <w:rPr>
          <w:color w:val="000000" w:themeColor="text1"/>
        </w:rPr>
        <w:t>识别测试</w:t>
      </w:r>
    </w:p>
    <w:p w14:paraId="090B172A" w14:textId="29768BDA" w:rsidR="00132680" w:rsidRDefault="00B20056" w:rsidP="00132680">
      <w:pPr>
        <w:pStyle w:val="a0"/>
        <w:spacing w:before="62" w:after="62"/>
        <w:ind w:firstLine="480"/>
        <w:rPr>
          <w:color w:val="000000" w:themeColor="text1"/>
        </w:rPr>
      </w:pPr>
      <w:r>
        <w:rPr>
          <w:rFonts w:hint="eastAsia"/>
          <w:color w:val="000000" w:themeColor="text1"/>
        </w:rPr>
        <w:t>在颜色识别部分，可以看到在亮度适宜的正常环境下，颜色识别正确率达到了</w:t>
      </w:r>
      <w:r>
        <w:rPr>
          <w:rFonts w:hint="eastAsia"/>
          <w:color w:val="000000" w:themeColor="text1"/>
        </w:rPr>
        <w:t>1</w:t>
      </w:r>
      <w:r>
        <w:rPr>
          <w:color w:val="000000" w:themeColor="text1"/>
        </w:rPr>
        <w:t>00%</w:t>
      </w:r>
      <w:r>
        <w:rPr>
          <w:rFonts w:hint="eastAsia"/>
          <w:color w:val="000000" w:themeColor="text1"/>
        </w:rPr>
        <w:t>，在黑暗和光照条件下均出现了识别不成功的现象，但是</w:t>
      </w:r>
      <w:r w:rsidR="007B1FDD">
        <w:rPr>
          <w:rFonts w:hint="eastAsia"/>
          <w:color w:val="000000" w:themeColor="text1"/>
        </w:rPr>
        <w:t>准确率均在</w:t>
      </w:r>
      <w:r w:rsidR="007B1FDD">
        <w:rPr>
          <w:rFonts w:hint="eastAsia"/>
          <w:color w:val="000000" w:themeColor="text1"/>
        </w:rPr>
        <w:t>9</w:t>
      </w:r>
      <w:r w:rsidR="007B1FDD">
        <w:rPr>
          <w:color w:val="000000" w:themeColor="text1"/>
        </w:rPr>
        <w:t>0%</w:t>
      </w:r>
      <w:r w:rsidR="007B1FDD">
        <w:rPr>
          <w:rFonts w:hint="eastAsia"/>
          <w:color w:val="000000" w:themeColor="text1"/>
        </w:rPr>
        <w:t>以上。</w:t>
      </w:r>
    </w:p>
    <w:p w14:paraId="0C85BFEB" w14:textId="5512A047" w:rsidR="00FF6667" w:rsidRDefault="00FF6667" w:rsidP="00FF6667">
      <w:pPr>
        <w:pStyle w:val="ad"/>
        <w:spacing w:before="93" w:after="93"/>
        <w:rPr>
          <w:color w:val="000000" w:themeColor="text1"/>
        </w:rPr>
      </w:pPr>
      <w:r w:rsidRPr="003B19B2">
        <w:rPr>
          <w:rFonts w:hint="eastAsia"/>
          <w:color w:val="000000" w:themeColor="text1"/>
        </w:rPr>
        <w:t xml:space="preserve">表 </w:t>
      </w:r>
      <w:r>
        <w:rPr>
          <w:color w:val="000000" w:themeColor="text1"/>
        </w:rPr>
        <w:t>2</w:t>
      </w:r>
      <w:r w:rsidRPr="003B19B2">
        <w:rPr>
          <w:color w:val="000000" w:themeColor="text1"/>
        </w:rPr>
        <w:t xml:space="preserve">  </w:t>
      </w:r>
      <w:r>
        <w:rPr>
          <w:rFonts w:hint="eastAsia"/>
          <w:color w:val="000000" w:themeColor="text1"/>
        </w:rPr>
        <w:t>识别测试</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3319"/>
      </w:tblGrid>
      <w:tr w:rsidR="00CC5C9F" w:rsidRPr="003B19B2" w14:paraId="2A369442" w14:textId="77777777" w:rsidTr="00AB054A">
        <w:trPr>
          <w:jc w:val="center"/>
        </w:trPr>
        <w:tc>
          <w:tcPr>
            <w:tcW w:w="1659" w:type="dxa"/>
            <w:tcBorders>
              <w:top w:val="single" w:sz="12" w:space="0" w:color="auto"/>
              <w:bottom w:val="single" w:sz="6" w:space="0" w:color="auto"/>
              <w:right w:val="single" w:sz="6" w:space="0" w:color="auto"/>
            </w:tcBorders>
            <w:vAlign w:val="center"/>
          </w:tcPr>
          <w:p w14:paraId="5D1AC8A1" w14:textId="502AE5F2" w:rsidR="00CC5C9F" w:rsidRPr="003B19B2" w:rsidRDefault="00CC5C9F" w:rsidP="00AB054A">
            <w:pPr>
              <w:pStyle w:val="ae"/>
              <w:spacing w:before="93" w:after="93"/>
              <w:rPr>
                <w:color w:val="000000" w:themeColor="text1"/>
              </w:rPr>
            </w:pPr>
            <w:r>
              <w:rPr>
                <w:rFonts w:hint="eastAsia"/>
                <w:color w:val="000000" w:themeColor="text1"/>
              </w:rPr>
              <w:lastRenderedPageBreak/>
              <w:t>测试类型</w:t>
            </w:r>
          </w:p>
        </w:tc>
        <w:tc>
          <w:tcPr>
            <w:tcW w:w="1659" w:type="dxa"/>
            <w:tcBorders>
              <w:top w:val="single" w:sz="12" w:space="0" w:color="auto"/>
              <w:left w:val="single" w:sz="6" w:space="0" w:color="auto"/>
              <w:bottom w:val="single" w:sz="6" w:space="0" w:color="auto"/>
            </w:tcBorders>
            <w:vAlign w:val="center"/>
          </w:tcPr>
          <w:p w14:paraId="678FB2F6" w14:textId="085D3786" w:rsidR="00CC5C9F" w:rsidRPr="003B19B2" w:rsidRDefault="00CC5C9F" w:rsidP="00AB054A">
            <w:pPr>
              <w:pStyle w:val="ae"/>
              <w:spacing w:before="93" w:after="93"/>
              <w:rPr>
                <w:color w:val="000000" w:themeColor="text1"/>
              </w:rPr>
            </w:pPr>
            <w:r>
              <w:rPr>
                <w:rFonts w:hint="eastAsia"/>
                <w:color w:val="000000" w:themeColor="text1"/>
              </w:rPr>
              <w:t>测试条件</w:t>
            </w:r>
          </w:p>
        </w:tc>
        <w:tc>
          <w:tcPr>
            <w:tcW w:w="1659" w:type="dxa"/>
            <w:tcBorders>
              <w:top w:val="single" w:sz="12" w:space="0" w:color="auto"/>
              <w:bottom w:val="single" w:sz="6" w:space="0" w:color="auto"/>
            </w:tcBorders>
            <w:vAlign w:val="center"/>
          </w:tcPr>
          <w:p w14:paraId="0ED1657B" w14:textId="42411ABD" w:rsidR="00CC5C9F" w:rsidRPr="003B19B2" w:rsidRDefault="00CC5C9F" w:rsidP="00AB054A">
            <w:pPr>
              <w:pStyle w:val="ae"/>
              <w:spacing w:before="93" w:after="93"/>
              <w:rPr>
                <w:color w:val="000000" w:themeColor="text1"/>
              </w:rPr>
            </w:pPr>
            <w:r>
              <w:rPr>
                <w:rFonts w:hint="eastAsia"/>
                <w:color w:val="000000" w:themeColor="text1"/>
              </w:rPr>
              <w:t>测试次数</w:t>
            </w:r>
          </w:p>
        </w:tc>
        <w:tc>
          <w:tcPr>
            <w:tcW w:w="3319" w:type="dxa"/>
            <w:tcBorders>
              <w:top w:val="single" w:sz="12" w:space="0" w:color="auto"/>
              <w:bottom w:val="single" w:sz="6" w:space="0" w:color="auto"/>
            </w:tcBorders>
            <w:vAlign w:val="center"/>
          </w:tcPr>
          <w:p w14:paraId="122ED88F" w14:textId="744A415D" w:rsidR="00CC5C9F" w:rsidRPr="003B19B2" w:rsidRDefault="00CC5C9F" w:rsidP="00AB054A">
            <w:pPr>
              <w:pStyle w:val="ae"/>
              <w:spacing w:before="93" w:after="93"/>
              <w:rPr>
                <w:color w:val="000000" w:themeColor="text1"/>
              </w:rPr>
            </w:pPr>
            <w:r>
              <w:rPr>
                <w:rFonts w:hint="eastAsia"/>
                <w:color w:val="000000" w:themeColor="text1"/>
              </w:rPr>
              <w:t>平均准确率</w:t>
            </w:r>
          </w:p>
        </w:tc>
      </w:tr>
      <w:tr w:rsidR="00CC5C9F" w:rsidRPr="003B19B2" w14:paraId="7C1A0284" w14:textId="77777777" w:rsidTr="00AB054A">
        <w:trPr>
          <w:jc w:val="center"/>
        </w:trPr>
        <w:tc>
          <w:tcPr>
            <w:tcW w:w="1659" w:type="dxa"/>
            <w:tcBorders>
              <w:top w:val="single" w:sz="6" w:space="0" w:color="auto"/>
              <w:right w:val="single" w:sz="6" w:space="0" w:color="auto"/>
            </w:tcBorders>
            <w:vAlign w:val="center"/>
          </w:tcPr>
          <w:p w14:paraId="0AE26532" w14:textId="52DA2742" w:rsidR="00CC5C9F" w:rsidRPr="003B19B2" w:rsidRDefault="00CC5C9F" w:rsidP="00AB054A">
            <w:pPr>
              <w:pStyle w:val="ae"/>
              <w:spacing w:before="93" w:after="93"/>
              <w:rPr>
                <w:color w:val="000000" w:themeColor="text1"/>
              </w:rPr>
            </w:pPr>
            <w:r>
              <w:rPr>
                <w:rFonts w:hint="eastAsia"/>
                <w:color w:val="000000" w:themeColor="text1"/>
              </w:rPr>
              <w:t>颜色识别环境</w:t>
            </w:r>
          </w:p>
        </w:tc>
        <w:tc>
          <w:tcPr>
            <w:tcW w:w="1659" w:type="dxa"/>
            <w:tcBorders>
              <w:top w:val="single" w:sz="6" w:space="0" w:color="auto"/>
              <w:left w:val="single" w:sz="6" w:space="0" w:color="auto"/>
            </w:tcBorders>
            <w:vAlign w:val="center"/>
          </w:tcPr>
          <w:p w14:paraId="2A50F200" w14:textId="2DA7FCCD" w:rsidR="00CC5C9F" w:rsidRPr="003B19B2" w:rsidRDefault="002E7517" w:rsidP="00AB054A">
            <w:pPr>
              <w:pStyle w:val="ae"/>
              <w:spacing w:before="93" w:after="93"/>
              <w:rPr>
                <w:color w:val="000000" w:themeColor="text1"/>
              </w:rPr>
            </w:pPr>
            <w:r>
              <w:rPr>
                <w:rFonts w:hint="eastAsia"/>
                <w:color w:val="000000"/>
                <w:kern w:val="0"/>
              </w:rPr>
              <w:t>强</w:t>
            </w:r>
            <w:r w:rsidR="00CC5C9F">
              <w:rPr>
                <w:rFonts w:hint="eastAsia"/>
                <w:color w:val="000000"/>
                <w:kern w:val="0"/>
              </w:rPr>
              <w:t>光照环境</w:t>
            </w:r>
          </w:p>
        </w:tc>
        <w:tc>
          <w:tcPr>
            <w:tcW w:w="1659" w:type="dxa"/>
            <w:tcBorders>
              <w:top w:val="single" w:sz="6" w:space="0" w:color="auto"/>
            </w:tcBorders>
            <w:vAlign w:val="center"/>
          </w:tcPr>
          <w:p w14:paraId="7E60C4BC" w14:textId="0B9E04EF" w:rsidR="00CC5C9F" w:rsidRPr="003B19B2" w:rsidRDefault="00CC5C9F" w:rsidP="00AB054A">
            <w:pPr>
              <w:pStyle w:val="ae"/>
              <w:spacing w:before="93" w:after="93"/>
              <w:rPr>
                <w:color w:val="000000" w:themeColor="text1"/>
              </w:rPr>
            </w:pPr>
            <w:r>
              <w:rPr>
                <w:rFonts w:hint="eastAsia"/>
                <w:color w:val="000000" w:themeColor="text1"/>
              </w:rPr>
              <w:t>1</w:t>
            </w:r>
            <w:r>
              <w:rPr>
                <w:color w:val="000000" w:themeColor="text1"/>
              </w:rPr>
              <w:t>00</w:t>
            </w:r>
          </w:p>
        </w:tc>
        <w:tc>
          <w:tcPr>
            <w:tcW w:w="3319" w:type="dxa"/>
            <w:tcBorders>
              <w:top w:val="single" w:sz="6" w:space="0" w:color="auto"/>
            </w:tcBorders>
            <w:vAlign w:val="center"/>
          </w:tcPr>
          <w:p w14:paraId="61685F39" w14:textId="19DF59C1" w:rsidR="00CC5C9F" w:rsidRPr="003B19B2" w:rsidRDefault="00CC5C9F" w:rsidP="00AB054A">
            <w:pPr>
              <w:pStyle w:val="ae"/>
              <w:spacing w:before="93" w:after="93"/>
              <w:rPr>
                <w:color w:val="000000" w:themeColor="text1"/>
              </w:rPr>
            </w:pPr>
            <w:r>
              <w:rPr>
                <w:rFonts w:hint="eastAsia"/>
                <w:color w:val="000000" w:themeColor="text1"/>
              </w:rPr>
              <w:t>9</w:t>
            </w:r>
            <w:r>
              <w:rPr>
                <w:color w:val="000000" w:themeColor="text1"/>
              </w:rPr>
              <w:t>3.00</w:t>
            </w:r>
          </w:p>
        </w:tc>
      </w:tr>
      <w:tr w:rsidR="00CC5C9F" w:rsidRPr="003B19B2" w14:paraId="0AF69815" w14:textId="77777777" w:rsidTr="00AB054A">
        <w:trPr>
          <w:jc w:val="center"/>
        </w:trPr>
        <w:tc>
          <w:tcPr>
            <w:tcW w:w="1659" w:type="dxa"/>
            <w:tcBorders>
              <w:right w:val="single" w:sz="6" w:space="0" w:color="auto"/>
            </w:tcBorders>
            <w:vAlign w:val="center"/>
          </w:tcPr>
          <w:p w14:paraId="0CDF88FA" w14:textId="620A0561" w:rsidR="00CC5C9F" w:rsidRPr="003B19B2" w:rsidRDefault="00CC5C9F" w:rsidP="00AB054A">
            <w:pPr>
              <w:pStyle w:val="ae"/>
              <w:spacing w:before="93" w:after="93"/>
              <w:rPr>
                <w:color w:val="000000" w:themeColor="text1"/>
              </w:rPr>
            </w:pPr>
            <w:r>
              <w:rPr>
                <w:rFonts w:hint="eastAsia"/>
                <w:color w:val="000000" w:themeColor="text1"/>
              </w:rPr>
              <w:t>颜色识别环境</w:t>
            </w:r>
          </w:p>
        </w:tc>
        <w:tc>
          <w:tcPr>
            <w:tcW w:w="1659" w:type="dxa"/>
            <w:tcBorders>
              <w:left w:val="single" w:sz="6" w:space="0" w:color="auto"/>
            </w:tcBorders>
            <w:vAlign w:val="center"/>
          </w:tcPr>
          <w:p w14:paraId="76969E95" w14:textId="2FCD4EF9" w:rsidR="00CC5C9F" w:rsidRPr="003B19B2" w:rsidRDefault="00CC5C9F" w:rsidP="00AB054A">
            <w:pPr>
              <w:pStyle w:val="ae"/>
              <w:spacing w:before="93" w:after="93"/>
              <w:rPr>
                <w:color w:val="000000" w:themeColor="text1"/>
              </w:rPr>
            </w:pPr>
            <w:r>
              <w:rPr>
                <w:rFonts w:hint="eastAsia"/>
                <w:color w:val="000000"/>
                <w:kern w:val="0"/>
              </w:rPr>
              <w:t>较暗环境</w:t>
            </w:r>
          </w:p>
        </w:tc>
        <w:tc>
          <w:tcPr>
            <w:tcW w:w="1659" w:type="dxa"/>
            <w:vAlign w:val="center"/>
          </w:tcPr>
          <w:p w14:paraId="0B4EAA13" w14:textId="1EE61B8B" w:rsidR="00CC5C9F" w:rsidRPr="003B19B2" w:rsidRDefault="00CC5C9F" w:rsidP="00AB054A">
            <w:pPr>
              <w:pStyle w:val="ae"/>
              <w:spacing w:before="93" w:after="93"/>
              <w:rPr>
                <w:color w:val="000000" w:themeColor="text1"/>
              </w:rPr>
            </w:pPr>
            <w:r>
              <w:rPr>
                <w:rFonts w:hint="eastAsia"/>
                <w:color w:val="000000" w:themeColor="text1"/>
              </w:rPr>
              <w:t>1</w:t>
            </w:r>
            <w:r>
              <w:rPr>
                <w:color w:val="000000" w:themeColor="text1"/>
              </w:rPr>
              <w:t>00</w:t>
            </w:r>
          </w:p>
        </w:tc>
        <w:tc>
          <w:tcPr>
            <w:tcW w:w="3319" w:type="dxa"/>
            <w:vAlign w:val="center"/>
          </w:tcPr>
          <w:p w14:paraId="63DF5CC3" w14:textId="62ED628B" w:rsidR="00CC5C9F" w:rsidRPr="003B19B2" w:rsidRDefault="00CC5C9F" w:rsidP="00AB054A">
            <w:pPr>
              <w:pStyle w:val="ae"/>
              <w:spacing w:before="93" w:after="93"/>
              <w:rPr>
                <w:color w:val="000000" w:themeColor="text1"/>
              </w:rPr>
            </w:pPr>
            <w:r>
              <w:rPr>
                <w:rFonts w:hint="eastAsia"/>
                <w:color w:val="000000" w:themeColor="text1"/>
              </w:rPr>
              <w:t>9</w:t>
            </w:r>
            <w:r>
              <w:rPr>
                <w:color w:val="000000" w:themeColor="text1"/>
              </w:rPr>
              <w:t>4.00</w:t>
            </w:r>
          </w:p>
        </w:tc>
      </w:tr>
      <w:tr w:rsidR="00CC5C9F" w:rsidRPr="003B19B2" w14:paraId="70649FED" w14:textId="77777777" w:rsidTr="00AB054A">
        <w:trPr>
          <w:jc w:val="center"/>
        </w:trPr>
        <w:tc>
          <w:tcPr>
            <w:tcW w:w="1659" w:type="dxa"/>
            <w:tcBorders>
              <w:bottom w:val="single" w:sz="12" w:space="0" w:color="auto"/>
              <w:right w:val="single" w:sz="6" w:space="0" w:color="auto"/>
            </w:tcBorders>
            <w:vAlign w:val="center"/>
          </w:tcPr>
          <w:p w14:paraId="4C8D5525" w14:textId="357D3833" w:rsidR="00CC5C9F" w:rsidRPr="003B19B2" w:rsidRDefault="00CC5C9F" w:rsidP="00AB054A">
            <w:pPr>
              <w:pStyle w:val="ae"/>
              <w:spacing w:before="93" w:after="93"/>
              <w:rPr>
                <w:color w:val="000000" w:themeColor="text1"/>
              </w:rPr>
            </w:pPr>
            <w:r>
              <w:rPr>
                <w:rFonts w:hint="eastAsia"/>
                <w:color w:val="000000" w:themeColor="text1"/>
              </w:rPr>
              <w:t>颜色识别环境</w:t>
            </w:r>
          </w:p>
        </w:tc>
        <w:tc>
          <w:tcPr>
            <w:tcW w:w="1659" w:type="dxa"/>
            <w:tcBorders>
              <w:left w:val="single" w:sz="6" w:space="0" w:color="auto"/>
              <w:bottom w:val="single" w:sz="12" w:space="0" w:color="auto"/>
            </w:tcBorders>
            <w:vAlign w:val="center"/>
          </w:tcPr>
          <w:p w14:paraId="650859D6" w14:textId="41E98543" w:rsidR="00CC5C9F" w:rsidRPr="003B19B2" w:rsidRDefault="00CC5C9F" w:rsidP="00AB054A">
            <w:pPr>
              <w:pStyle w:val="ae"/>
              <w:spacing w:before="93" w:after="93"/>
              <w:rPr>
                <w:color w:val="000000" w:themeColor="text1"/>
              </w:rPr>
            </w:pPr>
            <w:r>
              <w:rPr>
                <w:rFonts w:hint="eastAsia"/>
                <w:color w:val="000000" w:themeColor="text1"/>
              </w:rPr>
              <w:t>正常环境</w:t>
            </w:r>
          </w:p>
        </w:tc>
        <w:tc>
          <w:tcPr>
            <w:tcW w:w="1659" w:type="dxa"/>
            <w:tcBorders>
              <w:bottom w:val="single" w:sz="12" w:space="0" w:color="auto"/>
            </w:tcBorders>
            <w:vAlign w:val="center"/>
          </w:tcPr>
          <w:p w14:paraId="0C6B4814" w14:textId="2773569E" w:rsidR="00CC5C9F" w:rsidRPr="003B19B2" w:rsidRDefault="00CC5C9F" w:rsidP="00AB054A">
            <w:pPr>
              <w:pStyle w:val="ae"/>
              <w:spacing w:before="93" w:after="93"/>
              <w:rPr>
                <w:color w:val="000000" w:themeColor="text1"/>
              </w:rPr>
            </w:pPr>
            <w:r>
              <w:rPr>
                <w:rFonts w:hint="eastAsia"/>
                <w:color w:val="000000" w:themeColor="text1"/>
              </w:rPr>
              <w:t>1</w:t>
            </w:r>
            <w:r>
              <w:rPr>
                <w:color w:val="000000" w:themeColor="text1"/>
              </w:rPr>
              <w:t>00</w:t>
            </w:r>
          </w:p>
        </w:tc>
        <w:tc>
          <w:tcPr>
            <w:tcW w:w="3319" w:type="dxa"/>
            <w:tcBorders>
              <w:bottom w:val="single" w:sz="12" w:space="0" w:color="auto"/>
            </w:tcBorders>
            <w:vAlign w:val="center"/>
          </w:tcPr>
          <w:p w14:paraId="0AB8D8DF" w14:textId="323D9233" w:rsidR="00CC5C9F" w:rsidRPr="003B19B2" w:rsidRDefault="00CC5C9F" w:rsidP="00AB054A">
            <w:pPr>
              <w:pStyle w:val="ae"/>
              <w:spacing w:before="93" w:after="93"/>
              <w:rPr>
                <w:color w:val="000000" w:themeColor="text1"/>
              </w:rPr>
            </w:pPr>
            <w:r>
              <w:rPr>
                <w:rFonts w:hint="eastAsia"/>
                <w:color w:val="000000" w:themeColor="text1"/>
              </w:rPr>
              <w:t>1</w:t>
            </w:r>
            <w:r>
              <w:rPr>
                <w:color w:val="000000" w:themeColor="text1"/>
              </w:rPr>
              <w:t>00.00</w:t>
            </w:r>
          </w:p>
        </w:tc>
      </w:tr>
    </w:tbl>
    <w:p w14:paraId="644551F5" w14:textId="006B329D" w:rsidR="008B717E" w:rsidRDefault="008B717E" w:rsidP="008B717E">
      <w:pPr>
        <w:pStyle w:val="2"/>
        <w:spacing w:before="468" w:after="93"/>
        <w:rPr>
          <w:color w:val="000000" w:themeColor="text1"/>
        </w:rPr>
      </w:pPr>
      <w:bookmarkStart w:id="18" w:name="_Toc101733076"/>
      <w:r>
        <w:rPr>
          <w:rFonts w:hint="eastAsia"/>
          <w:color w:val="000000" w:themeColor="text1"/>
        </w:rPr>
        <w:t>下位机测试</w:t>
      </w:r>
      <w:bookmarkEnd w:id="18"/>
    </w:p>
    <w:p w14:paraId="61B05532" w14:textId="76B1265A" w:rsidR="008B717E" w:rsidRDefault="008B717E" w:rsidP="008B717E">
      <w:pPr>
        <w:pStyle w:val="a0"/>
        <w:spacing w:before="62" w:after="62"/>
        <w:ind w:firstLine="480"/>
        <w:rPr>
          <w:color w:val="000000" w:themeColor="text1"/>
        </w:rPr>
      </w:pPr>
      <w:r>
        <w:rPr>
          <w:rFonts w:hint="eastAsia"/>
          <w:color w:val="000000" w:themeColor="text1"/>
        </w:rPr>
        <w:t>下</w:t>
      </w:r>
      <w:r w:rsidRPr="008B717E">
        <w:rPr>
          <w:rFonts w:hint="eastAsia"/>
          <w:color w:val="000000" w:themeColor="text1"/>
        </w:rPr>
        <w:t>位机测试主要包括</w:t>
      </w:r>
      <w:r>
        <w:rPr>
          <w:color w:val="000000" w:themeColor="text1"/>
        </w:rPr>
        <w:t>PWM</w:t>
      </w:r>
      <w:r>
        <w:rPr>
          <w:rFonts w:hint="eastAsia"/>
          <w:color w:val="000000" w:themeColor="text1"/>
        </w:rPr>
        <w:t>产生测试</w:t>
      </w:r>
      <w:r w:rsidRPr="008B717E">
        <w:rPr>
          <w:rFonts w:hint="eastAsia"/>
          <w:color w:val="000000" w:themeColor="text1"/>
        </w:rPr>
        <w:t>，</w:t>
      </w:r>
      <w:proofErr w:type="gramStart"/>
      <w:r>
        <w:rPr>
          <w:rFonts w:hint="eastAsia"/>
          <w:color w:val="000000" w:themeColor="text1"/>
        </w:rPr>
        <w:t>蓝牙是否</w:t>
      </w:r>
      <w:proofErr w:type="gramEnd"/>
      <w:r>
        <w:rPr>
          <w:rFonts w:hint="eastAsia"/>
          <w:color w:val="000000" w:themeColor="text1"/>
        </w:rPr>
        <w:t>连接成功，是否能接收到信号</w:t>
      </w:r>
      <w:r w:rsidRPr="008B717E">
        <w:rPr>
          <w:rFonts w:hint="eastAsia"/>
          <w:color w:val="000000" w:themeColor="text1"/>
        </w:rPr>
        <w:t>，</w:t>
      </w:r>
      <w:r w:rsidR="00132680">
        <w:rPr>
          <w:rFonts w:hint="eastAsia"/>
          <w:color w:val="000000" w:themeColor="text1"/>
        </w:rPr>
        <w:t>供电</w:t>
      </w:r>
      <w:r>
        <w:rPr>
          <w:rFonts w:hint="eastAsia"/>
          <w:color w:val="000000" w:themeColor="text1"/>
        </w:rPr>
        <w:t>是否控制合理</w:t>
      </w:r>
      <w:r w:rsidRPr="008B717E">
        <w:rPr>
          <w:rFonts w:hint="eastAsia"/>
          <w:color w:val="000000" w:themeColor="text1"/>
        </w:rPr>
        <w:t>，这</w:t>
      </w:r>
      <w:r w:rsidR="00132680">
        <w:rPr>
          <w:rFonts w:hint="eastAsia"/>
          <w:color w:val="000000" w:themeColor="text1"/>
        </w:rPr>
        <w:t>四</w:t>
      </w:r>
      <w:r w:rsidRPr="008B717E">
        <w:rPr>
          <w:rFonts w:hint="eastAsia"/>
          <w:color w:val="000000" w:themeColor="text1"/>
        </w:rPr>
        <w:t>个问题。</w:t>
      </w:r>
    </w:p>
    <w:p w14:paraId="7716D4C8" w14:textId="17C935C7" w:rsidR="008B717E" w:rsidRDefault="006A38A4" w:rsidP="008B717E">
      <w:pPr>
        <w:pStyle w:val="a0"/>
        <w:spacing w:before="62" w:after="62"/>
        <w:ind w:firstLineChars="0" w:firstLine="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008B717E" w:rsidRPr="008B717E">
        <w:rPr>
          <w:color w:val="000000" w:themeColor="text1"/>
        </w:rPr>
        <w:t>PWM</w:t>
      </w:r>
      <w:r w:rsidR="008B717E" w:rsidRPr="008B717E">
        <w:rPr>
          <w:color w:val="000000" w:themeColor="text1"/>
        </w:rPr>
        <w:t>产生测试：</w:t>
      </w:r>
    </w:p>
    <w:p w14:paraId="133E6E51" w14:textId="469BA1AE" w:rsidR="00CC5C9F" w:rsidRDefault="004F3659" w:rsidP="004F3659">
      <w:pPr>
        <w:pStyle w:val="a0"/>
        <w:spacing w:before="62" w:after="62"/>
        <w:ind w:firstLine="480"/>
        <w:rPr>
          <w:color w:val="000000" w:themeColor="text1"/>
        </w:rPr>
      </w:pPr>
      <w:r>
        <w:rPr>
          <w:rFonts w:hint="eastAsia"/>
          <w:color w:val="000000" w:themeColor="text1"/>
        </w:rPr>
        <w:t>由于舵机本身存在一定的误差，所以通过</w:t>
      </w:r>
      <w:r>
        <w:rPr>
          <w:color w:val="000000" w:themeColor="text1"/>
        </w:rPr>
        <w:t>PWM</w:t>
      </w:r>
      <w:r>
        <w:rPr>
          <w:rFonts w:hint="eastAsia"/>
          <w:color w:val="000000" w:themeColor="text1"/>
        </w:rPr>
        <w:t>控制时，可能出现失误，角度转不够。（</w:t>
      </w:r>
      <w:r w:rsidR="008B717E" w:rsidRPr="008B717E">
        <w:rPr>
          <w:color w:val="000000" w:themeColor="text1"/>
        </w:rPr>
        <w:t>相对</w:t>
      </w:r>
      <w:r w:rsidR="008B717E" w:rsidRPr="008B717E">
        <w:rPr>
          <w:color w:val="000000" w:themeColor="text1"/>
        </w:rPr>
        <w:t>0°</w:t>
      </w:r>
      <w:r w:rsidR="008B717E" w:rsidRPr="008B717E">
        <w:rPr>
          <w:color w:val="000000" w:themeColor="text1"/>
        </w:rPr>
        <w:t>是指针舵机初始化角度</w:t>
      </w:r>
      <w:r>
        <w:rPr>
          <w:rFonts w:hint="eastAsia"/>
          <w:color w:val="000000" w:themeColor="text1"/>
        </w:rPr>
        <w:t>）</w:t>
      </w:r>
    </w:p>
    <w:p w14:paraId="5B965A8A" w14:textId="662313AF" w:rsidR="00FF6667" w:rsidRDefault="00FF6667" w:rsidP="00FF6667">
      <w:pPr>
        <w:pStyle w:val="ad"/>
        <w:spacing w:before="93" w:after="93"/>
        <w:rPr>
          <w:color w:val="000000" w:themeColor="text1"/>
        </w:rPr>
      </w:pPr>
      <w:r w:rsidRPr="003B19B2">
        <w:rPr>
          <w:rFonts w:hint="eastAsia"/>
          <w:color w:val="000000" w:themeColor="text1"/>
        </w:rPr>
        <w:t xml:space="preserve">表 </w:t>
      </w:r>
      <w:r>
        <w:rPr>
          <w:color w:val="000000" w:themeColor="text1"/>
        </w:rPr>
        <w:t>3</w:t>
      </w:r>
      <w:r w:rsidRPr="003B19B2">
        <w:rPr>
          <w:color w:val="000000" w:themeColor="text1"/>
        </w:rPr>
        <w:t xml:space="preserve">  </w:t>
      </w:r>
      <w:r>
        <w:rPr>
          <w:rFonts w:hint="eastAsia"/>
          <w:color w:val="000000" w:themeColor="text1"/>
        </w:rPr>
        <w:t>P</w:t>
      </w:r>
      <w:r>
        <w:rPr>
          <w:color w:val="000000" w:themeColor="text1"/>
        </w:rPr>
        <w:t>WM</w:t>
      </w:r>
      <w:r>
        <w:rPr>
          <w:rFonts w:hint="eastAsia"/>
          <w:color w:val="000000" w:themeColor="text1"/>
        </w:rPr>
        <w:t>产生测试</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2452"/>
        <w:gridCol w:w="2526"/>
      </w:tblGrid>
      <w:tr w:rsidR="008B717E" w:rsidRPr="003B19B2" w14:paraId="461A7D5D" w14:textId="77777777" w:rsidTr="005C0171">
        <w:trPr>
          <w:jc w:val="center"/>
        </w:trPr>
        <w:tc>
          <w:tcPr>
            <w:tcW w:w="1659" w:type="dxa"/>
            <w:tcBorders>
              <w:top w:val="single" w:sz="12" w:space="0" w:color="auto"/>
              <w:bottom w:val="single" w:sz="6" w:space="0" w:color="auto"/>
              <w:right w:val="single" w:sz="6" w:space="0" w:color="auto"/>
            </w:tcBorders>
            <w:vAlign w:val="center"/>
          </w:tcPr>
          <w:p w14:paraId="19491458" w14:textId="77777777" w:rsidR="008B717E" w:rsidRPr="003B19B2" w:rsidRDefault="008B717E" w:rsidP="00AB054A">
            <w:pPr>
              <w:pStyle w:val="ae"/>
              <w:spacing w:before="93" w:after="93"/>
              <w:rPr>
                <w:color w:val="000000" w:themeColor="text1"/>
              </w:rPr>
            </w:pPr>
            <w:r>
              <w:rPr>
                <w:rFonts w:hint="eastAsia"/>
                <w:color w:val="000000" w:themeColor="text1"/>
              </w:rPr>
              <w:t>测试条件</w:t>
            </w:r>
          </w:p>
        </w:tc>
        <w:tc>
          <w:tcPr>
            <w:tcW w:w="2452" w:type="dxa"/>
            <w:tcBorders>
              <w:top w:val="single" w:sz="12" w:space="0" w:color="auto"/>
              <w:left w:val="single" w:sz="6" w:space="0" w:color="auto"/>
              <w:bottom w:val="single" w:sz="6" w:space="0" w:color="auto"/>
            </w:tcBorders>
            <w:vAlign w:val="center"/>
          </w:tcPr>
          <w:p w14:paraId="239E21FA" w14:textId="77777777" w:rsidR="008B717E" w:rsidRPr="003B19B2" w:rsidRDefault="008B717E" w:rsidP="00AB054A">
            <w:pPr>
              <w:pStyle w:val="ae"/>
              <w:spacing w:before="93" w:after="93"/>
              <w:rPr>
                <w:color w:val="000000" w:themeColor="text1"/>
              </w:rPr>
            </w:pPr>
            <w:r>
              <w:rPr>
                <w:rFonts w:hint="eastAsia"/>
                <w:color w:val="000000" w:themeColor="text1"/>
              </w:rPr>
              <w:t>测试次数</w:t>
            </w:r>
          </w:p>
        </w:tc>
        <w:tc>
          <w:tcPr>
            <w:tcW w:w="2526" w:type="dxa"/>
            <w:tcBorders>
              <w:top w:val="single" w:sz="12" w:space="0" w:color="auto"/>
              <w:bottom w:val="single" w:sz="6" w:space="0" w:color="auto"/>
            </w:tcBorders>
            <w:vAlign w:val="center"/>
          </w:tcPr>
          <w:p w14:paraId="048A3B88" w14:textId="77777777" w:rsidR="008B717E" w:rsidRPr="003B19B2" w:rsidRDefault="008B717E" w:rsidP="00AB054A">
            <w:pPr>
              <w:pStyle w:val="ae"/>
              <w:spacing w:before="93" w:after="93"/>
              <w:rPr>
                <w:color w:val="000000" w:themeColor="text1"/>
              </w:rPr>
            </w:pPr>
            <w:r>
              <w:rPr>
                <w:rFonts w:hint="eastAsia"/>
                <w:color w:val="000000" w:themeColor="text1"/>
              </w:rPr>
              <w:t>平均成功率</w:t>
            </w:r>
          </w:p>
        </w:tc>
      </w:tr>
      <w:tr w:rsidR="008B717E" w:rsidRPr="003B19B2" w14:paraId="63A0C291" w14:textId="77777777" w:rsidTr="005C0171">
        <w:trPr>
          <w:jc w:val="center"/>
        </w:trPr>
        <w:tc>
          <w:tcPr>
            <w:tcW w:w="1659" w:type="dxa"/>
            <w:tcBorders>
              <w:top w:val="single" w:sz="6" w:space="0" w:color="auto"/>
              <w:right w:val="single" w:sz="6" w:space="0" w:color="auto"/>
            </w:tcBorders>
            <w:vAlign w:val="center"/>
          </w:tcPr>
          <w:p w14:paraId="01483207" w14:textId="3280A414" w:rsidR="008B717E" w:rsidRPr="003B19B2" w:rsidRDefault="008B717E" w:rsidP="00AB054A">
            <w:pPr>
              <w:pStyle w:val="ae"/>
              <w:spacing w:before="93" w:after="93"/>
              <w:rPr>
                <w:color w:val="000000" w:themeColor="text1"/>
              </w:rPr>
            </w:pPr>
            <w:r w:rsidRPr="008B717E">
              <w:rPr>
                <w:rFonts w:hint="eastAsia"/>
                <w:color w:val="000000" w:themeColor="text1"/>
              </w:rPr>
              <w:t>相对</w:t>
            </w:r>
            <w:r w:rsidRPr="008B717E">
              <w:rPr>
                <w:color w:val="000000" w:themeColor="text1"/>
              </w:rPr>
              <w:t>0°</w:t>
            </w:r>
          </w:p>
        </w:tc>
        <w:tc>
          <w:tcPr>
            <w:tcW w:w="2452" w:type="dxa"/>
            <w:tcBorders>
              <w:top w:val="single" w:sz="6" w:space="0" w:color="auto"/>
              <w:left w:val="single" w:sz="6" w:space="0" w:color="auto"/>
            </w:tcBorders>
            <w:vAlign w:val="center"/>
          </w:tcPr>
          <w:p w14:paraId="49B3F6D5" w14:textId="77777777" w:rsidR="008B717E" w:rsidRPr="003B19B2" w:rsidRDefault="008B717E" w:rsidP="00AB054A">
            <w:pPr>
              <w:pStyle w:val="ae"/>
              <w:spacing w:before="93" w:after="93"/>
              <w:rPr>
                <w:color w:val="000000" w:themeColor="text1"/>
              </w:rPr>
            </w:pPr>
            <w:r>
              <w:rPr>
                <w:rFonts w:hint="eastAsia"/>
                <w:color w:val="000000" w:themeColor="text1"/>
              </w:rPr>
              <w:t>5</w:t>
            </w:r>
            <w:r>
              <w:rPr>
                <w:color w:val="000000" w:themeColor="text1"/>
              </w:rPr>
              <w:t>0</w:t>
            </w:r>
          </w:p>
        </w:tc>
        <w:tc>
          <w:tcPr>
            <w:tcW w:w="2526" w:type="dxa"/>
            <w:tcBorders>
              <w:top w:val="single" w:sz="6" w:space="0" w:color="auto"/>
            </w:tcBorders>
            <w:vAlign w:val="center"/>
          </w:tcPr>
          <w:p w14:paraId="18111D61" w14:textId="77777777" w:rsidR="008B717E" w:rsidRPr="003B19B2" w:rsidRDefault="008B717E" w:rsidP="00AB054A">
            <w:pPr>
              <w:pStyle w:val="ae"/>
              <w:spacing w:before="93" w:after="93"/>
              <w:rPr>
                <w:color w:val="000000" w:themeColor="text1"/>
              </w:rPr>
            </w:pPr>
            <w:r>
              <w:rPr>
                <w:rFonts w:hint="eastAsia"/>
                <w:color w:val="000000" w:themeColor="text1"/>
              </w:rPr>
              <w:t>1</w:t>
            </w:r>
            <w:r>
              <w:rPr>
                <w:color w:val="000000" w:themeColor="text1"/>
              </w:rPr>
              <w:t>00.00</w:t>
            </w:r>
          </w:p>
        </w:tc>
      </w:tr>
      <w:tr w:rsidR="008B717E" w:rsidRPr="003B19B2" w14:paraId="4A1F049A" w14:textId="77777777" w:rsidTr="005C0171">
        <w:trPr>
          <w:jc w:val="center"/>
        </w:trPr>
        <w:tc>
          <w:tcPr>
            <w:tcW w:w="1659" w:type="dxa"/>
            <w:tcBorders>
              <w:right w:val="single" w:sz="6" w:space="0" w:color="auto"/>
            </w:tcBorders>
            <w:vAlign w:val="center"/>
          </w:tcPr>
          <w:p w14:paraId="29551496" w14:textId="358EB0A7" w:rsidR="008B717E" w:rsidRPr="003B19B2" w:rsidRDefault="008B717E" w:rsidP="00AB054A">
            <w:pPr>
              <w:pStyle w:val="ae"/>
              <w:spacing w:before="93" w:after="93"/>
              <w:rPr>
                <w:color w:val="000000" w:themeColor="text1"/>
              </w:rPr>
            </w:pPr>
            <w:r w:rsidRPr="008B717E">
              <w:rPr>
                <w:rFonts w:hint="eastAsia"/>
                <w:color w:val="000000" w:themeColor="text1"/>
              </w:rPr>
              <w:t>相对</w:t>
            </w:r>
            <w:r w:rsidRPr="008B717E">
              <w:rPr>
                <w:color w:val="000000" w:themeColor="text1"/>
              </w:rPr>
              <w:t>90°</w:t>
            </w:r>
          </w:p>
        </w:tc>
        <w:tc>
          <w:tcPr>
            <w:tcW w:w="2452" w:type="dxa"/>
            <w:tcBorders>
              <w:left w:val="single" w:sz="6" w:space="0" w:color="auto"/>
            </w:tcBorders>
            <w:vAlign w:val="center"/>
          </w:tcPr>
          <w:p w14:paraId="40038526" w14:textId="77777777" w:rsidR="008B717E" w:rsidRPr="003B19B2" w:rsidRDefault="008B717E" w:rsidP="00AB054A">
            <w:pPr>
              <w:pStyle w:val="ae"/>
              <w:spacing w:before="93" w:after="93"/>
              <w:rPr>
                <w:color w:val="000000" w:themeColor="text1"/>
              </w:rPr>
            </w:pPr>
            <w:r>
              <w:rPr>
                <w:rFonts w:hint="eastAsia"/>
                <w:color w:val="000000" w:themeColor="text1"/>
              </w:rPr>
              <w:t>5</w:t>
            </w:r>
            <w:r>
              <w:rPr>
                <w:color w:val="000000" w:themeColor="text1"/>
              </w:rPr>
              <w:t>0</w:t>
            </w:r>
          </w:p>
        </w:tc>
        <w:tc>
          <w:tcPr>
            <w:tcW w:w="2526" w:type="dxa"/>
            <w:vAlign w:val="center"/>
          </w:tcPr>
          <w:p w14:paraId="6217E7A8" w14:textId="7A1711CE" w:rsidR="008B717E" w:rsidRPr="003B19B2" w:rsidRDefault="008B717E" w:rsidP="00AB054A">
            <w:pPr>
              <w:pStyle w:val="ae"/>
              <w:spacing w:before="93" w:after="93"/>
              <w:rPr>
                <w:color w:val="000000" w:themeColor="text1"/>
              </w:rPr>
            </w:pPr>
            <w:r>
              <w:rPr>
                <w:rFonts w:hint="eastAsia"/>
                <w:color w:val="000000" w:themeColor="text1"/>
              </w:rPr>
              <w:t>9</w:t>
            </w:r>
            <w:r>
              <w:rPr>
                <w:color w:val="000000" w:themeColor="text1"/>
              </w:rPr>
              <w:t>9.50</w:t>
            </w:r>
          </w:p>
        </w:tc>
      </w:tr>
      <w:tr w:rsidR="008B717E" w:rsidRPr="003B19B2" w14:paraId="59712C12" w14:textId="77777777" w:rsidTr="005C0171">
        <w:trPr>
          <w:jc w:val="center"/>
        </w:trPr>
        <w:tc>
          <w:tcPr>
            <w:tcW w:w="1659" w:type="dxa"/>
            <w:tcBorders>
              <w:bottom w:val="single" w:sz="12" w:space="0" w:color="auto"/>
              <w:right w:val="single" w:sz="6" w:space="0" w:color="auto"/>
            </w:tcBorders>
            <w:vAlign w:val="center"/>
          </w:tcPr>
          <w:p w14:paraId="27C56D7F" w14:textId="09C8A2F2" w:rsidR="008B717E" w:rsidRPr="008B717E" w:rsidRDefault="008B717E" w:rsidP="00AB054A">
            <w:pPr>
              <w:pStyle w:val="ae"/>
              <w:spacing w:before="93" w:after="93"/>
              <w:rPr>
                <w:color w:val="000000" w:themeColor="text1"/>
              </w:rPr>
            </w:pPr>
            <w:r w:rsidRPr="008B717E">
              <w:rPr>
                <w:rFonts w:hint="eastAsia"/>
                <w:color w:val="000000" w:themeColor="text1"/>
              </w:rPr>
              <w:t>相对</w:t>
            </w:r>
            <w:r w:rsidRPr="008B717E">
              <w:rPr>
                <w:color w:val="000000" w:themeColor="text1"/>
              </w:rPr>
              <w:t>-90°</w:t>
            </w:r>
          </w:p>
        </w:tc>
        <w:tc>
          <w:tcPr>
            <w:tcW w:w="2452" w:type="dxa"/>
            <w:tcBorders>
              <w:left w:val="single" w:sz="6" w:space="0" w:color="auto"/>
              <w:bottom w:val="single" w:sz="12" w:space="0" w:color="auto"/>
            </w:tcBorders>
            <w:vAlign w:val="center"/>
          </w:tcPr>
          <w:p w14:paraId="5C06646C" w14:textId="6B9CC76A" w:rsidR="008B717E" w:rsidRDefault="008B717E" w:rsidP="00AB054A">
            <w:pPr>
              <w:pStyle w:val="ae"/>
              <w:spacing w:before="93" w:after="93"/>
              <w:rPr>
                <w:color w:val="000000" w:themeColor="text1"/>
              </w:rPr>
            </w:pPr>
            <w:r>
              <w:rPr>
                <w:rFonts w:hint="eastAsia"/>
                <w:color w:val="000000" w:themeColor="text1"/>
              </w:rPr>
              <w:t>5</w:t>
            </w:r>
            <w:r>
              <w:rPr>
                <w:color w:val="000000" w:themeColor="text1"/>
              </w:rPr>
              <w:t>0</w:t>
            </w:r>
          </w:p>
        </w:tc>
        <w:tc>
          <w:tcPr>
            <w:tcW w:w="2526" w:type="dxa"/>
            <w:tcBorders>
              <w:bottom w:val="single" w:sz="12" w:space="0" w:color="auto"/>
            </w:tcBorders>
            <w:vAlign w:val="center"/>
          </w:tcPr>
          <w:p w14:paraId="7C47616A" w14:textId="586DD452" w:rsidR="008B717E" w:rsidRDefault="008B717E" w:rsidP="00AB054A">
            <w:pPr>
              <w:pStyle w:val="ae"/>
              <w:spacing w:before="93" w:after="93"/>
              <w:rPr>
                <w:color w:val="000000" w:themeColor="text1"/>
              </w:rPr>
            </w:pPr>
            <w:r>
              <w:rPr>
                <w:rFonts w:hint="eastAsia"/>
                <w:color w:val="000000" w:themeColor="text1"/>
              </w:rPr>
              <w:t>9</w:t>
            </w:r>
            <w:r>
              <w:rPr>
                <w:color w:val="000000" w:themeColor="text1"/>
              </w:rPr>
              <w:t>9.50</w:t>
            </w:r>
          </w:p>
        </w:tc>
      </w:tr>
    </w:tbl>
    <w:p w14:paraId="41CCB2AE" w14:textId="5685784C" w:rsidR="002B51EE" w:rsidRPr="002B51EE" w:rsidRDefault="006A38A4" w:rsidP="002B51EE">
      <w:pPr>
        <w:pStyle w:val="a0"/>
        <w:spacing w:before="62" w:after="62"/>
        <w:ind w:firstLineChars="0"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2B51EE" w:rsidRPr="002B51EE">
        <w:rPr>
          <w:color w:val="000000" w:themeColor="text1"/>
        </w:rPr>
        <w:t>供电测试：</w:t>
      </w:r>
    </w:p>
    <w:p w14:paraId="7F320B1B" w14:textId="6AB71DC7" w:rsidR="002B51EE" w:rsidRDefault="008C609F" w:rsidP="008C609F">
      <w:pPr>
        <w:pStyle w:val="a0"/>
        <w:spacing w:before="62" w:after="62"/>
        <w:ind w:firstLine="480"/>
        <w:rPr>
          <w:color w:val="000000" w:themeColor="text1"/>
        </w:rPr>
      </w:pPr>
      <w:r>
        <w:rPr>
          <w:rFonts w:hint="eastAsia"/>
          <w:color w:val="000000" w:themeColor="text1"/>
        </w:rPr>
        <w:t>由于舵机存在烧坏的情况，</w:t>
      </w:r>
      <w:r w:rsidR="002B51EE" w:rsidRPr="002B51EE">
        <w:rPr>
          <w:rFonts w:hint="eastAsia"/>
          <w:color w:val="000000" w:themeColor="text1"/>
        </w:rPr>
        <w:t>经过多次测试，当供电达到</w:t>
      </w:r>
      <w:r w:rsidR="002B51EE" w:rsidRPr="002B51EE">
        <w:rPr>
          <w:color w:val="000000" w:themeColor="text1"/>
        </w:rPr>
        <w:t>5.35V</w:t>
      </w:r>
      <w:r w:rsidR="002B51EE" w:rsidRPr="002B51EE">
        <w:rPr>
          <w:color w:val="000000" w:themeColor="text1"/>
        </w:rPr>
        <w:t>的时候设备</w:t>
      </w:r>
      <w:r w:rsidR="004B58D4">
        <w:rPr>
          <w:rFonts w:hint="eastAsia"/>
          <w:color w:val="000000" w:themeColor="text1"/>
        </w:rPr>
        <w:t>较为稳定，</w:t>
      </w:r>
      <w:r>
        <w:rPr>
          <w:rFonts w:hint="eastAsia"/>
          <w:color w:val="000000" w:themeColor="text1"/>
        </w:rPr>
        <w:t>且电流</w:t>
      </w:r>
      <w:r w:rsidRPr="002B51EE">
        <w:rPr>
          <w:color w:val="000000" w:themeColor="text1"/>
        </w:rPr>
        <w:t>≥1A</w:t>
      </w:r>
      <w:r>
        <w:rPr>
          <w:rFonts w:hint="eastAsia"/>
          <w:color w:val="000000" w:themeColor="text1"/>
        </w:rPr>
        <w:t>时可以正常运行。</w:t>
      </w:r>
    </w:p>
    <w:p w14:paraId="0DFE4924" w14:textId="1D1166F5" w:rsidR="00FF6667" w:rsidRDefault="00FF6667" w:rsidP="00FF6667">
      <w:pPr>
        <w:pStyle w:val="ad"/>
        <w:spacing w:before="93" w:after="93"/>
        <w:rPr>
          <w:color w:val="000000" w:themeColor="text1"/>
        </w:rPr>
      </w:pPr>
      <w:r w:rsidRPr="003B19B2">
        <w:rPr>
          <w:rFonts w:hint="eastAsia"/>
          <w:color w:val="000000" w:themeColor="text1"/>
        </w:rPr>
        <w:t xml:space="preserve">表 </w:t>
      </w:r>
      <w:r>
        <w:rPr>
          <w:color w:val="000000" w:themeColor="text1"/>
        </w:rPr>
        <w:t>4</w:t>
      </w:r>
      <w:r w:rsidRPr="003B19B2">
        <w:rPr>
          <w:color w:val="000000" w:themeColor="text1"/>
        </w:rPr>
        <w:t xml:space="preserve">  </w:t>
      </w:r>
      <w:r>
        <w:rPr>
          <w:rFonts w:hint="eastAsia"/>
          <w:color w:val="000000" w:themeColor="text1"/>
        </w:rPr>
        <w:t>供电测试</w:t>
      </w: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2636"/>
      </w:tblGrid>
      <w:tr w:rsidR="004B58D4" w:rsidRPr="003B19B2" w14:paraId="1ABA8D41" w14:textId="77777777" w:rsidTr="00E55993">
        <w:trPr>
          <w:jc w:val="center"/>
        </w:trPr>
        <w:tc>
          <w:tcPr>
            <w:tcW w:w="1659" w:type="dxa"/>
            <w:tcBorders>
              <w:top w:val="single" w:sz="12" w:space="0" w:color="auto"/>
              <w:bottom w:val="single" w:sz="6" w:space="0" w:color="auto"/>
              <w:right w:val="single" w:sz="6" w:space="0" w:color="auto"/>
            </w:tcBorders>
            <w:vAlign w:val="center"/>
          </w:tcPr>
          <w:p w14:paraId="47C7F5E5" w14:textId="7FE5FA62" w:rsidR="004B58D4" w:rsidRPr="003B19B2" w:rsidRDefault="004B58D4" w:rsidP="00AB054A">
            <w:pPr>
              <w:pStyle w:val="ae"/>
              <w:spacing w:before="93" w:after="93"/>
              <w:rPr>
                <w:color w:val="000000" w:themeColor="text1"/>
              </w:rPr>
            </w:pPr>
            <w:r>
              <w:rPr>
                <w:rFonts w:hint="eastAsia"/>
                <w:color w:val="000000" w:themeColor="text1"/>
              </w:rPr>
              <w:t>测试用例</w:t>
            </w:r>
          </w:p>
        </w:tc>
        <w:tc>
          <w:tcPr>
            <w:tcW w:w="1659" w:type="dxa"/>
            <w:tcBorders>
              <w:top w:val="single" w:sz="12" w:space="0" w:color="auto"/>
              <w:left w:val="single" w:sz="6" w:space="0" w:color="auto"/>
              <w:bottom w:val="single" w:sz="6" w:space="0" w:color="auto"/>
            </w:tcBorders>
            <w:vAlign w:val="center"/>
          </w:tcPr>
          <w:p w14:paraId="5D3133F9" w14:textId="34988FED" w:rsidR="004B58D4" w:rsidRPr="003B19B2" w:rsidRDefault="004B58D4" w:rsidP="00AB054A">
            <w:pPr>
              <w:pStyle w:val="ae"/>
              <w:spacing w:before="93" w:after="93"/>
              <w:rPr>
                <w:color w:val="000000" w:themeColor="text1"/>
              </w:rPr>
            </w:pPr>
            <w:r>
              <w:rPr>
                <w:rFonts w:hint="eastAsia"/>
                <w:color w:val="000000" w:themeColor="text1"/>
              </w:rPr>
              <w:t>预期结果</w:t>
            </w:r>
          </w:p>
        </w:tc>
        <w:tc>
          <w:tcPr>
            <w:tcW w:w="2636" w:type="dxa"/>
            <w:tcBorders>
              <w:top w:val="single" w:sz="12" w:space="0" w:color="auto"/>
              <w:bottom w:val="single" w:sz="6" w:space="0" w:color="auto"/>
            </w:tcBorders>
            <w:vAlign w:val="center"/>
          </w:tcPr>
          <w:p w14:paraId="43A3B2DF" w14:textId="66DCB03C" w:rsidR="004B58D4" w:rsidRPr="003B19B2" w:rsidRDefault="004B58D4" w:rsidP="00AB054A">
            <w:pPr>
              <w:pStyle w:val="ae"/>
              <w:spacing w:before="93" w:after="93"/>
              <w:rPr>
                <w:color w:val="000000" w:themeColor="text1"/>
              </w:rPr>
            </w:pPr>
            <w:r>
              <w:rPr>
                <w:rFonts w:hint="eastAsia"/>
                <w:color w:val="000000" w:themeColor="text1"/>
              </w:rPr>
              <w:t>实际结果</w:t>
            </w:r>
          </w:p>
        </w:tc>
      </w:tr>
      <w:tr w:rsidR="004B58D4" w:rsidRPr="003B19B2" w14:paraId="7511830F" w14:textId="77777777" w:rsidTr="00E55993">
        <w:trPr>
          <w:jc w:val="center"/>
        </w:trPr>
        <w:tc>
          <w:tcPr>
            <w:tcW w:w="1659" w:type="dxa"/>
            <w:tcBorders>
              <w:top w:val="single" w:sz="6" w:space="0" w:color="auto"/>
              <w:right w:val="single" w:sz="6" w:space="0" w:color="auto"/>
            </w:tcBorders>
            <w:vAlign w:val="center"/>
          </w:tcPr>
          <w:p w14:paraId="01C9A67F" w14:textId="7F7A5E12" w:rsidR="004B58D4" w:rsidRPr="003B19B2" w:rsidRDefault="004B58D4" w:rsidP="00AB054A">
            <w:pPr>
              <w:pStyle w:val="ae"/>
              <w:spacing w:before="93" w:after="93"/>
              <w:rPr>
                <w:color w:val="000000" w:themeColor="text1"/>
              </w:rPr>
            </w:pPr>
            <w:r w:rsidRPr="002B51EE">
              <w:rPr>
                <w:color w:val="000000" w:themeColor="text1"/>
              </w:rPr>
              <w:t>≥1A</w:t>
            </w:r>
          </w:p>
        </w:tc>
        <w:tc>
          <w:tcPr>
            <w:tcW w:w="1659" w:type="dxa"/>
            <w:tcBorders>
              <w:top w:val="single" w:sz="6" w:space="0" w:color="auto"/>
              <w:left w:val="single" w:sz="6" w:space="0" w:color="auto"/>
            </w:tcBorders>
            <w:vAlign w:val="center"/>
          </w:tcPr>
          <w:p w14:paraId="30050C3C" w14:textId="75B718D4" w:rsidR="004B58D4" w:rsidRPr="003B19B2" w:rsidRDefault="004B58D4" w:rsidP="00AB054A">
            <w:pPr>
              <w:pStyle w:val="ae"/>
              <w:spacing w:before="93" w:after="93"/>
              <w:rPr>
                <w:color w:val="000000" w:themeColor="text1"/>
              </w:rPr>
            </w:pPr>
            <w:r>
              <w:rPr>
                <w:rFonts w:hint="eastAsia"/>
                <w:color w:val="000000" w:themeColor="text1"/>
              </w:rPr>
              <w:t>正常运行</w:t>
            </w:r>
          </w:p>
        </w:tc>
        <w:tc>
          <w:tcPr>
            <w:tcW w:w="2636" w:type="dxa"/>
            <w:tcBorders>
              <w:top w:val="single" w:sz="6" w:space="0" w:color="auto"/>
            </w:tcBorders>
            <w:vAlign w:val="center"/>
          </w:tcPr>
          <w:p w14:paraId="4CB3392F" w14:textId="0B1450AE" w:rsidR="004B58D4" w:rsidRPr="003B19B2" w:rsidRDefault="004B58D4" w:rsidP="00AB054A">
            <w:pPr>
              <w:pStyle w:val="ae"/>
              <w:spacing w:before="93" w:after="93"/>
              <w:rPr>
                <w:color w:val="000000" w:themeColor="text1"/>
              </w:rPr>
            </w:pPr>
            <w:r>
              <w:rPr>
                <w:rFonts w:hint="eastAsia"/>
                <w:color w:val="000000" w:themeColor="text1"/>
              </w:rPr>
              <w:t>正常运行</w:t>
            </w:r>
          </w:p>
        </w:tc>
      </w:tr>
      <w:tr w:rsidR="004B58D4" w:rsidRPr="003B19B2" w14:paraId="2DC972B6" w14:textId="77777777" w:rsidTr="00E55993">
        <w:trPr>
          <w:jc w:val="center"/>
        </w:trPr>
        <w:tc>
          <w:tcPr>
            <w:tcW w:w="1659" w:type="dxa"/>
            <w:tcBorders>
              <w:right w:val="single" w:sz="6" w:space="0" w:color="auto"/>
            </w:tcBorders>
            <w:vAlign w:val="center"/>
          </w:tcPr>
          <w:p w14:paraId="3BDDC139" w14:textId="21329BA2" w:rsidR="004B58D4" w:rsidRPr="003B19B2" w:rsidRDefault="004B58D4" w:rsidP="00AB054A">
            <w:pPr>
              <w:pStyle w:val="ae"/>
              <w:spacing w:before="93" w:after="93"/>
              <w:rPr>
                <w:color w:val="000000" w:themeColor="text1"/>
              </w:rPr>
            </w:pPr>
            <w:r>
              <w:rPr>
                <w:rFonts w:hint="eastAsia"/>
                <w:color w:val="000000" w:themeColor="text1"/>
              </w:rPr>
              <w:t>&lt;1</w:t>
            </w:r>
            <w:r>
              <w:rPr>
                <w:color w:val="000000" w:themeColor="text1"/>
              </w:rPr>
              <w:t>A</w:t>
            </w:r>
          </w:p>
        </w:tc>
        <w:tc>
          <w:tcPr>
            <w:tcW w:w="1659" w:type="dxa"/>
            <w:tcBorders>
              <w:left w:val="single" w:sz="6" w:space="0" w:color="auto"/>
            </w:tcBorders>
            <w:vAlign w:val="center"/>
          </w:tcPr>
          <w:p w14:paraId="454A7B67" w14:textId="58717CBE" w:rsidR="004B58D4" w:rsidRPr="003B19B2" w:rsidRDefault="004B58D4" w:rsidP="00AB054A">
            <w:pPr>
              <w:pStyle w:val="ae"/>
              <w:spacing w:before="93" w:after="93"/>
              <w:rPr>
                <w:color w:val="000000" w:themeColor="text1"/>
              </w:rPr>
            </w:pPr>
            <w:r>
              <w:rPr>
                <w:rFonts w:hint="eastAsia"/>
                <w:color w:val="000000" w:themeColor="text1"/>
              </w:rPr>
              <w:t>运行失败</w:t>
            </w:r>
          </w:p>
        </w:tc>
        <w:tc>
          <w:tcPr>
            <w:tcW w:w="2636" w:type="dxa"/>
            <w:vAlign w:val="center"/>
          </w:tcPr>
          <w:p w14:paraId="556CF423" w14:textId="785B6AF7" w:rsidR="004B58D4" w:rsidRPr="003B19B2" w:rsidRDefault="004B58D4" w:rsidP="00AB054A">
            <w:pPr>
              <w:pStyle w:val="ae"/>
              <w:spacing w:before="93" w:after="93"/>
              <w:rPr>
                <w:color w:val="000000" w:themeColor="text1"/>
              </w:rPr>
            </w:pPr>
            <w:r>
              <w:rPr>
                <w:rFonts w:hint="eastAsia"/>
                <w:color w:val="000000" w:themeColor="text1"/>
              </w:rPr>
              <w:t>运行失败</w:t>
            </w:r>
          </w:p>
        </w:tc>
      </w:tr>
      <w:tr w:rsidR="004B58D4" w:rsidRPr="003B19B2" w14:paraId="0F1EC20D" w14:textId="77777777" w:rsidTr="00E55993">
        <w:trPr>
          <w:jc w:val="center"/>
        </w:trPr>
        <w:tc>
          <w:tcPr>
            <w:tcW w:w="1659" w:type="dxa"/>
            <w:tcBorders>
              <w:right w:val="single" w:sz="6" w:space="0" w:color="auto"/>
            </w:tcBorders>
            <w:vAlign w:val="center"/>
          </w:tcPr>
          <w:p w14:paraId="244269BD" w14:textId="6EDA8C9B" w:rsidR="004B58D4" w:rsidRPr="003B19B2" w:rsidRDefault="004B58D4" w:rsidP="00AB054A">
            <w:pPr>
              <w:pStyle w:val="ae"/>
              <w:spacing w:before="93" w:after="93"/>
              <w:rPr>
                <w:color w:val="000000" w:themeColor="text1"/>
              </w:rPr>
            </w:pPr>
            <w:r>
              <w:rPr>
                <w:rFonts w:hint="eastAsia"/>
                <w:color w:val="000000" w:themeColor="text1"/>
              </w:rPr>
              <w:t>&gt;</w:t>
            </w:r>
            <w:r>
              <w:rPr>
                <w:color w:val="000000" w:themeColor="text1"/>
              </w:rPr>
              <w:t>6V</w:t>
            </w:r>
          </w:p>
        </w:tc>
        <w:tc>
          <w:tcPr>
            <w:tcW w:w="1659" w:type="dxa"/>
            <w:tcBorders>
              <w:left w:val="single" w:sz="6" w:space="0" w:color="auto"/>
            </w:tcBorders>
            <w:vAlign w:val="center"/>
          </w:tcPr>
          <w:p w14:paraId="22DF454A" w14:textId="60CB44BC" w:rsidR="004B58D4" w:rsidRPr="003B19B2" w:rsidRDefault="004B58D4" w:rsidP="00AB054A">
            <w:pPr>
              <w:pStyle w:val="ae"/>
              <w:spacing w:before="93" w:after="93"/>
              <w:rPr>
                <w:color w:val="000000" w:themeColor="text1"/>
              </w:rPr>
            </w:pPr>
            <w:r>
              <w:rPr>
                <w:rFonts w:hint="eastAsia"/>
                <w:color w:val="000000" w:themeColor="text1"/>
              </w:rPr>
              <w:t>运行失败</w:t>
            </w:r>
          </w:p>
        </w:tc>
        <w:tc>
          <w:tcPr>
            <w:tcW w:w="2636" w:type="dxa"/>
            <w:vAlign w:val="center"/>
          </w:tcPr>
          <w:p w14:paraId="6A71E240" w14:textId="427F8CF0" w:rsidR="004B58D4" w:rsidRPr="003B19B2" w:rsidRDefault="004B58D4" w:rsidP="00AB054A">
            <w:pPr>
              <w:pStyle w:val="ae"/>
              <w:spacing w:before="93" w:after="93"/>
              <w:rPr>
                <w:color w:val="000000" w:themeColor="text1"/>
              </w:rPr>
            </w:pPr>
            <w:r>
              <w:rPr>
                <w:rFonts w:hint="eastAsia"/>
                <w:color w:val="000000" w:themeColor="text1"/>
              </w:rPr>
              <w:t>运行失败且舵机烧坏</w:t>
            </w:r>
          </w:p>
        </w:tc>
      </w:tr>
      <w:tr w:rsidR="004B58D4" w:rsidRPr="003B19B2" w14:paraId="37DD1FAF" w14:textId="77777777" w:rsidTr="00E55993">
        <w:trPr>
          <w:jc w:val="center"/>
        </w:trPr>
        <w:tc>
          <w:tcPr>
            <w:tcW w:w="1659" w:type="dxa"/>
            <w:tcBorders>
              <w:bottom w:val="single" w:sz="12" w:space="0" w:color="auto"/>
              <w:right w:val="single" w:sz="6" w:space="0" w:color="auto"/>
            </w:tcBorders>
            <w:vAlign w:val="center"/>
          </w:tcPr>
          <w:p w14:paraId="75A9A255" w14:textId="73AD6621" w:rsidR="004B58D4" w:rsidRPr="003B19B2" w:rsidRDefault="004B58D4" w:rsidP="00AB054A">
            <w:pPr>
              <w:pStyle w:val="ae"/>
              <w:spacing w:before="93" w:after="93"/>
              <w:rPr>
                <w:color w:val="000000" w:themeColor="text1"/>
              </w:rPr>
            </w:pPr>
            <w:r>
              <w:rPr>
                <w:rFonts w:hint="eastAsia"/>
                <w:color w:val="000000" w:themeColor="text1"/>
              </w:rPr>
              <w:t>&lt;</w:t>
            </w:r>
            <w:r>
              <w:rPr>
                <w:color w:val="000000" w:themeColor="text1"/>
              </w:rPr>
              <w:t>4V</w:t>
            </w:r>
          </w:p>
        </w:tc>
        <w:tc>
          <w:tcPr>
            <w:tcW w:w="1659" w:type="dxa"/>
            <w:tcBorders>
              <w:left w:val="single" w:sz="6" w:space="0" w:color="auto"/>
              <w:bottom w:val="single" w:sz="12" w:space="0" w:color="auto"/>
            </w:tcBorders>
            <w:vAlign w:val="center"/>
          </w:tcPr>
          <w:p w14:paraId="07C596A3" w14:textId="1792BF29" w:rsidR="004B58D4" w:rsidRPr="003B19B2" w:rsidRDefault="004B58D4" w:rsidP="00AB054A">
            <w:pPr>
              <w:pStyle w:val="ae"/>
              <w:spacing w:before="93" w:after="93"/>
              <w:rPr>
                <w:color w:val="000000" w:themeColor="text1"/>
              </w:rPr>
            </w:pPr>
            <w:r>
              <w:rPr>
                <w:rFonts w:hint="eastAsia"/>
                <w:color w:val="000000" w:themeColor="text1"/>
              </w:rPr>
              <w:t>运行失败</w:t>
            </w:r>
          </w:p>
        </w:tc>
        <w:tc>
          <w:tcPr>
            <w:tcW w:w="2636" w:type="dxa"/>
            <w:tcBorders>
              <w:bottom w:val="single" w:sz="12" w:space="0" w:color="auto"/>
            </w:tcBorders>
            <w:vAlign w:val="center"/>
          </w:tcPr>
          <w:p w14:paraId="42309327" w14:textId="6E611F34" w:rsidR="004B58D4" w:rsidRPr="003B19B2" w:rsidRDefault="004B58D4" w:rsidP="00AB054A">
            <w:pPr>
              <w:pStyle w:val="ae"/>
              <w:spacing w:before="93" w:after="93"/>
              <w:rPr>
                <w:color w:val="000000" w:themeColor="text1"/>
              </w:rPr>
            </w:pPr>
            <w:r>
              <w:rPr>
                <w:rFonts w:hint="eastAsia"/>
                <w:color w:val="000000" w:themeColor="text1"/>
              </w:rPr>
              <w:t>运行失败</w:t>
            </w:r>
          </w:p>
        </w:tc>
      </w:tr>
    </w:tbl>
    <w:p w14:paraId="3D8A7082" w14:textId="77777777" w:rsidR="002B51EE" w:rsidRDefault="002B51EE" w:rsidP="002B51EE">
      <w:pPr>
        <w:pStyle w:val="a0"/>
        <w:spacing w:before="62" w:after="62"/>
        <w:ind w:firstLineChars="0" w:firstLine="0"/>
        <w:rPr>
          <w:color w:val="000000" w:themeColor="text1"/>
        </w:rPr>
      </w:pPr>
    </w:p>
    <w:p w14:paraId="7319093A" w14:textId="11B0EFC1" w:rsidR="00132680" w:rsidRDefault="006A38A4" w:rsidP="00132680">
      <w:pPr>
        <w:pStyle w:val="a0"/>
        <w:spacing w:before="62" w:after="62"/>
        <w:ind w:firstLineChars="0" w:firstLine="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proofErr w:type="gramStart"/>
      <w:r w:rsidR="00132680" w:rsidRPr="005B20AC">
        <w:rPr>
          <w:color w:val="000000" w:themeColor="text1"/>
        </w:rPr>
        <w:t>蓝牙测试</w:t>
      </w:r>
      <w:proofErr w:type="gramEnd"/>
    </w:p>
    <w:p w14:paraId="2283DBC0" w14:textId="3FA78704" w:rsidR="00132680" w:rsidRDefault="00132680" w:rsidP="00132680">
      <w:pPr>
        <w:pStyle w:val="a0"/>
        <w:spacing w:before="62" w:after="62"/>
        <w:ind w:firstLine="480"/>
        <w:rPr>
          <w:color w:val="000000" w:themeColor="text1"/>
        </w:rPr>
      </w:pPr>
      <w:proofErr w:type="gramStart"/>
      <w:r>
        <w:rPr>
          <w:rFonts w:hint="eastAsia"/>
          <w:color w:val="000000" w:themeColor="text1"/>
        </w:rPr>
        <w:lastRenderedPageBreak/>
        <w:t>蓝牙连接</w:t>
      </w:r>
      <w:proofErr w:type="gramEnd"/>
      <w:r>
        <w:rPr>
          <w:rFonts w:hint="eastAsia"/>
          <w:color w:val="000000" w:themeColor="text1"/>
        </w:rPr>
        <w:t>方面并没有太大问题，基本上都连接成功了，但是</w:t>
      </w:r>
      <w:proofErr w:type="gramStart"/>
      <w:r>
        <w:rPr>
          <w:rFonts w:hint="eastAsia"/>
          <w:color w:val="000000" w:themeColor="text1"/>
        </w:rPr>
        <w:t>在蓝牙传输</w:t>
      </w:r>
      <w:proofErr w:type="gramEnd"/>
      <w:r>
        <w:rPr>
          <w:rFonts w:hint="eastAsia"/>
          <w:color w:val="000000" w:themeColor="text1"/>
        </w:rPr>
        <w:t>过程中，有的时候会出现信号弱，传输失败的情况，可能是电源或者硬件的问题，但整体来说出现错误的可能性非常小。</w:t>
      </w:r>
    </w:p>
    <w:p w14:paraId="18F37F45" w14:textId="384C0177" w:rsidR="00FF6667" w:rsidRDefault="00FF6667" w:rsidP="00FF6667">
      <w:pPr>
        <w:pStyle w:val="ad"/>
        <w:spacing w:before="93" w:after="93"/>
        <w:rPr>
          <w:color w:val="000000" w:themeColor="text1"/>
        </w:rPr>
      </w:pPr>
      <w:r w:rsidRPr="003B19B2">
        <w:rPr>
          <w:rFonts w:hint="eastAsia"/>
          <w:color w:val="000000" w:themeColor="text1"/>
        </w:rPr>
        <w:t xml:space="preserve">表 </w:t>
      </w:r>
      <w:r>
        <w:rPr>
          <w:color w:val="000000" w:themeColor="text1"/>
        </w:rPr>
        <w:t>5</w:t>
      </w:r>
      <w:r w:rsidRPr="003B19B2">
        <w:rPr>
          <w:color w:val="000000" w:themeColor="text1"/>
        </w:rPr>
        <w:t xml:space="preserve">  </w:t>
      </w:r>
      <w:proofErr w:type="gramStart"/>
      <w:r>
        <w:rPr>
          <w:rFonts w:hint="eastAsia"/>
          <w:color w:val="000000" w:themeColor="text1"/>
        </w:rPr>
        <w:t>蓝牙测试</w:t>
      </w:r>
      <w:proofErr w:type="gramEnd"/>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2310"/>
        <w:gridCol w:w="2668"/>
      </w:tblGrid>
      <w:tr w:rsidR="00132680" w:rsidRPr="003B19B2" w14:paraId="3AC90780" w14:textId="77777777" w:rsidTr="005C0171">
        <w:trPr>
          <w:jc w:val="center"/>
        </w:trPr>
        <w:tc>
          <w:tcPr>
            <w:tcW w:w="1659" w:type="dxa"/>
            <w:tcBorders>
              <w:top w:val="single" w:sz="12" w:space="0" w:color="auto"/>
              <w:bottom w:val="single" w:sz="6" w:space="0" w:color="auto"/>
              <w:right w:val="single" w:sz="6" w:space="0" w:color="auto"/>
            </w:tcBorders>
            <w:vAlign w:val="center"/>
          </w:tcPr>
          <w:p w14:paraId="37921AF5" w14:textId="77777777" w:rsidR="00132680" w:rsidRPr="003B19B2" w:rsidRDefault="00132680" w:rsidP="00AB054A">
            <w:pPr>
              <w:pStyle w:val="ae"/>
              <w:spacing w:before="93" w:after="93"/>
              <w:rPr>
                <w:color w:val="000000" w:themeColor="text1"/>
              </w:rPr>
            </w:pPr>
            <w:r>
              <w:rPr>
                <w:rFonts w:hint="eastAsia"/>
                <w:color w:val="000000" w:themeColor="text1"/>
              </w:rPr>
              <w:t>测试条件</w:t>
            </w:r>
          </w:p>
        </w:tc>
        <w:tc>
          <w:tcPr>
            <w:tcW w:w="2310" w:type="dxa"/>
            <w:tcBorders>
              <w:top w:val="single" w:sz="12" w:space="0" w:color="auto"/>
              <w:left w:val="single" w:sz="6" w:space="0" w:color="auto"/>
              <w:bottom w:val="single" w:sz="6" w:space="0" w:color="auto"/>
            </w:tcBorders>
            <w:vAlign w:val="center"/>
          </w:tcPr>
          <w:p w14:paraId="7B210A68" w14:textId="77777777" w:rsidR="00132680" w:rsidRPr="003B19B2" w:rsidRDefault="00132680" w:rsidP="00AB054A">
            <w:pPr>
              <w:pStyle w:val="ae"/>
              <w:spacing w:before="93" w:after="93"/>
              <w:rPr>
                <w:color w:val="000000" w:themeColor="text1"/>
              </w:rPr>
            </w:pPr>
            <w:r>
              <w:rPr>
                <w:rFonts w:hint="eastAsia"/>
                <w:color w:val="000000" w:themeColor="text1"/>
              </w:rPr>
              <w:t>测试次数</w:t>
            </w:r>
          </w:p>
        </w:tc>
        <w:tc>
          <w:tcPr>
            <w:tcW w:w="2668" w:type="dxa"/>
            <w:tcBorders>
              <w:top w:val="single" w:sz="12" w:space="0" w:color="auto"/>
              <w:bottom w:val="single" w:sz="6" w:space="0" w:color="auto"/>
            </w:tcBorders>
            <w:vAlign w:val="center"/>
          </w:tcPr>
          <w:p w14:paraId="3D993D14" w14:textId="77777777" w:rsidR="00132680" w:rsidRPr="003B19B2" w:rsidRDefault="00132680" w:rsidP="00AB054A">
            <w:pPr>
              <w:pStyle w:val="ae"/>
              <w:spacing w:before="93" w:after="93"/>
              <w:rPr>
                <w:color w:val="000000" w:themeColor="text1"/>
              </w:rPr>
            </w:pPr>
            <w:r>
              <w:rPr>
                <w:rFonts w:hint="eastAsia"/>
                <w:color w:val="000000" w:themeColor="text1"/>
              </w:rPr>
              <w:t>平均成功率</w:t>
            </w:r>
          </w:p>
        </w:tc>
      </w:tr>
      <w:tr w:rsidR="00132680" w:rsidRPr="003B19B2" w14:paraId="34647650" w14:textId="77777777" w:rsidTr="005C0171">
        <w:trPr>
          <w:jc w:val="center"/>
        </w:trPr>
        <w:tc>
          <w:tcPr>
            <w:tcW w:w="1659" w:type="dxa"/>
            <w:tcBorders>
              <w:top w:val="single" w:sz="6" w:space="0" w:color="auto"/>
              <w:right w:val="single" w:sz="6" w:space="0" w:color="auto"/>
            </w:tcBorders>
            <w:vAlign w:val="center"/>
          </w:tcPr>
          <w:p w14:paraId="4D318E2B" w14:textId="77777777" w:rsidR="00132680" w:rsidRPr="003B19B2" w:rsidRDefault="00132680" w:rsidP="00AB054A">
            <w:pPr>
              <w:pStyle w:val="ae"/>
              <w:spacing w:before="93" w:after="93"/>
              <w:rPr>
                <w:color w:val="000000" w:themeColor="text1"/>
              </w:rPr>
            </w:pPr>
            <w:proofErr w:type="gramStart"/>
            <w:r>
              <w:rPr>
                <w:rFonts w:hint="eastAsia"/>
                <w:color w:val="000000" w:themeColor="text1"/>
              </w:rPr>
              <w:t>蓝牙连接</w:t>
            </w:r>
            <w:proofErr w:type="gramEnd"/>
          </w:p>
        </w:tc>
        <w:tc>
          <w:tcPr>
            <w:tcW w:w="2310" w:type="dxa"/>
            <w:tcBorders>
              <w:top w:val="single" w:sz="6" w:space="0" w:color="auto"/>
              <w:left w:val="single" w:sz="6" w:space="0" w:color="auto"/>
            </w:tcBorders>
            <w:vAlign w:val="center"/>
          </w:tcPr>
          <w:p w14:paraId="0127EB34" w14:textId="77777777" w:rsidR="00132680" w:rsidRPr="003B19B2" w:rsidRDefault="00132680" w:rsidP="00AB054A">
            <w:pPr>
              <w:pStyle w:val="ae"/>
              <w:spacing w:before="93" w:after="93"/>
              <w:rPr>
                <w:color w:val="000000" w:themeColor="text1"/>
              </w:rPr>
            </w:pPr>
            <w:r>
              <w:rPr>
                <w:rFonts w:hint="eastAsia"/>
                <w:color w:val="000000" w:themeColor="text1"/>
              </w:rPr>
              <w:t>5</w:t>
            </w:r>
            <w:r>
              <w:rPr>
                <w:color w:val="000000" w:themeColor="text1"/>
              </w:rPr>
              <w:t>0</w:t>
            </w:r>
          </w:p>
        </w:tc>
        <w:tc>
          <w:tcPr>
            <w:tcW w:w="2668" w:type="dxa"/>
            <w:tcBorders>
              <w:top w:val="single" w:sz="6" w:space="0" w:color="auto"/>
            </w:tcBorders>
            <w:vAlign w:val="center"/>
          </w:tcPr>
          <w:p w14:paraId="7376ECB9" w14:textId="77777777" w:rsidR="00132680" w:rsidRPr="003B19B2" w:rsidRDefault="00132680" w:rsidP="00AB054A">
            <w:pPr>
              <w:pStyle w:val="ae"/>
              <w:spacing w:before="93" w:after="93"/>
              <w:rPr>
                <w:color w:val="000000" w:themeColor="text1"/>
              </w:rPr>
            </w:pPr>
            <w:r>
              <w:rPr>
                <w:rFonts w:hint="eastAsia"/>
                <w:color w:val="000000" w:themeColor="text1"/>
              </w:rPr>
              <w:t>1</w:t>
            </w:r>
            <w:r>
              <w:rPr>
                <w:color w:val="000000" w:themeColor="text1"/>
              </w:rPr>
              <w:t>00.00</w:t>
            </w:r>
          </w:p>
        </w:tc>
      </w:tr>
      <w:tr w:rsidR="00132680" w:rsidRPr="003B19B2" w14:paraId="59F4105A" w14:textId="77777777" w:rsidTr="005C0171">
        <w:trPr>
          <w:jc w:val="center"/>
        </w:trPr>
        <w:tc>
          <w:tcPr>
            <w:tcW w:w="1659" w:type="dxa"/>
            <w:tcBorders>
              <w:bottom w:val="single" w:sz="12" w:space="0" w:color="auto"/>
              <w:right w:val="single" w:sz="6" w:space="0" w:color="auto"/>
            </w:tcBorders>
            <w:vAlign w:val="center"/>
          </w:tcPr>
          <w:p w14:paraId="0D1B98E2" w14:textId="77777777" w:rsidR="00132680" w:rsidRPr="003B19B2" w:rsidRDefault="00132680" w:rsidP="00AB054A">
            <w:pPr>
              <w:pStyle w:val="ae"/>
              <w:spacing w:before="93" w:after="93"/>
              <w:rPr>
                <w:color w:val="000000" w:themeColor="text1"/>
              </w:rPr>
            </w:pPr>
            <w:proofErr w:type="gramStart"/>
            <w:r>
              <w:rPr>
                <w:rFonts w:hint="eastAsia"/>
                <w:color w:val="000000" w:themeColor="text1"/>
              </w:rPr>
              <w:t>蓝牙传输</w:t>
            </w:r>
            <w:proofErr w:type="gramEnd"/>
          </w:p>
        </w:tc>
        <w:tc>
          <w:tcPr>
            <w:tcW w:w="2310" w:type="dxa"/>
            <w:tcBorders>
              <w:left w:val="single" w:sz="6" w:space="0" w:color="auto"/>
              <w:bottom w:val="single" w:sz="12" w:space="0" w:color="auto"/>
            </w:tcBorders>
            <w:vAlign w:val="center"/>
          </w:tcPr>
          <w:p w14:paraId="76C4C3F4" w14:textId="77777777" w:rsidR="00132680" w:rsidRPr="003B19B2" w:rsidRDefault="00132680" w:rsidP="00AB054A">
            <w:pPr>
              <w:pStyle w:val="ae"/>
              <w:spacing w:before="93" w:after="93"/>
              <w:rPr>
                <w:color w:val="000000" w:themeColor="text1"/>
              </w:rPr>
            </w:pPr>
            <w:r>
              <w:rPr>
                <w:rFonts w:hint="eastAsia"/>
                <w:color w:val="000000" w:themeColor="text1"/>
              </w:rPr>
              <w:t>5</w:t>
            </w:r>
            <w:r>
              <w:rPr>
                <w:color w:val="000000" w:themeColor="text1"/>
              </w:rPr>
              <w:t>0</w:t>
            </w:r>
          </w:p>
        </w:tc>
        <w:tc>
          <w:tcPr>
            <w:tcW w:w="2668" w:type="dxa"/>
            <w:tcBorders>
              <w:bottom w:val="single" w:sz="12" w:space="0" w:color="auto"/>
            </w:tcBorders>
            <w:vAlign w:val="center"/>
          </w:tcPr>
          <w:p w14:paraId="759E6E22" w14:textId="77777777" w:rsidR="00132680" w:rsidRPr="003B19B2" w:rsidRDefault="00132680" w:rsidP="00AB054A">
            <w:pPr>
              <w:pStyle w:val="ae"/>
              <w:spacing w:before="93" w:after="93"/>
              <w:rPr>
                <w:color w:val="000000" w:themeColor="text1"/>
              </w:rPr>
            </w:pPr>
            <w:r>
              <w:rPr>
                <w:rFonts w:hint="eastAsia"/>
                <w:color w:val="000000" w:themeColor="text1"/>
              </w:rPr>
              <w:t>9</w:t>
            </w:r>
            <w:r>
              <w:rPr>
                <w:color w:val="000000" w:themeColor="text1"/>
              </w:rPr>
              <w:t>9.00</w:t>
            </w:r>
          </w:p>
        </w:tc>
      </w:tr>
    </w:tbl>
    <w:p w14:paraId="29F84F81" w14:textId="5DC65D59" w:rsidR="00960F03" w:rsidRDefault="00960F03" w:rsidP="00960F03">
      <w:pPr>
        <w:pStyle w:val="2"/>
        <w:spacing w:before="468" w:after="93"/>
        <w:rPr>
          <w:color w:val="000000" w:themeColor="text1"/>
        </w:rPr>
      </w:pPr>
      <w:bookmarkStart w:id="19" w:name="_Toc101733077"/>
      <w:r>
        <w:rPr>
          <w:rFonts w:hint="eastAsia"/>
          <w:color w:val="000000" w:themeColor="text1"/>
        </w:rPr>
        <w:t>机械测试</w:t>
      </w:r>
      <w:bookmarkEnd w:id="19"/>
    </w:p>
    <w:p w14:paraId="2A8A5E1C" w14:textId="10D59485" w:rsidR="008B717E" w:rsidRDefault="000E3D22" w:rsidP="000E3D22">
      <w:pPr>
        <w:pStyle w:val="a0"/>
        <w:spacing w:before="62" w:after="62"/>
        <w:ind w:firstLine="480"/>
        <w:rPr>
          <w:color w:val="000000" w:themeColor="text1"/>
        </w:rPr>
      </w:pPr>
      <w:r>
        <w:rPr>
          <w:rFonts w:hint="eastAsia"/>
          <w:color w:val="000000" w:themeColor="text1"/>
        </w:rPr>
        <w:t>机械部分测试主要是硬件是否达到要求，经过测试，硬件基本上没有什么问题。</w:t>
      </w:r>
    </w:p>
    <w:p w14:paraId="6CAF602C" w14:textId="60657CF9" w:rsidR="00FF6667" w:rsidRDefault="00FF6667" w:rsidP="00FF6667">
      <w:pPr>
        <w:pStyle w:val="ad"/>
        <w:spacing w:before="93" w:after="93"/>
        <w:rPr>
          <w:color w:val="000000" w:themeColor="text1"/>
        </w:rPr>
      </w:pPr>
      <w:r w:rsidRPr="003B19B2">
        <w:rPr>
          <w:rFonts w:hint="eastAsia"/>
          <w:color w:val="000000" w:themeColor="text1"/>
        </w:rPr>
        <w:t xml:space="preserve">表 </w:t>
      </w:r>
      <w:r>
        <w:rPr>
          <w:color w:val="000000" w:themeColor="text1"/>
        </w:rPr>
        <w:t>6</w:t>
      </w:r>
      <w:r w:rsidRPr="003B19B2">
        <w:rPr>
          <w:color w:val="000000" w:themeColor="text1"/>
        </w:rPr>
        <w:t xml:space="preserve">  </w:t>
      </w:r>
      <w:r>
        <w:rPr>
          <w:rFonts w:hint="eastAsia"/>
          <w:color w:val="000000" w:themeColor="text1"/>
        </w:rPr>
        <w:t>机械测试</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3303"/>
        <w:gridCol w:w="1842"/>
        <w:gridCol w:w="1492"/>
      </w:tblGrid>
      <w:tr w:rsidR="000E3D22" w:rsidRPr="003B19B2" w14:paraId="4823A848" w14:textId="77777777" w:rsidTr="000F64DD">
        <w:trPr>
          <w:jc w:val="center"/>
        </w:trPr>
        <w:tc>
          <w:tcPr>
            <w:tcW w:w="1659" w:type="dxa"/>
            <w:tcBorders>
              <w:top w:val="single" w:sz="12" w:space="0" w:color="auto"/>
              <w:bottom w:val="single" w:sz="6" w:space="0" w:color="auto"/>
              <w:right w:val="single" w:sz="6" w:space="0" w:color="auto"/>
            </w:tcBorders>
            <w:vAlign w:val="center"/>
          </w:tcPr>
          <w:p w14:paraId="13BF2FFC" w14:textId="558D19F1" w:rsidR="000E3D22" w:rsidRPr="003B19B2" w:rsidRDefault="000E3D22" w:rsidP="00AB054A">
            <w:pPr>
              <w:pStyle w:val="ae"/>
              <w:spacing w:before="93" w:after="93"/>
              <w:rPr>
                <w:color w:val="000000" w:themeColor="text1"/>
              </w:rPr>
            </w:pPr>
            <w:r>
              <w:rPr>
                <w:rFonts w:hint="eastAsia"/>
                <w:color w:val="000000" w:themeColor="text1"/>
              </w:rPr>
              <w:t>测试条件</w:t>
            </w:r>
          </w:p>
        </w:tc>
        <w:tc>
          <w:tcPr>
            <w:tcW w:w="3303" w:type="dxa"/>
            <w:tcBorders>
              <w:top w:val="single" w:sz="12" w:space="0" w:color="auto"/>
              <w:left w:val="single" w:sz="6" w:space="0" w:color="auto"/>
              <w:bottom w:val="single" w:sz="6" w:space="0" w:color="auto"/>
            </w:tcBorders>
            <w:vAlign w:val="center"/>
          </w:tcPr>
          <w:p w14:paraId="28A093D7" w14:textId="10AC4749" w:rsidR="000E3D22" w:rsidRPr="003B19B2" w:rsidRDefault="000E3D22" w:rsidP="00AB054A">
            <w:pPr>
              <w:pStyle w:val="ae"/>
              <w:spacing w:before="93" w:after="93"/>
              <w:rPr>
                <w:color w:val="000000" w:themeColor="text1"/>
              </w:rPr>
            </w:pPr>
            <w:r>
              <w:rPr>
                <w:rFonts w:hint="eastAsia"/>
                <w:color w:val="000000" w:themeColor="text1"/>
              </w:rPr>
              <w:t>实际结果</w:t>
            </w:r>
          </w:p>
        </w:tc>
        <w:tc>
          <w:tcPr>
            <w:tcW w:w="1842" w:type="dxa"/>
            <w:tcBorders>
              <w:top w:val="single" w:sz="12" w:space="0" w:color="auto"/>
              <w:bottom w:val="single" w:sz="6" w:space="0" w:color="auto"/>
            </w:tcBorders>
            <w:vAlign w:val="center"/>
          </w:tcPr>
          <w:p w14:paraId="335468E9" w14:textId="7F5F2409" w:rsidR="000E3D22" w:rsidRPr="003B19B2" w:rsidRDefault="000E3D22" w:rsidP="00AB054A">
            <w:pPr>
              <w:pStyle w:val="ae"/>
              <w:spacing w:before="93" w:after="93"/>
              <w:rPr>
                <w:color w:val="000000" w:themeColor="text1"/>
              </w:rPr>
            </w:pPr>
            <w:r>
              <w:rPr>
                <w:rFonts w:hint="eastAsia"/>
                <w:color w:val="000000" w:themeColor="text1"/>
              </w:rPr>
              <w:t>测试次数</w:t>
            </w:r>
          </w:p>
        </w:tc>
        <w:tc>
          <w:tcPr>
            <w:tcW w:w="1492" w:type="dxa"/>
            <w:tcBorders>
              <w:top w:val="single" w:sz="12" w:space="0" w:color="auto"/>
              <w:bottom w:val="single" w:sz="6" w:space="0" w:color="auto"/>
            </w:tcBorders>
            <w:vAlign w:val="center"/>
          </w:tcPr>
          <w:p w14:paraId="48498943" w14:textId="77777777" w:rsidR="000E3D22" w:rsidRPr="003B19B2" w:rsidRDefault="000E3D22" w:rsidP="00AB054A">
            <w:pPr>
              <w:pStyle w:val="ae"/>
              <w:spacing w:before="93" w:after="93"/>
              <w:rPr>
                <w:color w:val="000000" w:themeColor="text1"/>
              </w:rPr>
            </w:pPr>
            <w:r>
              <w:rPr>
                <w:rFonts w:hint="eastAsia"/>
                <w:color w:val="000000" w:themeColor="text1"/>
              </w:rPr>
              <w:t>平均准确率</w:t>
            </w:r>
          </w:p>
        </w:tc>
      </w:tr>
      <w:tr w:rsidR="000E3D22" w:rsidRPr="003B19B2" w14:paraId="1D1639B7" w14:textId="77777777" w:rsidTr="000F64DD">
        <w:trPr>
          <w:jc w:val="center"/>
        </w:trPr>
        <w:tc>
          <w:tcPr>
            <w:tcW w:w="1659" w:type="dxa"/>
            <w:tcBorders>
              <w:top w:val="single" w:sz="6" w:space="0" w:color="auto"/>
              <w:right w:val="single" w:sz="6" w:space="0" w:color="auto"/>
            </w:tcBorders>
            <w:vAlign w:val="center"/>
          </w:tcPr>
          <w:p w14:paraId="1AFB9CF0" w14:textId="126A7472" w:rsidR="000E3D22" w:rsidRPr="003B19B2" w:rsidRDefault="000E3D22" w:rsidP="00AB054A">
            <w:pPr>
              <w:pStyle w:val="ae"/>
              <w:spacing w:before="93" w:after="93"/>
              <w:rPr>
                <w:color w:val="000000" w:themeColor="text1"/>
              </w:rPr>
            </w:pPr>
            <w:r>
              <w:rPr>
                <w:rFonts w:ascii="宋体" w:hAnsi="宋体" w:hint="eastAsia"/>
                <w:color w:val="000000"/>
                <w:kern w:val="0"/>
              </w:rPr>
              <w:t>舵机1、4</w:t>
            </w:r>
          </w:p>
        </w:tc>
        <w:tc>
          <w:tcPr>
            <w:tcW w:w="3303" w:type="dxa"/>
            <w:tcBorders>
              <w:top w:val="single" w:sz="6" w:space="0" w:color="auto"/>
              <w:left w:val="single" w:sz="6" w:space="0" w:color="auto"/>
            </w:tcBorders>
            <w:vAlign w:val="center"/>
          </w:tcPr>
          <w:p w14:paraId="41C0614E" w14:textId="00FAE604" w:rsidR="000E3D22" w:rsidRPr="003B19B2" w:rsidRDefault="000E3D22" w:rsidP="00AB054A">
            <w:pPr>
              <w:pStyle w:val="ae"/>
              <w:spacing w:before="93" w:after="93"/>
              <w:rPr>
                <w:color w:val="000000" w:themeColor="text1"/>
              </w:rPr>
            </w:pPr>
            <w:r>
              <w:rPr>
                <w:rFonts w:hint="eastAsia"/>
                <w:color w:val="000000" w:themeColor="text1"/>
              </w:rPr>
              <w:t>精确夹紧</w:t>
            </w:r>
          </w:p>
        </w:tc>
        <w:tc>
          <w:tcPr>
            <w:tcW w:w="1842" w:type="dxa"/>
            <w:tcBorders>
              <w:top w:val="single" w:sz="6" w:space="0" w:color="auto"/>
            </w:tcBorders>
            <w:vAlign w:val="center"/>
          </w:tcPr>
          <w:p w14:paraId="0C61B712" w14:textId="53523D00" w:rsidR="000E3D22" w:rsidRPr="003B19B2" w:rsidRDefault="000E3D22" w:rsidP="00AB054A">
            <w:pPr>
              <w:pStyle w:val="ae"/>
              <w:spacing w:before="93" w:after="93"/>
              <w:rPr>
                <w:color w:val="000000" w:themeColor="text1"/>
              </w:rPr>
            </w:pPr>
            <w:r>
              <w:rPr>
                <w:rFonts w:hint="eastAsia"/>
                <w:color w:val="000000" w:themeColor="text1"/>
              </w:rPr>
              <w:t>1</w:t>
            </w:r>
            <w:r>
              <w:rPr>
                <w:color w:val="000000" w:themeColor="text1"/>
              </w:rPr>
              <w:t>00</w:t>
            </w:r>
          </w:p>
        </w:tc>
        <w:tc>
          <w:tcPr>
            <w:tcW w:w="1492" w:type="dxa"/>
            <w:tcBorders>
              <w:top w:val="single" w:sz="6" w:space="0" w:color="auto"/>
            </w:tcBorders>
            <w:vAlign w:val="center"/>
          </w:tcPr>
          <w:p w14:paraId="1BB8D6D4" w14:textId="7A69EC61" w:rsidR="000E3D22" w:rsidRPr="003B19B2" w:rsidRDefault="000E3D22" w:rsidP="00AB054A">
            <w:pPr>
              <w:pStyle w:val="ae"/>
              <w:spacing w:before="93" w:after="93"/>
              <w:rPr>
                <w:color w:val="000000" w:themeColor="text1"/>
              </w:rPr>
            </w:pPr>
            <w:r>
              <w:rPr>
                <w:rFonts w:hint="eastAsia"/>
                <w:color w:val="000000" w:themeColor="text1"/>
              </w:rPr>
              <w:t>1</w:t>
            </w:r>
            <w:r>
              <w:rPr>
                <w:color w:val="000000" w:themeColor="text1"/>
              </w:rPr>
              <w:t>00.00</w:t>
            </w:r>
          </w:p>
        </w:tc>
      </w:tr>
      <w:tr w:rsidR="000E3D22" w:rsidRPr="003B19B2" w14:paraId="4BC22CA1" w14:textId="77777777" w:rsidTr="000F64DD">
        <w:trPr>
          <w:jc w:val="center"/>
        </w:trPr>
        <w:tc>
          <w:tcPr>
            <w:tcW w:w="1659" w:type="dxa"/>
            <w:tcBorders>
              <w:right w:val="single" w:sz="6" w:space="0" w:color="auto"/>
            </w:tcBorders>
            <w:vAlign w:val="center"/>
          </w:tcPr>
          <w:p w14:paraId="78B0EBE2" w14:textId="680BFB18" w:rsidR="000E3D22" w:rsidRPr="003B19B2" w:rsidRDefault="000E3D22" w:rsidP="00AB054A">
            <w:pPr>
              <w:pStyle w:val="ae"/>
              <w:spacing w:before="93" w:after="93"/>
              <w:rPr>
                <w:color w:val="000000" w:themeColor="text1"/>
              </w:rPr>
            </w:pPr>
            <w:r>
              <w:rPr>
                <w:rFonts w:ascii="宋体" w:hAnsi="宋体" w:hint="eastAsia"/>
                <w:color w:val="000000"/>
                <w:kern w:val="0"/>
              </w:rPr>
              <w:t>舵机2、3</w:t>
            </w:r>
          </w:p>
        </w:tc>
        <w:tc>
          <w:tcPr>
            <w:tcW w:w="3303" w:type="dxa"/>
            <w:tcBorders>
              <w:left w:val="single" w:sz="6" w:space="0" w:color="auto"/>
            </w:tcBorders>
            <w:vAlign w:val="center"/>
          </w:tcPr>
          <w:p w14:paraId="3656251A" w14:textId="18296B76" w:rsidR="000E3D22" w:rsidRPr="003B19B2" w:rsidRDefault="000E3D22" w:rsidP="00AB054A">
            <w:pPr>
              <w:pStyle w:val="ae"/>
              <w:spacing w:before="93" w:after="93"/>
              <w:rPr>
                <w:color w:val="000000" w:themeColor="text1"/>
              </w:rPr>
            </w:pPr>
            <w:r>
              <w:rPr>
                <w:rFonts w:hint="eastAsia"/>
                <w:color w:val="000000" w:themeColor="text1"/>
              </w:rPr>
              <w:t>精确夹紧</w:t>
            </w:r>
          </w:p>
        </w:tc>
        <w:tc>
          <w:tcPr>
            <w:tcW w:w="1842" w:type="dxa"/>
            <w:vAlign w:val="center"/>
          </w:tcPr>
          <w:p w14:paraId="21DA34C8" w14:textId="77777777" w:rsidR="000E3D22" w:rsidRPr="003B19B2" w:rsidRDefault="000E3D22" w:rsidP="00AB054A">
            <w:pPr>
              <w:pStyle w:val="ae"/>
              <w:spacing w:before="93" w:after="93"/>
              <w:rPr>
                <w:color w:val="000000" w:themeColor="text1"/>
              </w:rPr>
            </w:pPr>
            <w:r>
              <w:rPr>
                <w:rFonts w:hint="eastAsia"/>
                <w:color w:val="000000" w:themeColor="text1"/>
              </w:rPr>
              <w:t>1</w:t>
            </w:r>
            <w:r>
              <w:rPr>
                <w:color w:val="000000" w:themeColor="text1"/>
              </w:rPr>
              <w:t>00</w:t>
            </w:r>
          </w:p>
        </w:tc>
        <w:tc>
          <w:tcPr>
            <w:tcW w:w="1492" w:type="dxa"/>
            <w:vAlign w:val="center"/>
          </w:tcPr>
          <w:p w14:paraId="4B27AA6E" w14:textId="1436DC08" w:rsidR="000E3D22" w:rsidRPr="003B19B2" w:rsidRDefault="000E3D22" w:rsidP="00AB054A">
            <w:pPr>
              <w:pStyle w:val="ae"/>
              <w:spacing w:before="93" w:after="93"/>
              <w:rPr>
                <w:color w:val="000000" w:themeColor="text1"/>
              </w:rPr>
            </w:pPr>
            <w:r>
              <w:rPr>
                <w:color w:val="000000" w:themeColor="text1"/>
              </w:rPr>
              <w:t>100.00</w:t>
            </w:r>
          </w:p>
        </w:tc>
      </w:tr>
      <w:tr w:rsidR="000E3D22" w:rsidRPr="003B19B2" w14:paraId="512F9BAC" w14:textId="77777777" w:rsidTr="000F64DD">
        <w:trPr>
          <w:jc w:val="center"/>
        </w:trPr>
        <w:tc>
          <w:tcPr>
            <w:tcW w:w="1659" w:type="dxa"/>
            <w:tcBorders>
              <w:bottom w:val="single" w:sz="12" w:space="0" w:color="auto"/>
              <w:right w:val="single" w:sz="6" w:space="0" w:color="auto"/>
            </w:tcBorders>
            <w:vAlign w:val="center"/>
          </w:tcPr>
          <w:p w14:paraId="73370130" w14:textId="1C59B00B" w:rsidR="000E3D22" w:rsidRPr="003B19B2" w:rsidRDefault="000E3D22" w:rsidP="00AB054A">
            <w:pPr>
              <w:pStyle w:val="ae"/>
              <w:spacing w:before="93" w:after="93"/>
              <w:rPr>
                <w:color w:val="000000" w:themeColor="text1"/>
              </w:rPr>
            </w:pPr>
            <w:r>
              <w:rPr>
                <w:rFonts w:ascii="宋体" w:hAnsi="宋体" w:hint="eastAsia"/>
                <w:color w:val="000000"/>
                <w:kern w:val="0"/>
              </w:rPr>
              <w:t>舵机1234</w:t>
            </w:r>
          </w:p>
        </w:tc>
        <w:tc>
          <w:tcPr>
            <w:tcW w:w="3303" w:type="dxa"/>
            <w:tcBorders>
              <w:left w:val="single" w:sz="6" w:space="0" w:color="auto"/>
              <w:bottom w:val="single" w:sz="12" w:space="0" w:color="auto"/>
            </w:tcBorders>
            <w:vAlign w:val="center"/>
          </w:tcPr>
          <w:p w14:paraId="20359370" w14:textId="247E912B" w:rsidR="000E3D22" w:rsidRPr="003B19B2" w:rsidRDefault="000E3D22" w:rsidP="00AB054A">
            <w:pPr>
              <w:pStyle w:val="ae"/>
              <w:spacing w:before="93" w:after="93"/>
              <w:rPr>
                <w:color w:val="000000" w:themeColor="text1"/>
              </w:rPr>
            </w:pPr>
            <w:r>
              <w:rPr>
                <w:rFonts w:hint="eastAsia"/>
                <w:color w:val="000000" w:themeColor="text1"/>
              </w:rPr>
              <w:t>基本夹紧</w:t>
            </w:r>
            <w:r>
              <w:rPr>
                <w:rFonts w:hint="eastAsia"/>
                <w:color w:val="000000" w:themeColor="text1"/>
              </w:rPr>
              <w:t>,</w:t>
            </w:r>
            <w:r>
              <w:rPr>
                <w:rFonts w:ascii="宋体" w:hAnsi="宋体" w:hint="eastAsia"/>
                <w:color w:val="000000"/>
                <w:kern w:val="0"/>
              </w:rPr>
              <w:t xml:space="preserve"> 误差小于1.5mm</w:t>
            </w:r>
          </w:p>
        </w:tc>
        <w:tc>
          <w:tcPr>
            <w:tcW w:w="1842" w:type="dxa"/>
            <w:tcBorders>
              <w:bottom w:val="single" w:sz="12" w:space="0" w:color="auto"/>
            </w:tcBorders>
            <w:vAlign w:val="center"/>
          </w:tcPr>
          <w:p w14:paraId="4265F30C" w14:textId="77777777" w:rsidR="000E3D22" w:rsidRPr="003B19B2" w:rsidRDefault="000E3D22" w:rsidP="00AB054A">
            <w:pPr>
              <w:pStyle w:val="ae"/>
              <w:spacing w:before="93" w:after="93"/>
              <w:rPr>
                <w:color w:val="000000" w:themeColor="text1"/>
              </w:rPr>
            </w:pPr>
            <w:r>
              <w:rPr>
                <w:rFonts w:hint="eastAsia"/>
                <w:color w:val="000000" w:themeColor="text1"/>
              </w:rPr>
              <w:t>1</w:t>
            </w:r>
            <w:r>
              <w:rPr>
                <w:color w:val="000000" w:themeColor="text1"/>
              </w:rPr>
              <w:t>00</w:t>
            </w:r>
          </w:p>
        </w:tc>
        <w:tc>
          <w:tcPr>
            <w:tcW w:w="1492" w:type="dxa"/>
            <w:tcBorders>
              <w:bottom w:val="single" w:sz="12" w:space="0" w:color="auto"/>
            </w:tcBorders>
            <w:vAlign w:val="center"/>
          </w:tcPr>
          <w:p w14:paraId="5C29F883" w14:textId="7DD88CEB" w:rsidR="000E3D22" w:rsidRPr="003B19B2" w:rsidRDefault="000E3D22" w:rsidP="00AB054A">
            <w:pPr>
              <w:pStyle w:val="ae"/>
              <w:spacing w:before="93" w:after="93"/>
              <w:rPr>
                <w:color w:val="000000" w:themeColor="text1"/>
              </w:rPr>
            </w:pPr>
            <w:r>
              <w:rPr>
                <w:rFonts w:hint="eastAsia"/>
                <w:color w:val="000000" w:themeColor="text1"/>
              </w:rPr>
              <w:t>9</w:t>
            </w:r>
            <w:r>
              <w:rPr>
                <w:color w:val="000000" w:themeColor="text1"/>
              </w:rPr>
              <w:t>8.00</w:t>
            </w:r>
          </w:p>
        </w:tc>
      </w:tr>
    </w:tbl>
    <w:p w14:paraId="39113B9B" w14:textId="77777777" w:rsidR="00FD6290" w:rsidRPr="003B19B2" w:rsidRDefault="00FD6290" w:rsidP="00464EA0">
      <w:pPr>
        <w:pStyle w:val="a0"/>
        <w:spacing w:before="62" w:after="62"/>
        <w:ind w:firstLineChars="0" w:firstLine="0"/>
        <w:rPr>
          <w:color w:val="000000" w:themeColor="text1"/>
        </w:rPr>
      </w:pPr>
    </w:p>
    <w:p w14:paraId="6633471C" w14:textId="42505788" w:rsidR="00FD6290" w:rsidRDefault="00FD6290" w:rsidP="00FD6290">
      <w:pPr>
        <w:pStyle w:val="1"/>
        <w:spacing w:before="936" w:after="156"/>
        <w:rPr>
          <w:color w:val="000000" w:themeColor="text1"/>
        </w:rPr>
      </w:pPr>
      <w:bookmarkStart w:id="20" w:name="_Toc70698343"/>
      <w:bookmarkStart w:id="21" w:name="_Toc101733078"/>
      <w:r w:rsidRPr="003B19B2">
        <w:rPr>
          <w:rFonts w:hint="eastAsia"/>
          <w:color w:val="000000" w:themeColor="text1"/>
        </w:rPr>
        <w:t>作品总结</w:t>
      </w:r>
      <w:bookmarkEnd w:id="20"/>
      <w:bookmarkEnd w:id="21"/>
    </w:p>
    <w:p w14:paraId="2E325231" w14:textId="542D41A0" w:rsidR="00CA4907" w:rsidRPr="00CA4907" w:rsidRDefault="00CA4907" w:rsidP="00CA4907">
      <w:pPr>
        <w:pStyle w:val="a0"/>
        <w:spacing w:before="62" w:after="62"/>
        <w:ind w:firstLine="480"/>
        <w:rPr>
          <w:color w:val="000000" w:themeColor="text1"/>
        </w:rPr>
      </w:pPr>
      <w:r w:rsidRPr="00CA4907">
        <w:rPr>
          <w:rFonts w:hint="eastAsia"/>
          <w:color w:val="000000" w:themeColor="text1"/>
        </w:rPr>
        <w:t>在项目开发的整个过程中，我们学习到了很多知识和经验，以下是我们的开发感悟：</w:t>
      </w:r>
    </w:p>
    <w:p w14:paraId="5B87FFD6" w14:textId="77777777" w:rsidR="00CA4907" w:rsidRPr="00CA4907" w:rsidRDefault="00CA4907" w:rsidP="00CA4907">
      <w:pPr>
        <w:pStyle w:val="a0"/>
        <w:spacing w:before="62" w:after="62"/>
        <w:ind w:firstLine="480"/>
        <w:rPr>
          <w:color w:val="000000" w:themeColor="text1"/>
        </w:rPr>
      </w:pPr>
      <w:r w:rsidRPr="00CA4907">
        <w:rPr>
          <w:rFonts w:hint="eastAsia"/>
          <w:color w:val="000000" w:themeColor="text1"/>
        </w:rPr>
        <w:t>解魔方机器人融合了计算机视觉、图像处理、机器人控制技术、信息传递、魔方算法等多学科知识</w:t>
      </w:r>
      <w:r w:rsidRPr="00CA4907">
        <w:rPr>
          <w:color w:val="000000" w:themeColor="text1"/>
        </w:rPr>
        <w:t>,</w:t>
      </w:r>
      <w:r w:rsidRPr="00CA4907">
        <w:rPr>
          <w:color w:val="000000" w:themeColor="text1"/>
        </w:rPr>
        <w:t>因此实现一个快速、稳定的解魔方机器人具有很大的挑战性。我们意识到，当决定开发一个项目之后需要做到以下几点：</w:t>
      </w:r>
    </w:p>
    <w:p w14:paraId="0B6E8D03" w14:textId="77777777" w:rsidR="00CA4907" w:rsidRPr="00CA4907" w:rsidRDefault="00CA4907" w:rsidP="00CA4907">
      <w:pPr>
        <w:pStyle w:val="a0"/>
        <w:spacing w:before="62" w:after="62"/>
        <w:ind w:firstLine="480"/>
        <w:rPr>
          <w:color w:val="000000" w:themeColor="text1"/>
        </w:rPr>
      </w:pPr>
      <w:r w:rsidRPr="00CA4907">
        <w:rPr>
          <w:rFonts w:hint="eastAsia"/>
          <w:color w:val="000000" w:themeColor="text1"/>
        </w:rPr>
        <w:t>第</w:t>
      </w:r>
      <w:r w:rsidRPr="00CA4907">
        <w:rPr>
          <w:rFonts w:ascii="微软雅黑" w:eastAsia="微软雅黑" w:hAnsi="微软雅黑" w:cs="微软雅黑" w:hint="eastAsia"/>
          <w:color w:val="000000" w:themeColor="text1"/>
        </w:rPr>
        <w:t>⼀</w:t>
      </w:r>
      <w:r w:rsidRPr="00CA4907">
        <w:rPr>
          <w:rFonts w:ascii="宋体" w:hAnsi="宋体" w:cs="宋体" w:hint="eastAsia"/>
          <w:color w:val="000000" w:themeColor="text1"/>
        </w:rPr>
        <w:t>，精神状态的准备。在项目开发的过程中要有</w:t>
      </w:r>
      <w:r w:rsidRPr="00CA4907">
        <w:rPr>
          <w:rFonts w:ascii="微软雅黑" w:eastAsia="微软雅黑" w:hAnsi="微软雅黑" w:cs="微软雅黑" w:hint="eastAsia"/>
          <w:color w:val="000000" w:themeColor="text1"/>
        </w:rPr>
        <w:t>⼀</w:t>
      </w:r>
      <w:proofErr w:type="gramStart"/>
      <w:r w:rsidRPr="00CA4907">
        <w:rPr>
          <w:rFonts w:ascii="宋体" w:hAnsi="宋体" w:cs="宋体" w:hint="eastAsia"/>
          <w:color w:val="000000" w:themeColor="text1"/>
        </w:rPr>
        <w:t>个</w:t>
      </w:r>
      <w:proofErr w:type="gramEnd"/>
      <w:r w:rsidRPr="00CA4907">
        <w:rPr>
          <w:rFonts w:ascii="宋体" w:hAnsi="宋体" w:cs="宋体" w:hint="eastAsia"/>
          <w:color w:val="000000" w:themeColor="text1"/>
        </w:rPr>
        <w:t>好的精神状态，以</w:t>
      </w:r>
      <w:r w:rsidRPr="00CA4907">
        <w:rPr>
          <w:rFonts w:ascii="微软雅黑" w:eastAsia="微软雅黑" w:hAnsi="微软雅黑" w:cs="微软雅黑" w:hint="eastAsia"/>
          <w:color w:val="000000" w:themeColor="text1"/>
        </w:rPr>
        <w:t>⼀</w:t>
      </w:r>
      <w:proofErr w:type="gramStart"/>
      <w:r w:rsidRPr="00CA4907">
        <w:rPr>
          <w:rFonts w:ascii="宋体" w:hAnsi="宋体" w:cs="宋体" w:hint="eastAsia"/>
          <w:color w:val="000000" w:themeColor="text1"/>
        </w:rPr>
        <w:t>种积极</w:t>
      </w:r>
      <w:proofErr w:type="gramEnd"/>
      <w:r w:rsidRPr="00CA4907">
        <w:rPr>
          <w:rFonts w:ascii="宋体" w:hAnsi="宋体" w:cs="宋体" w:hint="eastAsia"/>
          <w:color w:val="000000" w:themeColor="text1"/>
        </w:rPr>
        <w:t>的、有活</w:t>
      </w:r>
      <w:r w:rsidRPr="00CA4907">
        <w:rPr>
          <w:rFonts w:ascii="微软雅黑" w:eastAsia="微软雅黑" w:hAnsi="微软雅黑" w:cs="微软雅黑" w:hint="eastAsia"/>
          <w:color w:val="000000" w:themeColor="text1"/>
        </w:rPr>
        <w:t>⼒</w:t>
      </w:r>
      <w:r w:rsidRPr="00CA4907">
        <w:rPr>
          <w:rFonts w:ascii="宋体" w:hAnsi="宋体" w:cs="宋体" w:hint="eastAsia"/>
          <w:color w:val="000000" w:themeColor="text1"/>
        </w:rPr>
        <w:t>的态度去迎接挑战，并且</w:t>
      </w:r>
      <w:r w:rsidRPr="00CA4907">
        <w:rPr>
          <w:rFonts w:hint="eastAsia"/>
          <w:color w:val="000000" w:themeColor="text1"/>
        </w:rPr>
        <w:t>对自己机器人有足够的信息能够完成。</w:t>
      </w:r>
    </w:p>
    <w:p w14:paraId="2B245E85" w14:textId="77777777" w:rsidR="00CA4907" w:rsidRPr="00CA4907" w:rsidRDefault="00CA4907" w:rsidP="00CA4907">
      <w:pPr>
        <w:pStyle w:val="a0"/>
        <w:spacing w:before="62" w:after="62"/>
        <w:ind w:firstLine="480"/>
        <w:rPr>
          <w:color w:val="000000" w:themeColor="text1"/>
        </w:rPr>
      </w:pPr>
      <w:r w:rsidRPr="00CA4907">
        <w:rPr>
          <w:rFonts w:hint="eastAsia"/>
          <w:color w:val="000000" w:themeColor="text1"/>
        </w:rPr>
        <w:lastRenderedPageBreak/>
        <w:t>第二，知识的准备，在制作魔方的过程中，需要学习很多东西，有点用到上，有的学习周期长，但是最后却发现技术根本没有用上，所以在开始准备之前，一点要对项目的实现有充分的准备，在充分了解到需要准备哪些技术之后，才开始有针对性的开展技术的学习。</w:t>
      </w:r>
    </w:p>
    <w:p w14:paraId="2D4AD129" w14:textId="77777777" w:rsidR="00CA4907" w:rsidRPr="00CA4907" w:rsidRDefault="00CA4907" w:rsidP="00CA4907">
      <w:pPr>
        <w:pStyle w:val="a0"/>
        <w:spacing w:before="62" w:after="62"/>
        <w:ind w:firstLine="480"/>
        <w:rPr>
          <w:color w:val="000000" w:themeColor="text1"/>
        </w:rPr>
      </w:pPr>
      <w:r w:rsidRPr="00CA4907">
        <w:rPr>
          <w:rFonts w:hint="eastAsia"/>
          <w:color w:val="000000" w:themeColor="text1"/>
        </w:rPr>
        <w:t>第三，知识的应用，当学习到理论知识之后，开始着手上项目的时候，发现并没有那么简单，理论和实践之间总是不同的，所以在制作过程中，要不断去尝试，不应该抱有一蹴而就的想法，在尝试的过程中要不断的进行总结和积累经验，为下次尝试做更好的经验积累。</w:t>
      </w:r>
    </w:p>
    <w:p w14:paraId="1F3AD3C6" w14:textId="673B8B30" w:rsidR="00CA4907" w:rsidRPr="00CA4907" w:rsidRDefault="00CA4907" w:rsidP="00CA4907">
      <w:pPr>
        <w:pStyle w:val="a0"/>
        <w:spacing w:before="62" w:after="62"/>
        <w:ind w:firstLine="480"/>
        <w:rPr>
          <w:lang w:val="zh-CN"/>
        </w:rPr>
      </w:pPr>
      <w:r w:rsidRPr="00CA4907">
        <w:rPr>
          <w:rFonts w:hint="eastAsia"/>
          <w:color w:val="000000" w:themeColor="text1"/>
        </w:rPr>
        <w:t>第四，团队合作，在整个开发过程中，每个人的任务是不同的，所以就要求我们要加强团队的沟通和交流，定期开展例会，进行实现交流，让项目的实现更加流畅和更加高效。同样，在团队组成的时候，要结合功能开发所需</w:t>
      </w:r>
      <w:r w:rsidRPr="00CA4907">
        <w:rPr>
          <w:color w:val="000000" w:themeColor="text1"/>
        </w:rPr>
        <w:t xml:space="preserve"> </w:t>
      </w:r>
      <w:r w:rsidRPr="00CA4907">
        <w:rPr>
          <w:color w:val="000000" w:themeColor="text1"/>
        </w:rPr>
        <w:t>要求，有针对性进行组队，在本团队中设计机械自动化专业、软件工程专业、信息工程专业，同样分工也很明确，机械同学负责机器人的搭建，软件工程学生负责上位机部分，图像获取、图像处理以及阶魔方步骤的求解，信息工程同学负责下位机部分，舵机的控制以及电路的搭建和信息的传递。</w:t>
      </w:r>
    </w:p>
    <w:p w14:paraId="10362E8A" w14:textId="23471D40" w:rsidR="004C39F2" w:rsidRPr="003B19B2" w:rsidRDefault="004C39F2" w:rsidP="004C39F2">
      <w:pPr>
        <w:pStyle w:val="2"/>
        <w:spacing w:before="468" w:after="93"/>
        <w:rPr>
          <w:color w:val="000000" w:themeColor="text1"/>
        </w:rPr>
      </w:pPr>
      <w:bookmarkStart w:id="22" w:name="_Toc101733079"/>
      <w:r w:rsidRPr="003B19B2">
        <w:rPr>
          <w:rFonts w:hint="eastAsia"/>
          <w:color w:val="000000" w:themeColor="text1"/>
        </w:rPr>
        <w:t>作品</w:t>
      </w:r>
      <w:r w:rsidR="0078216B" w:rsidRPr="003B19B2">
        <w:rPr>
          <w:rFonts w:hint="eastAsia"/>
          <w:color w:val="000000" w:themeColor="text1"/>
        </w:rPr>
        <w:t>特色与创新点</w:t>
      </w:r>
      <w:bookmarkEnd w:id="22"/>
    </w:p>
    <w:p w14:paraId="60A81D2F" w14:textId="001AC775" w:rsidR="00AB30B0" w:rsidRPr="00AB30B0" w:rsidRDefault="00796894" w:rsidP="00AB30B0">
      <w:pPr>
        <w:pStyle w:val="a0"/>
        <w:spacing w:before="62" w:after="62"/>
        <w:ind w:firstLine="48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00AB30B0" w:rsidRPr="00AB30B0">
        <w:rPr>
          <w:rFonts w:hint="eastAsia"/>
          <w:color w:val="000000" w:themeColor="text1"/>
        </w:rPr>
        <w:t>采用</w:t>
      </w:r>
      <w:proofErr w:type="spellStart"/>
      <w:r w:rsidR="00AB30B0" w:rsidRPr="00AB30B0">
        <w:rPr>
          <w:color w:val="000000" w:themeColor="text1"/>
        </w:rPr>
        <w:t>Kociemba</w:t>
      </w:r>
      <w:proofErr w:type="spellEnd"/>
      <w:r w:rsidR="00AB30B0" w:rsidRPr="00AB30B0">
        <w:rPr>
          <w:color w:val="000000" w:themeColor="text1"/>
        </w:rPr>
        <w:t>算法，通过优化算法达到减少步数的要求，用较少的步数使魔方复原。</w:t>
      </w:r>
    </w:p>
    <w:p w14:paraId="2C748AB0" w14:textId="6FA32CD4" w:rsidR="00AB30B0" w:rsidRPr="00AB30B0" w:rsidRDefault="00796894" w:rsidP="00AB30B0">
      <w:pPr>
        <w:pStyle w:val="a0"/>
        <w:spacing w:before="62" w:after="62"/>
        <w:ind w:firstLine="480"/>
        <w:rPr>
          <w:color w:val="000000" w:themeColor="text1"/>
        </w:rPr>
      </w:pPr>
      <w:r>
        <w:rPr>
          <w:rFonts w:hint="eastAsia"/>
          <w:color w:val="000000" w:themeColor="text1"/>
        </w:rPr>
        <w:t>（</w:t>
      </w:r>
      <w:r>
        <w:rPr>
          <w:color w:val="000000" w:themeColor="text1"/>
        </w:rPr>
        <w:t>2</w:t>
      </w:r>
      <w:r>
        <w:rPr>
          <w:rFonts w:hint="eastAsia"/>
          <w:color w:val="000000" w:themeColor="text1"/>
        </w:rPr>
        <w:t>）</w:t>
      </w:r>
      <w:r w:rsidR="00AB30B0" w:rsidRPr="00AB30B0">
        <w:rPr>
          <w:rFonts w:hint="eastAsia"/>
          <w:color w:val="000000" w:themeColor="text1"/>
        </w:rPr>
        <w:t>颜色识别采用阈值法，计算量小，鲁棒性强</w:t>
      </w:r>
    </w:p>
    <w:p w14:paraId="0DF94A06" w14:textId="722D6D30" w:rsidR="00AB30B0" w:rsidRPr="00AB30B0" w:rsidRDefault="00796894" w:rsidP="00AB30B0">
      <w:pPr>
        <w:pStyle w:val="a0"/>
        <w:spacing w:before="62" w:after="62"/>
        <w:ind w:firstLine="480"/>
        <w:rPr>
          <w:color w:val="000000" w:themeColor="text1"/>
        </w:rPr>
      </w:pPr>
      <w:r>
        <w:rPr>
          <w:rFonts w:hint="eastAsia"/>
          <w:color w:val="000000" w:themeColor="text1"/>
        </w:rPr>
        <w:t>（</w:t>
      </w:r>
      <w:r>
        <w:rPr>
          <w:color w:val="000000" w:themeColor="text1"/>
        </w:rPr>
        <w:t>3</w:t>
      </w:r>
      <w:r>
        <w:rPr>
          <w:rFonts w:hint="eastAsia"/>
          <w:color w:val="000000" w:themeColor="text1"/>
        </w:rPr>
        <w:t>）</w:t>
      </w:r>
      <w:r w:rsidR="00AB30B0" w:rsidRPr="00AB30B0">
        <w:rPr>
          <w:rFonts w:hint="eastAsia"/>
          <w:color w:val="000000" w:themeColor="text1"/>
        </w:rPr>
        <w:t>为避免光照影响过大，使用</w:t>
      </w:r>
      <w:r w:rsidR="00AB30B0" w:rsidRPr="00AB30B0">
        <w:rPr>
          <w:color w:val="000000" w:themeColor="text1"/>
        </w:rPr>
        <w:t>OpenCV</w:t>
      </w:r>
      <w:r w:rsidR="00AB30B0" w:rsidRPr="00AB30B0">
        <w:rPr>
          <w:color w:val="000000" w:themeColor="text1"/>
        </w:rPr>
        <w:t>将</w:t>
      </w:r>
      <w:r w:rsidR="00AB30B0" w:rsidRPr="00AB30B0">
        <w:rPr>
          <w:color w:val="000000" w:themeColor="text1"/>
        </w:rPr>
        <w:t>RGB</w:t>
      </w:r>
      <w:r w:rsidR="00AB30B0" w:rsidRPr="00AB30B0">
        <w:rPr>
          <w:color w:val="000000" w:themeColor="text1"/>
        </w:rPr>
        <w:t>模型转为</w:t>
      </w:r>
      <w:r w:rsidR="00AB30B0" w:rsidRPr="00AB30B0">
        <w:rPr>
          <w:color w:val="000000" w:themeColor="text1"/>
        </w:rPr>
        <w:t>HSV</w:t>
      </w:r>
      <w:r w:rsidR="00AB30B0" w:rsidRPr="00AB30B0">
        <w:rPr>
          <w:color w:val="000000" w:themeColor="text1"/>
        </w:rPr>
        <w:t>颜色模型，并对</w:t>
      </w:r>
      <w:r w:rsidR="00AB30B0" w:rsidRPr="00AB30B0">
        <w:rPr>
          <w:color w:val="000000" w:themeColor="text1"/>
        </w:rPr>
        <w:t>V</w:t>
      </w:r>
      <w:r w:rsidR="00AB30B0" w:rsidRPr="00AB30B0">
        <w:rPr>
          <w:color w:val="000000" w:themeColor="text1"/>
        </w:rPr>
        <w:t>通道直方图均衡化，均衡光照，提高颜色识别正确率。</w:t>
      </w:r>
      <w:r w:rsidR="00AB30B0" w:rsidRPr="00AB30B0">
        <w:rPr>
          <w:color w:val="000000" w:themeColor="text1"/>
        </w:rPr>
        <w:t xml:space="preserve"> </w:t>
      </w:r>
    </w:p>
    <w:p w14:paraId="2CA87F09" w14:textId="378718EF" w:rsidR="00AB30B0" w:rsidRPr="00AB30B0" w:rsidRDefault="00796894" w:rsidP="00AB30B0">
      <w:pPr>
        <w:pStyle w:val="a0"/>
        <w:spacing w:before="62" w:after="62"/>
        <w:ind w:firstLine="480"/>
        <w:rPr>
          <w:color w:val="000000" w:themeColor="text1"/>
        </w:rPr>
      </w:pPr>
      <w:r>
        <w:rPr>
          <w:rFonts w:hint="eastAsia"/>
          <w:color w:val="000000" w:themeColor="text1"/>
        </w:rPr>
        <w:t>（</w:t>
      </w:r>
      <w:r>
        <w:rPr>
          <w:color w:val="000000" w:themeColor="text1"/>
        </w:rPr>
        <w:t>4</w:t>
      </w:r>
      <w:r>
        <w:rPr>
          <w:rFonts w:hint="eastAsia"/>
          <w:color w:val="000000" w:themeColor="text1"/>
        </w:rPr>
        <w:t>）</w:t>
      </w:r>
      <w:r w:rsidR="00AB30B0" w:rsidRPr="00AB30B0">
        <w:rPr>
          <w:rFonts w:hint="eastAsia"/>
          <w:color w:val="000000" w:themeColor="text1"/>
        </w:rPr>
        <w:t>采用定时器</w:t>
      </w:r>
      <w:r w:rsidR="00AB30B0" w:rsidRPr="00AB30B0">
        <w:rPr>
          <w:color w:val="000000" w:themeColor="text1"/>
        </w:rPr>
        <w:t>+</w:t>
      </w:r>
      <w:r w:rsidR="00AB30B0" w:rsidRPr="00AB30B0">
        <w:rPr>
          <w:color w:val="000000" w:themeColor="text1"/>
        </w:rPr>
        <w:t>中断的方式产生</w:t>
      </w:r>
      <w:r w:rsidR="00AB30B0" w:rsidRPr="00AB30B0">
        <w:rPr>
          <w:color w:val="000000" w:themeColor="text1"/>
        </w:rPr>
        <w:t>PWM</w:t>
      </w:r>
      <w:r w:rsidR="00AB30B0" w:rsidRPr="00AB30B0">
        <w:rPr>
          <w:color w:val="000000" w:themeColor="text1"/>
        </w:rPr>
        <w:t>，可以同时控制多路舵机的运转，且使舵机之间动作延迟降到最低。</w:t>
      </w:r>
    </w:p>
    <w:p w14:paraId="4B990BB7" w14:textId="05326B0C" w:rsidR="00310AAE" w:rsidRPr="003B19B2" w:rsidRDefault="00796894" w:rsidP="00AB30B0">
      <w:pPr>
        <w:pStyle w:val="a0"/>
        <w:spacing w:before="62" w:after="62"/>
        <w:ind w:firstLine="480"/>
        <w:rPr>
          <w:color w:val="000000" w:themeColor="text1"/>
        </w:rPr>
      </w:pPr>
      <w:r>
        <w:rPr>
          <w:rFonts w:hint="eastAsia"/>
          <w:color w:val="000000" w:themeColor="text1"/>
        </w:rPr>
        <w:t>（</w:t>
      </w:r>
      <w:r>
        <w:rPr>
          <w:color w:val="000000" w:themeColor="text1"/>
        </w:rPr>
        <w:t>5</w:t>
      </w:r>
      <w:r>
        <w:rPr>
          <w:rFonts w:hint="eastAsia"/>
          <w:color w:val="000000" w:themeColor="text1"/>
        </w:rPr>
        <w:t>）</w:t>
      </w:r>
      <w:r w:rsidR="00AB30B0" w:rsidRPr="00AB30B0">
        <w:rPr>
          <w:rFonts w:hint="eastAsia"/>
          <w:color w:val="000000" w:themeColor="text1"/>
        </w:rPr>
        <w:t>将舵机速度控制插补算法利用到</w:t>
      </w:r>
      <w:r w:rsidR="00AB30B0" w:rsidRPr="00AB30B0">
        <w:rPr>
          <w:color w:val="000000" w:themeColor="text1"/>
        </w:rPr>
        <w:t>PWM</w:t>
      </w:r>
      <w:r w:rsidR="00AB30B0" w:rsidRPr="00AB30B0">
        <w:rPr>
          <w:color w:val="000000" w:themeColor="text1"/>
        </w:rPr>
        <w:t>产生之中，使舵机可以以均匀的速度运转，可以使得整个舵机的还原工程更加平稳和稳定。</w:t>
      </w:r>
    </w:p>
    <w:p w14:paraId="00672C77" w14:textId="73AFF5D4" w:rsidR="00310AAE" w:rsidRPr="003B19B2" w:rsidRDefault="00310AAE" w:rsidP="00310AAE">
      <w:pPr>
        <w:pStyle w:val="2"/>
        <w:spacing w:before="468" w:after="93"/>
        <w:rPr>
          <w:color w:val="000000" w:themeColor="text1"/>
        </w:rPr>
      </w:pPr>
      <w:bookmarkStart w:id="23" w:name="_Toc101733080"/>
      <w:r w:rsidRPr="003B19B2">
        <w:rPr>
          <w:rFonts w:hint="eastAsia"/>
          <w:color w:val="000000" w:themeColor="text1"/>
        </w:rPr>
        <w:t>应用推广</w:t>
      </w:r>
      <w:bookmarkEnd w:id="23"/>
    </w:p>
    <w:p w14:paraId="3E4008E9" w14:textId="5D48AE57" w:rsidR="00E764B9" w:rsidRPr="00997DC2" w:rsidRDefault="00997DC2" w:rsidP="009705CA">
      <w:pPr>
        <w:pStyle w:val="a0"/>
        <w:spacing w:before="62" w:after="62"/>
        <w:ind w:firstLine="480"/>
        <w:rPr>
          <w:color w:val="000000" w:themeColor="text1"/>
        </w:rPr>
      </w:pPr>
      <w:r w:rsidRPr="00997DC2">
        <w:rPr>
          <w:rFonts w:hint="eastAsia"/>
          <w:color w:val="000000" w:themeColor="text1"/>
        </w:rPr>
        <w:t>在推广方面，我们计划采用在大学试点，然后再在小区中试用，最后投入到每个家庭中使用的推广策略。这样的推广策略首先是考虑到大学生对新鲜事物接</w:t>
      </w:r>
      <w:r w:rsidRPr="00997DC2">
        <w:rPr>
          <w:rFonts w:hint="eastAsia"/>
          <w:color w:val="000000" w:themeColor="text1"/>
        </w:rPr>
        <w:lastRenderedPageBreak/>
        <w:t>受能力比较强，且具有一定的专业知识储备，因此先在大学中推广，能够更获得更多的较为有效的反馈信息，有利于对该系统进行改进升级。在系统在学校中使用已经没有明显问题之后，便可以进入到社区推广的环节之中，在社区中推广可以让更多的人使用，</w:t>
      </w:r>
      <w:r w:rsidR="009705CA" w:rsidRPr="00997DC2">
        <w:rPr>
          <w:color w:val="000000" w:themeColor="text1"/>
        </w:rPr>
        <w:t>魔方对于</w:t>
      </w:r>
      <w:r w:rsidR="009705CA">
        <w:rPr>
          <w:rFonts w:hint="eastAsia"/>
          <w:color w:val="000000" w:themeColor="text1"/>
        </w:rPr>
        <w:t>青少年</w:t>
      </w:r>
      <w:r w:rsidR="009705CA" w:rsidRPr="00997DC2">
        <w:rPr>
          <w:color w:val="000000" w:themeColor="text1"/>
        </w:rPr>
        <w:t>的智力开发无疑是最好的工具，</w:t>
      </w:r>
      <w:r w:rsidR="009705CA">
        <w:rPr>
          <w:rFonts w:hint="eastAsia"/>
          <w:color w:val="000000" w:themeColor="text1"/>
        </w:rPr>
        <w:t>当然，很多成年人也很喜欢魔方，所以</w:t>
      </w:r>
      <w:r w:rsidRPr="00997DC2">
        <w:rPr>
          <w:rFonts w:hint="eastAsia"/>
          <w:color w:val="000000" w:themeColor="text1"/>
        </w:rPr>
        <w:t>能够获得全年龄段人的使用反馈意见，其样本容量更大，使用反馈意见更多更全面，便于我们能够将此系统改进的更加完善，便于更多人的使用。等到系统基本完善后，便可以进入到家庭推广环节中，使</w:t>
      </w:r>
      <w:r w:rsidR="009705CA">
        <w:rPr>
          <w:rFonts w:hint="eastAsia"/>
          <w:color w:val="000000" w:themeColor="text1"/>
        </w:rPr>
        <w:t>得更多的人对魔方感兴趣，并了解人工智能</w:t>
      </w:r>
      <w:r w:rsidRPr="00997DC2">
        <w:rPr>
          <w:rFonts w:hint="eastAsia"/>
          <w:color w:val="000000" w:themeColor="text1"/>
        </w:rPr>
        <w:t>。</w:t>
      </w:r>
    </w:p>
    <w:p w14:paraId="14505BC2" w14:textId="287F5E9A" w:rsidR="004C39F2" w:rsidRPr="003B19B2" w:rsidRDefault="004C39F2" w:rsidP="004C39F2">
      <w:pPr>
        <w:pStyle w:val="2"/>
        <w:spacing w:before="468" w:after="93"/>
        <w:rPr>
          <w:color w:val="000000" w:themeColor="text1"/>
        </w:rPr>
      </w:pPr>
      <w:bookmarkStart w:id="24" w:name="_Toc101733081"/>
      <w:r w:rsidRPr="003B19B2">
        <w:rPr>
          <w:rFonts w:hint="eastAsia"/>
          <w:color w:val="000000" w:themeColor="text1"/>
        </w:rPr>
        <w:t>作品展望</w:t>
      </w:r>
      <w:bookmarkEnd w:id="24"/>
    </w:p>
    <w:p w14:paraId="6E720865" w14:textId="77777777" w:rsidR="00D75549" w:rsidRPr="00D75549" w:rsidRDefault="00D75549" w:rsidP="00D75549">
      <w:pPr>
        <w:pStyle w:val="a0"/>
        <w:spacing w:before="62" w:after="62"/>
        <w:ind w:firstLine="480"/>
        <w:rPr>
          <w:color w:val="000000" w:themeColor="text1"/>
        </w:rPr>
      </w:pPr>
      <w:r w:rsidRPr="00D75549">
        <w:rPr>
          <w:rFonts w:hint="eastAsia"/>
          <w:color w:val="000000" w:themeColor="text1"/>
        </w:rPr>
        <w:t>在后续开发中，我们将更加考虑用户的体验感以及功能的完善性，我们决定在原魔方的基础上进行全新的升级：</w:t>
      </w:r>
    </w:p>
    <w:p w14:paraId="27B90CB2" w14:textId="171AEAD2" w:rsidR="00D75549" w:rsidRPr="00D75549" w:rsidRDefault="00D75549" w:rsidP="00D75549">
      <w:pPr>
        <w:pStyle w:val="a0"/>
        <w:spacing w:before="62" w:after="62"/>
        <w:ind w:firstLine="480"/>
        <w:rPr>
          <w:color w:val="000000" w:themeColor="text1"/>
        </w:rPr>
      </w:pPr>
      <w:r w:rsidRPr="00D75549">
        <w:rPr>
          <w:rFonts w:hint="eastAsia"/>
          <w:color w:val="000000" w:themeColor="text1"/>
        </w:rPr>
        <w:t>机械部分，更加智能化：设计一个一体化还原部分，用户通过将魔方放到固定的位置，机器人会自动将魔方传送到识别还原位置，当魔方还原完之后，机器人会将魔方传送到规定的位置，给用户更好的体验，使机器人更智能化。</w:t>
      </w:r>
    </w:p>
    <w:p w14:paraId="0128C1D7" w14:textId="223F0115" w:rsidR="00D75549" w:rsidRPr="00D75549" w:rsidRDefault="00D75549" w:rsidP="00D75549">
      <w:pPr>
        <w:pStyle w:val="a0"/>
        <w:spacing w:before="62" w:after="62"/>
        <w:ind w:firstLine="480"/>
        <w:rPr>
          <w:color w:val="000000" w:themeColor="text1"/>
        </w:rPr>
      </w:pPr>
      <w:r w:rsidRPr="00D75549">
        <w:rPr>
          <w:rFonts w:hint="eastAsia"/>
          <w:color w:val="000000" w:themeColor="text1"/>
        </w:rPr>
        <w:t>控制部分，更加精准性：将机械部分相结合，充分利用软件调控实现对舵机误差的补偿，使舵机可以精准实现还原过程。</w:t>
      </w:r>
    </w:p>
    <w:p w14:paraId="43B5D5C5" w14:textId="74314DF4" w:rsidR="00FD6290" w:rsidRPr="003B19B2" w:rsidRDefault="00D75549" w:rsidP="00D75549">
      <w:pPr>
        <w:pStyle w:val="a0"/>
        <w:spacing w:before="62" w:after="62"/>
        <w:ind w:firstLine="480"/>
        <w:rPr>
          <w:color w:val="000000" w:themeColor="text1"/>
        </w:rPr>
      </w:pPr>
      <w:r w:rsidRPr="00D75549">
        <w:rPr>
          <w:rFonts w:hint="eastAsia"/>
          <w:color w:val="000000" w:themeColor="text1"/>
        </w:rPr>
        <w:t>视觉显示，更加美观化，在魔方还原</w:t>
      </w:r>
      <w:r w:rsidRPr="00D75549">
        <w:rPr>
          <w:color w:val="000000" w:themeColor="text1"/>
        </w:rPr>
        <w:t>APP</w:t>
      </w:r>
      <w:r w:rsidRPr="00D75549">
        <w:rPr>
          <w:color w:val="000000" w:themeColor="text1"/>
        </w:rPr>
        <w:t>中增加</w:t>
      </w:r>
      <w:r w:rsidRPr="00D75549">
        <w:rPr>
          <w:color w:val="000000" w:themeColor="text1"/>
        </w:rPr>
        <w:t>3D</w:t>
      </w:r>
      <w:r w:rsidRPr="00D75549">
        <w:rPr>
          <w:color w:val="000000" w:themeColor="text1"/>
        </w:rPr>
        <w:t>魔方还原模块，用户可以通过手机模拟，实现在线玩转魔方，通过提供还原步骤和</w:t>
      </w:r>
      <w:r w:rsidRPr="00D75549">
        <w:rPr>
          <w:color w:val="000000" w:themeColor="text1"/>
        </w:rPr>
        <w:t>“</w:t>
      </w:r>
      <w:r w:rsidRPr="00D75549">
        <w:rPr>
          <w:color w:val="000000" w:themeColor="text1"/>
        </w:rPr>
        <w:t>一键还原</w:t>
      </w:r>
      <w:r w:rsidRPr="00D75549">
        <w:rPr>
          <w:color w:val="000000" w:themeColor="text1"/>
        </w:rPr>
        <w:t>”</w:t>
      </w:r>
      <w:r w:rsidRPr="00D75549">
        <w:rPr>
          <w:color w:val="000000" w:themeColor="text1"/>
        </w:rPr>
        <w:t>按钮，使得用户在手机上也同样体验到魔方还原的快乐。</w:t>
      </w:r>
      <w:r>
        <w:rPr>
          <w:rFonts w:hint="eastAsia"/>
          <w:color w:val="000000" w:themeColor="text1"/>
        </w:rPr>
        <w:t>同时，使用深度学习框架训练模型进行颜色识别，使识别更加精确</w:t>
      </w:r>
      <w:r w:rsidR="00FA1CEC">
        <w:rPr>
          <w:rFonts w:hint="eastAsia"/>
          <w:color w:val="000000" w:themeColor="text1"/>
        </w:rPr>
        <w:t>，使设备更加智能化</w:t>
      </w:r>
      <w:r>
        <w:rPr>
          <w:rFonts w:hint="eastAsia"/>
          <w:color w:val="000000" w:themeColor="text1"/>
        </w:rPr>
        <w:t>。</w:t>
      </w:r>
    </w:p>
    <w:p w14:paraId="721D7E07" w14:textId="19166688" w:rsidR="00BB5A70" w:rsidRPr="003B19B2" w:rsidRDefault="002F2928" w:rsidP="00FD6290">
      <w:pPr>
        <w:pStyle w:val="1"/>
        <w:numPr>
          <w:ilvl w:val="0"/>
          <w:numId w:val="0"/>
        </w:numPr>
        <w:tabs>
          <w:tab w:val="left" w:pos="5112"/>
        </w:tabs>
        <w:spacing w:before="936" w:after="156"/>
        <w:rPr>
          <w:color w:val="000000" w:themeColor="text1"/>
        </w:rPr>
      </w:pPr>
      <w:bookmarkStart w:id="25" w:name="_Toc101733082"/>
      <w:r w:rsidRPr="003B19B2">
        <w:rPr>
          <w:rFonts w:hint="eastAsia"/>
          <w:color w:val="000000" w:themeColor="text1"/>
        </w:rPr>
        <w:t>参考文献</w:t>
      </w:r>
      <w:bookmarkEnd w:id="25"/>
    </w:p>
    <w:p w14:paraId="37FE0A1A" w14:textId="514C8967" w:rsidR="00B103BF" w:rsidRDefault="00B103BF" w:rsidP="00D63E70">
      <w:pPr>
        <w:pStyle w:val="a0"/>
        <w:spacing w:before="62" w:after="62"/>
        <w:ind w:firstLineChars="0" w:firstLine="0"/>
        <w:rPr>
          <w:color w:val="000000" w:themeColor="text1"/>
        </w:rPr>
      </w:pPr>
      <w:r w:rsidRPr="00B103BF">
        <w:rPr>
          <w:color w:val="000000" w:themeColor="text1"/>
        </w:rPr>
        <w:t>[</w:t>
      </w:r>
      <w:r w:rsidR="00B81F2D">
        <w:rPr>
          <w:color w:val="000000" w:themeColor="text1"/>
        </w:rPr>
        <w:t>1</w:t>
      </w:r>
      <w:r w:rsidRPr="00B103BF">
        <w:rPr>
          <w:color w:val="000000" w:themeColor="text1"/>
        </w:rPr>
        <w:t>]</w:t>
      </w:r>
      <w:r w:rsidRPr="00B103BF">
        <w:rPr>
          <w:color w:val="000000" w:themeColor="text1"/>
        </w:rPr>
        <w:t>王一帆</w:t>
      </w:r>
      <w:r w:rsidRPr="00B103BF">
        <w:rPr>
          <w:color w:val="000000" w:themeColor="text1"/>
        </w:rPr>
        <w:t>,</w:t>
      </w:r>
      <w:r w:rsidRPr="00B103BF">
        <w:rPr>
          <w:color w:val="000000" w:themeColor="text1"/>
        </w:rPr>
        <w:t>陈浩东</w:t>
      </w:r>
      <w:r w:rsidRPr="00B103BF">
        <w:rPr>
          <w:color w:val="000000" w:themeColor="text1"/>
        </w:rPr>
        <w:t>,</w:t>
      </w:r>
      <w:r w:rsidRPr="00B103BF">
        <w:rPr>
          <w:color w:val="000000" w:themeColor="text1"/>
        </w:rPr>
        <w:t>陈文秀</w:t>
      </w:r>
      <w:r w:rsidRPr="00B103BF">
        <w:rPr>
          <w:color w:val="000000" w:themeColor="text1"/>
        </w:rPr>
        <w:t>,</w:t>
      </w:r>
      <w:r w:rsidRPr="00B103BF">
        <w:rPr>
          <w:color w:val="000000" w:themeColor="text1"/>
        </w:rPr>
        <w:t>赵康</w:t>
      </w:r>
      <w:proofErr w:type="gramStart"/>
      <w:r w:rsidRPr="00B103BF">
        <w:rPr>
          <w:color w:val="000000" w:themeColor="text1"/>
        </w:rPr>
        <w:t>荏</w:t>
      </w:r>
      <w:proofErr w:type="gramEnd"/>
      <w:r w:rsidRPr="00B103BF">
        <w:rPr>
          <w:color w:val="000000" w:themeColor="text1"/>
        </w:rPr>
        <w:t>,</w:t>
      </w:r>
      <w:r w:rsidRPr="00B103BF">
        <w:rPr>
          <w:color w:val="000000" w:themeColor="text1"/>
        </w:rPr>
        <w:t>赵萍</w:t>
      </w:r>
      <w:r w:rsidRPr="00B103BF">
        <w:rPr>
          <w:color w:val="000000" w:themeColor="text1"/>
        </w:rPr>
        <w:t>.</w:t>
      </w:r>
      <w:r w:rsidRPr="00B103BF">
        <w:rPr>
          <w:color w:val="000000" w:themeColor="text1"/>
        </w:rPr>
        <w:t>基于机器视觉的智能魔方机器人研究综述</w:t>
      </w:r>
      <w:r w:rsidRPr="00B103BF">
        <w:rPr>
          <w:color w:val="000000" w:themeColor="text1"/>
        </w:rPr>
        <w:t>[J].</w:t>
      </w:r>
      <w:r w:rsidRPr="00B103BF">
        <w:rPr>
          <w:color w:val="000000" w:themeColor="text1"/>
        </w:rPr>
        <w:t>机械设计</w:t>
      </w:r>
      <w:r w:rsidRPr="00B103BF">
        <w:rPr>
          <w:color w:val="000000" w:themeColor="text1"/>
        </w:rPr>
        <w:t>,2019,36(03):</w:t>
      </w:r>
      <w:r w:rsidR="00B81F2D">
        <w:rPr>
          <w:color w:val="000000" w:themeColor="text1"/>
        </w:rPr>
        <w:t>1-6</w:t>
      </w:r>
      <w:r w:rsidRPr="00B103BF">
        <w:rPr>
          <w:color w:val="000000" w:themeColor="text1"/>
        </w:rPr>
        <w:t xml:space="preserve">. </w:t>
      </w:r>
    </w:p>
    <w:p w14:paraId="6DF503A9" w14:textId="0AC2E77F" w:rsidR="00397ECA" w:rsidRDefault="00B81F2D" w:rsidP="00D63E70">
      <w:pPr>
        <w:pStyle w:val="a0"/>
        <w:spacing w:before="62" w:after="62"/>
        <w:ind w:firstLineChars="0" w:firstLine="0"/>
        <w:rPr>
          <w:rFonts w:hint="eastAsia"/>
          <w:color w:val="000000" w:themeColor="text1"/>
        </w:rPr>
      </w:pPr>
      <w:r w:rsidRPr="00B81F2D">
        <w:rPr>
          <w:color w:val="000000" w:themeColor="text1"/>
        </w:rPr>
        <w:t>[</w:t>
      </w:r>
      <w:r>
        <w:rPr>
          <w:color w:val="000000" w:themeColor="text1"/>
        </w:rPr>
        <w:t>2</w:t>
      </w:r>
      <w:r w:rsidRPr="00B81F2D">
        <w:rPr>
          <w:color w:val="000000" w:themeColor="text1"/>
        </w:rPr>
        <w:t>]</w:t>
      </w:r>
      <w:r w:rsidRPr="00B81F2D">
        <w:rPr>
          <w:color w:val="000000" w:themeColor="text1"/>
        </w:rPr>
        <w:t>玉健鸿</w:t>
      </w:r>
      <w:r w:rsidRPr="00B81F2D">
        <w:rPr>
          <w:color w:val="000000" w:themeColor="text1"/>
        </w:rPr>
        <w:t>,</w:t>
      </w:r>
      <w:r w:rsidRPr="00B81F2D">
        <w:rPr>
          <w:color w:val="000000" w:themeColor="text1"/>
        </w:rPr>
        <w:t>李品</w:t>
      </w:r>
      <w:r w:rsidRPr="00B81F2D">
        <w:rPr>
          <w:color w:val="000000" w:themeColor="text1"/>
        </w:rPr>
        <w:t>,</w:t>
      </w:r>
      <w:r w:rsidRPr="00B81F2D">
        <w:rPr>
          <w:color w:val="000000" w:themeColor="text1"/>
        </w:rPr>
        <w:t>张帆</w:t>
      </w:r>
      <w:r w:rsidRPr="00B81F2D">
        <w:rPr>
          <w:color w:val="000000" w:themeColor="text1"/>
        </w:rPr>
        <w:t>,</w:t>
      </w:r>
      <w:r w:rsidRPr="00B81F2D">
        <w:rPr>
          <w:color w:val="000000" w:themeColor="text1"/>
        </w:rPr>
        <w:t>史颖刚</w:t>
      </w:r>
      <w:r w:rsidRPr="00B81F2D">
        <w:rPr>
          <w:color w:val="000000" w:themeColor="text1"/>
        </w:rPr>
        <w:t>,</w:t>
      </w:r>
      <w:r w:rsidRPr="00B81F2D">
        <w:rPr>
          <w:color w:val="000000" w:themeColor="text1"/>
        </w:rPr>
        <w:t>刘利</w:t>
      </w:r>
      <w:r w:rsidRPr="00B81F2D">
        <w:rPr>
          <w:color w:val="000000" w:themeColor="text1"/>
        </w:rPr>
        <w:t>,</w:t>
      </w:r>
      <w:proofErr w:type="gramStart"/>
      <w:r w:rsidRPr="00B81F2D">
        <w:rPr>
          <w:color w:val="000000" w:themeColor="text1"/>
        </w:rPr>
        <w:t>谷芳</w:t>
      </w:r>
      <w:proofErr w:type="gramEnd"/>
      <w:r w:rsidRPr="00B81F2D">
        <w:rPr>
          <w:color w:val="000000" w:themeColor="text1"/>
        </w:rPr>
        <w:t>.</w:t>
      </w:r>
      <w:r w:rsidRPr="00B81F2D">
        <w:rPr>
          <w:color w:val="000000" w:themeColor="text1"/>
        </w:rPr>
        <w:t>解魔方竞赛机器人设计</w:t>
      </w:r>
      <w:r w:rsidRPr="00B81F2D">
        <w:rPr>
          <w:color w:val="000000" w:themeColor="text1"/>
        </w:rPr>
        <w:t>[J].</w:t>
      </w:r>
      <w:r w:rsidRPr="00B81F2D">
        <w:rPr>
          <w:color w:val="000000" w:themeColor="text1"/>
        </w:rPr>
        <w:t>机电工程技术</w:t>
      </w:r>
      <w:r w:rsidRPr="00B81F2D">
        <w:rPr>
          <w:color w:val="000000" w:themeColor="text1"/>
        </w:rPr>
        <w:t>,2021,50(09):108-110+140.</w:t>
      </w:r>
    </w:p>
    <w:p w14:paraId="6ECA5C04" w14:textId="52AD8A9A" w:rsidR="00B81F2D" w:rsidRPr="003B19B2" w:rsidRDefault="00B81F2D" w:rsidP="00D63E70">
      <w:pPr>
        <w:pStyle w:val="a0"/>
        <w:spacing w:before="62" w:after="62"/>
        <w:ind w:firstLineChars="0" w:firstLine="0"/>
        <w:rPr>
          <w:color w:val="000000" w:themeColor="text1"/>
        </w:rPr>
      </w:pPr>
      <w:r w:rsidRPr="00B81F2D">
        <w:rPr>
          <w:color w:val="000000" w:themeColor="text1"/>
        </w:rPr>
        <w:t>[</w:t>
      </w:r>
      <w:r>
        <w:rPr>
          <w:color w:val="000000" w:themeColor="text1"/>
        </w:rPr>
        <w:t>3</w:t>
      </w:r>
      <w:r w:rsidRPr="00B81F2D">
        <w:rPr>
          <w:color w:val="000000" w:themeColor="text1"/>
        </w:rPr>
        <w:t>]</w:t>
      </w:r>
      <w:r w:rsidRPr="00B81F2D">
        <w:rPr>
          <w:color w:val="000000" w:themeColor="text1"/>
        </w:rPr>
        <w:t>崔文程</w:t>
      </w:r>
      <w:r w:rsidRPr="00B81F2D">
        <w:rPr>
          <w:color w:val="000000" w:themeColor="text1"/>
        </w:rPr>
        <w:t>.OPENCV</w:t>
      </w:r>
      <w:r w:rsidRPr="00B81F2D">
        <w:rPr>
          <w:color w:val="000000" w:themeColor="text1"/>
        </w:rPr>
        <w:t>视觉下闪电解魔方机器人的设计研究</w:t>
      </w:r>
      <w:r w:rsidRPr="00B81F2D">
        <w:rPr>
          <w:color w:val="000000" w:themeColor="text1"/>
        </w:rPr>
        <w:t>[J].</w:t>
      </w:r>
      <w:r w:rsidRPr="00B81F2D">
        <w:rPr>
          <w:color w:val="000000" w:themeColor="text1"/>
        </w:rPr>
        <w:t>南方农</w:t>
      </w:r>
      <w:r w:rsidRPr="00B81F2D">
        <w:rPr>
          <w:color w:val="000000" w:themeColor="text1"/>
        </w:rPr>
        <w:lastRenderedPageBreak/>
        <w:t>机</w:t>
      </w:r>
      <w:r w:rsidRPr="00B81F2D">
        <w:rPr>
          <w:color w:val="000000" w:themeColor="text1"/>
        </w:rPr>
        <w:t>,2019,50(24):124+129.</w:t>
      </w:r>
    </w:p>
    <w:sectPr w:rsidR="00B81F2D" w:rsidRPr="003B19B2" w:rsidSect="00F93755">
      <w:footerReference w:type="default" r:id="rId13"/>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2"/>
    </wne:keymap>
    <wne:keymap wne:kcmPrimary="0232">
      <wne:acd wne:acdName="acd1"/>
    </wne:keymap>
    <wne:keymap wne:kcmPrimary="0233">
      <wne:acd wne:acdName="acd3"/>
    </wne:keymap>
    <wne:keymap wne:kcmPrimary="0234">
      <wne:acd wne:acdName="acd4"/>
    </wne:keymap>
    <wne:keymap wne:kcmPrimary="0235">
      <wne:acd wne:acdName="acd6"/>
    </wne:keymap>
    <wne:keymap wne:kcmPrimary="0236">
      <wne:acd wne:acdName="acd5"/>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IA" wne:acdName="acd1" wne:fciIndexBasedOn="0065"/>
    <wne:acd wne:argValue="AQAAAAEA" wne:acdName="acd2" wne:fciIndexBasedOn="0065"/>
    <wne:acd wne:argValue="AQAAAAMA" wne:acdName="acd3" wne:fciIndexBasedOn="0065"/>
    <wne:acd wne:argValue="AQAAAAQA" wne:acdName="acd4" wne:fciIndexBasedOn="0065"/>
    <wne:acd wne:argValue="AQAAAAYA" wne:acdName="acd5" wne:fciIndexBasedOn="0065"/>
    <wne:acd wne:argValue="AQAAAAU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61FE8" w14:textId="77777777" w:rsidR="006E53A2" w:rsidRDefault="006E53A2" w:rsidP="00D53A6B">
      <w:r>
        <w:separator/>
      </w:r>
    </w:p>
  </w:endnote>
  <w:endnote w:type="continuationSeparator" w:id="0">
    <w:p w14:paraId="61E1F4B5" w14:textId="77777777" w:rsidR="006E53A2" w:rsidRDefault="006E53A2" w:rsidP="00D5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3619" w14:textId="4604BFB4" w:rsidR="00F96D76" w:rsidRDefault="00F96D76">
    <w:pPr>
      <w:pStyle w:val="a8"/>
      <w:jc w:val="right"/>
    </w:pPr>
  </w:p>
  <w:p w14:paraId="43552949" w14:textId="77777777" w:rsidR="00F96D76" w:rsidRDefault="00F96D7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864841"/>
      <w:docPartObj>
        <w:docPartGallery w:val="Page Numbers (Bottom of Page)"/>
        <w:docPartUnique/>
      </w:docPartObj>
    </w:sdtPr>
    <w:sdtEndPr/>
    <w:sdtContent>
      <w:p w14:paraId="239BE417" w14:textId="6476CC58" w:rsidR="00F93755" w:rsidRDefault="00F93755">
        <w:pPr>
          <w:pStyle w:val="a8"/>
          <w:jc w:val="right"/>
        </w:pPr>
        <w:r>
          <w:rPr>
            <w:rFonts w:hint="eastAsia"/>
          </w:rPr>
          <w:t>．</w:t>
        </w:r>
        <w:r>
          <w:fldChar w:fldCharType="begin"/>
        </w:r>
        <w:r>
          <w:instrText>PAGE   \* MERGEFORMAT</w:instrText>
        </w:r>
        <w:r>
          <w:fldChar w:fldCharType="separate"/>
        </w:r>
        <w:r w:rsidR="007F47DE" w:rsidRPr="007F47DE">
          <w:rPr>
            <w:noProof/>
            <w:lang w:val="zh-CN"/>
          </w:rPr>
          <w:t>2</w:t>
        </w:r>
        <w:r>
          <w:fldChar w:fldCharType="end"/>
        </w:r>
        <w:r>
          <w:rPr>
            <w:rFonts w:hint="eastAsia"/>
          </w:rPr>
          <w:t>．</w:t>
        </w:r>
      </w:p>
    </w:sdtContent>
  </w:sdt>
  <w:p w14:paraId="2E8A1A6D" w14:textId="77777777" w:rsidR="00F93755" w:rsidRDefault="00F9375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7908" w14:textId="77777777" w:rsidR="006E53A2" w:rsidRDefault="006E53A2" w:rsidP="00D53A6B">
      <w:r>
        <w:separator/>
      </w:r>
    </w:p>
  </w:footnote>
  <w:footnote w:type="continuationSeparator" w:id="0">
    <w:p w14:paraId="0D2B349A" w14:textId="77777777" w:rsidR="006E53A2" w:rsidRDefault="006E53A2" w:rsidP="00D5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ABC"/>
    <w:multiLevelType w:val="multilevel"/>
    <w:tmpl w:val="1D326F64"/>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6095"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1"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9352C"/>
    <w:multiLevelType w:val="multilevel"/>
    <w:tmpl w:val="4BB83CCA"/>
    <w:lvl w:ilvl="0">
      <w:start w:val="1"/>
      <w:numFmt w:val="decimal"/>
      <w:suff w:val="space"/>
      <w:lvlText w:val="第%1章"/>
      <w:lvlJc w:val="left"/>
      <w:pPr>
        <w:ind w:left="1545" w:hanging="1545"/>
      </w:pPr>
      <w:rPr>
        <w:rFonts w:hAnsi="黑体" w:hint="eastAsia"/>
        <w:snapToGrid w:val="0"/>
        <w:kern w:val="0"/>
        <w:vertAlign w:val="baseline"/>
        <w14:cntxtAlts w14: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46B3097F"/>
    <w:multiLevelType w:val="hybridMultilevel"/>
    <w:tmpl w:val="0CE654BE"/>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113420">
    <w:abstractNumId w:val="1"/>
  </w:num>
  <w:num w:numId="2" w16cid:durableId="1170103093">
    <w:abstractNumId w:val="3"/>
  </w:num>
  <w:num w:numId="3" w16cid:durableId="1237008164">
    <w:abstractNumId w:val="2"/>
  </w:num>
  <w:num w:numId="4" w16cid:durableId="1197886603">
    <w:abstractNumId w:val="0"/>
  </w:num>
  <w:num w:numId="5" w16cid:durableId="13171490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000065CB"/>
    <w:rsid w:val="00010D4B"/>
    <w:rsid w:val="00011DE8"/>
    <w:rsid w:val="00022BDA"/>
    <w:rsid w:val="000251C4"/>
    <w:rsid w:val="00043872"/>
    <w:rsid w:val="00045F68"/>
    <w:rsid w:val="00047B00"/>
    <w:rsid w:val="00055B35"/>
    <w:rsid w:val="00060ADF"/>
    <w:rsid w:val="00093963"/>
    <w:rsid w:val="000B3080"/>
    <w:rsid w:val="000B56E3"/>
    <w:rsid w:val="000B6AE2"/>
    <w:rsid w:val="000C7D63"/>
    <w:rsid w:val="000D575D"/>
    <w:rsid w:val="000D70C7"/>
    <w:rsid w:val="000D7840"/>
    <w:rsid w:val="000E11FD"/>
    <w:rsid w:val="000E2E5F"/>
    <w:rsid w:val="000E3D22"/>
    <w:rsid w:val="000E4288"/>
    <w:rsid w:val="000F2528"/>
    <w:rsid w:val="000F64DD"/>
    <w:rsid w:val="00101087"/>
    <w:rsid w:val="0011478F"/>
    <w:rsid w:val="00114C31"/>
    <w:rsid w:val="00122B05"/>
    <w:rsid w:val="00132680"/>
    <w:rsid w:val="00133A38"/>
    <w:rsid w:val="00137D8F"/>
    <w:rsid w:val="001420CF"/>
    <w:rsid w:val="00153211"/>
    <w:rsid w:val="00167358"/>
    <w:rsid w:val="00167723"/>
    <w:rsid w:val="00177098"/>
    <w:rsid w:val="0018203C"/>
    <w:rsid w:val="00184039"/>
    <w:rsid w:val="00186007"/>
    <w:rsid w:val="001875A1"/>
    <w:rsid w:val="001924C2"/>
    <w:rsid w:val="00192A19"/>
    <w:rsid w:val="00192D50"/>
    <w:rsid w:val="001965B6"/>
    <w:rsid w:val="001A10C4"/>
    <w:rsid w:val="001A297C"/>
    <w:rsid w:val="001A29BF"/>
    <w:rsid w:val="001A6DF3"/>
    <w:rsid w:val="001B5644"/>
    <w:rsid w:val="001C042E"/>
    <w:rsid w:val="001C44F8"/>
    <w:rsid w:val="001C5B2B"/>
    <w:rsid w:val="001E4999"/>
    <w:rsid w:val="001E74D3"/>
    <w:rsid w:val="00202F59"/>
    <w:rsid w:val="00206D0B"/>
    <w:rsid w:val="00212C1A"/>
    <w:rsid w:val="00231A8B"/>
    <w:rsid w:val="00234AAD"/>
    <w:rsid w:val="0024077A"/>
    <w:rsid w:val="002408A1"/>
    <w:rsid w:val="00256E84"/>
    <w:rsid w:val="00270888"/>
    <w:rsid w:val="00275EBD"/>
    <w:rsid w:val="00281566"/>
    <w:rsid w:val="00284B39"/>
    <w:rsid w:val="00287515"/>
    <w:rsid w:val="002913D0"/>
    <w:rsid w:val="0029372A"/>
    <w:rsid w:val="00295BF8"/>
    <w:rsid w:val="002B51EE"/>
    <w:rsid w:val="002C4535"/>
    <w:rsid w:val="002D3B9F"/>
    <w:rsid w:val="002E7517"/>
    <w:rsid w:val="002F1715"/>
    <w:rsid w:val="002F2928"/>
    <w:rsid w:val="0030637B"/>
    <w:rsid w:val="00310AAE"/>
    <w:rsid w:val="00322F5B"/>
    <w:rsid w:val="0032643A"/>
    <w:rsid w:val="003269E8"/>
    <w:rsid w:val="00327631"/>
    <w:rsid w:val="0033305D"/>
    <w:rsid w:val="00335541"/>
    <w:rsid w:val="00337302"/>
    <w:rsid w:val="003607A9"/>
    <w:rsid w:val="00364781"/>
    <w:rsid w:val="003660A0"/>
    <w:rsid w:val="003712B4"/>
    <w:rsid w:val="00377CF8"/>
    <w:rsid w:val="003850DD"/>
    <w:rsid w:val="0038732A"/>
    <w:rsid w:val="00397ECA"/>
    <w:rsid w:val="003A1A32"/>
    <w:rsid w:val="003A5037"/>
    <w:rsid w:val="003B05D3"/>
    <w:rsid w:val="003B19B2"/>
    <w:rsid w:val="003B6CE0"/>
    <w:rsid w:val="003D3360"/>
    <w:rsid w:val="003E0ACE"/>
    <w:rsid w:val="003E239E"/>
    <w:rsid w:val="003F1F07"/>
    <w:rsid w:val="00400014"/>
    <w:rsid w:val="00400FDC"/>
    <w:rsid w:val="00420F7C"/>
    <w:rsid w:val="004255FC"/>
    <w:rsid w:val="0043516C"/>
    <w:rsid w:val="0043593A"/>
    <w:rsid w:val="00435A35"/>
    <w:rsid w:val="00440D7C"/>
    <w:rsid w:val="0044232C"/>
    <w:rsid w:val="004442E7"/>
    <w:rsid w:val="00456B82"/>
    <w:rsid w:val="004618E1"/>
    <w:rsid w:val="00464EA0"/>
    <w:rsid w:val="004754DF"/>
    <w:rsid w:val="00482289"/>
    <w:rsid w:val="00496830"/>
    <w:rsid w:val="00496DCB"/>
    <w:rsid w:val="004A0ACF"/>
    <w:rsid w:val="004B190E"/>
    <w:rsid w:val="004B58D4"/>
    <w:rsid w:val="004B5E1F"/>
    <w:rsid w:val="004B7A13"/>
    <w:rsid w:val="004C3382"/>
    <w:rsid w:val="004C39F2"/>
    <w:rsid w:val="004D2CB4"/>
    <w:rsid w:val="004D302F"/>
    <w:rsid w:val="004D7520"/>
    <w:rsid w:val="004E1CA0"/>
    <w:rsid w:val="004E2A9A"/>
    <w:rsid w:val="004E4D02"/>
    <w:rsid w:val="004F3659"/>
    <w:rsid w:val="004F3A57"/>
    <w:rsid w:val="004F6B99"/>
    <w:rsid w:val="004F6F31"/>
    <w:rsid w:val="0050393F"/>
    <w:rsid w:val="00513507"/>
    <w:rsid w:val="005455EA"/>
    <w:rsid w:val="00546570"/>
    <w:rsid w:val="005468F7"/>
    <w:rsid w:val="00551CF4"/>
    <w:rsid w:val="00557A05"/>
    <w:rsid w:val="00582708"/>
    <w:rsid w:val="00595DE3"/>
    <w:rsid w:val="00596D03"/>
    <w:rsid w:val="005B20AC"/>
    <w:rsid w:val="005B2300"/>
    <w:rsid w:val="005C0171"/>
    <w:rsid w:val="005D137E"/>
    <w:rsid w:val="005D628B"/>
    <w:rsid w:val="005E26E0"/>
    <w:rsid w:val="005E36C8"/>
    <w:rsid w:val="005E6E92"/>
    <w:rsid w:val="00601395"/>
    <w:rsid w:val="0060564B"/>
    <w:rsid w:val="006110E6"/>
    <w:rsid w:val="00611227"/>
    <w:rsid w:val="00612C48"/>
    <w:rsid w:val="00615D49"/>
    <w:rsid w:val="006250BE"/>
    <w:rsid w:val="00625AF5"/>
    <w:rsid w:val="006261C4"/>
    <w:rsid w:val="00636113"/>
    <w:rsid w:val="00640EAD"/>
    <w:rsid w:val="00644C25"/>
    <w:rsid w:val="00646090"/>
    <w:rsid w:val="0065385B"/>
    <w:rsid w:val="006547BF"/>
    <w:rsid w:val="00664640"/>
    <w:rsid w:val="00667AA0"/>
    <w:rsid w:val="006763E5"/>
    <w:rsid w:val="00683478"/>
    <w:rsid w:val="00684E23"/>
    <w:rsid w:val="00686510"/>
    <w:rsid w:val="006920FD"/>
    <w:rsid w:val="00692118"/>
    <w:rsid w:val="006A38A4"/>
    <w:rsid w:val="006A4916"/>
    <w:rsid w:val="006B407B"/>
    <w:rsid w:val="006B7F94"/>
    <w:rsid w:val="006C5886"/>
    <w:rsid w:val="006D1C83"/>
    <w:rsid w:val="006D3EAE"/>
    <w:rsid w:val="006E19AF"/>
    <w:rsid w:val="006E2A02"/>
    <w:rsid w:val="006E53A2"/>
    <w:rsid w:val="00706CF4"/>
    <w:rsid w:val="00707E82"/>
    <w:rsid w:val="007154FB"/>
    <w:rsid w:val="007211FB"/>
    <w:rsid w:val="00722251"/>
    <w:rsid w:val="00723EEA"/>
    <w:rsid w:val="0072412B"/>
    <w:rsid w:val="0072487B"/>
    <w:rsid w:val="00730343"/>
    <w:rsid w:val="00732015"/>
    <w:rsid w:val="00732746"/>
    <w:rsid w:val="00735FCC"/>
    <w:rsid w:val="00742D8C"/>
    <w:rsid w:val="00744B16"/>
    <w:rsid w:val="007462F7"/>
    <w:rsid w:val="007659A1"/>
    <w:rsid w:val="0077224A"/>
    <w:rsid w:val="00773453"/>
    <w:rsid w:val="0078216B"/>
    <w:rsid w:val="00783BA5"/>
    <w:rsid w:val="0079641A"/>
    <w:rsid w:val="00796894"/>
    <w:rsid w:val="007A53D1"/>
    <w:rsid w:val="007B1FDD"/>
    <w:rsid w:val="007C363B"/>
    <w:rsid w:val="007C7D7E"/>
    <w:rsid w:val="007D080D"/>
    <w:rsid w:val="007E490F"/>
    <w:rsid w:val="007E76DE"/>
    <w:rsid w:val="007F1DC3"/>
    <w:rsid w:val="007F47DE"/>
    <w:rsid w:val="00800827"/>
    <w:rsid w:val="00815321"/>
    <w:rsid w:val="008259E1"/>
    <w:rsid w:val="00826637"/>
    <w:rsid w:val="00865588"/>
    <w:rsid w:val="00872563"/>
    <w:rsid w:val="008857BD"/>
    <w:rsid w:val="00893CDF"/>
    <w:rsid w:val="008A229E"/>
    <w:rsid w:val="008A4B83"/>
    <w:rsid w:val="008B2093"/>
    <w:rsid w:val="008B717E"/>
    <w:rsid w:val="008C0EBF"/>
    <w:rsid w:val="008C2865"/>
    <w:rsid w:val="008C609F"/>
    <w:rsid w:val="008C6D11"/>
    <w:rsid w:val="008D2341"/>
    <w:rsid w:val="008D7333"/>
    <w:rsid w:val="008D7F63"/>
    <w:rsid w:val="008E1AD2"/>
    <w:rsid w:val="008E6BA0"/>
    <w:rsid w:val="00903EC8"/>
    <w:rsid w:val="00911BA1"/>
    <w:rsid w:val="00912FB6"/>
    <w:rsid w:val="0092224D"/>
    <w:rsid w:val="00923CC1"/>
    <w:rsid w:val="009321FD"/>
    <w:rsid w:val="00932511"/>
    <w:rsid w:val="00932635"/>
    <w:rsid w:val="009366CA"/>
    <w:rsid w:val="0094675B"/>
    <w:rsid w:val="00954A3D"/>
    <w:rsid w:val="00960F03"/>
    <w:rsid w:val="00962A8F"/>
    <w:rsid w:val="009705CA"/>
    <w:rsid w:val="00976FAE"/>
    <w:rsid w:val="00986EAC"/>
    <w:rsid w:val="00993651"/>
    <w:rsid w:val="009954DF"/>
    <w:rsid w:val="00997DC2"/>
    <w:rsid w:val="009B43F3"/>
    <w:rsid w:val="009B7826"/>
    <w:rsid w:val="009D40F5"/>
    <w:rsid w:val="009E311C"/>
    <w:rsid w:val="009E4673"/>
    <w:rsid w:val="009E524F"/>
    <w:rsid w:val="009F3947"/>
    <w:rsid w:val="009F5CD8"/>
    <w:rsid w:val="009F77C0"/>
    <w:rsid w:val="00A10DB2"/>
    <w:rsid w:val="00A14249"/>
    <w:rsid w:val="00A149B4"/>
    <w:rsid w:val="00A15E17"/>
    <w:rsid w:val="00A2458E"/>
    <w:rsid w:val="00A328BA"/>
    <w:rsid w:val="00A3635B"/>
    <w:rsid w:val="00A40DA9"/>
    <w:rsid w:val="00A43107"/>
    <w:rsid w:val="00A55634"/>
    <w:rsid w:val="00A55868"/>
    <w:rsid w:val="00A56731"/>
    <w:rsid w:val="00A6356E"/>
    <w:rsid w:val="00A831FF"/>
    <w:rsid w:val="00A935B2"/>
    <w:rsid w:val="00A97478"/>
    <w:rsid w:val="00AA7641"/>
    <w:rsid w:val="00AB30B0"/>
    <w:rsid w:val="00AB5765"/>
    <w:rsid w:val="00AB5EB6"/>
    <w:rsid w:val="00AB62E4"/>
    <w:rsid w:val="00AC4401"/>
    <w:rsid w:val="00AD2E5E"/>
    <w:rsid w:val="00AE018A"/>
    <w:rsid w:val="00AE2A8F"/>
    <w:rsid w:val="00AE5CBD"/>
    <w:rsid w:val="00AF1E85"/>
    <w:rsid w:val="00B014B0"/>
    <w:rsid w:val="00B04769"/>
    <w:rsid w:val="00B05A5D"/>
    <w:rsid w:val="00B077E7"/>
    <w:rsid w:val="00B103BF"/>
    <w:rsid w:val="00B20056"/>
    <w:rsid w:val="00B40CAE"/>
    <w:rsid w:val="00B41F32"/>
    <w:rsid w:val="00B446F6"/>
    <w:rsid w:val="00B479FD"/>
    <w:rsid w:val="00B55125"/>
    <w:rsid w:val="00B55F10"/>
    <w:rsid w:val="00B56D27"/>
    <w:rsid w:val="00B77724"/>
    <w:rsid w:val="00B81F2D"/>
    <w:rsid w:val="00B82408"/>
    <w:rsid w:val="00B90A4F"/>
    <w:rsid w:val="00B92DC7"/>
    <w:rsid w:val="00BA1985"/>
    <w:rsid w:val="00BB0FFF"/>
    <w:rsid w:val="00BB2AAA"/>
    <w:rsid w:val="00BB5A70"/>
    <w:rsid w:val="00BC7CE5"/>
    <w:rsid w:val="00BD0478"/>
    <w:rsid w:val="00BD1490"/>
    <w:rsid w:val="00BD190B"/>
    <w:rsid w:val="00BD316A"/>
    <w:rsid w:val="00BE0097"/>
    <w:rsid w:val="00BE1888"/>
    <w:rsid w:val="00BE77C4"/>
    <w:rsid w:val="00BF1BF3"/>
    <w:rsid w:val="00BF6122"/>
    <w:rsid w:val="00BF6464"/>
    <w:rsid w:val="00C13C52"/>
    <w:rsid w:val="00C16014"/>
    <w:rsid w:val="00C20945"/>
    <w:rsid w:val="00C20E72"/>
    <w:rsid w:val="00C254FC"/>
    <w:rsid w:val="00C4242C"/>
    <w:rsid w:val="00C4727F"/>
    <w:rsid w:val="00C529C6"/>
    <w:rsid w:val="00C531E9"/>
    <w:rsid w:val="00C55514"/>
    <w:rsid w:val="00C566F5"/>
    <w:rsid w:val="00C60348"/>
    <w:rsid w:val="00C72EB9"/>
    <w:rsid w:val="00C72F2E"/>
    <w:rsid w:val="00C7506A"/>
    <w:rsid w:val="00C7539D"/>
    <w:rsid w:val="00C77EA6"/>
    <w:rsid w:val="00C817EF"/>
    <w:rsid w:val="00C84511"/>
    <w:rsid w:val="00CA45CC"/>
    <w:rsid w:val="00CA4721"/>
    <w:rsid w:val="00CA4907"/>
    <w:rsid w:val="00CB5B08"/>
    <w:rsid w:val="00CC2386"/>
    <w:rsid w:val="00CC5C9F"/>
    <w:rsid w:val="00CD56C8"/>
    <w:rsid w:val="00CD6863"/>
    <w:rsid w:val="00CE27E7"/>
    <w:rsid w:val="00CE2D85"/>
    <w:rsid w:val="00CE518B"/>
    <w:rsid w:val="00CF43AD"/>
    <w:rsid w:val="00CF6EF8"/>
    <w:rsid w:val="00CF755D"/>
    <w:rsid w:val="00D06EE6"/>
    <w:rsid w:val="00D21E55"/>
    <w:rsid w:val="00D2569D"/>
    <w:rsid w:val="00D53A6B"/>
    <w:rsid w:val="00D6249D"/>
    <w:rsid w:val="00D63E70"/>
    <w:rsid w:val="00D6724F"/>
    <w:rsid w:val="00D67955"/>
    <w:rsid w:val="00D72A85"/>
    <w:rsid w:val="00D73A85"/>
    <w:rsid w:val="00D75549"/>
    <w:rsid w:val="00D77143"/>
    <w:rsid w:val="00D86434"/>
    <w:rsid w:val="00D93777"/>
    <w:rsid w:val="00DA4D13"/>
    <w:rsid w:val="00DA539B"/>
    <w:rsid w:val="00DB2892"/>
    <w:rsid w:val="00DC170A"/>
    <w:rsid w:val="00DC5271"/>
    <w:rsid w:val="00DE53BB"/>
    <w:rsid w:val="00E1059D"/>
    <w:rsid w:val="00E22C02"/>
    <w:rsid w:val="00E36FCE"/>
    <w:rsid w:val="00E41020"/>
    <w:rsid w:val="00E430DC"/>
    <w:rsid w:val="00E43FE7"/>
    <w:rsid w:val="00E51AFE"/>
    <w:rsid w:val="00E52A82"/>
    <w:rsid w:val="00E53CD0"/>
    <w:rsid w:val="00E55993"/>
    <w:rsid w:val="00E63AC0"/>
    <w:rsid w:val="00E70F6C"/>
    <w:rsid w:val="00E75D00"/>
    <w:rsid w:val="00E764B9"/>
    <w:rsid w:val="00E90B86"/>
    <w:rsid w:val="00E913B0"/>
    <w:rsid w:val="00EA215F"/>
    <w:rsid w:val="00EA5269"/>
    <w:rsid w:val="00EA77A5"/>
    <w:rsid w:val="00EC1F88"/>
    <w:rsid w:val="00EC49CC"/>
    <w:rsid w:val="00EC5A41"/>
    <w:rsid w:val="00EC7493"/>
    <w:rsid w:val="00EC79A2"/>
    <w:rsid w:val="00ED0CA0"/>
    <w:rsid w:val="00ED115B"/>
    <w:rsid w:val="00ED2717"/>
    <w:rsid w:val="00EE6573"/>
    <w:rsid w:val="00EF0CC7"/>
    <w:rsid w:val="00EF1751"/>
    <w:rsid w:val="00F101E9"/>
    <w:rsid w:val="00F14530"/>
    <w:rsid w:val="00F25B4D"/>
    <w:rsid w:val="00F3201C"/>
    <w:rsid w:val="00F43823"/>
    <w:rsid w:val="00F47375"/>
    <w:rsid w:val="00F476EE"/>
    <w:rsid w:val="00F6158D"/>
    <w:rsid w:val="00F63880"/>
    <w:rsid w:val="00F768BA"/>
    <w:rsid w:val="00F82B76"/>
    <w:rsid w:val="00F93755"/>
    <w:rsid w:val="00F96902"/>
    <w:rsid w:val="00F96D76"/>
    <w:rsid w:val="00FA1CEC"/>
    <w:rsid w:val="00FC02B0"/>
    <w:rsid w:val="00FC02FB"/>
    <w:rsid w:val="00FC56B9"/>
    <w:rsid w:val="00FD18BE"/>
    <w:rsid w:val="00FD5862"/>
    <w:rsid w:val="00FD6290"/>
    <w:rsid w:val="00FF601A"/>
    <w:rsid w:val="00FF6667"/>
    <w:rsid w:val="00FF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D588C"/>
  <w15:chartTrackingRefBased/>
  <w15:docId w15:val="{10009B0B-0D39-443E-A8A7-8FC44AB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C60348"/>
    <w:pPr>
      <w:keepNext/>
      <w:keepLines/>
      <w:numPr>
        <w:numId w:val="4"/>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uiPriority w:val="9"/>
    <w:unhideWhenUsed/>
    <w:qFormat/>
    <w:rsid w:val="00C60348"/>
    <w:pPr>
      <w:keepNext/>
      <w:keepLines/>
      <w:numPr>
        <w:ilvl w:val="1"/>
        <w:numId w:val="4"/>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uiPriority w:val="9"/>
    <w:unhideWhenUsed/>
    <w:qFormat/>
    <w:rsid w:val="00C60348"/>
    <w:pPr>
      <w:keepNext/>
      <w:keepLines/>
      <w:numPr>
        <w:ilvl w:val="2"/>
        <w:numId w:val="4"/>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uiPriority w:val="9"/>
    <w:unhideWhenUsed/>
    <w:qFormat/>
    <w:rsid w:val="00601395"/>
    <w:pPr>
      <w:keepNext/>
      <w:keepLines/>
      <w:numPr>
        <w:ilvl w:val="3"/>
        <w:numId w:val="4"/>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uiPriority w:val="9"/>
    <w:unhideWhenUsed/>
    <w:qFormat/>
    <w:rsid w:val="00723EEA"/>
    <w:pPr>
      <w:keepNext/>
      <w:keepLines/>
      <w:numPr>
        <w:ilvl w:val="4"/>
        <w:numId w:val="4"/>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uiPriority w:val="9"/>
    <w:unhideWhenUsed/>
    <w:qFormat/>
    <w:rsid w:val="0060564B"/>
    <w:pPr>
      <w:keepNext/>
      <w:keepLines/>
      <w:numPr>
        <w:ilvl w:val="5"/>
        <w:numId w:val="4"/>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uiPriority w:val="9"/>
    <w:unhideWhenUsed/>
    <w:qFormat/>
    <w:rsid w:val="0060564B"/>
    <w:pPr>
      <w:keepNext/>
      <w:keepLines/>
      <w:numPr>
        <w:ilvl w:val="6"/>
        <w:numId w:val="4"/>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uiPriority w:val="9"/>
    <w:unhideWhenUsed/>
    <w:qFormat/>
    <w:rsid w:val="008E1AD2"/>
    <w:pPr>
      <w:keepNext/>
      <w:keepLines/>
      <w:numPr>
        <w:ilvl w:val="7"/>
        <w:numId w:val="4"/>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uiPriority w:val="9"/>
    <w:unhideWhenUsed/>
    <w:qFormat/>
    <w:rsid w:val="008E1AD2"/>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865588"/>
    <w:rPr>
      <w:color w:val="0000FF"/>
      <w:u w:val="single"/>
    </w:rPr>
  </w:style>
  <w:style w:type="paragraph" w:styleId="a5">
    <w:name w:val="List Paragraph"/>
    <w:basedOn w:val="a"/>
    <w:uiPriority w:val="34"/>
    <w:qFormat/>
    <w:rsid w:val="001B5644"/>
    <w:pPr>
      <w:ind w:firstLineChars="200" w:firstLine="420"/>
    </w:pPr>
  </w:style>
  <w:style w:type="character" w:customStyle="1" w:styleId="10">
    <w:name w:val="标题 1 字符"/>
    <w:basedOn w:val="a1"/>
    <w:link w:val="1"/>
    <w:uiPriority w:val="9"/>
    <w:rsid w:val="00C60348"/>
    <w:rPr>
      <w:rFonts w:ascii="Arial" w:eastAsia="黑体" w:hAnsi="Arial"/>
      <w:bCs/>
      <w:kern w:val="44"/>
      <w:sz w:val="36"/>
      <w:szCs w:val="44"/>
      <w:lang w:val="zh-CN"/>
    </w:rPr>
  </w:style>
  <w:style w:type="paragraph" w:styleId="TOC">
    <w:name w:val="TOC Heading"/>
    <w:basedOn w:val="1"/>
    <w:next w:val="a"/>
    <w:uiPriority w:val="39"/>
    <w:unhideWhenUsed/>
    <w:qFormat/>
    <w:rsid w:val="00551CF4"/>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TOC1">
    <w:name w:val="toc 1"/>
    <w:basedOn w:val="a"/>
    <w:next w:val="a"/>
    <w:uiPriority w:val="39"/>
    <w:unhideWhenUsed/>
    <w:rsid w:val="00640EAD"/>
    <w:pPr>
      <w:tabs>
        <w:tab w:val="right" w:leader="dot" w:pos="8296"/>
      </w:tabs>
      <w:adjustRightInd w:val="0"/>
      <w:snapToGrid w:val="0"/>
      <w:spacing w:beforeLines="50" w:before="50" w:line="312" w:lineRule="auto"/>
    </w:pPr>
    <w:rPr>
      <w:rFonts w:ascii="Arial" w:eastAsia="黑体" w:hAnsi="Arial"/>
      <w:noProof/>
    </w:rPr>
  </w:style>
  <w:style w:type="paragraph" w:styleId="a6">
    <w:name w:val="header"/>
    <w:basedOn w:val="a"/>
    <w:link w:val="a7"/>
    <w:uiPriority w:val="99"/>
    <w:unhideWhenUsed/>
    <w:rsid w:val="00D53A6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D53A6B"/>
    <w:rPr>
      <w:sz w:val="18"/>
      <w:szCs w:val="18"/>
    </w:rPr>
  </w:style>
  <w:style w:type="paragraph" w:styleId="a8">
    <w:name w:val="footer"/>
    <w:basedOn w:val="a"/>
    <w:link w:val="a9"/>
    <w:uiPriority w:val="99"/>
    <w:unhideWhenUsed/>
    <w:rsid w:val="00D53A6B"/>
    <w:pPr>
      <w:tabs>
        <w:tab w:val="center" w:pos="4153"/>
        <w:tab w:val="right" w:pos="8306"/>
      </w:tabs>
      <w:snapToGrid w:val="0"/>
      <w:jc w:val="left"/>
    </w:pPr>
    <w:rPr>
      <w:sz w:val="18"/>
      <w:szCs w:val="18"/>
    </w:rPr>
  </w:style>
  <w:style w:type="character" w:customStyle="1" w:styleId="a9">
    <w:name w:val="页脚 字符"/>
    <w:basedOn w:val="a1"/>
    <w:link w:val="a8"/>
    <w:uiPriority w:val="99"/>
    <w:rsid w:val="00D53A6B"/>
    <w:rPr>
      <w:sz w:val="18"/>
      <w:szCs w:val="18"/>
    </w:rPr>
  </w:style>
  <w:style w:type="paragraph" w:styleId="aa">
    <w:name w:val="Balloon Text"/>
    <w:basedOn w:val="a"/>
    <w:link w:val="ab"/>
    <w:uiPriority w:val="99"/>
    <w:semiHidden/>
    <w:unhideWhenUsed/>
    <w:rsid w:val="00B014B0"/>
    <w:rPr>
      <w:sz w:val="18"/>
      <w:szCs w:val="18"/>
    </w:rPr>
  </w:style>
  <w:style w:type="character" w:customStyle="1" w:styleId="ab">
    <w:name w:val="批注框文本 字符"/>
    <w:basedOn w:val="a1"/>
    <w:link w:val="aa"/>
    <w:uiPriority w:val="99"/>
    <w:semiHidden/>
    <w:rsid w:val="00B014B0"/>
    <w:rPr>
      <w:sz w:val="18"/>
      <w:szCs w:val="18"/>
    </w:rPr>
  </w:style>
  <w:style w:type="character" w:customStyle="1" w:styleId="20">
    <w:name w:val="标题 2 字符"/>
    <w:basedOn w:val="a1"/>
    <w:link w:val="2"/>
    <w:uiPriority w:val="9"/>
    <w:rsid w:val="00C60348"/>
    <w:rPr>
      <w:rFonts w:ascii="Arial" w:eastAsia="黑体" w:hAnsi="Arial" w:cstheme="majorBidi"/>
      <w:bCs/>
      <w:sz w:val="30"/>
      <w:szCs w:val="32"/>
    </w:rPr>
  </w:style>
  <w:style w:type="character" w:customStyle="1" w:styleId="30">
    <w:name w:val="标题 3 字符"/>
    <w:basedOn w:val="a1"/>
    <w:link w:val="3"/>
    <w:uiPriority w:val="9"/>
    <w:rsid w:val="00C60348"/>
    <w:rPr>
      <w:rFonts w:ascii="Arial" w:eastAsia="黑体" w:hAnsi="Arial"/>
      <w:bCs/>
      <w:sz w:val="28"/>
      <w:szCs w:val="32"/>
    </w:rPr>
  </w:style>
  <w:style w:type="character" w:customStyle="1" w:styleId="40">
    <w:name w:val="标题 4 字符"/>
    <w:basedOn w:val="a1"/>
    <w:link w:val="4"/>
    <w:uiPriority w:val="9"/>
    <w:rsid w:val="00601395"/>
    <w:rPr>
      <w:rFonts w:ascii="Arial" w:eastAsia="黑体" w:hAnsi="Arial" w:cstheme="majorBidi"/>
      <w:bCs/>
      <w:sz w:val="24"/>
      <w:szCs w:val="28"/>
    </w:rPr>
  </w:style>
  <w:style w:type="character" w:customStyle="1" w:styleId="50">
    <w:name w:val="标题 5 字符"/>
    <w:basedOn w:val="a1"/>
    <w:link w:val="5"/>
    <w:uiPriority w:val="9"/>
    <w:rsid w:val="00723EEA"/>
    <w:rPr>
      <w:rFonts w:ascii="Arial" w:eastAsia="黑体" w:hAnsi="Arial"/>
      <w:bCs/>
      <w:sz w:val="24"/>
      <w:szCs w:val="28"/>
    </w:rPr>
  </w:style>
  <w:style w:type="character" w:customStyle="1" w:styleId="60">
    <w:name w:val="标题 6 字符"/>
    <w:basedOn w:val="a1"/>
    <w:link w:val="6"/>
    <w:uiPriority w:val="9"/>
    <w:rsid w:val="0060564B"/>
    <w:rPr>
      <w:rFonts w:ascii="Arial" w:eastAsia="黑体" w:hAnsi="Arial" w:cstheme="majorBidi"/>
      <w:bCs/>
      <w:sz w:val="24"/>
      <w:szCs w:val="24"/>
    </w:rPr>
  </w:style>
  <w:style w:type="character" w:customStyle="1" w:styleId="70">
    <w:name w:val="标题 7 字符"/>
    <w:basedOn w:val="a1"/>
    <w:link w:val="7"/>
    <w:uiPriority w:val="9"/>
    <w:rsid w:val="0060564B"/>
    <w:rPr>
      <w:rFonts w:ascii="Arial" w:eastAsia="黑体" w:hAnsi="Arial"/>
      <w:bCs/>
      <w:sz w:val="24"/>
      <w:szCs w:val="24"/>
    </w:rPr>
  </w:style>
  <w:style w:type="character" w:customStyle="1" w:styleId="80">
    <w:name w:val="标题 8 字符"/>
    <w:basedOn w:val="a1"/>
    <w:link w:val="8"/>
    <w:uiPriority w:val="9"/>
    <w:rsid w:val="008E1AD2"/>
    <w:rPr>
      <w:rFonts w:ascii="Arial" w:eastAsia="黑体" w:hAnsi="Arial" w:cstheme="majorBidi"/>
      <w:sz w:val="24"/>
      <w:szCs w:val="24"/>
    </w:rPr>
  </w:style>
  <w:style w:type="paragraph" w:styleId="9">
    <w:name w:val="index 9"/>
    <w:basedOn w:val="a"/>
    <w:next w:val="a"/>
    <w:autoRedefine/>
    <w:uiPriority w:val="99"/>
    <w:semiHidden/>
    <w:unhideWhenUsed/>
    <w:rsid w:val="004C3382"/>
    <w:pPr>
      <w:numPr>
        <w:ilvl w:val="8"/>
        <w:numId w:val="4"/>
      </w:numPr>
    </w:pPr>
  </w:style>
  <w:style w:type="character" w:customStyle="1" w:styleId="91">
    <w:name w:val="标题 9 字符"/>
    <w:basedOn w:val="a1"/>
    <w:link w:val="90"/>
    <w:uiPriority w:val="9"/>
    <w:rsid w:val="008E1AD2"/>
    <w:rPr>
      <w:rFonts w:ascii="Arial" w:eastAsia="黑体" w:hAnsi="Arial" w:cstheme="majorBidi"/>
      <w:sz w:val="24"/>
      <w:szCs w:val="21"/>
    </w:rPr>
  </w:style>
  <w:style w:type="paragraph" w:customStyle="1" w:styleId="ac">
    <w:name w:val="说明"/>
    <w:basedOn w:val="a"/>
    <w:next w:val="a0"/>
    <w:qFormat/>
    <w:rsid w:val="0072412B"/>
    <w:pPr>
      <w:adjustRightInd w:val="0"/>
      <w:snapToGrid w:val="0"/>
      <w:spacing w:beforeLines="50" w:before="50" w:afterLines="100" w:after="100" w:line="288" w:lineRule="auto"/>
    </w:pPr>
    <w:rPr>
      <w:rFonts w:ascii="楷体" w:eastAsia="楷体" w:hAnsi="楷体"/>
    </w:rPr>
  </w:style>
  <w:style w:type="paragraph" w:customStyle="1" w:styleId="a0">
    <w:name w:val="正文段落"/>
    <w:basedOn w:val="a"/>
    <w:qFormat/>
    <w:rsid w:val="00683478"/>
    <w:pPr>
      <w:adjustRightInd w:val="0"/>
      <w:snapToGrid w:val="0"/>
      <w:spacing w:beforeLines="20" w:before="20" w:afterLines="20" w:after="20" w:line="336" w:lineRule="auto"/>
      <w:ind w:firstLineChars="200" w:firstLine="200"/>
    </w:pPr>
    <w:rPr>
      <w:rFonts w:ascii="Times New Roman" w:eastAsia="宋体" w:hAnsi="Times New Roman"/>
      <w:sz w:val="24"/>
    </w:rPr>
  </w:style>
  <w:style w:type="paragraph" w:styleId="TOC2">
    <w:name w:val="toc 2"/>
    <w:basedOn w:val="a"/>
    <w:next w:val="a"/>
    <w:uiPriority w:val="39"/>
    <w:unhideWhenUsed/>
    <w:rsid w:val="00FC02B0"/>
    <w:pPr>
      <w:tabs>
        <w:tab w:val="right" w:leader="dot" w:pos="8296"/>
      </w:tabs>
      <w:adjustRightInd w:val="0"/>
      <w:snapToGrid w:val="0"/>
      <w:spacing w:line="312" w:lineRule="auto"/>
      <w:ind w:leftChars="100" w:left="100"/>
    </w:pPr>
    <w:rPr>
      <w:rFonts w:ascii="Times New Roman" w:eastAsia="宋体" w:hAnsi="Times New Roman"/>
      <w:sz w:val="18"/>
    </w:rPr>
  </w:style>
  <w:style w:type="paragraph" w:styleId="TOC3">
    <w:name w:val="toc 3"/>
    <w:basedOn w:val="a"/>
    <w:next w:val="a"/>
    <w:uiPriority w:val="39"/>
    <w:unhideWhenUsed/>
    <w:rsid w:val="00FC02B0"/>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d">
    <w:name w:val="caption"/>
    <w:basedOn w:val="a"/>
    <w:next w:val="a0"/>
    <w:uiPriority w:val="35"/>
    <w:unhideWhenUsed/>
    <w:qFormat/>
    <w:rsid w:val="009D40F5"/>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customStyle="1" w:styleId="ae">
    <w:name w:val="图表段落"/>
    <w:basedOn w:val="a0"/>
    <w:qFormat/>
    <w:rsid w:val="00C529C6"/>
    <w:pPr>
      <w:spacing w:beforeLines="30" w:before="30" w:afterLines="30" w:after="30" w:line="240" w:lineRule="auto"/>
      <w:ind w:firstLineChars="0" w:firstLine="0"/>
      <w:jc w:val="center"/>
    </w:pPr>
  </w:style>
  <w:style w:type="table" w:styleId="af">
    <w:name w:val="Table Grid"/>
    <w:basedOn w:val="a2"/>
    <w:uiPriority w:val="39"/>
    <w:rsid w:val="00C52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22"/>
    <w:qFormat/>
    <w:rsid w:val="00153211"/>
    <w:rPr>
      <w:b/>
      <w:bCs/>
    </w:rPr>
  </w:style>
  <w:style w:type="table" w:customStyle="1" w:styleId="11">
    <w:name w:val="网格型1"/>
    <w:basedOn w:val="a2"/>
    <w:next w:val="af"/>
    <w:uiPriority w:val="39"/>
    <w:rsid w:val="002B5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7"/>
    <w:basedOn w:val="a"/>
    <w:rsid w:val="00055B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0645">
      <w:bodyDiv w:val="1"/>
      <w:marLeft w:val="0"/>
      <w:marRight w:val="0"/>
      <w:marTop w:val="0"/>
      <w:marBottom w:val="0"/>
      <w:divBdr>
        <w:top w:val="none" w:sz="0" w:space="0" w:color="auto"/>
        <w:left w:val="none" w:sz="0" w:space="0" w:color="auto"/>
        <w:bottom w:val="none" w:sz="0" w:space="0" w:color="auto"/>
        <w:right w:val="none" w:sz="0" w:space="0" w:color="auto"/>
      </w:divBdr>
    </w:div>
    <w:div w:id="674455338">
      <w:bodyDiv w:val="1"/>
      <w:marLeft w:val="0"/>
      <w:marRight w:val="0"/>
      <w:marTop w:val="0"/>
      <w:marBottom w:val="0"/>
      <w:divBdr>
        <w:top w:val="none" w:sz="0" w:space="0" w:color="auto"/>
        <w:left w:val="none" w:sz="0" w:space="0" w:color="auto"/>
        <w:bottom w:val="none" w:sz="0" w:space="0" w:color="auto"/>
        <w:right w:val="none" w:sz="0" w:space="0" w:color="auto"/>
      </w:divBdr>
    </w:div>
    <w:div w:id="1088765955">
      <w:bodyDiv w:val="1"/>
      <w:marLeft w:val="0"/>
      <w:marRight w:val="0"/>
      <w:marTop w:val="0"/>
      <w:marBottom w:val="0"/>
      <w:divBdr>
        <w:top w:val="none" w:sz="0" w:space="0" w:color="auto"/>
        <w:left w:val="none" w:sz="0" w:space="0" w:color="auto"/>
        <w:bottom w:val="none" w:sz="0" w:space="0" w:color="auto"/>
        <w:right w:val="none" w:sz="0" w:space="0" w:color="auto"/>
      </w:divBdr>
      <w:divsChild>
        <w:div w:id="2123918642">
          <w:marLeft w:val="0"/>
          <w:marRight w:val="0"/>
          <w:marTop w:val="0"/>
          <w:marBottom w:val="0"/>
          <w:divBdr>
            <w:top w:val="none" w:sz="0" w:space="0" w:color="auto"/>
            <w:left w:val="none" w:sz="0" w:space="0" w:color="auto"/>
            <w:bottom w:val="none" w:sz="0" w:space="0" w:color="auto"/>
            <w:right w:val="none" w:sz="0" w:space="0" w:color="auto"/>
          </w:divBdr>
        </w:div>
      </w:divsChild>
    </w:div>
    <w:div w:id="1411081958">
      <w:bodyDiv w:val="1"/>
      <w:marLeft w:val="0"/>
      <w:marRight w:val="0"/>
      <w:marTop w:val="0"/>
      <w:marBottom w:val="0"/>
      <w:divBdr>
        <w:top w:val="none" w:sz="0" w:space="0" w:color="auto"/>
        <w:left w:val="none" w:sz="0" w:space="0" w:color="auto"/>
        <w:bottom w:val="none" w:sz="0" w:space="0" w:color="auto"/>
        <w:right w:val="none" w:sz="0" w:space="0" w:color="auto"/>
      </w:divBdr>
    </w:div>
    <w:div w:id="1510952292">
      <w:bodyDiv w:val="1"/>
      <w:marLeft w:val="0"/>
      <w:marRight w:val="0"/>
      <w:marTop w:val="0"/>
      <w:marBottom w:val="0"/>
      <w:divBdr>
        <w:top w:val="none" w:sz="0" w:space="0" w:color="auto"/>
        <w:left w:val="none" w:sz="0" w:space="0" w:color="auto"/>
        <w:bottom w:val="none" w:sz="0" w:space="0" w:color="auto"/>
        <w:right w:val="none" w:sz="0" w:space="0" w:color="auto"/>
      </w:divBdr>
      <w:divsChild>
        <w:div w:id="76098232">
          <w:marLeft w:val="0"/>
          <w:marRight w:val="0"/>
          <w:marTop w:val="0"/>
          <w:marBottom w:val="225"/>
          <w:divBdr>
            <w:top w:val="none" w:sz="0" w:space="0" w:color="auto"/>
            <w:left w:val="none" w:sz="0" w:space="0" w:color="auto"/>
            <w:bottom w:val="none" w:sz="0" w:space="0" w:color="auto"/>
            <w:right w:val="none" w:sz="0" w:space="0" w:color="auto"/>
          </w:divBdr>
        </w:div>
        <w:div w:id="2013296448">
          <w:marLeft w:val="0"/>
          <w:marRight w:val="0"/>
          <w:marTop w:val="0"/>
          <w:marBottom w:val="225"/>
          <w:divBdr>
            <w:top w:val="none" w:sz="0" w:space="0" w:color="auto"/>
            <w:left w:val="none" w:sz="0" w:space="0" w:color="auto"/>
            <w:bottom w:val="none" w:sz="0" w:space="0" w:color="auto"/>
            <w:right w:val="none" w:sz="0" w:space="0" w:color="auto"/>
          </w:divBdr>
        </w:div>
        <w:div w:id="2142141634">
          <w:marLeft w:val="0"/>
          <w:marRight w:val="0"/>
          <w:marTop w:val="0"/>
          <w:marBottom w:val="225"/>
          <w:divBdr>
            <w:top w:val="none" w:sz="0" w:space="0" w:color="auto"/>
            <w:left w:val="none" w:sz="0" w:space="0" w:color="auto"/>
            <w:bottom w:val="none" w:sz="0" w:space="0" w:color="auto"/>
            <w:right w:val="none" w:sz="0" w:space="0" w:color="auto"/>
          </w:divBdr>
        </w:div>
      </w:divsChild>
    </w:div>
    <w:div w:id="182334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F306D-2260-8040-94E8-56AD5517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张 雨轩</cp:lastModifiedBy>
  <cp:revision>104</cp:revision>
  <cp:lastPrinted>2022-04-24T14:53:00Z</cp:lastPrinted>
  <dcterms:created xsi:type="dcterms:W3CDTF">2022-04-12T01:38:00Z</dcterms:created>
  <dcterms:modified xsi:type="dcterms:W3CDTF">2022-04-24T14:53:00Z</dcterms:modified>
</cp:coreProperties>
</file>