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8C23C1" w14:textId="38FA280E" w:rsidR="00E859C3" w:rsidRPr="008215C1" w:rsidRDefault="003D546F" w:rsidP="00B16D07">
      <w:pPr>
        <w:spacing w:line="360" w:lineRule="auto"/>
        <w:ind w:left="2124"/>
        <w:jc w:val="center"/>
        <w:rPr>
          <w:rFonts w:ascii="Times New Roman" w:hAnsi="Times New Roman" w:cs="Times New Roman"/>
          <w:sz w:val="28"/>
          <w:szCs w:val="28"/>
          <w:lang w:val="es-ES"/>
        </w:rPr>
      </w:pPr>
      <w:r w:rsidRPr="008215C1">
        <w:rPr>
          <w:noProof/>
        </w:rPr>
        <w:drawing>
          <wp:anchor distT="0" distB="0" distL="114300" distR="114300" simplePos="0" relativeHeight="251658240" behindDoc="0" locked="0" layoutInCell="1" allowOverlap="1" wp14:anchorId="4128CC0C" wp14:editId="7A336674">
            <wp:simplePos x="0" y="0"/>
            <wp:positionH relativeFrom="column">
              <wp:posOffset>-260985</wp:posOffset>
            </wp:positionH>
            <wp:positionV relativeFrom="page">
              <wp:posOffset>899795</wp:posOffset>
            </wp:positionV>
            <wp:extent cx="1007745" cy="1619885"/>
            <wp:effectExtent l="0" t="0" r="1905" b="0"/>
            <wp:wrapSquare wrapText="bothSides"/>
            <wp:docPr id="1136251203" name="Imagen 3" descr="IPN Logo - símbolo, significado logotipo, historia,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N Logo - símbolo, significado logotipo, historia, 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2926" t="3018" r="33130"/>
                    <a:stretch/>
                  </pic:blipFill>
                  <pic:spPr bwMode="auto">
                    <a:xfrm>
                      <a:off x="0" y="0"/>
                      <a:ext cx="1007745" cy="16198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10867" w:rsidRPr="008215C1">
        <w:rPr>
          <w:rFonts w:ascii="Times New Roman" w:hAnsi="Times New Roman" w:cs="Times New Roman"/>
          <w:sz w:val="28"/>
          <w:szCs w:val="28"/>
          <w:lang w:val="es-ES"/>
        </w:rPr>
        <w:t>INSTITUTO POLITÉCNICO NACIONAL</w:t>
      </w:r>
    </w:p>
    <w:p w14:paraId="77859603" w14:textId="0E7605A4" w:rsidR="00510867" w:rsidRPr="008215C1" w:rsidRDefault="00510867" w:rsidP="00B16D07">
      <w:pPr>
        <w:spacing w:line="360" w:lineRule="auto"/>
        <w:ind w:left="2124"/>
        <w:jc w:val="center"/>
        <w:rPr>
          <w:rFonts w:ascii="Times New Roman" w:hAnsi="Times New Roman" w:cs="Times New Roman"/>
          <w:sz w:val="28"/>
          <w:szCs w:val="28"/>
          <w:lang w:val="es-ES"/>
        </w:rPr>
      </w:pPr>
      <w:r w:rsidRPr="008215C1">
        <w:rPr>
          <w:rFonts w:ascii="Times New Roman" w:hAnsi="Times New Roman" w:cs="Times New Roman"/>
          <w:sz w:val="28"/>
          <w:szCs w:val="28"/>
          <w:lang w:val="es-ES"/>
        </w:rPr>
        <w:t>UNIDAD PROFESIONAL INTERDISCIPLINARIA EN INGENIERÍA Y TECNOLOGÍAS AVANZADAS</w:t>
      </w:r>
    </w:p>
    <w:p w14:paraId="2BB95BA6" w14:textId="3B47E208" w:rsidR="001C47D1" w:rsidRPr="008215C1" w:rsidRDefault="001C47D1" w:rsidP="00B16D07">
      <w:pPr>
        <w:spacing w:line="360" w:lineRule="auto"/>
        <w:ind w:left="2124"/>
        <w:jc w:val="center"/>
        <w:rPr>
          <w:rFonts w:ascii="Times New Roman" w:hAnsi="Times New Roman" w:cs="Times New Roman"/>
          <w:sz w:val="32"/>
          <w:szCs w:val="32"/>
          <w:lang w:val="es-ES"/>
        </w:rPr>
      </w:pPr>
      <w:r w:rsidRPr="008215C1">
        <w:rPr>
          <w:rFonts w:ascii="Times New Roman" w:hAnsi="Times New Roman" w:cs="Times New Roman"/>
          <w:sz w:val="32"/>
          <w:szCs w:val="32"/>
          <w:lang w:val="es-ES"/>
        </w:rPr>
        <w:t>Ingeniería Telemática</w:t>
      </w:r>
    </w:p>
    <w:p w14:paraId="3F846880" w14:textId="3FD1C001" w:rsidR="001C47D1" w:rsidRPr="008215C1" w:rsidRDefault="00363707" w:rsidP="00B16D07">
      <w:pPr>
        <w:spacing w:line="360" w:lineRule="auto"/>
        <w:ind w:left="2124"/>
        <w:jc w:val="center"/>
        <w:rPr>
          <w:rFonts w:ascii="Times New Roman" w:hAnsi="Times New Roman" w:cs="Times New Roman"/>
          <w:b/>
          <w:bCs/>
          <w:sz w:val="32"/>
          <w:szCs w:val="32"/>
          <w:lang w:val="es-ES"/>
        </w:rPr>
      </w:pPr>
      <w:r>
        <w:rPr>
          <w:rFonts w:ascii="Times New Roman" w:hAnsi="Times New Roman" w:cs="Times New Roman"/>
          <w:b/>
          <w:bCs/>
          <w:noProof/>
          <w:sz w:val="32"/>
          <w:szCs w:val="32"/>
          <w:lang w:val="es-ES"/>
        </w:rPr>
        <mc:AlternateContent>
          <mc:Choice Requires="wpg">
            <w:drawing>
              <wp:anchor distT="0" distB="0" distL="114300" distR="114300" simplePos="0" relativeHeight="251658241" behindDoc="0" locked="0" layoutInCell="1" allowOverlap="1" wp14:anchorId="6CBFC5BF" wp14:editId="7BF6AE00">
                <wp:simplePos x="0" y="0"/>
                <wp:positionH relativeFrom="column">
                  <wp:posOffset>-70485</wp:posOffset>
                </wp:positionH>
                <wp:positionV relativeFrom="page">
                  <wp:posOffset>2676525</wp:posOffset>
                </wp:positionV>
                <wp:extent cx="502285" cy="4679950"/>
                <wp:effectExtent l="0" t="0" r="12065" b="25400"/>
                <wp:wrapNone/>
                <wp:docPr id="372273447" name="Grupo 5"/>
                <wp:cNvGraphicFramePr/>
                <a:graphic xmlns:a="http://schemas.openxmlformats.org/drawingml/2006/main">
                  <a:graphicData uri="http://schemas.microsoft.com/office/word/2010/wordprocessingGroup">
                    <wpg:wgp>
                      <wpg:cNvGrpSpPr/>
                      <wpg:grpSpPr>
                        <a:xfrm>
                          <a:off x="0" y="0"/>
                          <a:ext cx="502285" cy="4679950"/>
                          <a:chOff x="0" y="0"/>
                          <a:chExt cx="502725" cy="4680000"/>
                        </a:xfrm>
                      </wpg:grpSpPr>
                      <wps:wsp>
                        <wps:cNvPr id="1069333032" name="Rectángulo 4"/>
                        <wps:cNvSpPr/>
                        <wps:spPr>
                          <a:xfrm>
                            <a:off x="0" y="0"/>
                            <a:ext cx="36000" cy="4680000"/>
                          </a:xfrm>
                          <a:prstGeom prst="rect">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9063986" name="Rectángulo 4"/>
                        <wps:cNvSpPr/>
                        <wps:spPr>
                          <a:xfrm>
                            <a:off x="114300" y="0"/>
                            <a:ext cx="36000" cy="4680000"/>
                          </a:xfrm>
                          <a:prstGeom prst="rect">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8179436" name="Rectángulo 4"/>
                        <wps:cNvSpPr/>
                        <wps:spPr>
                          <a:xfrm>
                            <a:off x="238125" y="0"/>
                            <a:ext cx="35560" cy="4680000"/>
                          </a:xfrm>
                          <a:prstGeom prst="rect">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5447852" name="Rectángulo 4"/>
                        <wps:cNvSpPr/>
                        <wps:spPr>
                          <a:xfrm>
                            <a:off x="352425" y="0"/>
                            <a:ext cx="36000" cy="4680000"/>
                          </a:xfrm>
                          <a:prstGeom prst="rect">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5286246" name="Rectángulo 4"/>
                        <wps:cNvSpPr/>
                        <wps:spPr>
                          <a:xfrm>
                            <a:off x="466725" y="0"/>
                            <a:ext cx="36000" cy="4680000"/>
                          </a:xfrm>
                          <a:prstGeom prst="rect">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arto="http://schemas.microsoft.com/office/word/2006/arto">
            <w:pict>
              <v:group w14:anchorId="6FB7DF0E" id="Grupo 5" o:spid="_x0000_s1026" style="position:absolute;margin-left:-5.55pt;margin-top:210.75pt;width:39.55pt;height:368.5pt;z-index:251658241;mso-position-vertical-relative:page" coordsize="5027,46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">
                <v:rect id="Rectángulo 4" o:spid="_x0000_s1027" style="position:absolute;width:360;height:46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" fillcolor="black [3213]" strokecolor="black [3213]" strokeweight="1pt"/>
                <v:rect id="Rectángulo 4" o:spid="_x0000_s1028" style="position:absolute;left:1143;width:360;height:46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" fillcolor="black [3213]" strokecolor="black [3213]" strokeweight="1pt"/>
                <v:rect id="Rectángulo 4" o:spid="_x0000_s1029" style="position:absolute;left:2381;width:355;height:46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" fillcolor="black [3213]" strokecolor="black [3213]" strokeweight="1pt"/>
                <v:rect id="Rectángulo 4" o:spid="_x0000_s1030" style="position:absolute;left:3524;width:360;height:46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" fillcolor="black [3213]" strokecolor="black [3213]" strokeweight="1pt"/>
                <v:rect id="Rectángulo 4" o:spid="_x0000_s1031" style="position:absolute;left:4667;width:360;height:46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" fillcolor="black [3213]" strokecolor="black [3213]" strokeweight="1pt"/>
                <w10:wrap anchory="page"/>
              </v:group>
            </w:pict>
          </mc:Fallback>
        </mc:AlternateContent>
      </w:r>
      <w:r w:rsidR="000412DB" w:rsidRPr="008215C1">
        <w:rPr>
          <w:rFonts w:ascii="Times New Roman" w:hAnsi="Times New Roman" w:cs="Times New Roman"/>
          <w:b/>
          <w:bCs/>
          <w:sz w:val="32"/>
          <w:szCs w:val="32"/>
          <w:lang w:val="es-ES"/>
        </w:rPr>
        <w:t>Proyecto terminal I</w:t>
      </w:r>
    </w:p>
    <w:p w14:paraId="7AE9ADD8" w14:textId="10EE45D2" w:rsidR="000412DB" w:rsidRPr="00C33CFE" w:rsidRDefault="007C0CA8" w:rsidP="00B16D07">
      <w:pPr>
        <w:spacing w:line="360" w:lineRule="auto"/>
        <w:ind w:left="2124"/>
        <w:jc w:val="center"/>
        <w:rPr>
          <w:rFonts w:ascii="Times New Roman" w:hAnsi="Times New Roman" w:cs="Times New Roman"/>
          <w:b/>
          <w:bCs/>
          <w:sz w:val="28"/>
          <w:szCs w:val="28"/>
          <w:lang w:val="es-ES"/>
        </w:rPr>
      </w:pPr>
      <w:r w:rsidRPr="00C33CFE">
        <w:rPr>
          <w:rFonts w:ascii="Times New Roman" w:hAnsi="Times New Roman" w:cs="Times New Roman"/>
          <w:b/>
          <w:bCs/>
          <w:sz w:val="28"/>
          <w:szCs w:val="28"/>
          <w:lang w:val="es-ES"/>
        </w:rPr>
        <w:t>“Aplicación móvil</w:t>
      </w:r>
      <w:r w:rsidR="0058282A" w:rsidRPr="00C33CFE">
        <w:rPr>
          <w:rFonts w:ascii="Times New Roman" w:hAnsi="Times New Roman" w:cs="Times New Roman"/>
          <w:b/>
          <w:bCs/>
          <w:sz w:val="28"/>
          <w:szCs w:val="28"/>
          <w:lang w:val="es-ES"/>
        </w:rPr>
        <w:t xml:space="preserve"> para apoyar</w:t>
      </w:r>
      <w:r w:rsidR="00125CF0" w:rsidRPr="00C33CFE">
        <w:rPr>
          <w:rFonts w:ascii="Times New Roman" w:hAnsi="Times New Roman" w:cs="Times New Roman"/>
          <w:b/>
          <w:bCs/>
          <w:sz w:val="28"/>
          <w:szCs w:val="28"/>
          <w:lang w:val="es-ES"/>
        </w:rPr>
        <w:t xml:space="preserve"> el proceso de aprendizaje </w:t>
      </w:r>
      <w:r w:rsidR="00860B64" w:rsidRPr="00C33CFE">
        <w:rPr>
          <w:rFonts w:ascii="Times New Roman" w:hAnsi="Times New Roman" w:cs="Times New Roman"/>
          <w:b/>
          <w:bCs/>
          <w:sz w:val="28"/>
          <w:szCs w:val="28"/>
          <w:lang w:val="es-ES"/>
        </w:rPr>
        <w:t>de acupuntura</w:t>
      </w:r>
      <w:r w:rsidR="00DF639E" w:rsidRPr="00C33CFE">
        <w:rPr>
          <w:rFonts w:ascii="Times New Roman" w:hAnsi="Times New Roman" w:cs="Times New Roman"/>
          <w:b/>
          <w:bCs/>
          <w:sz w:val="28"/>
          <w:szCs w:val="28"/>
          <w:lang w:val="es-ES"/>
        </w:rPr>
        <w:t xml:space="preserve"> mediante el uso de modelos 3D del cuerpo humano</w:t>
      </w:r>
      <w:r w:rsidRPr="00C33CFE">
        <w:rPr>
          <w:rFonts w:ascii="Times New Roman" w:hAnsi="Times New Roman" w:cs="Times New Roman"/>
          <w:b/>
          <w:bCs/>
          <w:sz w:val="28"/>
          <w:szCs w:val="28"/>
          <w:lang w:val="es-ES"/>
        </w:rPr>
        <w:t>”</w:t>
      </w:r>
    </w:p>
    <w:p w14:paraId="540BBD57" w14:textId="71D70DE8" w:rsidR="00DF639E" w:rsidRPr="00DD00C7" w:rsidRDefault="00EC5094" w:rsidP="00B16D07">
      <w:pPr>
        <w:spacing w:line="360" w:lineRule="auto"/>
        <w:ind w:left="2124"/>
        <w:jc w:val="center"/>
        <w:rPr>
          <w:rFonts w:ascii="Times New Roman" w:hAnsi="Times New Roman" w:cs="Times New Roman"/>
          <w:sz w:val="28"/>
          <w:szCs w:val="28"/>
          <w:lang w:val="es-ES"/>
        </w:rPr>
      </w:pPr>
      <w:r w:rsidRPr="00DD00C7">
        <w:rPr>
          <w:rFonts w:ascii="Times New Roman" w:hAnsi="Times New Roman" w:cs="Times New Roman"/>
          <w:sz w:val="28"/>
          <w:szCs w:val="28"/>
          <w:lang w:val="es-ES"/>
        </w:rPr>
        <w:t>Presenta(n):</w:t>
      </w:r>
    </w:p>
    <w:p w14:paraId="6A65E26A" w14:textId="02BDCCD6" w:rsidR="00EC5094" w:rsidRPr="00DD00C7" w:rsidRDefault="00EC5094" w:rsidP="00B16D07">
      <w:pPr>
        <w:spacing w:line="360" w:lineRule="auto"/>
        <w:ind w:left="2124"/>
        <w:jc w:val="center"/>
        <w:rPr>
          <w:rFonts w:ascii="Times New Roman" w:hAnsi="Times New Roman" w:cs="Times New Roman"/>
          <w:b/>
          <w:bCs/>
          <w:sz w:val="28"/>
          <w:szCs w:val="28"/>
          <w:lang w:val="es-ES"/>
        </w:rPr>
      </w:pPr>
      <w:r w:rsidRPr="00DD00C7">
        <w:rPr>
          <w:rFonts w:ascii="Times New Roman" w:hAnsi="Times New Roman" w:cs="Times New Roman"/>
          <w:b/>
          <w:bCs/>
          <w:sz w:val="28"/>
          <w:szCs w:val="28"/>
          <w:lang w:val="es-ES"/>
        </w:rPr>
        <w:t>Campos Rodríguez Diana</w:t>
      </w:r>
    </w:p>
    <w:p w14:paraId="185AC87D" w14:textId="47F834D2" w:rsidR="00EC5094" w:rsidRPr="00DD00C7" w:rsidRDefault="00EC5094" w:rsidP="00B16D07">
      <w:pPr>
        <w:spacing w:line="360" w:lineRule="auto"/>
        <w:ind w:left="2124"/>
        <w:jc w:val="center"/>
        <w:rPr>
          <w:rFonts w:ascii="Times New Roman" w:hAnsi="Times New Roman" w:cs="Times New Roman"/>
          <w:b/>
          <w:bCs/>
          <w:sz w:val="28"/>
          <w:szCs w:val="28"/>
          <w:lang w:val="es-ES"/>
        </w:rPr>
      </w:pPr>
      <w:r w:rsidRPr="00DD00C7">
        <w:rPr>
          <w:rFonts w:ascii="Times New Roman" w:hAnsi="Times New Roman" w:cs="Times New Roman"/>
          <w:b/>
          <w:bCs/>
          <w:sz w:val="28"/>
          <w:szCs w:val="28"/>
          <w:lang w:val="es-ES"/>
        </w:rPr>
        <w:t>López Vega Camila</w:t>
      </w:r>
    </w:p>
    <w:p w14:paraId="19AAEC87" w14:textId="19C7CD5A" w:rsidR="00EC5094" w:rsidRPr="00DD00C7" w:rsidRDefault="00EE1BB7" w:rsidP="00B16D07">
      <w:pPr>
        <w:spacing w:line="360" w:lineRule="auto"/>
        <w:ind w:left="2124"/>
        <w:jc w:val="center"/>
        <w:rPr>
          <w:rFonts w:ascii="Times New Roman" w:hAnsi="Times New Roman" w:cs="Times New Roman"/>
          <w:sz w:val="28"/>
          <w:szCs w:val="28"/>
          <w:lang w:val="es-ES"/>
        </w:rPr>
      </w:pPr>
      <w:r w:rsidRPr="00DD00C7">
        <w:rPr>
          <w:rFonts w:ascii="Times New Roman" w:hAnsi="Times New Roman" w:cs="Times New Roman"/>
          <w:sz w:val="28"/>
          <w:szCs w:val="28"/>
          <w:lang w:val="es-ES"/>
        </w:rPr>
        <w:t>Asesor(es):</w:t>
      </w:r>
    </w:p>
    <w:p w14:paraId="0937D6F0" w14:textId="49F7992D" w:rsidR="00EE1BB7" w:rsidRPr="00DD00C7" w:rsidRDefault="00EE1BB7" w:rsidP="00B16D07">
      <w:pPr>
        <w:spacing w:line="360" w:lineRule="auto"/>
        <w:ind w:left="2124"/>
        <w:jc w:val="center"/>
        <w:rPr>
          <w:rFonts w:ascii="Times New Roman" w:hAnsi="Times New Roman" w:cs="Times New Roman"/>
          <w:b/>
          <w:bCs/>
          <w:sz w:val="28"/>
          <w:szCs w:val="28"/>
          <w:lang w:val="es-ES"/>
        </w:rPr>
      </w:pPr>
      <w:r w:rsidRPr="00DD00C7">
        <w:rPr>
          <w:rFonts w:ascii="Times New Roman" w:hAnsi="Times New Roman" w:cs="Times New Roman"/>
          <w:b/>
          <w:bCs/>
          <w:sz w:val="28"/>
          <w:szCs w:val="28"/>
          <w:lang w:val="es-ES"/>
        </w:rPr>
        <w:t xml:space="preserve">Dra. </w:t>
      </w:r>
      <w:proofErr w:type="spellStart"/>
      <w:r w:rsidRPr="00DD00C7">
        <w:rPr>
          <w:rFonts w:ascii="Times New Roman" w:hAnsi="Times New Roman" w:cs="Times New Roman"/>
          <w:b/>
          <w:bCs/>
          <w:sz w:val="28"/>
          <w:szCs w:val="28"/>
          <w:lang w:val="es-ES"/>
        </w:rPr>
        <w:t>Cyntia</w:t>
      </w:r>
      <w:proofErr w:type="spellEnd"/>
      <w:r w:rsidRPr="00DD00C7">
        <w:rPr>
          <w:rFonts w:ascii="Times New Roman" w:hAnsi="Times New Roman" w:cs="Times New Roman"/>
          <w:b/>
          <w:bCs/>
          <w:sz w:val="28"/>
          <w:szCs w:val="28"/>
          <w:lang w:val="es-ES"/>
        </w:rPr>
        <w:t xml:space="preserve"> Eugenia Enríquez Ortiz</w:t>
      </w:r>
    </w:p>
    <w:p w14:paraId="38F6A898" w14:textId="627A00F3" w:rsidR="00EE1BB7" w:rsidRPr="00DD00C7" w:rsidRDefault="00EE1BB7" w:rsidP="00B16D07">
      <w:pPr>
        <w:spacing w:line="360" w:lineRule="auto"/>
        <w:ind w:left="2124"/>
        <w:jc w:val="center"/>
        <w:rPr>
          <w:rFonts w:ascii="Times New Roman" w:hAnsi="Times New Roman" w:cs="Times New Roman"/>
          <w:b/>
          <w:bCs/>
          <w:sz w:val="28"/>
          <w:szCs w:val="28"/>
          <w:lang w:val="es-ES"/>
        </w:rPr>
      </w:pPr>
      <w:r w:rsidRPr="00DD00C7">
        <w:rPr>
          <w:rFonts w:ascii="Times New Roman" w:hAnsi="Times New Roman" w:cs="Times New Roman"/>
          <w:b/>
          <w:bCs/>
          <w:sz w:val="28"/>
          <w:szCs w:val="28"/>
          <w:lang w:val="es-ES"/>
        </w:rPr>
        <w:t>M. en C. Erick Huitrón Ramírez</w:t>
      </w:r>
    </w:p>
    <w:p w14:paraId="45F5378F" w14:textId="1ECBEC58" w:rsidR="00EE1BB7" w:rsidRDefault="00EE1BB7" w:rsidP="00B16D07">
      <w:pPr>
        <w:spacing w:line="360" w:lineRule="auto"/>
        <w:ind w:left="2124"/>
        <w:jc w:val="center"/>
        <w:rPr>
          <w:rFonts w:ascii="Times New Roman" w:hAnsi="Times New Roman" w:cs="Times New Roman"/>
          <w:b/>
          <w:bCs/>
          <w:sz w:val="28"/>
          <w:szCs w:val="28"/>
          <w:lang w:val="es-ES"/>
        </w:rPr>
      </w:pPr>
      <w:r w:rsidRPr="00DD00C7">
        <w:rPr>
          <w:rFonts w:ascii="Times New Roman" w:hAnsi="Times New Roman" w:cs="Times New Roman"/>
          <w:b/>
          <w:bCs/>
          <w:sz w:val="28"/>
          <w:szCs w:val="28"/>
          <w:lang w:val="es-ES"/>
        </w:rPr>
        <w:t>Dr. Daniel Cuauhtémoc Gómez Jiménez</w:t>
      </w:r>
    </w:p>
    <w:p w14:paraId="42F1F823" w14:textId="77777777" w:rsidR="00C271DD" w:rsidRDefault="00C271DD" w:rsidP="00B16D07">
      <w:pPr>
        <w:spacing w:line="360" w:lineRule="auto"/>
        <w:ind w:left="2124"/>
        <w:jc w:val="center"/>
        <w:rPr>
          <w:rFonts w:ascii="Times New Roman" w:hAnsi="Times New Roman" w:cs="Times New Roman"/>
          <w:b/>
          <w:bCs/>
          <w:sz w:val="28"/>
          <w:szCs w:val="28"/>
          <w:lang w:val="es-ES"/>
        </w:rPr>
      </w:pPr>
    </w:p>
    <w:p w14:paraId="5D301F8F" w14:textId="31437EDA" w:rsidR="00C271DD" w:rsidRPr="00DD00C7" w:rsidRDefault="00A728D4" w:rsidP="00B16D07">
      <w:pPr>
        <w:spacing w:line="360" w:lineRule="auto"/>
        <w:ind w:left="2124"/>
        <w:jc w:val="right"/>
        <w:rPr>
          <w:rFonts w:ascii="Times New Roman" w:hAnsi="Times New Roman" w:cs="Times New Roman"/>
          <w:b/>
          <w:bCs/>
          <w:sz w:val="28"/>
          <w:szCs w:val="28"/>
          <w:lang w:val="es-ES"/>
        </w:rPr>
      </w:pPr>
      <w:r>
        <w:rPr>
          <w:b/>
          <w:bCs/>
          <w:noProof/>
          <w:lang w:val="es-ES"/>
        </w:rPr>
        <w:drawing>
          <wp:anchor distT="0" distB="0" distL="114300" distR="114300" simplePos="0" relativeHeight="251658242" behindDoc="0" locked="0" layoutInCell="1" allowOverlap="1" wp14:anchorId="0D7BCAE9" wp14:editId="280C12AF">
            <wp:simplePos x="0" y="0"/>
            <wp:positionH relativeFrom="column">
              <wp:posOffset>-480060</wp:posOffset>
            </wp:positionH>
            <wp:positionV relativeFrom="page">
              <wp:posOffset>7620000</wp:posOffset>
            </wp:positionV>
            <wp:extent cx="1439545" cy="1097280"/>
            <wp:effectExtent l="0" t="0" r="8255" b="7620"/>
            <wp:wrapSquare wrapText="bothSides"/>
            <wp:docPr id="115517427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7674" b="16122"/>
                    <a:stretch/>
                  </pic:blipFill>
                  <pic:spPr bwMode="auto">
                    <a:xfrm>
                      <a:off x="0" y="0"/>
                      <a:ext cx="1439545" cy="1097280"/>
                    </a:xfrm>
                    <a:prstGeom prst="rect">
                      <a:avLst/>
                    </a:prstGeom>
                    <a:noFill/>
                    <a:ln>
                      <a:noFill/>
                    </a:ln>
                    <a:extLst>
                      <a:ext uri="{53640926-AAD7-44D8-BBD7-CCE9431645EC}">
                        <a14:shadowObscured xmlns:a14="http://schemas.microsoft.com/office/drawing/2010/main"/>
                      </a:ext>
                    </a:extLst>
                  </pic:spPr>
                </pic:pic>
              </a:graphicData>
            </a:graphic>
          </wp:anchor>
        </w:drawing>
      </w:r>
      <w:r w:rsidR="00304766">
        <w:rPr>
          <w:rFonts w:ascii="Times New Roman" w:hAnsi="Times New Roman" w:cs="Times New Roman"/>
          <w:b/>
          <w:bCs/>
          <w:sz w:val="28"/>
          <w:szCs w:val="28"/>
          <w:lang w:val="es-ES"/>
        </w:rPr>
        <w:t>04 de octubre</w:t>
      </w:r>
      <w:r w:rsidR="003B29AC">
        <w:rPr>
          <w:rFonts w:ascii="Times New Roman" w:hAnsi="Times New Roman" w:cs="Times New Roman"/>
          <w:b/>
          <w:bCs/>
          <w:sz w:val="28"/>
          <w:szCs w:val="28"/>
          <w:lang w:val="es-ES"/>
        </w:rPr>
        <w:t xml:space="preserve"> del 2024</w:t>
      </w:r>
    </w:p>
    <w:p w14:paraId="6F592669" w14:textId="562A5674" w:rsidR="00625C57" w:rsidRDefault="00625C57" w:rsidP="00DB0809">
      <w:pPr>
        <w:spacing w:line="360" w:lineRule="auto"/>
        <w:rPr>
          <w:rFonts w:asciiTheme="majorHAnsi" w:eastAsiaTheme="majorEastAsia" w:hAnsiTheme="majorHAnsi" w:cstheme="majorBidi"/>
          <w:b/>
          <w:bCs/>
          <w:color w:val="0F4761" w:themeColor="accent1" w:themeShade="BF"/>
          <w:sz w:val="40"/>
          <w:szCs w:val="40"/>
          <w:lang w:val="es-ES"/>
        </w:rPr>
      </w:pPr>
      <w:r>
        <w:rPr>
          <w:b/>
          <w:bCs/>
          <w:lang w:val="es-ES"/>
        </w:rPr>
        <w:br w:type="page"/>
      </w:r>
    </w:p>
    <w:sdt>
      <w:sdtPr>
        <w:rPr>
          <w:rFonts w:ascii="Arial" w:eastAsiaTheme="minorEastAsia" w:hAnsi="Arial" w:cs="Arial"/>
          <w:color w:val="auto"/>
          <w:kern w:val="2"/>
          <w:sz w:val="24"/>
          <w:szCs w:val="24"/>
          <w:lang w:val="es-ES" w:eastAsia="en-US"/>
          <w14:ligatures w14:val="standardContextual"/>
        </w:rPr>
        <w:id w:val="-2115427726"/>
        <w:docPartObj>
          <w:docPartGallery w:val="Table of Contents"/>
          <w:docPartUnique/>
        </w:docPartObj>
      </w:sdtPr>
      <w:sdtEndPr>
        <w:rPr>
          <w:rFonts w:eastAsiaTheme="minorHAnsi"/>
          <w:b/>
          <w:bCs/>
        </w:rPr>
      </w:sdtEndPr>
      <w:sdtContent>
        <w:p w14:paraId="3CDEBEC3" w14:textId="77777777" w:rsidR="007821B5" w:rsidRDefault="007821B5" w:rsidP="007821B5">
          <w:pPr>
            <w:pStyle w:val="TtuloTDC"/>
            <w:spacing w:line="360" w:lineRule="auto"/>
            <w:jc w:val="both"/>
            <w:rPr>
              <w:rFonts w:ascii="Arial" w:hAnsi="Arial" w:cs="Arial"/>
              <w:b/>
              <w:sz w:val="28"/>
              <w:szCs w:val="28"/>
              <w:lang w:val="es-ES"/>
            </w:rPr>
          </w:pPr>
          <w:r w:rsidRPr="003530E8">
            <w:rPr>
              <w:rFonts w:ascii="Arial" w:hAnsi="Arial" w:cs="Arial"/>
              <w:b/>
              <w:sz w:val="28"/>
              <w:szCs w:val="28"/>
              <w:lang w:val="es-ES"/>
            </w:rPr>
            <w:t>Contenido</w:t>
          </w:r>
        </w:p>
        <w:p w14:paraId="1F2E4858" w14:textId="160653C2" w:rsidR="00DB0809" w:rsidRDefault="007821B5" w:rsidP="00470019">
          <w:pPr>
            <w:pStyle w:val="TDC1"/>
            <w:rPr>
              <w:rFonts w:eastAsiaTheme="minorEastAsia"/>
              <w:noProof/>
              <w:lang w:eastAsia="es-MX"/>
            </w:rPr>
          </w:pPr>
          <w:r w:rsidRPr="003530E8">
            <w:rPr>
              <w:rFonts w:ascii="Arial" w:hAnsi="Arial" w:cs="Arial"/>
            </w:rPr>
            <w:fldChar w:fldCharType="begin"/>
          </w:r>
          <w:r w:rsidRPr="003530E8">
            <w:rPr>
              <w:rFonts w:ascii="Arial" w:hAnsi="Arial" w:cs="Arial"/>
            </w:rPr>
            <w:instrText xml:space="preserve"> TOC \o "1-3" \h \z \u </w:instrText>
          </w:r>
          <w:r w:rsidRPr="003530E8">
            <w:rPr>
              <w:rFonts w:ascii="Arial" w:hAnsi="Arial" w:cs="Arial"/>
            </w:rPr>
            <w:fldChar w:fldCharType="separate"/>
          </w:r>
          <w:hyperlink w:anchor="_Toc178758203" w:history="1">
            <w:r w:rsidR="00DB0809" w:rsidRPr="005441BB">
              <w:rPr>
                <w:rStyle w:val="Hipervnculo"/>
                <w:rFonts w:ascii="Arial" w:hAnsi="Arial" w:cs="Arial"/>
                <w:b/>
                <w:noProof/>
                <w:lang w:val="es-ES"/>
              </w:rPr>
              <w:t>Resumen</w:t>
            </w:r>
            <w:r w:rsidR="00DB0809">
              <w:rPr>
                <w:noProof/>
                <w:webHidden/>
              </w:rPr>
              <w:tab/>
            </w:r>
            <w:r w:rsidR="00DB0809">
              <w:rPr>
                <w:noProof/>
                <w:webHidden/>
              </w:rPr>
              <w:fldChar w:fldCharType="begin"/>
            </w:r>
            <w:r w:rsidR="00DB0809">
              <w:rPr>
                <w:noProof/>
                <w:webHidden/>
              </w:rPr>
              <w:instrText xml:space="preserve"> PAGEREF _Toc178758203 \h </w:instrText>
            </w:r>
            <w:r w:rsidR="00DB0809">
              <w:rPr>
                <w:noProof/>
                <w:webHidden/>
              </w:rPr>
            </w:r>
            <w:r w:rsidR="00DB0809">
              <w:rPr>
                <w:noProof/>
                <w:webHidden/>
              </w:rPr>
              <w:fldChar w:fldCharType="separate"/>
            </w:r>
            <w:r w:rsidR="00DB0809">
              <w:rPr>
                <w:noProof/>
                <w:webHidden/>
              </w:rPr>
              <w:t>4</w:t>
            </w:r>
            <w:r w:rsidR="00DB0809">
              <w:rPr>
                <w:noProof/>
                <w:webHidden/>
              </w:rPr>
              <w:fldChar w:fldCharType="end"/>
            </w:r>
          </w:hyperlink>
        </w:p>
        <w:p w14:paraId="4D9A1077" w14:textId="061A8488" w:rsidR="00DB0809" w:rsidRDefault="00DB0809" w:rsidP="00470019">
          <w:pPr>
            <w:pStyle w:val="TDC1"/>
            <w:rPr>
              <w:rFonts w:eastAsiaTheme="minorEastAsia"/>
              <w:noProof/>
              <w:lang w:eastAsia="es-MX"/>
            </w:rPr>
          </w:pPr>
          <w:hyperlink w:anchor="_Toc178758204" w:history="1">
            <w:r w:rsidRPr="005441BB">
              <w:rPr>
                <w:rStyle w:val="Hipervnculo"/>
                <w:rFonts w:ascii="Arial" w:hAnsi="Arial" w:cs="Arial"/>
                <w:b/>
                <w:noProof/>
                <w:lang w:val="en-GB"/>
              </w:rPr>
              <w:t>Abstract</w:t>
            </w:r>
            <w:r>
              <w:rPr>
                <w:noProof/>
                <w:webHidden/>
              </w:rPr>
              <w:tab/>
            </w:r>
            <w:r>
              <w:rPr>
                <w:noProof/>
                <w:webHidden/>
              </w:rPr>
              <w:fldChar w:fldCharType="begin"/>
            </w:r>
            <w:r>
              <w:rPr>
                <w:noProof/>
                <w:webHidden/>
              </w:rPr>
              <w:instrText xml:space="preserve"> PAGEREF _Toc178758204 \h </w:instrText>
            </w:r>
            <w:r>
              <w:rPr>
                <w:noProof/>
                <w:webHidden/>
              </w:rPr>
            </w:r>
            <w:r>
              <w:rPr>
                <w:noProof/>
                <w:webHidden/>
              </w:rPr>
              <w:fldChar w:fldCharType="separate"/>
            </w:r>
            <w:r>
              <w:rPr>
                <w:noProof/>
                <w:webHidden/>
              </w:rPr>
              <w:t>4</w:t>
            </w:r>
            <w:r>
              <w:rPr>
                <w:noProof/>
                <w:webHidden/>
              </w:rPr>
              <w:fldChar w:fldCharType="end"/>
            </w:r>
          </w:hyperlink>
        </w:p>
        <w:p w14:paraId="2A767D6C" w14:textId="2DF1D394" w:rsidR="00DB0809" w:rsidRDefault="00DB0809" w:rsidP="00470019">
          <w:pPr>
            <w:pStyle w:val="TDC1"/>
            <w:rPr>
              <w:rFonts w:eastAsiaTheme="minorEastAsia"/>
              <w:noProof/>
              <w:lang w:eastAsia="es-MX"/>
            </w:rPr>
          </w:pPr>
          <w:hyperlink w:anchor="_Toc178758205" w:history="1">
            <w:r w:rsidRPr="005441BB">
              <w:rPr>
                <w:rStyle w:val="Hipervnculo"/>
                <w:rFonts w:ascii="Arial" w:hAnsi="Arial" w:cs="Arial"/>
                <w:b/>
                <w:noProof/>
              </w:rPr>
              <w:t>Introducción</w:t>
            </w:r>
            <w:r>
              <w:rPr>
                <w:noProof/>
                <w:webHidden/>
              </w:rPr>
              <w:tab/>
            </w:r>
            <w:r>
              <w:rPr>
                <w:noProof/>
                <w:webHidden/>
              </w:rPr>
              <w:fldChar w:fldCharType="begin"/>
            </w:r>
            <w:r>
              <w:rPr>
                <w:noProof/>
                <w:webHidden/>
              </w:rPr>
              <w:instrText xml:space="preserve"> PAGEREF _Toc178758205 \h </w:instrText>
            </w:r>
            <w:r>
              <w:rPr>
                <w:noProof/>
                <w:webHidden/>
              </w:rPr>
            </w:r>
            <w:r>
              <w:rPr>
                <w:noProof/>
                <w:webHidden/>
              </w:rPr>
              <w:fldChar w:fldCharType="separate"/>
            </w:r>
            <w:r>
              <w:rPr>
                <w:noProof/>
                <w:webHidden/>
              </w:rPr>
              <w:t>4</w:t>
            </w:r>
            <w:r>
              <w:rPr>
                <w:noProof/>
                <w:webHidden/>
              </w:rPr>
              <w:fldChar w:fldCharType="end"/>
            </w:r>
          </w:hyperlink>
        </w:p>
        <w:p w14:paraId="1EB66A0F" w14:textId="3D7EC6D8" w:rsidR="00DB0809" w:rsidRDefault="00DB0809" w:rsidP="00470019">
          <w:pPr>
            <w:pStyle w:val="TDC1"/>
            <w:rPr>
              <w:rFonts w:eastAsiaTheme="minorEastAsia"/>
              <w:noProof/>
              <w:lang w:eastAsia="es-MX"/>
            </w:rPr>
          </w:pPr>
          <w:hyperlink w:anchor="_Toc178758206" w:history="1">
            <w:r w:rsidRPr="005441BB">
              <w:rPr>
                <w:rStyle w:val="Hipervnculo"/>
                <w:rFonts w:ascii="Arial" w:hAnsi="Arial" w:cs="Arial"/>
                <w:b/>
                <w:noProof/>
              </w:rPr>
              <w:t>Capítulo 1. Planteamiento del problema</w:t>
            </w:r>
            <w:r>
              <w:rPr>
                <w:noProof/>
                <w:webHidden/>
              </w:rPr>
              <w:tab/>
            </w:r>
            <w:r>
              <w:rPr>
                <w:noProof/>
                <w:webHidden/>
              </w:rPr>
              <w:fldChar w:fldCharType="begin"/>
            </w:r>
            <w:r>
              <w:rPr>
                <w:noProof/>
                <w:webHidden/>
              </w:rPr>
              <w:instrText xml:space="preserve"> PAGEREF _Toc178758206 \h </w:instrText>
            </w:r>
            <w:r>
              <w:rPr>
                <w:noProof/>
                <w:webHidden/>
              </w:rPr>
            </w:r>
            <w:r>
              <w:rPr>
                <w:noProof/>
                <w:webHidden/>
              </w:rPr>
              <w:fldChar w:fldCharType="separate"/>
            </w:r>
            <w:r>
              <w:rPr>
                <w:noProof/>
                <w:webHidden/>
              </w:rPr>
              <w:t>6</w:t>
            </w:r>
            <w:r>
              <w:rPr>
                <w:noProof/>
                <w:webHidden/>
              </w:rPr>
              <w:fldChar w:fldCharType="end"/>
            </w:r>
          </w:hyperlink>
        </w:p>
        <w:p w14:paraId="570F8269" w14:textId="7188AF42" w:rsidR="00DB0809" w:rsidRDefault="00DB0809">
          <w:pPr>
            <w:pStyle w:val="TDC2"/>
            <w:tabs>
              <w:tab w:val="right" w:leader="dot" w:pos="8828"/>
            </w:tabs>
            <w:rPr>
              <w:rFonts w:eastAsiaTheme="minorEastAsia"/>
              <w:noProof/>
              <w:lang w:eastAsia="es-MX"/>
            </w:rPr>
          </w:pPr>
          <w:hyperlink w:anchor="_Toc178758207" w:history="1">
            <w:r w:rsidRPr="005441BB">
              <w:rPr>
                <w:rStyle w:val="Hipervnculo"/>
                <w:rFonts w:ascii="Arial" w:hAnsi="Arial" w:cs="Arial"/>
                <w:b/>
                <w:noProof/>
              </w:rPr>
              <w:t>1.1 Definición del Problema</w:t>
            </w:r>
            <w:r>
              <w:rPr>
                <w:noProof/>
                <w:webHidden/>
              </w:rPr>
              <w:tab/>
            </w:r>
            <w:r>
              <w:rPr>
                <w:noProof/>
                <w:webHidden/>
              </w:rPr>
              <w:fldChar w:fldCharType="begin"/>
            </w:r>
            <w:r>
              <w:rPr>
                <w:noProof/>
                <w:webHidden/>
              </w:rPr>
              <w:instrText xml:space="preserve"> PAGEREF _Toc178758207 \h </w:instrText>
            </w:r>
            <w:r>
              <w:rPr>
                <w:noProof/>
                <w:webHidden/>
              </w:rPr>
            </w:r>
            <w:r>
              <w:rPr>
                <w:noProof/>
                <w:webHidden/>
              </w:rPr>
              <w:fldChar w:fldCharType="separate"/>
            </w:r>
            <w:r>
              <w:rPr>
                <w:noProof/>
                <w:webHidden/>
              </w:rPr>
              <w:t>6</w:t>
            </w:r>
            <w:r>
              <w:rPr>
                <w:noProof/>
                <w:webHidden/>
              </w:rPr>
              <w:fldChar w:fldCharType="end"/>
            </w:r>
          </w:hyperlink>
        </w:p>
        <w:p w14:paraId="090AE27F" w14:textId="14F68199" w:rsidR="00DB0809" w:rsidRDefault="00DB0809">
          <w:pPr>
            <w:pStyle w:val="TDC2"/>
            <w:tabs>
              <w:tab w:val="right" w:leader="dot" w:pos="8828"/>
            </w:tabs>
            <w:rPr>
              <w:rFonts w:eastAsiaTheme="minorEastAsia"/>
              <w:noProof/>
              <w:lang w:eastAsia="es-MX"/>
            </w:rPr>
          </w:pPr>
          <w:hyperlink w:anchor="_Toc178758208" w:history="1">
            <w:r w:rsidRPr="005441BB">
              <w:rPr>
                <w:rStyle w:val="Hipervnculo"/>
                <w:rFonts w:ascii="Arial" w:hAnsi="Arial" w:cs="Arial"/>
                <w:b/>
                <w:bCs/>
                <w:noProof/>
              </w:rPr>
              <w:t>1.2 Propuesta de Solución</w:t>
            </w:r>
            <w:r>
              <w:rPr>
                <w:noProof/>
                <w:webHidden/>
              </w:rPr>
              <w:tab/>
            </w:r>
            <w:r>
              <w:rPr>
                <w:noProof/>
                <w:webHidden/>
              </w:rPr>
              <w:fldChar w:fldCharType="begin"/>
            </w:r>
            <w:r>
              <w:rPr>
                <w:noProof/>
                <w:webHidden/>
              </w:rPr>
              <w:instrText xml:space="preserve"> PAGEREF _Toc178758208 \h </w:instrText>
            </w:r>
            <w:r>
              <w:rPr>
                <w:noProof/>
                <w:webHidden/>
              </w:rPr>
            </w:r>
            <w:r>
              <w:rPr>
                <w:noProof/>
                <w:webHidden/>
              </w:rPr>
              <w:fldChar w:fldCharType="separate"/>
            </w:r>
            <w:r>
              <w:rPr>
                <w:noProof/>
                <w:webHidden/>
              </w:rPr>
              <w:t>7</w:t>
            </w:r>
            <w:r>
              <w:rPr>
                <w:noProof/>
                <w:webHidden/>
              </w:rPr>
              <w:fldChar w:fldCharType="end"/>
            </w:r>
          </w:hyperlink>
        </w:p>
        <w:p w14:paraId="019FC848" w14:textId="5951332A" w:rsidR="00DB0809" w:rsidRDefault="00DB0809">
          <w:pPr>
            <w:pStyle w:val="TDC2"/>
            <w:tabs>
              <w:tab w:val="right" w:leader="dot" w:pos="8828"/>
            </w:tabs>
            <w:rPr>
              <w:rFonts w:eastAsiaTheme="minorEastAsia"/>
              <w:noProof/>
              <w:lang w:eastAsia="es-MX"/>
            </w:rPr>
          </w:pPr>
          <w:hyperlink w:anchor="_Toc178758209" w:history="1">
            <w:r w:rsidRPr="005441BB">
              <w:rPr>
                <w:rStyle w:val="Hipervnculo"/>
                <w:rFonts w:ascii="Arial" w:hAnsi="Arial" w:cs="Arial"/>
                <w:b/>
                <w:noProof/>
              </w:rPr>
              <w:t>1.3 Objetivo general</w:t>
            </w:r>
            <w:r>
              <w:rPr>
                <w:noProof/>
                <w:webHidden/>
              </w:rPr>
              <w:tab/>
            </w:r>
            <w:r>
              <w:rPr>
                <w:noProof/>
                <w:webHidden/>
              </w:rPr>
              <w:fldChar w:fldCharType="begin"/>
            </w:r>
            <w:r>
              <w:rPr>
                <w:noProof/>
                <w:webHidden/>
              </w:rPr>
              <w:instrText xml:space="preserve"> PAGEREF _Toc178758209 \h </w:instrText>
            </w:r>
            <w:r>
              <w:rPr>
                <w:noProof/>
                <w:webHidden/>
              </w:rPr>
            </w:r>
            <w:r>
              <w:rPr>
                <w:noProof/>
                <w:webHidden/>
              </w:rPr>
              <w:fldChar w:fldCharType="separate"/>
            </w:r>
            <w:r>
              <w:rPr>
                <w:noProof/>
                <w:webHidden/>
              </w:rPr>
              <w:t>10</w:t>
            </w:r>
            <w:r>
              <w:rPr>
                <w:noProof/>
                <w:webHidden/>
              </w:rPr>
              <w:fldChar w:fldCharType="end"/>
            </w:r>
          </w:hyperlink>
        </w:p>
        <w:p w14:paraId="69D310BA" w14:textId="439615D9" w:rsidR="00DB0809" w:rsidRDefault="00DB0809">
          <w:pPr>
            <w:pStyle w:val="TDC3"/>
            <w:tabs>
              <w:tab w:val="right" w:leader="dot" w:pos="8828"/>
            </w:tabs>
            <w:rPr>
              <w:rFonts w:eastAsiaTheme="minorEastAsia"/>
              <w:noProof/>
              <w:lang w:eastAsia="es-MX"/>
            </w:rPr>
          </w:pPr>
          <w:hyperlink w:anchor="_Toc178758210" w:history="1">
            <w:r w:rsidRPr="005441BB">
              <w:rPr>
                <w:rStyle w:val="Hipervnculo"/>
                <w:rFonts w:ascii="Arial" w:hAnsi="Arial" w:cs="Arial"/>
                <w:b/>
                <w:bCs/>
                <w:noProof/>
              </w:rPr>
              <w:t>1.3.1 Objetivos específicos</w:t>
            </w:r>
            <w:r>
              <w:rPr>
                <w:noProof/>
                <w:webHidden/>
              </w:rPr>
              <w:tab/>
            </w:r>
            <w:r>
              <w:rPr>
                <w:noProof/>
                <w:webHidden/>
              </w:rPr>
              <w:fldChar w:fldCharType="begin"/>
            </w:r>
            <w:r>
              <w:rPr>
                <w:noProof/>
                <w:webHidden/>
              </w:rPr>
              <w:instrText xml:space="preserve"> PAGEREF _Toc178758210 \h </w:instrText>
            </w:r>
            <w:r>
              <w:rPr>
                <w:noProof/>
                <w:webHidden/>
              </w:rPr>
            </w:r>
            <w:r>
              <w:rPr>
                <w:noProof/>
                <w:webHidden/>
              </w:rPr>
              <w:fldChar w:fldCharType="separate"/>
            </w:r>
            <w:r>
              <w:rPr>
                <w:noProof/>
                <w:webHidden/>
              </w:rPr>
              <w:t>10</w:t>
            </w:r>
            <w:r>
              <w:rPr>
                <w:noProof/>
                <w:webHidden/>
              </w:rPr>
              <w:fldChar w:fldCharType="end"/>
            </w:r>
          </w:hyperlink>
        </w:p>
        <w:p w14:paraId="61358D9B" w14:textId="0AA5EFAE" w:rsidR="00DB0809" w:rsidRDefault="00DB0809">
          <w:pPr>
            <w:pStyle w:val="TDC2"/>
            <w:tabs>
              <w:tab w:val="right" w:leader="dot" w:pos="8828"/>
            </w:tabs>
            <w:rPr>
              <w:rFonts w:eastAsiaTheme="minorEastAsia"/>
              <w:noProof/>
              <w:lang w:eastAsia="es-MX"/>
            </w:rPr>
          </w:pPr>
          <w:hyperlink w:anchor="_Toc178758211" w:history="1">
            <w:r w:rsidRPr="005441BB">
              <w:rPr>
                <w:rStyle w:val="Hipervnculo"/>
                <w:rFonts w:ascii="Arial" w:hAnsi="Arial" w:cs="Arial"/>
                <w:b/>
                <w:bCs/>
                <w:noProof/>
              </w:rPr>
              <w:t>1.4 Alcances</w:t>
            </w:r>
            <w:r>
              <w:rPr>
                <w:noProof/>
                <w:webHidden/>
              </w:rPr>
              <w:tab/>
            </w:r>
            <w:r>
              <w:rPr>
                <w:noProof/>
                <w:webHidden/>
              </w:rPr>
              <w:fldChar w:fldCharType="begin"/>
            </w:r>
            <w:r>
              <w:rPr>
                <w:noProof/>
                <w:webHidden/>
              </w:rPr>
              <w:instrText xml:space="preserve"> PAGEREF _Toc178758211 \h </w:instrText>
            </w:r>
            <w:r>
              <w:rPr>
                <w:noProof/>
                <w:webHidden/>
              </w:rPr>
            </w:r>
            <w:r>
              <w:rPr>
                <w:noProof/>
                <w:webHidden/>
              </w:rPr>
              <w:fldChar w:fldCharType="separate"/>
            </w:r>
            <w:r>
              <w:rPr>
                <w:noProof/>
                <w:webHidden/>
              </w:rPr>
              <w:t>11</w:t>
            </w:r>
            <w:r>
              <w:rPr>
                <w:noProof/>
                <w:webHidden/>
              </w:rPr>
              <w:fldChar w:fldCharType="end"/>
            </w:r>
          </w:hyperlink>
        </w:p>
        <w:p w14:paraId="5E865709" w14:textId="79B43E32" w:rsidR="00DB0809" w:rsidRDefault="00DB0809">
          <w:pPr>
            <w:pStyle w:val="TDC2"/>
            <w:tabs>
              <w:tab w:val="right" w:leader="dot" w:pos="8828"/>
            </w:tabs>
            <w:rPr>
              <w:rFonts w:eastAsiaTheme="minorEastAsia"/>
              <w:noProof/>
              <w:lang w:eastAsia="es-MX"/>
            </w:rPr>
          </w:pPr>
          <w:hyperlink w:anchor="_Toc178758212" w:history="1">
            <w:r w:rsidRPr="005441BB">
              <w:rPr>
                <w:rStyle w:val="Hipervnculo"/>
                <w:rFonts w:ascii="Arial" w:hAnsi="Arial" w:cs="Arial"/>
                <w:b/>
                <w:bCs/>
                <w:noProof/>
              </w:rPr>
              <w:t>1.5 Justificación</w:t>
            </w:r>
            <w:r>
              <w:rPr>
                <w:noProof/>
                <w:webHidden/>
              </w:rPr>
              <w:tab/>
            </w:r>
            <w:r>
              <w:rPr>
                <w:noProof/>
                <w:webHidden/>
              </w:rPr>
              <w:fldChar w:fldCharType="begin"/>
            </w:r>
            <w:r>
              <w:rPr>
                <w:noProof/>
                <w:webHidden/>
              </w:rPr>
              <w:instrText xml:space="preserve"> PAGEREF _Toc178758212 \h </w:instrText>
            </w:r>
            <w:r>
              <w:rPr>
                <w:noProof/>
                <w:webHidden/>
              </w:rPr>
            </w:r>
            <w:r>
              <w:rPr>
                <w:noProof/>
                <w:webHidden/>
              </w:rPr>
              <w:fldChar w:fldCharType="separate"/>
            </w:r>
            <w:r>
              <w:rPr>
                <w:noProof/>
                <w:webHidden/>
              </w:rPr>
              <w:t>11</w:t>
            </w:r>
            <w:r>
              <w:rPr>
                <w:noProof/>
                <w:webHidden/>
              </w:rPr>
              <w:fldChar w:fldCharType="end"/>
            </w:r>
          </w:hyperlink>
        </w:p>
        <w:p w14:paraId="62C5EB67" w14:textId="58DB5A32" w:rsidR="00DB0809" w:rsidRDefault="00DB0809">
          <w:pPr>
            <w:pStyle w:val="TDC2"/>
            <w:tabs>
              <w:tab w:val="right" w:leader="dot" w:pos="8828"/>
            </w:tabs>
            <w:rPr>
              <w:rFonts w:eastAsiaTheme="minorEastAsia"/>
              <w:noProof/>
              <w:lang w:eastAsia="es-MX"/>
            </w:rPr>
          </w:pPr>
          <w:hyperlink w:anchor="_Toc178758213" w:history="1">
            <w:r w:rsidRPr="005441BB">
              <w:rPr>
                <w:rStyle w:val="Hipervnculo"/>
                <w:rFonts w:ascii="Arial" w:hAnsi="Arial" w:cs="Arial"/>
                <w:b/>
                <w:bCs/>
                <w:noProof/>
              </w:rPr>
              <w:t>1.6 Metodología</w:t>
            </w:r>
            <w:r>
              <w:rPr>
                <w:noProof/>
                <w:webHidden/>
              </w:rPr>
              <w:tab/>
            </w:r>
            <w:r>
              <w:rPr>
                <w:noProof/>
                <w:webHidden/>
              </w:rPr>
              <w:fldChar w:fldCharType="begin"/>
            </w:r>
            <w:r>
              <w:rPr>
                <w:noProof/>
                <w:webHidden/>
              </w:rPr>
              <w:instrText xml:space="preserve"> PAGEREF _Toc178758213 \h </w:instrText>
            </w:r>
            <w:r>
              <w:rPr>
                <w:noProof/>
                <w:webHidden/>
              </w:rPr>
            </w:r>
            <w:r>
              <w:rPr>
                <w:noProof/>
                <w:webHidden/>
              </w:rPr>
              <w:fldChar w:fldCharType="separate"/>
            </w:r>
            <w:r>
              <w:rPr>
                <w:noProof/>
                <w:webHidden/>
              </w:rPr>
              <w:t>12</w:t>
            </w:r>
            <w:r>
              <w:rPr>
                <w:noProof/>
                <w:webHidden/>
              </w:rPr>
              <w:fldChar w:fldCharType="end"/>
            </w:r>
          </w:hyperlink>
        </w:p>
        <w:p w14:paraId="5DE4C747" w14:textId="50892012" w:rsidR="00DB0809" w:rsidRDefault="00DB0809" w:rsidP="00470019">
          <w:pPr>
            <w:pStyle w:val="TDC1"/>
            <w:rPr>
              <w:rFonts w:eastAsiaTheme="minorEastAsia"/>
              <w:noProof/>
              <w:lang w:eastAsia="es-MX"/>
            </w:rPr>
          </w:pPr>
          <w:hyperlink w:anchor="_Toc178758214" w:history="1">
            <w:r w:rsidRPr="005441BB">
              <w:rPr>
                <w:rStyle w:val="Hipervnculo"/>
                <w:rFonts w:ascii="Arial" w:hAnsi="Arial" w:cs="Arial"/>
                <w:b/>
                <w:noProof/>
              </w:rPr>
              <w:t>Capítulo 2. Estado del arte</w:t>
            </w:r>
            <w:r>
              <w:rPr>
                <w:noProof/>
                <w:webHidden/>
              </w:rPr>
              <w:tab/>
            </w:r>
            <w:r>
              <w:rPr>
                <w:noProof/>
                <w:webHidden/>
              </w:rPr>
              <w:fldChar w:fldCharType="begin"/>
            </w:r>
            <w:r>
              <w:rPr>
                <w:noProof/>
                <w:webHidden/>
              </w:rPr>
              <w:instrText xml:space="preserve"> PAGEREF _Toc178758214 \h </w:instrText>
            </w:r>
            <w:r>
              <w:rPr>
                <w:noProof/>
                <w:webHidden/>
              </w:rPr>
            </w:r>
            <w:r>
              <w:rPr>
                <w:noProof/>
                <w:webHidden/>
              </w:rPr>
              <w:fldChar w:fldCharType="separate"/>
            </w:r>
            <w:r>
              <w:rPr>
                <w:noProof/>
                <w:webHidden/>
              </w:rPr>
              <w:t>14</w:t>
            </w:r>
            <w:r>
              <w:rPr>
                <w:noProof/>
                <w:webHidden/>
              </w:rPr>
              <w:fldChar w:fldCharType="end"/>
            </w:r>
          </w:hyperlink>
        </w:p>
        <w:p w14:paraId="2CBDC81C" w14:textId="26DC64E7" w:rsidR="00DB0809" w:rsidRDefault="00DB0809">
          <w:pPr>
            <w:pStyle w:val="TDC2"/>
            <w:tabs>
              <w:tab w:val="right" w:leader="dot" w:pos="8828"/>
            </w:tabs>
            <w:rPr>
              <w:rFonts w:eastAsiaTheme="minorEastAsia"/>
              <w:noProof/>
              <w:lang w:eastAsia="es-MX"/>
            </w:rPr>
          </w:pPr>
          <w:hyperlink w:anchor="_Toc178758215" w:history="1">
            <w:r w:rsidRPr="005441BB">
              <w:rPr>
                <w:rStyle w:val="Hipervnculo"/>
                <w:rFonts w:ascii="Arial" w:hAnsi="Arial" w:cs="Arial"/>
                <w:b/>
                <w:bCs/>
                <w:noProof/>
              </w:rPr>
              <w:t>2.1 Estado del arte</w:t>
            </w:r>
            <w:r>
              <w:rPr>
                <w:noProof/>
                <w:webHidden/>
              </w:rPr>
              <w:tab/>
            </w:r>
            <w:r>
              <w:rPr>
                <w:noProof/>
                <w:webHidden/>
              </w:rPr>
              <w:fldChar w:fldCharType="begin"/>
            </w:r>
            <w:r>
              <w:rPr>
                <w:noProof/>
                <w:webHidden/>
              </w:rPr>
              <w:instrText xml:space="preserve"> PAGEREF _Toc178758215 \h </w:instrText>
            </w:r>
            <w:r>
              <w:rPr>
                <w:noProof/>
                <w:webHidden/>
              </w:rPr>
            </w:r>
            <w:r>
              <w:rPr>
                <w:noProof/>
                <w:webHidden/>
              </w:rPr>
              <w:fldChar w:fldCharType="separate"/>
            </w:r>
            <w:r>
              <w:rPr>
                <w:noProof/>
                <w:webHidden/>
              </w:rPr>
              <w:t>14</w:t>
            </w:r>
            <w:r>
              <w:rPr>
                <w:noProof/>
                <w:webHidden/>
              </w:rPr>
              <w:fldChar w:fldCharType="end"/>
            </w:r>
          </w:hyperlink>
        </w:p>
        <w:p w14:paraId="07B2A16F" w14:textId="46120395" w:rsidR="00DB0809" w:rsidRDefault="00DB0809">
          <w:pPr>
            <w:pStyle w:val="TDC3"/>
            <w:tabs>
              <w:tab w:val="right" w:leader="dot" w:pos="8828"/>
            </w:tabs>
            <w:rPr>
              <w:rFonts w:eastAsiaTheme="minorEastAsia"/>
              <w:noProof/>
              <w:lang w:eastAsia="es-MX"/>
            </w:rPr>
          </w:pPr>
          <w:hyperlink w:anchor="_Toc178758216" w:history="1">
            <w:r w:rsidRPr="005441BB">
              <w:rPr>
                <w:rStyle w:val="Hipervnculo"/>
                <w:rFonts w:ascii="Arial" w:hAnsi="Arial" w:cs="Arial"/>
                <w:b/>
                <w:bCs/>
                <w:noProof/>
              </w:rPr>
              <w:t>2.1.1 Proyectos realizados a nivel nacional</w:t>
            </w:r>
            <w:r>
              <w:rPr>
                <w:noProof/>
                <w:webHidden/>
              </w:rPr>
              <w:tab/>
            </w:r>
            <w:r>
              <w:rPr>
                <w:noProof/>
                <w:webHidden/>
              </w:rPr>
              <w:fldChar w:fldCharType="begin"/>
            </w:r>
            <w:r>
              <w:rPr>
                <w:noProof/>
                <w:webHidden/>
              </w:rPr>
              <w:instrText xml:space="preserve"> PAGEREF _Toc178758216 \h </w:instrText>
            </w:r>
            <w:r>
              <w:rPr>
                <w:noProof/>
                <w:webHidden/>
              </w:rPr>
            </w:r>
            <w:r>
              <w:rPr>
                <w:noProof/>
                <w:webHidden/>
              </w:rPr>
              <w:fldChar w:fldCharType="separate"/>
            </w:r>
            <w:r>
              <w:rPr>
                <w:noProof/>
                <w:webHidden/>
              </w:rPr>
              <w:t>14</w:t>
            </w:r>
            <w:r>
              <w:rPr>
                <w:noProof/>
                <w:webHidden/>
              </w:rPr>
              <w:fldChar w:fldCharType="end"/>
            </w:r>
          </w:hyperlink>
        </w:p>
        <w:p w14:paraId="6AE7C8D5" w14:textId="6A0B3C74" w:rsidR="00DB0809" w:rsidRDefault="00DB0809">
          <w:pPr>
            <w:pStyle w:val="TDC3"/>
            <w:tabs>
              <w:tab w:val="right" w:leader="dot" w:pos="8828"/>
            </w:tabs>
            <w:rPr>
              <w:rFonts w:eastAsiaTheme="minorEastAsia"/>
              <w:noProof/>
              <w:lang w:eastAsia="es-MX"/>
            </w:rPr>
          </w:pPr>
          <w:hyperlink w:anchor="_Toc178758217" w:history="1">
            <w:r w:rsidRPr="005441BB">
              <w:rPr>
                <w:rStyle w:val="Hipervnculo"/>
                <w:rFonts w:ascii="Arial" w:hAnsi="Arial" w:cs="Arial"/>
                <w:b/>
                <w:bCs/>
                <w:noProof/>
              </w:rPr>
              <w:t>2.1.2 Proyectos realizados a nivel internacional</w:t>
            </w:r>
            <w:r>
              <w:rPr>
                <w:noProof/>
                <w:webHidden/>
              </w:rPr>
              <w:tab/>
            </w:r>
            <w:r>
              <w:rPr>
                <w:noProof/>
                <w:webHidden/>
              </w:rPr>
              <w:fldChar w:fldCharType="begin"/>
            </w:r>
            <w:r>
              <w:rPr>
                <w:noProof/>
                <w:webHidden/>
              </w:rPr>
              <w:instrText xml:space="preserve"> PAGEREF _Toc178758217 \h </w:instrText>
            </w:r>
            <w:r>
              <w:rPr>
                <w:noProof/>
                <w:webHidden/>
              </w:rPr>
            </w:r>
            <w:r>
              <w:rPr>
                <w:noProof/>
                <w:webHidden/>
              </w:rPr>
              <w:fldChar w:fldCharType="separate"/>
            </w:r>
            <w:r>
              <w:rPr>
                <w:noProof/>
                <w:webHidden/>
              </w:rPr>
              <w:t>15</w:t>
            </w:r>
            <w:r>
              <w:rPr>
                <w:noProof/>
                <w:webHidden/>
              </w:rPr>
              <w:fldChar w:fldCharType="end"/>
            </w:r>
          </w:hyperlink>
        </w:p>
        <w:p w14:paraId="59108558" w14:textId="5D383733" w:rsidR="00DB0809" w:rsidRDefault="00DB0809">
          <w:pPr>
            <w:pStyle w:val="TDC3"/>
            <w:tabs>
              <w:tab w:val="right" w:leader="dot" w:pos="8828"/>
            </w:tabs>
            <w:rPr>
              <w:rFonts w:eastAsiaTheme="minorEastAsia"/>
              <w:noProof/>
              <w:lang w:eastAsia="es-MX"/>
            </w:rPr>
          </w:pPr>
          <w:hyperlink w:anchor="_Toc178758218" w:history="1">
            <w:r w:rsidRPr="005441BB">
              <w:rPr>
                <w:rStyle w:val="Hipervnculo"/>
                <w:rFonts w:ascii="Arial" w:hAnsi="Arial" w:cs="Arial"/>
                <w:b/>
                <w:bCs/>
                <w:noProof/>
              </w:rPr>
              <w:t>2.1.3 Proyectos realizados a nivel Instituto Politécnico Nacional</w:t>
            </w:r>
            <w:r>
              <w:rPr>
                <w:noProof/>
                <w:webHidden/>
              </w:rPr>
              <w:tab/>
            </w:r>
            <w:r>
              <w:rPr>
                <w:noProof/>
                <w:webHidden/>
              </w:rPr>
              <w:fldChar w:fldCharType="begin"/>
            </w:r>
            <w:r>
              <w:rPr>
                <w:noProof/>
                <w:webHidden/>
              </w:rPr>
              <w:instrText xml:space="preserve"> PAGEREF _Toc178758218 \h </w:instrText>
            </w:r>
            <w:r>
              <w:rPr>
                <w:noProof/>
                <w:webHidden/>
              </w:rPr>
            </w:r>
            <w:r>
              <w:rPr>
                <w:noProof/>
                <w:webHidden/>
              </w:rPr>
              <w:fldChar w:fldCharType="separate"/>
            </w:r>
            <w:r>
              <w:rPr>
                <w:noProof/>
                <w:webHidden/>
              </w:rPr>
              <w:t>17</w:t>
            </w:r>
            <w:r>
              <w:rPr>
                <w:noProof/>
                <w:webHidden/>
              </w:rPr>
              <w:fldChar w:fldCharType="end"/>
            </w:r>
          </w:hyperlink>
        </w:p>
        <w:p w14:paraId="69D86572" w14:textId="73CD94E3" w:rsidR="00DB0809" w:rsidRDefault="00DB0809">
          <w:pPr>
            <w:pStyle w:val="TDC3"/>
            <w:tabs>
              <w:tab w:val="right" w:leader="dot" w:pos="8828"/>
            </w:tabs>
            <w:rPr>
              <w:rFonts w:eastAsiaTheme="minorEastAsia"/>
              <w:noProof/>
              <w:lang w:eastAsia="es-MX"/>
            </w:rPr>
          </w:pPr>
          <w:hyperlink w:anchor="_Toc178758219" w:history="1">
            <w:r w:rsidRPr="005441BB">
              <w:rPr>
                <w:rStyle w:val="Hipervnculo"/>
                <w:rFonts w:ascii="Arial" w:hAnsi="Arial" w:cs="Arial"/>
                <w:b/>
                <w:bCs/>
                <w:noProof/>
              </w:rPr>
              <w:t>2.1.4 Software disponible en el mercado</w:t>
            </w:r>
            <w:r>
              <w:rPr>
                <w:noProof/>
                <w:webHidden/>
              </w:rPr>
              <w:tab/>
            </w:r>
            <w:r>
              <w:rPr>
                <w:noProof/>
                <w:webHidden/>
              </w:rPr>
              <w:fldChar w:fldCharType="begin"/>
            </w:r>
            <w:r>
              <w:rPr>
                <w:noProof/>
                <w:webHidden/>
              </w:rPr>
              <w:instrText xml:space="preserve"> PAGEREF _Toc178758219 \h </w:instrText>
            </w:r>
            <w:r>
              <w:rPr>
                <w:noProof/>
                <w:webHidden/>
              </w:rPr>
            </w:r>
            <w:r>
              <w:rPr>
                <w:noProof/>
                <w:webHidden/>
              </w:rPr>
              <w:fldChar w:fldCharType="separate"/>
            </w:r>
            <w:r>
              <w:rPr>
                <w:noProof/>
                <w:webHidden/>
              </w:rPr>
              <w:t>18</w:t>
            </w:r>
            <w:r>
              <w:rPr>
                <w:noProof/>
                <w:webHidden/>
              </w:rPr>
              <w:fldChar w:fldCharType="end"/>
            </w:r>
          </w:hyperlink>
        </w:p>
        <w:p w14:paraId="2DB8B682" w14:textId="621440FA" w:rsidR="00DB0809" w:rsidRDefault="00DB0809" w:rsidP="00470019">
          <w:pPr>
            <w:pStyle w:val="TDC1"/>
            <w:rPr>
              <w:rFonts w:eastAsiaTheme="minorEastAsia"/>
              <w:noProof/>
              <w:lang w:eastAsia="es-MX"/>
            </w:rPr>
          </w:pPr>
          <w:hyperlink w:anchor="_Toc178758220" w:history="1">
            <w:r w:rsidRPr="005441BB">
              <w:rPr>
                <w:rStyle w:val="Hipervnculo"/>
                <w:rFonts w:ascii="Arial" w:hAnsi="Arial" w:cs="Arial"/>
                <w:b/>
                <w:bCs/>
                <w:noProof/>
              </w:rPr>
              <w:t>Capítulo 3. Marco Teórico</w:t>
            </w:r>
            <w:r>
              <w:rPr>
                <w:noProof/>
                <w:webHidden/>
              </w:rPr>
              <w:tab/>
            </w:r>
            <w:r>
              <w:rPr>
                <w:noProof/>
                <w:webHidden/>
              </w:rPr>
              <w:fldChar w:fldCharType="begin"/>
            </w:r>
            <w:r>
              <w:rPr>
                <w:noProof/>
                <w:webHidden/>
              </w:rPr>
              <w:instrText xml:space="preserve"> PAGEREF _Toc178758220 \h </w:instrText>
            </w:r>
            <w:r>
              <w:rPr>
                <w:noProof/>
                <w:webHidden/>
              </w:rPr>
            </w:r>
            <w:r>
              <w:rPr>
                <w:noProof/>
                <w:webHidden/>
              </w:rPr>
              <w:fldChar w:fldCharType="separate"/>
            </w:r>
            <w:r>
              <w:rPr>
                <w:noProof/>
                <w:webHidden/>
              </w:rPr>
              <w:t>20</w:t>
            </w:r>
            <w:r>
              <w:rPr>
                <w:noProof/>
                <w:webHidden/>
              </w:rPr>
              <w:fldChar w:fldCharType="end"/>
            </w:r>
          </w:hyperlink>
        </w:p>
        <w:p w14:paraId="223E68E1" w14:textId="6ADF2C60" w:rsidR="00DB0809" w:rsidRDefault="00DB0809">
          <w:pPr>
            <w:pStyle w:val="TDC2"/>
            <w:tabs>
              <w:tab w:val="right" w:leader="dot" w:pos="8828"/>
            </w:tabs>
            <w:rPr>
              <w:rFonts w:eastAsiaTheme="minorEastAsia"/>
              <w:noProof/>
              <w:lang w:eastAsia="es-MX"/>
            </w:rPr>
          </w:pPr>
          <w:hyperlink w:anchor="_Toc178758221" w:history="1">
            <w:r w:rsidRPr="005441BB">
              <w:rPr>
                <w:rStyle w:val="Hipervnculo"/>
                <w:rFonts w:ascii="Arial" w:hAnsi="Arial" w:cs="Arial"/>
                <w:b/>
                <w:noProof/>
              </w:rPr>
              <w:t>3.1 Tecnologías de la Información y la Comunicación (TIC)</w:t>
            </w:r>
            <w:r>
              <w:rPr>
                <w:noProof/>
                <w:webHidden/>
              </w:rPr>
              <w:tab/>
            </w:r>
            <w:r>
              <w:rPr>
                <w:noProof/>
                <w:webHidden/>
              </w:rPr>
              <w:fldChar w:fldCharType="begin"/>
            </w:r>
            <w:r>
              <w:rPr>
                <w:noProof/>
                <w:webHidden/>
              </w:rPr>
              <w:instrText xml:space="preserve"> PAGEREF _Toc178758221 \h </w:instrText>
            </w:r>
            <w:r>
              <w:rPr>
                <w:noProof/>
                <w:webHidden/>
              </w:rPr>
            </w:r>
            <w:r>
              <w:rPr>
                <w:noProof/>
                <w:webHidden/>
              </w:rPr>
              <w:fldChar w:fldCharType="separate"/>
            </w:r>
            <w:r>
              <w:rPr>
                <w:noProof/>
                <w:webHidden/>
              </w:rPr>
              <w:t>20</w:t>
            </w:r>
            <w:r>
              <w:rPr>
                <w:noProof/>
                <w:webHidden/>
              </w:rPr>
              <w:fldChar w:fldCharType="end"/>
            </w:r>
          </w:hyperlink>
        </w:p>
        <w:p w14:paraId="4F4A366F" w14:textId="2A023798" w:rsidR="00DB0809" w:rsidRDefault="00DB0809">
          <w:pPr>
            <w:pStyle w:val="TDC2"/>
            <w:tabs>
              <w:tab w:val="right" w:leader="dot" w:pos="8828"/>
            </w:tabs>
            <w:rPr>
              <w:rFonts w:eastAsiaTheme="minorEastAsia"/>
              <w:noProof/>
              <w:lang w:eastAsia="es-MX"/>
            </w:rPr>
          </w:pPr>
          <w:hyperlink w:anchor="_Toc178758222" w:history="1">
            <w:r w:rsidRPr="005441BB">
              <w:rPr>
                <w:rStyle w:val="Hipervnculo"/>
                <w:rFonts w:ascii="Arial" w:hAnsi="Arial" w:cs="Arial"/>
                <w:b/>
                <w:noProof/>
              </w:rPr>
              <w:t>3.2 Modelado 3D</w:t>
            </w:r>
            <w:r>
              <w:rPr>
                <w:noProof/>
                <w:webHidden/>
              </w:rPr>
              <w:tab/>
            </w:r>
            <w:r>
              <w:rPr>
                <w:noProof/>
                <w:webHidden/>
              </w:rPr>
              <w:fldChar w:fldCharType="begin"/>
            </w:r>
            <w:r>
              <w:rPr>
                <w:noProof/>
                <w:webHidden/>
              </w:rPr>
              <w:instrText xml:space="preserve"> PAGEREF _Toc178758222 \h </w:instrText>
            </w:r>
            <w:r>
              <w:rPr>
                <w:noProof/>
                <w:webHidden/>
              </w:rPr>
            </w:r>
            <w:r>
              <w:rPr>
                <w:noProof/>
                <w:webHidden/>
              </w:rPr>
              <w:fldChar w:fldCharType="separate"/>
            </w:r>
            <w:r>
              <w:rPr>
                <w:noProof/>
                <w:webHidden/>
              </w:rPr>
              <w:t>21</w:t>
            </w:r>
            <w:r>
              <w:rPr>
                <w:noProof/>
                <w:webHidden/>
              </w:rPr>
              <w:fldChar w:fldCharType="end"/>
            </w:r>
          </w:hyperlink>
        </w:p>
        <w:p w14:paraId="6D173117" w14:textId="0FA44AAB" w:rsidR="00DB0809" w:rsidRDefault="00DB0809">
          <w:pPr>
            <w:pStyle w:val="TDC3"/>
            <w:tabs>
              <w:tab w:val="right" w:leader="dot" w:pos="8828"/>
            </w:tabs>
            <w:rPr>
              <w:rFonts w:eastAsiaTheme="minorEastAsia"/>
              <w:noProof/>
              <w:lang w:eastAsia="es-MX"/>
            </w:rPr>
          </w:pPr>
          <w:hyperlink w:anchor="_Toc178758223" w:history="1">
            <w:r w:rsidRPr="005441BB">
              <w:rPr>
                <w:rStyle w:val="Hipervnculo"/>
                <w:rFonts w:ascii="Arial" w:hAnsi="Arial" w:cs="Arial"/>
                <w:b/>
                <w:bCs/>
                <w:noProof/>
              </w:rPr>
              <w:t>3.2.1 Modelado 3D en el proceso de aprendizaje de las ciencias médicas</w:t>
            </w:r>
            <w:r>
              <w:rPr>
                <w:noProof/>
                <w:webHidden/>
              </w:rPr>
              <w:tab/>
            </w:r>
            <w:r>
              <w:rPr>
                <w:noProof/>
                <w:webHidden/>
              </w:rPr>
              <w:fldChar w:fldCharType="begin"/>
            </w:r>
            <w:r>
              <w:rPr>
                <w:noProof/>
                <w:webHidden/>
              </w:rPr>
              <w:instrText xml:space="preserve"> PAGEREF _Toc178758223 \h </w:instrText>
            </w:r>
            <w:r>
              <w:rPr>
                <w:noProof/>
                <w:webHidden/>
              </w:rPr>
            </w:r>
            <w:r>
              <w:rPr>
                <w:noProof/>
                <w:webHidden/>
              </w:rPr>
              <w:fldChar w:fldCharType="separate"/>
            </w:r>
            <w:r>
              <w:rPr>
                <w:noProof/>
                <w:webHidden/>
              </w:rPr>
              <w:t>22</w:t>
            </w:r>
            <w:r>
              <w:rPr>
                <w:noProof/>
                <w:webHidden/>
              </w:rPr>
              <w:fldChar w:fldCharType="end"/>
            </w:r>
          </w:hyperlink>
        </w:p>
        <w:p w14:paraId="2DC3275B" w14:textId="4CF4111F" w:rsidR="00DB0809" w:rsidRDefault="00DB0809">
          <w:pPr>
            <w:pStyle w:val="TDC2"/>
            <w:tabs>
              <w:tab w:val="right" w:leader="dot" w:pos="8828"/>
            </w:tabs>
            <w:rPr>
              <w:rFonts w:eastAsiaTheme="minorEastAsia"/>
              <w:noProof/>
              <w:lang w:eastAsia="es-MX"/>
            </w:rPr>
          </w:pPr>
          <w:hyperlink w:anchor="_Toc178758224" w:history="1">
            <w:r w:rsidRPr="005441BB">
              <w:rPr>
                <w:rStyle w:val="Hipervnculo"/>
                <w:rFonts w:ascii="Arial" w:hAnsi="Arial" w:cs="Arial"/>
                <w:b/>
                <w:noProof/>
              </w:rPr>
              <w:t>3.3 Bases de datos</w:t>
            </w:r>
            <w:r>
              <w:rPr>
                <w:noProof/>
                <w:webHidden/>
              </w:rPr>
              <w:tab/>
            </w:r>
            <w:r>
              <w:rPr>
                <w:noProof/>
                <w:webHidden/>
              </w:rPr>
              <w:fldChar w:fldCharType="begin"/>
            </w:r>
            <w:r>
              <w:rPr>
                <w:noProof/>
                <w:webHidden/>
              </w:rPr>
              <w:instrText xml:space="preserve"> PAGEREF _Toc178758224 \h </w:instrText>
            </w:r>
            <w:r>
              <w:rPr>
                <w:noProof/>
                <w:webHidden/>
              </w:rPr>
            </w:r>
            <w:r>
              <w:rPr>
                <w:noProof/>
                <w:webHidden/>
              </w:rPr>
              <w:fldChar w:fldCharType="separate"/>
            </w:r>
            <w:r>
              <w:rPr>
                <w:noProof/>
                <w:webHidden/>
              </w:rPr>
              <w:t>22</w:t>
            </w:r>
            <w:r>
              <w:rPr>
                <w:noProof/>
                <w:webHidden/>
              </w:rPr>
              <w:fldChar w:fldCharType="end"/>
            </w:r>
          </w:hyperlink>
        </w:p>
        <w:p w14:paraId="32C9AC65" w14:textId="634194CA" w:rsidR="00DB0809" w:rsidRDefault="00DB0809">
          <w:pPr>
            <w:pStyle w:val="TDC3"/>
            <w:tabs>
              <w:tab w:val="right" w:leader="dot" w:pos="8828"/>
            </w:tabs>
            <w:rPr>
              <w:rFonts w:eastAsiaTheme="minorEastAsia"/>
              <w:noProof/>
              <w:lang w:eastAsia="es-MX"/>
            </w:rPr>
          </w:pPr>
          <w:hyperlink w:anchor="_Toc178758225" w:history="1">
            <w:r w:rsidRPr="005441BB">
              <w:rPr>
                <w:rStyle w:val="Hipervnculo"/>
                <w:rFonts w:ascii="Arial" w:hAnsi="Arial" w:cs="Arial"/>
                <w:b/>
                <w:bCs/>
                <w:noProof/>
              </w:rPr>
              <w:t>3.3.1 Base de Datos Relacional (SQL)</w:t>
            </w:r>
            <w:r>
              <w:rPr>
                <w:noProof/>
                <w:webHidden/>
              </w:rPr>
              <w:tab/>
            </w:r>
            <w:r>
              <w:rPr>
                <w:noProof/>
                <w:webHidden/>
              </w:rPr>
              <w:fldChar w:fldCharType="begin"/>
            </w:r>
            <w:r>
              <w:rPr>
                <w:noProof/>
                <w:webHidden/>
              </w:rPr>
              <w:instrText xml:space="preserve"> PAGEREF _Toc178758225 \h </w:instrText>
            </w:r>
            <w:r>
              <w:rPr>
                <w:noProof/>
                <w:webHidden/>
              </w:rPr>
            </w:r>
            <w:r>
              <w:rPr>
                <w:noProof/>
                <w:webHidden/>
              </w:rPr>
              <w:fldChar w:fldCharType="separate"/>
            </w:r>
            <w:r>
              <w:rPr>
                <w:noProof/>
                <w:webHidden/>
              </w:rPr>
              <w:t>23</w:t>
            </w:r>
            <w:r>
              <w:rPr>
                <w:noProof/>
                <w:webHidden/>
              </w:rPr>
              <w:fldChar w:fldCharType="end"/>
            </w:r>
          </w:hyperlink>
        </w:p>
        <w:p w14:paraId="7DE76C77" w14:textId="10907819" w:rsidR="00DB0809" w:rsidRDefault="00DB0809">
          <w:pPr>
            <w:pStyle w:val="TDC3"/>
            <w:tabs>
              <w:tab w:val="right" w:leader="dot" w:pos="8828"/>
            </w:tabs>
            <w:rPr>
              <w:rFonts w:eastAsiaTheme="minorEastAsia"/>
              <w:noProof/>
              <w:lang w:eastAsia="es-MX"/>
            </w:rPr>
          </w:pPr>
          <w:hyperlink w:anchor="_Toc178758226" w:history="1">
            <w:r w:rsidRPr="005441BB">
              <w:rPr>
                <w:rStyle w:val="Hipervnculo"/>
                <w:rFonts w:ascii="Arial" w:hAnsi="Arial" w:cs="Arial"/>
                <w:b/>
                <w:bCs/>
                <w:noProof/>
              </w:rPr>
              <w:t>3.3.2 Base de Datos No Relacional (No SQL) [37]</w:t>
            </w:r>
            <w:r>
              <w:rPr>
                <w:noProof/>
                <w:webHidden/>
              </w:rPr>
              <w:tab/>
            </w:r>
            <w:r>
              <w:rPr>
                <w:noProof/>
                <w:webHidden/>
              </w:rPr>
              <w:fldChar w:fldCharType="begin"/>
            </w:r>
            <w:r>
              <w:rPr>
                <w:noProof/>
                <w:webHidden/>
              </w:rPr>
              <w:instrText xml:space="preserve"> PAGEREF _Toc178758226 \h </w:instrText>
            </w:r>
            <w:r>
              <w:rPr>
                <w:noProof/>
                <w:webHidden/>
              </w:rPr>
            </w:r>
            <w:r>
              <w:rPr>
                <w:noProof/>
                <w:webHidden/>
              </w:rPr>
              <w:fldChar w:fldCharType="separate"/>
            </w:r>
            <w:r>
              <w:rPr>
                <w:noProof/>
                <w:webHidden/>
              </w:rPr>
              <w:t>23</w:t>
            </w:r>
            <w:r>
              <w:rPr>
                <w:noProof/>
                <w:webHidden/>
              </w:rPr>
              <w:fldChar w:fldCharType="end"/>
            </w:r>
          </w:hyperlink>
        </w:p>
        <w:p w14:paraId="3238FFE7" w14:textId="286E1D5F" w:rsidR="00DB0809" w:rsidRDefault="00DB0809">
          <w:pPr>
            <w:pStyle w:val="TDC2"/>
            <w:tabs>
              <w:tab w:val="right" w:leader="dot" w:pos="8828"/>
            </w:tabs>
            <w:rPr>
              <w:rFonts w:eastAsiaTheme="minorEastAsia"/>
              <w:noProof/>
              <w:lang w:eastAsia="es-MX"/>
            </w:rPr>
          </w:pPr>
          <w:hyperlink w:anchor="_Toc178758227" w:history="1">
            <w:r w:rsidRPr="005441BB">
              <w:rPr>
                <w:rStyle w:val="Hipervnculo"/>
                <w:rFonts w:ascii="Arial" w:hAnsi="Arial" w:cs="Arial"/>
                <w:b/>
                <w:noProof/>
              </w:rPr>
              <w:t>3.4 UX/UI</w:t>
            </w:r>
            <w:r>
              <w:rPr>
                <w:noProof/>
                <w:webHidden/>
              </w:rPr>
              <w:tab/>
            </w:r>
            <w:r>
              <w:rPr>
                <w:noProof/>
                <w:webHidden/>
              </w:rPr>
              <w:fldChar w:fldCharType="begin"/>
            </w:r>
            <w:r>
              <w:rPr>
                <w:noProof/>
                <w:webHidden/>
              </w:rPr>
              <w:instrText xml:space="preserve"> PAGEREF _Toc178758227 \h </w:instrText>
            </w:r>
            <w:r>
              <w:rPr>
                <w:noProof/>
                <w:webHidden/>
              </w:rPr>
            </w:r>
            <w:r>
              <w:rPr>
                <w:noProof/>
                <w:webHidden/>
              </w:rPr>
              <w:fldChar w:fldCharType="separate"/>
            </w:r>
            <w:r>
              <w:rPr>
                <w:noProof/>
                <w:webHidden/>
              </w:rPr>
              <w:t>24</w:t>
            </w:r>
            <w:r>
              <w:rPr>
                <w:noProof/>
                <w:webHidden/>
              </w:rPr>
              <w:fldChar w:fldCharType="end"/>
            </w:r>
          </w:hyperlink>
        </w:p>
        <w:p w14:paraId="4FBDFF55" w14:textId="59277F91" w:rsidR="00DB0809" w:rsidRDefault="00DB0809">
          <w:pPr>
            <w:pStyle w:val="TDC3"/>
            <w:tabs>
              <w:tab w:val="right" w:leader="dot" w:pos="8828"/>
            </w:tabs>
            <w:rPr>
              <w:rFonts w:eastAsiaTheme="minorEastAsia"/>
              <w:noProof/>
              <w:lang w:eastAsia="es-MX"/>
            </w:rPr>
          </w:pPr>
          <w:hyperlink w:anchor="_Toc178758228" w:history="1">
            <w:r w:rsidRPr="005441BB">
              <w:rPr>
                <w:rStyle w:val="Hipervnculo"/>
                <w:rFonts w:ascii="Arial" w:hAnsi="Arial" w:cs="Arial"/>
                <w:b/>
                <w:noProof/>
              </w:rPr>
              <w:t>3.</w:t>
            </w:r>
            <w:r w:rsidRPr="005441BB">
              <w:rPr>
                <w:rStyle w:val="Hipervnculo"/>
                <w:rFonts w:ascii="Arial" w:hAnsi="Arial" w:cs="Arial"/>
                <w:b/>
                <w:bCs/>
                <w:noProof/>
              </w:rPr>
              <w:t>4.1 Usabilidad</w:t>
            </w:r>
            <w:r>
              <w:rPr>
                <w:noProof/>
                <w:webHidden/>
              </w:rPr>
              <w:tab/>
            </w:r>
            <w:r>
              <w:rPr>
                <w:noProof/>
                <w:webHidden/>
              </w:rPr>
              <w:fldChar w:fldCharType="begin"/>
            </w:r>
            <w:r>
              <w:rPr>
                <w:noProof/>
                <w:webHidden/>
              </w:rPr>
              <w:instrText xml:space="preserve"> PAGEREF _Toc178758228 \h </w:instrText>
            </w:r>
            <w:r>
              <w:rPr>
                <w:noProof/>
                <w:webHidden/>
              </w:rPr>
            </w:r>
            <w:r>
              <w:rPr>
                <w:noProof/>
                <w:webHidden/>
              </w:rPr>
              <w:fldChar w:fldCharType="separate"/>
            </w:r>
            <w:r>
              <w:rPr>
                <w:noProof/>
                <w:webHidden/>
              </w:rPr>
              <w:t>24</w:t>
            </w:r>
            <w:r>
              <w:rPr>
                <w:noProof/>
                <w:webHidden/>
              </w:rPr>
              <w:fldChar w:fldCharType="end"/>
            </w:r>
          </w:hyperlink>
        </w:p>
        <w:p w14:paraId="46F9457B" w14:textId="3699D1B4" w:rsidR="00DB0809" w:rsidRDefault="00DB0809">
          <w:pPr>
            <w:pStyle w:val="TDC3"/>
            <w:tabs>
              <w:tab w:val="right" w:leader="dot" w:pos="8828"/>
            </w:tabs>
            <w:rPr>
              <w:rFonts w:eastAsiaTheme="minorEastAsia"/>
              <w:noProof/>
              <w:lang w:eastAsia="es-MX"/>
            </w:rPr>
          </w:pPr>
          <w:hyperlink w:anchor="_Toc178758229" w:history="1">
            <w:r w:rsidRPr="005441BB">
              <w:rPr>
                <w:rStyle w:val="Hipervnculo"/>
                <w:rFonts w:ascii="Arial" w:hAnsi="Arial" w:cs="Arial"/>
                <w:b/>
                <w:bCs/>
                <w:noProof/>
              </w:rPr>
              <w:t>3.4.2 Importancia del UX/UI</w:t>
            </w:r>
            <w:r>
              <w:rPr>
                <w:noProof/>
                <w:webHidden/>
              </w:rPr>
              <w:tab/>
            </w:r>
            <w:r>
              <w:rPr>
                <w:noProof/>
                <w:webHidden/>
              </w:rPr>
              <w:fldChar w:fldCharType="begin"/>
            </w:r>
            <w:r>
              <w:rPr>
                <w:noProof/>
                <w:webHidden/>
              </w:rPr>
              <w:instrText xml:space="preserve"> PAGEREF _Toc178758229 \h </w:instrText>
            </w:r>
            <w:r>
              <w:rPr>
                <w:noProof/>
                <w:webHidden/>
              </w:rPr>
            </w:r>
            <w:r>
              <w:rPr>
                <w:noProof/>
                <w:webHidden/>
              </w:rPr>
              <w:fldChar w:fldCharType="separate"/>
            </w:r>
            <w:r>
              <w:rPr>
                <w:noProof/>
                <w:webHidden/>
              </w:rPr>
              <w:t>24</w:t>
            </w:r>
            <w:r>
              <w:rPr>
                <w:noProof/>
                <w:webHidden/>
              </w:rPr>
              <w:fldChar w:fldCharType="end"/>
            </w:r>
          </w:hyperlink>
        </w:p>
        <w:p w14:paraId="63EB6536" w14:textId="79A9085F" w:rsidR="00DB0809" w:rsidRDefault="00DB0809">
          <w:pPr>
            <w:pStyle w:val="TDC3"/>
            <w:tabs>
              <w:tab w:val="right" w:leader="dot" w:pos="8828"/>
            </w:tabs>
            <w:rPr>
              <w:rFonts w:eastAsiaTheme="minorEastAsia"/>
              <w:noProof/>
              <w:lang w:eastAsia="es-MX"/>
            </w:rPr>
          </w:pPr>
          <w:hyperlink w:anchor="_Toc178758230" w:history="1">
            <w:r w:rsidRPr="005441BB">
              <w:rPr>
                <w:rStyle w:val="Hipervnculo"/>
                <w:rFonts w:ascii="Arial" w:hAnsi="Arial" w:cs="Arial"/>
                <w:b/>
                <w:bCs/>
                <w:noProof/>
              </w:rPr>
              <w:t>3.4.3 Características</w:t>
            </w:r>
            <w:r>
              <w:rPr>
                <w:noProof/>
                <w:webHidden/>
              </w:rPr>
              <w:tab/>
            </w:r>
            <w:r>
              <w:rPr>
                <w:noProof/>
                <w:webHidden/>
              </w:rPr>
              <w:fldChar w:fldCharType="begin"/>
            </w:r>
            <w:r>
              <w:rPr>
                <w:noProof/>
                <w:webHidden/>
              </w:rPr>
              <w:instrText xml:space="preserve"> PAGEREF _Toc178758230 \h </w:instrText>
            </w:r>
            <w:r>
              <w:rPr>
                <w:noProof/>
                <w:webHidden/>
              </w:rPr>
            </w:r>
            <w:r>
              <w:rPr>
                <w:noProof/>
                <w:webHidden/>
              </w:rPr>
              <w:fldChar w:fldCharType="separate"/>
            </w:r>
            <w:r>
              <w:rPr>
                <w:noProof/>
                <w:webHidden/>
              </w:rPr>
              <w:t>25</w:t>
            </w:r>
            <w:r>
              <w:rPr>
                <w:noProof/>
                <w:webHidden/>
              </w:rPr>
              <w:fldChar w:fldCharType="end"/>
            </w:r>
          </w:hyperlink>
        </w:p>
        <w:p w14:paraId="5896A72D" w14:textId="064EE0C5" w:rsidR="00DB0809" w:rsidRDefault="00DB0809">
          <w:pPr>
            <w:pStyle w:val="TDC2"/>
            <w:tabs>
              <w:tab w:val="right" w:leader="dot" w:pos="8828"/>
            </w:tabs>
            <w:rPr>
              <w:rFonts w:eastAsiaTheme="minorEastAsia"/>
              <w:noProof/>
              <w:lang w:eastAsia="es-MX"/>
            </w:rPr>
          </w:pPr>
          <w:hyperlink w:anchor="_Toc178758231" w:history="1">
            <w:r w:rsidRPr="005441BB">
              <w:rPr>
                <w:rStyle w:val="Hipervnculo"/>
                <w:rFonts w:ascii="Arial" w:hAnsi="Arial" w:cs="Arial"/>
                <w:b/>
                <w:noProof/>
              </w:rPr>
              <w:t>3.5 Acupuntura</w:t>
            </w:r>
            <w:r>
              <w:rPr>
                <w:noProof/>
                <w:webHidden/>
              </w:rPr>
              <w:tab/>
            </w:r>
            <w:r>
              <w:rPr>
                <w:noProof/>
                <w:webHidden/>
              </w:rPr>
              <w:fldChar w:fldCharType="begin"/>
            </w:r>
            <w:r>
              <w:rPr>
                <w:noProof/>
                <w:webHidden/>
              </w:rPr>
              <w:instrText xml:space="preserve"> PAGEREF _Toc178758231 \h </w:instrText>
            </w:r>
            <w:r>
              <w:rPr>
                <w:noProof/>
                <w:webHidden/>
              </w:rPr>
            </w:r>
            <w:r>
              <w:rPr>
                <w:noProof/>
                <w:webHidden/>
              </w:rPr>
              <w:fldChar w:fldCharType="separate"/>
            </w:r>
            <w:r>
              <w:rPr>
                <w:noProof/>
                <w:webHidden/>
              </w:rPr>
              <w:t>27</w:t>
            </w:r>
            <w:r>
              <w:rPr>
                <w:noProof/>
                <w:webHidden/>
              </w:rPr>
              <w:fldChar w:fldCharType="end"/>
            </w:r>
          </w:hyperlink>
        </w:p>
        <w:p w14:paraId="26984C08" w14:textId="2849EA7A" w:rsidR="00DB0809" w:rsidRDefault="00DB0809" w:rsidP="00470019">
          <w:pPr>
            <w:pStyle w:val="TDC1"/>
            <w:rPr>
              <w:rFonts w:eastAsiaTheme="minorEastAsia"/>
              <w:noProof/>
              <w:lang w:eastAsia="es-MX"/>
            </w:rPr>
          </w:pPr>
          <w:hyperlink w:anchor="_Toc178758232" w:history="1">
            <w:r w:rsidRPr="005441BB">
              <w:rPr>
                <w:rStyle w:val="Hipervnculo"/>
                <w:rFonts w:ascii="Arial" w:hAnsi="Arial" w:cs="Arial"/>
                <w:b/>
                <w:bCs/>
                <w:noProof/>
              </w:rPr>
              <w:t>Capítulo 4. Análisis</w:t>
            </w:r>
            <w:r>
              <w:rPr>
                <w:noProof/>
                <w:webHidden/>
              </w:rPr>
              <w:tab/>
            </w:r>
            <w:r>
              <w:rPr>
                <w:noProof/>
                <w:webHidden/>
              </w:rPr>
              <w:fldChar w:fldCharType="begin"/>
            </w:r>
            <w:r>
              <w:rPr>
                <w:noProof/>
                <w:webHidden/>
              </w:rPr>
              <w:instrText xml:space="preserve"> PAGEREF _Toc178758232 \h </w:instrText>
            </w:r>
            <w:r>
              <w:rPr>
                <w:noProof/>
                <w:webHidden/>
              </w:rPr>
            </w:r>
            <w:r>
              <w:rPr>
                <w:noProof/>
                <w:webHidden/>
              </w:rPr>
              <w:fldChar w:fldCharType="separate"/>
            </w:r>
            <w:r>
              <w:rPr>
                <w:noProof/>
                <w:webHidden/>
              </w:rPr>
              <w:t>30</w:t>
            </w:r>
            <w:r>
              <w:rPr>
                <w:noProof/>
                <w:webHidden/>
              </w:rPr>
              <w:fldChar w:fldCharType="end"/>
            </w:r>
          </w:hyperlink>
        </w:p>
        <w:p w14:paraId="3BA98AD9" w14:textId="78C349DB" w:rsidR="00DB0809" w:rsidRDefault="00DB0809">
          <w:pPr>
            <w:pStyle w:val="TDC2"/>
            <w:tabs>
              <w:tab w:val="right" w:leader="dot" w:pos="8828"/>
            </w:tabs>
            <w:rPr>
              <w:rFonts w:eastAsiaTheme="minorEastAsia"/>
              <w:noProof/>
              <w:lang w:eastAsia="es-MX"/>
            </w:rPr>
          </w:pPr>
          <w:hyperlink w:anchor="_Toc178758233" w:history="1">
            <w:r w:rsidRPr="005441BB">
              <w:rPr>
                <w:rStyle w:val="Hipervnculo"/>
                <w:b/>
                <w:bCs/>
                <w:noProof/>
              </w:rPr>
              <w:t xml:space="preserve">4.1 </w:t>
            </w:r>
            <w:r w:rsidRPr="005441BB">
              <w:rPr>
                <w:rStyle w:val="Hipervnculo"/>
                <w:b/>
                <w:noProof/>
              </w:rPr>
              <w:t>Características UX/UI</w:t>
            </w:r>
            <w:r>
              <w:rPr>
                <w:noProof/>
                <w:webHidden/>
              </w:rPr>
              <w:tab/>
            </w:r>
            <w:r>
              <w:rPr>
                <w:noProof/>
                <w:webHidden/>
              </w:rPr>
              <w:fldChar w:fldCharType="begin"/>
            </w:r>
            <w:r>
              <w:rPr>
                <w:noProof/>
                <w:webHidden/>
              </w:rPr>
              <w:instrText xml:space="preserve"> PAGEREF _Toc178758233 \h </w:instrText>
            </w:r>
            <w:r>
              <w:rPr>
                <w:noProof/>
                <w:webHidden/>
              </w:rPr>
            </w:r>
            <w:r>
              <w:rPr>
                <w:noProof/>
                <w:webHidden/>
              </w:rPr>
              <w:fldChar w:fldCharType="separate"/>
            </w:r>
            <w:r>
              <w:rPr>
                <w:noProof/>
                <w:webHidden/>
              </w:rPr>
              <w:t>30</w:t>
            </w:r>
            <w:r>
              <w:rPr>
                <w:noProof/>
                <w:webHidden/>
              </w:rPr>
              <w:fldChar w:fldCharType="end"/>
            </w:r>
          </w:hyperlink>
        </w:p>
        <w:p w14:paraId="72408CA8" w14:textId="095190DF" w:rsidR="00DB0809" w:rsidRDefault="00DB0809">
          <w:pPr>
            <w:pStyle w:val="TDC2"/>
            <w:tabs>
              <w:tab w:val="right" w:leader="dot" w:pos="8828"/>
            </w:tabs>
            <w:rPr>
              <w:rFonts w:eastAsiaTheme="minorEastAsia"/>
              <w:noProof/>
              <w:lang w:eastAsia="es-MX"/>
            </w:rPr>
          </w:pPr>
          <w:hyperlink w:anchor="_Toc178758234" w:history="1">
            <w:r w:rsidRPr="005441BB">
              <w:rPr>
                <w:rStyle w:val="Hipervnculo"/>
                <w:rFonts w:ascii="Arial" w:hAnsi="Arial" w:cs="Arial"/>
                <w:b/>
                <w:bCs/>
                <w:noProof/>
              </w:rPr>
              <w:t xml:space="preserve">4.2 </w:t>
            </w:r>
            <w:r w:rsidRPr="005441BB">
              <w:rPr>
                <w:rStyle w:val="Hipervnculo"/>
                <w:rFonts w:ascii="Arial" w:hAnsi="Arial" w:cs="Arial"/>
                <w:b/>
                <w:noProof/>
              </w:rPr>
              <w:t>Historias de usuario</w:t>
            </w:r>
            <w:r>
              <w:rPr>
                <w:noProof/>
                <w:webHidden/>
              </w:rPr>
              <w:tab/>
            </w:r>
            <w:r>
              <w:rPr>
                <w:noProof/>
                <w:webHidden/>
              </w:rPr>
              <w:fldChar w:fldCharType="begin"/>
            </w:r>
            <w:r>
              <w:rPr>
                <w:noProof/>
                <w:webHidden/>
              </w:rPr>
              <w:instrText xml:space="preserve"> PAGEREF _Toc178758234 \h </w:instrText>
            </w:r>
            <w:r>
              <w:rPr>
                <w:noProof/>
                <w:webHidden/>
              </w:rPr>
            </w:r>
            <w:r>
              <w:rPr>
                <w:noProof/>
                <w:webHidden/>
              </w:rPr>
              <w:fldChar w:fldCharType="separate"/>
            </w:r>
            <w:r>
              <w:rPr>
                <w:noProof/>
                <w:webHidden/>
              </w:rPr>
              <w:t>32</w:t>
            </w:r>
            <w:r>
              <w:rPr>
                <w:noProof/>
                <w:webHidden/>
              </w:rPr>
              <w:fldChar w:fldCharType="end"/>
            </w:r>
          </w:hyperlink>
        </w:p>
        <w:p w14:paraId="31610377" w14:textId="346BAE7F" w:rsidR="00DB0809" w:rsidRDefault="00DB0809">
          <w:pPr>
            <w:pStyle w:val="TDC2"/>
            <w:tabs>
              <w:tab w:val="right" w:leader="dot" w:pos="8828"/>
            </w:tabs>
            <w:rPr>
              <w:rFonts w:eastAsiaTheme="minorEastAsia"/>
              <w:noProof/>
              <w:lang w:eastAsia="es-MX"/>
            </w:rPr>
          </w:pPr>
          <w:hyperlink w:anchor="_Toc178758235" w:history="1">
            <w:r w:rsidRPr="005441BB">
              <w:rPr>
                <w:rStyle w:val="Hipervnculo"/>
                <w:rFonts w:ascii="Arial" w:hAnsi="Arial" w:cs="Arial"/>
                <w:b/>
                <w:bCs/>
                <w:noProof/>
              </w:rPr>
              <w:t xml:space="preserve">4.3 </w:t>
            </w:r>
            <w:r w:rsidRPr="005441BB">
              <w:rPr>
                <w:rStyle w:val="Hipervnculo"/>
                <w:rFonts w:ascii="Arial" w:hAnsi="Arial" w:cs="Arial"/>
                <w:b/>
                <w:noProof/>
              </w:rPr>
              <w:t>Descripción de requerimientos</w:t>
            </w:r>
            <w:r>
              <w:rPr>
                <w:noProof/>
                <w:webHidden/>
              </w:rPr>
              <w:tab/>
            </w:r>
            <w:r>
              <w:rPr>
                <w:noProof/>
                <w:webHidden/>
              </w:rPr>
              <w:fldChar w:fldCharType="begin"/>
            </w:r>
            <w:r>
              <w:rPr>
                <w:noProof/>
                <w:webHidden/>
              </w:rPr>
              <w:instrText xml:space="preserve"> PAGEREF _Toc178758235 \h </w:instrText>
            </w:r>
            <w:r>
              <w:rPr>
                <w:noProof/>
                <w:webHidden/>
              </w:rPr>
            </w:r>
            <w:r>
              <w:rPr>
                <w:noProof/>
                <w:webHidden/>
              </w:rPr>
              <w:fldChar w:fldCharType="separate"/>
            </w:r>
            <w:r>
              <w:rPr>
                <w:noProof/>
                <w:webHidden/>
              </w:rPr>
              <w:t>32</w:t>
            </w:r>
            <w:r>
              <w:rPr>
                <w:noProof/>
                <w:webHidden/>
              </w:rPr>
              <w:fldChar w:fldCharType="end"/>
            </w:r>
          </w:hyperlink>
        </w:p>
        <w:p w14:paraId="71CEBE93" w14:textId="0DDCDF8B" w:rsidR="00DB0809" w:rsidRDefault="00DB0809">
          <w:pPr>
            <w:pStyle w:val="TDC3"/>
            <w:tabs>
              <w:tab w:val="right" w:leader="dot" w:pos="8828"/>
            </w:tabs>
            <w:rPr>
              <w:rFonts w:eastAsiaTheme="minorEastAsia"/>
              <w:noProof/>
              <w:lang w:eastAsia="es-MX"/>
            </w:rPr>
          </w:pPr>
          <w:hyperlink w:anchor="_Toc178758236" w:history="1">
            <w:r w:rsidRPr="005441BB">
              <w:rPr>
                <w:rStyle w:val="Hipervnculo"/>
                <w:rFonts w:ascii="Arial" w:hAnsi="Arial" w:cs="Arial"/>
                <w:b/>
                <w:bCs/>
                <w:noProof/>
              </w:rPr>
              <w:t xml:space="preserve">4.3.1 </w:t>
            </w:r>
            <w:r w:rsidRPr="005441BB">
              <w:rPr>
                <w:rStyle w:val="Hipervnculo"/>
                <w:rFonts w:ascii="Arial" w:hAnsi="Arial" w:cs="Arial"/>
                <w:b/>
                <w:noProof/>
              </w:rPr>
              <w:t>Requerimientos Funcionales</w:t>
            </w:r>
            <w:r>
              <w:rPr>
                <w:noProof/>
                <w:webHidden/>
              </w:rPr>
              <w:tab/>
            </w:r>
            <w:r>
              <w:rPr>
                <w:noProof/>
                <w:webHidden/>
              </w:rPr>
              <w:fldChar w:fldCharType="begin"/>
            </w:r>
            <w:r>
              <w:rPr>
                <w:noProof/>
                <w:webHidden/>
              </w:rPr>
              <w:instrText xml:space="preserve"> PAGEREF _Toc178758236 \h </w:instrText>
            </w:r>
            <w:r>
              <w:rPr>
                <w:noProof/>
                <w:webHidden/>
              </w:rPr>
            </w:r>
            <w:r>
              <w:rPr>
                <w:noProof/>
                <w:webHidden/>
              </w:rPr>
              <w:fldChar w:fldCharType="separate"/>
            </w:r>
            <w:r>
              <w:rPr>
                <w:noProof/>
                <w:webHidden/>
              </w:rPr>
              <w:t>32</w:t>
            </w:r>
            <w:r>
              <w:rPr>
                <w:noProof/>
                <w:webHidden/>
              </w:rPr>
              <w:fldChar w:fldCharType="end"/>
            </w:r>
          </w:hyperlink>
        </w:p>
        <w:p w14:paraId="2371FF25" w14:textId="413A0548" w:rsidR="00DB0809" w:rsidRDefault="00DB0809">
          <w:pPr>
            <w:pStyle w:val="TDC3"/>
            <w:tabs>
              <w:tab w:val="right" w:leader="dot" w:pos="8828"/>
            </w:tabs>
            <w:rPr>
              <w:rFonts w:eastAsiaTheme="minorEastAsia"/>
              <w:noProof/>
              <w:lang w:eastAsia="es-MX"/>
            </w:rPr>
          </w:pPr>
          <w:hyperlink w:anchor="_Toc178758237" w:history="1">
            <w:r w:rsidRPr="005441BB">
              <w:rPr>
                <w:rStyle w:val="Hipervnculo"/>
                <w:rFonts w:ascii="Arial" w:hAnsi="Arial" w:cs="Arial"/>
                <w:b/>
                <w:bCs/>
                <w:noProof/>
              </w:rPr>
              <w:t xml:space="preserve">4.3.2 </w:t>
            </w:r>
            <w:r w:rsidRPr="005441BB">
              <w:rPr>
                <w:rStyle w:val="Hipervnculo"/>
                <w:rFonts w:ascii="Arial" w:hAnsi="Arial" w:cs="Arial"/>
                <w:b/>
                <w:noProof/>
              </w:rPr>
              <w:t>Requerimientos no funcionales</w:t>
            </w:r>
            <w:r>
              <w:rPr>
                <w:noProof/>
                <w:webHidden/>
              </w:rPr>
              <w:tab/>
            </w:r>
            <w:r>
              <w:rPr>
                <w:noProof/>
                <w:webHidden/>
              </w:rPr>
              <w:fldChar w:fldCharType="begin"/>
            </w:r>
            <w:r>
              <w:rPr>
                <w:noProof/>
                <w:webHidden/>
              </w:rPr>
              <w:instrText xml:space="preserve"> PAGEREF _Toc178758237 \h </w:instrText>
            </w:r>
            <w:r>
              <w:rPr>
                <w:noProof/>
                <w:webHidden/>
              </w:rPr>
            </w:r>
            <w:r>
              <w:rPr>
                <w:noProof/>
                <w:webHidden/>
              </w:rPr>
              <w:fldChar w:fldCharType="separate"/>
            </w:r>
            <w:r>
              <w:rPr>
                <w:noProof/>
                <w:webHidden/>
              </w:rPr>
              <w:t>39</w:t>
            </w:r>
            <w:r>
              <w:rPr>
                <w:noProof/>
                <w:webHidden/>
              </w:rPr>
              <w:fldChar w:fldCharType="end"/>
            </w:r>
          </w:hyperlink>
        </w:p>
        <w:p w14:paraId="6755FE17" w14:textId="0792A401" w:rsidR="00DB0809" w:rsidRDefault="00DB0809">
          <w:pPr>
            <w:pStyle w:val="TDC2"/>
            <w:tabs>
              <w:tab w:val="right" w:leader="dot" w:pos="8828"/>
            </w:tabs>
            <w:rPr>
              <w:rFonts w:eastAsiaTheme="minorEastAsia"/>
              <w:noProof/>
              <w:lang w:eastAsia="es-MX"/>
            </w:rPr>
          </w:pPr>
          <w:hyperlink w:anchor="_Toc178758238" w:history="1">
            <w:r w:rsidRPr="005441BB">
              <w:rPr>
                <w:rStyle w:val="Hipervnculo"/>
                <w:rFonts w:ascii="Arial" w:hAnsi="Arial" w:cs="Arial"/>
                <w:b/>
                <w:bCs/>
                <w:noProof/>
              </w:rPr>
              <w:t xml:space="preserve">4.4 </w:t>
            </w:r>
            <w:r w:rsidRPr="005441BB">
              <w:rPr>
                <w:rStyle w:val="Hipervnculo"/>
                <w:rFonts w:ascii="Arial" w:hAnsi="Arial" w:cs="Arial"/>
                <w:b/>
                <w:noProof/>
              </w:rPr>
              <w:t>Base de Datos</w:t>
            </w:r>
            <w:r>
              <w:rPr>
                <w:noProof/>
                <w:webHidden/>
              </w:rPr>
              <w:tab/>
            </w:r>
            <w:r>
              <w:rPr>
                <w:noProof/>
                <w:webHidden/>
              </w:rPr>
              <w:fldChar w:fldCharType="begin"/>
            </w:r>
            <w:r>
              <w:rPr>
                <w:noProof/>
                <w:webHidden/>
              </w:rPr>
              <w:instrText xml:space="preserve"> PAGEREF _Toc178758238 \h </w:instrText>
            </w:r>
            <w:r>
              <w:rPr>
                <w:noProof/>
                <w:webHidden/>
              </w:rPr>
            </w:r>
            <w:r>
              <w:rPr>
                <w:noProof/>
                <w:webHidden/>
              </w:rPr>
              <w:fldChar w:fldCharType="separate"/>
            </w:r>
            <w:r>
              <w:rPr>
                <w:noProof/>
                <w:webHidden/>
              </w:rPr>
              <w:t>41</w:t>
            </w:r>
            <w:r>
              <w:rPr>
                <w:noProof/>
                <w:webHidden/>
              </w:rPr>
              <w:fldChar w:fldCharType="end"/>
            </w:r>
          </w:hyperlink>
        </w:p>
        <w:p w14:paraId="6901956A" w14:textId="1A0E9841" w:rsidR="00DB0809" w:rsidRDefault="00DB0809">
          <w:pPr>
            <w:pStyle w:val="TDC2"/>
            <w:tabs>
              <w:tab w:val="right" w:leader="dot" w:pos="8828"/>
            </w:tabs>
            <w:rPr>
              <w:rFonts w:eastAsiaTheme="minorEastAsia"/>
              <w:noProof/>
              <w:lang w:eastAsia="es-MX"/>
            </w:rPr>
          </w:pPr>
          <w:hyperlink w:anchor="_Toc178758239" w:history="1">
            <w:r w:rsidRPr="005441BB">
              <w:rPr>
                <w:rStyle w:val="Hipervnculo"/>
                <w:rFonts w:ascii="Arial" w:hAnsi="Arial" w:cs="Arial"/>
                <w:b/>
                <w:bCs/>
                <w:noProof/>
              </w:rPr>
              <w:t xml:space="preserve">4.5 </w:t>
            </w:r>
            <w:r w:rsidRPr="005441BB">
              <w:rPr>
                <w:rStyle w:val="Hipervnculo"/>
                <w:rFonts w:ascii="Arial" w:hAnsi="Arial" w:cs="Arial"/>
                <w:b/>
                <w:noProof/>
              </w:rPr>
              <w:t>Modelo 3D</w:t>
            </w:r>
            <w:r>
              <w:rPr>
                <w:noProof/>
                <w:webHidden/>
              </w:rPr>
              <w:tab/>
            </w:r>
            <w:r>
              <w:rPr>
                <w:noProof/>
                <w:webHidden/>
              </w:rPr>
              <w:fldChar w:fldCharType="begin"/>
            </w:r>
            <w:r>
              <w:rPr>
                <w:noProof/>
                <w:webHidden/>
              </w:rPr>
              <w:instrText xml:space="preserve"> PAGEREF _Toc178758239 \h </w:instrText>
            </w:r>
            <w:r>
              <w:rPr>
                <w:noProof/>
                <w:webHidden/>
              </w:rPr>
            </w:r>
            <w:r>
              <w:rPr>
                <w:noProof/>
                <w:webHidden/>
              </w:rPr>
              <w:fldChar w:fldCharType="separate"/>
            </w:r>
            <w:r>
              <w:rPr>
                <w:noProof/>
                <w:webHidden/>
              </w:rPr>
              <w:t>42</w:t>
            </w:r>
            <w:r>
              <w:rPr>
                <w:noProof/>
                <w:webHidden/>
              </w:rPr>
              <w:fldChar w:fldCharType="end"/>
            </w:r>
          </w:hyperlink>
        </w:p>
        <w:p w14:paraId="7CCDF446" w14:textId="043AC2B7" w:rsidR="00DB0809" w:rsidRDefault="00DB0809" w:rsidP="00470019">
          <w:pPr>
            <w:pStyle w:val="TDC1"/>
            <w:rPr>
              <w:rFonts w:eastAsiaTheme="minorEastAsia"/>
              <w:noProof/>
              <w:lang w:eastAsia="es-MX"/>
            </w:rPr>
          </w:pPr>
          <w:hyperlink w:anchor="_Toc178758240" w:history="1">
            <w:r w:rsidRPr="005441BB">
              <w:rPr>
                <w:rStyle w:val="Hipervnculo"/>
                <w:rFonts w:ascii="Arial" w:hAnsi="Arial" w:cs="Arial"/>
                <w:b/>
                <w:noProof/>
              </w:rPr>
              <w:t>Referencias</w:t>
            </w:r>
            <w:r>
              <w:rPr>
                <w:noProof/>
                <w:webHidden/>
              </w:rPr>
              <w:tab/>
            </w:r>
            <w:r>
              <w:rPr>
                <w:noProof/>
                <w:webHidden/>
              </w:rPr>
              <w:fldChar w:fldCharType="begin"/>
            </w:r>
            <w:r>
              <w:rPr>
                <w:noProof/>
                <w:webHidden/>
              </w:rPr>
              <w:instrText xml:space="preserve"> PAGEREF _Toc178758240 \h </w:instrText>
            </w:r>
            <w:r>
              <w:rPr>
                <w:noProof/>
                <w:webHidden/>
              </w:rPr>
            </w:r>
            <w:r>
              <w:rPr>
                <w:noProof/>
                <w:webHidden/>
              </w:rPr>
              <w:fldChar w:fldCharType="separate"/>
            </w:r>
            <w:r>
              <w:rPr>
                <w:noProof/>
                <w:webHidden/>
              </w:rPr>
              <w:t>44</w:t>
            </w:r>
            <w:r>
              <w:rPr>
                <w:noProof/>
                <w:webHidden/>
              </w:rPr>
              <w:fldChar w:fldCharType="end"/>
            </w:r>
          </w:hyperlink>
        </w:p>
        <w:p w14:paraId="685EE5AC" w14:textId="0421096F" w:rsidR="007821B5" w:rsidRDefault="007821B5" w:rsidP="00DB0809">
          <w:pPr>
            <w:spacing w:line="360" w:lineRule="auto"/>
            <w:rPr>
              <w:rFonts w:ascii="Arial" w:hAnsi="Arial" w:cs="Arial"/>
              <w:b/>
              <w:bCs/>
              <w:lang w:val="es-ES"/>
            </w:rPr>
          </w:pPr>
          <w:r w:rsidRPr="003530E8">
            <w:rPr>
              <w:rFonts w:ascii="Arial" w:hAnsi="Arial" w:cs="Arial"/>
              <w:b/>
              <w:bCs/>
              <w:lang w:val="es-ES"/>
            </w:rPr>
            <w:fldChar w:fldCharType="end"/>
          </w:r>
        </w:p>
      </w:sdtContent>
    </w:sdt>
    <w:p w14:paraId="0151DED8" w14:textId="007FCFC6" w:rsidR="007821B5" w:rsidRDefault="007821B5" w:rsidP="00DB0809">
      <w:pPr>
        <w:spacing w:line="360" w:lineRule="auto"/>
        <w:rPr>
          <w:rFonts w:asciiTheme="majorHAnsi" w:eastAsiaTheme="majorEastAsia" w:hAnsiTheme="majorHAnsi" w:cstheme="majorBidi"/>
          <w:b/>
          <w:bCs/>
          <w:color w:val="0F4761" w:themeColor="accent1" w:themeShade="BF"/>
          <w:sz w:val="40"/>
          <w:szCs w:val="40"/>
          <w:lang w:val="es-ES"/>
        </w:rPr>
      </w:pPr>
    </w:p>
    <w:p w14:paraId="3B54F4F5" w14:textId="77777777" w:rsidR="0026567F" w:rsidRDefault="0026567F" w:rsidP="00DB0809">
      <w:pPr>
        <w:spacing w:line="360" w:lineRule="auto"/>
        <w:rPr>
          <w:rFonts w:ascii="Arial" w:eastAsiaTheme="majorEastAsia" w:hAnsi="Arial" w:cs="Arial"/>
          <w:b/>
          <w:color w:val="0F4761" w:themeColor="accent1" w:themeShade="BF"/>
          <w:sz w:val="28"/>
          <w:szCs w:val="28"/>
          <w:lang w:val="es-ES"/>
        </w:rPr>
      </w:pPr>
      <w:r>
        <w:rPr>
          <w:rFonts w:ascii="Arial" w:hAnsi="Arial" w:cs="Arial"/>
          <w:b/>
          <w:sz w:val="28"/>
          <w:szCs w:val="28"/>
          <w:lang w:val="es-ES"/>
        </w:rPr>
        <w:br w:type="page"/>
      </w:r>
    </w:p>
    <w:p w14:paraId="2E72ACC6" w14:textId="7BA67149" w:rsidR="00F83BCA" w:rsidRPr="00E90355" w:rsidRDefault="00F83BCA" w:rsidP="00777FBF">
      <w:pPr>
        <w:pStyle w:val="Ttulo1"/>
        <w:spacing w:line="360" w:lineRule="auto"/>
        <w:jc w:val="both"/>
        <w:rPr>
          <w:rFonts w:ascii="Arial" w:hAnsi="Arial" w:cs="Arial"/>
          <w:b/>
          <w:sz w:val="28"/>
          <w:szCs w:val="28"/>
          <w:lang w:val="es-ES"/>
        </w:rPr>
      </w:pPr>
      <w:bookmarkStart w:id="0" w:name="_Toc178758203"/>
      <w:r w:rsidRPr="00E90355">
        <w:rPr>
          <w:rFonts w:ascii="Arial" w:hAnsi="Arial" w:cs="Arial"/>
          <w:b/>
          <w:sz w:val="28"/>
          <w:szCs w:val="28"/>
          <w:lang w:val="es-ES"/>
        </w:rPr>
        <w:t>Resumen</w:t>
      </w:r>
      <w:bookmarkEnd w:id="0"/>
    </w:p>
    <w:p w14:paraId="2323AF4D" w14:textId="51B48BC7" w:rsidR="003B635E" w:rsidRPr="00E90355" w:rsidRDefault="003B635E" w:rsidP="00777FBF">
      <w:pPr>
        <w:spacing w:line="360" w:lineRule="auto"/>
        <w:jc w:val="both"/>
        <w:rPr>
          <w:rFonts w:ascii="Arial" w:hAnsi="Arial" w:cs="Arial"/>
          <w:lang w:val="es-ES"/>
        </w:rPr>
      </w:pPr>
      <w:r w:rsidRPr="00E90355">
        <w:rPr>
          <w:rFonts w:ascii="Arial" w:hAnsi="Arial" w:cs="Arial"/>
          <w:lang w:val="es-ES"/>
        </w:rPr>
        <w:t>A lo largo de este documento se presenta una propuesta para desarrollar una aplicación móvil diseñada para apoyar el aprendizaje, localización y memorización de los puntos de acupuntura en el cuerpo humano, utilizando un modelo 3D interactivo. La aplicación contará con un módulo de</w:t>
      </w:r>
      <w:r w:rsidRPr="00E90355">
        <w:rPr>
          <w:rFonts w:ascii="Arial" w:hAnsi="Arial" w:cs="Arial"/>
          <w:i/>
          <w:iCs/>
          <w:lang w:val="es-ES"/>
        </w:rPr>
        <w:t xml:space="preserve"> </w:t>
      </w:r>
      <w:proofErr w:type="spellStart"/>
      <w:r w:rsidRPr="00E90355">
        <w:rPr>
          <w:rFonts w:ascii="Arial" w:hAnsi="Arial" w:cs="Arial"/>
          <w:i/>
          <w:iCs/>
          <w:lang w:val="es-ES"/>
        </w:rPr>
        <w:t>flashcards</w:t>
      </w:r>
      <w:proofErr w:type="spellEnd"/>
      <w:r w:rsidRPr="00E90355">
        <w:rPr>
          <w:rFonts w:ascii="Arial" w:hAnsi="Arial" w:cs="Arial"/>
          <w:lang w:val="es-ES"/>
        </w:rPr>
        <w:t>, que facilitará al usuario el proceso de estudio y memorización de los puntos de acupuntura.</w:t>
      </w:r>
    </w:p>
    <w:p w14:paraId="0F0636A3" w14:textId="2B08F384" w:rsidR="00F71668" w:rsidRPr="00E90355" w:rsidRDefault="00230F1F" w:rsidP="00777FBF">
      <w:pPr>
        <w:spacing w:line="360" w:lineRule="auto"/>
        <w:jc w:val="both"/>
        <w:rPr>
          <w:rFonts w:ascii="Arial" w:hAnsi="Arial" w:cs="Arial"/>
          <w:lang w:val="es-ES"/>
        </w:rPr>
      </w:pPr>
      <w:r w:rsidRPr="00E90355">
        <w:rPr>
          <w:rFonts w:ascii="Arial" w:hAnsi="Arial" w:cs="Arial"/>
          <w:lang w:val="es-ES"/>
        </w:rPr>
        <w:t xml:space="preserve">Palabras clave: Aplicación móvil, aprendizaje, localización, memorización, puntos de acupuntura, modelo 3D, </w:t>
      </w:r>
      <w:proofErr w:type="spellStart"/>
      <w:r w:rsidRPr="00E90355">
        <w:rPr>
          <w:rFonts w:ascii="Arial" w:hAnsi="Arial" w:cs="Arial"/>
          <w:i/>
          <w:lang w:val="es-ES"/>
        </w:rPr>
        <w:t>flashcards</w:t>
      </w:r>
      <w:proofErr w:type="spellEnd"/>
      <w:r w:rsidRPr="00E90355">
        <w:rPr>
          <w:rFonts w:ascii="Arial" w:hAnsi="Arial" w:cs="Arial"/>
          <w:lang w:val="es-ES"/>
        </w:rPr>
        <w:t>.</w:t>
      </w:r>
    </w:p>
    <w:p w14:paraId="273EC75B" w14:textId="52CA93EE" w:rsidR="00312EEE" w:rsidRPr="00924F82" w:rsidRDefault="00F71668" w:rsidP="00777FBF">
      <w:pPr>
        <w:pStyle w:val="Ttulo1"/>
        <w:spacing w:line="360" w:lineRule="auto"/>
        <w:jc w:val="both"/>
        <w:rPr>
          <w:rFonts w:ascii="Arial" w:hAnsi="Arial" w:cs="Arial"/>
          <w:b/>
          <w:sz w:val="28"/>
          <w:szCs w:val="28"/>
          <w:lang w:val="en-GB"/>
        </w:rPr>
      </w:pPr>
      <w:bookmarkStart w:id="1" w:name="_Toc178758204"/>
      <w:r w:rsidRPr="00924F82">
        <w:rPr>
          <w:rFonts w:ascii="Arial" w:hAnsi="Arial" w:cs="Arial"/>
          <w:b/>
          <w:sz w:val="28"/>
          <w:szCs w:val="28"/>
          <w:lang w:val="en-GB"/>
        </w:rPr>
        <w:t>Abstract</w:t>
      </w:r>
      <w:bookmarkEnd w:id="1"/>
    </w:p>
    <w:p w14:paraId="14D513A5" w14:textId="3F254A91" w:rsidR="00941480" w:rsidRPr="00E90355" w:rsidRDefault="00941480" w:rsidP="00777FBF">
      <w:pPr>
        <w:spacing w:line="360" w:lineRule="auto"/>
        <w:jc w:val="both"/>
        <w:rPr>
          <w:rFonts w:ascii="Arial" w:hAnsi="Arial" w:cs="Arial"/>
          <w:lang w:val="en-GB"/>
        </w:rPr>
      </w:pPr>
      <w:r w:rsidRPr="00E90355">
        <w:rPr>
          <w:rFonts w:ascii="Arial" w:hAnsi="Arial" w:cs="Arial"/>
          <w:lang w:val="en-GB"/>
        </w:rPr>
        <w:t xml:space="preserve">This document outlines a proposal for the development of a mobile application that provides digital tools to support the learning, location, and memorization of acupuncture points on the human body through a 3D model. The application will feature a </w:t>
      </w:r>
      <w:r w:rsidRPr="00E90355">
        <w:rPr>
          <w:rFonts w:ascii="Arial" w:hAnsi="Arial" w:cs="Arial"/>
          <w:i/>
          <w:iCs/>
          <w:lang w:val="en-GB"/>
        </w:rPr>
        <w:t>flashcard</w:t>
      </w:r>
      <w:r w:rsidRPr="00E90355">
        <w:rPr>
          <w:rFonts w:ascii="Arial" w:hAnsi="Arial" w:cs="Arial"/>
          <w:lang w:val="en-GB"/>
        </w:rPr>
        <w:t xml:space="preserve"> module to assist users in their learning process.</w:t>
      </w:r>
    </w:p>
    <w:p w14:paraId="31AC5768" w14:textId="4D5F5311" w:rsidR="00941480" w:rsidRPr="00E90355" w:rsidRDefault="00941480" w:rsidP="00777FBF">
      <w:pPr>
        <w:spacing w:line="360" w:lineRule="auto"/>
        <w:jc w:val="both"/>
        <w:rPr>
          <w:rFonts w:ascii="Arial" w:hAnsi="Arial" w:cs="Arial"/>
          <w:lang w:val="en-GB"/>
        </w:rPr>
      </w:pPr>
      <w:r w:rsidRPr="00E90355">
        <w:rPr>
          <w:rFonts w:ascii="Arial" w:hAnsi="Arial" w:cs="Arial"/>
          <w:lang w:val="en-GB"/>
        </w:rPr>
        <w:t xml:space="preserve">Keywords: Mobile application, learning, location, memorization, acupuncture points, 3D model, </w:t>
      </w:r>
      <w:r w:rsidRPr="00735F48">
        <w:rPr>
          <w:rFonts w:ascii="Arial" w:hAnsi="Arial" w:cs="Arial"/>
          <w:i/>
          <w:iCs/>
          <w:lang w:val="en-GB"/>
        </w:rPr>
        <w:t>flashcards</w:t>
      </w:r>
      <w:r w:rsidRPr="00E90355">
        <w:rPr>
          <w:rFonts w:ascii="Arial" w:hAnsi="Arial" w:cs="Arial"/>
          <w:lang w:val="en-GB"/>
        </w:rPr>
        <w:t>.</w:t>
      </w:r>
    </w:p>
    <w:p w14:paraId="703FC96C" w14:textId="12642727" w:rsidR="004D4D30" w:rsidRPr="00924F82" w:rsidRDefault="004D4D30" w:rsidP="00777FBF">
      <w:pPr>
        <w:pStyle w:val="Ttulo1"/>
        <w:spacing w:line="360" w:lineRule="auto"/>
        <w:jc w:val="both"/>
        <w:rPr>
          <w:rFonts w:ascii="Arial" w:hAnsi="Arial" w:cs="Arial"/>
          <w:b/>
          <w:sz w:val="28"/>
          <w:szCs w:val="28"/>
        </w:rPr>
      </w:pPr>
      <w:bookmarkStart w:id="2" w:name="_Toc178758205"/>
      <w:r w:rsidRPr="00924F82">
        <w:rPr>
          <w:rFonts w:ascii="Arial" w:hAnsi="Arial" w:cs="Arial"/>
          <w:b/>
          <w:sz w:val="28"/>
          <w:szCs w:val="28"/>
        </w:rPr>
        <w:t>Introducción</w:t>
      </w:r>
      <w:bookmarkEnd w:id="2"/>
    </w:p>
    <w:p w14:paraId="2675A1F5" w14:textId="77777777" w:rsidR="0005564F" w:rsidRDefault="005A2E24" w:rsidP="00777FBF">
      <w:pPr>
        <w:spacing w:line="360" w:lineRule="auto"/>
        <w:jc w:val="both"/>
        <w:rPr>
          <w:rFonts w:ascii="Arial" w:hAnsi="Arial" w:cs="Arial"/>
        </w:rPr>
      </w:pPr>
      <w:r>
        <w:rPr>
          <w:rFonts w:ascii="Arial" w:hAnsi="Arial" w:cs="Arial"/>
        </w:rPr>
        <w:t xml:space="preserve">Las Tecnologías de </w:t>
      </w:r>
      <w:r w:rsidR="000171FB">
        <w:rPr>
          <w:rFonts w:ascii="Arial" w:hAnsi="Arial" w:cs="Arial"/>
        </w:rPr>
        <w:t>la Información y la Comunicación (TIC)</w:t>
      </w:r>
      <w:r w:rsidR="00CF2F7E">
        <w:rPr>
          <w:rFonts w:ascii="Arial" w:hAnsi="Arial" w:cs="Arial"/>
        </w:rPr>
        <w:t xml:space="preserve"> son herramientas </w:t>
      </w:r>
      <w:r w:rsidR="00010BF5">
        <w:rPr>
          <w:rFonts w:ascii="Arial" w:hAnsi="Arial" w:cs="Arial"/>
        </w:rPr>
        <w:t xml:space="preserve">que apoyan </w:t>
      </w:r>
      <w:r w:rsidR="00C51A72">
        <w:rPr>
          <w:rFonts w:ascii="Arial" w:hAnsi="Arial" w:cs="Arial"/>
        </w:rPr>
        <w:t>a la transmisión y difusión</w:t>
      </w:r>
      <w:r w:rsidR="00010BF5">
        <w:rPr>
          <w:rFonts w:ascii="Arial" w:hAnsi="Arial" w:cs="Arial"/>
        </w:rPr>
        <w:t xml:space="preserve"> de la información y</w:t>
      </w:r>
      <w:r w:rsidR="00336190">
        <w:rPr>
          <w:rFonts w:ascii="Arial" w:hAnsi="Arial" w:cs="Arial"/>
        </w:rPr>
        <w:t xml:space="preserve"> han </w:t>
      </w:r>
      <w:r w:rsidR="00A754E7">
        <w:rPr>
          <w:rFonts w:ascii="Arial" w:hAnsi="Arial" w:cs="Arial"/>
        </w:rPr>
        <w:t>renovado</w:t>
      </w:r>
      <w:r w:rsidR="00336190">
        <w:rPr>
          <w:rFonts w:ascii="Arial" w:hAnsi="Arial" w:cs="Arial"/>
        </w:rPr>
        <w:t xml:space="preserve"> la educación</w:t>
      </w:r>
      <w:r w:rsidR="00E04011">
        <w:rPr>
          <w:rFonts w:ascii="Arial" w:hAnsi="Arial" w:cs="Arial"/>
        </w:rPr>
        <w:t xml:space="preserve"> en el área de las ciencias </w:t>
      </w:r>
      <w:r w:rsidR="00647AB1">
        <w:rPr>
          <w:rFonts w:ascii="Arial" w:hAnsi="Arial" w:cs="Arial"/>
        </w:rPr>
        <w:t>médicas</w:t>
      </w:r>
      <w:r w:rsidR="00B738DE">
        <w:rPr>
          <w:rFonts w:ascii="Arial" w:hAnsi="Arial" w:cs="Arial"/>
        </w:rPr>
        <w:t xml:space="preserve"> con</w:t>
      </w:r>
      <w:r w:rsidR="00121367">
        <w:rPr>
          <w:rFonts w:ascii="Arial" w:hAnsi="Arial" w:cs="Arial"/>
        </w:rPr>
        <w:t xml:space="preserve"> animaciones tridimensionales </w:t>
      </w:r>
      <w:r w:rsidR="00B738DE">
        <w:rPr>
          <w:rFonts w:ascii="Arial" w:hAnsi="Arial" w:cs="Arial"/>
        </w:rPr>
        <w:t xml:space="preserve">que </w:t>
      </w:r>
      <w:r w:rsidR="00CC1FF0">
        <w:rPr>
          <w:rFonts w:ascii="Arial" w:hAnsi="Arial" w:cs="Arial"/>
        </w:rPr>
        <w:t>apoyan a los estudiantes</w:t>
      </w:r>
      <w:r w:rsidR="00336190">
        <w:rPr>
          <w:rFonts w:ascii="Arial" w:hAnsi="Arial" w:cs="Arial"/>
        </w:rPr>
        <w:t xml:space="preserve"> </w:t>
      </w:r>
      <w:r w:rsidR="0034173D">
        <w:rPr>
          <w:rFonts w:ascii="Arial" w:hAnsi="Arial" w:cs="Arial"/>
        </w:rPr>
        <w:t>a</w:t>
      </w:r>
      <w:r w:rsidR="005F59EA">
        <w:rPr>
          <w:rFonts w:ascii="Arial" w:hAnsi="Arial" w:cs="Arial"/>
        </w:rPr>
        <w:t xml:space="preserve"> comprender procesos complejos</w:t>
      </w:r>
      <w:r w:rsidR="005C063D">
        <w:rPr>
          <w:rFonts w:ascii="Arial" w:hAnsi="Arial" w:cs="Arial"/>
        </w:rPr>
        <w:t xml:space="preserve"> [1].</w:t>
      </w:r>
    </w:p>
    <w:p w14:paraId="5A1F2A8B" w14:textId="6B7FF20C" w:rsidR="004D4D30" w:rsidRPr="008B08C8" w:rsidRDefault="005C063D" w:rsidP="00777FBF">
      <w:pPr>
        <w:spacing w:line="360" w:lineRule="auto"/>
        <w:jc w:val="both"/>
        <w:rPr>
          <w:rFonts w:ascii="Arial" w:hAnsi="Arial" w:cs="Arial"/>
        </w:rPr>
      </w:pPr>
      <w:r>
        <w:rPr>
          <w:rFonts w:ascii="Arial" w:hAnsi="Arial" w:cs="Arial"/>
        </w:rPr>
        <w:t xml:space="preserve"> </w:t>
      </w:r>
      <w:r w:rsidR="004D4D30" w:rsidRPr="008B08C8">
        <w:rPr>
          <w:rFonts w:ascii="Arial" w:hAnsi="Arial" w:cs="Arial"/>
        </w:rPr>
        <w:t xml:space="preserve">La acupuntura es </w:t>
      </w:r>
      <w:r w:rsidR="00A132D7">
        <w:rPr>
          <w:rFonts w:ascii="Arial" w:hAnsi="Arial" w:cs="Arial"/>
        </w:rPr>
        <w:t xml:space="preserve">una </w:t>
      </w:r>
      <w:r w:rsidR="00EB285D">
        <w:rPr>
          <w:rFonts w:ascii="Arial" w:hAnsi="Arial" w:cs="Arial"/>
        </w:rPr>
        <w:t>técnica</w:t>
      </w:r>
      <w:r w:rsidR="00871B34">
        <w:rPr>
          <w:rFonts w:ascii="Arial" w:hAnsi="Arial" w:cs="Arial"/>
        </w:rPr>
        <w:t xml:space="preserve"> </w:t>
      </w:r>
      <w:r w:rsidR="00D927D6">
        <w:rPr>
          <w:rFonts w:ascii="Arial" w:hAnsi="Arial" w:cs="Arial"/>
        </w:rPr>
        <w:t>pertene</w:t>
      </w:r>
      <w:r w:rsidR="00871B34">
        <w:rPr>
          <w:rFonts w:ascii="Arial" w:hAnsi="Arial" w:cs="Arial"/>
        </w:rPr>
        <w:t>ciente</w:t>
      </w:r>
      <w:r w:rsidR="00D927D6">
        <w:rPr>
          <w:rFonts w:ascii="Arial" w:hAnsi="Arial" w:cs="Arial"/>
        </w:rPr>
        <w:t xml:space="preserve"> a</w:t>
      </w:r>
      <w:r w:rsidR="004D4D30" w:rsidRPr="008B08C8">
        <w:rPr>
          <w:rFonts w:ascii="Arial" w:hAnsi="Arial" w:cs="Arial"/>
        </w:rPr>
        <w:t xml:space="preserve"> la Medicina Tradicional China (MTC), consiste en la estimulación </w:t>
      </w:r>
      <w:r w:rsidR="00353A46">
        <w:rPr>
          <w:rFonts w:ascii="Arial" w:hAnsi="Arial" w:cs="Arial"/>
        </w:rPr>
        <w:t xml:space="preserve">y punción </w:t>
      </w:r>
      <w:r w:rsidR="004D4D30" w:rsidRPr="008B08C8">
        <w:rPr>
          <w:rFonts w:ascii="Arial" w:hAnsi="Arial" w:cs="Arial"/>
        </w:rPr>
        <w:t xml:space="preserve">de determinadas áreas </w:t>
      </w:r>
      <w:r w:rsidR="0020699B">
        <w:rPr>
          <w:rFonts w:ascii="Arial" w:hAnsi="Arial" w:cs="Arial"/>
        </w:rPr>
        <w:t xml:space="preserve">de la superficie </w:t>
      </w:r>
      <w:r w:rsidR="004D4D30" w:rsidRPr="008B08C8">
        <w:rPr>
          <w:rFonts w:ascii="Arial" w:hAnsi="Arial" w:cs="Arial"/>
        </w:rPr>
        <w:t xml:space="preserve">del cuerpo mediante la </w:t>
      </w:r>
      <w:r w:rsidR="00867151" w:rsidRPr="008B08C8">
        <w:rPr>
          <w:rFonts w:ascii="Arial" w:hAnsi="Arial" w:cs="Arial"/>
        </w:rPr>
        <w:t>inser</w:t>
      </w:r>
      <w:r w:rsidR="00867151">
        <w:rPr>
          <w:rFonts w:ascii="Arial" w:hAnsi="Arial" w:cs="Arial"/>
        </w:rPr>
        <w:t>ción</w:t>
      </w:r>
      <w:r w:rsidR="008125FB">
        <w:rPr>
          <w:rFonts w:ascii="Arial" w:hAnsi="Arial" w:cs="Arial"/>
        </w:rPr>
        <w:t xml:space="preserve"> de</w:t>
      </w:r>
      <w:r w:rsidR="004D4D30" w:rsidRPr="008B08C8">
        <w:rPr>
          <w:rFonts w:ascii="Arial" w:hAnsi="Arial" w:cs="Arial"/>
        </w:rPr>
        <w:t xml:space="preserve"> agujas </w:t>
      </w:r>
      <w:r w:rsidR="00294254">
        <w:rPr>
          <w:rFonts w:ascii="Arial" w:hAnsi="Arial" w:cs="Arial"/>
        </w:rPr>
        <w:t>metálicas delgadas</w:t>
      </w:r>
      <w:r w:rsidR="004D4D30" w:rsidRPr="008B08C8">
        <w:rPr>
          <w:rFonts w:ascii="Arial" w:hAnsi="Arial" w:cs="Arial"/>
        </w:rPr>
        <w:t xml:space="preserve"> en</w:t>
      </w:r>
      <w:r w:rsidR="00542332">
        <w:rPr>
          <w:rFonts w:ascii="Arial" w:hAnsi="Arial" w:cs="Arial"/>
        </w:rPr>
        <w:t xml:space="preserve"> sitios específicos</w:t>
      </w:r>
      <w:r w:rsidR="008125FB">
        <w:rPr>
          <w:rFonts w:ascii="Arial" w:hAnsi="Arial" w:cs="Arial"/>
        </w:rPr>
        <w:t>,</w:t>
      </w:r>
      <w:r w:rsidR="004D4D30" w:rsidRPr="008B08C8">
        <w:rPr>
          <w:rFonts w:ascii="Arial" w:hAnsi="Arial" w:cs="Arial"/>
        </w:rPr>
        <w:t xml:space="preserve"> teniendo efectos en el </w:t>
      </w:r>
      <w:r w:rsidR="00542332">
        <w:rPr>
          <w:rFonts w:ascii="Arial" w:hAnsi="Arial" w:cs="Arial"/>
        </w:rPr>
        <w:t>estado de salud del</w:t>
      </w:r>
      <w:r w:rsidR="00B8316E">
        <w:rPr>
          <w:rFonts w:ascii="Arial" w:hAnsi="Arial" w:cs="Arial"/>
        </w:rPr>
        <w:t xml:space="preserve"> paciente</w:t>
      </w:r>
      <w:r w:rsidR="004D4D30" w:rsidRPr="008B08C8">
        <w:rPr>
          <w:rFonts w:ascii="Arial" w:hAnsi="Arial" w:cs="Arial"/>
        </w:rPr>
        <w:t>.</w:t>
      </w:r>
      <w:r w:rsidR="001C7A67">
        <w:rPr>
          <w:rFonts w:ascii="Arial" w:hAnsi="Arial" w:cs="Arial"/>
        </w:rPr>
        <w:t xml:space="preserve"> Al ser </w:t>
      </w:r>
      <w:r w:rsidR="00584E29">
        <w:rPr>
          <w:rFonts w:ascii="Arial" w:hAnsi="Arial" w:cs="Arial"/>
        </w:rPr>
        <w:t xml:space="preserve">una </w:t>
      </w:r>
      <w:r w:rsidR="00E65907">
        <w:rPr>
          <w:rFonts w:ascii="Arial" w:hAnsi="Arial" w:cs="Arial"/>
        </w:rPr>
        <w:t>técnica</w:t>
      </w:r>
      <w:r w:rsidR="00584E29">
        <w:rPr>
          <w:rFonts w:ascii="Arial" w:hAnsi="Arial" w:cs="Arial"/>
        </w:rPr>
        <w:t xml:space="preserve"> no convencional, la Organización Mundial de la Salud (OMS) la considera dentro </w:t>
      </w:r>
      <w:r w:rsidR="00E65907">
        <w:rPr>
          <w:rFonts w:ascii="Arial" w:hAnsi="Arial" w:cs="Arial"/>
        </w:rPr>
        <w:t>de la “Medicina Tradicional o complementaria”</w:t>
      </w:r>
      <w:r w:rsidR="00315AE8">
        <w:rPr>
          <w:rFonts w:ascii="Arial" w:hAnsi="Arial" w:cs="Arial"/>
        </w:rPr>
        <w:t xml:space="preserve">, asimismo, </w:t>
      </w:r>
      <w:r w:rsidR="00FC2F87">
        <w:rPr>
          <w:rFonts w:ascii="Arial" w:hAnsi="Arial" w:cs="Arial"/>
        </w:rPr>
        <w:t>propone</w:t>
      </w:r>
      <w:r w:rsidR="00416603">
        <w:rPr>
          <w:rFonts w:ascii="Arial" w:hAnsi="Arial" w:cs="Arial"/>
        </w:rPr>
        <w:t xml:space="preserve"> fortalecer la inclusión de </w:t>
      </w:r>
      <w:r w:rsidR="00D36C94">
        <w:rPr>
          <w:rFonts w:ascii="Arial" w:hAnsi="Arial" w:cs="Arial"/>
        </w:rPr>
        <w:t>é</w:t>
      </w:r>
      <w:r w:rsidR="007E5E1B">
        <w:rPr>
          <w:rFonts w:ascii="Arial" w:hAnsi="Arial" w:cs="Arial"/>
        </w:rPr>
        <w:t>sta</w:t>
      </w:r>
      <w:r w:rsidR="00416603">
        <w:rPr>
          <w:rFonts w:ascii="Arial" w:hAnsi="Arial" w:cs="Arial"/>
        </w:rPr>
        <w:t xml:space="preserve"> en distintos sistemas nacionales de salud.</w:t>
      </w:r>
      <w:r w:rsidR="004D4D30" w:rsidRPr="008B08C8">
        <w:rPr>
          <w:rFonts w:ascii="Arial" w:hAnsi="Arial" w:cs="Arial"/>
        </w:rPr>
        <w:t xml:space="preserve"> [</w:t>
      </w:r>
      <w:r>
        <w:rPr>
          <w:rFonts w:ascii="Arial" w:hAnsi="Arial" w:cs="Arial"/>
        </w:rPr>
        <w:t>2</w:t>
      </w:r>
      <w:r w:rsidR="004D4D30" w:rsidRPr="008B08C8">
        <w:rPr>
          <w:rFonts w:ascii="Arial" w:hAnsi="Arial" w:cs="Arial"/>
        </w:rPr>
        <w:t>]</w:t>
      </w:r>
    </w:p>
    <w:p w14:paraId="570ABA55" w14:textId="02D1C0CA" w:rsidR="00D45C7F" w:rsidRPr="00D45C7F" w:rsidRDefault="004D4D30" w:rsidP="00777FBF">
      <w:pPr>
        <w:spacing w:line="360" w:lineRule="auto"/>
        <w:jc w:val="both"/>
        <w:rPr>
          <w:rFonts w:ascii="Arial" w:hAnsi="Arial" w:cs="Arial"/>
        </w:rPr>
      </w:pPr>
      <w:r>
        <w:rPr>
          <w:rFonts w:ascii="Arial" w:hAnsi="Arial" w:cs="Arial"/>
          <w:lang w:val="es-ES"/>
        </w:rPr>
        <w:t xml:space="preserve">La acupuntura es una </w:t>
      </w:r>
      <w:r w:rsidR="0057218C">
        <w:rPr>
          <w:rFonts w:ascii="Arial" w:hAnsi="Arial" w:cs="Arial"/>
          <w:lang w:val="es-ES"/>
        </w:rPr>
        <w:t>práctica</w:t>
      </w:r>
      <w:r>
        <w:rPr>
          <w:rFonts w:ascii="Arial" w:hAnsi="Arial" w:cs="Arial"/>
          <w:lang w:val="es-ES"/>
        </w:rPr>
        <w:t xml:space="preserve"> profesional reconocida en Estados Unidos y Canadá, países en donde se exige tener certificados a través de la Comisión Nacional de Certificación en acupuntura</w:t>
      </w:r>
      <w:r w:rsidR="00C60008">
        <w:rPr>
          <w:rFonts w:ascii="Arial" w:hAnsi="Arial" w:cs="Arial"/>
          <w:lang w:val="es-ES"/>
        </w:rPr>
        <w:t>,</w:t>
      </w:r>
      <w:r>
        <w:rPr>
          <w:rFonts w:ascii="Arial" w:hAnsi="Arial" w:cs="Arial"/>
          <w:lang w:val="es-ES"/>
        </w:rPr>
        <w:t xml:space="preserve"> además de estudiar la licenciatura correspondiente.</w:t>
      </w:r>
      <w:r w:rsidR="00D45C7F">
        <w:rPr>
          <w:rFonts w:ascii="Arial" w:hAnsi="Arial" w:cs="Arial"/>
          <w:lang w:val="es-ES"/>
        </w:rPr>
        <w:t xml:space="preserve"> </w:t>
      </w:r>
      <w:r w:rsidR="00D45C7F" w:rsidRPr="00D45C7F">
        <w:rPr>
          <w:rFonts w:ascii="Arial" w:hAnsi="Arial" w:cs="Arial"/>
          <w:lang w:val="es-ES"/>
        </w:rPr>
        <w:t xml:space="preserve">En México, los estudios profesionales en </w:t>
      </w:r>
      <w:r w:rsidR="00B446FF">
        <w:rPr>
          <w:rFonts w:ascii="Arial" w:hAnsi="Arial" w:cs="Arial"/>
          <w:lang w:val="es-ES"/>
        </w:rPr>
        <w:t>a</w:t>
      </w:r>
      <w:r w:rsidR="00D45C7F" w:rsidRPr="00D45C7F">
        <w:rPr>
          <w:rFonts w:ascii="Arial" w:hAnsi="Arial" w:cs="Arial"/>
          <w:lang w:val="es-ES"/>
        </w:rPr>
        <w:t xml:space="preserve">cupuntura se pueden encontrar a nivel licenciatura y posgrado. En el </w:t>
      </w:r>
      <w:r w:rsidR="000836E8" w:rsidRPr="008B08C8">
        <w:rPr>
          <w:rFonts w:ascii="Arial" w:hAnsi="Arial" w:cs="Arial"/>
          <w:lang w:val="es-ES"/>
        </w:rPr>
        <w:t>Instituto Politécnico Nacional</w:t>
      </w:r>
      <w:r w:rsidR="00FD038B">
        <w:rPr>
          <w:rFonts w:ascii="Arial" w:hAnsi="Arial" w:cs="Arial"/>
          <w:lang w:val="es-ES"/>
        </w:rPr>
        <w:t xml:space="preserve"> (IPN)</w:t>
      </w:r>
      <w:r w:rsidR="00D45C7F" w:rsidRPr="00D45C7F">
        <w:rPr>
          <w:rFonts w:ascii="Arial" w:hAnsi="Arial" w:cs="Arial"/>
          <w:lang w:val="es-ES"/>
        </w:rPr>
        <w:t xml:space="preserve">, </w:t>
      </w:r>
      <w:r w:rsidR="00E81C9C">
        <w:rPr>
          <w:rFonts w:ascii="Arial" w:hAnsi="Arial" w:cs="Arial"/>
          <w:lang w:val="es-ES"/>
        </w:rPr>
        <w:t>se ofrece la especialidad en acupuntura humana</w:t>
      </w:r>
      <w:r w:rsidR="004F1C57">
        <w:rPr>
          <w:rFonts w:ascii="Arial" w:hAnsi="Arial" w:cs="Arial"/>
          <w:lang w:val="es-ES"/>
        </w:rPr>
        <w:t xml:space="preserve"> en </w:t>
      </w:r>
      <w:r w:rsidR="00D45C7F" w:rsidRPr="00D45C7F">
        <w:rPr>
          <w:rFonts w:ascii="Arial" w:hAnsi="Arial" w:cs="Arial"/>
          <w:lang w:val="es-ES"/>
        </w:rPr>
        <w:t xml:space="preserve">la Sección de Estudios de Posgrado e Investigación de la </w:t>
      </w:r>
      <w:r w:rsidR="000836E8" w:rsidRPr="008B08C8">
        <w:rPr>
          <w:rFonts w:ascii="Arial" w:hAnsi="Arial" w:cs="Arial"/>
          <w:lang w:val="es-ES"/>
        </w:rPr>
        <w:t>Escuela Nacional de Medicina y Homeopatía (ENMH)</w:t>
      </w:r>
      <w:r w:rsidR="007E40D1">
        <w:rPr>
          <w:rFonts w:ascii="Arial" w:hAnsi="Arial" w:cs="Arial"/>
          <w:lang w:val="es-ES"/>
        </w:rPr>
        <w:t xml:space="preserve"> </w:t>
      </w:r>
      <w:r w:rsidR="000836E8">
        <w:rPr>
          <w:rFonts w:ascii="Arial" w:hAnsi="Arial" w:cs="Arial"/>
          <w:lang w:val="es-ES"/>
        </w:rPr>
        <w:t>[3]</w:t>
      </w:r>
      <w:r w:rsidR="009A7829">
        <w:rPr>
          <w:rFonts w:ascii="Arial" w:hAnsi="Arial" w:cs="Arial"/>
          <w:lang w:val="es-ES"/>
        </w:rPr>
        <w:t>,</w:t>
      </w:r>
      <w:r w:rsidR="00D45C7F" w:rsidRPr="00D45C7F">
        <w:rPr>
          <w:rFonts w:ascii="Arial" w:hAnsi="Arial" w:cs="Arial"/>
          <w:lang w:val="es-ES"/>
        </w:rPr>
        <w:t xml:space="preserve"> un programa dirigido a médicos, e incluido dentro del Sistema Nacional de Posgrados </w:t>
      </w:r>
      <w:proofErr w:type="spellStart"/>
      <w:r w:rsidR="00D45C7F" w:rsidRPr="00D45C7F">
        <w:rPr>
          <w:rFonts w:ascii="Arial" w:hAnsi="Arial" w:cs="Arial"/>
          <w:lang w:val="es-ES"/>
        </w:rPr>
        <w:t>CONAHCyT</w:t>
      </w:r>
      <w:proofErr w:type="spellEnd"/>
      <w:r w:rsidR="00D45C7F" w:rsidRPr="00D45C7F">
        <w:rPr>
          <w:rFonts w:ascii="Arial" w:hAnsi="Arial" w:cs="Arial"/>
          <w:lang w:val="es-ES"/>
        </w:rPr>
        <w:t xml:space="preserve">. En la </w:t>
      </w:r>
      <w:r w:rsidR="007E40D1" w:rsidRPr="008B08C8">
        <w:rPr>
          <w:rFonts w:ascii="Arial" w:hAnsi="Arial" w:cs="Arial"/>
          <w:lang w:val="es-ES"/>
        </w:rPr>
        <w:t>Universidad Autónoma Metropolitana</w:t>
      </w:r>
      <w:r w:rsidR="002A58B1">
        <w:rPr>
          <w:rFonts w:ascii="Arial" w:hAnsi="Arial" w:cs="Arial"/>
          <w:lang w:val="es-ES"/>
        </w:rPr>
        <w:t xml:space="preserve"> (UAM)</w:t>
      </w:r>
      <w:r w:rsidR="007E40D1" w:rsidRPr="00D45C7F">
        <w:rPr>
          <w:rFonts w:ascii="Arial" w:hAnsi="Arial" w:cs="Arial"/>
          <w:lang w:val="es-ES"/>
        </w:rPr>
        <w:t xml:space="preserve"> </w:t>
      </w:r>
      <w:r w:rsidR="00D45C7F" w:rsidRPr="00D45C7F">
        <w:rPr>
          <w:rFonts w:ascii="Arial" w:hAnsi="Arial" w:cs="Arial"/>
          <w:lang w:val="es-ES"/>
        </w:rPr>
        <w:t xml:space="preserve">y la </w:t>
      </w:r>
      <w:r w:rsidR="00983657">
        <w:rPr>
          <w:rFonts w:ascii="Arial" w:hAnsi="Arial" w:cs="Arial"/>
          <w:kern w:val="0"/>
          <w:lang w:val="es-ES"/>
          <w14:ligatures w14:val="none"/>
        </w:rPr>
        <w:t xml:space="preserve">Universidad Autónoma de Nuevo León </w:t>
      </w:r>
      <w:r w:rsidR="002A58B1">
        <w:rPr>
          <w:rFonts w:ascii="Arial" w:hAnsi="Arial" w:cs="Arial"/>
          <w:kern w:val="0"/>
          <w:lang w:val="es-ES"/>
          <w14:ligatures w14:val="none"/>
        </w:rPr>
        <w:t>(UANL)</w:t>
      </w:r>
      <w:r w:rsidR="00983657">
        <w:rPr>
          <w:rFonts w:ascii="Arial" w:hAnsi="Arial" w:cs="Arial"/>
          <w:kern w:val="0"/>
          <w:lang w:val="es-ES"/>
          <w14:ligatures w14:val="none"/>
        </w:rPr>
        <w:t xml:space="preserve"> </w:t>
      </w:r>
      <w:r w:rsidR="00D45C7F" w:rsidRPr="00D45C7F">
        <w:rPr>
          <w:rFonts w:ascii="Arial" w:hAnsi="Arial" w:cs="Arial"/>
          <w:lang w:val="es-ES"/>
        </w:rPr>
        <w:t>también hay posgrados, pero en la UAM</w:t>
      </w:r>
      <w:r w:rsidR="007E40D1">
        <w:rPr>
          <w:rFonts w:ascii="Arial" w:hAnsi="Arial" w:cs="Arial"/>
          <w:lang w:val="es-ES"/>
        </w:rPr>
        <w:t xml:space="preserve"> [4]</w:t>
      </w:r>
      <w:r w:rsidR="00D45C7F" w:rsidRPr="00D45C7F">
        <w:rPr>
          <w:rFonts w:ascii="Arial" w:hAnsi="Arial" w:cs="Arial"/>
          <w:lang w:val="es-ES"/>
        </w:rPr>
        <w:t xml:space="preserve"> </w:t>
      </w:r>
      <w:r w:rsidR="00046B1D">
        <w:rPr>
          <w:rFonts w:ascii="Arial" w:hAnsi="Arial" w:cs="Arial"/>
          <w:lang w:val="es-ES"/>
        </w:rPr>
        <w:t>se encuentra</w:t>
      </w:r>
      <w:r w:rsidR="00D45C7F" w:rsidRPr="00D45C7F">
        <w:rPr>
          <w:rFonts w:ascii="Arial" w:hAnsi="Arial" w:cs="Arial"/>
          <w:lang w:val="es-ES"/>
        </w:rPr>
        <w:t xml:space="preserve"> dado de baja momentáneamente, en la UANL</w:t>
      </w:r>
      <w:r w:rsidR="001C243E">
        <w:rPr>
          <w:rFonts w:ascii="Arial" w:hAnsi="Arial" w:cs="Arial"/>
          <w:lang w:val="es-ES"/>
        </w:rPr>
        <w:t xml:space="preserve"> [5]</w:t>
      </w:r>
      <w:r w:rsidR="00D45C7F" w:rsidRPr="00D45C7F">
        <w:rPr>
          <w:rFonts w:ascii="Arial" w:hAnsi="Arial" w:cs="Arial"/>
          <w:lang w:val="es-ES"/>
        </w:rPr>
        <w:t xml:space="preserve"> hay una maestría en medicina tradicional china, con enfoque en acupuntura y </w:t>
      </w:r>
      <w:proofErr w:type="spellStart"/>
      <w:r w:rsidR="00D45C7F" w:rsidRPr="00D45C7F">
        <w:rPr>
          <w:rFonts w:ascii="Arial" w:hAnsi="Arial" w:cs="Arial"/>
          <w:lang w:val="es-ES"/>
        </w:rPr>
        <w:t>moxibustión</w:t>
      </w:r>
      <w:proofErr w:type="spellEnd"/>
      <w:r w:rsidR="00407C49">
        <w:rPr>
          <w:rFonts w:ascii="Arial" w:hAnsi="Arial" w:cs="Arial"/>
          <w:lang w:val="es-ES"/>
        </w:rPr>
        <w:t>.</w:t>
      </w:r>
    </w:p>
    <w:p w14:paraId="0AA810D8" w14:textId="4C93EBC9" w:rsidR="005D3353" w:rsidRDefault="00DF19E2" w:rsidP="00777FBF">
      <w:pPr>
        <w:spacing w:line="360" w:lineRule="auto"/>
        <w:jc w:val="both"/>
        <w:rPr>
          <w:rFonts w:ascii="Arial" w:hAnsi="Arial" w:cs="Arial"/>
          <w:lang w:val="es-ES"/>
        </w:rPr>
      </w:pPr>
      <w:r w:rsidRPr="00DF19E2">
        <w:rPr>
          <w:rFonts w:ascii="Arial" w:hAnsi="Arial" w:cs="Arial"/>
        </w:rPr>
        <w:t xml:space="preserve">La acupuntura es una </w:t>
      </w:r>
      <w:r w:rsidR="002E5D8A" w:rsidRPr="00DF19E2">
        <w:rPr>
          <w:rFonts w:ascii="Arial" w:hAnsi="Arial" w:cs="Arial"/>
        </w:rPr>
        <w:t>práctica</w:t>
      </w:r>
      <w:r w:rsidRPr="00DF19E2">
        <w:rPr>
          <w:rFonts w:ascii="Arial" w:hAnsi="Arial" w:cs="Arial"/>
        </w:rPr>
        <w:t xml:space="preserve"> terapéutica </w:t>
      </w:r>
      <w:r w:rsidR="00692CC2">
        <w:rPr>
          <w:rFonts w:ascii="Arial" w:hAnsi="Arial" w:cs="Arial"/>
        </w:rPr>
        <w:t>milenaria</w:t>
      </w:r>
      <w:r w:rsidR="00D87A30">
        <w:rPr>
          <w:rFonts w:ascii="Arial" w:hAnsi="Arial" w:cs="Arial"/>
        </w:rPr>
        <w:t xml:space="preserve"> que se encuentra fundamentada en experiencia </w:t>
      </w:r>
      <w:r w:rsidR="00D25C39">
        <w:rPr>
          <w:rFonts w:ascii="Arial" w:hAnsi="Arial" w:cs="Arial"/>
        </w:rPr>
        <w:t>clínica</w:t>
      </w:r>
      <w:r w:rsidR="0021343E">
        <w:rPr>
          <w:rFonts w:ascii="Arial" w:hAnsi="Arial" w:cs="Arial"/>
        </w:rPr>
        <w:t xml:space="preserve"> [2]</w:t>
      </w:r>
      <w:r w:rsidR="00911D69">
        <w:rPr>
          <w:rFonts w:ascii="Arial" w:hAnsi="Arial" w:cs="Arial"/>
        </w:rPr>
        <w:t>.</w:t>
      </w:r>
      <w:r w:rsidRPr="00DF19E2">
        <w:rPr>
          <w:rFonts w:ascii="Arial" w:hAnsi="Arial" w:cs="Arial"/>
        </w:rPr>
        <w:t xml:space="preserve"> Desde su manejo conceptual, la salud depende del equilibrio energético entre distintos órganos. Estos órganos están interconectados por medio de canales energéticos, estos canales tienen “vías de entrada” localizadas en </w:t>
      </w:r>
      <w:r w:rsidR="002B68C4">
        <w:rPr>
          <w:rFonts w:ascii="Arial" w:hAnsi="Arial" w:cs="Arial"/>
        </w:rPr>
        <w:t>la</w:t>
      </w:r>
      <w:r w:rsidRPr="00DF19E2">
        <w:rPr>
          <w:rFonts w:ascii="Arial" w:hAnsi="Arial" w:cs="Arial"/>
        </w:rPr>
        <w:t xml:space="preserve"> superficie del cuerpo humano, estas vías son los puntos de acupuntura, la elección y estimulación del punto de acupuntura depende del diagnóstico médico. Por lo que</w:t>
      </w:r>
      <w:r w:rsidR="002C40ED">
        <w:rPr>
          <w:rFonts w:ascii="Arial" w:hAnsi="Arial" w:cs="Arial"/>
        </w:rPr>
        <w:t>,</w:t>
      </w:r>
      <w:r w:rsidRPr="00DF19E2">
        <w:rPr>
          <w:rFonts w:ascii="Arial" w:hAnsi="Arial" w:cs="Arial"/>
        </w:rPr>
        <w:t xml:space="preserve"> la localización adecuada, la manipulación, y sus indicaciones terapéuticas son esenciales para la </w:t>
      </w:r>
      <w:r w:rsidR="002E5D8A" w:rsidRPr="00DF19E2">
        <w:rPr>
          <w:rFonts w:ascii="Arial" w:hAnsi="Arial" w:cs="Arial"/>
        </w:rPr>
        <w:t>práctica</w:t>
      </w:r>
      <w:r w:rsidRPr="00DF19E2">
        <w:rPr>
          <w:rFonts w:ascii="Arial" w:hAnsi="Arial" w:cs="Arial"/>
        </w:rPr>
        <w:t xml:space="preserve"> </w:t>
      </w:r>
      <w:r w:rsidR="002C40ED" w:rsidRPr="00DF19E2">
        <w:rPr>
          <w:rFonts w:ascii="Arial" w:hAnsi="Arial" w:cs="Arial"/>
        </w:rPr>
        <w:t>apropiada</w:t>
      </w:r>
      <w:r w:rsidRPr="00DF19E2">
        <w:rPr>
          <w:rFonts w:ascii="Arial" w:hAnsi="Arial" w:cs="Arial"/>
        </w:rPr>
        <w:t xml:space="preserve"> de la acupuntura. </w:t>
      </w:r>
    </w:p>
    <w:p w14:paraId="2CFDD111" w14:textId="438AFB57" w:rsidR="004D4D30" w:rsidRPr="00E93FDB" w:rsidRDefault="004D4D30" w:rsidP="00777FBF">
      <w:pPr>
        <w:spacing w:line="360" w:lineRule="auto"/>
        <w:jc w:val="both"/>
        <w:rPr>
          <w:rFonts w:ascii="Arial" w:hAnsi="Arial" w:cs="Arial"/>
          <w:lang w:val="es-ES"/>
        </w:rPr>
      </w:pPr>
      <w:r>
        <w:rPr>
          <w:rFonts w:ascii="Arial" w:hAnsi="Arial" w:cs="Arial"/>
          <w:lang w:val="es-ES"/>
        </w:rPr>
        <w:t>Con base</w:t>
      </w:r>
      <w:r w:rsidR="00856BA7">
        <w:rPr>
          <w:rFonts w:ascii="Arial" w:hAnsi="Arial" w:cs="Arial"/>
          <w:lang w:val="es-ES"/>
        </w:rPr>
        <w:t xml:space="preserve"> en el contexto anterior</w:t>
      </w:r>
      <w:r w:rsidRPr="002A2684">
        <w:rPr>
          <w:rFonts w:ascii="Arial" w:hAnsi="Arial" w:cs="Arial"/>
          <w:lang w:val="es-ES"/>
        </w:rPr>
        <w:t>, se p</w:t>
      </w:r>
      <w:r w:rsidR="00487D92">
        <w:rPr>
          <w:rFonts w:ascii="Arial" w:hAnsi="Arial" w:cs="Arial"/>
          <w:lang w:val="es-ES"/>
        </w:rPr>
        <w:t>ropone</w:t>
      </w:r>
      <w:r w:rsidRPr="002A2684">
        <w:rPr>
          <w:rFonts w:ascii="Arial" w:hAnsi="Arial" w:cs="Arial"/>
          <w:lang w:val="es-ES"/>
        </w:rPr>
        <w:t xml:space="preserve"> la creación de una aplicación móvil para </w:t>
      </w:r>
      <w:r>
        <w:rPr>
          <w:rFonts w:ascii="Arial" w:hAnsi="Arial" w:cs="Arial"/>
          <w:lang w:val="es-ES"/>
        </w:rPr>
        <w:t>apoyar</w:t>
      </w:r>
      <w:r w:rsidRPr="002A2684">
        <w:rPr>
          <w:rFonts w:ascii="Arial" w:hAnsi="Arial" w:cs="Arial"/>
          <w:lang w:val="es-ES"/>
        </w:rPr>
        <w:t xml:space="preserve"> el aprendizaje de los estudiantes de acupuntura. Esta aplicación </w:t>
      </w:r>
      <w:r w:rsidR="00D8451B">
        <w:rPr>
          <w:rFonts w:ascii="Arial" w:hAnsi="Arial" w:cs="Arial"/>
          <w:lang w:val="es-ES"/>
        </w:rPr>
        <w:t>estará dirigida</w:t>
      </w:r>
      <w:r w:rsidR="003C69C7">
        <w:rPr>
          <w:rFonts w:ascii="Arial" w:hAnsi="Arial" w:cs="Arial"/>
          <w:lang w:val="es-ES"/>
        </w:rPr>
        <w:t xml:space="preserve"> especialmente a estudiantes </w:t>
      </w:r>
      <w:r w:rsidR="00326021">
        <w:rPr>
          <w:rFonts w:ascii="Arial" w:hAnsi="Arial" w:cs="Arial"/>
          <w:lang w:val="es-ES"/>
        </w:rPr>
        <w:t>principiantes,</w:t>
      </w:r>
      <w:r w:rsidR="00747DB7">
        <w:rPr>
          <w:rFonts w:ascii="Arial" w:hAnsi="Arial" w:cs="Arial"/>
          <w:lang w:val="es-ES"/>
        </w:rPr>
        <w:t xml:space="preserve"> para </w:t>
      </w:r>
      <w:r w:rsidR="002C07EB">
        <w:rPr>
          <w:rFonts w:ascii="Arial" w:hAnsi="Arial" w:cs="Arial"/>
          <w:lang w:val="es-ES"/>
        </w:rPr>
        <w:t>mostrar</w:t>
      </w:r>
      <w:r w:rsidR="00747DB7">
        <w:rPr>
          <w:rFonts w:ascii="Arial" w:hAnsi="Arial" w:cs="Arial"/>
          <w:lang w:val="es-ES"/>
        </w:rPr>
        <w:t xml:space="preserve"> </w:t>
      </w:r>
      <w:r w:rsidR="002C07EB">
        <w:rPr>
          <w:rFonts w:ascii="Arial" w:hAnsi="Arial" w:cs="Arial"/>
          <w:lang w:val="es-ES"/>
        </w:rPr>
        <w:t>los puntos básicos de la acupuntura</w:t>
      </w:r>
      <w:r w:rsidR="00326021">
        <w:rPr>
          <w:rFonts w:ascii="Arial" w:hAnsi="Arial" w:cs="Arial"/>
          <w:lang w:val="es-ES"/>
        </w:rPr>
        <w:t xml:space="preserve"> </w:t>
      </w:r>
      <w:r w:rsidR="00DA2F50">
        <w:rPr>
          <w:rFonts w:ascii="Arial" w:hAnsi="Arial" w:cs="Arial"/>
          <w:lang w:val="es-ES"/>
        </w:rPr>
        <w:t>en</w:t>
      </w:r>
      <w:r w:rsidRPr="002A2684">
        <w:rPr>
          <w:rFonts w:ascii="Arial" w:hAnsi="Arial" w:cs="Arial"/>
          <w:lang w:val="es-ES"/>
        </w:rPr>
        <w:t xml:space="preserve"> un modelo tridimensional del cuerpo humano</w:t>
      </w:r>
      <w:r w:rsidR="004D0169">
        <w:rPr>
          <w:rFonts w:ascii="Arial" w:hAnsi="Arial" w:cs="Arial"/>
          <w:lang w:val="es-ES"/>
        </w:rPr>
        <w:t>.</w:t>
      </w:r>
      <w:r w:rsidRPr="002A2684">
        <w:rPr>
          <w:rFonts w:ascii="Arial" w:hAnsi="Arial" w:cs="Arial"/>
          <w:lang w:val="es-ES"/>
        </w:rPr>
        <w:t xml:space="preserve"> Los usuarios podrán interactuar con el modelo tocando los puntos deseados</w:t>
      </w:r>
      <w:r>
        <w:rPr>
          <w:rFonts w:ascii="Arial" w:hAnsi="Arial" w:cs="Arial"/>
          <w:lang w:val="es-ES"/>
        </w:rPr>
        <w:t xml:space="preserve">, en consecuencia, se </w:t>
      </w:r>
      <w:r w:rsidR="007E2534">
        <w:rPr>
          <w:rFonts w:ascii="Arial" w:hAnsi="Arial" w:cs="Arial"/>
          <w:lang w:val="es-ES"/>
        </w:rPr>
        <w:t>visualizar</w:t>
      </w:r>
      <w:r w:rsidR="00E93FDB">
        <w:rPr>
          <w:rFonts w:ascii="Arial" w:hAnsi="Arial" w:cs="Arial"/>
          <w:lang w:val="es-ES"/>
        </w:rPr>
        <w:t>á</w:t>
      </w:r>
      <w:r>
        <w:rPr>
          <w:rFonts w:ascii="Arial" w:hAnsi="Arial" w:cs="Arial"/>
          <w:lang w:val="es-ES"/>
        </w:rPr>
        <w:t xml:space="preserve"> </w:t>
      </w:r>
      <w:r w:rsidRPr="002A2684">
        <w:rPr>
          <w:rFonts w:ascii="Arial" w:hAnsi="Arial" w:cs="Arial"/>
          <w:lang w:val="es-ES"/>
        </w:rPr>
        <w:t xml:space="preserve">información </w:t>
      </w:r>
      <w:r w:rsidR="001C0CFC">
        <w:rPr>
          <w:rFonts w:ascii="Arial" w:hAnsi="Arial" w:cs="Arial"/>
          <w:lang w:val="es-ES"/>
        </w:rPr>
        <w:t>médica</w:t>
      </w:r>
      <w:r w:rsidRPr="002A2684">
        <w:rPr>
          <w:rFonts w:ascii="Arial" w:hAnsi="Arial" w:cs="Arial"/>
          <w:lang w:val="es-ES"/>
        </w:rPr>
        <w:t xml:space="preserve"> relacionada con la </w:t>
      </w:r>
      <w:r>
        <w:rPr>
          <w:rFonts w:ascii="Arial" w:hAnsi="Arial" w:cs="Arial"/>
          <w:lang w:val="es-ES"/>
        </w:rPr>
        <w:t>MTC</w:t>
      </w:r>
      <w:r w:rsidRPr="002A2684">
        <w:rPr>
          <w:rFonts w:ascii="Arial" w:hAnsi="Arial" w:cs="Arial"/>
          <w:lang w:val="es-ES"/>
        </w:rPr>
        <w:t xml:space="preserve"> y la medicina </w:t>
      </w:r>
      <w:r w:rsidR="00B30310">
        <w:rPr>
          <w:rFonts w:ascii="Arial" w:hAnsi="Arial" w:cs="Arial"/>
          <w:lang w:val="es-ES"/>
        </w:rPr>
        <w:t>convencional</w:t>
      </w:r>
      <w:r w:rsidRPr="002A2684">
        <w:rPr>
          <w:rFonts w:ascii="Arial" w:hAnsi="Arial" w:cs="Arial"/>
          <w:lang w:val="es-ES"/>
        </w:rPr>
        <w:t xml:space="preserve"> de ese punto</w:t>
      </w:r>
      <w:r w:rsidR="00A87052">
        <w:rPr>
          <w:rFonts w:ascii="Arial" w:hAnsi="Arial" w:cs="Arial"/>
          <w:lang w:val="es-ES"/>
        </w:rPr>
        <w:t>.</w:t>
      </w:r>
    </w:p>
    <w:p w14:paraId="4213B122" w14:textId="77777777" w:rsidR="00D06625" w:rsidRDefault="00230F1F" w:rsidP="00D06625">
      <w:pPr>
        <w:pStyle w:val="Ttulo1"/>
        <w:spacing w:line="360" w:lineRule="auto"/>
        <w:jc w:val="center"/>
        <w:rPr>
          <w:rFonts w:ascii="Arial" w:hAnsi="Arial" w:cs="Arial"/>
          <w:b/>
          <w:sz w:val="28"/>
          <w:szCs w:val="28"/>
        </w:rPr>
      </w:pPr>
      <w:bookmarkStart w:id="3" w:name="_Toc178758206"/>
      <w:r>
        <w:rPr>
          <w:rFonts w:ascii="Arial" w:hAnsi="Arial" w:cs="Arial"/>
          <w:b/>
          <w:sz w:val="28"/>
          <w:szCs w:val="28"/>
        </w:rPr>
        <w:t xml:space="preserve">Capítulo 1. </w:t>
      </w:r>
      <w:r w:rsidR="00F21AB4" w:rsidRPr="00964356">
        <w:rPr>
          <w:rFonts w:ascii="Arial" w:hAnsi="Arial" w:cs="Arial"/>
          <w:b/>
          <w:sz w:val="28"/>
          <w:szCs w:val="28"/>
        </w:rPr>
        <w:t>Planteamiento del problema</w:t>
      </w:r>
      <w:bookmarkEnd w:id="3"/>
    </w:p>
    <w:p w14:paraId="5D1F4DB2" w14:textId="45720417" w:rsidR="00A5043C" w:rsidRPr="00C54760" w:rsidRDefault="00A5043C" w:rsidP="00C54760">
      <w:pPr>
        <w:spacing w:line="360" w:lineRule="auto"/>
        <w:jc w:val="both"/>
        <w:rPr>
          <w:rFonts w:ascii="Arial" w:eastAsiaTheme="majorEastAsia" w:hAnsi="Arial" w:cs="Arial"/>
          <w:b/>
          <w:color w:val="0F4761" w:themeColor="accent1" w:themeShade="BF"/>
        </w:rPr>
      </w:pPr>
      <w:r w:rsidRPr="00C54760">
        <w:rPr>
          <w:rFonts w:ascii="Arial" w:hAnsi="Arial" w:cs="Arial"/>
        </w:rPr>
        <w:t>Este capítulo tratará la definición del problema, la propuesta de solución, los objetivos, los alcances, la justificación y la metodología del proyecto.</w:t>
      </w:r>
    </w:p>
    <w:p w14:paraId="4759904E" w14:textId="3E83B0B8" w:rsidR="009F05C9" w:rsidRPr="006A0759" w:rsidRDefault="009F05C9" w:rsidP="00777FBF">
      <w:pPr>
        <w:pStyle w:val="Ttulo2"/>
        <w:spacing w:line="360" w:lineRule="auto"/>
        <w:jc w:val="both"/>
        <w:rPr>
          <w:rFonts w:ascii="Arial" w:hAnsi="Arial" w:cs="Arial"/>
          <w:b/>
          <w:sz w:val="28"/>
          <w:szCs w:val="28"/>
        </w:rPr>
      </w:pPr>
      <w:bookmarkStart w:id="4" w:name="_Toc178758207"/>
      <w:r w:rsidRPr="006A0759">
        <w:rPr>
          <w:rFonts w:ascii="Arial" w:hAnsi="Arial" w:cs="Arial"/>
          <w:b/>
          <w:sz w:val="28"/>
          <w:szCs w:val="28"/>
        </w:rPr>
        <w:t>1.1 Definición del Problema</w:t>
      </w:r>
      <w:bookmarkEnd w:id="4"/>
    </w:p>
    <w:p w14:paraId="49CC87FC" w14:textId="6BDFD96E" w:rsidR="00F21AB4" w:rsidRDefault="00F21AB4" w:rsidP="00777FBF">
      <w:pPr>
        <w:spacing w:line="360" w:lineRule="auto"/>
        <w:jc w:val="both"/>
        <w:rPr>
          <w:rFonts w:ascii="Arial" w:hAnsi="Arial" w:cs="Arial"/>
        </w:rPr>
      </w:pPr>
      <w:r w:rsidRPr="008349E8">
        <w:rPr>
          <w:rFonts w:ascii="Arial" w:hAnsi="Arial" w:cs="Arial"/>
        </w:rPr>
        <w:t xml:space="preserve">En el mercado comercial, hay </w:t>
      </w:r>
      <w:r w:rsidR="00DC1160">
        <w:rPr>
          <w:rFonts w:ascii="Arial" w:hAnsi="Arial" w:cs="Arial"/>
        </w:rPr>
        <w:t>distintas</w:t>
      </w:r>
      <w:r w:rsidRPr="008349E8">
        <w:rPr>
          <w:rFonts w:ascii="Arial" w:hAnsi="Arial" w:cs="Arial"/>
        </w:rPr>
        <w:t xml:space="preserve"> aplicaciones centradas en la acupuntura que ofrecen representaciones bidimensionales o incluso tridimensionales de la anatomía humana y los puntos de acupuntura. Sin embargo, no todas estas aplicaciones proporcionan información detallada sobre los puntos, y aquellas que</w:t>
      </w:r>
      <w:r>
        <w:rPr>
          <w:rFonts w:ascii="Arial" w:hAnsi="Arial" w:cs="Arial"/>
        </w:rPr>
        <w:t xml:space="preserve"> s</w:t>
      </w:r>
      <w:r w:rsidR="00C4733F">
        <w:rPr>
          <w:rFonts w:ascii="Arial" w:hAnsi="Arial" w:cs="Arial"/>
        </w:rPr>
        <w:t>í</w:t>
      </w:r>
      <w:r w:rsidRPr="008349E8">
        <w:rPr>
          <w:rFonts w:ascii="Arial" w:hAnsi="Arial" w:cs="Arial"/>
        </w:rPr>
        <w:t xml:space="preserve"> lo hacen</w:t>
      </w:r>
      <w:r w:rsidR="00DC1160">
        <w:rPr>
          <w:rFonts w:ascii="Arial" w:hAnsi="Arial" w:cs="Arial"/>
        </w:rPr>
        <w:t>,</w:t>
      </w:r>
      <w:r w:rsidRPr="008349E8">
        <w:rPr>
          <w:rFonts w:ascii="Arial" w:hAnsi="Arial" w:cs="Arial"/>
        </w:rPr>
        <w:t xml:space="preserve"> suelen requerir una suscripción de pago para acceder a este servicio por un tiempo limitado.</w:t>
      </w:r>
      <w:r w:rsidR="00F51E8D">
        <w:rPr>
          <w:rFonts w:ascii="Arial" w:hAnsi="Arial" w:cs="Arial"/>
        </w:rPr>
        <w:t xml:space="preserve"> </w:t>
      </w:r>
      <w:r w:rsidRPr="004032B9">
        <w:rPr>
          <w:rFonts w:ascii="Arial" w:hAnsi="Arial" w:cs="Arial"/>
        </w:rPr>
        <w:t xml:space="preserve">Otro punto importante </w:t>
      </w:r>
      <w:r w:rsidR="008E68EC">
        <w:rPr>
          <w:rFonts w:ascii="Arial" w:hAnsi="Arial" w:cs="Arial"/>
        </w:rPr>
        <w:t>que</w:t>
      </w:r>
      <w:r w:rsidRPr="004032B9">
        <w:rPr>
          <w:rFonts w:ascii="Arial" w:hAnsi="Arial" w:cs="Arial"/>
        </w:rPr>
        <w:t xml:space="preserve"> considerar</w:t>
      </w:r>
      <w:r w:rsidR="0041705E">
        <w:rPr>
          <w:rFonts w:ascii="Arial" w:hAnsi="Arial" w:cs="Arial"/>
        </w:rPr>
        <w:t>,</w:t>
      </w:r>
      <w:r w:rsidRPr="004032B9">
        <w:rPr>
          <w:rFonts w:ascii="Arial" w:hAnsi="Arial" w:cs="Arial"/>
        </w:rPr>
        <w:t xml:space="preserve"> es que no todos los dispositivos móviles cumplen con los requisitos de hardware o software necesarios para el correcto funcionamiento de estas aplicaciones, lo que restringe aún más el acceso de los estudiantes a estas herramientas.</w:t>
      </w:r>
    </w:p>
    <w:p w14:paraId="3CE174CC" w14:textId="137B8C39" w:rsidR="00F21AB4" w:rsidRDefault="00F21AB4" w:rsidP="00777FBF">
      <w:pPr>
        <w:spacing w:line="360" w:lineRule="auto"/>
        <w:jc w:val="both"/>
        <w:rPr>
          <w:rFonts w:ascii="Arial" w:hAnsi="Arial" w:cs="Arial"/>
          <w:lang w:val="es-ES"/>
        </w:rPr>
      </w:pPr>
      <w:r w:rsidRPr="00013087">
        <w:rPr>
          <w:rFonts w:ascii="Arial" w:hAnsi="Arial" w:cs="Arial"/>
          <w:lang w:val="es-ES"/>
        </w:rPr>
        <w:t>Cuba ha desarrollado algunas herramientas tecnológicas que respaldan el aprendizaje de la acupuntura</w:t>
      </w:r>
      <w:r>
        <w:rPr>
          <w:rFonts w:ascii="Arial" w:hAnsi="Arial" w:cs="Arial"/>
          <w:lang w:val="es-ES"/>
        </w:rPr>
        <w:t xml:space="preserve"> [</w:t>
      </w:r>
      <w:r w:rsidR="007C203B">
        <w:rPr>
          <w:rFonts w:ascii="Arial" w:hAnsi="Arial" w:cs="Arial"/>
          <w:lang w:val="es-ES"/>
        </w:rPr>
        <w:t>6</w:t>
      </w:r>
      <w:r>
        <w:rPr>
          <w:rFonts w:ascii="Arial" w:hAnsi="Arial" w:cs="Arial"/>
          <w:lang w:val="es-ES"/>
        </w:rPr>
        <w:t>]</w:t>
      </w:r>
      <w:r w:rsidRPr="00013087">
        <w:rPr>
          <w:rFonts w:ascii="Arial" w:hAnsi="Arial" w:cs="Arial"/>
          <w:lang w:val="es-ES"/>
        </w:rPr>
        <w:t>, mientras que en el mercado comercial existen varias aplicaciones disponibles, las cuales suelen ser de pago y su costo varía según la empresa desarrolladora y los servicios</w:t>
      </w:r>
      <w:r>
        <w:rPr>
          <w:rFonts w:ascii="Arial" w:hAnsi="Arial" w:cs="Arial"/>
          <w:lang w:val="es-ES"/>
        </w:rPr>
        <w:t xml:space="preserve"> que ofrecen</w:t>
      </w:r>
      <w:r w:rsidRPr="00013087">
        <w:rPr>
          <w:rFonts w:ascii="Arial" w:hAnsi="Arial" w:cs="Arial"/>
          <w:lang w:val="es-ES"/>
        </w:rPr>
        <w:t>. Sin embargo, en México</w:t>
      </w:r>
      <w:r w:rsidR="00FA15AC">
        <w:rPr>
          <w:rFonts w:ascii="Arial" w:hAnsi="Arial" w:cs="Arial"/>
          <w:lang w:val="es-ES"/>
        </w:rPr>
        <w:t>,</w:t>
      </w:r>
      <w:r w:rsidRPr="00013087">
        <w:rPr>
          <w:rFonts w:ascii="Arial" w:hAnsi="Arial" w:cs="Arial"/>
          <w:lang w:val="es-ES"/>
        </w:rPr>
        <w:t xml:space="preserve"> no se han desarrollado herramientas o aplicaciones propias para este propósito, y el acceso a las existentes es limitado</w:t>
      </w:r>
      <w:r>
        <w:rPr>
          <w:rFonts w:ascii="Arial" w:hAnsi="Arial" w:cs="Arial"/>
          <w:lang w:val="es-ES"/>
        </w:rPr>
        <w:t xml:space="preserve"> dado que las aplicaciones tienen una versión gratuita de su producto y está limitada desde la visualización de los modelos del cuerpo humano que ofrecen</w:t>
      </w:r>
      <w:r w:rsidR="00A325AB">
        <w:rPr>
          <w:rFonts w:ascii="Arial" w:hAnsi="Arial" w:cs="Arial"/>
          <w:lang w:val="es-ES"/>
        </w:rPr>
        <w:t>,</w:t>
      </w:r>
      <w:r>
        <w:rPr>
          <w:rFonts w:ascii="Arial" w:hAnsi="Arial" w:cs="Arial"/>
          <w:lang w:val="es-ES"/>
        </w:rPr>
        <w:t xml:space="preserve"> hasta el acceso a la información técnica propia de la acupuntura, lo cual implica adquirir de forma obligatoria el software en una versión premium</w:t>
      </w:r>
      <w:r w:rsidRPr="00013087">
        <w:rPr>
          <w:rFonts w:ascii="Arial" w:hAnsi="Arial" w:cs="Arial"/>
          <w:lang w:val="es-ES"/>
        </w:rPr>
        <w:t>.</w:t>
      </w:r>
    </w:p>
    <w:p w14:paraId="2B5840C4" w14:textId="2B3AE6A0" w:rsidR="00F21AB4" w:rsidRPr="006A04F0" w:rsidRDefault="00F21AB4" w:rsidP="00777FBF">
      <w:pPr>
        <w:spacing w:line="360" w:lineRule="auto"/>
        <w:jc w:val="both"/>
        <w:rPr>
          <w:rFonts w:ascii="Arial" w:hAnsi="Arial" w:cs="Arial"/>
          <w:lang w:val="es-ES"/>
        </w:rPr>
      </w:pPr>
      <w:r>
        <w:rPr>
          <w:rFonts w:ascii="Arial" w:hAnsi="Arial" w:cs="Arial"/>
        </w:rPr>
        <w:t>Por otro lado, tomando como referencia las funciones generales y de conocimiento para egresar del programa de Especialidad en Acupuntura Humana impartido por la ENMH</w:t>
      </w:r>
      <w:r w:rsidR="0049637A">
        <w:rPr>
          <w:rFonts w:ascii="Arial" w:hAnsi="Arial" w:cs="Arial"/>
        </w:rPr>
        <w:t>,</w:t>
      </w:r>
      <w:r>
        <w:rPr>
          <w:rFonts w:ascii="Arial" w:hAnsi="Arial" w:cs="Arial"/>
        </w:rPr>
        <w:t xml:space="preserve"> </w:t>
      </w:r>
      <w:r w:rsidR="0049637A">
        <w:rPr>
          <w:rFonts w:ascii="Arial" w:hAnsi="Arial" w:cs="Arial"/>
        </w:rPr>
        <w:t>s</w:t>
      </w:r>
      <w:r>
        <w:rPr>
          <w:rFonts w:ascii="Arial" w:hAnsi="Arial" w:cs="Arial"/>
        </w:rPr>
        <w:t>e busca que el egresado cuente con la “</w:t>
      </w:r>
      <w:r w:rsidRPr="00927241">
        <w:rPr>
          <w:rFonts w:ascii="Arial" w:hAnsi="Arial" w:cs="Arial"/>
        </w:rPr>
        <w:t>Capacidad para localizar adecuadamente los puntos, así como sus funciones y tener el dominio de las técnicas de punción y manipulación</w:t>
      </w:r>
      <w:r>
        <w:rPr>
          <w:rFonts w:ascii="Arial" w:hAnsi="Arial" w:cs="Arial"/>
        </w:rPr>
        <w:t>” [</w:t>
      </w:r>
      <w:r w:rsidR="00905F9C">
        <w:rPr>
          <w:rFonts w:ascii="Arial" w:hAnsi="Arial" w:cs="Arial"/>
        </w:rPr>
        <w:t>7</w:t>
      </w:r>
      <w:r>
        <w:rPr>
          <w:rFonts w:ascii="Arial" w:hAnsi="Arial" w:cs="Arial"/>
        </w:rPr>
        <w:t>]. Para lograr esto,</w:t>
      </w:r>
      <w:r w:rsidR="00C84733">
        <w:rPr>
          <w:rFonts w:ascii="Arial" w:hAnsi="Arial" w:cs="Arial"/>
        </w:rPr>
        <w:t xml:space="preserve"> </w:t>
      </w:r>
      <w:r w:rsidR="00C84733" w:rsidRPr="00C84733">
        <w:rPr>
          <w:rFonts w:ascii="Arial" w:hAnsi="Arial" w:cs="Arial"/>
        </w:rPr>
        <w:t>en el programa de la especialidad, se imparten tres materias relacionadas con los puntos de acupuntura, “</w:t>
      </w:r>
      <w:proofErr w:type="spellStart"/>
      <w:r w:rsidR="00C84733" w:rsidRPr="00C84733">
        <w:rPr>
          <w:rFonts w:ascii="Arial" w:hAnsi="Arial" w:cs="Arial"/>
        </w:rPr>
        <w:t>puntología</w:t>
      </w:r>
      <w:proofErr w:type="spellEnd"/>
      <w:r w:rsidR="00C84733" w:rsidRPr="00C84733">
        <w:rPr>
          <w:rFonts w:ascii="Arial" w:hAnsi="Arial" w:cs="Arial"/>
        </w:rPr>
        <w:t xml:space="preserve"> I, II y III”</w:t>
      </w:r>
      <w:r w:rsidR="00AB268A">
        <w:rPr>
          <w:rFonts w:ascii="Arial" w:hAnsi="Arial" w:cs="Arial"/>
        </w:rPr>
        <w:t xml:space="preserve"> donde</w:t>
      </w:r>
      <w:r>
        <w:rPr>
          <w:rFonts w:ascii="Arial" w:hAnsi="Arial" w:cs="Arial"/>
        </w:rPr>
        <w:t xml:space="preserve"> </w:t>
      </w:r>
      <w:r w:rsidRPr="00ED1C8F">
        <w:rPr>
          <w:rFonts w:ascii="Arial" w:hAnsi="Arial" w:cs="Arial"/>
        </w:rPr>
        <w:t xml:space="preserve">se emplea un método de enseñanza, que consiste en dibujar los puntos de </w:t>
      </w:r>
      <w:r w:rsidR="00257B52">
        <w:rPr>
          <w:rFonts w:ascii="Arial" w:hAnsi="Arial" w:cs="Arial"/>
        </w:rPr>
        <w:t>presión</w:t>
      </w:r>
      <w:r w:rsidRPr="00ED1C8F">
        <w:rPr>
          <w:rFonts w:ascii="Arial" w:hAnsi="Arial" w:cs="Arial"/>
        </w:rPr>
        <w:t xml:space="preserve"> en sus propios cuerpos y en los cuerpos de sus </w:t>
      </w:r>
      <w:r w:rsidR="00C617F2" w:rsidRPr="00ED1C8F">
        <w:rPr>
          <w:rFonts w:ascii="Arial" w:hAnsi="Arial" w:cs="Arial"/>
        </w:rPr>
        <w:t>compañeros.</w:t>
      </w:r>
      <w:r w:rsidR="00C617F2">
        <w:rPr>
          <w:rFonts w:ascii="Arial" w:hAnsi="Arial" w:cs="Arial"/>
        </w:rPr>
        <w:t xml:space="preserve"> Posteriormente</w:t>
      </w:r>
      <w:r w:rsidRPr="00ED1C8F">
        <w:rPr>
          <w:rFonts w:ascii="Arial" w:hAnsi="Arial" w:cs="Arial"/>
        </w:rPr>
        <w:t xml:space="preserve">, se procede a señalar cada punto y explicar su funcionamiento de manera detallada. </w:t>
      </w:r>
      <w:r>
        <w:rPr>
          <w:rFonts w:ascii="Arial" w:hAnsi="Arial" w:cs="Arial"/>
          <w:color w:val="0D0D0D"/>
          <w:shd w:val="clear" w:color="auto" w:fill="FFFFFF"/>
        </w:rPr>
        <w:t>E</w:t>
      </w:r>
      <w:r w:rsidR="000E6BDD">
        <w:rPr>
          <w:rFonts w:ascii="Arial" w:hAnsi="Arial" w:cs="Arial"/>
          <w:color w:val="0D0D0D"/>
          <w:shd w:val="clear" w:color="auto" w:fill="FFFFFF"/>
        </w:rPr>
        <w:t>s importante</w:t>
      </w:r>
      <w:r w:rsidRPr="00ED1C8F">
        <w:rPr>
          <w:rFonts w:ascii="Arial" w:hAnsi="Arial" w:cs="Arial"/>
          <w:color w:val="0D0D0D"/>
          <w:shd w:val="clear" w:color="auto" w:fill="FFFFFF"/>
        </w:rPr>
        <w:t xml:space="preserve"> contar con una herramienta adicional que sirva como apoyo para el aprendizaje de los puntos</w:t>
      </w:r>
      <w:r w:rsidR="009F23B2">
        <w:rPr>
          <w:rFonts w:ascii="Arial" w:hAnsi="Arial" w:cs="Arial"/>
          <w:color w:val="0D0D0D"/>
          <w:shd w:val="clear" w:color="auto" w:fill="FFFFFF"/>
        </w:rPr>
        <w:t>,</w:t>
      </w:r>
      <w:r w:rsidR="005329C0">
        <w:rPr>
          <w:rFonts w:ascii="Arial" w:hAnsi="Arial" w:cs="Arial"/>
          <w:color w:val="0D0D0D"/>
          <w:shd w:val="clear" w:color="auto" w:fill="FFFFFF"/>
        </w:rPr>
        <w:t xml:space="preserve"> el desarrollo de</w:t>
      </w:r>
      <w:r w:rsidR="00BC2690">
        <w:rPr>
          <w:rFonts w:ascii="Arial" w:hAnsi="Arial" w:cs="Arial"/>
          <w:color w:val="0D0D0D"/>
          <w:shd w:val="clear" w:color="auto" w:fill="FFFFFF"/>
        </w:rPr>
        <w:t xml:space="preserve"> esta herramienta </w:t>
      </w:r>
      <w:r w:rsidR="00BC2690" w:rsidRPr="00BC2690">
        <w:rPr>
          <w:rFonts w:ascii="Arial" w:hAnsi="Arial" w:cs="Arial"/>
        </w:rPr>
        <w:t>implicaría manejar recursos multimedia como modelos 3D, audio e imágenes para brindar al usuario una experiencia de aprendizaje que ayude a memorizar conocimiento esencial en su área de especialización.</w:t>
      </w:r>
    </w:p>
    <w:p w14:paraId="19B078E9" w14:textId="07F3985A" w:rsidR="00FF6172" w:rsidRDefault="00F21AB4" w:rsidP="00777FBF">
      <w:pPr>
        <w:spacing w:line="360" w:lineRule="auto"/>
        <w:jc w:val="both"/>
        <w:rPr>
          <w:rFonts w:ascii="Arial" w:hAnsi="Arial" w:cs="Arial"/>
        </w:rPr>
      </w:pPr>
      <w:r w:rsidRPr="00E212F0">
        <w:rPr>
          <w:rFonts w:ascii="Arial" w:hAnsi="Arial" w:cs="Arial"/>
        </w:rPr>
        <w:t xml:space="preserve">Ante este escenario, surge la pregunta: </w:t>
      </w:r>
      <w:r w:rsidR="00DB3702" w:rsidRPr="00324138">
        <w:rPr>
          <w:rFonts w:ascii="Arial" w:hAnsi="Arial" w:cs="Arial"/>
        </w:rPr>
        <w:t>¿</w:t>
      </w:r>
      <w:r w:rsidR="00E576D5" w:rsidRPr="00324138">
        <w:rPr>
          <w:rFonts w:ascii="Arial" w:hAnsi="Arial" w:cs="Arial"/>
        </w:rPr>
        <w:t>Qué</w:t>
      </w:r>
      <w:r w:rsidR="00AE4EB6" w:rsidRPr="00324138">
        <w:rPr>
          <w:rFonts w:ascii="Arial" w:hAnsi="Arial" w:cs="Arial"/>
        </w:rPr>
        <w:t xml:space="preserve"> beneficios </w:t>
      </w:r>
      <w:r w:rsidR="00E576D5" w:rsidRPr="00324138">
        <w:rPr>
          <w:rFonts w:ascii="Arial" w:hAnsi="Arial" w:cs="Arial"/>
        </w:rPr>
        <w:t>t</w:t>
      </w:r>
      <w:r w:rsidR="007E1E4C" w:rsidRPr="00324138">
        <w:rPr>
          <w:rFonts w:ascii="Arial" w:hAnsi="Arial" w:cs="Arial"/>
        </w:rPr>
        <w:t>endrá</w:t>
      </w:r>
      <w:r w:rsidR="00AE4EB6" w:rsidRPr="00324138">
        <w:rPr>
          <w:rFonts w:ascii="Arial" w:hAnsi="Arial" w:cs="Arial"/>
        </w:rPr>
        <w:t xml:space="preserve"> el uso de una aplicación interactiva para el </w:t>
      </w:r>
      <w:r w:rsidR="0040650E" w:rsidRPr="00324138">
        <w:rPr>
          <w:rFonts w:ascii="Arial" w:hAnsi="Arial" w:cs="Arial"/>
        </w:rPr>
        <w:t>proceso</w:t>
      </w:r>
      <w:r w:rsidR="007E1E4C" w:rsidRPr="00324138">
        <w:rPr>
          <w:rFonts w:ascii="Arial" w:hAnsi="Arial" w:cs="Arial"/>
        </w:rPr>
        <w:t xml:space="preserve"> de </w:t>
      </w:r>
      <w:r w:rsidR="00AE4EB6" w:rsidRPr="00324138">
        <w:rPr>
          <w:rFonts w:ascii="Arial" w:hAnsi="Arial" w:cs="Arial"/>
        </w:rPr>
        <w:t>aprendizaje de los puntos de acupuntura</w:t>
      </w:r>
      <w:r w:rsidR="00FF6172" w:rsidRPr="00324138">
        <w:rPr>
          <w:rFonts w:ascii="Arial" w:hAnsi="Arial" w:cs="Arial"/>
        </w:rPr>
        <w:t>?</w:t>
      </w:r>
    </w:p>
    <w:p w14:paraId="6E949F1A" w14:textId="4A4863BF" w:rsidR="007A1054" w:rsidRPr="00283EA9" w:rsidRDefault="009F05C9" w:rsidP="00283EA9">
      <w:pPr>
        <w:pStyle w:val="Ttulo2"/>
        <w:spacing w:line="360" w:lineRule="auto"/>
        <w:jc w:val="both"/>
        <w:rPr>
          <w:rFonts w:ascii="Arial" w:hAnsi="Arial" w:cs="Arial"/>
          <w:b/>
          <w:bCs/>
          <w:sz w:val="28"/>
          <w:szCs w:val="28"/>
        </w:rPr>
      </w:pPr>
      <w:bookmarkStart w:id="5" w:name="_Toc178758208"/>
      <w:r w:rsidRPr="00283EA9">
        <w:rPr>
          <w:rFonts w:ascii="Arial" w:hAnsi="Arial" w:cs="Arial"/>
          <w:b/>
          <w:bCs/>
          <w:sz w:val="28"/>
          <w:szCs w:val="28"/>
        </w:rPr>
        <w:t xml:space="preserve">1.2 </w:t>
      </w:r>
      <w:r w:rsidR="006707D8" w:rsidRPr="00283EA9">
        <w:rPr>
          <w:rFonts w:ascii="Arial" w:hAnsi="Arial" w:cs="Arial"/>
          <w:b/>
          <w:bCs/>
          <w:sz w:val="28"/>
          <w:szCs w:val="28"/>
        </w:rPr>
        <w:t>Propuesta de Solución</w:t>
      </w:r>
      <w:bookmarkEnd w:id="5"/>
    </w:p>
    <w:p w14:paraId="70599A0F" w14:textId="2F918E25" w:rsidR="00943135" w:rsidRDefault="009D5FD6" w:rsidP="00283EA9">
      <w:pPr>
        <w:spacing w:line="360" w:lineRule="auto"/>
        <w:jc w:val="both"/>
        <w:rPr>
          <w:rFonts w:ascii="Arial" w:hAnsi="Arial" w:cs="Arial"/>
        </w:rPr>
      </w:pPr>
      <w:r w:rsidRPr="0045772D">
        <w:rPr>
          <w:rFonts w:ascii="Arial" w:hAnsi="Arial" w:cs="Arial"/>
        </w:rPr>
        <w:t xml:space="preserve">Ante la problemática </w:t>
      </w:r>
      <w:r w:rsidR="008644EB" w:rsidRPr="0045772D">
        <w:rPr>
          <w:rFonts w:ascii="Arial" w:hAnsi="Arial" w:cs="Arial"/>
        </w:rPr>
        <w:t>expuesta anterior</w:t>
      </w:r>
      <w:r w:rsidR="00E9598E" w:rsidRPr="0045772D">
        <w:rPr>
          <w:rFonts w:ascii="Arial" w:hAnsi="Arial" w:cs="Arial"/>
        </w:rPr>
        <w:t>mente</w:t>
      </w:r>
      <w:r w:rsidR="00712D17">
        <w:rPr>
          <w:rFonts w:ascii="Arial" w:hAnsi="Arial" w:cs="Arial"/>
        </w:rPr>
        <w:t>,</w:t>
      </w:r>
      <w:r w:rsidR="00E9598E" w:rsidRPr="0045772D">
        <w:rPr>
          <w:rFonts w:ascii="Arial" w:hAnsi="Arial" w:cs="Arial"/>
        </w:rPr>
        <w:t xml:space="preserve"> </w:t>
      </w:r>
      <w:r w:rsidR="00A3576C" w:rsidRPr="0045772D">
        <w:rPr>
          <w:rFonts w:ascii="Arial" w:hAnsi="Arial" w:cs="Arial"/>
        </w:rPr>
        <w:t>se p</w:t>
      </w:r>
      <w:r w:rsidR="003F6C68" w:rsidRPr="0045772D">
        <w:rPr>
          <w:rFonts w:ascii="Arial" w:hAnsi="Arial" w:cs="Arial"/>
        </w:rPr>
        <w:t xml:space="preserve">ropone </w:t>
      </w:r>
      <w:r w:rsidR="00A300C6" w:rsidRPr="0045772D">
        <w:rPr>
          <w:rFonts w:ascii="Arial" w:hAnsi="Arial" w:cs="Arial"/>
        </w:rPr>
        <w:t>implementar</w:t>
      </w:r>
      <w:r w:rsidR="009B0712">
        <w:rPr>
          <w:rFonts w:ascii="Arial" w:hAnsi="Arial" w:cs="Arial"/>
        </w:rPr>
        <w:t xml:space="preserve"> </w:t>
      </w:r>
      <w:r w:rsidR="00ED4E9A">
        <w:rPr>
          <w:rFonts w:ascii="Arial" w:hAnsi="Arial" w:cs="Arial"/>
        </w:rPr>
        <w:t xml:space="preserve">una aplicación </w:t>
      </w:r>
      <w:r w:rsidR="006D52F1">
        <w:rPr>
          <w:rFonts w:ascii="Arial" w:hAnsi="Arial" w:cs="Arial"/>
        </w:rPr>
        <w:t>móvil</w:t>
      </w:r>
      <w:r w:rsidR="005B6F5B">
        <w:rPr>
          <w:rFonts w:ascii="Arial" w:hAnsi="Arial" w:cs="Arial"/>
        </w:rPr>
        <w:t xml:space="preserve"> dirigida a la educación</w:t>
      </w:r>
      <w:r w:rsidR="006D52F1">
        <w:rPr>
          <w:rFonts w:ascii="Arial" w:hAnsi="Arial" w:cs="Arial"/>
        </w:rPr>
        <w:t xml:space="preserve">, </w:t>
      </w:r>
      <w:r w:rsidR="008D304B">
        <w:rPr>
          <w:rFonts w:ascii="Arial" w:hAnsi="Arial" w:cs="Arial"/>
        </w:rPr>
        <w:t xml:space="preserve">conformada por </w:t>
      </w:r>
      <w:r w:rsidR="000D65E7">
        <w:rPr>
          <w:rFonts w:ascii="Arial" w:hAnsi="Arial" w:cs="Arial"/>
        </w:rPr>
        <w:t>cinco</w:t>
      </w:r>
      <w:r w:rsidR="008A065F">
        <w:rPr>
          <w:rFonts w:ascii="Arial" w:hAnsi="Arial" w:cs="Arial"/>
        </w:rPr>
        <w:t xml:space="preserve"> módulos para apoyar el aprendizaje</w:t>
      </w:r>
      <w:r w:rsidR="00516F1D">
        <w:rPr>
          <w:rFonts w:ascii="Arial" w:hAnsi="Arial" w:cs="Arial"/>
        </w:rPr>
        <w:t xml:space="preserve"> </w:t>
      </w:r>
      <w:r w:rsidR="00DC3BDE">
        <w:rPr>
          <w:rFonts w:ascii="Arial" w:hAnsi="Arial" w:cs="Arial"/>
        </w:rPr>
        <w:t xml:space="preserve">como se aprecia en la </w:t>
      </w:r>
      <w:r w:rsidR="001102D6">
        <w:rPr>
          <w:rFonts w:ascii="Arial" w:hAnsi="Arial" w:cs="Arial"/>
        </w:rPr>
        <w:t>Figura</w:t>
      </w:r>
      <w:r w:rsidR="00E22D2F">
        <w:rPr>
          <w:rFonts w:ascii="Arial" w:hAnsi="Arial" w:cs="Arial"/>
        </w:rPr>
        <w:t xml:space="preserve"> 1</w:t>
      </w:r>
      <w:r w:rsidR="008A065F">
        <w:rPr>
          <w:rFonts w:ascii="Arial" w:hAnsi="Arial" w:cs="Arial"/>
        </w:rPr>
        <w:t>.</w:t>
      </w:r>
    </w:p>
    <w:p w14:paraId="17284F63" w14:textId="5F045BDA" w:rsidR="001C2DCC" w:rsidRPr="00943135" w:rsidRDefault="006753DF" w:rsidP="00AF4B1B">
      <w:pPr>
        <w:spacing w:line="360" w:lineRule="auto"/>
        <w:jc w:val="center"/>
        <w:rPr>
          <w:rFonts w:ascii="Arial" w:hAnsi="Arial" w:cs="Arial"/>
        </w:rPr>
      </w:pPr>
      <w:r>
        <w:rPr>
          <w:rFonts w:ascii="Arial" w:hAnsi="Arial" w:cs="Arial"/>
          <w:noProof/>
        </w:rPr>
        <w:drawing>
          <wp:inline distT="0" distB="0" distL="0" distR="0" wp14:anchorId="0F57D964" wp14:editId="0B1B5813">
            <wp:extent cx="5120386" cy="2880000"/>
            <wp:effectExtent l="0" t="0" r="4445" b="0"/>
            <wp:docPr id="205586592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865926" name="Imagen 6" descr="Diagrama&#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20386" cy="2880000"/>
                    </a:xfrm>
                    <a:prstGeom prst="rect">
                      <a:avLst/>
                    </a:prstGeom>
                  </pic:spPr>
                </pic:pic>
              </a:graphicData>
            </a:graphic>
          </wp:inline>
        </w:drawing>
      </w:r>
    </w:p>
    <w:p w14:paraId="007A3ED8" w14:textId="6E81FC3C" w:rsidR="001C2DCC" w:rsidRPr="00993EFB" w:rsidRDefault="001102D6" w:rsidP="00777FBF">
      <w:pPr>
        <w:pStyle w:val="Descripcin"/>
        <w:spacing w:line="360" w:lineRule="auto"/>
        <w:jc w:val="center"/>
        <w:rPr>
          <w:rFonts w:ascii="Arial" w:hAnsi="Arial" w:cs="Arial"/>
          <w:sz w:val="20"/>
          <w:szCs w:val="20"/>
        </w:rPr>
      </w:pPr>
      <w:r>
        <w:rPr>
          <w:rFonts w:ascii="Arial" w:hAnsi="Arial" w:cs="Arial"/>
          <w:sz w:val="20"/>
          <w:szCs w:val="20"/>
        </w:rPr>
        <w:t>Figura</w:t>
      </w:r>
      <w:r w:rsidR="001C2DCC" w:rsidRPr="0045772D">
        <w:rPr>
          <w:rFonts w:ascii="Arial" w:hAnsi="Arial" w:cs="Arial"/>
          <w:sz w:val="20"/>
          <w:szCs w:val="20"/>
        </w:rPr>
        <w:t xml:space="preserve"> </w:t>
      </w:r>
      <w:r w:rsidR="001C2DCC">
        <w:rPr>
          <w:rFonts w:ascii="Arial" w:hAnsi="Arial" w:cs="Arial"/>
          <w:sz w:val="20"/>
          <w:szCs w:val="20"/>
        </w:rPr>
        <w:t>1</w:t>
      </w:r>
      <w:r w:rsidR="001C2DCC" w:rsidRPr="0045772D">
        <w:rPr>
          <w:rFonts w:ascii="Arial" w:hAnsi="Arial" w:cs="Arial"/>
          <w:sz w:val="20"/>
          <w:szCs w:val="20"/>
        </w:rPr>
        <w:t xml:space="preserve"> Módulos del prototipo</w:t>
      </w:r>
    </w:p>
    <w:p w14:paraId="546F6474" w14:textId="5E4B7D0B" w:rsidR="009B1025" w:rsidRPr="00C9429C" w:rsidRDefault="00FA2B95" w:rsidP="009B1025">
      <w:pPr>
        <w:spacing w:line="360" w:lineRule="auto"/>
        <w:jc w:val="both"/>
        <w:rPr>
          <w:rFonts w:ascii="Arial" w:hAnsi="Arial" w:cs="Arial"/>
        </w:rPr>
      </w:pPr>
      <w:r>
        <w:rPr>
          <w:rFonts w:ascii="Arial" w:hAnsi="Arial" w:cs="Arial"/>
        </w:rPr>
        <w:t>El primer módulo es el</w:t>
      </w:r>
      <w:r w:rsidR="009B1025">
        <w:rPr>
          <w:rFonts w:ascii="Arial" w:hAnsi="Arial" w:cs="Arial"/>
        </w:rPr>
        <w:t xml:space="preserve"> Registro de usuario, donde el usuario se registrará por primera vez en la aplicación y se recopilarán su datos personales, los cuales serán procesados criptográficamente para salvaguardar la información recabada.</w:t>
      </w:r>
    </w:p>
    <w:p w14:paraId="5EC2412A" w14:textId="77777777" w:rsidR="004C6C6D" w:rsidRPr="00C9429C" w:rsidRDefault="004C6C6D" w:rsidP="004C6C6D">
      <w:pPr>
        <w:spacing w:line="360" w:lineRule="auto"/>
        <w:jc w:val="both"/>
        <w:rPr>
          <w:rFonts w:ascii="Arial" w:hAnsi="Arial" w:cs="Arial"/>
        </w:rPr>
      </w:pPr>
      <w:r>
        <w:rPr>
          <w:rFonts w:ascii="Arial" w:hAnsi="Arial" w:cs="Arial"/>
        </w:rPr>
        <w:t xml:space="preserve">Por otra parte, se encuentra el segundo módulo llamado </w:t>
      </w:r>
      <w:proofErr w:type="spellStart"/>
      <w:r w:rsidRPr="00FA2B95">
        <w:rPr>
          <w:rFonts w:ascii="Arial" w:hAnsi="Arial" w:cs="Arial"/>
          <w:i/>
          <w:iCs/>
        </w:rPr>
        <w:t>Login</w:t>
      </w:r>
      <w:proofErr w:type="spellEnd"/>
      <w:r>
        <w:rPr>
          <w:rFonts w:ascii="Arial" w:hAnsi="Arial" w:cs="Arial"/>
        </w:rPr>
        <w:t xml:space="preserve"> que permitirá al usuario ingresar al sistema. </w:t>
      </w:r>
    </w:p>
    <w:p w14:paraId="1804A5BB" w14:textId="22E376EC" w:rsidR="00D7750E" w:rsidRDefault="003B3D88" w:rsidP="00777FBF">
      <w:pPr>
        <w:spacing w:line="360" w:lineRule="auto"/>
        <w:jc w:val="both"/>
        <w:rPr>
          <w:rFonts w:ascii="Arial" w:hAnsi="Arial" w:cs="Arial"/>
        </w:rPr>
      </w:pPr>
      <w:r>
        <w:rPr>
          <w:rFonts w:ascii="Arial" w:hAnsi="Arial" w:cs="Arial"/>
        </w:rPr>
        <w:t xml:space="preserve">El </w:t>
      </w:r>
      <w:r w:rsidR="008B73E3">
        <w:rPr>
          <w:rFonts w:ascii="Arial" w:hAnsi="Arial" w:cs="Arial"/>
        </w:rPr>
        <w:t>tercer</w:t>
      </w:r>
      <w:r>
        <w:rPr>
          <w:rFonts w:ascii="Arial" w:hAnsi="Arial" w:cs="Arial"/>
        </w:rPr>
        <w:t xml:space="preserve"> </w:t>
      </w:r>
      <w:r w:rsidR="00420DFC">
        <w:rPr>
          <w:rFonts w:ascii="Arial" w:hAnsi="Arial" w:cs="Arial"/>
        </w:rPr>
        <w:t>módulo</w:t>
      </w:r>
      <w:r>
        <w:rPr>
          <w:rFonts w:ascii="Arial" w:hAnsi="Arial" w:cs="Arial"/>
        </w:rPr>
        <w:t xml:space="preserve"> se</w:t>
      </w:r>
      <w:r w:rsidR="00FF6901">
        <w:rPr>
          <w:rFonts w:ascii="Arial" w:hAnsi="Arial" w:cs="Arial"/>
        </w:rPr>
        <w:t xml:space="preserve"> denomina Modelo 3D</w:t>
      </w:r>
      <w:r w:rsidR="004B2DF0">
        <w:rPr>
          <w:rFonts w:ascii="Arial" w:hAnsi="Arial" w:cs="Arial"/>
        </w:rPr>
        <w:t>,</w:t>
      </w:r>
      <w:r w:rsidR="00D7750E">
        <w:rPr>
          <w:rFonts w:ascii="Arial" w:hAnsi="Arial" w:cs="Arial"/>
        </w:rPr>
        <w:t xml:space="preserve"> aquí se </w:t>
      </w:r>
      <w:r w:rsidR="000366C5">
        <w:rPr>
          <w:rFonts w:ascii="Arial" w:hAnsi="Arial" w:cs="Arial"/>
        </w:rPr>
        <w:t>podrá</w:t>
      </w:r>
      <w:r w:rsidR="00A0240E">
        <w:rPr>
          <w:rFonts w:ascii="Arial" w:hAnsi="Arial" w:cs="Arial"/>
        </w:rPr>
        <w:t>n</w:t>
      </w:r>
      <w:r w:rsidR="000366C5">
        <w:rPr>
          <w:rFonts w:ascii="Arial" w:hAnsi="Arial" w:cs="Arial"/>
        </w:rPr>
        <w:t xml:space="preserve"> realizar recorridos virtuales </w:t>
      </w:r>
      <w:r w:rsidR="00CB496C">
        <w:rPr>
          <w:rFonts w:ascii="Arial" w:hAnsi="Arial" w:cs="Arial"/>
        </w:rPr>
        <w:t>en</w:t>
      </w:r>
      <w:r w:rsidR="00D7750E">
        <w:rPr>
          <w:rFonts w:ascii="Arial" w:hAnsi="Arial" w:cs="Arial"/>
        </w:rPr>
        <w:t xml:space="preserve"> </w:t>
      </w:r>
      <w:r w:rsidR="00455341">
        <w:rPr>
          <w:rFonts w:ascii="Arial" w:hAnsi="Arial" w:cs="Arial"/>
        </w:rPr>
        <w:t>un</w:t>
      </w:r>
      <w:r w:rsidR="00D7750E">
        <w:rPr>
          <w:rFonts w:ascii="Arial" w:hAnsi="Arial" w:cs="Arial"/>
        </w:rPr>
        <w:t xml:space="preserve"> modelo </w:t>
      </w:r>
      <w:r w:rsidR="000543E1">
        <w:rPr>
          <w:rFonts w:ascii="Arial" w:hAnsi="Arial" w:cs="Arial"/>
        </w:rPr>
        <w:t>3D del cuerpo humano</w:t>
      </w:r>
      <w:r w:rsidR="00266119">
        <w:rPr>
          <w:rFonts w:ascii="Arial" w:hAnsi="Arial" w:cs="Arial"/>
        </w:rPr>
        <w:t xml:space="preserve">, </w:t>
      </w:r>
      <w:r w:rsidR="00CB496C">
        <w:rPr>
          <w:rFonts w:ascii="Arial" w:hAnsi="Arial" w:cs="Arial"/>
        </w:rPr>
        <w:t>con</w:t>
      </w:r>
      <w:r w:rsidR="004353C6">
        <w:rPr>
          <w:rFonts w:ascii="Arial" w:hAnsi="Arial" w:cs="Arial"/>
        </w:rPr>
        <w:t xml:space="preserve"> los </w:t>
      </w:r>
      <w:r w:rsidR="00683823">
        <w:rPr>
          <w:rFonts w:ascii="Arial" w:hAnsi="Arial" w:cs="Arial"/>
        </w:rPr>
        <w:t>canales de acupuntura</w:t>
      </w:r>
      <w:r w:rsidR="00670A1B">
        <w:rPr>
          <w:rFonts w:ascii="Arial" w:hAnsi="Arial" w:cs="Arial"/>
        </w:rPr>
        <w:t xml:space="preserve"> (Figura 2)</w:t>
      </w:r>
      <w:r w:rsidR="00683823">
        <w:rPr>
          <w:rFonts w:ascii="Arial" w:hAnsi="Arial" w:cs="Arial"/>
        </w:rPr>
        <w:t xml:space="preserve"> y sus </w:t>
      </w:r>
      <w:r w:rsidR="00020727">
        <w:rPr>
          <w:rFonts w:ascii="Arial" w:hAnsi="Arial" w:cs="Arial"/>
        </w:rPr>
        <w:t xml:space="preserve">respectivos </w:t>
      </w:r>
      <w:r w:rsidR="00683823">
        <w:rPr>
          <w:rFonts w:ascii="Arial" w:hAnsi="Arial" w:cs="Arial"/>
        </w:rPr>
        <w:t>puntos</w:t>
      </w:r>
      <w:r w:rsidR="00F74A9A">
        <w:rPr>
          <w:rFonts w:ascii="Arial" w:hAnsi="Arial" w:cs="Arial"/>
        </w:rPr>
        <w:t xml:space="preserve">. </w:t>
      </w:r>
      <w:r w:rsidR="00410BF3">
        <w:rPr>
          <w:rFonts w:ascii="Arial" w:hAnsi="Arial" w:cs="Arial"/>
        </w:rPr>
        <w:t>De esta forma</w:t>
      </w:r>
      <w:r w:rsidR="009033F5">
        <w:rPr>
          <w:rFonts w:ascii="Arial" w:hAnsi="Arial" w:cs="Arial"/>
        </w:rPr>
        <w:t>,</w:t>
      </w:r>
      <w:r w:rsidR="00410BF3">
        <w:rPr>
          <w:rFonts w:ascii="Arial" w:hAnsi="Arial" w:cs="Arial"/>
        </w:rPr>
        <w:t xml:space="preserve"> se</w:t>
      </w:r>
      <w:r w:rsidR="000539BF">
        <w:rPr>
          <w:rFonts w:ascii="Arial" w:hAnsi="Arial" w:cs="Arial"/>
        </w:rPr>
        <w:t xml:space="preserve"> busca </w:t>
      </w:r>
      <w:r w:rsidR="00754CD2">
        <w:rPr>
          <w:rFonts w:ascii="Arial" w:hAnsi="Arial" w:cs="Arial"/>
        </w:rPr>
        <w:t xml:space="preserve">presentar de forma </w:t>
      </w:r>
      <w:r w:rsidR="00156262">
        <w:rPr>
          <w:rFonts w:ascii="Arial" w:hAnsi="Arial" w:cs="Arial"/>
        </w:rPr>
        <w:t xml:space="preserve">interactiva </w:t>
      </w:r>
      <w:r w:rsidR="00B2439D">
        <w:rPr>
          <w:rFonts w:ascii="Arial" w:hAnsi="Arial" w:cs="Arial"/>
        </w:rPr>
        <w:t>la inf</w:t>
      </w:r>
      <w:r w:rsidR="00923B9A">
        <w:rPr>
          <w:rFonts w:ascii="Arial" w:hAnsi="Arial" w:cs="Arial"/>
        </w:rPr>
        <w:t>ormación recolectada</w:t>
      </w:r>
      <w:r w:rsidR="00EB3C70">
        <w:rPr>
          <w:rFonts w:ascii="Arial" w:hAnsi="Arial" w:cs="Arial"/>
        </w:rPr>
        <w:t xml:space="preserve"> respecto a los puntos</w:t>
      </w:r>
      <w:r w:rsidR="00E30D84">
        <w:rPr>
          <w:rFonts w:ascii="Arial" w:hAnsi="Arial" w:cs="Arial"/>
        </w:rPr>
        <w:t xml:space="preserve"> (</w:t>
      </w:r>
      <w:r w:rsidR="00E30D84" w:rsidRPr="0045772D">
        <w:rPr>
          <w:rFonts w:ascii="Arial" w:hAnsi="Arial" w:cs="Arial"/>
        </w:rPr>
        <w:t>su nombre</w:t>
      </w:r>
      <w:r w:rsidR="00E30D84">
        <w:rPr>
          <w:rFonts w:ascii="Arial" w:hAnsi="Arial" w:cs="Arial"/>
        </w:rPr>
        <w:t xml:space="preserve"> en </w:t>
      </w:r>
      <w:r w:rsidR="00E30D84" w:rsidRPr="0045772D">
        <w:rPr>
          <w:rFonts w:ascii="Arial" w:hAnsi="Arial" w:cs="Arial"/>
        </w:rPr>
        <w:t xml:space="preserve">chino, </w:t>
      </w:r>
      <w:r w:rsidR="00764A1E">
        <w:rPr>
          <w:rFonts w:ascii="Arial" w:hAnsi="Arial" w:cs="Arial"/>
        </w:rPr>
        <w:t xml:space="preserve">en </w:t>
      </w:r>
      <w:r w:rsidR="00E30D84" w:rsidRPr="0045772D">
        <w:rPr>
          <w:rFonts w:ascii="Arial" w:hAnsi="Arial" w:cs="Arial"/>
        </w:rPr>
        <w:t xml:space="preserve">español </w:t>
      </w:r>
      <w:r w:rsidR="00E30D84">
        <w:rPr>
          <w:rFonts w:ascii="Arial" w:hAnsi="Arial" w:cs="Arial"/>
        </w:rPr>
        <w:t>y nombre</w:t>
      </w:r>
      <w:r w:rsidR="00E30D84" w:rsidRPr="0045772D">
        <w:rPr>
          <w:rFonts w:ascii="Arial" w:hAnsi="Arial" w:cs="Arial"/>
        </w:rPr>
        <w:t xml:space="preserve"> internacional, su número, su carácter chino, su localización, las indicaciones</w:t>
      </w:r>
      <w:r w:rsidR="00E30D84">
        <w:rPr>
          <w:rFonts w:ascii="Arial" w:hAnsi="Arial" w:cs="Arial"/>
        </w:rPr>
        <w:t xml:space="preserve"> de </w:t>
      </w:r>
      <w:r w:rsidR="00E30D84" w:rsidRPr="0045772D">
        <w:rPr>
          <w:rFonts w:ascii="Arial" w:hAnsi="Arial" w:cs="Arial"/>
        </w:rPr>
        <w:t xml:space="preserve">acuerdo con la MTC, con la medicina </w:t>
      </w:r>
      <w:r w:rsidR="001C7EB1">
        <w:rPr>
          <w:rFonts w:ascii="Arial" w:hAnsi="Arial" w:cs="Arial"/>
        </w:rPr>
        <w:t>alópata</w:t>
      </w:r>
      <w:r w:rsidR="0002489E">
        <w:rPr>
          <w:rFonts w:ascii="Arial" w:hAnsi="Arial" w:cs="Arial"/>
        </w:rPr>
        <w:t xml:space="preserve"> o convencional</w:t>
      </w:r>
      <w:r w:rsidR="00E30D84" w:rsidRPr="0045772D">
        <w:rPr>
          <w:rFonts w:ascii="Arial" w:hAnsi="Arial" w:cs="Arial"/>
        </w:rPr>
        <w:t xml:space="preserve"> y algunas combinaciones que se pueden realizar con otros </w:t>
      </w:r>
      <w:r w:rsidR="00E30D84">
        <w:rPr>
          <w:rFonts w:ascii="Arial" w:hAnsi="Arial" w:cs="Arial"/>
        </w:rPr>
        <w:t xml:space="preserve">puntos). Para poder </w:t>
      </w:r>
      <w:r w:rsidR="0022073D">
        <w:rPr>
          <w:rFonts w:ascii="Arial" w:hAnsi="Arial" w:cs="Arial"/>
        </w:rPr>
        <w:t>navegar a través de</w:t>
      </w:r>
      <w:r w:rsidR="009C38AF">
        <w:rPr>
          <w:rFonts w:ascii="Arial" w:hAnsi="Arial" w:cs="Arial"/>
        </w:rPr>
        <w:t xml:space="preserve"> los diferentes </w:t>
      </w:r>
      <w:r w:rsidR="00CB187A">
        <w:rPr>
          <w:rFonts w:ascii="Arial" w:hAnsi="Arial" w:cs="Arial"/>
        </w:rPr>
        <w:t>canales, el usuario</w:t>
      </w:r>
      <w:r w:rsidR="000458EF">
        <w:rPr>
          <w:rFonts w:ascii="Arial" w:hAnsi="Arial" w:cs="Arial"/>
        </w:rPr>
        <w:t xml:space="preserve"> </w:t>
      </w:r>
      <w:r w:rsidR="008A31F2">
        <w:rPr>
          <w:rFonts w:ascii="Arial" w:hAnsi="Arial" w:cs="Arial"/>
        </w:rPr>
        <w:t>bastará</w:t>
      </w:r>
      <w:r w:rsidR="000458EF">
        <w:rPr>
          <w:rFonts w:ascii="Arial" w:hAnsi="Arial" w:cs="Arial"/>
        </w:rPr>
        <w:t xml:space="preserve"> con realizar </w:t>
      </w:r>
      <w:r w:rsidR="00B1595A" w:rsidRPr="00667116">
        <w:rPr>
          <w:rFonts w:ascii="Arial" w:hAnsi="Arial" w:cs="Arial"/>
          <w:i/>
        </w:rPr>
        <w:t>clic</w:t>
      </w:r>
      <w:r w:rsidR="0007621D">
        <w:rPr>
          <w:rFonts w:ascii="Arial" w:hAnsi="Arial" w:cs="Arial"/>
        </w:rPr>
        <w:t xml:space="preserve"> </w:t>
      </w:r>
      <w:r w:rsidR="00007B04">
        <w:rPr>
          <w:rFonts w:ascii="Arial" w:hAnsi="Arial" w:cs="Arial"/>
        </w:rPr>
        <w:t xml:space="preserve">sobre el modelo </w:t>
      </w:r>
      <w:r w:rsidR="004B1132">
        <w:rPr>
          <w:rFonts w:ascii="Arial" w:hAnsi="Arial" w:cs="Arial"/>
        </w:rPr>
        <w:t>3D</w:t>
      </w:r>
      <w:r w:rsidR="007913A0">
        <w:rPr>
          <w:rFonts w:ascii="Arial" w:hAnsi="Arial" w:cs="Arial"/>
        </w:rPr>
        <w:t xml:space="preserve">, </w:t>
      </w:r>
      <w:r w:rsidR="00694518">
        <w:rPr>
          <w:rFonts w:ascii="Arial" w:hAnsi="Arial" w:cs="Arial"/>
        </w:rPr>
        <w:t xml:space="preserve">será capaz de contar con movimientos </w:t>
      </w:r>
      <w:r w:rsidR="001027C0">
        <w:rPr>
          <w:rFonts w:ascii="Arial" w:hAnsi="Arial" w:cs="Arial"/>
        </w:rPr>
        <w:t>de acercamiento, giro</w:t>
      </w:r>
      <w:r w:rsidR="00391BE1">
        <w:rPr>
          <w:rFonts w:ascii="Arial" w:hAnsi="Arial" w:cs="Arial"/>
        </w:rPr>
        <w:t xml:space="preserve"> y </w:t>
      </w:r>
      <w:r w:rsidR="00391BE1" w:rsidRPr="00D73BDB">
        <w:rPr>
          <w:rFonts w:ascii="Arial" w:hAnsi="Arial" w:cs="Arial"/>
          <w:i/>
          <w:iCs/>
        </w:rPr>
        <w:t>zoom</w:t>
      </w:r>
      <w:r w:rsidR="00391BE1">
        <w:rPr>
          <w:rFonts w:ascii="Arial" w:hAnsi="Arial" w:cs="Arial"/>
        </w:rPr>
        <w:t xml:space="preserve"> para explorar el modelo</w:t>
      </w:r>
      <w:r w:rsidR="008A31F2">
        <w:rPr>
          <w:rFonts w:ascii="Arial" w:hAnsi="Arial" w:cs="Arial"/>
        </w:rPr>
        <w:t>.</w:t>
      </w:r>
      <w:r w:rsidR="000E476F">
        <w:rPr>
          <w:rFonts w:ascii="Arial" w:hAnsi="Arial" w:cs="Arial"/>
        </w:rPr>
        <w:t xml:space="preserve"> Con la finalidad de proporcionar información de confianza, se recurrirá con un experto en la acupuntura para la selección de los datos.</w:t>
      </w:r>
      <w:r w:rsidR="00AB6AD4">
        <w:rPr>
          <w:rFonts w:ascii="Arial" w:hAnsi="Arial" w:cs="Arial"/>
        </w:rPr>
        <w:t xml:space="preserve"> Para este prototipo se mostrarán </w:t>
      </w:r>
      <w:r w:rsidR="00BF4B74">
        <w:rPr>
          <w:rFonts w:ascii="Arial" w:hAnsi="Arial" w:cs="Arial"/>
        </w:rPr>
        <w:t>tres</w:t>
      </w:r>
      <w:r w:rsidR="00AB6AD4">
        <w:rPr>
          <w:rFonts w:ascii="Arial" w:hAnsi="Arial" w:cs="Arial"/>
        </w:rPr>
        <w:t xml:space="preserve"> canale</w:t>
      </w:r>
      <w:r w:rsidR="00D208CC">
        <w:rPr>
          <w:rFonts w:ascii="Arial" w:hAnsi="Arial" w:cs="Arial"/>
        </w:rPr>
        <w:t xml:space="preserve">s con sus respectivos puntos, </w:t>
      </w:r>
      <w:r w:rsidR="00BA0DD6">
        <w:rPr>
          <w:rFonts w:ascii="Arial" w:hAnsi="Arial" w:cs="Arial"/>
        </w:rPr>
        <w:t xml:space="preserve">el canal de </w:t>
      </w:r>
      <w:r w:rsidR="00104F1B">
        <w:rPr>
          <w:rFonts w:ascii="Arial" w:hAnsi="Arial" w:cs="Arial"/>
        </w:rPr>
        <w:t>p</w:t>
      </w:r>
      <w:r w:rsidR="00BA0DD6">
        <w:rPr>
          <w:rFonts w:ascii="Arial" w:hAnsi="Arial" w:cs="Arial"/>
        </w:rPr>
        <w:t xml:space="preserve">ulmón, </w:t>
      </w:r>
      <w:r w:rsidR="00104F1B">
        <w:rPr>
          <w:rFonts w:ascii="Arial" w:hAnsi="Arial" w:cs="Arial"/>
        </w:rPr>
        <w:t>c</w:t>
      </w:r>
      <w:r w:rsidR="00BA0DD6">
        <w:rPr>
          <w:rFonts w:ascii="Arial" w:hAnsi="Arial" w:cs="Arial"/>
        </w:rPr>
        <w:t xml:space="preserve">orazón e </w:t>
      </w:r>
      <w:r w:rsidR="00104F1B">
        <w:rPr>
          <w:rFonts w:ascii="Arial" w:hAnsi="Arial" w:cs="Arial"/>
        </w:rPr>
        <w:t>i</w:t>
      </w:r>
      <w:r w:rsidR="00BA0DD6">
        <w:rPr>
          <w:rFonts w:ascii="Arial" w:hAnsi="Arial" w:cs="Arial"/>
        </w:rPr>
        <w:t xml:space="preserve">ntestino </w:t>
      </w:r>
      <w:r w:rsidR="00104F1B">
        <w:rPr>
          <w:rFonts w:ascii="Arial" w:hAnsi="Arial" w:cs="Arial"/>
        </w:rPr>
        <w:t>d</w:t>
      </w:r>
      <w:r w:rsidR="00BA0DD6">
        <w:rPr>
          <w:rFonts w:ascii="Arial" w:hAnsi="Arial" w:cs="Arial"/>
        </w:rPr>
        <w:t>elgado</w:t>
      </w:r>
      <w:r w:rsidR="00C35057">
        <w:rPr>
          <w:rFonts w:ascii="Arial" w:hAnsi="Arial" w:cs="Arial"/>
        </w:rPr>
        <w:t>.</w:t>
      </w:r>
      <w:r w:rsidR="00AF0A2E">
        <w:rPr>
          <w:rFonts w:ascii="Arial" w:hAnsi="Arial" w:cs="Arial"/>
        </w:rPr>
        <w:t xml:space="preserve"> </w:t>
      </w:r>
      <w:r w:rsidR="00125C41">
        <w:rPr>
          <w:rFonts w:ascii="Arial" w:hAnsi="Arial" w:cs="Arial"/>
        </w:rPr>
        <w:t>Primeramente,</w:t>
      </w:r>
      <w:r w:rsidR="00AF0A2E">
        <w:rPr>
          <w:rFonts w:ascii="Arial" w:hAnsi="Arial" w:cs="Arial"/>
        </w:rPr>
        <w:t xml:space="preserve"> este módulo deberá de ser capaz de realizar consultas a la base de datos</w:t>
      </w:r>
      <w:r w:rsidR="009B4E24">
        <w:rPr>
          <w:rFonts w:ascii="Arial" w:hAnsi="Arial" w:cs="Arial"/>
        </w:rPr>
        <w:t xml:space="preserve">, </w:t>
      </w:r>
      <w:r w:rsidR="00E54E58">
        <w:rPr>
          <w:rFonts w:ascii="Arial" w:hAnsi="Arial" w:cs="Arial"/>
        </w:rPr>
        <w:t>en</w:t>
      </w:r>
      <w:r w:rsidR="004E44C9">
        <w:rPr>
          <w:rFonts w:ascii="Arial" w:hAnsi="Arial" w:cs="Arial"/>
        </w:rPr>
        <w:t xml:space="preserve">tre los datos obtenidos </w:t>
      </w:r>
      <w:r w:rsidR="00C110A4">
        <w:rPr>
          <w:rFonts w:ascii="Arial" w:hAnsi="Arial" w:cs="Arial"/>
        </w:rPr>
        <w:t>se encontrará</w:t>
      </w:r>
      <w:r w:rsidR="00D53203">
        <w:rPr>
          <w:rFonts w:ascii="Arial" w:hAnsi="Arial" w:cs="Arial"/>
        </w:rPr>
        <w:t xml:space="preserve"> información </w:t>
      </w:r>
      <w:r w:rsidR="000B370F">
        <w:rPr>
          <w:rFonts w:ascii="Arial" w:hAnsi="Arial" w:cs="Arial"/>
        </w:rPr>
        <w:t>para ubicar los puntos de acupuntura sobre el modelo 3</w:t>
      </w:r>
      <w:r w:rsidR="00842EE8">
        <w:rPr>
          <w:rFonts w:ascii="Arial" w:hAnsi="Arial" w:cs="Arial"/>
        </w:rPr>
        <w:t xml:space="preserve">D, </w:t>
      </w:r>
      <w:r w:rsidR="004B5B8C">
        <w:rPr>
          <w:rFonts w:ascii="Arial" w:hAnsi="Arial" w:cs="Arial"/>
        </w:rPr>
        <w:t xml:space="preserve">la </w:t>
      </w:r>
      <w:r w:rsidR="004849AA">
        <w:rPr>
          <w:rFonts w:ascii="Arial" w:hAnsi="Arial" w:cs="Arial"/>
        </w:rPr>
        <w:t>cual</w:t>
      </w:r>
      <w:r w:rsidR="004B5B8C">
        <w:rPr>
          <w:rFonts w:ascii="Arial" w:hAnsi="Arial" w:cs="Arial"/>
        </w:rPr>
        <w:t xml:space="preserve"> deberá ser recabada </w:t>
      </w:r>
      <w:r w:rsidR="00E6629B">
        <w:rPr>
          <w:rFonts w:ascii="Arial" w:hAnsi="Arial" w:cs="Arial"/>
        </w:rPr>
        <w:t xml:space="preserve">con base en las referencias existentes y el modelo que sea seleccionado. </w:t>
      </w:r>
      <w:r w:rsidR="00456112">
        <w:rPr>
          <w:rFonts w:ascii="Arial" w:hAnsi="Arial" w:cs="Arial"/>
        </w:rPr>
        <w:t>Por lo que es relevante seleccionar un modelo 3D del cuerpo humano con la suficiente calidad par</w:t>
      </w:r>
      <w:r w:rsidR="00457D63">
        <w:rPr>
          <w:rFonts w:ascii="Arial" w:hAnsi="Arial" w:cs="Arial"/>
        </w:rPr>
        <w:t xml:space="preserve">a mostrar los puntos al realizar acercamientos y poseer una buena definición </w:t>
      </w:r>
      <w:r w:rsidR="00125C41">
        <w:rPr>
          <w:rFonts w:ascii="Arial" w:hAnsi="Arial" w:cs="Arial"/>
        </w:rPr>
        <w:t>de este</w:t>
      </w:r>
      <w:r w:rsidR="00457D63">
        <w:rPr>
          <w:rFonts w:ascii="Arial" w:hAnsi="Arial" w:cs="Arial"/>
        </w:rPr>
        <w:t>.</w:t>
      </w:r>
    </w:p>
    <w:p w14:paraId="19703558" w14:textId="729FA1BE" w:rsidR="00796F5F" w:rsidRDefault="00B5603B" w:rsidP="00777FBF">
      <w:pPr>
        <w:keepNext/>
        <w:spacing w:line="360" w:lineRule="auto"/>
        <w:jc w:val="center"/>
      </w:pPr>
      <w:r>
        <w:rPr>
          <w:noProof/>
        </w:rPr>
        <w:drawing>
          <wp:inline distT="0" distB="0" distL="0" distR="0" wp14:anchorId="710CE24B" wp14:editId="085695A1">
            <wp:extent cx="3134660" cy="1440000"/>
            <wp:effectExtent l="0" t="0" r="0" b="8255"/>
            <wp:docPr id="20135825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582549" name="Imagen 201358254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34660" cy="1440000"/>
                    </a:xfrm>
                    <a:prstGeom prst="rect">
                      <a:avLst/>
                    </a:prstGeom>
                  </pic:spPr>
                </pic:pic>
              </a:graphicData>
            </a:graphic>
          </wp:inline>
        </w:drawing>
      </w:r>
    </w:p>
    <w:p w14:paraId="00BB2BCB" w14:textId="72B9DDD7" w:rsidR="00796F5F" w:rsidRPr="00500E87" w:rsidRDefault="001102D6" w:rsidP="00777FBF">
      <w:pPr>
        <w:pStyle w:val="Descripcin"/>
        <w:spacing w:line="360" w:lineRule="auto"/>
        <w:jc w:val="center"/>
        <w:rPr>
          <w:rFonts w:ascii="Arial" w:hAnsi="Arial" w:cs="Arial"/>
          <w:sz w:val="20"/>
          <w:szCs w:val="20"/>
        </w:rPr>
      </w:pPr>
      <w:r>
        <w:rPr>
          <w:rFonts w:ascii="Arial" w:hAnsi="Arial" w:cs="Arial"/>
          <w:sz w:val="20"/>
          <w:szCs w:val="20"/>
        </w:rPr>
        <w:t>Figura</w:t>
      </w:r>
      <w:r w:rsidR="00796F5F" w:rsidRPr="00500E87">
        <w:rPr>
          <w:rFonts w:ascii="Arial" w:hAnsi="Arial" w:cs="Arial"/>
          <w:sz w:val="20"/>
          <w:szCs w:val="20"/>
        </w:rPr>
        <w:t xml:space="preserve"> </w:t>
      </w:r>
      <w:r w:rsidR="00796F5F">
        <w:rPr>
          <w:rFonts w:ascii="Arial" w:hAnsi="Arial" w:cs="Arial"/>
          <w:sz w:val="20"/>
          <w:szCs w:val="20"/>
        </w:rPr>
        <w:t>2</w:t>
      </w:r>
      <w:r w:rsidR="00796F5F" w:rsidRPr="00500E87">
        <w:rPr>
          <w:rFonts w:ascii="Arial" w:hAnsi="Arial" w:cs="Arial"/>
          <w:sz w:val="20"/>
          <w:szCs w:val="20"/>
        </w:rPr>
        <w:t xml:space="preserve"> </w:t>
      </w:r>
      <w:r w:rsidR="00AE712B">
        <w:rPr>
          <w:rFonts w:ascii="Arial" w:hAnsi="Arial" w:cs="Arial"/>
          <w:sz w:val="20"/>
          <w:szCs w:val="20"/>
        </w:rPr>
        <w:t>Canales de pulmón, corazón e intestino delgado.</w:t>
      </w:r>
      <w:r w:rsidR="00CB1AC6">
        <w:rPr>
          <w:rFonts w:ascii="Arial" w:hAnsi="Arial" w:cs="Arial"/>
          <w:sz w:val="20"/>
          <w:szCs w:val="20"/>
        </w:rPr>
        <w:t>[</w:t>
      </w:r>
      <w:r w:rsidR="00D958DF">
        <w:rPr>
          <w:rFonts w:ascii="Arial" w:hAnsi="Arial" w:cs="Arial"/>
          <w:sz w:val="20"/>
          <w:szCs w:val="20"/>
        </w:rPr>
        <w:t>8</w:t>
      </w:r>
      <w:r w:rsidR="00CB1AC6">
        <w:rPr>
          <w:rFonts w:ascii="Arial" w:hAnsi="Arial" w:cs="Arial"/>
          <w:sz w:val="20"/>
          <w:szCs w:val="20"/>
        </w:rPr>
        <w:t>]</w:t>
      </w:r>
    </w:p>
    <w:p w14:paraId="128D44B3" w14:textId="71943E35" w:rsidR="00611656" w:rsidRDefault="00611656" w:rsidP="00777FBF">
      <w:pPr>
        <w:spacing w:line="360" w:lineRule="auto"/>
        <w:jc w:val="both"/>
        <w:rPr>
          <w:rFonts w:ascii="Arial" w:hAnsi="Arial" w:cs="Arial"/>
        </w:rPr>
      </w:pPr>
      <w:r>
        <w:rPr>
          <w:rFonts w:ascii="Arial" w:hAnsi="Arial" w:cs="Arial"/>
        </w:rPr>
        <w:t xml:space="preserve">El </w:t>
      </w:r>
      <w:r w:rsidR="00BF4B74">
        <w:rPr>
          <w:rFonts w:ascii="Arial" w:hAnsi="Arial" w:cs="Arial"/>
        </w:rPr>
        <w:t xml:space="preserve">cuarto </w:t>
      </w:r>
      <w:r>
        <w:rPr>
          <w:rFonts w:ascii="Arial" w:hAnsi="Arial" w:cs="Arial"/>
        </w:rPr>
        <w:t>módulo</w:t>
      </w:r>
      <w:r w:rsidR="00114E7A">
        <w:rPr>
          <w:rFonts w:ascii="Arial" w:hAnsi="Arial" w:cs="Arial"/>
        </w:rPr>
        <w:t xml:space="preserve">, llamado </w:t>
      </w:r>
      <w:proofErr w:type="spellStart"/>
      <w:r w:rsidR="00114E7A" w:rsidRPr="00114E7A">
        <w:rPr>
          <w:rFonts w:ascii="Arial" w:hAnsi="Arial" w:cs="Arial"/>
          <w:i/>
          <w:iCs/>
        </w:rPr>
        <w:t>Flashcards</w:t>
      </w:r>
      <w:proofErr w:type="spellEnd"/>
      <w:r w:rsidR="00114E7A">
        <w:rPr>
          <w:rFonts w:ascii="Arial" w:hAnsi="Arial" w:cs="Arial"/>
        </w:rPr>
        <w:t xml:space="preserve"> </w:t>
      </w:r>
      <w:r w:rsidR="00504EF2">
        <w:rPr>
          <w:rFonts w:ascii="Arial" w:hAnsi="Arial" w:cs="Arial"/>
        </w:rPr>
        <w:t xml:space="preserve">estará integrado por un conjunto de preguntas y respuestas con la finalidad de </w:t>
      </w:r>
      <w:r w:rsidR="00265042">
        <w:rPr>
          <w:rFonts w:ascii="Arial" w:hAnsi="Arial" w:cs="Arial"/>
        </w:rPr>
        <w:t>proveer una estrategia de memorización y de auto</w:t>
      </w:r>
      <w:r w:rsidR="006B225E">
        <w:rPr>
          <w:rFonts w:ascii="Arial" w:hAnsi="Arial" w:cs="Arial"/>
        </w:rPr>
        <w:t>evaluación de forma simultánea</w:t>
      </w:r>
      <w:r w:rsidR="006B225E" w:rsidRPr="006C33C1">
        <w:rPr>
          <w:rFonts w:ascii="Arial" w:hAnsi="Arial" w:cs="Arial"/>
        </w:rPr>
        <w:t>.</w:t>
      </w:r>
      <w:r w:rsidR="006C33C1" w:rsidRPr="006C33C1">
        <w:rPr>
          <w:rFonts w:ascii="Arial" w:hAnsi="Arial" w:cs="Arial"/>
        </w:rPr>
        <w:t xml:space="preserve"> Considerando que todos los puntos de acupuntura se agrupan en canales, la clasificación de estos</w:t>
      </w:r>
      <w:r w:rsidR="00ED2E1B">
        <w:rPr>
          <w:rFonts w:ascii="Arial" w:hAnsi="Arial" w:cs="Arial"/>
        </w:rPr>
        <w:t xml:space="preserve"> se facilita. </w:t>
      </w:r>
      <w:r w:rsidR="00A90FBB">
        <w:rPr>
          <w:rFonts w:ascii="Arial" w:hAnsi="Arial" w:cs="Arial"/>
        </w:rPr>
        <w:t xml:space="preserve">Ya que se contará con </w:t>
      </w:r>
      <w:r w:rsidR="001F4649">
        <w:rPr>
          <w:rFonts w:ascii="Arial" w:hAnsi="Arial" w:cs="Arial"/>
        </w:rPr>
        <w:t>tres</w:t>
      </w:r>
      <w:r w:rsidR="00A90FBB">
        <w:rPr>
          <w:rFonts w:ascii="Arial" w:hAnsi="Arial" w:cs="Arial"/>
        </w:rPr>
        <w:t xml:space="preserve"> </w:t>
      </w:r>
      <w:r w:rsidR="00CB02D0">
        <w:rPr>
          <w:rFonts w:ascii="Arial" w:hAnsi="Arial" w:cs="Arial"/>
        </w:rPr>
        <w:t>modos de juego</w:t>
      </w:r>
      <w:r w:rsidR="00A90FBB">
        <w:rPr>
          <w:rFonts w:ascii="Arial" w:hAnsi="Arial" w:cs="Arial"/>
        </w:rPr>
        <w:t xml:space="preserve"> por canal</w:t>
      </w:r>
      <w:r w:rsidR="00BB383A">
        <w:rPr>
          <w:rFonts w:ascii="Arial" w:hAnsi="Arial" w:cs="Arial"/>
        </w:rPr>
        <w:t>, definidas de la siguiente forma</w:t>
      </w:r>
      <w:r w:rsidR="00F247E8">
        <w:rPr>
          <w:rFonts w:ascii="Arial" w:hAnsi="Arial" w:cs="Arial"/>
        </w:rPr>
        <w:t>:</w:t>
      </w:r>
    </w:p>
    <w:p w14:paraId="57355488" w14:textId="77173A29" w:rsidR="00F247E8" w:rsidRDefault="00CB02D0" w:rsidP="00CB61D7">
      <w:pPr>
        <w:pStyle w:val="Prrafodelista"/>
        <w:numPr>
          <w:ilvl w:val="0"/>
          <w:numId w:val="7"/>
        </w:numPr>
        <w:spacing w:line="360" w:lineRule="auto"/>
        <w:jc w:val="both"/>
        <w:rPr>
          <w:rFonts w:ascii="Arial" w:hAnsi="Arial" w:cs="Arial"/>
        </w:rPr>
      </w:pPr>
      <w:r>
        <w:rPr>
          <w:rFonts w:ascii="Arial" w:hAnsi="Arial" w:cs="Arial"/>
        </w:rPr>
        <w:t xml:space="preserve">Modo de juego </w:t>
      </w:r>
      <w:r w:rsidR="00E60550">
        <w:rPr>
          <w:rFonts w:ascii="Arial" w:hAnsi="Arial" w:cs="Arial"/>
        </w:rPr>
        <w:t xml:space="preserve">1: </w:t>
      </w:r>
      <w:r w:rsidR="00BB383A">
        <w:rPr>
          <w:rFonts w:ascii="Arial" w:hAnsi="Arial" w:cs="Arial"/>
        </w:rPr>
        <w:t>Se mostrará un modelo 3D</w:t>
      </w:r>
      <w:r w:rsidR="000171D4">
        <w:rPr>
          <w:rFonts w:ascii="Arial" w:hAnsi="Arial" w:cs="Arial"/>
        </w:rPr>
        <w:t xml:space="preserve"> </w:t>
      </w:r>
      <w:r w:rsidR="00CF712C">
        <w:rPr>
          <w:rFonts w:ascii="Arial" w:hAnsi="Arial" w:cs="Arial"/>
        </w:rPr>
        <w:t xml:space="preserve">del cuerpo humano con </w:t>
      </w:r>
      <w:r w:rsidR="00E86998">
        <w:rPr>
          <w:rFonts w:ascii="Arial" w:hAnsi="Arial" w:cs="Arial"/>
        </w:rPr>
        <w:t>todos los puntos correspondientes al canal marcado</w:t>
      </w:r>
      <w:r w:rsidR="009E04F5">
        <w:rPr>
          <w:rFonts w:ascii="Arial" w:hAnsi="Arial" w:cs="Arial"/>
        </w:rPr>
        <w:t xml:space="preserve"> </w:t>
      </w:r>
      <w:r w:rsidR="00E86998">
        <w:rPr>
          <w:rFonts w:ascii="Arial" w:hAnsi="Arial" w:cs="Arial"/>
        </w:rPr>
        <w:t>sin identificación</w:t>
      </w:r>
      <w:r w:rsidR="00414B0D">
        <w:rPr>
          <w:rFonts w:ascii="Arial" w:hAnsi="Arial" w:cs="Arial"/>
        </w:rPr>
        <w:t xml:space="preserve">, es decir, </w:t>
      </w:r>
      <w:r w:rsidR="00E86998">
        <w:rPr>
          <w:rFonts w:ascii="Arial" w:hAnsi="Arial" w:cs="Arial"/>
        </w:rPr>
        <w:t>sin su nombr</w:t>
      </w:r>
      <w:r w:rsidR="006115DA">
        <w:rPr>
          <w:rFonts w:ascii="Arial" w:hAnsi="Arial" w:cs="Arial"/>
        </w:rPr>
        <w:t xml:space="preserve">e. El sistema le realizará una pregunta </w:t>
      </w:r>
      <w:r w:rsidR="003A226F">
        <w:rPr>
          <w:rFonts w:ascii="Arial" w:hAnsi="Arial" w:cs="Arial"/>
        </w:rPr>
        <w:t xml:space="preserve">al usuario </w:t>
      </w:r>
      <w:r w:rsidR="006115DA">
        <w:rPr>
          <w:rFonts w:ascii="Arial" w:hAnsi="Arial" w:cs="Arial"/>
        </w:rPr>
        <w:t>sobre el nombre de uno de los puntos</w:t>
      </w:r>
      <w:r w:rsidR="00D75A09">
        <w:rPr>
          <w:rFonts w:ascii="Arial" w:hAnsi="Arial" w:cs="Arial"/>
        </w:rPr>
        <w:t xml:space="preserve"> y </w:t>
      </w:r>
      <w:r w:rsidR="003A226F">
        <w:rPr>
          <w:rFonts w:ascii="Arial" w:hAnsi="Arial" w:cs="Arial"/>
        </w:rPr>
        <w:t xml:space="preserve">este </w:t>
      </w:r>
      <w:r w:rsidR="00CF712C">
        <w:rPr>
          <w:rFonts w:ascii="Arial" w:hAnsi="Arial" w:cs="Arial"/>
        </w:rPr>
        <w:t xml:space="preserve">deberá </w:t>
      </w:r>
      <w:r w:rsidR="003A226F">
        <w:rPr>
          <w:rFonts w:ascii="Arial" w:hAnsi="Arial" w:cs="Arial"/>
        </w:rPr>
        <w:t>seleccionar en</w:t>
      </w:r>
      <w:r w:rsidR="00D73148">
        <w:rPr>
          <w:rFonts w:ascii="Arial" w:hAnsi="Arial" w:cs="Arial"/>
        </w:rPr>
        <w:t xml:space="preserve"> el modelo, </w:t>
      </w:r>
      <w:r w:rsidR="0075314F">
        <w:rPr>
          <w:rFonts w:ascii="Arial" w:hAnsi="Arial" w:cs="Arial"/>
        </w:rPr>
        <w:t>el punto que considere</w:t>
      </w:r>
      <w:r w:rsidR="00D73148">
        <w:rPr>
          <w:rFonts w:ascii="Arial" w:hAnsi="Arial" w:cs="Arial"/>
        </w:rPr>
        <w:t xml:space="preserve"> es la respuesta correcta</w:t>
      </w:r>
      <w:r w:rsidR="0075314F">
        <w:rPr>
          <w:rFonts w:ascii="Arial" w:hAnsi="Arial" w:cs="Arial"/>
        </w:rPr>
        <w:t>.</w:t>
      </w:r>
    </w:p>
    <w:p w14:paraId="4437FEE3" w14:textId="657E988C" w:rsidR="00DA0FE0" w:rsidRDefault="00CB02D0" w:rsidP="00CB61D7">
      <w:pPr>
        <w:pStyle w:val="Prrafodelista"/>
        <w:numPr>
          <w:ilvl w:val="0"/>
          <w:numId w:val="7"/>
        </w:numPr>
        <w:spacing w:line="360" w:lineRule="auto"/>
        <w:jc w:val="both"/>
        <w:rPr>
          <w:rFonts w:ascii="Arial" w:hAnsi="Arial" w:cs="Arial"/>
        </w:rPr>
      </w:pPr>
      <w:r>
        <w:rPr>
          <w:rFonts w:ascii="Arial" w:hAnsi="Arial" w:cs="Arial"/>
        </w:rPr>
        <w:t xml:space="preserve">Modo de juego </w:t>
      </w:r>
      <w:r w:rsidR="00834F80">
        <w:rPr>
          <w:rFonts w:ascii="Arial" w:hAnsi="Arial" w:cs="Arial"/>
        </w:rPr>
        <w:t xml:space="preserve">2: </w:t>
      </w:r>
      <w:r w:rsidR="00E43ADC">
        <w:rPr>
          <w:rFonts w:ascii="Arial" w:hAnsi="Arial" w:cs="Arial"/>
        </w:rPr>
        <w:t>Se mostrará una tarje</w:t>
      </w:r>
      <w:r w:rsidR="00463636">
        <w:rPr>
          <w:rFonts w:ascii="Arial" w:hAnsi="Arial" w:cs="Arial"/>
        </w:rPr>
        <w:t>ta con</w:t>
      </w:r>
      <w:r w:rsidR="00C00F05">
        <w:rPr>
          <w:rFonts w:ascii="Arial" w:hAnsi="Arial" w:cs="Arial"/>
        </w:rPr>
        <w:t xml:space="preserve"> el nombre de un punto ya sea </w:t>
      </w:r>
      <w:r w:rsidR="00EC54FF">
        <w:rPr>
          <w:rFonts w:ascii="Arial" w:hAnsi="Arial" w:cs="Arial"/>
        </w:rPr>
        <w:t xml:space="preserve">en </w:t>
      </w:r>
      <w:r w:rsidR="00EC54FF" w:rsidRPr="0045772D">
        <w:rPr>
          <w:rFonts w:ascii="Arial" w:hAnsi="Arial" w:cs="Arial"/>
        </w:rPr>
        <w:t xml:space="preserve">chino, español </w:t>
      </w:r>
      <w:r w:rsidR="00C00F05">
        <w:rPr>
          <w:rFonts w:ascii="Arial" w:hAnsi="Arial" w:cs="Arial"/>
        </w:rPr>
        <w:t>o</w:t>
      </w:r>
      <w:r w:rsidR="00EC54FF">
        <w:rPr>
          <w:rFonts w:ascii="Arial" w:hAnsi="Arial" w:cs="Arial"/>
        </w:rPr>
        <w:t xml:space="preserve"> nombre</w:t>
      </w:r>
      <w:r w:rsidR="00EC54FF" w:rsidRPr="0045772D">
        <w:rPr>
          <w:rFonts w:ascii="Arial" w:hAnsi="Arial" w:cs="Arial"/>
        </w:rPr>
        <w:t xml:space="preserve"> internacional</w:t>
      </w:r>
      <w:r w:rsidR="00AC7EA0">
        <w:rPr>
          <w:rFonts w:ascii="Arial" w:hAnsi="Arial" w:cs="Arial"/>
        </w:rPr>
        <w:t>, y se le preguntará al</w:t>
      </w:r>
      <w:r w:rsidR="00EC54FF">
        <w:rPr>
          <w:rFonts w:ascii="Arial" w:hAnsi="Arial" w:cs="Arial"/>
        </w:rPr>
        <w:t xml:space="preserve"> usuario</w:t>
      </w:r>
      <w:r w:rsidR="005D1BF2">
        <w:rPr>
          <w:rFonts w:ascii="Arial" w:hAnsi="Arial" w:cs="Arial"/>
        </w:rPr>
        <w:t xml:space="preserve"> </w:t>
      </w:r>
      <w:r w:rsidR="009767E8">
        <w:rPr>
          <w:rFonts w:ascii="Arial" w:hAnsi="Arial" w:cs="Arial"/>
        </w:rPr>
        <w:t xml:space="preserve">por algún dato </w:t>
      </w:r>
      <w:r w:rsidR="00B11308">
        <w:rPr>
          <w:rFonts w:ascii="Arial" w:hAnsi="Arial" w:cs="Arial"/>
        </w:rPr>
        <w:t xml:space="preserve">teórico </w:t>
      </w:r>
      <w:r w:rsidR="009767E8">
        <w:rPr>
          <w:rFonts w:ascii="Arial" w:hAnsi="Arial" w:cs="Arial"/>
        </w:rPr>
        <w:t>de ese punt</w:t>
      </w:r>
      <w:r w:rsidR="00234F64">
        <w:rPr>
          <w:rFonts w:ascii="Arial" w:hAnsi="Arial" w:cs="Arial"/>
        </w:rPr>
        <w:t>o</w:t>
      </w:r>
      <w:r w:rsidR="00966DCB">
        <w:rPr>
          <w:rFonts w:ascii="Arial" w:hAnsi="Arial" w:cs="Arial"/>
        </w:rPr>
        <w:t xml:space="preserve">, por ejemplo, </w:t>
      </w:r>
      <w:r w:rsidR="00B67F70">
        <w:rPr>
          <w:rFonts w:ascii="Arial" w:hAnsi="Arial" w:cs="Arial"/>
        </w:rPr>
        <w:t xml:space="preserve">su </w:t>
      </w:r>
      <w:r w:rsidR="00053DEB">
        <w:rPr>
          <w:rFonts w:ascii="Arial" w:hAnsi="Arial" w:cs="Arial"/>
        </w:rPr>
        <w:t>número</w:t>
      </w:r>
      <w:r w:rsidR="00B67F70">
        <w:rPr>
          <w:rFonts w:ascii="Arial" w:hAnsi="Arial" w:cs="Arial"/>
        </w:rPr>
        <w:t xml:space="preserve">, su </w:t>
      </w:r>
      <w:r w:rsidR="00B13907">
        <w:rPr>
          <w:rFonts w:ascii="Arial" w:hAnsi="Arial" w:cs="Arial"/>
        </w:rPr>
        <w:t>carácter chino</w:t>
      </w:r>
      <w:r w:rsidR="00053DEB">
        <w:rPr>
          <w:rFonts w:ascii="Arial" w:hAnsi="Arial" w:cs="Arial"/>
        </w:rPr>
        <w:t>, entre otros</w:t>
      </w:r>
      <w:r w:rsidR="00254A55">
        <w:rPr>
          <w:rFonts w:ascii="Arial" w:hAnsi="Arial" w:cs="Arial"/>
        </w:rPr>
        <w:t xml:space="preserve"> y </w:t>
      </w:r>
      <w:r w:rsidR="00053DEB">
        <w:rPr>
          <w:rFonts w:ascii="Arial" w:hAnsi="Arial" w:cs="Arial"/>
        </w:rPr>
        <w:t>el usuario</w:t>
      </w:r>
      <w:r w:rsidR="00EC54FF">
        <w:rPr>
          <w:rFonts w:ascii="Arial" w:hAnsi="Arial" w:cs="Arial"/>
        </w:rPr>
        <w:t xml:space="preserve"> deberá seleccionar</w:t>
      </w:r>
      <w:r w:rsidR="00053DEB">
        <w:rPr>
          <w:rFonts w:ascii="Arial" w:hAnsi="Arial" w:cs="Arial"/>
        </w:rPr>
        <w:t xml:space="preserve"> la respuesta correcta.</w:t>
      </w:r>
    </w:p>
    <w:p w14:paraId="36A564E0" w14:textId="165761EA" w:rsidR="007B3DCE" w:rsidRDefault="00CB02D0" w:rsidP="00CB61D7">
      <w:pPr>
        <w:pStyle w:val="Prrafodelista"/>
        <w:numPr>
          <w:ilvl w:val="0"/>
          <w:numId w:val="7"/>
        </w:numPr>
        <w:spacing w:line="360" w:lineRule="auto"/>
        <w:jc w:val="both"/>
        <w:rPr>
          <w:rFonts w:ascii="Arial" w:hAnsi="Arial" w:cs="Arial"/>
        </w:rPr>
      </w:pPr>
      <w:r>
        <w:rPr>
          <w:rFonts w:ascii="Arial" w:hAnsi="Arial" w:cs="Arial"/>
        </w:rPr>
        <w:t>Modo de juego</w:t>
      </w:r>
      <w:r w:rsidR="00993B1C">
        <w:rPr>
          <w:rFonts w:ascii="Arial" w:hAnsi="Arial" w:cs="Arial"/>
        </w:rPr>
        <w:t xml:space="preserve"> 3:</w:t>
      </w:r>
      <w:r w:rsidR="002F214D">
        <w:rPr>
          <w:rFonts w:ascii="Arial" w:hAnsi="Arial" w:cs="Arial"/>
        </w:rPr>
        <w:t xml:space="preserve"> </w:t>
      </w:r>
      <w:r w:rsidR="00F51D06" w:rsidRPr="00F51D06">
        <w:rPr>
          <w:rFonts w:ascii="Arial" w:hAnsi="Arial" w:cs="Arial"/>
        </w:rPr>
        <w:t xml:space="preserve">El objetivo de este modo de juego es que el </w:t>
      </w:r>
      <w:r w:rsidR="003868D1">
        <w:rPr>
          <w:rFonts w:ascii="Arial" w:hAnsi="Arial" w:cs="Arial"/>
        </w:rPr>
        <w:t>usuario</w:t>
      </w:r>
      <w:r w:rsidR="00F51D06" w:rsidRPr="00F51D06">
        <w:rPr>
          <w:rFonts w:ascii="Arial" w:hAnsi="Arial" w:cs="Arial"/>
        </w:rPr>
        <w:t xml:space="preserve"> aprenda a identificar las combinaciones de puntos que se pueden utilizar en el tratamiento de diferentes padecimientos o enfermedades. Esto permitirá desarrollar sus habilidades de diagnóstico y selección de tratamientos, mediante la interacción dinámica con el </w:t>
      </w:r>
      <w:r w:rsidR="000E58E0">
        <w:rPr>
          <w:rFonts w:ascii="Arial" w:hAnsi="Arial" w:cs="Arial"/>
        </w:rPr>
        <w:t>modelo 3D</w:t>
      </w:r>
      <w:r w:rsidR="001170CA">
        <w:rPr>
          <w:rFonts w:ascii="Arial" w:hAnsi="Arial" w:cs="Arial"/>
        </w:rPr>
        <w:t>.</w:t>
      </w:r>
    </w:p>
    <w:p w14:paraId="6FEE9710" w14:textId="317F2C43" w:rsidR="00773E77" w:rsidRDefault="006265A8" w:rsidP="00777FBF">
      <w:pPr>
        <w:spacing w:line="360" w:lineRule="auto"/>
        <w:jc w:val="both"/>
        <w:rPr>
          <w:rFonts w:ascii="Arial" w:hAnsi="Arial" w:cs="Arial"/>
        </w:rPr>
      </w:pPr>
      <w:r>
        <w:rPr>
          <w:rFonts w:ascii="Arial" w:hAnsi="Arial" w:cs="Arial"/>
        </w:rPr>
        <w:t xml:space="preserve">Cada rutina </w:t>
      </w:r>
      <w:r w:rsidR="0057129A">
        <w:rPr>
          <w:rFonts w:ascii="Arial" w:hAnsi="Arial" w:cs="Arial"/>
        </w:rPr>
        <w:t>consta</w:t>
      </w:r>
      <w:r>
        <w:rPr>
          <w:rFonts w:ascii="Arial" w:hAnsi="Arial" w:cs="Arial"/>
        </w:rPr>
        <w:t>rá d</w:t>
      </w:r>
      <w:r w:rsidR="008418C1">
        <w:rPr>
          <w:rFonts w:ascii="Arial" w:hAnsi="Arial" w:cs="Arial"/>
        </w:rPr>
        <w:t xml:space="preserve">e </w:t>
      </w:r>
      <w:r w:rsidR="00615707">
        <w:rPr>
          <w:rFonts w:ascii="Arial" w:hAnsi="Arial" w:cs="Arial"/>
        </w:rPr>
        <w:t>cinco</w:t>
      </w:r>
      <w:r w:rsidR="0076520D">
        <w:rPr>
          <w:rFonts w:ascii="Arial" w:hAnsi="Arial" w:cs="Arial"/>
        </w:rPr>
        <w:t xml:space="preserve"> preguntas</w:t>
      </w:r>
      <w:r w:rsidR="00283DCF">
        <w:rPr>
          <w:rFonts w:ascii="Arial" w:hAnsi="Arial" w:cs="Arial"/>
        </w:rPr>
        <w:t>.</w:t>
      </w:r>
      <w:r w:rsidR="00610161">
        <w:rPr>
          <w:rFonts w:ascii="Arial" w:hAnsi="Arial" w:cs="Arial"/>
        </w:rPr>
        <w:t xml:space="preserve"> Y cada que el usuario conteste una tarjeta, </w:t>
      </w:r>
      <w:r w:rsidR="00A460DF">
        <w:rPr>
          <w:rFonts w:ascii="Arial" w:hAnsi="Arial" w:cs="Arial"/>
        </w:rPr>
        <w:t>é</w:t>
      </w:r>
      <w:r w:rsidR="00610161">
        <w:rPr>
          <w:rFonts w:ascii="Arial" w:hAnsi="Arial" w:cs="Arial"/>
        </w:rPr>
        <w:t xml:space="preserve">sta </w:t>
      </w:r>
      <w:r w:rsidR="001F52CE">
        <w:rPr>
          <w:rFonts w:ascii="Arial" w:hAnsi="Arial" w:cs="Arial"/>
        </w:rPr>
        <w:t>será clasificada como</w:t>
      </w:r>
      <w:r w:rsidR="00E976A0">
        <w:rPr>
          <w:rFonts w:ascii="Arial" w:hAnsi="Arial" w:cs="Arial"/>
        </w:rPr>
        <w:t xml:space="preserve"> correcta, </w:t>
      </w:r>
      <w:r w:rsidR="00D73B51">
        <w:rPr>
          <w:rFonts w:ascii="Arial" w:hAnsi="Arial" w:cs="Arial"/>
        </w:rPr>
        <w:t>o incorrecta</w:t>
      </w:r>
      <w:r w:rsidR="00E82F26">
        <w:rPr>
          <w:rFonts w:ascii="Arial" w:hAnsi="Arial" w:cs="Arial"/>
        </w:rPr>
        <w:t>. Al finalizar</w:t>
      </w:r>
      <w:r w:rsidR="0050309E">
        <w:rPr>
          <w:rFonts w:ascii="Arial" w:hAnsi="Arial" w:cs="Arial"/>
        </w:rPr>
        <w:t xml:space="preserve"> la rutina, se le </w:t>
      </w:r>
      <w:r w:rsidR="00370D74">
        <w:rPr>
          <w:rFonts w:ascii="Arial" w:hAnsi="Arial" w:cs="Arial"/>
        </w:rPr>
        <w:t>va a</w:t>
      </w:r>
      <w:r w:rsidR="00A753A3">
        <w:rPr>
          <w:rFonts w:ascii="Arial" w:hAnsi="Arial" w:cs="Arial"/>
        </w:rPr>
        <w:t xml:space="preserve"> brindar </w:t>
      </w:r>
      <w:r w:rsidR="00331411">
        <w:rPr>
          <w:rFonts w:ascii="Arial" w:hAnsi="Arial" w:cs="Arial"/>
        </w:rPr>
        <w:t>retroalimentación indicando la respuesta correcta</w:t>
      </w:r>
      <w:r w:rsidR="00A747D3">
        <w:rPr>
          <w:rFonts w:ascii="Arial" w:hAnsi="Arial" w:cs="Arial"/>
        </w:rPr>
        <w:t xml:space="preserve"> mediante </w:t>
      </w:r>
      <w:proofErr w:type="spellStart"/>
      <w:r w:rsidR="00A747D3" w:rsidRPr="006A02B3">
        <w:rPr>
          <w:rFonts w:ascii="Arial" w:hAnsi="Arial" w:cs="Arial"/>
          <w:i/>
          <w:iCs/>
        </w:rPr>
        <w:t>flashcard</w:t>
      </w:r>
      <w:r w:rsidR="00A832D6" w:rsidRPr="006A02B3">
        <w:rPr>
          <w:rFonts w:ascii="Arial" w:hAnsi="Arial" w:cs="Arial"/>
          <w:i/>
          <w:iCs/>
        </w:rPr>
        <w:t>s</w:t>
      </w:r>
      <w:proofErr w:type="spellEnd"/>
      <w:r w:rsidR="00A832D6">
        <w:rPr>
          <w:rFonts w:ascii="Arial" w:hAnsi="Arial" w:cs="Arial"/>
        </w:rPr>
        <w:t xml:space="preserve"> </w:t>
      </w:r>
      <w:r w:rsidR="0004787A">
        <w:rPr>
          <w:rFonts w:ascii="Arial" w:hAnsi="Arial" w:cs="Arial"/>
        </w:rPr>
        <w:t>que se podrán girar, de un lado se podrá encontrar la pregunta y del otro lado la respuesta correcta</w:t>
      </w:r>
      <w:r w:rsidR="00331411">
        <w:rPr>
          <w:rFonts w:ascii="Arial" w:hAnsi="Arial" w:cs="Arial"/>
        </w:rPr>
        <w:t xml:space="preserve">. </w:t>
      </w:r>
      <w:r w:rsidR="00370D74">
        <w:rPr>
          <w:rFonts w:ascii="Arial" w:hAnsi="Arial" w:cs="Arial"/>
        </w:rPr>
        <w:t>Las preguntas</w:t>
      </w:r>
      <w:r w:rsidR="003E08A2">
        <w:rPr>
          <w:rFonts w:ascii="Arial" w:hAnsi="Arial" w:cs="Arial"/>
        </w:rPr>
        <w:t xml:space="preserve"> </w:t>
      </w:r>
      <w:r w:rsidR="00370D74">
        <w:rPr>
          <w:rFonts w:ascii="Arial" w:hAnsi="Arial" w:cs="Arial"/>
        </w:rPr>
        <w:t xml:space="preserve">serán seleccionadas </w:t>
      </w:r>
      <w:r w:rsidR="003E08A2">
        <w:rPr>
          <w:rFonts w:ascii="Arial" w:hAnsi="Arial" w:cs="Arial"/>
        </w:rPr>
        <w:t>de forma aleatoria</w:t>
      </w:r>
      <w:r w:rsidR="000A2E77">
        <w:rPr>
          <w:rFonts w:ascii="Arial" w:hAnsi="Arial" w:cs="Arial"/>
        </w:rPr>
        <w:t xml:space="preserve">, </w:t>
      </w:r>
      <w:r w:rsidR="00DE00DE">
        <w:rPr>
          <w:rFonts w:ascii="Arial" w:hAnsi="Arial" w:cs="Arial"/>
        </w:rPr>
        <w:t>tomando en cuenta</w:t>
      </w:r>
      <w:r w:rsidR="00ED7B02">
        <w:rPr>
          <w:rFonts w:ascii="Arial" w:hAnsi="Arial" w:cs="Arial"/>
        </w:rPr>
        <w:t xml:space="preserve"> si ya han sido contestadas de forma correcta, incorrecta o no han sido mostradas</w:t>
      </w:r>
      <w:r w:rsidR="003F2034">
        <w:rPr>
          <w:rFonts w:ascii="Arial" w:hAnsi="Arial" w:cs="Arial"/>
        </w:rPr>
        <w:t xml:space="preserve">. </w:t>
      </w:r>
    </w:p>
    <w:p w14:paraId="024B0641" w14:textId="5424392F" w:rsidR="00773E77" w:rsidRDefault="00EE16F4" w:rsidP="00777FBF">
      <w:pPr>
        <w:spacing w:line="360" w:lineRule="auto"/>
        <w:jc w:val="both"/>
        <w:rPr>
          <w:rFonts w:ascii="Arial" w:hAnsi="Arial" w:cs="Arial"/>
        </w:rPr>
      </w:pPr>
      <w:r>
        <w:rPr>
          <w:rFonts w:ascii="Arial" w:hAnsi="Arial" w:cs="Arial"/>
        </w:rPr>
        <w:t xml:space="preserve">Para </w:t>
      </w:r>
      <w:r w:rsidR="00BF565C">
        <w:rPr>
          <w:rFonts w:ascii="Arial" w:hAnsi="Arial" w:cs="Arial"/>
        </w:rPr>
        <w:t xml:space="preserve">los </w:t>
      </w:r>
      <w:r w:rsidR="00A41D63">
        <w:rPr>
          <w:rFonts w:ascii="Arial" w:hAnsi="Arial" w:cs="Arial"/>
        </w:rPr>
        <w:t xml:space="preserve">tres </w:t>
      </w:r>
      <w:r w:rsidR="00BF565C">
        <w:rPr>
          <w:rFonts w:ascii="Arial" w:hAnsi="Arial" w:cs="Arial"/>
        </w:rPr>
        <w:t>modos de juego</w:t>
      </w:r>
      <w:r w:rsidR="00A41D63">
        <w:rPr>
          <w:rFonts w:ascii="Arial" w:hAnsi="Arial" w:cs="Arial"/>
        </w:rPr>
        <w:t xml:space="preserve">, </w:t>
      </w:r>
      <w:r w:rsidR="003E1558">
        <w:rPr>
          <w:rFonts w:ascii="Arial" w:hAnsi="Arial" w:cs="Arial"/>
        </w:rPr>
        <w:t>u</w:t>
      </w:r>
      <w:r w:rsidR="003F2034">
        <w:rPr>
          <w:rFonts w:ascii="Arial" w:hAnsi="Arial" w:cs="Arial"/>
        </w:rPr>
        <w:t xml:space="preserve">na vez que el usuario logre </w:t>
      </w:r>
      <w:r w:rsidR="00393665">
        <w:rPr>
          <w:rFonts w:ascii="Arial" w:hAnsi="Arial" w:cs="Arial"/>
        </w:rPr>
        <w:t xml:space="preserve">tener todas las tarjetas </w:t>
      </w:r>
      <w:r w:rsidR="001A0E9A">
        <w:rPr>
          <w:rFonts w:ascii="Arial" w:hAnsi="Arial" w:cs="Arial"/>
        </w:rPr>
        <w:t>de forma correct</w:t>
      </w:r>
      <w:r w:rsidR="00CD0549">
        <w:rPr>
          <w:rFonts w:ascii="Arial" w:hAnsi="Arial" w:cs="Arial"/>
        </w:rPr>
        <w:t>a</w:t>
      </w:r>
      <w:r w:rsidR="00033A65">
        <w:rPr>
          <w:rFonts w:ascii="Arial" w:hAnsi="Arial" w:cs="Arial"/>
        </w:rPr>
        <w:t>,</w:t>
      </w:r>
      <w:r w:rsidR="00B87A77">
        <w:rPr>
          <w:rFonts w:ascii="Arial" w:hAnsi="Arial" w:cs="Arial"/>
        </w:rPr>
        <w:t xml:space="preserve"> se le permitirá continuar repasando las preguntas</w:t>
      </w:r>
      <w:r w:rsidR="0058014D">
        <w:rPr>
          <w:rFonts w:ascii="Arial" w:hAnsi="Arial" w:cs="Arial"/>
        </w:rPr>
        <w:t xml:space="preserve"> y se le brindará una </w:t>
      </w:r>
      <w:r w:rsidR="006A02B3">
        <w:rPr>
          <w:rFonts w:ascii="Arial" w:hAnsi="Arial" w:cs="Arial"/>
        </w:rPr>
        <w:t>insignia por completar un canal en su respectivo modo de juego</w:t>
      </w:r>
      <w:r w:rsidR="00E41BE4">
        <w:rPr>
          <w:rFonts w:ascii="Arial" w:hAnsi="Arial" w:cs="Arial"/>
        </w:rPr>
        <w:t>.</w:t>
      </w:r>
      <w:r w:rsidR="00B55F86">
        <w:rPr>
          <w:rFonts w:ascii="Arial" w:hAnsi="Arial" w:cs="Arial"/>
        </w:rPr>
        <w:t xml:space="preserve"> </w:t>
      </w:r>
    </w:p>
    <w:p w14:paraId="153A57F8" w14:textId="3C924378" w:rsidR="00283DCF" w:rsidRPr="007B3DCE" w:rsidRDefault="00283DCF" w:rsidP="00777FBF">
      <w:pPr>
        <w:tabs>
          <w:tab w:val="left" w:pos="5812"/>
        </w:tabs>
        <w:spacing w:line="360" w:lineRule="auto"/>
        <w:jc w:val="both"/>
        <w:rPr>
          <w:rFonts w:ascii="Arial" w:hAnsi="Arial" w:cs="Arial"/>
        </w:rPr>
      </w:pPr>
      <w:r w:rsidRPr="006C6B21">
        <w:rPr>
          <w:rFonts w:ascii="Arial" w:hAnsi="Arial" w:cs="Arial"/>
        </w:rPr>
        <w:t xml:space="preserve">Ya que esta técnica de memorización requiere </w:t>
      </w:r>
      <w:r w:rsidR="004A3603" w:rsidRPr="006C6B21">
        <w:rPr>
          <w:rFonts w:ascii="Arial" w:hAnsi="Arial" w:cs="Arial"/>
        </w:rPr>
        <w:t xml:space="preserve">de </w:t>
      </w:r>
      <w:r w:rsidR="000577E3" w:rsidRPr="006C6B21">
        <w:rPr>
          <w:rFonts w:ascii="Arial" w:hAnsi="Arial" w:cs="Arial"/>
        </w:rPr>
        <w:t>una práctica</w:t>
      </w:r>
      <w:r w:rsidRPr="006C6B21">
        <w:rPr>
          <w:rFonts w:ascii="Arial" w:hAnsi="Arial" w:cs="Arial"/>
        </w:rPr>
        <w:t xml:space="preserve"> continua, la aplicación deberá mostrar una notificación diaria </w:t>
      </w:r>
      <w:r w:rsidR="00EB655A" w:rsidRPr="006C6B21">
        <w:rPr>
          <w:rFonts w:ascii="Arial" w:hAnsi="Arial" w:cs="Arial"/>
        </w:rPr>
        <w:t xml:space="preserve">para resolver </w:t>
      </w:r>
      <w:r w:rsidR="000577E3" w:rsidRPr="006C6B21">
        <w:rPr>
          <w:rFonts w:ascii="Arial" w:hAnsi="Arial" w:cs="Arial"/>
        </w:rPr>
        <w:t>un</w:t>
      </w:r>
      <w:r w:rsidR="00EB655A" w:rsidRPr="006C6B21">
        <w:rPr>
          <w:rFonts w:ascii="Arial" w:hAnsi="Arial" w:cs="Arial"/>
        </w:rPr>
        <w:t xml:space="preserve"> reto diario, </w:t>
      </w:r>
      <w:r w:rsidR="00FF2FD7">
        <w:rPr>
          <w:rFonts w:ascii="Arial" w:hAnsi="Arial" w:cs="Arial"/>
        </w:rPr>
        <w:t xml:space="preserve">el </w:t>
      </w:r>
      <w:r w:rsidR="00CF6328">
        <w:rPr>
          <w:rFonts w:ascii="Arial" w:hAnsi="Arial" w:cs="Arial"/>
        </w:rPr>
        <w:t>cual</w:t>
      </w:r>
      <w:r w:rsidR="00FF2FD7">
        <w:rPr>
          <w:rFonts w:ascii="Arial" w:hAnsi="Arial" w:cs="Arial"/>
        </w:rPr>
        <w:t xml:space="preserve"> consiste en jugar aleatoriamente uno</w:t>
      </w:r>
      <w:r w:rsidR="00E76303" w:rsidRPr="006C6B21">
        <w:rPr>
          <w:rFonts w:ascii="Arial" w:hAnsi="Arial" w:cs="Arial"/>
        </w:rPr>
        <w:t xml:space="preserve"> de </w:t>
      </w:r>
      <w:r w:rsidR="00FF2FD7">
        <w:rPr>
          <w:rFonts w:ascii="Arial" w:hAnsi="Arial" w:cs="Arial"/>
        </w:rPr>
        <w:t>los tres modos</w:t>
      </w:r>
      <w:r w:rsidR="00E068E6" w:rsidRPr="006C6B21">
        <w:rPr>
          <w:rFonts w:ascii="Arial" w:hAnsi="Arial" w:cs="Arial"/>
        </w:rPr>
        <w:t xml:space="preserve"> de </w:t>
      </w:r>
      <w:r w:rsidR="00967FA3" w:rsidRPr="006C6B21">
        <w:rPr>
          <w:rFonts w:ascii="Arial" w:hAnsi="Arial" w:cs="Arial"/>
        </w:rPr>
        <w:t>juego</w:t>
      </w:r>
      <w:r w:rsidR="00FF2FD7">
        <w:rPr>
          <w:rFonts w:ascii="Arial" w:hAnsi="Arial" w:cs="Arial"/>
        </w:rPr>
        <w:t xml:space="preserve"> de los 3 canales de puntos.</w:t>
      </w:r>
    </w:p>
    <w:p w14:paraId="48FEAD06" w14:textId="24E2511B" w:rsidR="007575E5" w:rsidRDefault="001102CD" w:rsidP="00777FBF">
      <w:pPr>
        <w:spacing w:line="360" w:lineRule="auto"/>
        <w:jc w:val="both"/>
        <w:rPr>
          <w:rFonts w:ascii="Arial" w:hAnsi="Arial" w:cs="Arial"/>
        </w:rPr>
      </w:pPr>
      <w:r>
        <w:rPr>
          <w:rFonts w:ascii="Arial" w:hAnsi="Arial" w:cs="Arial"/>
        </w:rPr>
        <w:t>Finalmente,</w:t>
      </w:r>
      <w:r w:rsidR="003F473A">
        <w:rPr>
          <w:rFonts w:ascii="Arial" w:hAnsi="Arial" w:cs="Arial"/>
        </w:rPr>
        <w:t xml:space="preserve"> en el </w:t>
      </w:r>
      <w:r w:rsidR="00615707">
        <w:rPr>
          <w:rFonts w:ascii="Arial" w:hAnsi="Arial" w:cs="Arial"/>
        </w:rPr>
        <w:t>sexto m</w:t>
      </w:r>
      <w:r w:rsidR="008B430D">
        <w:rPr>
          <w:rFonts w:ascii="Arial" w:hAnsi="Arial" w:cs="Arial"/>
        </w:rPr>
        <w:t>ó</w:t>
      </w:r>
      <w:r w:rsidR="00615707">
        <w:rPr>
          <w:rFonts w:ascii="Arial" w:hAnsi="Arial" w:cs="Arial"/>
        </w:rPr>
        <w:t>dulo</w:t>
      </w:r>
      <w:r w:rsidR="00AA0D3A">
        <w:rPr>
          <w:rFonts w:ascii="Arial" w:hAnsi="Arial" w:cs="Arial"/>
        </w:rPr>
        <w:t xml:space="preserve">, </w:t>
      </w:r>
      <w:r w:rsidR="007C5540">
        <w:rPr>
          <w:rFonts w:ascii="Arial" w:hAnsi="Arial" w:cs="Arial"/>
        </w:rPr>
        <w:t>Perfil de usuario</w:t>
      </w:r>
      <w:r w:rsidR="00CA29C3">
        <w:rPr>
          <w:rFonts w:ascii="Arial" w:hAnsi="Arial" w:cs="Arial"/>
        </w:rPr>
        <w:t>,</w:t>
      </w:r>
      <w:r w:rsidR="00BC417E">
        <w:rPr>
          <w:rFonts w:ascii="Arial" w:hAnsi="Arial" w:cs="Arial"/>
        </w:rPr>
        <w:t xml:space="preserve"> </w:t>
      </w:r>
      <w:r w:rsidR="00266A9A">
        <w:rPr>
          <w:rFonts w:ascii="Arial" w:hAnsi="Arial" w:cs="Arial"/>
        </w:rPr>
        <w:t>se podrá encontrar</w:t>
      </w:r>
      <w:r w:rsidR="00BC417E">
        <w:rPr>
          <w:rFonts w:ascii="Arial" w:hAnsi="Arial" w:cs="Arial"/>
        </w:rPr>
        <w:t xml:space="preserve"> </w:t>
      </w:r>
      <w:r w:rsidR="00615707">
        <w:rPr>
          <w:rFonts w:ascii="Arial" w:hAnsi="Arial" w:cs="Arial"/>
        </w:rPr>
        <w:t>tres</w:t>
      </w:r>
      <w:r w:rsidR="00BC417E">
        <w:rPr>
          <w:rFonts w:ascii="Arial" w:hAnsi="Arial" w:cs="Arial"/>
        </w:rPr>
        <w:t xml:space="preserve"> submódulos. E</w:t>
      </w:r>
      <w:r w:rsidR="00D50661">
        <w:rPr>
          <w:rFonts w:ascii="Arial" w:hAnsi="Arial" w:cs="Arial"/>
        </w:rPr>
        <w:t>n</w:t>
      </w:r>
      <w:r w:rsidR="00BC417E">
        <w:rPr>
          <w:rFonts w:ascii="Arial" w:hAnsi="Arial" w:cs="Arial"/>
        </w:rPr>
        <w:t xml:space="preserve"> el primero</w:t>
      </w:r>
      <w:r w:rsidR="00D66FD9">
        <w:rPr>
          <w:rFonts w:ascii="Arial" w:hAnsi="Arial" w:cs="Arial"/>
        </w:rPr>
        <w:t xml:space="preserve">, </w:t>
      </w:r>
      <w:r w:rsidR="00BC417E">
        <w:rPr>
          <w:rFonts w:ascii="Arial" w:hAnsi="Arial" w:cs="Arial"/>
        </w:rPr>
        <w:t>se mostrará</w:t>
      </w:r>
      <w:r w:rsidR="0041484F">
        <w:rPr>
          <w:rFonts w:ascii="Arial" w:hAnsi="Arial" w:cs="Arial"/>
        </w:rPr>
        <w:t xml:space="preserve"> la información del usuario, el segundo</w:t>
      </w:r>
      <w:r w:rsidR="00D66FD9">
        <w:rPr>
          <w:rFonts w:ascii="Arial" w:hAnsi="Arial" w:cs="Arial"/>
        </w:rPr>
        <w:t xml:space="preserve">, </w:t>
      </w:r>
      <w:r w:rsidR="0041484F">
        <w:rPr>
          <w:rFonts w:ascii="Arial" w:hAnsi="Arial" w:cs="Arial"/>
        </w:rPr>
        <w:t>desplegará l</w:t>
      </w:r>
      <w:r w:rsidR="00CB02D0">
        <w:rPr>
          <w:rFonts w:ascii="Arial" w:hAnsi="Arial" w:cs="Arial"/>
        </w:rPr>
        <w:t>a</w:t>
      </w:r>
      <w:r w:rsidR="0041484F">
        <w:rPr>
          <w:rFonts w:ascii="Arial" w:hAnsi="Arial" w:cs="Arial"/>
        </w:rPr>
        <w:t xml:space="preserve">s </w:t>
      </w:r>
      <w:r w:rsidR="00CB02D0">
        <w:rPr>
          <w:rFonts w:ascii="Arial" w:hAnsi="Arial" w:cs="Arial"/>
        </w:rPr>
        <w:t>insignias logradas</w:t>
      </w:r>
      <w:r w:rsidR="00545736">
        <w:rPr>
          <w:rFonts w:ascii="Arial" w:hAnsi="Arial" w:cs="Arial"/>
        </w:rPr>
        <w:t xml:space="preserve">, un ejemplo de logro será haber completado </w:t>
      </w:r>
      <w:r w:rsidR="00B511EF">
        <w:rPr>
          <w:rFonts w:ascii="Arial" w:hAnsi="Arial" w:cs="Arial"/>
        </w:rPr>
        <w:t>su reto diario durante una semana</w:t>
      </w:r>
      <w:r w:rsidR="00A62C5C">
        <w:rPr>
          <w:rFonts w:ascii="Arial" w:hAnsi="Arial" w:cs="Arial"/>
        </w:rPr>
        <w:t>, otro ejemplo es haber</w:t>
      </w:r>
      <w:r w:rsidR="0043685E">
        <w:rPr>
          <w:rFonts w:ascii="Arial" w:hAnsi="Arial" w:cs="Arial"/>
        </w:rPr>
        <w:t xml:space="preserve"> contestado las preguntas de </w:t>
      </w:r>
      <w:r w:rsidR="00A62C5C">
        <w:rPr>
          <w:rFonts w:ascii="Arial" w:hAnsi="Arial" w:cs="Arial"/>
        </w:rPr>
        <w:t>un can</w:t>
      </w:r>
      <w:r w:rsidR="00D50661">
        <w:rPr>
          <w:rFonts w:ascii="Arial" w:hAnsi="Arial" w:cs="Arial"/>
        </w:rPr>
        <w:t>al</w:t>
      </w:r>
      <w:r w:rsidR="0043685E">
        <w:rPr>
          <w:rFonts w:ascii="Arial" w:hAnsi="Arial" w:cs="Arial"/>
        </w:rPr>
        <w:t xml:space="preserve"> completo</w:t>
      </w:r>
      <w:r w:rsidR="0046356D">
        <w:rPr>
          <w:rFonts w:ascii="Arial" w:hAnsi="Arial" w:cs="Arial"/>
        </w:rPr>
        <w:t>, para este punto se utilizar</w:t>
      </w:r>
      <w:r w:rsidR="003D2AD1">
        <w:rPr>
          <w:rFonts w:ascii="Arial" w:hAnsi="Arial" w:cs="Arial"/>
        </w:rPr>
        <w:t>á</w:t>
      </w:r>
      <w:r w:rsidR="0046356D">
        <w:rPr>
          <w:rFonts w:ascii="Arial" w:hAnsi="Arial" w:cs="Arial"/>
        </w:rPr>
        <w:t xml:space="preserve"> un conjunto de algoritmos para determinar el momento en el que se adquiere</w:t>
      </w:r>
      <w:r w:rsidR="007140F2">
        <w:rPr>
          <w:rFonts w:ascii="Arial" w:hAnsi="Arial" w:cs="Arial"/>
        </w:rPr>
        <w:t xml:space="preserve"> un</w:t>
      </w:r>
      <w:r w:rsidR="00534198">
        <w:rPr>
          <w:rFonts w:ascii="Arial" w:hAnsi="Arial" w:cs="Arial"/>
        </w:rPr>
        <w:t xml:space="preserve"> logro y realizar una notificación al usuario</w:t>
      </w:r>
      <w:r w:rsidR="00D50661">
        <w:rPr>
          <w:rFonts w:ascii="Arial" w:hAnsi="Arial" w:cs="Arial"/>
        </w:rPr>
        <w:t xml:space="preserve">. </w:t>
      </w:r>
      <w:r>
        <w:rPr>
          <w:rFonts w:ascii="Arial" w:hAnsi="Arial" w:cs="Arial"/>
        </w:rPr>
        <w:t>El</w:t>
      </w:r>
      <w:r w:rsidR="00D50661">
        <w:rPr>
          <w:rFonts w:ascii="Arial" w:hAnsi="Arial" w:cs="Arial"/>
        </w:rPr>
        <w:t xml:space="preserve"> tercer </w:t>
      </w:r>
      <w:r w:rsidR="0043685E">
        <w:rPr>
          <w:rFonts w:ascii="Arial" w:hAnsi="Arial" w:cs="Arial"/>
        </w:rPr>
        <w:t>sub</w:t>
      </w:r>
      <w:r w:rsidR="00D50661">
        <w:rPr>
          <w:rFonts w:ascii="Arial" w:hAnsi="Arial" w:cs="Arial"/>
        </w:rPr>
        <w:t>módulo para realizar configuraciones, como el cambio de contraseña</w:t>
      </w:r>
      <w:r w:rsidR="005C2F08">
        <w:rPr>
          <w:rFonts w:ascii="Arial" w:hAnsi="Arial" w:cs="Arial"/>
        </w:rPr>
        <w:t xml:space="preserve"> de la cuenta</w:t>
      </w:r>
      <w:r w:rsidR="00E703E2">
        <w:rPr>
          <w:rFonts w:ascii="Arial" w:hAnsi="Arial" w:cs="Arial"/>
        </w:rPr>
        <w:t xml:space="preserve"> para brindar seguridad al sistema</w:t>
      </w:r>
      <w:r w:rsidR="005C2F08">
        <w:rPr>
          <w:rFonts w:ascii="Arial" w:hAnsi="Arial" w:cs="Arial"/>
        </w:rPr>
        <w:t>.</w:t>
      </w:r>
    </w:p>
    <w:p w14:paraId="4B20835E" w14:textId="2618F81C" w:rsidR="00EB2595" w:rsidRDefault="00EB2595" w:rsidP="00777FBF">
      <w:pPr>
        <w:spacing w:line="360" w:lineRule="auto"/>
        <w:jc w:val="both"/>
        <w:rPr>
          <w:rFonts w:ascii="Arial" w:hAnsi="Arial" w:cs="Arial"/>
        </w:rPr>
      </w:pPr>
      <w:r>
        <w:rPr>
          <w:rFonts w:ascii="Arial" w:hAnsi="Arial" w:cs="Arial"/>
        </w:rPr>
        <w:t xml:space="preserve">Para </w:t>
      </w:r>
      <w:r w:rsidR="001F3992">
        <w:rPr>
          <w:rFonts w:ascii="Arial" w:hAnsi="Arial" w:cs="Arial"/>
        </w:rPr>
        <w:t>la realización de los módulos</w:t>
      </w:r>
      <w:r>
        <w:rPr>
          <w:rFonts w:ascii="Arial" w:hAnsi="Arial" w:cs="Arial"/>
        </w:rPr>
        <w:t xml:space="preserve"> se va a abarcar el campo de la visualización 3D, diseño y gestión de base de datos, desarrollo de aplicaciones móviles y diseño de </w:t>
      </w:r>
      <w:r w:rsidRPr="006D51C5">
        <w:rPr>
          <w:rFonts w:ascii="Arial" w:hAnsi="Arial" w:cs="Arial"/>
        </w:rPr>
        <w:t>experiencia de usuario (</w:t>
      </w:r>
      <w:proofErr w:type="spellStart"/>
      <w:r w:rsidRPr="001102D6">
        <w:rPr>
          <w:rFonts w:ascii="Arial" w:hAnsi="Arial" w:cs="Arial"/>
          <w:i/>
          <w:iCs/>
        </w:rPr>
        <w:t>User</w:t>
      </w:r>
      <w:proofErr w:type="spellEnd"/>
      <w:r w:rsidRPr="001102D6">
        <w:rPr>
          <w:rFonts w:ascii="Arial" w:hAnsi="Arial" w:cs="Arial"/>
          <w:i/>
          <w:iCs/>
        </w:rPr>
        <w:t xml:space="preserve"> </w:t>
      </w:r>
      <w:proofErr w:type="spellStart"/>
      <w:r w:rsidRPr="001102D6">
        <w:rPr>
          <w:rFonts w:ascii="Arial" w:hAnsi="Arial" w:cs="Arial"/>
          <w:i/>
          <w:iCs/>
        </w:rPr>
        <w:t>Experience</w:t>
      </w:r>
      <w:proofErr w:type="spellEnd"/>
      <w:r w:rsidRPr="001102D6">
        <w:rPr>
          <w:rFonts w:ascii="Arial" w:hAnsi="Arial" w:cs="Arial"/>
          <w:i/>
          <w:iCs/>
        </w:rPr>
        <w:t xml:space="preserve"> </w:t>
      </w:r>
      <w:proofErr w:type="spellStart"/>
      <w:r w:rsidRPr="001102D6">
        <w:rPr>
          <w:rFonts w:ascii="Arial" w:hAnsi="Arial" w:cs="Arial"/>
          <w:i/>
          <w:iCs/>
        </w:rPr>
        <w:t>Design</w:t>
      </w:r>
      <w:proofErr w:type="spellEnd"/>
      <w:r w:rsidRPr="006D51C5">
        <w:rPr>
          <w:rFonts w:ascii="Arial" w:hAnsi="Arial" w:cs="Arial"/>
        </w:rPr>
        <w:t>)</w:t>
      </w:r>
      <w:r w:rsidR="00A357B0">
        <w:rPr>
          <w:rFonts w:ascii="Arial" w:hAnsi="Arial" w:cs="Arial"/>
        </w:rPr>
        <w:t>.</w:t>
      </w:r>
    </w:p>
    <w:p w14:paraId="76EB327B" w14:textId="77777777" w:rsidR="00B663B6" w:rsidRPr="0084495D" w:rsidRDefault="00B663B6" w:rsidP="00777FBF">
      <w:pPr>
        <w:pStyle w:val="Ttulo2"/>
        <w:spacing w:line="360" w:lineRule="auto"/>
        <w:jc w:val="both"/>
        <w:rPr>
          <w:rFonts w:ascii="Arial" w:hAnsi="Arial" w:cs="Arial"/>
          <w:b/>
          <w:sz w:val="28"/>
          <w:szCs w:val="28"/>
        </w:rPr>
      </w:pPr>
      <w:bookmarkStart w:id="6" w:name="_Toc178758209"/>
      <w:r w:rsidRPr="0084495D">
        <w:rPr>
          <w:rFonts w:ascii="Arial" w:hAnsi="Arial" w:cs="Arial"/>
          <w:b/>
          <w:sz w:val="28"/>
          <w:szCs w:val="28"/>
        </w:rPr>
        <w:t>1.3 Objetivo general</w:t>
      </w:r>
      <w:bookmarkEnd w:id="6"/>
    </w:p>
    <w:p w14:paraId="37FC9CC8" w14:textId="77777777" w:rsidR="00B663B6" w:rsidRDefault="00B663B6" w:rsidP="00777FBF">
      <w:pPr>
        <w:spacing w:line="360" w:lineRule="auto"/>
        <w:jc w:val="both"/>
        <w:rPr>
          <w:rFonts w:ascii="Arial" w:hAnsi="Arial" w:cs="Arial"/>
        </w:rPr>
      </w:pPr>
      <w:r w:rsidRPr="00342601">
        <w:rPr>
          <w:rFonts w:ascii="Arial" w:hAnsi="Arial" w:cs="Arial"/>
        </w:rPr>
        <w:t>Desarrollar una aplicación móvil para apoyar el aprendizaje de los estudiantes de acupuntura mediante el uso de un modelo del cuerpo humano en 3D.</w:t>
      </w:r>
    </w:p>
    <w:p w14:paraId="7117877C" w14:textId="0974CACB" w:rsidR="00B663B6" w:rsidRPr="00505792" w:rsidRDefault="00B663B6" w:rsidP="00DB0809">
      <w:pPr>
        <w:pStyle w:val="Ttulo3"/>
        <w:spacing w:line="360" w:lineRule="auto"/>
        <w:jc w:val="both"/>
        <w:rPr>
          <w:rFonts w:ascii="Arial" w:hAnsi="Arial" w:cs="Arial"/>
          <w:b/>
          <w:bCs/>
        </w:rPr>
      </w:pPr>
      <w:bookmarkStart w:id="7" w:name="_Toc178758210"/>
      <w:r w:rsidRPr="00505792">
        <w:rPr>
          <w:rFonts w:ascii="Arial" w:hAnsi="Arial" w:cs="Arial"/>
          <w:b/>
          <w:bCs/>
        </w:rPr>
        <w:t>1.</w:t>
      </w:r>
      <w:r w:rsidR="00F4315B" w:rsidRPr="00505792">
        <w:rPr>
          <w:rFonts w:ascii="Arial" w:hAnsi="Arial" w:cs="Arial"/>
          <w:b/>
          <w:bCs/>
        </w:rPr>
        <w:t>3.1</w:t>
      </w:r>
      <w:r w:rsidRPr="00505792">
        <w:rPr>
          <w:rFonts w:ascii="Arial" w:hAnsi="Arial" w:cs="Arial"/>
          <w:b/>
          <w:bCs/>
        </w:rPr>
        <w:t xml:space="preserve"> Objetivos específicos</w:t>
      </w:r>
      <w:bookmarkEnd w:id="7"/>
    </w:p>
    <w:p w14:paraId="2EB5904A" w14:textId="77777777" w:rsidR="00B663B6" w:rsidRPr="007F0B13" w:rsidRDefault="00B663B6" w:rsidP="00CB61D7">
      <w:pPr>
        <w:pStyle w:val="Prrafodelista"/>
        <w:numPr>
          <w:ilvl w:val="0"/>
          <w:numId w:val="1"/>
        </w:numPr>
        <w:spacing w:line="360" w:lineRule="auto"/>
        <w:jc w:val="both"/>
        <w:rPr>
          <w:rFonts w:ascii="Arial" w:hAnsi="Arial" w:cs="Arial"/>
        </w:rPr>
      </w:pPr>
      <w:r>
        <w:rPr>
          <w:rFonts w:ascii="Arial" w:hAnsi="Arial" w:cs="Arial"/>
        </w:rPr>
        <w:t>Adaptar un modelo 3D ya existente del cuerpo humano para visualizar los canales y puntos de acupuntura.</w:t>
      </w:r>
    </w:p>
    <w:p w14:paraId="066D4479" w14:textId="77777777" w:rsidR="00B663B6" w:rsidRDefault="00B663B6" w:rsidP="00CB61D7">
      <w:pPr>
        <w:pStyle w:val="Prrafodelista"/>
        <w:numPr>
          <w:ilvl w:val="0"/>
          <w:numId w:val="1"/>
        </w:numPr>
        <w:spacing w:line="360" w:lineRule="auto"/>
        <w:jc w:val="both"/>
        <w:rPr>
          <w:rFonts w:ascii="Arial" w:hAnsi="Arial" w:cs="Arial"/>
        </w:rPr>
      </w:pPr>
      <w:r>
        <w:rPr>
          <w:rFonts w:ascii="Arial" w:hAnsi="Arial" w:cs="Arial"/>
        </w:rPr>
        <w:t>Implementar una base de datos donde se almacenen los datos de los usuarios y la información de los canales y puntos de acupuntura.</w:t>
      </w:r>
    </w:p>
    <w:p w14:paraId="28E8846A" w14:textId="77777777" w:rsidR="00B663B6" w:rsidRDefault="00B663B6" w:rsidP="00CB61D7">
      <w:pPr>
        <w:pStyle w:val="Prrafodelista"/>
        <w:numPr>
          <w:ilvl w:val="0"/>
          <w:numId w:val="1"/>
        </w:numPr>
        <w:spacing w:line="360" w:lineRule="auto"/>
        <w:jc w:val="both"/>
        <w:rPr>
          <w:rFonts w:ascii="Arial" w:hAnsi="Arial" w:cs="Arial"/>
        </w:rPr>
      </w:pPr>
      <w:r>
        <w:rPr>
          <w:rFonts w:ascii="Arial" w:hAnsi="Arial" w:cs="Arial"/>
        </w:rPr>
        <w:t>Desarrollar un módulo para mostrar los canales de acupuntura y sus puntos en el modelo 3D del cuerpo humano que permita realizar un recorrido virtual.</w:t>
      </w:r>
    </w:p>
    <w:p w14:paraId="7B2CA1A8" w14:textId="77777777" w:rsidR="00B663B6" w:rsidRDefault="00B663B6" w:rsidP="00CB61D7">
      <w:pPr>
        <w:pStyle w:val="Prrafodelista"/>
        <w:numPr>
          <w:ilvl w:val="0"/>
          <w:numId w:val="1"/>
        </w:numPr>
        <w:spacing w:line="360" w:lineRule="auto"/>
        <w:jc w:val="both"/>
        <w:rPr>
          <w:rFonts w:ascii="Arial" w:hAnsi="Arial" w:cs="Arial"/>
        </w:rPr>
      </w:pPr>
      <w:r>
        <w:rPr>
          <w:rFonts w:ascii="Arial" w:hAnsi="Arial" w:cs="Arial"/>
        </w:rPr>
        <w:t xml:space="preserve">Desarrollar un módulo para las preguntas que se mostrarán en las </w:t>
      </w:r>
      <w:proofErr w:type="spellStart"/>
      <w:r w:rsidRPr="00670E6C">
        <w:rPr>
          <w:rFonts w:ascii="Arial" w:hAnsi="Arial" w:cs="Arial"/>
          <w:i/>
          <w:iCs/>
        </w:rPr>
        <w:t>flashcards</w:t>
      </w:r>
      <w:proofErr w:type="spellEnd"/>
      <w:r>
        <w:rPr>
          <w:rFonts w:ascii="Arial" w:hAnsi="Arial" w:cs="Arial"/>
        </w:rPr>
        <w:t>.</w:t>
      </w:r>
    </w:p>
    <w:p w14:paraId="7A42B159" w14:textId="77777777" w:rsidR="00B663B6" w:rsidRDefault="00B663B6" w:rsidP="00CB61D7">
      <w:pPr>
        <w:pStyle w:val="Prrafodelista"/>
        <w:numPr>
          <w:ilvl w:val="0"/>
          <w:numId w:val="1"/>
        </w:numPr>
        <w:spacing w:line="360" w:lineRule="auto"/>
        <w:jc w:val="both"/>
        <w:rPr>
          <w:rFonts w:ascii="Arial" w:hAnsi="Arial" w:cs="Arial"/>
        </w:rPr>
      </w:pPr>
      <w:r>
        <w:rPr>
          <w:rFonts w:ascii="Arial" w:hAnsi="Arial" w:cs="Arial"/>
        </w:rPr>
        <w:t>Desarrollar un inicio de sesión y un registro de usuario para llevar el control de los datos y los avances de cada usuario.</w:t>
      </w:r>
    </w:p>
    <w:p w14:paraId="6B9AA52E" w14:textId="77777777" w:rsidR="00B663B6" w:rsidRDefault="00B663B6" w:rsidP="00CB61D7">
      <w:pPr>
        <w:pStyle w:val="Prrafodelista"/>
        <w:numPr>
          <w:ilvl w:val="0"/>
          <w:numId w:val="1"/>
        </w:numPr>
        <w:spacing w:line="360" w:lineRule="auto"/>
        <w:jc w:val="both"/>
        <w:rPr>
          <w:rFonts w:ascii="Arial" w:hAnsi="Arial" w:cs="Arial"/>
        </w:rPr>
      </w:pPr>
      <w:r>
        <w:rPr>
          <w:rFonts w:ascii="Arial" w:hAnsi="Arial" w:cs="Arial"/>
        </w:rPr>
        <w:t>Implementar un algoritmo que permita desarrollar una rutina diaria de puntos de acupuntura.</w:t>
      </w:r>
    </w:p>
    <w:p w14:paraId="7F83BDA4" w14:textId="6B45C16F" w:rsidR="0023789D" w:rsidRPr="00B663B6" w:rsidRDefault="00B663B6" w:rsidP="00CB61D7">
      <w:pPr>
        <w:pStyle w:val="Prrafodelista"/>
        <w:numPr>
          <w:ilvl w:val="0"/>
          <w:numId w:val="1"/>
        </w:numPr>
        <w:spacing w:line="360" w:lineRule="auto"/>
        <w:jc w:val="both"/>
        <w:rPr>
          <w:rFonts w:ascii="Arial" w:hAnsi="Arial" w:cs="Arial"/>
        </w:rPr>
      </w:pPr>
      <w:r>
        <w:rPr>
          <w:rFonts w:ascii="Arial" w:hAnsi="Arial" w:cs="Arial"/>
        </w:rPr>
        <w:t>Diseñar una interfaz para que el usuario tenga facilidad de manejar la aplicación.</w:t>
      </w:r>
    </w:p>
    <w:p w14:paraId="7816BDE4" w14:textId="6B29D1C4" w:rsidR="000443CE" w:rsidRPr="0029252D" w:rsidRDefault="00025B74" w:rsidP="00777FBF">
      <w:pPr>
        <w:pStyle w:val="Ttulo2"/>
        <w:spacing w:line="360" w:lineRule="auto"/>
        <w:jc w:val="both"/>
        <w:rPr>
          <w:rFonts w:ascii="Arial" w:hAnsi="Arial" w:cs="Arial"/>
          <w:b/>
          <w:bCs/>
          <w:sz w:val="28"/>
          <w:szCs w:val="28"/>
        </w:rPr>
      </w:pPr>
      <w:bookmarkStart w:id="8" w:name="_Toc178758211"/>
      <w:r w:rsidRPr="0029252D">
        <w:rPr>
          <w:rFonts w:ascii="Arial" w:hAnsi="Arial" w:cs="Arial"/>
          <w:b/>
          <w:bCs/>
          <w:sz w:val="28"/>
          <w:szCs w:val="28"/>
        </w:rPr>
        <w:t>1.</w:t>
      </w:r>
      <w:r w:rsidR="00505792">
        <w:rPr>
          <w:rFonts w:ascii="Arial" w:hAnsi="Arial" w:cs="Arial"/>
          <w:b/>
          <w:bCs/>
          <w:sz w:val="28"/>
          <w:szCs w:val="28"/>
        </w:rPr>
        <w:t>4</w:t>
      </w:r>
      <w:r w:rsidRPr="0029252D">
        <w:rPr>
          <w:rFonts w:ascii="Arial" w:hAnsi="Arial" w:cs="Arial"/>
          <w:b/>
          <w:bCs/>
          <w:sz w:val="28"/>
          <w:szCs w:val="28"/>
        </w:rPr>
        <w:t xml:space="preserve"> </w:t>
      </w:r>
      <w:r w:rsidR="009324FA" w:rsidRPr="0029252D">
        <w:rPr>
          <w:rFonts w:ascii="Arial" w:hAnsi="Arial" w:cs="Arial"/>
          <w:b/>
          <w:bCs/>
          <w:sz w:val="28"/>
          <w:szCs w:val="28"/>
        </w:rPr>
        <w:t>Alcances</w:t>
      </w:r>
      <w:bookmarkEnd w:id="8"/>
    </w:p>
    <w:p w14:paraId="33631734" w14:textId="5510E6C2" w:rsidR="00BA5D70" w:rsidRDefault="005736D4" w:rsidP="00777FBF">
      <w:pPr>
        <w:spacing w:line="360" w:lineRule="auto"/>
        <w:jc w:val="both"/>
        <w:rPr>
          <w:rFonts w:ascii="Arial" w:hAnsi="Arial" w:cs="Arial"/>
        </w:rPr>
      </w:pPr>
      <w:r>
        <w:rPr>
          <w:rFonts w:ascii="Arial" w:hAnsi="Arial" w:cs="Arial"/>
        </w:rPr>
        <w:t>Los aspectos por considerar para el funcionamiento del sistema se explican en los siguientes puntos:</w:t>
      </w:r>
    </w:p>
    <w:p w14:paraId="14147D12" w14:textId="7E2D4751" w:rsidR="005736D4" w:rsidRPr="005736D4" w:rsidRDefault="000E0520" w:rsidP="00CB61D7">
      <w:pPr>
        <w:pStyle w:val="Prrafodelista"/>
        <w:numPr>
          <w:ilvl w:val="0"/>
          <w:numId w:val="2"/>
        </w:numPr>
        <w:spacing w:line="360" w:lineRule="auto"/>
        <w:jc w:val="both"/>
        <w:rPr>
          <w:rFonts w:ascii="Arial" w:hAnsi="Arial" w:cs="Arial"/>
        </w:rPr>
      </w:pPr>
      <w:r>
        <w:rPr>
          <w:rFonts w:ascii="Arial" w:hAnsi="Arial" w:cs="Arial"/>
        </w:rPr>
        <w:t xml:space="preserve"> El </w:t>
      </w:r>
      <w:r w:rsidR="00A75954">
        <w:rPr>
          <w:rFonts w:ascii="Arial" w:hAnsi="Arial" w:cs="Arial"/>
        </w:rPr>
        <w:t xml:space="preserve">prototipo va dirigido a </w:t>
      </w:r>
      <w:r w:rsidR="00344B0A">
        <w:rPr>
          <w:rFonts w:ascii="Arial" w:hAnsi="Arial" w:cs="Arial"/>
        </w:rPr>
        <w:t xml:space="preserve">personal médico </w:t>
      </w:r>
      <w:r w:rsidR="004A4F42">
        <w:rPr>
          <w:rFonts w:ascii="Arial" w:hAnsi="Arial" w:cs="Arial"/>
        </w:rPr>
        <w:t>que se encuentre estudiando</w:t>
      </w:r>
      <w:r w:rsidR="003B0980">
        <w:rPr>
          <w:rFonts w:ascii="Arial" w:hAnsi="Arial" w:cs="Arial"/>
        </w:rPr>
        <w:t xml:space="preserve"> </w:t>
      </w:r>
      <w:r w:rsidR="001137A5">
        <w:rPr>
          <w:rFonts w:ascii="Arial" w:hAnsi="Arial" w:cs="Arial"/>
        </w:rPr>
        <w:t xml:space="preserve">en </w:t>
      </w:r>
      <w:r w:rsidR="004A4F42">
        <w:rPr>
          <w:rFonts w:ascii="Arial" w:hAnsi="Arial" w:cs="Arial"/>
        </w:rPr>
        <w:t xml:space="preserve">la especialidad </w:t>
      </w:r>
      <w:r w:rsidR="008A33BA">
        <w:rPr>
          <w:rFonts w:ascii="Arial" w:hAnsi="Arial" w:cs="Arial"/>
        </w:rPr>
        <w:t>d</w:t>
      </w:r>
      <w:r w:rsidR="004A4F42">
        <w:rPr>
          <w:rFonts w:ascii="Arial" w:hAnsi="Arial" w:cs="Arial"/>
        </w:rPr>
        <w:t>e acupuntura</w:t>
      </w:r>
      <w:r w:rsidR="00112DAD">
        <w:rPr>
          <w:rFonts w:ascii="Arial" w:hAnsi="Arial" w:cs="Arial"/>
        </w:rPr>
        <w:t>.</w:t>
      </w:r>
    </w:p>
    <w:p w14:paraId="7D08F458" w14:textId="41642E61" w:rsidR="00112DAD" w:rsidRPr="005736D4" w:rsidRDefault="00DB4513" w:rsidP="00CB61D7">
      <w:pPr>
        <w:pStyle w:val="Prrafodelista"/>
        <w:numPr>
          <w:ilvl w:val="0"/>
          <w:numId w:val="2"/>
        </w:numPr>
        <w:spacing w:line="360" w:lineRule="auto"/>
        <w:jc w:val="both"/>
        <w:rPr>
          <w:rFonts w:ascii="Arial" w:hAnsi="Arial" w:cs="Arial"/>
        </w:rPr>
      </w:pPr>
      <w:r>
        <w:rPr>
          <w:rFonts w:ascii="Arial" w:hAnsi="Arial" w:cs="Arial"/>
        </w:rPr>
        <w:t xml:space="preserve">El prototipo no </w:t>
      </w:r>
      <w:r w:rsidR="00FB77A7">
        <w:rPr>
          <w:rFonts w:ascii="Arial" w:hAnsi="Arial" w:cs="Arial"/>
        </w:rPr>
        <w:t>hará</w:t>
      </w:r>
      <w:r w:rsidR="0047347E">
        <w:rPr>
          <w:rFonts w:ascii="Arial" w:hAnsi="Arial" w:cs="Arial"/>
        </w:rPr>
        <w:t xml:space="preserve"> ningún </w:t>
      </w:r>
      <w:r w:rsidR="00A814F9">
        <w:rPr>
          <w:rFonts w:ascii="Arial" w:hAnsi="Arial" w:cs="Arial"/>
        </w:rPr>
        <w:t>diagnóstico</w:t>
      </w:r>
      <w:r w:rsidR="005956D3">
        <w:rPr>
          <w:rFonts w:ascii="Arial" w:hAnsi="Arial" w:cs="Arial"/>
        </w:rPr>
        <w:t xml:space="preserve"> a los usuarios sobre tratamiento o enfermedad</w:t>
      </w:r>
      <w:r w:rsidR="00467A4C">
        <w:rPr>
          <w:rFonts w:ascii="Arial" w:hAnsi="Arial" w:cs="Arial"/>
        </w:rPr>
        <w:t>,</w:t>
      </w:r>
      <w:r w:rsidR="0047347E">
        <w:rPr>
          <w:rFonts w:ascii="Arial" w:hAnsi="Arial" w:cs="Arial"/>
        </w:rPr>
        <w:t xml:space="preserve"> </w:t>
      </w:r>
      <w:r w:rsidR="00E6309B">
        <w:rPr>
          <w:rFonts w:ascii="Arial" w:hAnsi="Arial" w:cs="Arial"/>
        </w:rPr>
        <w:t>e</w:t>
      </w:r>
      <w:r w:rsidR="009240EB">
        <w:rPr>
          <w:rFonts w:ascii="Arial" w:hAnsi="Arial" w:cs="Arial"/>
        </w:rPr>
        <w:t>sta actividad será exclusiva del médico</w:t>
      </w:r>
      <w:r w:rsidR="00A814F9">
        <w:rPr>
          <w:rFonts w:ascii="Arial" w:hAnsi="Arial" w:cs="Arial"/>
        </w:rPr>
        <w:t>.</w:t>
      </w:r>
    </w:p>
    <w:p w14:paraId="7DA9477F" w14:textId="61539205" w:rsidR="00B0641D" w:rsidRPr="005736D4" w:rsidRDefault="001A5312" w:rsidP="00CB61D7">
      <w:pPr>
        <w:pStyle w:val="Prrafodelista"/>
        <w:numPr>
          <w:ilvl w:val="0"/>
          <w:numId w:val="2"/>
        </w:numPr>
        <w:spacing w:line="360" w:lineRule="auto"/>
        <w:jc w:val="both"/>
        <w:rPr>
          <w:rFonts w:ascii="Arial" w:hAnsi="Arial" w:cs="Arial"/>
        </w:rPr>
      </w:pPr>
      <w:r>
        <w:rPr>
          <w:rFonts w:ascii="Arial" w:hAnsi="Arial" w:cs="Arial"/>
        </w:rPr>
        <w:t xml:space="preserve">El sistema </w:t>
      </w:r>
      <w:r w:rsidR="00127955">
        <w:rPr>
          <w:rFonts w:ascii="Arial" w:hAnsi="Arial" w:cs="Arial"/>
        </w:rPr>
        <w:t xml:space="preserve">no contará con todos los </w:t>
      </w:r>
      <w:r w:rsidR="00441EE6">
        <w:rPr>
          <w:rFonts w:ascii="Arial" w:hAnsi="Arial" w:cs="Arial"/>
        </w:rPr>
        <w:t>canales</w:t>
      </w:r>
      <w:r w:rsidR="00143B27">
        <w:rPr>
          <w:rFonts w:ascii="Arial" w:hAnsi="Arial" w:cs="Arial"/>
        </w:rPr>
        <w:t xml:space="preserve"> del cuerpo humano</w:t>
      </w:r>
      <w:r w:rsidR="00271CDD">
        <w:rPr>
          <w:rFonts w:ascii="Arial" w:hAnsi="Arial" w:cs="Arial"/>
        </w:rPr>
        <w:t xml:space="preserve">, para su </w:t>
      </w:r>
      <w:r w:rsidR="00563B57">
        <w:rPr>
          <w:rFonts w:ascii="Arial" w:hAnsi="Arial" w:cs="Arial"/>
        </w:rPr>
        <w:t>prototipado</w:t>
      </w:r>
      <w:r w:rsidR="00271CDD">
        <w:rPr>
          <w:rFonts w:ascii="Arial" w:hAnsi="Arial" w:cs="Arial"/>
        </w:rPr>
        <w:t xml:space="preserve"> se implementarán </w:t>
      </w:r>
      <w:r w:rsidR="005475FE">
        <w:rPr>
          <w:rFonts w:ascii="Arial" w:hAnsi="Arial" w:cs="Arial"/>
        </w:rPr>
        <w:t>tres</w:t>
      </w:r>
      <w:r w:rsidR="00DA1F98">
        <w:rPr>
          <w:rFonts w:ascii="Arial" w:hAnsi="Arial" w:cs="Arial"/>
        </w:rPr>
        <w:t xml:space="preserve"> </w:t>
      </w:r>
      <w:r w:rsidR="009B1078">
        <w:rPr>
          <w:rFonts w:ascii="Arial" w:hAnsi="Arial" w:cs="Arial"/>
        </w:rPr>
        <w:t>únicamente</w:t>
      </w:r>
      <w:r w:rsidR="0015132E">
        <w:rPr>
          <w:rFonts w:ascii="Arial" w:hAnsi="Arial" w:cs="Arial"/>
        </w:rPr>
        <w:t>: canal de pulmón</w:t>
      </w:r>
      <w:r w:rsidR="00A15064">
        <w:rPr>
          <w:rFonts w:ascii="Arial" w:hAnsi="Arial" w:cs="Arial"/>
        </w:rPr>
        <w:t xml:space="preserve"> con </w:t>
      </w:r>
      <w:r w:rsidR="005475FE">
        <w:rPr>
          <w:rFonts w:ascii="Arial" w:hAnsi="Arial" w:cs="Arial"/>
        </w:rPr>
        <w:t>once</w:t>
      </w:r>
      <w:r w:rsidR="00D570B4">
        <w:rPr>
          <w:rFonts w:ascii="Arial" w:hAnsi="Arial" w:cs="Arial"/>
        </w:rPr>
        <w:t xml:space="preserve"> puntos</w:t>
      </w:r>
      <w:r w:rsidR="0015132E">
        <w:rPr>
          <w:rFonts w:ascii="Arial" w:hAnsi="Arial" w:cs="Arial"/>
        </w:rPr>
        <w:t xml:space="preserve">, canal de corazón </w:t>
      </w:r>
      <w:r w:rsidR="00344386">
        <w:rPr>
          <w:rFonts w:ascii="Arial" w:hAnsi="Arial" w:cs="Arial"/>
        </w:rPr>
        <w:t xml:space="preserve">con </w:t>
      </w:r>
      <w:r w:rsidR="005475FE">
        <w:rPr>
          <w:rFonts w:ascii="Arial" w:hAnsi="Arial" w:cs="Arial"/>
        </w:rPr>
        <w:t>nueve</w:t>
      </w:r>
      <w:r w:rsidR="00B63BDD">
        <w:rPr>
          <w:rFonts w:ascii="Arial" w:hAnsi="Arial" w:cs="Arial"/>
        </w:rPr>
        <w:t xml:space="preserve"> </w:t>
      </w:r>
      <w:r w:rsidR="0015132E">
        <w:rPr>
          <w:rFonts w:ascii="Arial" w:hAnsi="Arial" w:cs="Arial"/>
        </w:rPr>
        <w:t>y canal del intestino delgado</w:t>
      </w:r>
      <w:r w:rsidR="00B63BDD">
        <w:rPr>
          <w:rFonts w:ascii="Arial" w:hAnsi="Arial" w:cs="Arial"/>
        </w:rPr>
        <w:t xml:space="preserve"> con </w:t>
      </w:r>
      <w:r w:rsidR="005475FE">
        <w:rPr>
          <w:rFonts w:ascii="Arial" w:hAnsi="Arial" w:cs="Arial"/>
        </w:rPr>
        <w:t>diecinueve</w:t>
      </w:r>
      <w:r w:rsidR="00DA1F98">
        <w:rPr>
          <w:rFonts w:ascii="Arial" w:hAnsi="Arial" w:cs="Arial"/>
        </w:rPr>
        <w:t>.</w:t>
      </w:r>
      <w:r w:rsidR="006B41C6">
        <w:rPr>
          <w:rFonts w:ascii="Arial" w:hAnsi="Arial" w:cs="Arial"/>
        </w:rPr>
        <w:t xml:space="preserve"> Siendo un total de </w:t>
      </w:r>
      <w:r w:rsidR="005475FE">
        <w:rPr>
          <w:rFonts w:ascii="Arial" w:hAnsi="Arial" w:cs="Arial"/>
        </w:rPr>
        <w:t>treinta y nueve</w:t>
      </w:r>
      <w:r w:rsidR="006B41C6">
        <w:rPr>
          <w:rFonts w:ascii="Arial" w:hAnsi="Arial" w:cs="Arial"/>
        </w:rPr>
        <w:t xml:space="preserve"> puntos.</w:t>
      </w:r>
    </w:p>
    <w:p w14:paraId="246B9F28" w14:textId="76EFC36D" w:rsidR="00B535AE" w:rsidRPr="005736D4" w:rsidRDefault="009E4F9C" w:rsidP="00CB61D7">
      <w:pPr>
        <w:pStyle w:val="Prrafodelista"/>
        <w:numPr>
          <w:ilvl w:val="0"/>
          <w:numId w:val="2"/>
        </w:numPr>
        <w:spacing w:line="360" w:lineRule="auto"/>
        <w:jc w:val="both"/>
        <w:rPr>
          <w:rFonts w:ascii="Arial" w:hAnsi="Arial" w:cs="Arial"/>
        </w:rPr>
      </w:pPr>
      <w:r>
        <w:rPr>
          <w:rFonts w:ascii="Arial" w:hAnsi="Arial" w:cs="Arial"/>
        </w:rPr>
        <w:t>Cada punto de acupuntura tend</w:t>
      </w:r>
      <w:r w:rsidR="006B528B">
        <w:rPr>
          <w:rFonts w:ascii="Arial" w:hAnsi="Arial" w:cs="Arial"/>
        </w:rPr>
        <w:t xml:space="preserve">rá un </w:t>
      </w:r>
      <w:r w:rsidR="00B535AE">
        <w:rPr>
          <w:rFonts w:ascii="Arial" w:hAnsi="Arial" w:cs="Arial"/>
        </w:rPr>
        <w:t>radio de error</w:t>
      </w:r>
      <w:r w:rsidR="000E0F1C">
        <w:rPr>
          <w:rFonts w:ascii="Arial" w:hAnsi="Arial" w:cs="Arial"/>
        </w:rPr>
        <w:t xml:space="preserve"> </w:t>
      </w:r>
      <w:r w:rsidR="00B535AE">
        <w:rPr>
          <w:rFonts w:ascii="Arial" w:hAnsi="Arial" w:cs="Arial"/>
        </w:rPr>
        <w:t xml:space="preserve">definido por </w:t>
      </w:r>
      <w:r w:rsidR="00E85F73">
        <w:rPr>
          <w:rFonts w:ascii="Arial" w:hAnsi="Arial" w:cs="Arial"/>
        </w:rPr>
        <w:t>una medida</w:t>
      </w:r>
      <w:r w:rsidR="00B535AE">
        <w:rPr>
          <w:rFonts w:ascii="Arial" w:hAnsi="Arial" w:cs="Arial"/>
        </w:rPr>
        <w:t xml:space="preserve"> </w:t>
      </w:r>
      <w:r w:rsidR="00CE5913">
        <w:rPr>
          <w:rFonts w:ascii="Arial" w:hAnsi="Arial" w:cs="Arial"/>
        </w:rPr>
        <w:t>proporcional</w:t>
      </w:r>
      <w:r w:rsidR="00B535AE">
        <w:rPr>
          <w:rFonts w:ascii="Arial" w:hAnsi="Arial" w:cs="Arial"/>
        </w:rPr>
        <w:t xml:space="preserve"> </w:t>
      </w:r>
      <w:r w:rsidR="00F47DDE">
        <w:rPr>
          <w:rFonts w:ascii="Arial" w:hAnsi="Arial" w:cs="Arial"/>
        </w:rPr>
        <w:t>llamada</w:t>
      </w:r>
      <w:r w:rsidR="00B535AE">
        <w:rPr>
          <w:rFonts w:ascii="Arial" w:hAnsi="Arial" w:cs="Arial"/>
        </w:rPr>
        <w:t xml:space="preserve"> </w:t>
      </w:r>
      <w:r w:rsidR="001B32CF" w:rsidRPr="001B32CF">
        <w:rPr>
          <w:rFonts w:ascii="Arial" w:hAnsi="Arial" w:cs="Arial"/>
          <w:i/>
          <w:iCs/>
        </w:rPr>
        <w:t>CUN</w:t>
      </w:r>
      <w:r w:rsidR="00EB28A5">
        <w:rPr>
          <w:rFonts w:ascii="Arial" w:hAnsi="Arial" w:cs="Arial"/>
          <w:i/>
          <w:iCs/>
        </w:rPr>
        <w:t xml:space="preserve"> </w:t>
      </w:r>
      <w:r w:rsidR="00EB28A5" w:rsidRPr="00A67261">
        <w:rPr>
          <w:rFonts w:ascii="Arial" w:hAnsi="Arial" w:cs="Arial"/>
        </w:rPr>
        <w:t>(anchura del dedo pulgar de la mano)</w:t>
      </w:r>
      <w:r w:rsidR="006B528B">
        <w:rPr>
          <w:rFonts w:ascii="Arial" w:hAnsi="Arial" w:cs="Arial"/>
          <w:i/>
          <w:iCs/>
        </w:rPr>
        <w:t>,</w:t>
      </w:r>
      <w:r w:rsidR="00870BB9">
        <w:rPr>
          <w:rFonts w:ascii="Arial" w:hAnsi="Arial" w:cs="Arial"/>
        </w:rPr>
        <w:t xml:space="preserve"> el </w:t>
      </w:r>
      <w:r w:rsidR="00870BB9" w:rsidRPr="003B303B">
        <w:rPr>
          <w:rFonts w:ascii="Arial" w:hAnsi="Arial" w:cs="Arial"/>
          <w:i/>
          <w:iCs/>
        </w:rPr>
        <w:t>CUN</w:t>
      </w:r>
      <w:r w:rsidR="00870BB9">
        <w:rPr>
          <w:rFonts w:ascii="Arial" w:hAnsi="Arial" w:cs="Arial"/>
        </w:rPr>
        <w:t xml:space="preserve"> será adaptado</w:t>
      </w:r>
      <w:r w:rsidR="0083207C">
        <w:rPr>
          <w:rFonts w:ascii="Arial" w:hAnsi="Arial" w:cs="Arial"/>
        </w:rPr>
        <w:t xml:space="preserve"> a </w:t>
      </w:r>
      <w:r w:rsidR="00870BB9">
        <w:rPr>
          <w:rFonts w:ascii="Arial" w:hAnsi="Arial" w:cs="Arial"/>
        </w:rPr>
        <w:t xml:space="preserve">la </w:t>
      </w:r>
      <w:r w:rsidR="0083207C">
        <w:rPr>
          <w:rFonts w:ascii="Arial" w:hAnsi="Arial" w:cs="Arial"/>
        </w:rPr>
        <w:t>escala del modelo</w:t>
      </w:r>
      <w:r w:rsidR="00084733">
        <w:rPr>
          <w:rFonts w:ascii="Arial" w:hAnsi="Arial" w:cs="Arial"/>
        </w:rPr>
        <w:t xml:space="preserve"> ya que</w:t>
      </w:r>
      <w:r w:rsidR="00A90834">
        <w:rPr>
          <w:rFonts w:ascii="Arial" w:hAnsi="Arial" w:cs="Arial"/>
        </w:rPr>
        <w:t>,</w:t>
      </w:r>
      <w:r w:rsidR="00EF09A5">
        <w:rPr>
          <w:rFonts w:ascii="Arial" w:hAnsi="Arial" w:cs="Arial"/>
        </w:rPr>
        <w:t xml:space="preserve"> para localizar</w:t>
      </w:r>
      <w:r w:rsidR="00084733">
        <w:rPr>
          <w:rFonts w:ascii="Arial" w:hAnsi="Arial" w:cs="Arial"/>
        </w:rPr>
        <w:t xml:space="preserve"> cada punto</w:t>
      </w:r>
      <w:r w:rsidR="00E85F73">
        <w:rPr>
          <w:rFonts w:ascii="Arial" w:hAnsi="Arial" w:cs="Arial"/>
        </w:rPr>
        <w:t>, se toma</w:t>
      </w:r>
      <w:r w:rsidR="00B70ED3">
        <w:rPr>
          <w:rFonts w:ascii="Arial" w:hAnsi="Arial" w:cs="Arial"/>
        </w:rPr>
        <w:t>n</w:t>
      </w:r>
      <w:r w:rsidR="00E85F73">
        <w:rPr>
          <w:rFonts w:ascii="Arial" w:hAnsi="Arial" w:cs="Arial"/>
        </w:rPr>
        <w:t xml:space="preserve"> </w:t>
      </w:r>
      <w:r w:rsidR="00B70ED3">
        <w:rPr>
          <w:rFonts w:ascii="Arial" w:hAnsi="Arial" w:cs="Arial"/>
        </w:rPr>
        <w:t>como</w:t>
      </w:r>
      <w:r w:rsidR="00E85F73">
        <w:rPr>
          <w:rFonts w:ascii="Arial" w:hAnsi="Arial" w:cs="Arial"/>
        </w:rPr>
        <w:t xml:space="preserve"> </w:t>
      </w:r>
      <w:r w:rsidR="00C02D56">
        <w:rPr>
          <w:rFonts w:ascii="Arial" w:hAnsi="Arial" w:cs="Arial"/>
        </w:rPr>
        <w:t xml:space="preserve">base </w:t>
      </w:r>
      <w:r w:rsidR="00E85F73">
        <w:rPr>
          <w:rFonts w:ascii="Arial" w:hAnsi="Arial" w:cs="Arial"/>
        </w:rPr>
        <w:t>las</w:t>
      </w:r>
      <w:r w:rsidR="00C02D56">
        <w:rPr>
          <w:rFonts w:ascii="Arial" w:hAnsi="Arial" w:cs="Arial"/>
        </w:rPr>
        <w:t xml:space="preserve"> relaciones anatómicas</w:t>
      </w:r>
      <w:r w:rsidR="00165817">
        <w:rPr>
          <w:rFonts w:ascii="Arial" w:hAnsi="Arial" w:cs="Arial"/>
        </w:rPr>
        <w:t xml:space="preserve"> establecidas en la nomenclatura</w:t>
      </w:r>
      <w:r w:rsidR="00782F4D">
        <w:rPr>
          <w:rFonts w:ascii="Arial" w:hAnsi="Arial" w:cs="Arial"/>
        </w:rPr>
        <w:t xml:space="preserve"> </w:t>
      </w:r>
      <w:r w:rsidR="009C4C24">
        <w:rPr>
          <w:rFonts w:ascii="Arial" w:hAnsi="Arial" w:cs="Arial"/>
        </w:rPr>
        <w:t>estándar de acupuntura</w:t>
      </w:r>
      <w:r w:rsidR="00165817">
        <w:rPr>
          <w:rFonts w:ascii="Arial" w:hAnsi="Arial" w:cs="Arial"/>
        </w:rPr>
        <w:t xml:space="preserve"> avalada por la OMS</w:t>
      </w:r>
      <w:r w:rsidR="006B01E3">
        <w:rPr>
          <w:rFonts w:ascii="Arial" w:hAnsi="Arial" w:cs="Arial"/>
        </w:rPr>
        <w:t>, la cu</w:t>
      </w:r>
      <w:r w:rsidR="002B4886">
        <w:rPr>
          <w:rFonts w:ascii="Arial" w:hAnsi="Arial" w:cs="Arial"/>
        </w:rPr>
        <w:t>al</w:t>
      </w:r>
      <w:r w:rsidR="00A331FC">
        <w:rPr>
          <w:rFonts w:ascii="Arial" w:hAnsi="Arial" w:cs="Arial"/>
        </w:rPr>
        <w:t xml:space="preserve"> considera</w:t>
      </w:r>
      <w:r w:rsidR="002E27DF">
        <w:rPr>
          <w:rFonts w:ascii="Arial" w:hAnsi="Arial" w:cs="Arial"/>
        </w:rPr>
        <w:t xml:space="preserve"> </w:t>
      </w:r>
      <w:r w:rsidR="00991530">
        <w:rPr>
          <w:rFonts w:ascii="Arial" w:hAnsi="Arial" w:cs="Arial"/>
        </w:rPr>
        <w:t>esta medida como referencia</w:t>
      </w:r>
      <w:r w:rsidR="0083207C">
        <w:rPr>
          <w:rFonts w:ascii="Arial" w:hAnsi="Arial" w:cs="Arial"/>
        </w:rPr>
        <w:t>.</w:t>
      </w:r>
      <w:r w:rsidR="008157E5">
        <w:rPr>
          <w:rFonts w:ascii="Arial" w:hAnsi="Arial" w:cs="Arial"/>
        </w:rPr>
        <w:t>[</w:t>
      </w:r>
      <w:r w:rsidR="00D958DF">
        <w:rPr>
          <w:rFonts w:ascii="Arial" w:hAnsi="Arial" w:cs="Arial"/>
        </w:rPr>
        <w:t>9</w:t>
      </w:r>
      <w:r w:rsidR="008157E5">
        <w:rPr>
          <w:rFonts w:ascii="Arial" w:hAnsi="Arial" w:cs="Arial"/>
        </w:rPr>
        <w:t>]</w:t>
      </w:r>
    </w:p>
    <w:p w14:paraId="2E95B74F" w14:textId="52F607C6" w:rsidR="00EB5ABF" w:rsidRPr="005736D4" w:rsidRDefault="00EB5ABF" w:rsidP="00CB61D7">
      <w:pPr>
        <w:pStyle w:val="Prrafodelista"/>
        <w:numPr>
          <w:ilvl w:val="0"/>
          <w:numId w:val="2"/>
        </w:numPr>
        <w:spacing w:line="360" w:lineRule="auto"/>
        <w:jc w:val="both"/>
        <w:rPr>
          <w:rFonts w:ascii="Arial" w:hAnsi="Arial" w:cs="Arial"/>
        </w:rPr>
      </w:pPr>
      <w:r>
        <w:rPr>
          <w:rFonts w:ascii="Arial" w:hAnsi="Arial" w:cs="Arial"/>
        </w:rPr>
        <w:t xml:space="preserve">El prototipo no </w:t>
      </w:r>
      <w:r w:rsidR="009B1078">
        <w:rPr>
          <w:rFonts w:ascii="Arial" w:hAnsi="Arial" w:cs="Arial"/>
        </w:rPr>
        <w:t>abundará en el perfeccionamiento de técnicas de punción.</w:t>
      </w:r>
    </w:p>
    <w:p w14:paraId="24F8ECE1" w14:textId="76886A07" w:rsidR="004A5B1C" w:rsidRPr="004A5B1C" w:rsidRDefault="00A80E68" w:rsidP="00CB61D7">
      <w:pPr>
        <w:pStyle w:val="Prrafodelista"/>
        <w:numPr>
          <w:ilvl w:val="0"/>
          <w:numId w:val="2"/>
        </w:numPr>
        <w:spacing w:line="360" w:lineRule="auto"/>
        <w:jc w:val="both"/>
        <w:rPr>
          <w:rFonts w:ascii="Arial" w:hAnsi="Arial" w:cs="Arial"/>
        </w:rPr>
      </w:pPr>
      <w:r>
        <w:rPr>
          <w:rFonts w:ascii="Arial" w:hAnsi="Arial" w:cs="Arial"/>
        </w:rPr>
        <w:t xml:space="preserve">El prototipo </w:t>
      </w:r>
      <w:r w:rsidR="005F1F92">
        <w:rPr>
          <w:rFonts w:ascii="Arial" w:hAnsi="Arial" w:cs="Arial"/>
        </w:rPr>
        <w:t>estará disponible únicamente para dispositivos Android</w:t>
      </w:r>
      <w:r w:rsidR="004A5B1C">
        <w:rPr>
          <w:rFonts w:ascii="Arial" w:hAnsi="Arial" w:cs="Arial"/>
        </w:rPr>
        <w:t xml:space="preserve"> con</w:t>
      </w:r>
      <w:r w:rsidR="00510A57">
        <w:rPr>
          <w:rFonts w:ascii="Arial" w:hAnsi="Arial" w:cs="Arial"/>
        </w:rPr>
        <w:t xml:space="preserve"> una</w:t>
      </w:r>
      <w:r w:rsidR="004A5B1C" w:rsidRPr="004A5B1C">
        <w:rPr>
          <w:rFonts w:ascii="Arial" w:hAnsi="Arial" w:cs="Arial"/>
        </w:rPr>
        <w:t xml:space="preserve"> </w:t>
      </w:r>
      <w:r w:rsidR="007300A3">
        <w:rPr>
          <w:rFonts w:ascii="Arial" w:hAnsi="Arial" w:cs="Arial"/>
        </w:rPr>
        <w:t>igual o superior</w:t>
      </w:r>
      <w:r w:rsidR="004A5B1C" w:rsidRPr="004A5B1C">
        <w:rPr>
          <w:rFonts w:ascii="Arial" w:hAnsi="Arial" w:cs="Arial"/>
        </w:rPr>
        <w:t xml:space="preserve"> a 8.0 “Oreo”.</w:t>
      </w:r>
    </w:p>
    <w:p w14:paraId="11452714" w14:textId="44796FDA" w:rsidR="004A5B1C" w:rsidRPr="007300A3" w:rsidRDefault="004A5B1C" w:rsidP="00CB61D7">
      <w:pPr>
        <w:pStyle w:val="Prrafodelista"/>
        <w:numPr>
          <w:ilvl w:val="0"/>
          <w:numId w:val="2"/>
        </w:numPr>
        <w:spacing w:line="360" w:lineRule="auto"/>
        <w:jc w:val="both"/>
        <w:rPr>
          <w:rFonts w:ascii="Arial" w:hAnsi="Arial" w:cs="Arial"/>
        </w:rPr>
      </w:pPr>
      <w:r w:rsidRPr="004A5B1C">
        <w:rPr>
          <w:rFonts w:ascii="Arial" w:hAnsi="Arial" w:cs="Arial"/>
        </w:rPr>
        <w:t>El tamaño máximo de la pantalla a considerar será de 10.9 pulgadas.</w:t>
      </w:r>
    </w:p>
    <w:p w14:paraId="24F3BE3A" w14:textId="33E598BD" w:rsidR="00E1581C" w:rsidRDefault="00550B30" w:rsidP="00777FBF">
      <w:pPr>
        <w:pStyle w:val="Ttulo2"/>
        <w:spacing w:line="360" w:lineRule="auto"/>
        <w:jc w:val="both"/>
        <w:rPr>
          <w:rFonts w:ascii="Arial" w:hAnsi="Arial" w:cs="Arial"/>
          <w:b/>
          <w:bCs/>
          <w:sz w:val="28"/>
          <w:szCs w:val="28"/>
        </w:rPr>
      </w:pPr>
      <w:bookmarkStart w:id="9" w:name="_Toc178758212"/>
      <w:r w:rsidRPr="0029252D">
        <w:rPr>
          <w:rFonts w:ascii="Arial" w:hAnsi="Arial" w:cs="Arial"/>
          <w:b/>
          <w:bCs/>
          <w:sz w:val="28"/>
          <w:szCs w:val="28"/>
        </w:rPr>
        <w:t>1.</w:t>
      </w:r>
      <w:r w:rsidR="00505792">
        <w:rPr>
          <w:rFonts w:ascii="Arial" w:hAnsi="Arial" w:cs="Arial"/>
          <w:b/>
          <w:bCs/>
          <w:sz w:val="28"/>
          <w:szCs w:val="28"/>
        </w:rPr>
        <w:t>5</w:t>
      </w:r>
      <w:r w:rsidR="00A822A1" w:rsidRPr="0029252D">
        <w:rPr>
          <w:rFonts w:ascii="Arial" w:hAnsi="Arial" w:cs="Arial"/>
          <w:b/>
          <w:bCs/>
          <w:sz w:val="28"/>
          <w:szCs w:val="28"/>
        </w:rPr>
        <w:t xml:space="preserve"> </w:t>
      </w:r>
      <w:r w:rsidR="00806770" w:rsidRPr="0029252D">
        <w:rPr>
          <w:rFonts w:ascii="Arial" w:hAnsi="Arial" w:cs="Arial"/>
          <w:b/>
          <w:bCs/>
          <w:sz w:val="28"/>
          <w:szCs w:val="28"/>
        </w:rPr>
        <w:t>Justificación</w:t>
      </w:r>
      <w:bookmarkEnd w:id="9"/>
    </w:p>
    <w:p w14:paraId="16CA0340" w14:textId="4924D45D" w:rsidR="005D77BC" w:rsidRPr="002351D4" w:rsidRDefault="00404DBF" w:rsidP="002351D4">
      <w:pPr>
        <w:spacing w:line="360" w:lineRule="auto"/>
        <w:jc w:val="both"/>
        <w:rPr>
          <w:rFonts w:ascii="Arial" w:hAnsi="Arial" w:cs="Arial"/>
        </w:rPr>
      </w:pPr>
      <w:r w:rsidRPr="002351D4">
        <w:rPr>
          <w:rFonts w:ascii="Arial" w:hAnsi="Arial" w:cs="Arial"/>
        </w:rPr>
        <w:t>Los estudiantes principiantes de acupuntura suelen utilizar materiales físicos, como modelos a escala, para apoyar el aprendizaje de la ubicación de los puntos de acupuntura. Sin embargo, estos materiales pueden ser difíciles de transportar, especialmente si los estudiantes dependen del transporte público en sus trayectos entre la casa y la escuela</w:t>
      </w:r>
      <w:r w:rsidR="005D77BC" w:rsidRPr="002351D4">
        <w:rPr>
          <w:rFonts w:ascii="Arial" w:hAnsi="Arial" w:cs="Arial"/>
        </w:rPr>
        <w:t>.</w:t>
      </w:r>
    </w:p>
    <w:p w14:paraId="5C3A56D8" w14:textId="315FA684" w:rsidR="00B907B3" w:rsidRPr="002351D4" w:rsidRDefault="00B907B3" w:rsidP="002351D4">
      <w:pPr>
        <w:spacing w:line="360" w:lineRule="auto"/>
        <w:jc w:val="both"/>
        <w:rPr>
          <w:rFonts w:ascii="Arial" w:hAnsi="Arial" w:cs="Arial"/>
        </w:rPr>
      </w:pPr>
      <w:r w:rsidRPr="002351D4">
        <w:rPr>
          <w:rFonts w:ascii="Arial" w:hAnsi="Arial" w:cs="Arial"/>
        </w:rPr>
        <w:t xml:space="preserve">Este proyecto propone una alternativa digital: una aplicación móvil diseñada para apoyar el aprendizaje de los puntos de acupuntura mediante un modelo 3D del cuerpo humano. Los estudiantes podrán interactuar con el modelo y, además, contarán con tres modos de juego que les ayudarán a memorizar los puntos </w:t>
      </w:r>
      <w:r w:rsidR="00274097" w:rsidRPr="002351D4">
        <w:rPr>
          <w:rFonts w:ascii="Arial" w:hAnsi="Arial" w:cs="Arial"/>
        </w:rPr>
        <w:t xml:space="preserve">mediante el uso de </w:t>
      </w:r>
      <w:proofErr w:type="spellStart"/>
      <w:r w:rsidR="00274097" w:rsidRPr="002351D4">
        <w:rPr>
          <w:rFonts w:ascii="Arial" w:hAnsi="Arial" w:cs="Arial"/>
          <w:i/>
          <w:iCs/>
        </w:rPr>
        <w:t>flashcards</w:t>
      </w:r>
      <w:proofErr w:type="spellEnd"/>
      <w:r w:rsidRPr="002351D4">
        <w:rPr>
          <w:rFonts w:ascii="Arial" w:hAnsi="Arial" w:cs="Arial"/>
        </w:rPr>
        <w:t>.</w:t>
      </w:r>
    </w:p>
    <w:p w14:paraId="2A26C954" w14:textId="3CE00245" w:rsidR="0029580A" w:rsidRPr="0029252D" w:rsidRDefault="0029580A" w:rsidP="00777FBF">
      <w:pPr>
        <w:pStyle w:val="Ttulo2"/>
        <w:spacing w:line="360" w:lineRule="auto"/>
        <w:jc w:val="both"/>
        <w:rPr>
          <w:rFonts w:ascii="Arial" w:hAnsi="Arial" w:cs="Arial"/>
          <w:b/>
          <w:bCs/>
          <w:sz w:val="28"/>
          <w:szCs w:val="28"/>
        </w:rPr>
      </w:pPr>
      <w:bookmarkStart w:id="10" w:name="_Toc178758213"/>
      <w:r w:rsidRPr="0029252D">
        <w:rPr>
          <w:rFonts w:ascii="Arial" w:hAnsi="Arial" w:cs="Arial"/>
          <w:b/>
          <w:bCs/>
          <w:sz w:val="28"/>
          <w:szCs w:val="28"/>
        </w:rPr>
        <w:t>1.</w:t>
      </w:r>
      <w:r w:rsidR="00505792">
        <w:rPr>
          <w:rFonts w:ascii="Arial" w:hAnsi="Arial" w:cs="Arial"/>
          <w:b/>
          <w:bCs/>
          <w:sz w:val="28"/>
          <w:szCs w:val="28"/>
        </w:rPr>
        <w:t>6</w:t>
      </w:r>
      <w:r w:rsidRPr="0029252D">
        <w:rPr>
          <w:rFonts w:ascii="Arial" w:hAnsi="Arial" w:cs="Arial"/>
          <w:b/>
          <w:bCs/>
          <w:sz w:val="28"/>
          <w:szCs w:val="28"/>
        </w:rPr>
        <w:t xml:space="preserve"> Metodología</w:t>
      </w:r>
      <w:bookmarkEnd w:id="10"/>
    </w:p>
    <w:p w14:paraId="6804D6CD" w14:textId="0CDC7CFF" w:rsidR="006776EE" w:rsidRDefault="006776EE" w:rsidP="00777FBF">
      <w:pPr>
        <w:spacing w:line="360" w:lineRule="auto"/>
        <w:jc w:val="both"/>
        <w:rPr>
          <w:rFonts w:ascii="Arial" w:hAnsi="Arial" w:cs="Arial"/>
        </w:rPr>
      </w:pPr>
      <w:r w:rsidRPr="0029252D">
        <w:rPr>
          <w:rFonts w:ascii="Arial" w:hAnsi="Arial" w:cs="Arial"/>
        </w:rPr>
        <w:t xml:space="preserve">La metodología Kanban </w:t>
      </w:r>
      <w:r w:rsidR="008D79C2" w:rsidRPr="0029252D">
        <w:rPr>
          <w:rFonts w:ascii="Arial" w:hAnsi="Arial" w:cs="Arial"/>
        </w:rPr>
        <w:t>está</w:t>
      </w:r>
      <w:r w:rsidRPr="0029252D">
        <w:rPr>
          <w:rFonts w:ascii="Arial" w:hAnsi="Arial" w:cs="Arial"/>
        </w:rPr>
        <w:t xml:space="preserve"> basada en un sistema que usa tarjetas y tableros para organizar</w:t>
      </w:r>
      <w:r w:rsidR="008D79C2" w:rsidRPr="0029252D">
        <w:rPr>
          <w:rFonts w:ascii="Arial" w:hAnsi="Arial" w:cs="Arial"/>
        </w:rPr>
        <w:t xml:space="preserve"> y priorizar tareas</w:t>
      </w:r>
      <w:r w:rsidR="00672DBA" w:rsidRPr="0029252D">
        <w:rPr>
          <w:rFonts w:ascii="Arial" w:hAnsi="Arial" w:cs="Arial"/>
        </w:rPr>
        <w:t xml:space="preserve"> con el objetivo de </w:t>
      </w:r>
      <w:r w:rsidR="008F652B" w:rsidRPr="0029252D">
        <w:rPr>
          <w:rFonts w:ascii="Arial" w:hAnsi="Arial" w:cs="Arial"/>
        </w:rPr>
        <w:t>mejorar la eficiencia de flujo d</w:t>
      </w:r>
      <w:r w:rsidR="008A006A">
        <w:rPr>
          <w:rFonts w:ascii="Arial" w:hAnsi="Arial" w:cs="Arial"/>
        </w:rPr>
        <w:t>e</w:t>
      </w:r>
      <w:r w:rsidR="008F652B" w:rsidRPr="0029252D">
        <w:rPr>
          <w:rFonts w:ascii="Arial" w:hAnsi="Arial" w:cs="Arial"/>
        </w:rPr>
        <w:t xml:space="preserve"> trabajo, optimizar la entrega continua y la comunicación entre los miembros del equipo.</w:t>
      </w:r>
    </w:p>
    <w:p w14:paraId="22FB50F5" w14:textId="2D3C8468" w:rsidR="0029252D" w:rsidRDefault="005A3D4E" w:rsidP="00707977">
      <w:pPr>
        <w:spacing w:line="360" w:lineRule="auto"/>
        <w:jc w:val="both"/>
        <w:rPr>
          <w:rFonts w:ascii="Arial" w:hAnsi="Arial" w:cs="Arial"/>
        </w:rPr>
      </w:pPr>
      <w:r>
        <w:rPr>
          <w:rFonts w:ascii="Arial" w:hAnsi="Arial" w:cs="Arial"/>
        </w:rPr>
        <w:t xml:space="preserve">En 1940, Kanban fue implementado por Toyota para </w:t>
      </w:r>
      <w:r w:rsidR="003B7929">
        <w:rPr>
          <w:rFonts w:ascii="Arial" w:hAnsi="Arial" w:cs="Arial"/>
        </w:rPr>
        <w:t>optimizar sus procesos de ingeniería</w:t>
      </w:r>
      <w:r w:rsidR="004C6978">
        <w:rPr>
          <w:rFonts w:ascii="Arial" w:hAnsi="Arial" w:cs="Arial"/>
        </w:rPr>
        <w:t xml:space="preserve">, desde ese entonces, </w:t>
      </w:r>
      <w:r w:rsidR="00102A00">
        <w:rPr>
          <w:rFonts w:ascii="Arial" w:hAnsi="Arial" w:cs="Arial"/>
        </w:rPr>
        <w:t xml:space="preserve">se ha utilizado el proceso de fabricación </w:t>
      </w:r>
      <w:r w:rsidR="00102A00" w:rsidRPr="00BC08D3">
        <w:rPr>
          <w:rFonts w:ascii="Arial" w:hAnsi="Arial" w:cs="Arial"/>
          <w:i/>
          <w:iCs/>
        </w:rPr>
        <w:t xml:space="preserve">“Just </w:t>
      </w:r>
      <w:r w:rsidR="00AF7244" w:rsidRPr="00BC08D3">
        <w:rPr>
          <w:rFonts w:ascii="Arial" w:hAnsi="Arial" w:cs="Arial"/>
          <w:i/>
          <w:iCs/>
        </w:rPr>
        <w:t>in Time</w:t>
      </w:r>
      <w:r w:rsidR="00102A00" w:rsidRPr="00BC08D3">
        <w:rPr>
          <w:rFonts w:ascii="Arial" w:hAnsi="Arial" w:cs="Arial"/>
          <w:i/>
          <w:iCs/>
        </w:rPr>
        <w:t>”</w:t>
      </w:r>
      <w:r w:rsidR="00043A6C">
        <w:rPr>
          <w:rFonts w:ascii="Arial" w:hAnsi="Arial" w:cs="Arial"/>
        </w:rPr>
        <w:t xml:space="preserve"> </w:t>
      </w:r>
      <w:r w:rsidR="00AF7244">
        <w:rPr>
          <w:rFonts w:ascii="Arial" w:hAnsi="Arial" w:cs="Arial"/>
        </w:rPr>
        <w:t>(JIT</w:t>
      </w:r>
      <w:r w:rsidR="00707977">
        <w:rPr>
          <w:rFonts w:ascii="Arial" w:hAnsi="Arial" w:cs="Arial"/>
        </w:rPr>
        <w:t>)</w:t>
      </w:r>
      <w:r w:rsidR="00727598">
        <w:rPr>
          <w:rFonts w:ascii="Arial" w:hAnsi="Arial" w:cs="Arial"/>
        </w:rPr>
        <w:t>,</w:t>
      </w:r>
      <w:r w:rsidR="00EC3B92" w:rsidRPr="00F412CA">
        <w:rPr>
          <w:rFonts w:ascii="Arial" w:hAnsi="Arial" w:cs="Arial"/>
        </w:rPr>
        <w:t xml:space="preserve"> es un </w:t>
      </w:r>
      <w:r w:rsidR="00F3475C" w:rsidRPr="00F412CA">
        <w:rPr>
          <w:rFonts w:ascii="Arial" w:hAnsi="Arial" w:cs="Arial"/>
        </w:rPr>
        <w:t>s</w:t>
      </w:r>
      <w:r w:rsidR="00EC3B92" w:rsidRPr="00F412CA">
        <w:rPr>
          <w:rFonts w:ascii="Arial" w:hAnsi="Arial" w:cs="Arial"/>
        </w:rPr>
        <w:t>istema</w:t>
      </w:r>
      <w:r w:rsidR="007156C7" w:rsidRPr="00F412CA">
        <w:rPr>
          <w:rFonts w:ascii="Arial" w:hAnsi="Arial" w:cs="Arial"/>
        </w:rPr>
        <w:t xml:space="preserve"> que produce </w:t>
      </w:r>
      <w:r w:rsidR="00F412CA">
        <w:rPr>
          <w:rFonts w:ascii="Arial" w:hAnsi="Arial" w:cs="Arial"/>
        </w:rPr>
        <w:t xml:space="preserve">lo que </w:t>
      </w:r>
      <w:r w:rsidR="00904060">
        <w:rPr>
          <w:rFonts w:ascii="Arial" w:hAnsi="Arial" w:cs="Arial"/>
        </w:rPr>
        <w:t xml:space="preserve">se requiere, </w:t>
      </w:r>
      <w:r w:rsidR="00805A05">
        <w:rPr>
          <w:rFonts w:ascii="Arial" w:hAnsi="Arial" w:cs="Arial"/>
        </w:rPr>
        <w:t xml:space="preserve">en el momento </w:t>
      </w:r>
      <w:r w:rsidR="005D4CA4">
        <w:rPr>
          <w:rFonts w:ascii="Arial" w:hAnsi="Arial" w:cs="Arial"/>
        </w:rPr>
        <w:t>que se necesite, con la calidad</w:t>
      </w:r>
      <w:r w:rsidR="00AF666B">
        <w:rPr>
          <w:rFonts w:ascii="Arial" w:hAnsi="Arial" w:cs="Arial"/>
        </w:rPr>
        <w:t xml:space="preserve"> especifica </w:t>
      </w:r>
      <w:r w:rsidR="00AB2FB1">
        <w:rPr>
          <w:rFonts w:ascii="Arial" w:hAnsi="Arial" w:cs="Arial"/>
        </w:rPr>
        <w:t>y sin desperdicio de recursos del sistema</w:t>
      </w:r>
      <w:r w:rsidR="00F36F65">
        <w:rPr>
          <w:rFonts w:ascii="Arial" w:hAnsi="Arial" w:cs="Arial"/>
        </w:rPr>
        <w:t xml:space="preserve">, al </w:t>
      </w:r>
      <w:r w:rsidR="00457DAA">
        <w:rPr>
          <w:rFonts w:ascii="Arial" w:hAnsi="Arial" w:cs="Arial"/>
        </w:rPr>
        <w:t xml:space="preserve">igual </w:t>
      </w:r>
      <w:r w:rsidR="00457DAA" w:rsidRPr="00F412CA">
        <w:rPr>
          <w:rFonts w:ascii="Arial" w:hAnsi="Arial" w:cs="Arial"/>
        </w:rPr>
        <w:t>que</w:t>
      </w:r>
      <w:r w:rsidR="00457DAA">
        <w:rPr>
          <w:rFonts w:ascii="Arial" w:hAnsi="Arial" w:cs="Arial"/>
        </w:rPr>
        <w:t xml:space="preserve"> satisfacer la demanda en el tiempo requerido.</w:t>
      </w:r>
      <w:r w:rsidR="00727598">
        <w:rPr>
          <w:rFonts w:ascii="Arial" w:hAnsi="Arial" w:cs="Arial"/>
        </w:rPr>
        <w:t>[</w:t>
      </w:r>
      <w:r w:rsidR="00FC0889">
        <w:rPr>
          <w:rFonts w:ascii="Arial" w:hAnsi="Arial" w:cs="Arial"/>
        </w:rPr>
        <w:t>10</w:t>
      </w:r>
      <w:r w:rsidR="00727598">
        <w:rPr>
          <w:rFonts w:ascii="Arial" w:hAnsi="Arial" w:cs="Arial"/>
        </w:rPr>
        <w:t>]</w:t>
      </w:r>
    </w:p>
    <w:p w14:paraId="4CD7C86B" w14:textId="4265E7E0" w:rsidR="000303A2" w:rsidRDefault="000303A2" w:rsidP="00777FBF">
      <w:pPr>
        <w:spacing w:line="360" w:lineRule="auto"/>
        <w:jc w:val="both"/>
        <w:rPr>
          <w:rFonts w:ascii="Arial" w:hAnsi="Arial" w:cs="Arial"/>
        </w:rPr>
      </w:pPr>
      <w:r>
        <w:rPr>
          <w:rFonts w:ascii="Arial" w:hAnsi="Arial" w:cs="Arial"/>
        </w:rPr>
        <w:t xml:space="preserve">David J. Anderson implemento Kanban en la industria del software cuando fue invitado a un pequeño grupo de trabajo en Microsoft </w:t>
      </w:r>
      <w:r w:rsidRPr="00BC6D87">
        <w:rPr>
          <w:rFonts w:ascii="Arial" w:hAnsi="Arial" w:cs="Arial"/>
        </w:rPr>
        <w:t xml:space="preserve">con el fin de </w:t>
      </w:r>
      <w:r>
        <w:rPr>
          <w:rFonts w:ascii="Arial" w:hAnsi="Arial" w:cs="Arial"/>
        </w:rPr>
        <w:t>mejorar la</w:t>
      </w:r>
      <w:r w:rsidRPr="00BC6D87">
        <w:rPr>
          <w:rFonts w:ascii="Arial" w:hAnsi="Arial" w:cs="Arial"/>
        </w:rPr>
        <w:t xml:space="preserve"> visualización</w:t>
      </w:r>
      <w:r>
        <w:rPr>
          <w:rFonts w:ascii="Arial" w:hAnsi="Arial" w:cs="Arial"/>
        </w:rPr>
        <w:t xml:space="preserve"> y limitar </w:t>
      </w:r>
      <w:r w:rsidRPr="00BC6D87">
        <w:rPr>
          <w:rFonts w:ascii="Arial" w:hAnsi="Arial" w:cs="Arial"/>
        </w:rPr>
        <w:t>el flujo de trabajo.</w:t>
      </w:r>
      <w:r>
        <w:rPr>
          <w:rFonts w:ascii="Arial" w:hAnsi="Arial" w:cs="Arial"/>
        </w:rPr>
        <w:t xml:space="preserve"> Para iniciar con esta metodología se sugiere:</w:t>
      </w:r>
    </w:p>
    <w:p w14:paraId="0D308638" w14:textId="4A4B517C" w:rsidR="000303A2" w:rsidRPr="009577C7" w:rsidRDefault="000303A2" w:rsidP="00CB61D7">
      <w:pPr>
        <w:pStyle w:val="Prrafodelista"/>
        <w:numPr>
          <w:ilvl w:val="0"/>
          <w:numId w:val="9"/>
        </w:numPr>
        <w:spacing w:line="360" w:lineRule="auto"/>
        <w:jc w:val="both"/>
        <w:rPr>
          <w:rFonts w:ascii="Arial" w:hAnsi="Arial" w:cs="Arial"/>
        </w:rPr>
      </w:pPr>
      <w:r w:rsidRPr="009577C7">
        <w:rPr>
          <w:rFonts w:ascii="Arial" w:hAnsi="Arial" w:cs="Arial"/>
        </w:rPr>
        <w:t>Empeza</w:t>
      </w:r>
      <w:r w:rsidR="00556493">
        <w:rPr>
          <w:rFonts w:ascii="Arial" w:hAnsi="Arial" w:cs="Arial"/>
        </w:rPr>
        <w:t>r</w:t>
      </w:r>
      <w:r w:rsidRPr="009577C7">
        <w:rPr>
          <w:rFonts w:ascii="Arial" w:hAnsi="Arial" w:cs="Arial"/>
        </w:rPr>
        <w:t xml:space="preserve"> con lo que tiene ahora, ese es </w:t>
      </w:r>
      <w:r w:rsidR="005509AA">
        <w:rPr>
          <w:rFonts w:ascii="Arial" w:hAnsi="Arial" w:cs="Arial"/>
        </w:rPr>
        <w:t>el</w:t>
      </w:r>
      <w:r w:rsidRPr="009577C7">
        <w:rPr>
          <w:rFonts w:ascii="Arial" w:hAnsi="Arial" w:cs="Arial"/>
        </w:rPr>
        <w:t xml:space="preserve"> proceso actual.</w:t>
      </w:r>
    </w:p>
    <w:p w14:paraId="1999C18D" w14:textId="4681EF98" w:rsidR="000303A2" w:rsidRPr="009577C7" w:rsidRDefault="000303A2" w:rsidP="00CB61D7">
      <w:pPr>
        <w:pStyle w:val="Prrafodelista"/>
        <w:numPr>
          <w:ilvl w:val="0"/>
          <w:numId w:val="9"/>
        </w:numPr>
        <w:spacing w:line="360" w:lineRule="auto"/>
        <w:jc w:val="both"/>
        <w:rPr>
          <w:rFonts w:ascii="Arial" w:hAnsi="Arial" w:cs="Arial"/>
        </w:rPr>
      </w:pPr>
      <w:r w:rsidRPr="009577C7">
        <w:rPr>
          <w:rFonts w:ascii="Arial" w:hAnsi="Arial" w:cs="Arial"/>
        </w:rPr>
        <w:t>Acepta</w:t>
      </w:r>
      <w:r w:rsidR="005509AA">
        <w:rPr>
          <w:rFonts w:ascii="Arial" w:hAnsi="Arial" w:cs="Arial"/>
        </w:rPr>
        <w:t>r</w:t>
      </w:r>
      <w:r w:rsidRPr="009577C7">
        <w:rPr>
          <w:rFonts w:ascii="Arial" w:hAnsi="Arial" w:cs="Arial"/>
        </w:rPr>
        <w:t xml:space="preserve"> seguir un enfoque evolutivo para el cambio y la mejora.</w:t>
      </w:r>
    </w:p>
    <w:p w14:paraId="3AA30255" w14:textId="01D16321" w:rsidR="000303A2" w:rsidRDefault="000303A2" w:rsidP="00CB61D7">
      <w:pPr>
        <w:pStyle w:val="Prrafodelista"/>
        <w:numPr>
          <w:ilvl w:val="0"/>
          <w:numId w:val="9"/>
        </w:numPr>
        <w:spacing w:line="360" w:lineRule="auto"/>
        <w:jc w:val="both"/>
        <w:rPr>
          <w:rFonts w:ascii="Arial" w:hAnsi="Arial" w:cs="Arial"/>
        </w:rPr>
      </w:pPr>
      <w:r w:rsidRPr="009577C7">
        <w:rPr>
          <w:rFonts w:ascii="Arial" w:hAnsi="Arial" w:cs="Arial"/>
        </w:rPr>
        <w:t>Respeta</w:t>
      </w:r>
      <w:r w:rsidR="005509AA">
        <w:rPr>
          <w:rFonts w:ascii="Arial" w:hAnsi="Arial" w:cs="Arial"/>
        </w:rPr>
        <w:t>r</w:t>
      </w:r>
      <w:r w:rsidRPr="009577C7">
        <w:rPr>
          <w:rFonts w:ascii="Arial" w:hAnsi="Arial" w:cs="Arial"/>
        </w:rPr>
        <w:t xml:space="preserve"> los roles y responsabilidades actuales del equipo/organización.</w:t>
      </w:r>
    </w:p>
    <w:p w14:paraId="193FF566" w14:textId="13BB1C2C" w:rsidR="0020280A" w:rsidRDefault="0020280A" w:rsidP="00777FBF">
      <w:pPr>
        <w:spacing w:line="360" w:lineRule="auto"/>
        <w:jc w:val="both"/>
        <w:rPr>
          <w:rFonts w:ascii="Arial" w:hAnsi="Arial" w:cs="Arial"/>
        </w:rPr>
      </w:pPr>
      <w:r>
        <w:rPr>
          <w:rFonts w:ascii="Arial" w:hAnsi="Arial" w:cs="Arial"/>
        </w:rPr>
        <w:t>Se trabaja mediante tarjetas en un tablero con columnas, una forma de dividirlas es [</w:t>
      </w:r>
      <w:r w:rsidR="00FC0889">
        <w:rPr>
          <w:rFonts w:ascii="Arial" w:hAnsi="Arial" w:cs="Arial"/>
        </w:rPr>
        <w:t>11</w:t>
      </w:r>
      <w:r>
        <w:rPr>
          <w:rFonts w:ascii="Arial" w:hAnsi="Arial" w:cs="Arial"/>
        </w:rPr>
        <w:t>]:</w:t>
      </w:r>
    </w:p>
    <w:p w14:paraId="45B6179B" w14:textId="77777777" w:rsidR="0020280A" w:rsidRPr="00146E4A" w:rsidRDefault="0020280A" w:rsidP="00CB61D7">
      <w:pPr>
        <w:pStyle w:val="Prrafodelista"/>
        <w:numPr>
          <w:ilvl w:val="0"/>
          <w:numId w:val="11"/>
        </w:numPr>
        <w:spacing w:line="360" w:lineRule="auto"/>
        <w:jc w:val="both"/>
        <w:rPr>
          <w:rFonts w:ascii="Arial" w:hAnsi="Arial" w:cs="Arial"/>
        </w:rPr>
      </w:pPr>
      <w:r w:rsidRPr="0020280A">
        <w:rPr>
          <w:rFonts w:ascii="Arial" w:hAnsi="Arial" w:cs="Arial"/>
          <w:b/>
          <w:bCs/>
        </w:rPr>
        <w:t>Trabajo pendiente, Bandeja de entrada o Nuevo:</w:t>
      </w:r>
      <w:r w:rsidRPr="00146E4A">
        <w:rPr>
          <w:rFonts w:ascii="Arial" w:hAnsi="Arial" w:cs="Arial"/>
        </w:rPr>
        <w:t xml:space="preserve"> </w:t>
      </w:r>
      <w:r>
        <w:rPr>
          <w:rFonts w:ascii="Arial" w:hAnsi="Arial" w:cs="Arial"/>
        </w:rPr>
        <w:t>Estado inicial de toda tarjeta</w:t>
      </w:r>
      <w:r w:rsidRPr="00146E4A">
        <w:rPr>
          <w:rFonts w:ascii="Arial" w:hAnsi="Arial" w:cs="Arial"/>
        </w:rPr>
        <w:t>.</w:t>
      </w:r>
    </w:p>
    <w:p w14:paraId="75B46F12" w14:textId="77777777" w:rsidR="0020280A" w:rsidRPr="00146E4A" w:rsidRDefault="0020280A" w:rsidP="00CB61D7">
      <w:pPr>
        <w:pStyle w:val="Prrafodelista"/>
        <w:numPr>
          <w:ilvl w:val="0"/>
          <w:numId w:val="10"/>
        </w:numPr>
        <w:spacing w:line="360" w:lineRule="auto"/>
        <w:jc w:val="both"/>
        <w:rPr>
          <w:rFonts w:ascii="Arial" w:hAnsi="Arial" w:cs="Arial"/>
        </w:rPr>
      </w:pPr>
      <w:r w:rsidRPr="00B364AF">
        <w:rPr>
          <w:rFonts w:ascii="Arial" w:hAnsi="Arial" w:cs="Arial"/>
          <w:b/>
          <w:bCs/>
        </w:rPr>
        <w:t>Listo o Prioritario:</w:t>
      </w:r>
      <w:r w:rsidRPr="00146E4A">
        <w:rPr>
          <w:rFonts w:ascii="Arial" w:hAnsi="Arial" w:cs="Arial"/>
        </w:rPr>
        <w:t xml:space="preserve"> </w:t>
      </w:r>
      <w:r>
        <w:rPr>
          <w:rFonts w:ascii="Arial" w:hAnsi="Arial" w:cs="Arial"/>
        </w:rPr>
        <w:t>Son las tarjetas próximas</w:t>
      </w:r>
      <w:r w:rsidRPr="00146E4A">
        <w:rPr>
          <w:rFonts w:ascii="Arial" w:hAnsi="Arial" w:cs="Arial"/>
        </w:rPr>
        <w:t xml:space="preserve"> por trabajar.</w:t>
      </w:r>
    </w:p>
    <w:p w14:paraId="2615F69C" w14:textId="77777777" w:rsidR="0020280A" w:rsidRDefault="0020280A" w:rsidP="00CB61D7">
      <w:pPr>
        <w:pStyle w:val="Prrafodelista"/>
        <w:numPr>
          <w:ilvl w:val="0"/>
          <w:numId w:val="10"/>
        </w:numPr>
        <w:spacing w:line="360" w:lineRule="auto"/>
        <w:jc w:val="both"/>
        <w:rPr>
          <w:rFonts w:ascii="Arial" w:hAnsi="Arial" w:cs="Arial"/>
        </w:rPr>
      </w:pPr>
      <w:r w:rsidRPr="00B364AF">
        <w:rPr>
          <w:rFonts w:ascii="Arial" w:hAnsi="Arial" w:cs="Arial"/>
          <w:b/>
          <w:bCs/>
        </w:rPr>
        <w:t>En progreso:</w:t>
      </w:r>
      <w:r w:rsidRPr="00146E4A">
        <w:rPr>
          <w:rFonts w:ascii="Arial" w:hAnsi="Arial" w:cs="Arial"/>
        </w:rPr>
        <w:t xml:space="preserve"> </w:t>
      </w:r>
      <w:r>
        <w:rPr>
          <w:rFonts w:ascii="Arial" w:hAnsi="Arial" w:cs="Arial"/>
        </w:rPr>
        <w:t>Tarjetas con las que se está trabajando</w:t>
      </w:r>
      <w:r w:rsidRPr="00146E4A">
        <w:rPr>
          <w:rFonts w:ascii="Arial" w:hAnsi="Arial" w:cs="Arial"/>
        </w:rPr>
        <w:t>.</w:t>
      </w:r>
      <w:r>
        <w:rPr>
          <w:rFonts w:ascii="Arial" w:hAnsi="Arial" w:cs="Arial"/>
        </w:rPr>
        <w:t xml:space="preserve"> De acuerdo con el equipo, puede tener subdivisiones.</w:t>
      </w:r>
    </w:p>
    <w:p w14:paraId="33A275E5" w14:textId="77777777" w:rsidR="0020280A" w:rsidRDefault="0020280A" w:rsidP="00CB61D7">
      <w:pPr>
        <w:pStyle w:val="Prrafodelista"/>
        <w:numPr>
          <w:ilvl w:val="1"/>
          <w:numId w:val="10"/>
        </w:numPr>
        <w:spacing w:line="360" w:lineRule="auto"/>
        <w:jc w:val="both"/>
        <w:rPr>
          <w:rFonts w:ascii="Arial" w:hAnsi="Arial" w:cs="Arial"/>
        </w:rPr>
      </w:pPr>
      <w:r w:rsidRPr="00146E4A">
        <w:rPr>
          <w:rFonts w:ascii="Arial" w:hAnsi="Arial" w:cs="Arial"/>
        </w:rPr>
        <w:t>Desarrollo</w:t>
      </w:r>
      <w:r>
        <w:rPr>
          <w:rFonts w:ascii="Arial" w:hAnsi="Arial" w:cs="Arial"/>
        </w:rPr>
        <w:t>.</w:t>
      </w:r>
    </w:p>
    <w:p w14:paraId="7A91A702" w14:textId="77777777" w:rsidR="0020280A" w:rsidRDefault="0020280A" w:rsidP="00CB61D7">
      <w:pPr>
        <w:pStyle w:val="Prrafodelista"/>
        <w:numPr>
          <w:ilvl w:val="1"/>
          <w:numId w:val="10"/>
        </w:numPr>
        <w:spacing w:line="360" w:lineRule="auto"/>
        <w:jc w:val="both"/>
        <w:rPr>
          <w:rFonts w:ascii="Arial" w:hAnsi="Arial" w:cs="Arial"/>
        </w:rPr>
      </w:pPr>
      <w:r w:rsidRPr="00146E4A">
        <w:rPr>
          <w:rFonts w:ascii="Arial" w:hAnsi="Arial" w:cs="Arial"/>
        </w:rPr>
        <w:t>Pruebas</w:t>
      </w:r>
      <w:r>
        <w:rPr>
          <w:rFonts w:ascii="Arial" w:hAnsi="Arial" w:cs="Arial"/>
        </w:rPr>
        <w:t>.</w:t>
      </w:r>
    </w:p>
    <w:p w14:paraId="40C0E93E" w14:textId="77777777" w:rsidR="0020280A" w:rsidRPr="00146E4A" w:rsidRDefault="0020280A" w:rsidP="00CB61D7">
      <w:pPr>
        <w:pStyle w:val="Prrafodelista"/>
        <w:numPr>
          <w:ilvl w:val="1"/>
          <w:numId w:val="10"/>
        </w:numPr>
        <w:spacing w:line="360" w:lineRule="auto"/>
        <w:jc w:val="both"/>
        <w:rPr>
          <w:rFonts w:ascii="Arial" w:hAnsi="Arial" w:cs="Arial"/>
        </w:rPr>
      </w:pPr>
      <w:r w:rsidRPr="00146E4A">
        <w:rPr>
          <w:rFonts w:ascii="Arial" w:hAnsi="Arial" w:cs="Arial"/>
        </w:rPr>
        <w:t>Implementación.</w:t>
      </w:r>
    </w:p>
    <w:p w14:paraId="1C95DF0E" w14:textId="77777777" w:rsidR="00B364AF" w:rsidRDefault="0020280A" w:rsidP="00CB61D7">
      <w:pPr>
        <w:pStyle w:val="Prrafodelista"/>
        <w:numPr>
          <w:ilvl w:val="0"/>
          <w:numId w:val="10"/>
        </w:numPr>
        <w:spacing w:line="360" w:lineRule="auto"/>
        <w:jc w:val="both"/>
        <w:rPr>
          <w:rFonts w:ascii="Arial" w:hAnsi="Arial" w:cs="Arial"/>
        </w:rPr>
      </w:pPr>
      <w:r w:rsidRPr="00B364AF">
        <w:rPr>
          <w:rFonts w:ascii="Arial" w:hAnsi="Arial" w:cs="Arial"/>
          <w:b/>
          <w:bCs/>
        </w:rPr>
        <w:t>En espera:</w:t>
      </w:r>
      <w:r w:rsidRPr="00146E4A">
        <w:rPr>
          <w:rFonts w:ascii="Arial" w:hAnsi="Arial" w:cs="Arial"/>
        </w:rPr>
        <w:t xml:space="preserve"> </w:t>
      </w:r>
      <w:r>
        <w:rPr>
          <w:rFonts w:ascii="Arial" w:hAnsi="Arial" w:cs="Arial"/>
        </w:rPr>
        <w:t>Tarjetas que</w:t>
      </w:r>
      <w:r w:rsidRPr="00146E4A">
        <w:rPr>
          <w:rFonts w:ascii="Arial" w:hAnsi="Arial" w:cs="Arial"/>
        </w:rPr>
        <w:t xml:space="preserve"> presenta</w:t>
      </w:r>
      <w:r>
        <w:rPr>
          <w:rFonts w:ascii="Arial" w:hAnsi="Arial" w:cs="Arial"/>
        </w:rPr>
        <w:t>n cuellos</w:t>
      </w:r>
      <w:r w:rsidRPr="00146E4A">
        <w:rPr>
          <w:rFonts w:ascii="Arial" w:hAnsi="Arial" w:cs="Arial"/>
        </w:rPr>
        <w:t xml:space="preserve"> de botella.</w:t>
      </w:r>
    </w:p>
    <w:p w14:paraId="2FAD8EC9" w14:textId="254715FC" w:rsidR="0020280A" w:rsidRPr="003B4D4C" w:rsidRDefault="0020280A" w:rsidP="00CB61D7">
      <w:pPr>
        <w:pStyle w:val="Prrafodelista"/>
        <w:numPr>
          <w:ilvl w:val="0"/>
          <w:numId w:val="10"/>
        </w:numPr>
        <w:spacing w:line="360" w:lineRule="auto"/>
        <w:jc w:val="both"/>
        <w:rPr>
          <w:rFonts w:ascii="Arial" w:hAnsi="Arial" w:cs="Arial"/>
          <w:b/>
          <w:bCs/>
        </w:rPr>
      </w:pPr>
      <w:r w:rsidRPr="003B4D4C">
        <w:rPr>
          <w:rFonts w:ascii="Arial" w:hAnsi="Arial" w:cs="Arial"/>
          <w:b/>
          <w:bCs/>
        </w:rPr>
        <w:t>Finalizadas o Trabajo terminado</w:t>
      </w:r>
      <w:r w:rsidR="003B4D4C">
        <w:rPr>
          <w:rFonts w:ascii="Arial" w:hAnsi="Arial" w:cs="Arial"/>
          <w:b/>
          <w:bCs/>
        </w:rPr>
        <w:t>.</w:t>
      </w:r>
    </w:p>
    <w:p w14:paraId="2CDEB6A1" w14:textId="1F006277" w:rsidR="000850F5" w:rsidRDefault="000850F5" w:rsidP="00777FBF">
      <w:pPr>
        <w:spacing w:line="360" w:lineRule="auto"/>
        <w:jc w:val="both"/>
        <w:rPr>
          <w:rFonts w:ascii="Arial" w:hAnsi="Arial" w:cs="Arial"/>
        </w:rPr>
      </w:pPr>
      <w:r>
        <w:rPr>
          <w:rFonts w:ascii="Arial" w:hAnsi="Arial" w:cs="Arial"/>
        </w:rPr>
        <w:t>El contenido de las tarjetas tiende a incluir la siguiente información: [</w:t>
      </w:r>
      <w:r w:rsidR="000074A8">
        <w:rPr>
          <w:rFonts w:ascii="Arial" w:hAnsi="Arial" w:cs="Arial"/>
        </w:rPr>
        <w:t>12</w:t>
      </w:r>
      <w:r>
        <w:rPr>
          <w:rFonts w:ascii="Arial" w:hAnsi="Arial" w:cs="Arial"/>
        </w:rPr>
        <w:t>]</w:t>
      </w:r>
    </w:p>
    <w:p w14:paraId="77110F1C" w14:textId="77777777" w:rsidR="000850F5" w:rsidRPr="004428E1" w:rsidRDefault="000850F5" w:rsidP="00CB61D7">
      <w:pPr>
        <w:pStyle w:val="Prrafodelista"/>
        <w:numPr>
          <w:ilvl w:val="0"/>
          <w:numId w:val="12"/>
        </w:numPr>
        <w:spacing w:line="360" w:lineRule="auto"/>
        <w:jc w:val="both"/>
        <w:rPr>
          <w:rFonts w:ascii="Arial" w:hAnsi="Arial" w:cs="Arial"/>
        </w:rPr>
      </w:pPr>
      <w:r w:rsidRPr="004428E1">
        <w:rPr>
          <w:rFonts w:ascii="Arial" w:hAnsi="Arial" w:cs="Arial"/>
        </w:rPr>
        <w:t>Nombre de la tarea.</w:t>
      </w:r>
    </w:p>
    <w:p w14:paraId="647D9018" w14:textId="77777777" w:rsidR="000850F5" w:rsidRPr="004428E1" w:rsidRDefault="000850F5" w:rsidP="00CB61D7">
      <w:pPr>
        <w:pStyle w:val="Prrafodelista"/>
        <w:numPr>
          <w:ilvl w:val="0"/>
          <w:numId w:val="12"/>
        </w:numPr>
        <w:spacing w:line="360" w:lineRule="auto"/>
        <w:jc w:val="both"/>
        <w:rPr>
          <w:rFonts w:ascii="Arial" w:hAnsi="Arial" w:cs="Arial"/>
        </w:rPr>
      </w:pPr>
      <w:r w:rsidRPr="004428E1">
        <w:rPr>
          <w:rFonts w:ascii="Arial" w:hAnsi="Arial" w:cs="Arial"/>
        </w:rPr>
        <w:t>Fechas clave.</w:t>
      </w:r>
    </w:p>
    <w:p w14:paraId="400DCA5A" w14:textId="77777777" w:rsidR="000850F5" w:rsidRPr="004428E1" w:rsidRDefault="000850F5" w:rsidP="00CB61D7">
      <w:pPr>
        <w:pStyle w:val="Prrafodelista"/>
        <w:numPr>
          <w:ilvl w:val="0"/>
          <w:numId w:val="12"/>
        </w:numPr>
        <w:spacing w:line="360" w:lineRule="auto"/>
        <w:jc w:val="both"/>
        <w:rPr>
          <w:rFonts w:ascii="Arial" w:hAnsi="Arial" w:cs="Arial"/>
        </w:rPr>
      </w:pPr>
      <w:r w:rsidRPr="004428E1">
        <w:rPr>
          <w:rFonts w:ascii="Arial" w:hAnsi="Arial" w:cs="Arial"/>
        </w:rPr>
        <w:t>Encargado de la tarea.</w:t>
      </w:r>
    </w:p>
    <w:p w14:paraId="6C18AC2B" w14:textId="77777777" w:rsidR="000850F5" w:rsidRPr="004428E1" w:rsidRDefault="000850F5" w:rsidP="00CB61D7">
      <w:pPr>
        <w:pStyle w:val="Prrafodelista"/>
        <w:numPr>
          <w:ilvl w:val="0"/>
          <w:numId w:val="12"/>
        </w:numPr>
        <w:spacing w:line="360" w:lineRule="auto"/>
        <w:jc w:val="both"/>
        <w:rPr>
          <w:rFonts w:ascii="Arial" w:hAnsi="Arial" w:cs="Arial"/>
        </w:rPr>
      </w:pPr>
      <w:r w:rsidRPr="004428E1">
        <w:rPr>
          <w:rFonts w:ascii="Arial" w:hAnsi="Arial" w:cs="Arial"/>
        </w:rPr>
        <w:t>Estado de la tarea.</w:t>
      </w:r>
    </w:p>
    <w:p w14:paraId="0991E6C9" w14:textId="77777777" w:rsidR="000850F5" w:rsidRPr="004428E1" w:rsidRDefault="000850F5" w:rsidP="00CB61D7">
      <w:pPr>
        <w:pStyle w:val="Prrafodelista"/>
        <w:numPr>
          <w:ilvl w:val="0"/>
          <w:numId w:val="12"/>
        </w:numPr>
        <w:spacing w:line="360" w:lineRule="auto"/>
        <w:jc w:val="both"/>
        <w:rPr>
          <w:rFonts w:ascii="Arial" w:hAnsi="Arial" w:cs="Arial"/>
        </w:rPr>
      </w:pPr>
      <w:r w:rsidRPr="004428E1">
        <w:rPr>
          <w:rFonts w:ascii="Arial" w:hAnsi="Arial" w:cs="Arial"/>
        </w:rPr>
        <w:t>Prioridad de la tarea.</w:t>
      </w:r>
    </w:p>
    <w:p w14:paraId="3D4F558E" w14:textId="77777777" w:rsidR="000850F5" w:rsidRPr="004428E1" w:rsidRDefault="000850F5" w:rsidP="00CB61D7">
      <w:pPr>
        <w:pStyle w:val="Prrafodelista"/>
        <w:numPr>
          <w:ilvl w:val="0"/>
          <w:numId w:val="12"/>
        </w:numPr>
        <w:spacing w:line="360" w:lineRule="auto"/>
        <w:jc w:val="both"/>
        <w:rPr>
          <w:rFonts w:ascii="Arial" w:hAnsi="Arial" w:cs="Arial"/>
        </w:rPr>
      </w:pPr>
      <w:r w:rsidRPr="004428E1">
        <w:rPr>
          <w:rFonts w:ascii="Arial" w:hAnsi="Arial" w:cs="Arial"/>
        </w:rPr>
        <w:t>Puntos de historia. *</w:t>
      </w:r>
    </w:p>
    <w:p w14:paraId="27920CB1" w14:textId="77777777" w:rsidR="000850F5" w:rsidRPr="004428E1" w:rsidRDefault="000850F5" w:rsidP="00CB61D7">
      <w:pPr>
        <w:pStyle w:val="Prrafodelista"/>
        <w:numPr>
          <w:ilvl w:val="0"/>
          <w:numId w:val="12"/>
        </w:numPr>
        <w:spacing w:line="360" w:lineRule="auto"/>
        <w:jc w:val="both"/>
        <w:rPr>
          <w:rFonts w:ascii="Arial" w:hAnsi="Arial" w:cs="Arial"/>
        </w:rPr>
      </w:pPr>
      <w:r w:rsidRPr="004428E1">
        <w:rPr>
          <w:rFonts w:ascii="Arial" w:hAnsi="Arial" w:cs="Arial"/>
        </w:rPr>
        <w:t>Proyecto (para equipos multiproyectos). *</w:t>
      </w:r>
    </w:p>
    <w:p w14:paraId="28FDAF8E" w14:textId="77777777" w:rsidR="000850F5" w:rsidRPr="004428E1" w:rsidRDefault="000850F5" w:rsidP="00CB61D7">
      <w:pPr>
        <w:pStyle w:val="Prrafodelista"/>
        <w:numPr>
          <w:ilvl w:val="0"/>
          <w:numId w:val="12"/>
        </w:numPr>
        <w:spacing w:line="360" w:lineRule="auto"/>
        <w:jc w:val="both"/>
        <w:rPr>
          <w:rFonts w:ascii="Arial" w:hAnsi="Arial" w:cs="Arial"/>
        </w:rPr>
      </w:pPr>
      <w:r w:rsidRPr="004428E1">
        <w:rPr>
          <w:rFonts w:ascii="Arial" w:hAnsi="Arial" w:cs="Arial"/>
        </w:rPr>
        <w:t>Subtareas, etc. *</w:t>
      </w:r>
    </w:p>
    <w:p w14:paraId="2744987B" w14:textId="361F270E" w:rsidR="000850F5" w:rsidRDefault="000850F5" w:rsidP="00777FBF">
      <w:pPr>
        <w:spacing w:line="360" w:lineRule="auto"/>
        <w:jc w:val="both"/>
        <w:rPr>
          <w:rFonts w:ascii="Arial" w:hAnsi="Arial" w:cs="Arial"/>
        </w:rPr>
      </w:pPr>
      <w:r>
        <w:rPr>
          <w:rFonts w:ascii="Arial" w:hAnsi="Arial" w:cs="Arial"/>
        </w:rPr>
        <w:t xml:space="preserve">* </w:t>
      </w:r>
      <w:r w:rsidR="00C8418C">
        <w:rPr>
          <w:rFonts w:ascii="Arial" w:hAnsi="Arial" w:cs="Arial"/>
        </w:rPr>
        <w:t>Permite</w:t>
      </w:r>
      <w:r>
        <w:rPr>
          <w:rFonts w:ascii="Arial" w:hAnsi="Arial" w:cs="Arial"/>
        </w:rPr>
        <w:t xml:space="preserve"> realizar un balance de carga para no sobrecargar a un elemento del equipo.</w:t>
      </w:r>
    </w:p>
    <w:p w14:paraId="0D8D2BCD" w14:textId="6B52B4E5" w:rsidR="007509AD" w:rsidRDefault="007509AD" w:rsidP="00777FBF">
      <w:pPr>
        <w:spacing w:line="360" w:lineRule="auto"/>
        <w:jc w:val="center"/>
        <w:rPr>
          <w:rFonts w:ascii="Arial" w:hAnsi="Arial" w:cs="Arial"/>
        </w:rPr>
      </w:pPr>
      <w:r>
        <w:rPr>
          <w:noProof/>
        </w:rPr>
        <w:drawing>
          <wp:inline distT="0" distB="0" distL="0" distR="0" wp14:anchorId="53193A91" wp14:editId="0C23B9D1">
            <wp:extent cx="3721263" cy="1440000"/>
            <wp:effectExtent l="0" t="0" r="0" b="8255"/>
            <wp:docPr id="150976270" name="Imagen 1" descr="Kanban aplicado al desarrollo de software - Viewn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nban aplicado al desarrollo de software - Viewnext"/>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16788"/>
                    <a:stretch/>
                  </pic:blipFill>
                  <pic:spPr bwMode="auto">
                    <a:xfrm>
                      <a:off x="0" y="0"/>
                      <a:ext cx="3721263" cy="1440000"/>
                    </a:xfrm>
                    <a:prstGeom prst="rect">
                      <a:avLst/>
                    </a:prstGeom>
                    <a:noFill/>
                    <a:ln>
                      <a:noFill/>
                    </a:ln>
                    <a:extLst>
                      <a:ext uri="{53640926-AAD7-44D8-BBD7-CCE9431645EC}">
                        <a14:shadowObscured xmlns:a14="http://schemas.microsoft.com/office/drawing/2010/main"/>
                      </a:ext>
                    </a:extLst>
                  </pic:spPr>
                </pic:pic>
              </a:graphicData>
            </a:graphic>
          </wp:inline>
        </w:drawing>
      </w:r>
    </w:p>
    <w:p w14:paraId="402F26C6" w14:textId="1ABE4ABA" w:rsidR="00445727" w:rsidRPr="00500E87" w:rsidRDefault="00445727" w:rsidP="00445727">
      <w:pPr>
        <w:pStyle w:val="Descripcin"/>
        <w:spacing w:line="360" w:lineRule="auto"/>
        <w:jc w:val="center"/>
        <w:rPr>
          <w:rFonts w:ascii="Arial" w:hAnsi="Arial" w:cs="Arial"/>
          <w:sz w:val="20"/>
          <w:szCs w:val="20"/>
        </w:rPr>
      </w:pPr>
      <w:r>
        <w:rPr>
          <w:rFonts w:ascii="Arial" w:hAnsi="Arial" w:cs="Arial"/>
          <w:sz w:val="20"/>
          <w:szCs w:val="20"/>
        </w:rPr>
        <w:t>Figura</w:t>
      </w:r>
      <w:r w:rsidRPr="00500E87">
        <w:rPr>
          <w:rFonts w:ascii="Arial" w:hAnsi="Arial" w:cs="Arial"/>
          <w:sz w:val="20"/>
          <w:szCs w:val="20"/>
        </w:rPr>
        <w:t xml:space="preserve"> </w:t>
      </w:r>
      <w:r>
        <w:rPr>
          <w:rFonts w:ascii="Arial" w:hAnsi="Arial" w:cs="Arial"/>
          <w:sz w:val="20"/>
          <w:szCs w:val="20"/>
        </w:rPr>
        <w:t>3 Ejemplo de tablero Kanban</w:t>
      </w:r>
      <w:r w:rsidR="006C5BBC">
        <w:rPr>
          <w:rFonts w:ascii="Arial" w:hAnsi="Arial" w:cs="Arial"/>
          <w:sz w:val="20"/>
          <w:szCs w:val="20"/>
        </w:rPr>
        <w:t>.</w:t>
      </w:r>
    </w:p>
    <w:p w14:paraId="70EFF24B" w14:textId="77777777" w:rsidR="00445727" w:rsidRDefault="00445727" w:rsidP="00777FBF">
      <w:pPr>
        <w:spacing w:line="360" w:lineRule="auto"/>
        <w:jc w:val="center"/>
        <w:rPr>
          <w:rFonts w:ascii="Arial" w:hAnsi="Arial" w:cs="Arial"/>
        </w:rPr>
      </w:pPr>
    </w:p>
    <w:p w14:paraId="7246AC92" w14:textId="5FC60D31" w:rsidR="001D6E1F" w:rsidRPr="00D74A83" w:rsidRDefault="00D74A83" w:rsidP="00DB0809">
      <w:pPr>
        <w:spacing w:line="360" w:lineRule="auto"/>
        <w:rPr>
          <w:rFonts w:ascii="Arial" w:hAnsi="Arial" w:cs="Arial"/>
        </w:rPr>
      </w:pPr>
      <w:r>
        <w:rPr>
          <w:rFonts w:ascii="Arial" w:hAnsi="Arial" w:cs="Arial"/>
        </w:rPr>
        <w:br w:type="page"/>
      </w:r>
    </w:p>
    <w:p w14:paraId="053F57CE" w14:textId="38397F80" w:rsidR="00993EFB" w:rsidRDefault="00025B74" w:rsidP="00445727">
      <w:pPr>
        <w:pStyle w:val="Ttulo1"/>
        <w:spacing w:line="360" w:lineRule="auto"/>
        <w:jc w:val="center"/>
        <w:rPr>
          <w:rFonts w:ascii="Arial" w:hAnsi="Arial" w:cs="Arial"/>
          <w:b/>
          <w:sz w:val="28"/>
          <w:szCs w:val="28"/>
        </w:rPr>
      </w:pPr>
      <w:bookmarkStart w:id="11" w:name="_Toc178758214"/>
      <w:r>
        <w:rPr>
          <w:rFonts w:ascii="Arial" w:hAnsi="Arial" w:cs="Arial"/>
          <w:b/>
          <w:sz w:val="28"/>
          <w:szCs w:val="28"/>
        </w:rPr>
        <w:t>Capítulo 2</w:t>
      </w:r>
      <w:r w:rsidR="00D86540">
        <w:rPr>
          <w:rFonts w:ascii="Arial" w:hAnsi="Arial" w:cs="Arial"/>
          <w:b/>
          <w:sz w:val="28"/>
          <w:szCs w:val="28"/>
        </w:rPr>
        <w:t xml:space="preserve">. </w:t>
      </w:r>
      <w:r w:rsidR="00CD642C">
        <w:rPr>
          <w:rFonts w:ascii="Arial" w:hAnsi="Arial" w:cs="Arial"/>
          <w:b/>
          <w:sz w:val="28"/>
          <w:szCs w:val="28"/>
        </w:rPr>
        <w:t>Estado del arte</w:t>
      </w:r>
      <w:bookmarkEnd w:id="11"/>
    </w:p>
    <w:p w14:paraId="38259838" w14:textId="154D6028" w:rsidR="008D069B" w:rsidRPr="00A33D75" w:rsidRDefault="008D069B" w:rsidP="00A33D75">
      <w:pPr>
        <w:spacing w:line="360" w:lineRule="auto"/>
        <w:jc w:val="both"/>
        <w:rPr>
          <w:rFonts w:ascii="Arial" w:hAnsi="Arial" w:cs="Arial"/>
        </w:rPr>
      </w:pPr>
      <w:r w:rsidRPr="00A33D75">
        <w:rPr>
          <w:rFonts w:ascii="Arial" w:hAnsi="Arial" w:cs="Arial"/>
        </w:rPr>
        <w:t>El presente capítulo presentará los proyectos que se han desarrollado anteriormente, centrándose en sus enfoques en aplicaciones educativas, el uso de modelos 3D y la acupuntura.</w:t>
      </w:r>
    </w:p>
    <w:p w14:paraId="6FD9DB7E" w14:textId="6ECFE232" w:rsidR="005742C0" w:rsidRPr="0029252D" w:rsidRDefault="005742C0" w:rsidP="005742C0">
      <w:pPr>
        <w:pStyle w:val="Ttulo2"/>
        <w:spacing w:line="360" w:lineRule="auto"/>
        <w:jc w:val="both"/>
        <w:rPr>
          <w:rFonts w:ascii="Arial" w:hAnsi="Arial" w:cs="Arial"/>
          <w:b/>
          <w:bCs/>
          <w:sz w:val="28"/>
          <w:szCs w:val="28"/>
        </w:rPr>
      </w:pPr>
      <w:bookmarkStart w:id="12" w:name="_Toc178758215"/>
      <w:r>
        <w:rPr>
          <w:rFonts w:ascii="Arial" w:hAnsi="Arial" w:cs="Arial"/>
          <w:b/>
          <w:bCs/>
          <w:sz w:val="28"/>
          <w:szCs w:val="28"/>
        </w:rPr>
        <w:t>2</w:t>
      </w:r>
      <w:r w:rsidRPr="0029252D">
        <w:rPr>
          <w:rFonts w:ascii="Arial" w:hAnsi="Arial" w:cs="Arial"/>
          <w:b/>
          <w:bCs/>
          <w:sz w:val="28"/>
          <w:szCs w:val="28"/>
        </w:rPr>
        <w:t>.</w:t>
      </w:r>
      <w:r>
        <w:rPr>
          <w:rFonts w:ascii="Arial" w:hAnsi="Arial" w:cs="Arial"/>
          <w:b/>
          <w:bCs/>
          <w:sz w:val="28"/>
          <w:szCs w:val="28"/>
        </w:rPr>
        <w:t>1</w:t>
      </w:r>
      <w:r w:rsidRPr="0029252D">
        <w:rPr>
          <w:rFonts w:ascii="Arial" w:hAnsi="Arial" w:cs="Arial"/>
          <w:b/>
          <w:bCs/>
          <w:sz w:val="28"/>
          <w:szCs w:val="28"/>
        </w:rPr>
        <w:t xml:space="preserve"> </w:t>
      </w:r>
      <w:r>
        <w:rPr>
          <w:rFonts w:ascii="Arial" w:hAnsi="Arial" w:cs="Arial"/>
          <w:b/>
          <w:bCs/>
          <w:sz w:val="28"/>
          <w:szCs w:val="28"/>
        </w:rPr>
        <w:t>Estado del arte</w:t>
      </w:r>
      <w:bookmarkEnd w:id="12"/>
    </w:p>
    <w:p w14:paraId="25ECE326" w14:textId="42F9E6DB" w:rsidR="00252340" w:rsidRPr="00A57C19" w:rsidRDefault="006459A1" w:rsidP="00A57C19">
      <w:pPr>
        <w:spacing w:line="360" w:lineRule="auto"/>
        <w:jc w:val="both"/>
        <w:rPr>
          <w:rFonts w:ascii="Arial" w:hAnsi="Arial" w:cs="Arial"/>
        </w:rPr>
      </w:pPr>
      <w:r w:rsidRPr="00A57C19">
        <w:rPr>
          <w:rFonts w:ascii="Arial" w:hAnsi="Arial" w:cs="Arial"/>
        </w:rPr>
        <w:t xml:space="preserve">Durante este capítulo </w:t>
      </w:r>
      <w:r w:rsidR="00252340">
        <w:rPr>
          <w:rFonts w:ascii="Arial" w:hAnsi="Arial" w:cs="Arial"/>
        </w:rPr>
        <w:t xml:space="preserve">se encuentran hallazgos con </w:t>
      </w:r>
      <w:r w:rsidR="005475FE">
        <w:rPr>
          <w:rFonts w:ascii="Arial" w:hAnsi="Arial" w:cs="Arial"/>
        </w:rPr>
        <w:t>cuatro</w:t>
      </w:r>
      <w:r w:rsidR="00252340">
        <w:rPr>
          <w:rFonts w:ascii="Arial" w:hAnsi="Arial" w:cs="Arial"/>
        </w:rPr>
        <w:t xml:space="preserve"> enfoques distintos. La primera sección permite identificar los artículos y tesis a nivel internacional. Después se observan los proyectos que se han realizado a nivel nacional, los proyectos presentados a nivel Institución. Finalmente, </w:t>
      </w:r>
      <w:r w:rsidR="002C39CE">
        <w:rPr>
          <w:rFonts w:ascii="Arial" w:hAnsi="Arial" w:cs="Arial"/>
        </w:rPr>
        <w:t>se menciona</w:t>
      </w:r>
      <w:r w:rsidR="003A0AA9">
        <w:rPr>
          <w:rFonts w:ascii="Arial" w:hAnsi="Arial" w:cs="Arial"/>
        </w:rPr>
        <w:t>n</w:t>
      </w:r>
      <w:r w:rsidR="00252340">
        <w:rPr>
          <w:rFonts w:ascii="Arial" w:hAnsi="Arial" w:cs="Arial"/>
        </w:rPr>
        <w:t xml:space="preserve"> las aplicaciones comerciales.</w:t>
      </w:r>
    </w:p>
    <w:p w14:paraId="5E067A84" w14:textId="7297CF1B" w:rsidR="005742C0" w:rsidRPr="00B24620" w:rsidRDefault="00C53060" w:rsidP="00DB0809">
      <w:pPr>
        <w:pStyle w:val="Ttulo3"/>
        <w:spacing w:line="360" w:lineRule="auto"/>
        <w:jc w:val="both"/>
        <w:rPr>
          <w:rFonts w:ascii="Arial" w:hAnsi="Arial" w:cs="Arial"/>
          <w:b/>
          <w:bCs/>
        </w:rPr>
      </w:pPr>
      <w:bookmarkStart w:id="13" w:name="_Toc178758216"/>
      <w:r w:rsidRPr="00B24620">
        <w:rPr>
          <w:rFonts w:ascii="Arial" w:hAnsi="Arial" w:cs="Arial"/>
          <w:b/>
          <w:bCs/>
        </w:rPr>
        <w:t xml:space="preserve">2.1.1 </w:t>
      </w:r>
      <w:r w:rsidR="00132B75" w:rsidRPr="00B24620">
        <w:rPr>
          <w:rFonts w:ascii="Arial" w:hAnsi="Arial" w:cs="Arial"/>
          <w:b/>
          <w:bCs/>
        </w:rPr>
        <w:t>Proyectos realizados a nivel nacional</w:t>
      </w:r>
      <w:bookmarkEnd w:id="13"/>
    </w:p>
    <w:p w14:paraId="0436FAE0" w14:textId="68DF08D5" w:rsidR="0014685D" w:rsidRPr="0014685D" w:rsidRDefault="0014685D" w:rsidP="0014685D">
      <w:pPr>
        <w:spacing w:line="360" w:lineRule="auto"/>
        <w:jc w:val="both"/>
        <w:rPr>
          <w:rFonts w:ascii="Arial" w:hAnsi="Arial" w:cs="Arial"/>
          <w:i/>
          <w:iCs/>
        </w:rPr>
      </w:pPr>
      <w:bookmarkStart w:id="14" w:name="_Toc162046245"/>
      <w:r w:rsidRPr="0014685D">
        <w:rPr>
          <w:rFonts w:ascii="Arial" w:hAnsi="Arial" w:cs="Arial"/>
        </w:rPr>
        <w:t>A nivel nacional, se identificaron cuatro trabajos relacionados con el uso de software educativo en distintos niveles de educación. Estos proyectos proponen diversas actividades que apoyan el aprendizaje de diferentes asignaturas. La</w:t>
      </w:r>
      <w:r>
        <w:rPr>
          <w:rFonts w:ascii="Arial" w:hAnsi="Arial" w:cs="Arial"/>
        </w:rPr>
        <w:t xml:space="preserve"> </w:t>
      </w:r>
      <w:r w:rsidRPr="0014685D">
        <w:rPr>
          <w:rFonts w:ascii="Arial" w:hAnsi="Arial" w:cs="Arial"/>
        </w:rPr>
        <w:t>Tabla 1 proporciona una descripción</w:t>
      </w:r>
      <w:r>
        <w:rPr>
          <w:rFonts w:ascii="Arial" w:hAnsi="Arial" w:cs="Arial"/>
        </w:rPr>
        <w:t xml:space="preserve"> </w:t>
      </w:r>
      <w:r w:rsidRPr="0014685D">
        <w:rPr>
          <w:rFonts w:ascii="Arial" w:hAnsi="Arial" w:cs="Arial"/>
        </w:rPr>
        <w:t>de estos trabajos</w:t>
      </w:r>
      <w:r>
        <w:rPr>
          <w:rFonts w:ascii="Arial" w:hAnsi="Arial" w:cs="Arial"/>
        </w:rPr>
        <w:t>.</w:t>
      </w:r>
    </w:p>
    <w:p w14:paraId="60DE4E8C" w14:textId="6D161BD7" w:rsidR="00993EFB" w:rsidRPr="00666491" w:rsidRDefault="00993EFB" w:rsidP="00777FBF">
      <w:pPr>
        <w:pStyle w:val="Descripcin"/>
        <w:keepNext/>
        <w:spacing w:line="360" w:lineRule="auto"/>
        <w:jc w:val="center"/>
        <w:rPr>
          <w:rFonts w:ascii="Arial" w:hAnsi="Arial" w:cs="Arial"/>
          <w:sz w:val="20"/>
          <w:szCs w:val="20"/>
        </w:rPr>
      </w:pPr>
      <w:r w:rsidRPr="00666491">
        <w:rPr>
          <w:rFonts w:ascii="Arial" w:hAnsi="Arial" w:cs="Arial"/>
          <w:sz w:val="20"/>
          <w:szCs w:val="20"/>
        </w:rPr>
        <w:t xml:space="preserve">Tabla </w:t>
      </w:r>
      <w:r w:rsidRPr="00666491">
        <w:rPr>
          <w:rFonts w:ascii="Arial" w:hAnsi="Arial" w:cs="Arial"/>
          <w:sz w:val="20"/>
          <w:szCs w:val="20"/>
        </w:rPr>
        <w:fldChar w:fldCharType="begin"/>
      </w:r>
      <w:r w:rsidRPr="00666491">
        <w:rPr>
          <w:rFonts w:ascii="Arial" w:hAnsi="Arial" w:cs="Arial"/>
          <w:sz w:val="20"/>
          <w:szCs w:val="20"/>
        </w:rPr>
        <w:instrText xml:space="preserve"> SEQ Tabla \* ARABIC </w:instrText>
      </w:r>
      <w:r w:rsidRPr="00666491">
        <w:rPr>
          <w:rFonts w:ascii="Arial" w:hAnsi="Arial" w:cs="Arial"/>
          <w:sz w:val="20"/>
          <w:szCs w:val="20"/>
        </w:rPr>
        <w:fldChar w:fldCharType="separate"/>
      </w:r>
      <w:r w:rsidR="00B73881">
        <w:rPr>
          <w:rFonts w:ascii="Arial" w:hAnsi="Arial" w:cs="Arial"/>
          <w:noProof/>
          <w:sz w:val="20"/>
          <w:szCs w:val="20"/>
        </w:rPr>
        <w:t>1</w:t>
      </w:r>
      <w:r w:rsidRPr="00666491">
        <w:rPr>
          <w:rFonts w:ascii="Arial" w:hAnsi="Arial" w:cs="Arial"/>
          <w:noProof/>
          <w:sz w:val="20"/>
          <w:szCs w:val="20"/>
        </w:rPr>
        <w:fldChar w:fldCharType="end"/>
      </w:r>
      <w:r w:rsidRPr="00666491">
        <w:rPr>
          <w:rFonts w:ascii="Arial" w:hAnsi="Arial" w:cs="Arial"/>
          <w:sz w:val="20"/>
          <w:szCs w:val="20"/>
        </w:rPr>
        <w:t xml:space="preserve"> </w:t>
      </w:r>
      <w:bookmarkEnd w:id="14"/>
      <w:r w:rsidR="00273D1D">
        <w:rPr>
          <w:rFonts w:ascii="Arial" w:hAnsi="Arial" w:cs="Arial"/>
          <w:sz w:val="20"/>
          <w:szCs w:val="20"/>
        </w:rPr>
        <w:t>Proyectos realizados a nivel nacional</w:t>
      </w:r>
    </w:p>
    <w:tbl>
      <w:tblPr>
        <w:tblStyle w:val="Tablaconcuadrcula1clara"/>
        <w:tblW w:w="9067" w:type="dxa"/>
        <w:jc w:val="center"/>
        <w:tblLook w:val="04A0" w:firstRow="1" w:lastRow="0" w:firstColumn="1" w:lastColumn="0" w:noHBand="0" w:noVBand="1"/>
      </w:tblPr>
      <w:tblGrid>
        <w:gridCol w:w="3539"/>
        <w:gridCol w:w="2390"/>
        <w:gridCol w:w="3138"/>
      </w:tblGrid>
      <w:tr w:rsidR="002A299B" w14:paraId="35F047C8"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30F13CB3" w14:textId="77777777" w:rsidR="002A299B" w:rsidRDefault="002A299B">
            <w:pPr>
              <w:spacing w:line="360" w:lineRule="auto"/>
              <w:jc w:val="center"/>
              <w:rPr>
                <w:rFonts w:ascii="Arial" w:hAnsi="Arial" w:cs="Arial"/>
              </w:rPr>
            </w:pPr>
            <w:r>
              <w:rPr>
                <w:rFonts w:ascii="Arial" w:hAnsi="Arial" w:cs="Arial"/>
              </w:rPr>
              <w:t>Nombre</w:t>
            </w:r>
          </w:p>
        </w:tc>
        <w:tc>
          <w:tcPr>
            <w:tcW w:w="2390" w:type="dxa"/>
            <w:vAlign w:val="center"/>
          </w:tcPr>
          <w:p w14:paraId="31B26802" w14:textId="77777777" w:rsidR="002A299B" w:rsidRDefault="002A299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Creación</w:t>
            </w:r>
          </w:p>
        </w:tc>
        <w:tc>
          <w:tcPr>
            <w:tcW w:w="3138" w:type="dxa"/>
            <w:vAlign w:val="center"/>
          </w:tcPr>
          <w:p w14:paraId="244CEB6C" w14:textId="77777777" w:rsidR="002A299B" w:rsidRDefault="002A299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Descripción</w:t>
            </w:r>
          </w:p>
        </w:tc>
      </w:tr>
      <w:tr w:rsidR="002A299B" w14:paraId="0E8E532D" w14:textId="77777777">
        <w:trPr>
          <w:trHeight w:val="49"/>
          <w:jc w:val="center"/>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5DFE8A50" w14:textId="39258616" w:rsidR="002A299B" w:rsidRDefault="002A299B">
            <w:pPr>
              <w:spacing w:line="360" w:lineRule="auto"/>
              <w:jc w:val="center"/>
              <w:rPr>
                <w:rFonts w:ascii="Arial" w:hAnsi="Arial" w:cs="Arial"/>
              </w:rPr>
            </w:pPr>
            <w:r w:rsidRPr="007173CC">
              <w:rPr>
                <w:rFonts w:ascii="Arial" w:hAnsi="Arial" w:cs="Arial"/>
              </w:rPr>
              <w:t>El uso de software educativo para favorecer las competencias en niños de tercero de preescolar</w:t>
            </w:r>
            <w:r>
              <w:rPr>
                <w:rFonts w:ascii="Arial" w:hAnsi="Arial" w:cs="Arial"/>
              </w:rPr>
              <w:t>. [1</w:t>
            </w:r>
            <w:r w:rsidR="00435737">
              <w:rPr>
                <w:rFonts w:ascii="Arial" w:hAnsi="Arial" w:cs="Arial"/>
              </w:rPr>
              <w:t>3</w:t>
            </w:r>
            <w:r>
              <w:rPr>
                <w:rFonts w:ascii="Arial" w:hAnsi="Arial" w:cs="Arial"/>
              </w:rPr>
              <w:t>]</w:t>
            </w:r>
          </w:p>
        </w:tc>
        <w:tc>
          <w:tcPr>
            <w:tcW w:w="2390" w:type="dxa"/>
            <w:vAlign w:val="center"/>
          </w:tcPr>
          <w:p w14:paraId="090D03EB" w14:textId="77777777" w:rsidR="002A299B" w:rsidRDefault="002A29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173CC">
              <w:rPr>
                <w:rFonts w:ascii="Arial" w:hAnsi="Arial" w:cs="Arial"/>
              </w:rPr>
              <w:t>Nora Anabel Cruz Canchola</w:t>
            </w:r>
            <w:r>
              <w:rPr>
                <w:rFonts w:ascii="Arial" w:hAnsi="Arial" w:cs="Arial"/>
              </w:rPr>
              <w:t>, UPN 2009</w:t>
            </w:r>
          </w:p>
        </w:tc>
        <w:tc>
          <w:tcPr>
            <w:tcW w:w="3138" w:type="dxa"/>
            <w:vAlign w:val="center"/>
          </w:tcPr>
          <w:p w14:paraId="535C1494" w14:textId="77777777" w:rsidR="002A299B" w:rsidRDefault="002A29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Se desarrollan 20 actividades para ser implementadas en software y se evalúa su impacto en un preescolar.</w:t>
            </w:r>
          </w:p>
        </w:tc>
      </w:tr>
      <w:tr w:rsidR="002A299B" w14:paraId="29405D83" w14:textId="77777777">
        <w:trPr>
          <w:jc w:val="center"/>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05199DEC" w14:textId="6003BA09" w:rsidR="002A299B" w:rsidRDefault="002A299B">
            <w:pPr>
              <w:spacing w:line="360" w:lineRule="auto"/>
              <w:jc w:val="center"/>
              <w:rPr>
                <w:rFonts w:ascii="Arial" w:hAnsi="Arial" w:cs="Arial"/>
              </w:rPr>
            </w:pPr>
            <w:r w:rsidRPr="00697B03">
              <w:rPr>
                <w:rFonts w:ascii="Arial" w:hAnsi="Arial" w:cs="Arial"/>
              </w:rPr>
              <w:t>Diseño y aplicación de un software educativo, como auxiliar en el aprendizaje de la historia de México en el 4° grado de educación primaria</w:t>
            </w:r>
            <w:r>
              <w:rPr>
                <w:rFonts w:ascii="Arial" w:hAnsi="Arial" w:cs="Arial"/>
              </w:rPr>
              <w:t xml:space="preserve"> [1</w:t>
            </w:r>
            <w:r w:rsidR="00435737">
              <w:rPr>
                <w:rFonts w:ascii="Arial" w:hAnsi="Arial" w:cs="Arial"/>
              </w:rPr>
              <w:t>4</w:t>
            </w:r>
            <w:r>
              <w:rPr>
                <w:rFonts w:ascii="Arial" w:hAnsi="Arial" w:cs="Arial"/>
              </w:rPr>
              <w:t>]</w:t>
            </w:r>
          </w:p>
        </w:tc>
        <w:tc>
          <w:tcPr>
            <w:tcW w:w="2390" w:type="dxa"/>
            <w:vAlign w:val="center"/>
          </w:tcPr>
          <w:p w14:paraId="42CC1F88" w14:textId="77777777" w:rsidR="002A299B" w:rsidRDefault="002A29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97B03">
              <w:rPr>
                <w:rFonts w:ascii="Arial" w:hAnsi="Arial" w:cs="Arial"/>
              </w:rPr>
              <w:t xml:space="preserve">Juan Marcos Juárez </w:t>
            </w:r>
            <w:proofErr w:type="spellStart"/>
            <w:r w:rsidRPr="00697B03">
              <w:rPr>
                <w:rFonts w:ascii="Arial" w:hAnsi="Arial" w:cs="Arial"/>
              </w:rPr>
              <w:t>Juárez</w:t>
            </w:r>
            <w:proofErr w:type="spellEnd"/>
            <w:r>
              <w:rPr>
                <w:rFonts w:ascii="Arial" w:hAnsi="Arial" w:cs="Arial"/>
              </w:rPr>
              <w:t>, UPN 2006</w:t>
            </w:r>
          </w:p>
        </w:tc>
        <w:tc>
          <w:tcPr>
            <w:tcW w:w="3138" w:type="dxa"/>
            <w:vAlign w:val="center"/>
          </w:tcPr>
          <w:p w14:paraId="2BE2721C" w14:textId="77777777" w:rsidR="002A299B" w:rsidRDefault="002A29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Se realiza un estudio pedagógico sobre el impacto de la herramienta pedagógica diseñada por un software con 46 actividades.</w:t>
            </w:r>
          </w:p>
        </w:tc>
      </w:tr>
      <w:tr w:rsidR="002A299B" w14:paraId="631DF360" w14:textId="77777777">
        <w:trPr>
          <w:jc w:val="center"/>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25502D0E" w14:textId="757A8449" w:rsidR="002A299B" w:rsidRDefault="002A299B">
            <w:pPr>
              <w:spacing w:line="360" w:lineRule="auto"/>
              <w:jc w:val="center"/>
              <w:rPr>
                <w:rFonts w:ascii="Arial" w:hAnsi="Arial" w:cs="Arial"/>
              </w:rPr>
            </w:pPr>
            <w:r w:rsidRPr="00E67879">
              <w:rPr>
                <w:rFonts w:ascii="Arial" w:hAnsi="Arial" w:cs="Arial"/>
              </w:rPr>
              <w:t>Software educativo sobre la cultura griega para alumnos de sexto grado de primaria, con base en el programa de la SEP</w:t>
            </w:r>
            <w:r>
              <w:rPr>
                <w:rFonts w:ascii="Arial" w:hAnsi="Arial" w:cs="Arial"/>
              </w:rPr>
              <w:t>. [1</w:t>
            </w:r>
            <w:r w:rsidR="00435737">
              <w:rPr>
                <w:rFonts w:ascii="Arial" w:hAnsi="Arial" w:cs="Arial"/>
              </w:rPr>
              <w:t>5</w:t>
            </w:r>
            <w:r>
              <w:rPr>
                <w:rFonts w:ascii="Arial" w:hAnsi="Arial" w:cs="Arial"/>
              </w:rPr>
              <w:t>]</w:t>
            </w:r>
          </w:p>
        </w:tc>
        <w:tc>
          <w:tcPr>
            <w:tcW w:w="2390" w:type="dxa"/>
            <w:vAlign w:val="center"/>
          </w:tcPr>
          <w:p w14:paraId="0FDD29FC" w14:textId="77777777" w:rsidR="002A299B" w:rsidRPr="00E67879" w:rsidRDefault="002A29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67879">
              <w:rPr>
                <w:rFonts w:ascii="Arial" w:hAnsi="Arial" w:cs="Arial"/>
              </w:rPr>
              <w:t>Jazmín González Velázquez</w:t>
            </w:r>
          </w:p>
          <w:p w14:paraId="32A06F5B" w14:textId="77777777" w:rsidR="002A299B" w:rsidRDefault="002A29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67879">
              <w:rPr>
                <w:rFonts w:ascii="Arial" w:hAnsi="Arial" w:cs="Arial"/>
              </w:rPr>
              <w:t>Nancy Lorena de Paz</w:t>
            </w:r>
            <w:r>
              <w:rPr>
                <w:rFonts w:ascii="Arial" w:hAnsi="Arial" w:cs="Arial"/>
              </w:rPr>
              <w:t>, UPN 2010</w:t>
            </w:r>
          </w:p>
        </w:tc>
        <w:tc>
          <w:tcPr>
            <w:tcW w:w="3138" w:type="dxa"/>
            <w:vAlign w:val="center"/>
          </w:tcPr>
          <w:p w14:paraId="4FDCC27C" w14:textId="77777777" w:rsidR="002A299B" w:rsidRDefault="002A29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Desarrolla una herramienta por medio de Libros Interactivos Multimedia (LIM) y evalúa su impacto.</w:t>
            </w:r>
          </w:p>
        </w:tc>
      </w:tr>
      <w:tr w:rsidR="002A299B" w14:paraId="0A488CAF" w14:textId="77777777">
        <w:trPr>
          <w:jc w:val="center"/>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0F0E8C09" w14:textId="77777777" w:rsidR="002A299B" w:rsidRDefault="002A299B">
            <w:pPr>
              <w:spacing w:line="360" w:lineRule="auto"/>
              <w:jc w:val="center"/>
              <w:rPr>
                <w:rFonts w:ascii="Arial" w:hAnsi="Arial" w:cs="Arial"/>
              </w:rPr>
            </w:pPr>
            <w:r w:rsidRPr="002F3CA2">
              <w:rPr>
                <w:rFonts w:ascii="Arial" w:hAnsi="Arial" w:cs="Arial"/>
              </w:rPr>
              <w:t>Diseño y producción de un material didáctico hipermedia</w:t>
            </w:r>
          </w:p>
        </w:tc>
        <w:tc>
          <w:tcPr>
            <w:tcW w:w="2390" w:type="dxa"/>
            <w:vAlign w:val="center"/>
          </w:tcPr>
          <w:p w14:paraId="3C1EE6CC" w14:textId="77777777" w:rsidR="002A299B" w:rsidRDefault="002A29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67E71">
              <w:rPr>
                <w:rFonts w:ascii="Arial" w:hAnsi="Arial" w:cs="Arial"/>
              </w:rPr>
              <w:t>Quevedo Orozco, María de Lourdes</w:t>
            </w:r>
            <w:r>
              <w:rPr>
                <w:rFonts w:ascii="Arial" w:hAnsi="Arial" w:cs="Arial"/>
              </w:rPr>
              <w:t xml:space="preserve"> </w:t>
            </w:r>
            <w:r w:rsidRPr="00967E71">
              <w:rPr>
                <w:rFonts w:ascii="Arial" w:hAnsi="Arial" w:cs="Arial"/>
              </w:rPr>
              <w:t>Regil Vargas, Laura</w:t>
            </w:r>
            <w:r>
              <w:rPr>
                <w:rFonts w:ascii="Arial" w:hAnsi="Arial" w:cs="Arial"/>
              </w:rPr>
              <w:t>, UAM 2006</w:t>
            </w:r>
          </w:p>
        </w:tc>
        <w:tc>
          <w:tcPr>
            <w:tcW w:w="3138" w:type="dxa"/>
            <w:vAlign w:val="center"/>
          </w:tcPr>
          <w:p w14:paraId="0888FC6D" w14:textId="2E7F0F2D" w:rsidR="002A299B" w:rsidRDefault="002A299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4748F">
              <w:rPr>
                <w:rFonts w:ascii="Arial" w:hAnsi="Arial" w:cs="Arial"/>
              </w:rPr>
              <w:t>Presenta algunas reflexiones teóricas sobre la experiencia en el diseño, producción y uso de un material didáctico hipermedia, en soporte CD-ROM</w:t>
            </w:r>
            <w:r>
              <w:rPr>
                <w:rFonts w:ascii="Arial" w:hAnsi="Arial" w:cs="Arial"/>
              </w:rPr>
              <w:t xml:space="preserve"> [1</w:t>
            </w:r>
            <w:r w:rsidR="00435737">
              <w:rPr>
                <w:rFonts w:ascii="Arial" w:hAnsi="Arial" w:cs="Arial"/>
              </w:rPr>
              <w:t>6</w:t>
            </w:r>
            <w:r>
              <w:rPr>
                <w:rFonts w:ascii="Arial" w:hAnsi="Arial" w:cs="Arial"/>
              </w:rPr>
              <w:t>]</w:t>
            </w:r>
          </w:p>
        </w:tc>
      </w:tr>
    </w:tbl>
    <w:p w14:paraId="65455C42" w14:textId="77777777" w:rsidR="002A299B" w:rsidRPr="002A299B" w:rsidRDefault="002A299B" w:rsidP="00DB0809">
      <w:pPr>
        <w:spacing w:line="360" w:lineRule="auto"/>
      </w:pPr>
    </w:p>
    <w:p w14:paraId="311DA363" w14:textId="085FDCD9" w:rsidR="00132B75" w:rsidRPr="00B24620" w:rsidRDefault="00132B75" w:rsidP="00DB0809">
      <w:pPr>
        <w:pStyle w:val="Ttulo3"/>
        <w:spacing w:line="360" w:lineRule="auto"/>
        <w:jc w:val="both"/>
        <w:rPr>
          <w:rFonts w:ascii="Arial" w:hAnsi="Arial" w:cs="Arial"/>
          <w:b/>
          <w:bCs/>
        </w:rPr>
      </w:pPr>
      <w:bookmarkStart w:id="15" w:name="_Toc178758217"/>
      <w:r w:rsidRPr="00B24620">
        <w:rPr>
          <w:rFonts w:ascii="Arial" w:hAnsi="Arial" w:cs="Arial"/>
          <w:b/>
          <w:bCs/>
        </w:rPr>
        <w:t>2.1.2 Proyectos realizados a nivel internacional</w:t>
      </w:r>
      <w:bookmarkEnd w:id="15"/>
    </w:p>
    <w:p w14:paraId="0CFFA91E" w14:textId="33A9DD12" w:rsidR="003E6618" w:rsidRDefault="00CA1E4E" w:rsidP="003B4D4C">
      <w:pPr>
        <w:spacing w:line="360" w:lineRule="auto"/>
        <w:jc w:val="both"/>
        <w:rPr>
          <w:rFonts w:ascii="Arial" w:hAnsi="Arial" w:cs="Arial"/>
        </w:rPr>
      </w:pPr>
      <w:r>
        <w:rPr>
          <w:rFonts w:ascii="Arial" w:hAnsi="Arial" w:cs="Arial"/>
        </w:rPr>
        <w:t xml:space="preserve">A nivel </w:t>
      </w:r>
      <w:r w:rsidR="00EB099D">
        <w:rPr>
          <w:rFonts w:ascii="Arial" w:hAnsi="Arial" w:cs="Arial"/>
        </w:rPr>
        <w:t>inter</w:t>
      </w:r>
      <w:r w:rsidR="00EB099D" w:rsidRPr="00D860E9">
        <w:rPr>
          <w:rFonts w:ascii="Arial" w:hAnsi="Arial" w:cs="Arial"/>
        </w:rPr>
        <w:t>nacional, se identificaron cinco trabajos relacionados con la enseñanza de la Acupuntura. Cada uno de estos trabajos empleó diferentes tecnologías</w:t>
      </w:r>
      <w:r w:rsidR="00EB099D">
        <w:rPr>
          <w:rFonts w:ascii="Arial" w:hAnsi="Arial" w:cs="Arial"/>
        </w:rPr>
        <w:t>,</w:t>
      </w:r>
      <w:r w:rsidR="00EB099D" w:rsidRPr="00CA1E4E">
        <w:rPr>
          <w:rFonts w:ascii="Arial" w:hAnsi="Arial" w:cs="Arial"/>
        </w:rPr>
        <w:t xml:space="preserve"> desde la más simple como lo es una presentación de </w:t>
      </w:r>
      <w:proofErr w:type="spellStart"/>
      <w:r w:rsidR="00EB099D" w:rsidRPr="00CA1E4E">
        <w:rPr>
          <w:rFonts w:ascii="Arial" w:hAnsi="Arial" w:cs="Arial"/>
        </w:rPr>
        <w:t>Power</w:t>
      </w:r>
      <w:proofErr w:type="spellEnd"/>
      <w:r w:rsidR="00EB099D">
        <w:rPr>
          <w:rFonts w:ascii="Arial" w:hAnsi="Arial" w:cs="Arial"/>
        </w:rPr>
        <w:t xml:space="preserve"> </w:t>
      </w:r>
      <w:r w:rsidR="00EB099D" w:rsidRPr="00CA1E4E">
        <w:rPr>
          <w:rFonts w:ascii="Arial" w:hAnsi="Arial" w:cs="Arial"/>
        </w:rPr>
        <w:t>Point hasta la elaboración de una herramienta con ejercicios de autoevaluación. El elemento más complejo</w:t>
      </w:r>
      <w:r w:rsidR="00EB099D">
        <w:rPr>
          <w:rFonts w:ascii="Arial" w:hAnsi="Arial" w:cs="Arial"/>
        </w:rPr>
        <w:t xml:space="preserve"> </w:t>
      </w:r>
      <w:r w:rsidR="00EB099D" w:rsidRPr="00CA1E4E">
        <w:rPr>
          <w:rFonts w:ascii="Arial" w:hAnsi="Arial" w:cs="Arial"/>
        </w:rPr>
        <w:t xml:space="preserve">es </w:t>
      </w:r>
      <w:proofErr w:type="spellStart"/>
      <w:r w:rsidR="00EB099D" w:rsidRPr="00CA1E4E">
        <w:rPr>
          <w:rFonts w:ascii="Arial" w:hAnsi="Arial" w:cs="Arial"/>
        </w:rPr>
        <w:t>CANExA</w:t>
      </w:r>
      <w:proofErr w:type="spellEnd"/>
      <w:r w:rsidR="00EB099D" w:rsidRPr="00CA1E4E">
        <w:rPr>
          <w:rFonts w:ascii="Arial" w:hAnsi="Arial" w:cs="Arial"/>
        </w:rPr>
        <w:t>, ya que emplea un modelo 3D para mostrar</w:t>
      </w:r>
      <w:r w:rsidR="00EB099D">
        <w:rPr>
          <w:rFonts w:ascii="Arial" w:hAnsi="Arial" w:cs="Arial"/>
        </w:rPr>
        <w:t xml:space="preserve"> ocho</w:t>
      </w:r>
      <w:r w:rsidR="00EB099D" w:rsidRPr="00CA1E4E">
        <w:rPr>
          <w:rFonts w:ascii="Arial" w:hAnsi="Arial" w:cs="Arial"/>
        </w:rPr>
        <w:t xml:space="preserve"> canales extraordinarios de acupuntura en un entorno de escritorio</w:t>
      </w:r>
      <w:r w:rsidR="00EB099D">
        <w:rPr>
          <w:rFonts w:ascii="Arial" w:hAnsi="Arial" w:cs="Arial"/>
        </w:rPr>
        <w:t xml:space="preserve">. La Tabla </w:t>
      </w:r>
      <w:r w:rsidR="00A734F0">
        <w:rPr>
          <w:rFonts w:ascii="Arial" w:hAnsi="Arial" w:cs="Arial"/>
        </w:rPr>
        <w:t>2</w:t>
      </w:r>
      <w:r w:rsidR="00EB099D">
        <w:rPr>
          <w:rFonts w:ascii="Arial" w:hAnsi="Arial" w:cs="Arial"/>
        </w:rPr>
        <w:t xml:space="preserve"> describe cada uno de los proyectos</w:t>
      </w:r>
    </w:p>
    <w:p w14:paraId="325E5D5B" w14:textId="7A1B286C" w:rsidR="00273D1D" w:rsidRPr="00666491" w:rsidRDefault="00273D1D" w:rsidP="00777FBF">
      <w:pPr>
        <w:pStyle w:val="Descripcin"/>
        <w:keepNext/>
        <w:spacing w:line="360" w:lineRule="auto"/>
        <w:jc w:val="center"/>
        <w:rPr>
          <w:rFonts w:ascii="Arial" w:hAnsi="Arial" w:cs="Arial"/>
          <w:sz w:val="20"/>
          <w:szCs w:val="20"/>
        </w:rPr>
      </w:pPr>
      <w:r w:rsidRPr="00666491">
        <w:rPr>
          <w:rFonts w:ascii="Arial" w:hAnsi="Arial" w:cs="Arial"/>
          <w:sz w:val="20"/>
          <w:szCs w:val="20"/>
        </w:rPr>
        <w:t>Tabla</w:t>
      </w:r>
      <w:r>
        <w:rPr>
          <w:rFonts w:ascii="Arial" w:hAnsi="Arial" w:cs="Arial"/>
          <w:sz w:val="20"/>
          <w:szCs w:val="20"/>
        </w:rPr>
        <w:t xml:space="preserve"> 2</w:t>
      </w:r>
      <w:r w:rsidRPr="00666491">
        <w:rPr>
          <w:rFonts w:ascii="Arial" w:hAnsi="Arial" w:cs="Arial"/>
          <w:sz w:val="20"/>
          <w:szCs w:val="20"/>
        </w:rPr>
        <w:t xml:space="preserve"> </w:t>
      </w:r>
      <w:r>
        <w:rPr>
          <w:rFonts w:ascii="Arial" w:hAnsi="Arial" w:cs="Arial"/>
          <w:sz w:val="20"/>
          <w:szCs w:val="20"/>
        </w:rPr>
        <w:t xml:space="preserve">Proyectos realizados a nivel </w:t>
      </w:r>
      <w:r w:rsidR="00A734F0">
        <w:rPr>
          <w:rFonts w:ascii="Arial" w:hAnsi="Arial" w:cs="Arial"/>
          <w:sz w:val="20"/>
          <w:szCs w:val="20"/>
        </w:rPr>
        <w:t>inter</w:t>
      </w:r>
      <w:r>
        <w:rPr>
          <w:rFonts w:ascii="Arial" w:hAnsi="Arial" w:cs="Arial"/>
          <w:sz w:val="20"/>
          <w:szCs w:val="20"/>
        </w:rPr>
        <w:t>nacional</w:t>
      </w:r>
    </w:p>
    <w:tbl>
      <w:tblPr>
        <w:tblStyle w:val="Tablaconcuadrcula1clara"/>
        <w:tblW w:w="9209" w:type="dxa"/>
        <w:jc w:val="center"/>
        <w:tblLook w:val="04A0" w:firstRow="1" w:lastRow="0" w:firstColumn="1" w:lastColumn="0" w:noHBand="0" w:noVBand="1"/>
        <w:tblCaption w:val="Tabla 1. Relevancia en el apoyo pedagógico"/>
      </w:tblPr>
      <w:tblGrid>
        <w:gridCol w:w="2468"/>
        <w:gridCol w:w="1611"/>
        <w:gridCol w:w="2095"/>
        <w:gridCol w:w="3035"/>
      </w:tblGrid>
      <w:tr w:rsidR="00EB099D" w14:paraId="46C391CB"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8" w:type="dxa"/>
            <w:vAlign w:val="center"/>
          </w:tcPr>
          <w:p w14:paraId="6851FB33" w14:textId="77777777" w:rsidR="00EB099D" w:rsidRDefault="00EB099D">
            <w:pPr>
              <w:spacing w:line="360" w:lineRule="auto"/>
              <w:jc w:val="center"/>
              <w:rPr>
                <w:rFonts w:ascii="Arial" w:hAnsi="Arial" w:cs="Arial"/>
              </w:rPr>
            </w:pPr>
            <w:r>
              <w:rPr>
                <w:rFonts w:ascii="Arial" w:hAnsi="Arial" w:cs="Arial"/>
              </w:rPr>
              <w:t>Nombre</w:t>
            </w:r>
          </w:p>
        </w:tc>
        <w:tc>
          <w:tcPr>
            <w:tcW w:w="1611" w:type="dxa"/>
            <w:vAlign w:val="center"/>
          </w:tcPr>
          <w:p w14:paraId="2C1ED215" w14:textId="77777777" w:rsidR="00EB099D" w:rsidRDefault="00EB099D">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Institución y fecha</w:t>
            </w:r>
          </w:p>
        </w:tc>
        <w:tc>
          <w:tcPr>
            <w:tcW w:w="2095" w:type="dxa"/>
            <w:vAlign w:val="center"/>
          </w:tcPr>
          <w:p w14:paraId="356E4174" w14:textId="77777777" w:rsidR="00EB099D" w:rsidRDefault="00EB099D">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Tecnología</w:t>
            </w:r>
          </w:p>
        </w:tc>
        <w:tc>
          <w:tcPr>
            <w:tcW w:w="3035" w:type="dxa"/>
            <w:vAlign w:val="center"/>
          </w:tcPr>
          <w:p w14:paraId="61D1C01A" w14:textId="77777777" w:rsidR="00EB099D" w:rsidRDefault="00EB099D">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Contenido</w:t>
            </w:r>
          </w:p>
        </w:tc>
      </w:tr>
      <w:tr w:rsidR="00EB099D" w14:paraId="7A4DEC43" w14:textId="77777777">
        <w:trPr>
          <w:jc w:val="center"/>
        </w:trPr>
        <w:tc>
          <w:tcPr>
            <w:cnfStyle w:val="001000000000" w:firstRow="0" w:lastRow="0" w:firstColumn="1" w:lastColumn="0" w:oddVBand="0" w:evenVBand="0" w:oddHBand="0" w:evenHBand="0" w:firstRowFirstColumn="0" w:firstRowLastColumn="0" w:lastRowFirstColumn="0" w:lastRowLastColumn="0"/>
            <w:tcW w:w="2468" w:type="dxa"/>
            <w:vAlign w:val="center"/>
          </w:tcPr>
          <w:p w14:paraId="57BCE53F" w14:textId="6B99F922" w:rsidR="00EB099D" w:rsidRDefault="00EB099D">
            <w:pPr>
              <w:spacing w:line="360" w:lineRule="auto"/>
              <w:jc w:val="center"/>
              <w:rPr>
                <w:rFonts w:ascii="Arial" w:hAnsi="Arial" w:cs="Arial"/>
              </w:rPr>
            </w:pPr>
            <w:r>
              <w:rPr>
                <w:rFonts w:ascii="Arial" w:hAnsi="Arial" w:cs="Arial"/>
              </w:rPr>
              <w:t>Medio de enseñanza virtual sobre acupuntura con anatomía regional para internado vertical de Medicina Natural y Tradicional [1</w:t>
            </w:r>
            <w:r w:rsidR="00DA0979">
              <w:rPr>
                <w:rFonts w:ascii="Arial" w:hAnsi="Arial" w:cs="Arial"/>
              </w:rPr>
              <w:t>7</w:t>
            </w:r>
            <w:r>
              <w:rPr>
                <w:rFonts w:ascii="Arial" w:hAnsi="Arial" w:cs="Arial"/>
              </w:rPr>
              <w:t>]</w:t>
            </w:r>
          </w:p>
        </w:tc>
        <w:tc>
          <w:tcPr>
            <w:tcW w:w="1611" w:type="dxa"/>
            <w:vAlign w:val="center"/>
          </w:tcPr>
          <w:p w14:paraId="04B38D30" w14:textId="77777777" w:rsidR="00EB099D" w:rsidRDefault="00EB099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Universidad de Ciencias Médicas de Matanzas. Matanzas, Cuba. 31-Oct-2022</w:t>
            </w:r>
          </w:p>
        </w:tc>
        <w:tc>
          <w:tcPr>
            <w:tcW w:w="2095" w:type="dxa"/>
            <w:vAlign w:val="center"/>
          </w:tcPr>
          <w:p w14:paraId="773C221B" w14:textId="77777777" w:rsidR="00EB099D" w:rsidRDefault="00EB099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Diapositivas de </w:t>
            </w:r>
            <w:proofErr w:type="spellStart"/>
            <w:r>
              <w:rPr>
                <w:rFonts w:ascii="Arial" w:hAnsi="Arial" w:cs="Arial"/>
              </w:rPr>
              <w:t>Power</w:t>
            </w:r>
            <w:proofErr w:type="spellEnd"/>
            <w:r>
              <w:rPr>
                <w:rFonts w:ascii="Arial" w:hAnsi="Arial" w:cs="Arial"/>
              </w:rPr>
              <w:t xml:space="preserve"> Point</w:t>
            </w:r>
          </w:p>
          <w:p w14:paraId="58F56470" w14:textId="77777777" w:rsidR="00EB099D" w:rsidRDefault="00EB099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035" w:type="dxa"/>
            <w:vAlign w:val="center"/>
          </w:tcPr>
          <w:p w14:paraId="591AF5A0" w14:textId="77777777" w:rsidR="00EB099D" w:rsidRDefault="00EB099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Módulo de Acupuntura en el internado vertical de Medicina Natural y Tradicional</w:t>
            </w:r>
          </w:p>
        </w:tc>
      </w:tr>
      <w:tr w:rsidR="00EB099D" w14:paraId="2E3930C8" w14:textId="77777777">
        <w:trPr>
          <w:jc w:val="center"/>
        </w:trPr>
        <w:tc>
          <w:tcPr>
            <w:cnfStyle w:val="001000000000" w:firstRow="0" w:lastRow="0" w:firstColumn="1" w:lastColumn="0" w:oddVBand="0" w:evenVBand="0" w:oddHBand="0" w:evenHBand="0" w:firstRowFirstColumn="0" w:firstRowLastColumn="0" w:lastRowFirstColumn="0" w:lastRowLastColumn="0"/>
            <w:tcW w:w="2468" w:type="dxa"/>
            <w:vAlign w:val="center"/>
          </w:tcPr>
          <w:p w14:paraId="1A6DD12F" w14:textId="51C98A50" w:rsidR="00EB099D" w:rsidRDefault="00EB099D">
            <w:pPr>
              <w:spacing w:line="360" w:lineRule="auto"/>
              <w:jc w:val="center"/>
              <w:rPr>
                <w:rFonts w:ascii="Arial" w:hAnsi="Arial" w:cs="Arial"/>
              </w:rPr>
            </w:pPr>
            <w:r>
              <w:rPr>
                <w:rFonts w:ascii="Arial" w:hAnsi="Arial" w:cs="Arial"/>
              </w:rPr>
              <w:t>Software multimedia para la enseñanza y aprendizaje de los canales extraordinarios de acupuntura (</w:t>
            </w:r>
            <w:proofErr w:type="spellStart"/>
            <w:r>
              <w:rPr>
                <w:rFonts w:ascii="Arial" w:hAnsi="Arial" w:cs="Arial"/>
              </w:rPr>
              <w:t>CANExA</w:t>
            </w:r>
            <w:proofErr w:type="spellEnd"/>
            <w:r>
              <w:rPr>
                <w:rFonts w:ascii="Arial" w:hAnsi="Arial" w:cs="Arial"/>
              </w:rPr>
              <w:t>)[1</w:t>
            </w:r>
            <w:r w:rsidR="00DB3147">
              <w:rPr>
                <w:rFonts w:ascii="Arial" w:hAnsi="Arial" w:cs="Arial"/>
              </w:rPr>
              <w:t>8</w:t>
            </w:r>
            <w:r>
              <w:rPr>
                <w:rFonts w:ascii="Arial" w:hAnsi="Arial" w:cs="Arial"/>
              </w:rPr>
              <w:t>]</w:t>
            </w:r>
          </w:p>
        </w:tc>
        <w:tc>
          <w:tcPr>
            <w:tcW w:w="1611" w:type="dxa"/>
            <w:vAlign w:val="center"/>
          </w:tcPr>
          <w:p w14:paraId="01FEC1E2" w14:textId="77777777" w:rsidR="00EB099D" w:rsidRDefault="00EB099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Facultad de Medicina, Colombia. 2013</w:t>
            </w:r>
          </w:p>
        </w:tc>
        <w:tc>
          <w:tcPr>
            <w:tcW w:w="2095" w:type="dxa"/>
            <w:vAlign w:val="center"/>
          </w:tcPr>
          <w:p w14:paraId="2560AB5B" w14:textId="77777777" w:rsidR="00EB099D" w:rsidRDefault="00EB099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Modelo 3D</w:t>
            </w:r>
          </w:p>
        </w:tc>
        <w:tc>
          <w:tcPr>
            <w:tcW w:w="3035" w:type="dxa"/>
            <w:vAlign w:val="center"/>
          </w:tcPr>
          <w:p w14:paraId="089A9B01" w14:textId="77777777" w:rsidR="00EB099D" w:rsidRDefault="00EB099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Se basa en los 8 canales extraordinarios</w:t>
            </w:r>
          </w:p>
        </w:tc>
      </w:tr>
      <w:tr w:rsidR="00EB099D" w14:paraId="394C41F8" w14:textId="77777777">
        <w:trPr>
          <w:jc w:val="center"/>
        </w:trPr>
        <w:tc>
          <w:tcPr>
            <w:cnfStyle w:val="001000000000" w:firstRow="0" w:lastRow="0" w:firstColumn="1" w:lastColumn="0" w:oddVBand="0" w:evenVBand="0" w:oddHBand="0" w:evenHBand="0" w:firstRowFirstColumn="0" w:firstRowLastColumn="0" w:lastRowFirstColumn="0" w:lastRowLastColumn="0"/>
            <w:tcW w:w="2468" w:type="dxa"/>
            <w:vAlign w:val="center"/>
          </w:tcPr>
          <w:p w14:paraId="63114411" w14:textId="1DC4A8D0" w:rsidR="00EB099D" w:rsidRDefault="00EB099D">
            <w:pPr>
              <w:spacing w:line="360" w:lineRule="auto"/>
              <w:jc w:val="center"/>
              <w:rPr>
                <w:rFonts w:ascii="Arial" w:hAnsi="Arial" w:cs="Arial"/>
              </w:rPr>
            </w:pPr>
            <w:r>
              <w:rPr>
                <w:rFonts w:ascii="Arial" w:hAnsi="Arial" w:cs="Arial"/>
              </w:rPr>
              <w:t xml:space="preserve">Aplicación de las tecnologías de la informática y las comunicaciones en la vinculación de los 18 puntos cardinales de la acupuntura con el sistema </w:t>
            </w:r>
            <w:proofErr w:type="spellStart"/>
            <w:r>
              <w:rPr>
                <w:rFonts w:ascii="Arial" w:hAnsi="Arial" w:cs="Arial"/>
              </w:rPr>
              <w:t>osteomioarticular</w:t>
            </w:r>
            <w:proofErr w:type="spellEnd"/>
            <w:r>
              <w:rPr>
                <w:rFonts w:ascii="Arial" w:hAnsi="Arial" w:cs="Arial"/>
              </w:rPr>
              <w:t xml:space="preserve"> [1</w:t>
            </w:r>
            <w:r w:rsidR="00DB3147">
              <w:rPr>
                <w:rFonts w:ascii="Arial" w:hAnsi="Arial" w:cs="Arial"/>
              </w:rPr>
              <w:t>9</w:t>
            </w:r>
            <w:r>
              <w:rPr>
                <w:rFonts w:ascii="Arial" w:hAnsi="Arial" w:cs="Arial"/>
              </w:rPr>
              <w:t>]</w:t>
            </w:r>
          </w:p>
        </w:tc>
        <w:tc>
          <w:tcPr>
            <w:tcW w:w="1611" w:type="dxa"/>
            <w:vAlign w:val="center"/>
          </w:tcPr>
          <w:p w14:paraId="286D3118" w14:textId="77777777" w:rsidR="00EB099D" w:rsidRDefault="00EB099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Pinar del Río, Cuba. Abr.-jun. 2010</w:t>
            </w:r>
          </w:p>
        </w:tc>
        <w:tc>
          <w:tcPr>
            <w:tcW w:w="2095" w:type="dxa"/>
            <w:vAlign w:val="center"/>
          </w:tcPr>
          <w:p w14:paraId="0001354C" w14:textId="77777777" w:rsidR="00EB099D" w:rsidRDefault="00EB099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Folleto digital: Microsoft Word</w:t>
            </w:r>
          </w:p>
          <w:p w14:paraId="49665457" w14:textId="77777777" w:rsidR="00EB099D" w:rsidRDefault="00EB099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Una secuencia de diapositivas con hipervínculo</w:t>
            </w:r>
          </w:p>
          <w:p w14:paraId="75BE5C21" w14:textId="77777777" w:rsidR="00EB099D" w:rsidRDefault="00EB099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Ejercicios de autoevaluación: Hot </w:t>
            </w:r>
            <w:proofErr w:type="spellStart"/>
            <w:r>
              <w:rPr>
                <w:rFonts w:ascii="Arial" w:hAnsi="Arial" w:cs="Arial"/>
              </w:rPr>
              <w:t>Potatoes</w:t>
            </w:r>
            <w:proofErr w:type="spellEnd"/>
            <w:r>
              <w:rPr>
                <w:rFonts w:ascii="Arial" w:hAnsi="Arial" w:cs="Arial"/>
              </w:rPr>
              <w:t xml:space="preserve"> (HP).</w:t>
            </w:r>
          </w:p>
        </w:tc>
        <w:tc>
          <w:tcPr>
            <w:tcW w:w="3035" w:type="dxa"/>
            <w:vAlign w:val="center"/>
          </w:tcPr>
          <w:p w14:paraId="22E1537A" w14:textId="77777777" w:rsidR="00EB099D" w:rsidRDefault="00EB099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Vinculación de los 18 puntos cardinales de la acupuntura con los contenidos del sistema </w:t>
            </w:r>
            <w:proofErr w:type="spellStart"/>
            <w:r>
              <w:rPr>
                <w:rFonts w:ascii="Arial" w:hAnsi="Arial" w:cs="Arial"/>
              </w:rPr>
              <w:t>osteomioarticular</w:t>
            </w:r>
            <w:proofErr w:type="spellEnd"/>
            <w:r>
              <w:rPr>
                <w:rFonts w:ascii="Arial" w:hAnsi="Arial" w:cs="Arial"/>
              </w:rPr>
              <w:t xml:space="preserve"> (SOMA) que se imparte en la asignatura Morfofisiología Humana II en el primer semestre de Medicina.</w:t>
            </w:r>
          </w:p>
        </w:tc>
      </w:tr>
      <w:tr w:rsidR="00EB099D" w14:paraId="6B3AB4F1" w14:textId="77777777">
        <w:trPr>
          <w:jc w:val="center"/>
        </w:trPr>
        <w:tc>
          <w:tcPr>
            <w:cnfStyle w:val="001000000000" w:firstRow="0" w:lastRow="0" w:firstColumn="1" w:lastColumn="0" w:oddVBand="0" w:evenVBand="0" w:oddHBand="0" w:evenHBand="0" w:firstRowFirstColumn="0" w:firstRowLastColumn="0" w:lastRowFirstColumn="0" w:lastRowLastColumn="0"/>
            <w:tcW w:w="2468" w:type="dxa"/>
            <w:vAlign w:val="center"/>
          </w:tcPr>
          <w:p w14:paraId="3D8B87FB" w14:textId="1ED55622" w:rsidR="00EB099D" w:rsidRDefault="00EB099D">
            <w:pPr>
              <w:spacing w:line="360" w:lineRule="auto"/>
              <w:jc w:val="center"/>
              <w:rPr>
                <w:rFonts w:ascii="Arial" w:hAnsi="Arial" w:cs="Arial"/>
              </w:rPr>
            </w:pPr>
            <w:r>
              <w:rPr>
                <w:rFonts w:ascii="Arial" w:hAnsi="Arial" w:cs="Arial"/>
              </w:rPr>
              <w:t>Multimedia educativa para el aprendizaje de la acupuntura y digitopuntura por estudiantes de Medicina [</w:t>
            </w:r>
            <w:r w:rsidR="00674AF4">
              <w:rPr>
                <w:rFonts w:ascii="Arial" w:hAnsi="Arial" w:cs="Arial"/>
              </w:rPr>
              <w:t>20</w:t>
            </w:r>
            <w:r>
              <w:rPr>
                <w:rFonts w:ascii="Arial" w:hAnsi="Arial" w:cs="Arial"/>
              </w:rPr>
              <w:t>]</w:t>
            </w:r>
          </w:p>
        </w:tc>
        <w:tc>
          <w:tcPr>
            <w:tcW w:w="1611" w:type="dxa"/>
            <w:vAlign w:val="center"/>
          </w:tcPr>
          <w:p w14:paraId="2CEC8D90" w14:textId="77777777" w:rsidR="00EB099D" w:rsidRDefault="00EB099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Cuba, marzo 2022</w:t>
            </w:r>
          </w:p>
        </w:tc>
        <w:tc>
          <w:tcPr>
            <w:tcW w:w="2095" w:type="dxa"/>
            <w:vAlign w:val="center"/>
          </w:tcPr>
          <w:p w14:paraId="09FF9DF0" w14:textId="77777777" w:rsidR="00EB099D" w:rsidRDefault="00EB099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Aplicación de escritorio con modelos 2D del cuerpo humano.</w:t>
            </w:r>
          </w:p>
        </w:tc>
        <w:tc>
          <w:tcPr>
            <w:tcW w:w="3035" w:type="dxa"/>
            <w:vAlign w:val="center"/>
          </w:tcPr>
          <w:p w14:paraId="2E5AC4C0" w14:textId="77777777" w:rsidR="00EB099D" w:rsidRDefault="00EB099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Se creó la aplicación </w:t>
            </w:r>
            <w:proofErr w:type="spellStart"/>
            <w:r>
              <w:rPr>
                <w:rFonts w:ascii="Arial" w:hAnsi="Arial" w:cs="Arial"/>
              </w:rPr>
              <w:t>ApuntuMedia</w:t>
            </w:r>
            <w:proofErr w:type="spellEnd"/>
            <w:r>
              <w:rPr>
                <w:rFonts w:ascii="Arial" w:hAnsi="Arial" w:cs="Arial"/>
              </w:rPr>
              <w:t xml:space="preserve"> con modelos 2D para manejo de meridianos</w:t>
            </w:r>
          </w:p>
        </w:tc>
      </w:tr>
      <w:tr w:rsidR="00EB099D" w14:paraId="55C22744" w14:textId="77777777">
        <w:trPr>
          <w:jc w:val="center"/>
        </w:trPr>
        <w:tc>
          <w:tcPr>
            <w:cnfStyle w:val="001000000000" w:firstRow="0" w:lastRow="0" w:firstColumn="1" w:lastColumn="0" w:oddVBand="0" w:evenVBand="0" w:oddHBand="0" w:evenHBand="0" w:firstRowFirstColumn="0" w:firstRowLastColumn="0" w:lastRowFirstColumn="0" w:lastRowLastColumn="0"/>
            <w:tcW w:w="2468" w:type="dxa"/>
            <w:vAlign w:val="center"/>
          </w:tcPr>
          <w:p w14:paraId="463C6E6C" w14:textId="5D69BAFA" w:rsidR="00EB099D" w:rsidRDefault="00EB099D">
            <w:pPr>
              <w:spacing w:line="360" w:lineRule="auto"/>
              <w:jc w:val="center"/>
              <w:rPr>
                <w:rFonts w:ascii="Arial" w:hAnsi="Arial" w:cs="Arial"/>
              </w:rPr>
            </w:pPr>
            <w:r>
              <w:rPr>
                <w:rFonts w:ascii="Arial" w:hAnsi="Arial" w:cs="Arial"/>
              </w:rPr>
              <w:t>APUNTUSOFT: herramienta para el aprendizaje de la medicina tradicional integrada a la Morfofisiología [</w:t>
            </w:r>
            <w:r w:rsidR="00C160A8">
              <w:rPr>
                <w:rFonts w:ascii="Arial" w:hAnsi="Arial" w:cs="Arial"/>
              </w:rPr>
              <w:t>21</w:t>
            </w:r>
            <w:r>
              <w:rPr>
                <w:rFonts w:ascii="Arial" w:hAnsi="Arial" w:cs="Arial"/>
              </w:rPr>
              <w:t>]</w:t>
            </w:r>
          </w:p>
        </w:tc>
        <w:tc>
          <w:tcPr>
            <w:tcW w:w="1611" w:type="dxa"/>
            <w:vAlign w:val="center"/>
          </w:tcPr>
          <w:p w14:paraId="1764FC3B" w14:textId="77777777" w:rsidR="00EB099D" w:rsidRDefault="00EB099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Universidad de Ciencias Médicas de Ciego de Ávila. Cuba, 2017</w:t>
            </w:r>
          </w:p>
        </w:tc>
        <w:tc>
          <w:tcPr>
            <w:tcW w:w="2095" w:type="dxa"/>
            <w:vAlign w:val="center"/>
          </w:tcPr>
          <w:p w14:paraId="182D127E" w14:textId="77777777" w:rsidR="00EB099D" w:rsidRDefault="00EB099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Aplicación de escritorio.</w:t>
            </w:r>
          </w:p>
        </w:tc>
        <w:tc>
          <w:tcPr>
            <w:tcW w:w="3035" w:type="dxa"/>
            <w:vAlign w:val="center"/>
          </w:tcPr>
          <w:p w14:paraId="142B21F3" w14:textId="77777777" w:rsidR="00EB099D" w:rsidRDefault="00EB099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Aplicación diseñada para el aprendizaje de puntos.</w:t>
            </w:r>
          </w:p>
        </w:tc>
      </w:tr>
    </w:tbl>
    <w:p w14:paraId="1FE92CC1" w14:textId="77777777" w:rsidR="00230961" w:rsidRDefault="00230961" w:rsidP="00777FBF">
      <w:pPr>
        <w:spacing w:line="360" w:lineRule="auto"/>
        <w:jc w:val="both"/>
        <w:rPr>
          <w:rFonts w:ascii="Arial" w:hAnsi="Arial" w:cs="Arial"/>
        </w:rPr>
      </w:pPr>
    </w:p>
    <w:p w14:paraId="2DFE8671" w14:textId="706D3A47" w:rsidR="00230961" w:rsidRPr="00B24620" w:rsidRDefault="00230961" w:rsidP="00DB0809">
      <w:pPr>
        <w:pStyle w:val="Ttulo3"/>
        <w:spacing w:line="360" w:lineRule="auto"/>
        <w:jc w:val="both"/>
        <w:rPr>
          <w:rFonts w:ascii="Arial" w:hAnsi="Arial" w:cs="Arial"/>
          <w:b/>
          <w:bCs/>
        </w:rPr>
      </w:pPr>
      <w:bookmarkStart w:id="16" w:name="_Toc178758218"/>
      <w:r w:rsidRPr="00B24620">
        <w:rPr>
          <w:rFonts w:ascii="Arial" w:hAnsi="Arial" w:cs="Arial"/>
          <w:b/>
          <w:bCs/>
        </w:rPr>
        <w:t>2.1.</w:t>
      </w:r>
      <w:r w:rsidR="006A489A" w:rsidRPr="00B24620">
        <w:rPr>
          <w:rFonts w:ascii="Arial" w:hAnsi="Arial" w:cs="Arial"/>
          <w:b/>
          <w:bCs/>
        </w:rPr>
        <w:t>3</w:t>
      </w:r>
      <w:r w:rsidRPr="00B24620">
        <w:rPr>
          <w:rFonts w:ascii="Arial" w:hAnsi="Arial" w:cs="Arial"/>
          <w:b/>
          <w:bCs/>
        </w:rPr>
        <w:t xml:space="preserve"> Proyectos realizados a nivel </w:t>
      </w:r>
      <w:r w:rsidR="006A489A" w:rsidRPr="00B24620">
        <w:rPr>
          <w:rFonts w:ascii="Arial" w:hAnsi="Arial" w:cs="Arial"/>
          <w:b/>
          <w:bCs/>
        </w:rPr>
        <w:t>Instituto Politécnico Nacional</w:t>
      </w:r>
      <w:bookmarkEnd w:id="16"/>
    </w:p>
    <w:p w14:paraId="761AD0B8" w14:textId="42F4B89B" w:rsidR="00024BC9" w:rsidRPr="00CA1E4E" w:rsidRDefault="00D96FE6" w:rsidP="00777FBF">
      <w:pPr>
        <w:spacing w:line="360" w:lineRule="auto"/>
        <w:jc w:val="both"/>
        <w:rPr>
          <w:rFonts w:ascii="Arial" w:hAnsi="Arial" w:cs="Arial"/>
        </w:rPr>
      </w:pPr>
      <w:r>
        <w:rPr>
          <w:rFonts w:ascii="Arial" w:hAnsi="Arial" w:cs="Arial"/>
        </w:rPr>
        <w:t xml:space="preserve">Dentro del </w:t>
      </w:r>
      <w:r w:rsidR="005925F9">
        <w:rPr>
          <w:rFonts w:ascii="Arial" w:hAnsi="Arial" w:cs="Arial"/>
        </w:rPr>
        <w:t xml:space="preserve">nivel nacional, las investigaciones encontradas </w:t>
      </w:r>
      <w:r w:rsidR="00C2171A">
        <w:rPr>
          <w:rFonts w:ascii="Arial" w:hAnsi="Arial" w:cs="Arial"/>
        </w:rPr>
        <w:t>fueron</w:t>
      </w:r>
      <w:r w:rsidR="00847487">
        <w:rPr>
          <w:rFonts w:ascii="Arial" w:hAnsi="Arial" w:cs="Arial"/>
        </w:rPr>
        <w:t xml:space="preserve"> realizadas principalmente por instituciones dedicadas a la educación</w:t>
      </w:r>
      <w:r w:rsidR="005675E5">
        <w:rPr>
          <w:rFonts w:ascii="Arial" w:hAnsi="Arial" w:cs="Arial"/>
        </w:rPr>
        <w:t xml:space="preserve"> como el Instituto Politécnico Nacional</w:t>
      </w:r>
      <w:r w:rsidR="00847487">
        <w:rPr>
          <w:rFonts w:ascii="Arial" w:hAnsi="Arial" w:cs="Arial"/>
        </w:rPr>
        <w:t xml:space="preserve">, donde se centran </w:t>
      </w:r>
      <w:r w:rsidR="00F63494">
        <w:rPr>
          <w:rFonts w:ascii="Arial" w:hAnsi="Arial" w:cs="Arial"/>
        </w:rPr>
        <w:t xml:space="preserve">en la evaluación de la herramienta, como apoyo a algún conocimiento o el desarrollo de herramientas que acompañen el aprendizaje </w:t>
      </w:r>
      <w:r w:rsidR="00D10019">
        <w:rPr>
          <w:rFonts w:ascii="Arial" w:hAnsi="Arial" w:cs="Arial"/>
        </w:rPr>
        <w:t>al nivel de educación básica.</w:t>
      </w:r>
      <w:r w:rsidR="005675E5">
        <w:rPr>
          <w:rFonts w:ascii="Arial" w:hAnsi="Arial" w:cs="Arial"/>
        </w:rPr>
        <w:t xml:space="preserve"> La Tabla 3 describe cada uno de es</w:t>
      </w:r>
      <w:r w:rsidR="00176D7E">
        <w:rPr>
          <w:rFonts w:ascii="Arial" w:hAnsi="Arial" w:cs="Arial"/>
        </w:rPr>
        <w:t>os proyectos.</w:t>
      </w:r>
    </w:p>
    <w:p w14:paraId="71C81A97" w14:textId="08735C58" w:rsidR="00993EFB" w:rsidRPr="00B400DD" w:rsidRDefault="00993EFB" w:rsidP="00777FBF">
      <w:pPr>
        <w:pStyle w:val="Descripcin"/>
        <w:keepNext/>
        <w:spacing w:line="360" w:lineRule="auto"/>
        <w:jc w:val="center"/>
        <w:rPr>
          <w:rFonts w:ascii="Arial" w:hAnsi="Arial" w:cs="Arial"/>
          <w:sz w:val="20"/>
          <w:szCs w:val="20"/>
        </w:rPr>
      </w:pPr>
      <w:bookmarkStart w:id="17" w:name="_Toc162046246"/>
      <w:r w:rsidRPr="00B400DD">
        <w:rPr>
          <w:rFonts w:ascii="Arial" w:hAnsi="Arial" w:cs="Arial"/>
          <w:sz w:val="20"/>
          <w:szCs w:val="20"/>
        </w:rPr>
        <w:t xml:space="preserve">Tabla </w:t>
      </w:r>
      <w:r w:rsidR="004F1AD8">
        <w:rPr>
          <w:rFonts w:ascii="Arial" w:hAnsi="Arial" w:cs="Arial"/>
          <w:sz w:val="20"/>
          <w:szCs w:val="20"/>
        </w:rPr>
        <w:t>3</w:t>
      </w:r>
      <w:r w:rsidRPr="00B400DD">
        <w:rPr>
          <w:rFonts w:ascii="Arial" w:hAnsi="Arial" w:cs="Arial"/>
          <w:sz w:val="20"/>
          <w:szCs w:val="20"/>
        </w:rPr>
        <w:t xml:space="preserve"> Proyectos realizados en el </w:t>
      </w:r>
      <w:bookmarkEnd w:id="17"/>
      <w:r w:rsidR="0060070A" w:rsidRPr="00B400DD">
        <w:rPr>
          <w:rFonts w:ascii="Arial" w:hAnsi="Arial" w:cs="Arial"/>
          <w:sz w:val="20"/>
          <w:szCs w:val="20"/>
        </w:rPr>
        <w:t>Instituto</w:t>
      </w:r>
      <w:r w:rsidR="00B400DD">
        <w:rPr>
          <w:rFonts w:ascii="Arial" w:hAnsi="Arial" w:cs="Arial"/>
          <w:sz w:val="20"/>
          <w:szCs w:val="20"/>
        </w:rPr>
        <w:t xml:space="preserve"> Politécnico Nacional</w:t>
      </w:r>
    </w:p>
    <w:tbl>
      <w:tblPr>
        <w:tblStyle w:val="Tablaconcuadrcula1clara"/>
        <w:tblW w:w="9067" w:type="dxa"/>
        <w:jc w:val="center"/>
        <w:tblLook w:val="04A0" w:firstRow="1" w:lastRow="0" w:firstColumn="1" w:lastColumn="0" w:noHBand="0" w:noVBand="1"/>
      </w:tblPr>
      <w:tblGrid>
        <w:gridCol w:w="3539"/>
        <w:gridCol w:w="2126"/>
        <w:gridCol w:w="3402"/>
      </w:tblGrid>
      <w:tr w:rsidR="00993EFB" w14:paraId="003BC508" w14:textId="77777777" w:rsidTr="0066786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4773C556" w14:textId="77777777" w:rsidR="00993EFB" w:rsidRDefault="00993EFB" w:rsidP="00777FBF">
            <w:pPr>
              <w:spacing w:line="360" w:lineRule="auto"/>
              <w:jc w:val="center"/>
              <w:rPr>
                <w:rFonts w:ascii="Arial" w:hAnsi="Arial" w:cs="Arial"/>
              </w:rPr>
            </w:pPr>
            <w:r>
              <w:rPr>
                <w:rFonts w:ascii="Arial" w:hAnsi="Arial" w:cs="Arial"/>
              </w:rPr>
              <w:t>Nombre</w:t>
            </w:r>
          </w:p>
        </w:tc>
        <w:tc>
          <w:tcPr>
            <w:tcW w:w="2126" w:type="dxa"/>
            <w:vAlign w:val="center"/>
          </w:tcPr>
          <w:p w14:paraId="3F6660D0" w14:textId="77777777" w:rsidR="00993EFB" w:rsidRDefault="00993EFB" w:rsidP="00777FBF">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Creación</w:t>
            </w:r>
          </w:p>
        </w:tc>
        <w:tc>
          <w:tcPr>
            <w:tcW w:w="3402" w:type="dxa"/>
            <w:vAlign w:val="center"/>
          </w:tcPr>
          <w:p w14:paraId="559CECF8" w14:textId="77777777" w:rsidR="00993EFB" w:rsidRDefault="00993EFB" w:rsidP="00777FBF">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Descripción</w:t>
            </w:r>
          </w:p>
        </w:tc>
      </w:tr>
      <w:tr w:rsidR="00993EFB" w14:paraId="2C482CB6" w14:textId="77777777" w:rsidTr="00667865">
        <w:trPr>
          <w:trHeight w:val="49"/>
          <w:jc w:val="center"/>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299F7D24" w14:textId="59495E3A" w:rsidR="00993EFB" w:rsidRDefault="00993EFB" w:rsidP="00777FBF">
            <w:pPr>
              <w:spacing w:line="360" w:lineRule="auto"/>
              <w:jc w:val="center"/>
              <w:rPr>
                <w:rFonts w:ascii="Arial" w:hAnsi="Arial" w:cs="Arial"/>
              </w:rPr>
            </w:pPr>
            <w:r>
              <w:rPr>
                <w:rFonts w:ascii="Arial" w:hAnsi="Arial" w:cs="Arial"/>
              </w:rPr>
              <w:t>Sistema de apoyo para la enseñanza a niños con discapacidad auditiva por medio del uso de un avatar 3D (AIBIN)</w:t>
            </w:r>
            <w:r w:rsidR="00667865">
              <w:rPr>
                <w:rFonts w:ascii="Arial" w:hAnsi="Arial" w:cs="Arial"/>
              </w:rPr>
              <w:t xml:space="preserve"> [</w:t>
            </w:r>
            <w:r w:rsidR="007B36C4">
              <w:rPr>
                <w:rFonts w:ascii="Arial" w:hAnsi="Arial" w:cs="Arial"/>
              </w:rPr>
              <w:t>22</w:t>
            </w:r>
            <w:r w:rsidR="00667865">
              <w:rPr>
                <w:rFonts w:ascii="Arial" w:hAnsi="Arial" w:cs="Arial"/>
              </w:rPr>
              <w:t>]</w:t>
            </w:r>
          </w:p>
        </w:tc>
        <w:tc>
          <w:tcPr>
            <w:tcW w:w="2126" w:type="dxa"/>
            <w:vAlign w:val="center"/>
          </w:tcPr>
          <w:p w14:paraId="6690A2E5"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UPIITA, IPN 2019</w:t>
            </w:r>
          </w:p>
        </w:tc>
        <w:tc>
          <w:tcPr>
            <w:tcW w:w="3402" w:type="dxa"/>
            <w:vAlign w:val="center"/>
          </w:tcPr>
          <w:p w14:paraId="55C61CB5" w14:textId="1C85D22B"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Sistema que promueve la repetición de patrones, guiados por el avatar 3D</w:t>
            </w:r>
          </w:p>
        </w:tc>
      </w:tr>
      <w:tr w:rsidR="00993EFB" w14:paraId="030B13DA" w14:textId="77777777" w:rsidTr="00667865">
        <w:trPr>
          <w:jc w:val="center"/>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67E81D9A" w14:textId="20DDDEDF" w:rsidR="00993EFB" w:rsidRDefault="00993EFB" w:rsidP="00777FBF">
            <w:pPr>
              <w:spacing w:line="360" w:lineRule="auto"/>
              <w:jc w:val="center"/>
              <w:rPr>
                <w:rFonts w:ascii="Arial" w:hAnsi="Arial" w:cs="Arial"/>
              </w:rPr>
            </w:pPr>
            <w:r>
              <w:rPr>
                <w:rFonts w:ascii="Arial" w:hAnsi="Arial" w:cs="Arial"/>
              </w:rPr>
              <w:t>Sistema telemático para el seguimiento del aprendizaje de técnicas de sutura de heridas superficiales para estudiantes de medicina</w:t>
            </w:r>
            <w:r w:rsidR="00667865">
              <w:rPr>
                <w:rFonts w:ascii="Arial" w:hAnsi="Arial" w:cs="Arial"/>
              </w:rPr>
              <w:t xml:space="preserve"> [</w:t>
            </w:r>
            <w:r w:rsidR="0074159F">
              <w:rPr>
                <w:rFonts w:ascii="Arial" w:hAnsi="Arial" w:cs="Arial"/>
              </w:rPr>
              <w:t>2</w:t>
            </w:r>
            <w:r w:rsidR="006753F0">
              <w:rPr>
                <w:rFonts w:ascii="Arial" w:hAnsi="Arial" w:cs="Arial"/>
              </w:rPr>
              <w:t>3</w:t>
            </w:r>
            <w:r w:rsidR="00667865">
              <w:rPr>
                <w:rFonts w:ascii="Arial" w:hAnsi="Arial" w:cs="Arial"/>
              </w:rPr>
              <w:t>]</w:t>
            </w:r>
          </w:p>
        </w:tc>
        <w:tc>
          <w:tcPr>
            <w:tcW w:w="2126" w:type="dxa"/>
            <w:vAlign w:val="center"/>
          </w:tcPr>
          <w:p w14:paraId="4EC494D4"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UPIITA, IPN 2021</w:t>
            </w:r>
          </w:p>
        </w:tc>
        <w:tc>
          <w:tcPr>
            <w:tcW w:w="3402" w:type="dxa"/>
            <w:vAlign w:val="center"/>
          </w:tcPr>
          <w:p w14:paraId="668E7AD4"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Plataforma que, por medio de videos y niveles, busca brindar apoyo extra.</w:t>
            </w:r>
          </w:p>
        </w:tc>
      </w:tr>
      <w:tr w:rsidR="008654AD" w14:paraId="30D4AC10" w14:textId="77777777" w:rsidTr="00667865">
        <w:trPr>
          <w:jc w:val="center"/>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5E8966E3" w14:textId="7B8D06D4" w:rsidR="008654AD" w:rsidRDefault="007233DB" w:rsidP="00777FBF">
            <w:pPr>
              <w:spacing w:line="360" w:lineRule="auto"/>
              <w:jc w:val="center"/>
              <w:rPr>
                <w:rFonts w:ascii="Arial" w:hAnsi="Arial" w:cs="Arial"/>
              </w:rPr>
            </w:pPr>
            <w:r w:rsidRPr="00613FE7">
              <w:rPr>
                <w:rFonts w:ascii="Arial" w:hAnsi="Arial" w:cs="Arial"/>
              </w:rPr>
              <w:t>Diseño de láser de fibra óptica de yterbio para acupuntura</w:t>
            </w:r>
          </w:p>
        </w:tc>
        <w:tc>
          <w:tcPr>
            <w:tcW w:w="2126" w:type="dxa"/>
            <w:vAlign w:val="center"/>
          </w:tcPr>
          <w:p w14:paraId="583CFCC9" w14:textId="70B1AD52" w:rsidR="008654AD" w:rsidRDefault="006C5E3D"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CIITEC, </w:t>
            </w:r>
            <w:r w:rsidR="004A73A2">
              <w:rPr>
                <w:rFonts w:ascii="Arial" w:hAnsi="Arial" w:cs="Arial"/>
              </w:rPr>
              <w:t>2011</w:t>
            </w:r>
          </w:p>
        </w:tc>
        <w:tc>
          <w:tcPr>
            <w:tcW w:w="3402" w:type="dxa"/>
            <w:vAlign w:val="center"/>
          </w:tcPr>
          <w:p w14:paraId="36BAA18F" w14:textId="41673481" w:rsidR="008654AD" w:rsidRDefault="006F7202"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1A04F1">
              <w:rPr>
                <w:rFonts w:ascii="Arial" w:hAnsi="Arial" w:cs="Arial"/>
              </w:rPr>
              <w:t>D</w:t>
            </w:r>
            <w:r w:rsidR="001A04F1" w:rsidRPr="001A04F1">
              <w:rPr>
                <w:rFonts w:ascii="Arial" w:hAnsi="Arial" w:cs="Arial"/>
              </w:rPr>
              <w:t>iseñar</w:t>
            </w:r>
            <w:r>
              <w:rPr>
                <w:rFonts w:ascii="Arial" w:hAnsi="Arial" w:cs="Arial"/>
              </w:rPr>
              <w:t xml:space="preserve"> </w:t>
            </w:r>
            <w:r w:rsidR="001A04F1" w:rsidRPr="001A04F1">
              <w:rPr>
                <w:rFonts w:ascii="Arial" w:hAnsi="Arial" w:cs="Arial"/>
              </w:rPr>
              <w:t>un</w:t>
            </w:r>
            <w:r>
              <w:rPr>
                <w:rFonts w:ascii="Arial" w:hAnsi="Arial" w:cs="Arial"/>
              </w:rPr>
              <w:t xml:space="preserve"> </w:t>
            </w:r>
            <w:r w:rsidR="001A04F1" w:rsidRPr="001A04F1">
              <w:rPr>
                <w:rFonts w:ascii="Arial" w:hAnsi="Arial" w:cs="Arial"/>
              </w:rPr>
              <w:t>láser</w:t>
            </w:r>
            <w:r>
              <w:rPr>
                <w:rFonts w:ascii="Arial" w:hAnsi="Arial" w:cs="Arial"/>
              </w:rPr>
              <w:t xml:space="preserve"> </w:t>
            </w:r>
            <w:r w:rsidR="001A04F1" w:rsidRPr="001A04F1">
              <w:rPr>
                <w:rFonts w:ascii="Arial" w:hAnsi="Arial" w:cs="Arial"/>
              </w:rPr>
              <w:t>de</w:t>
            </w:r>
            <w:r>
              <w:rPr>
                <w:rFonts w:ascii="Arial" w:hAnsi="Arial" w:cs="Arial"/>
              </w:rPr>
              <w:t xml:space="preserve"> </w:t>
            </w:r>
            <w:r w:rsidR="001A04F1" w:rsidRPr="001A04F1">
              <w:rPr>
                <w:rFonts w:ascii="Arial" w:hAnsi="Arial" w:cs="Arial"/>
              </w:rPr>
              <w:t>fibra</w:t>
            </w:r>
            <w:r>
              <w:rPr>
                <w:rFonts w:ascii="Arial" w:hAnsi="Arial" w:cs="Arial"/>
              </w:rPr>
              <w:t xml:space="preserve"> </w:t>
            </w:r>
            <w:r w:rsidR="001A04F1" w:rsidRPr="001A04F1">
              <w:rPr>
                <w:rFonts w:ascii="Arial" w:hAnsi="Arial" w:cs="Arial"/>
              </w:rPr>
              <w:t>óptica</w:t>
            </w:r>
            <w:r>
              <w:rPr>
                <w:rFonts w:ascii="Arial" w:hAnsi="Arial" w:cs="Arial"/>
              </w:rPr>
              <w:t xml:space="preserve"> </w:t>
            </w:r>
            <w:r w:rsidR="001A04F1" w:rsidRPr="001A04F1">
              <w:rPr>
                <w:rFonts w:ascii="Arial" w:hAnsi="Arial" w:cs="Arial"/>
              </w:rPr>
              <w:t>dopada</w:t>
            </w:r>
            <w:r>
              <w:rPr>
                <w:rFonts w:ascii="Arial" w:hAnsi="Arial" w:cs="Arial"/>
              </w:rPr>
              <w:t xml:space="preserve"> </w:t>
            </w:r>
            <w:r w:rsidR="001A04F1" w:rsidRPr="001A04F1">
              <w:rPr>
                <w:rFonts w:ascii="Arial" w:hAnsi="Arial" w:cs="Arial"/>
              </w:rPr>
              <w:t>con</w:t>
            </w:r>
            <w:r>
              <w:rPr>
                <w:rFonts w:ascii="Arial" w:hAnsi="Arial" w:cs="Arial"/>
              </w:rPr>
              <w:t xml:space="preserve"> </w:t>
            </w:r>
            <w:r w:rsidR="001A04F1" w:rsidRPr="001A04F1">
              <w:rPr>
                <w:rFonts w:ascii="Arial" w:hAnsi="Arial" w:cs="Arial"/>
              </w:rPr>
              <w:t>Yterbio</w:t>
            </w:r>
            <w:r w:rsidR="00B9082E">
              <w:rPr>
                <w:rFonts w:ascii="Arial" w:hAnsi="Arial" w:cs="Arial"/>
              </w:rPr>
              <w:t xml:space="preserve"> </w:t>
            </w:r>
            <w:r w:rsidR="001A04F1" w:rsidRPr="001A04F1">
              <w:rPr>
                <w:rFonts w:ascii="Arial" w:hAnsi="Arial" w:cs="Arial"/>
              </w:rPr>
              <w:t>que</w:t>
            </w:r>
            <w:r w:rsidR="00B9082E">
              <w:rPr>
                <w:rFonts w:ascii="Arial" w:hAnsi="Arial" w:cs="Arial"/>
              </w:rPr>
              <w:t xml:space="preserve"> </w:t>
            </w:r>
            <w:r w:rsidR="001A04F1" w:rsidRPr="001A04F1">
              <w:rPr>
                <w:rFonts w:ascii="Arial" w:hAnsi="Arial" w:cs="Arial"/>
              </w:rPr>
              <w:t>simule</w:t>
            </w:r>
            <w:r w:rsidR="00B9082E">
              <w:rPr>
                <w:rFonts w:ascii="Arial" w:hAnsi="Arial" w:cs="Arial"/>
              </w:rPr>
              <w:t xml:space="preserve"> </w:t>
            </w:r>
            <w:r w:rsidR="001A04F1" w:rsidRPr="001A04F1">
              <w:rPr>
                <w:rFonts w:ascii="Arial" w:hAnsi="Arial" w:cs="Arial"/>
              </w:rPr>
              <w:t>el</w:t>
            </w:r>
            <w:r w:rsidR="00B9082E">
              <w:rPr>
                <w:rFonts w:ascii="Arial" w:hAnsi="Arial" w:cs="Arial"/>
              </w:rPr>
              <w:t xml:space="preserve"> </w:t>
            </w:r>
            <w:r w:rsidR="001A04F1" w:rsidRPr="001A04F1">
              <w:rPr>
                <w:rFonts w:ascii="Arial" w:hAnsi="Arial" w:cs="Arial"/>
              </w:rPr>
              <w:t>efecto</w:t>
            </w:r>
            <w:r w:rsidR="00B9082E">
              <w:rPr>
                <w:rFonts w:ascii="Arial" w:hAnsi="Arial" w:cs="Arial"/>
              </w:rPr>
              <w:t xml:space="preserve"> </w:t>
            </w:r>
            <w:r w:rsidR="001A04F1" w:rsidRPr="001A04F1">
              <w:rPr>
                <w:rFonts w:ascii="Arial" w:hAnsi="Arial" w:cs="Arial"/>
              </w:rPr>
              <w:t>de</w:t>
            </w:r>
            <w:r w:rsidR="00B9082E">
              <w:rPr>
                <w:rFonts w:ascii="Arial" w:hAnsi="Arial" w:cs="Arial"/>
              </w:rPr>
              <w:t xml:space="preserve"> </w:t>
            </w:r>
            <w:proofErr w:type="spellStart"/>
            <w:r w:rsidR="001A04F1" w:rsidRPr="001A04F1">
              <w:rPr>
                <w:rFonts w:ascii="Arial" w:hAnsi="Arial" w:cs="Arial"/>
              </w:rPr>
              <w:t>moxibustión</w:t>
            </w:r>
            <w:proofErr w:type="spellEnd"/>
            <w:r w:rsidR="001A04F1" w:rsidRPr="001A04F1">
              <w:rPr>
                <w:rFonts w:ascii="Arial" w:hAnsi="Arial" w:cs="Arial"/>
              </w:rPr>
              <w:t>,</w:t>
            </w:r>
            <w:r w:rsidR="00175AA1">
              <w:rPr>
                <w:rFonts w:ascii="Arial" w:hAnsi="Arial" w:cs="Arial"/>
              </w:rPr>
              <w:t xml:space="preserve"> </w:t>
            </w:r>
            <w:r w:rsidR="001A04F1" w:rsidRPr="001A04F1">
              <w:rPr>
                <w:rFonts w:ascii="Arial" w:hAnsi="Arial" w:cs="Arial"/>
              </w:rPr>
              <w:t>y</w:t>
            </w:r>
            <w:r w:rsidR="00B9082E">
              <w:rPr>
                <w:rFonts w:ascii="Arial" w:hAnsi="Arial" w:cs="Arial"/>
              </w:rPr>
              <w:t xml:space="preserve"> </w:t>
            </w:r>
            <w:r w:rsidR="001A04F1" w:rsidRPr="001A04F1">
              <w:rPr>
                <w:rFonts w:ascii="Arial" w:hAnsi="Arial" w:cs="Arial"/>
              </w:rPr>
              <w:t>por</w:t>
            </w:r>
            <w:r w:rsidR="00B9082E">
              <w:rPr>
                <w:rFonts w:ascii="Arial" w:hAnsi="Arial" w:cs="Arial"/>
              </w:rPr>
              <w:t xml:space="preserve"> </w:t>
            </w:r>
            <w:r w:rsidR="001A04F1" w:rsidRPr="001A04F1">
              <w:rPr>
                <w:rFonts w:ascii="Arial" w:hAnsi="Arial" w:cs="Arial"/>
              </w:rPr>
              <w:t>lo</w:t>
            </w:r>
            <w:r w:rsidR="00B9082E">
              <w:rPr>
                <w:rFonts w:ascii="Arial" w:hAnsi="Arial" w:cs="Arial"/>
              </w:rPr>
              <w:t xml:space="preserve"> </w:t>
            </w:r>
            <w:r w:rsidR="001A04F1" w:rsidRPr="001A04F1">
              <w:rPr>
                <w:rFonts w:ascii="Arial" w:hAnsi="Arial" w:cs="Arial"/>
              </w:rPr>
              <w:t>tanto</w:t>
            </w:r>
            <w:r>
              <w:rPr>
                <w:rFonts w:ascii="Arial" w:hAnsi="Arial" w:cs="Arial"/>
              </w:rPr>
              <w:t xml:space="preserve"> </w:t>
            </w:r>
            <w:r w:rsidR="001A04F1" w:rsidRPr="001A04F1">
              <w:rPr>
                <w:rFonts w:ascii="Arial" w:hAnsi="Arial" w:cs="Arial"/>
              </w:rPr>
              <w:t>generar</w:t>
            </w:r>
            <w:r>
              <w:rPr>
                <w:rFonts w:ascii="Arial" w:hAnsi="Arial" w:cs="Arial"/>
              </w:rPr>
              <w:t xml:space="preserve"> </w:t>
            </w:r>
            <w:r w:rsidR="001A04F1" w:rsidRPr="001A04F1">
              <w:rPr>
                <w:rFonts w:ascii="Arial" w:hAnsi="Arial" w:cs="Arial"/>
              </w:rPr>
              <w:t>la</w:t>
            </w:r>
            <w:r>
              <w:rPr>
                <w:rFonts w:ascii="Arial" w:hAnsi="Arial" w:cs="Arial"/>
              </w:rPr>
              <w:t xml:space="preserve"> </w:t>
            </w:r>
            <w:r w:rsidR="001A04F1" w:rsidRPr="001A04F1">
              <w:rPr>
                <w:rFonts w:ascii="Arial" w:hAnsi="Arial" w:cs="Arial"/>
              </w:rPr>
              <w:t>analgesia</w:t>
            </w:r>
            <w:r>
              <w:rPr>
                <w:rFonts w:ascii="Arial" w:hAnsi="Arial" w:cs="Arial"/>
              </w:rPr>
              <w:t xml:space="preserve"> </w:t>
            </w:r>
            <w:proofErr w:type="spellStart"/>
            <w:r w:rsidR="001A04F1" w:rsidRPr="001A04F1">
              <w:rPr>
                <w:rFonts w:ascii="Arial" w:hAnsi="Arial" w:cs="Arial"/>
              </w:rPr>
              <w:t>acupuntural</w:t>
            </w:r>
            <w:proofErr w:type="spellEnd"/>
            <w:r w:rsidR="001A04F1" w:rsidRPr="001A04F1">
              <w:rPr>
                <w:rFonts w:ascii="Arial" w:hAnsi="Arial" w:cs="Arial"/>
              </w:rPr>
              <w:t>,</w:t>
            </w:r>
            <w:r>
              <w:rPr>
                <w:rFonts w:ascii="Arial" w:hAnsi="Arial" w:cs="Arial"/>
              </w:rPr>
              <w:t xml:space="preserve"> </w:t>
            </w:r>
            <w:r w:rsidR="001A04F1" w:rsidRPr="001A04F1">
              <w:rPr>
                <w:rFonts w:ascii="Arial" w:hAnsi="Arial" w:cs="Arial"/>
              </w:rPr>
              <w:t>sin</w:t>
            </w:r>
            <w:r>
              <w:rPr>
                <w:rFonts w:ascii="Arial" w:hAnsi="Arial" w:cs="Arial"/>
              </w:rPr>
              <w:t xml:space="preserve"> </w:t>
            </w:r>
            <w:r w:rsidR="001A04F1" w:rsidRPr="001A04F1">
              <w:rPr>
                <w:rFonts w:ascii="Arial" w:hAnsi="Arial" w:cs="Arial"/>
              </w:rPr>
              <w:t>producir</w:t>
            </w:r>
            <w:r>
              <w:rPr>
                <w:rFonts w:ascii="Arial" w:hAnsi="Arial" w:cs="Arial"/>
              </w:rPr>
              <w:t xml:space="preserve"> </w:t>
            </w:r>
            <w:r w:rsidR="001A04F1" w:rsidRPr="001A04F1">
              <w:rPr>
                <w:rFonts w:ascii="Arial" w:hAnsi="Arial" w:cs="Arial"/>
              </w:rPr>
              <w:t>daño</w:t>
            </w:r>
            <w:r>
              <w:rPr>
                <w:rFonts w:ascii="Arial" w:hAnsi="Arial" w:cs="Arial"/>
              </w:rPr>
              <w:t xml:space="preserve"> </w:t>
            </w:r>
            <w:r w:rsidR="001A04F1" w:rsidRPr="001A04F1">
              <w:rPr>
                <w:rFonts w:ascii="Arial" w:hAnsi="Arial" w:cs="Arial"/>
              </w:rPr>
              <w:t>térmico</w:t>
            </w:r>
            <w:r>
              <w:rPr>
                <w:rFonts w:ascii="Arial" w:hAnsi="Arial" w:cs="Arial"/>
              </w:rPr>
              <w:t xml:space="preserve"> </w:t>
            </w:r>
            <w:r w:rsidR="001A04F1" w:rsidRPr="001A04F1">
              <w:rPr>
                <w:rFonts w:ascii="Arial" w:hAnsi="Arial" w:cs="Arial"/>
              </w:rPr>
              <w:t>irreversible</w:t>
            </w:r>
            <w:r>
              <w:rPr>
                <w:rFonts w:ascii="Arial" w:hAnsi="Arial" w:cs="Arial"/>
              </w:rPr>
              <w:t>.</w:t>
            </w:r>
            <w:r w:rsidR="00667865">
              <w:rPr>
                <w:rFonts w:ascii="Arial" w:hAnsi="Arial" w:cs="Arial"/>
              </w:rPr>
              <w:t>[</w:t>
            </w:r>
            <w:r w:rsidR="00570BB6">
              <w:rPr>
                <w:rFonts w:ascii="Arial" w:hAnsi="Arial" w:cs="Arial"/>
              </w:rPr>
              <w:t>2</w:t>
            </w:r>
            <w:r w:rsidR="00BF08C1">
              <w:rPr>
                <w:rFonts w:ascii="Arial" w:hAnsi="Arial" w:cs="Arial"/>
              </w:rPr>
              <w:t>1</w:t>
            </w:r>
            <w:r w:rsidR="00667865">
              <w:rPr>
                <w:rFonts w:ascii="Arial" w:hAnsi="Arial" w:cs="Arial"/>
              </w:rPr>
              <w:t>]</w:t>
            </w:r>
          </w:p>
        </w:tc>
      </w:tr>
      <w:tr w:rsidR="008654AD" w14:paraId="6F33091C" w14:textId="77777777" w:rsidTr="00667865">
        <w:trPr>
          <w:jc w:val="center"/>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7C209DD7" w14:textId="07F63DEA" w:rsidR="008654AD" w:rsidRDefault="00991895" w:rsidP="00777FBF">
            <w:pPr>
              <w:spacing w:line="360" w:lineRule="auto"/>
              <w:jc w:val="center"/>
              <w:rPr>
                <w:rFonts w:ascii="Arial" w:hAnsi="Arial" w:cs="Arial"/>
              </w:rPr>
            </w:pPr>
            <w:r w:rsidRPr="00613FE7">
              <w:rPr>
                <w:rFonts w:ascii="Arial" w:hAnsi="Arial" w:cs="Arial"/>
              </w:rPr>
              <w:t>Medidor y estimulador eléctrico por acupuntura</w:t>
            </w:r>
            <w:r w:rsidR="00667865">
              <w:rPr>
                <w:rFonts w:ascii="Arial" w:hAnsi="Arial" w:cs="Arial"/>
              </w:rPr>
              <w:t>. [</w:t>
            </w:r>
            <w:r w:rsidR="00570BB6">
              <w:rPr>
                <w:rFonts w:ascii="Arial" w:hAnsi="Arial" w:cs="Arial"/>
              </w:rPr>
              <w:t>2</w:t>
            </w:r>
            <w:r w:rsidR="00A907EB">
              <w:rPr>
                <w:rFonts w:ascii="Arial" w:hAnsi="Arial" w:cs="Arial"/>
              </w:rPr>
              <w:t>4</w:t>
            </w:r>
            <w:r w:rsidR="00667865">
              <w:rPr>
                <w:rFonts w:ascii="Arial" w:hAnsi="Arial" w:cs="Arial"/>
              </w:rPr>
              <w:t>]</w:t>
            </w:r>
          </w:p>
        </w:tc>
        <w:tc>
          <w:tcPr>
            <w:tcW w:w="2126" w:type="dxa"/>
            <w:vAlign w:val="center"/>
          </w:tcPr>
          <w:p w14:paraId="0A543CF7" w14:textId="58450CAE" w:rsidR="008654AD" w:rsidRDefault="00826645"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13FE7">
              <w:rPr>
                <w:rFonts w:ascii="Arial" w:hAnsi="Arial" w:cs="Arial"/>
              </w:rPr>
              <w:t>ESIME Zacatenco, 1989</w:t>
            </w:r>
          </w:p>
        </w:tc>
        <w:tc>
          <w:tcPr>
            <w:tcW w:w="3402" w:type="dxa"/>
            <w:vAlign w:val="center"/>
          </w:tcPr>
          <w:p w14:paraId="5CB38CF2" w14:textId="7FF556CA" w:rsidR="008654AD" w:rsidRDefault="000973E7"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Dispositivo que mide y estimula los puntos de acupuntura.</w:t>
            </w:r>
          </w:p>
        </w:tc>
      </w:tr>
      <w:tr w:rsidR="006C5E3D" w14:paraId="07E6947B" w14:textId="77777777" w:rsidTr="00667865">
        <w:trPr>
          <w:jc w:val="center"/>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2DCB2907" w14:textId="7CF82E0E" w:rsidR="006C5E3D" w:rsidRDefault="006C5E3D" w:rsidP="00777FBF">
            <w:pPr>
              <w:spacing w:line="360" w:lineRule="auto"/>
              <w:jc w:val="center"/>
              <w:rPr>
                <w:rFonts w:ascii="Arial" w:hAnsi="Arial" w:cs="Arial"/>
              </w:rPr>
            </w:pPr>
            <w:r w:rsidRPr="00613FE7">
              <w:rPr>
                <w:rFonts w:ascii="Arial" w:hAnsi="Arial" w:cs="Arial"/>
              </w:rPr>
              <w:t>Diseño y construcción de un equipo para medir temperatura y conductancia en puntos de acupuntura</w:t>
            </w:r>
            <w:r w:rsidR="00667865">
              <w:rPr>
                <w:rFonts w:ascii="Arial" w:hAnsi="Arial" w:cs="Arial"/>
              </w:rPr>
              <w:t>. [</w:t>
            </w:r>
            <w:r w:rsidR="00570BB6">
              <w:rPr>
                <w:rFonts w:ascii="Arial" w:hAnsi="Arial" w:cs="Arial"/>
              </w:rPr>
              <w:t>2</w:t>
            </w:r>
            <w:r w:rsidR="009566B2">
              <w:rPr>
                <w:rFonts w:ascii="Arial" w:hAnsi="Arial" w:cs="Arial"/>
              </w:rPr>
              <w:t>5</w:t>
            </w:r>
            <w:r w:rsidR="00667865">
              <w:rPr>
                <w:rFonts w:ascii="Arial" w:hAnsi="Arial" w:cs="Arial"/>
              </w:rPr>
              <w:t>]</w:t>
            </w:r>
          </w:p>
        </w:tc>
        <w:tc>
          <w:tcPr>
            <w:tcW w:w="2126" w:type="dxa"/>
          </w:tcPr>
          <w:p w14:paraId="65F1CFBA" w14:textId="304332AC" w:rsidR="006C5E3D" w:rsidRDefault="006C5E3D"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13FE7">
              <w:rPr>
                <w:rFonts w:ascii="Arial" w:hAnsi="Arial" w:cs="Arial"/>
              </w:rPr>
              <w:t>UPIITA (Biónica), 2004</w:t>
            </w:r>
          </w:p>
        </w:tc>
        <w:tc>
          <w:tcPr>
            <w:tcW w:w="3402" w:type="dxa"/>
            <w:vAlign w:val="center"/>
          </w:tcPr>
          <w:p w14:paraId="08BAF8C7" w14:textId="267BBE14" w:rsidR="006C5E3D" w:rsidRDefault="000973E7"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Equipo que permite medir la temperatura y conductancia que poseen los puntos de acupuntura</w:t>
            </w:r>
          </w:p>
        </w:tc>
      </w:tr>
      <w:tr w:rsidR="006C5E3D" w14:paraId="0FCB711D" w14:textId="77777777" w:rsidTr="00667865">
        <w:trPr>
          <w:jc w:val="center"/>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4E223D38" w14:textId="2ADA13C8" w:rsidR="006C5E3D" w:rsidRDefault="006C5E3D" w:rsidP="00777FBF">
            <w:pPr>
              <w:spacing w:line="360" w:lineRule="auto"/>
              <w:jc w:val="center"/>
              <w:rPr>
                <w:rFonts w:ascii="Arial" w:hAnsi="Arial" w:cs="Arial"/>
              </w:rPr>
            </w:pPr>
            <w:r w:rsidRPr="002E5685">
              <w:rPr>
                <w:rFonts w:ascii="Arial" w:hAnsi="Arial" w:cs="Arial"/>
              </w:rPr>
              <w:t xml:space="preserve">Localizador de puntos de acupuntura medidor de </w:t>
            </w:r>
            <w:proofErr w:type="spellStart"/>
            <w:r w:rsidRPr="002E5685">
              <w:rPr>
                <w:rFonts w:ascii="Arial" w:hAnsi="Arial" w:cs="Arial"/>
              </w:rPr>
              <w:t>bipotenciales</w:t>
            </w:r>
            <w:proofErr w:type="spellEnd"/>
            <w:r w:rsidR="00667865">
              <w:rPr>
                <w:rFonts w:ascii="Arial" w:hAnsi="Arial" w:cs="Arial"/>
              </w:rPr>
              <w:t>. [2</w:t>
            </w:r>
            <w:r w:rsidR="009566B2">
              <w:rPr>
                <w:rFonts w:ascii="Arial" w:hAnsi="Arial" w:cs="Arial"/>
              </w:rPr>
              <w:t>6</w:t>
            </w:r>
            <w:r w:rsidR="00667865">
              <w:rPr>
                <w:rFonts w:ascii="Arial" w:hAnsi="Arial" w:cs="Arial"/>
              </w:rPr>
              <w:t>]</w:t>
            </w:r>
          </w:p>
        </w:tc>
        <w:tc>
          <w:tcPr>
            <w:tcW w:w="2126" w:type="dxa"/>
            <w:vAlign w:val="center"/>
          </w:tcPr>
          <w:p w14:paraId="12937559" w14:textId="1D8C1721" w:rsidR="006C5E3D" w:rsidRDefault="006C5E3D"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2E5685">
              <w:rPr>
                <w:rFonts w:ascii="Arial" w:hAnsi="Arial" w:cs="Arial"/>
              </w:rPr>
              <w:t>ESIME Zacatenco, 1989</w:t>
            </w:r>
          </w:p>
        </w:tc>
        <w:tc>
          <w:tcPr>
            <w:tcW w:w="3402" w:type="dxa"/>
            <w:vAlign w:val="center"/>
          </w:tcPr>
          <w:p w14:paraId="3E098F4E" w14:textId="4A82BAB5" w:rsidR="006C5E3D" w:rsidRDefault="00294D8D"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Herramienta que permita localizar los puntos de acupuntura por medio de</w:t>
            </w:r>
            <w:r w:rsidR="000973E7">
              <w:rPr>
                <w:rFonts w:ascii="Arial" w:hAnsi="Arial" w:cs="Arial"/>
              </w:rPr>
              <w:t xml:space="preserve"> un medidor de biopotenciales</w:t>
            </w:r>
          </w:p>
        </w:tc>
      </w:tr>
    </w:tbl>
    <w:p w14:paraId="48096B38" w14:textId="77777777" w:rsidR="00273D1D" w:rsidRDefault="00273D1D" w:rsidP="00777FBF">
      <w:pPr>
        <w:spacing w:line="360" w:lineRule="auto"/>
        <w:jc w:val="both"/>
        <w:rPr>
          <w:rFonts w:ascii="Arial" w:hAnsi="Arial" w:cs="Arial"/>
        </w:rPr>
      </w:pPr>
    </w:p>
    <w:p w14:paraId="211BE11E" w14:textId="064C17C0" w:rsidR="006A489A" w:rsidRPr="00B24620" w:rsidRDefault="006A489A" w:rsidP="00DB0809">
      <w:pPr>
        <w:pStyle w:val="Ttulo3"/>
        <w:spacing w:line="360" w:lineRule="auto"/>
        <w:jc w:val="both"/>
        <w:rPr>
          <w:rFonts w:ascii="Arial" w:hAnsi="Arial" w:cs="Arial"/>
          <w:b/>
          <w:bCs/>
        </w:rPr>
      </w:pPr>
      <w:bookmarkStart w:id="18" w:name="_Toc178758219"/>
      <w:bookmarkStart w:id="19" w:name="_Toc162046247"/>
      <w:r w:rsidRPr="00B24620">
        <w:rPr>
          <w:rFonts w:ascii="Arial" w:hAnsi="Arial" w:cs="Arial"/>
          <w:b/>
          <w:bCs/>
        </w:rPr>
        <w:t>2.1.4 Software disponible en el mercado</w:t>
      </w:r>
      <w:bookmarkEnd w:id="18"/>
    </w:p>
    <w:p w14:paraId="6FEF8D0B" w14:textId="37622BFD" w:rsidR="00B96578" w:rsidRPr="00412AC5" w:rsidRDefault="00B63DBA" w:rsidP="00412AC5">
      <w:pPr>
        <w:spacing w:line="360" w:lineRule="auto"/>
        <w:jc w:val="both"/>
        <w:rPr>
          <w:rFonts w:ascii="Arial" w:hAnsi="Arial" w:cs="Arial"/>
        </w:rPr>
      </w:pPr>
      <w:r w:rsidRPr="00412AC5">
        <w:rPr>
          <w:rFonts w:ascii="Arial" w:hAnsi="Arial" w:cs="Arial"/>
        </w:rPr>
        <w:t>La Tabla 4</w:t>
      </w:r>
      <w:r w:rsidR="007D01C1" w:rsidRPr="00412AC5">
        <w:rPr>
          <w:rFonts w:ascii="Arial" w:hAnsi="Arial" w:cs="Arial"/>
        </w:rPr>
        <w:t xml:space="preserve"> describe </w:t>
      </w:r>
      <w:r w:rsidR="004A5B1C" w:rsidRPr="00412AC5">
        <w:rPr>
          <w:rFonts w:ascii="Arial" w:hAnsi="Arial" w:cs="Arial"/>
        </w:rPr>
        <w:t>los diferentes softwares</w:t>
      </w:r>
      <w:r w:rsidR="007D01C1" w:rsidRPr="00412AC5">
        <w:rPr>
          <w:rFonts w:ascii="Arial" w:hAnsi="Arial" w:cs="Arial"/>
        </w:rPr>
        <w:t xml:space="preserve"> de Acupuntura que se encuentran disponibles para descargar, </w:t>
      </w:r>
      <w:r w:rsidR="008F6C5A">
        <w:rPr>
          <w:rFonts w:ascii="Arial" w:hAnsi="Arial" w:cs="Arial"/>
        </w:rPr>
        <w:t>la mayoría de las aplicaciones encontradas manejan modelos 3D con la capacidad de mostrar recorridos virtuales, así como la realización de consultas a bases de datos sobre los puntos de acupuntura</w:t>
      </w:r>
      <w:r w:rsidR="003E5543">
        <w:rPr>
          <w:rFonts w:ascii="Arial" w:hAnsi="Arial" w:cs="Arial"/>
        </w:rPr>
        <w:t xml:space="preserve">. Solo </w:t>
      </w:r>
      <w:r w:rsidR="003E5543" w:rsidRPr="00412AC5">
        <w:rPr>
          <w:rFonts w:ascii="Arial" w:hAnsi="Arial" w:cs="Arial"/>
          <w:i/>
        </w:rPr>
        <w:t xml:space="preserve">Visual </w:t>
      </w:r>
      <w:proofErr w:type="spellStart"/>
      <w:r w:rsidR="003E5543" w:rsidRPr="00412AC5">
        <w:rPr>
          <w:rFonts w:ascii="Arial" w:hAnsi="Arial" w:cs="Arial"/>
          <w:i/>
        </w:rPr>
        <w:t>Acupuncture</w:t>
      </w:r>
      <w:proofErr w:type="spellEnd"/>
      <w:r w:rsidR="003E5543" w:rsidRPr="00412AC5">
        <w:rPr>
          <w:rFonts w:ascii="Arial" w:hAnsi="Arial" w:cs="Arial"/>
          <w:i/>
        </w:rPr>
        <w:t xml:space="preserve"> 3D</w:t>
      </w:r>
      <w:r w:rsidR="003E5543">
        <w:rPr>
          <w:rFonts w:ascii="Arial" w:hAnsi="Arial" w:cs="Arial"/>
        </w:rPr>
        <w:t xml:space="preserve"> cuenta con una herramienta que permita al usuario corroborar el aprendizaje de sus habilidades por medio de un cuestionario de 10 preguntas donde recibe retroalimentación al final de la actividad</w:t>
      </w:r>
    </w:p>
    <w:p w14:paraId="286585F5" w14:textId="7D5FC6A5" w:rsidR="00993EFB" w:rsidRPr="00273D1D" w:rsidRDefault="00993EFB" w:rsidP="00777FBF">
      <w:pPr>
        <w:pStyle w:val="Descripcin"/>
        <w:keepNext/>
        <w:spacing w:line="360" w:lineRule="auto"/>
        <w:jc w:val="center"/>
        <w:rPr>
          <w:rFonts w:ascii="Arial" w:hAnsi="Arial" w:cs="Arial"/>
          <w:sz w:val="20"/>
          <w:szCs w:val="20"/>
        </w:rPr>
      </w:pPr>
      <w:r w:rsidRPr="00273D1D">
        <w:rPr>
          <w:rFonts w:ascii="Arial" w:hAnsi="Arial" w:cs="Arial"/>
          <w:sz w:val="20"/>
          <w:szCs w:val="20"/>
        </w:rPr>
        <w:t xml:space="preserve">Tabla </w:t>
      </w:r>
      <w:r w:rsidR="003F0677">
        <w:rPr>
          <w:rFonts w:ascii="Arial" w:hAnsi="Arial" w:cs="Arial"/>
          <w:sz w:val="20"/>
          <w:szCs w:val="20"/>
        </w:rPr>
        <w:t>4</w:t>
      </w:r>
      <w:r w:rsidRPr="00273D1D">
        <w:rPr>
          <w:rFonts w:ascii="Arial" w:hAnsi="Arial" w:cs="Arial"/>
          <w:sz w:val="20"/>
          <w:szCs w:val="20"/>
        </w:rPr>
        <w:t xml:space="preserve"> Software disponible en el mercado</w:t>
      </w:r>
      <w:bookmarkEnd w:id="19"/>
    </w:p>
    <w:tbl>
      <w:tblPr>
        <w:tblStyle w:val="Tablaconcuadrcula1clara"/>
        <w:tblW w:w="9828" w:type="dxa"/>
        <w:jc w:val="center"/>
        <w:tblLook w:val="04A0" w:firstRow="1" w:lastRow="0" w:firstColumn="1" w:lastColumn="0" w:noHBand="0" w:noVBand="1"/>
      </w:tblPr>
      <w:tblGrid>
        <w:gridCol w:w="2874"/>
        <w:gridCol w:w="1243"/>
        <w:gridCol w:w="1043"/>
        <w:gridCol w:w="523"/>
        <w:gridCol w:w="590"/>
        <w:gridCol w:w="824"/>
        <w:gridCol w:w="1081"/>
        <w:gridCol w:w="825"/>
        <w:gridCol w:w="825"/>
      </w:tblGrid>
      <w:tr w:rsidR="00993EFB" w:rsidRPr="004A7717" w14:paraId="00DF3907"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4" w:type="dxa"/>
            <w:vMerge w:val="restart"/>
            <w:vAlign w:val="center"/>
          </w:tcPr>
          <w:p w14:paraId="3E466D93" w14:textId="77777777" w:rsidR="00993EFB" w:rsidRPr="00E758EA" w:rsidRDefault="00993EFB" w:rsidP="00777FBF">
            <w:pPr>
              <w:spacing w:line="360" w:lineRule="auto"/>
              <w:jc w:val="center"/>
              <w:rPr>
                <w:rFonts w:ascii="Arial" w:hAnsi="Arial" w:cs="Arial"/>
                <w:sz w:val="22"/>
                <w:szCs w:val="22"/>
              </w:rPr>
            </w:pPr>
            <w:r w:rsidRPr="00E758EA">
              <w:rPr>
                <w:rFonts w:ascii="Arial" w:hAnsi="Arial" w:cs="Arial"/>
                <w:sz w:val="22"/>
                <w:szCs w:val="22"/>
              </w:rPr>
              <w:t>Nombre</w:t>
            </w:r>
          </w:p>
        </w:tc>
        <w:tc>
          <w:tcPr>
            <w:tcW w:w="1243" w:type="dxa"/>
            <w:vMerge w:val="restart"/>
            <w:vAlign w:val="center"/>
          </w:tcPr>
          <w:p w14:paraId="2EE66843" w14:textId="77777777" w:rsidR="00993EFB" w:rsidRPr="00E758EA" w:rsidRDefault="00993EFB" w:rsidP="00777FBF">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E758EA">
              <w:rPr>
                <w:rFonts w:ascii="Arial" w:hAnsi="Arial" w:cs="Arial"/>
                <w:sz w:val="22"/>
                <w:szCs w:val="22"/>
              </w:rPr>
              <w:t>Sistema Operativo</w:t>
            </w:r>
          </w:p>
        </w:tc>
        <w:tc>
          <w:tcPr>
            <w:tcW w:w="1043" w:type="dxa"/>
            <w:vMerge w:val="restart"/>
            <w:vAlign w:val="center"/>
          </w:tcPr>
          <w:p w14:paraId="583A8D3B" w14:textId="77777777" w:rsidR="00993EFB" w:rsidRPr="00E758EA" w:rsidRDefault="00993EFB" w:rsidP="00777FBF">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E758EA">
              <w:rPr>
                <w:rFonts w:ascii="Arial" w:hAnsi="Arial" w:cs="Arial"/>
                <w:sz w:val="22"/>
                <w:szCs w:val="22"/>
              </w:rPr>
              <w:t>Costo</w:t>
            </w:r>
          </w:p>
        </w:tc>
        <w:tc>
          <w:tcPr>
            <w:tcW w:w="1113" w:type="dxa"/>
            <w:gridSpan w:val="2"/>
            <w:vAlign w:val="center"/>
          </w:tcPr>
          <w:p w14:paraId="594907CB" w14:textId="77777777" w:rsidR="00993EFB" w:rsidRPr="00E758EA" w:rsidRDefault="00993EFB" w:rsidP="00777FBF">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E758EA">
              <w:rPr>
                <w:rFonts w:ascii="Arial" w:hAnsi="Arial" w:cs="Arial"/>
                <w:sz w:val="22"/>
                <w:szCs w:val="22"/>
              </w:rPr>
              <w:t>Modelos</w:t>
            </w:r>
          </w:p>
        </w:tc>
        <w:tc>
          <w:tcPr>
            <w:tcW w:w="824" w:type="dxa"/>
            <w:vMerge w:val="restart"/>
            <w:textDirection w:val="tbRl"/>
            <w:vAlign w:val="center"/>
          </w:tcPr>
          <w:p w14:paraId="61BCDE25" w14:textId="77777777" w:rsidR="00993EFB" w:rsidRPr="00534D23" w:rsidRDefault="00993EFB" w:rsidP="00777FBF">
            <w:pPr>
              <w:spacing w:line="360" w:lineRule="auto"/>
              <w:ind w:left="113" w:right="113"/>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34D23">
              <w:rPr>
                <w:rFonts w:ascii="Arial" w:hAnsi="Arial" w:cs="Arial"/>
                <w:sz w:val="20"/>
                <w:szCs w:val="20"/>
              </w:rPr>
              <w:t>Información del punto</w:t>
            </w:r>
          </w:p>
        </w:tc>
        <w:tc>
          <w:tcPr>
            <w:tcW w:w="1081" w:type="dxa"/>
            <w:vMerge w:val="restart"/>
            <w:textDirection w:val="tbRl"/>
            <w:vAlign w:val="center"/>
          </w:tcPr>
          <w:p w14:paraId="25A324C2" w14:textId="77777777" w:rsidR="00993EFB" w:rsidRPr="00534D23" w:rsidRDefault="00993EFB" w:rsidP="00777FBF">
            <w:pPr>
              <w:spacing w:line="360" w:lineRule="auto"/>
              <w:ind w:left="113" w:right="113"/>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34D23">
              <w:rPr>
                <w:rFonts w:ascii="Arial" w:hAnsi="Arial" w:cs="Arial"/>
                <w:sz w:val="20"/>
                <w:szCs w:val="20"/>
              </w:rPr>
              <w:t>Navegación por enfermedad</w:t>
            </w:r>
          </w:p>
        </w:tc>
        <w:tc>
          <w:tcPr>
            <w:tcW w:w="825" w:type="dxa"/>
            <w:vMerge w:val="restart"/>
            <w:textDirection w:val="tbRl"/>
            <w:vAlign w:val="center"/>
          </w:tcPr>
          <w:p w14:paraId="7EC5EEDB" w14:textId="77777777" w:rsidR="00993EFB" w:rsidRPr="00534D23" w:rsidRDefault="00993EFB" w:rsidP="00777FBF">
            <w:pPr>
              <w:spacing w:line="360" w:lineRule="auto"/>
              <w:ind w:left="113" w:right="113"/>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34D23">
              <w:rPr>
                <w:rFonts w:ascii="Arial" w:hAnsi="Arial" w:cs="Arial"/>
                <w:sz w:val="20"/>
                <w:szCs w:val="20"/>
              </w:rPr>
              <w:t>Recorrido virtual</w:t>
            </w:r>
          </w:p>
        </w:tc>
        <w:tc>
          <w:tcPr>
            <w:tcW w:w="825" w:type="dxa"/>
            <w:vMerge w:val="restart"/>
            <w:textDirection w:val="tbRl"/>
          </w:tcPr>
          <w:p w14:paraId="0A69333C" w14:textId="77777777" w:rsidR="00993EFB" w:rsidRPr="00534D23" w:rsidRDefault="00993EFB" w:rsidP="00777FBF">
            <w:pPr>
              <w:spacing w:line="360" w:lineRule="auto"/>
              <w:ind w:left="113" w:right="113"/>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Quiz</w:t>
            </w:r>
          </w:p>
        </w:tc>
      </w:tr>
      <w:tr w:rsidR="00993EFB" w:rsidRPr="004A7717" w14:paraId="159DDB63" w14:textId="77777777">
        <w:trPr>
          <w:trHeight w:val="1069"/>
          <w:jc w:val="center"/>
        </w:trPr>
        <w:tc>
          <w:tcPr>
            <w:cnfStyle w:val="001000000000" w:firstRow="0" w:lastRow="0" w:firstColumn="1" w:lastColumn="0" w:oddVBand="0" w:evenVBand="0" w:oddHBand="0" w:evenHBand="0" w:firstRowFirstColumn="0" w:firstRowLastColumn="0" w:lastRowFirstColumn="0" w:lastRowLastColumn="0"/>
            <w:tcW w:w="2874" w:type="dxa"/>
            <w:vMerge/>
            <w:vAlign w:val="center"/>
          </w:tcPr>
          <w:p w14:paraId="0E9B65D0" w14:textId="77777777" w:rsidR="00993EFB" w:rsidRDefault="00993EFB" w:rsidP="00777FBF">
            <w:pPr>
              <w:spacing w:line="360" w:lineRule="auto"/>
              <w:jc w:val="center"/>
              <w:rPr>
                <w:rFonts w:ascii="Arial" w:hAnsi="Arial" w:cs="Arial"/>
              </w:rPr>
            </w:pPr>
          </w:p>
        </w:tc>
        <w:tc>
          <w:tcPr>
            <w:tcW w:w="1243" w:type="dxa"/>
            <w:vMerge/>
            <w:vAlign w:val="center"/>
          </w:tcPr>
          <w:p w14:paraId="7A9D8CBD"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043" w:type="dxa"/>
            <w:vMerge/>
            <w:vAlign w:val="center"/>
          </w:tcPr>
          <w:p w14:paraId="092D3280"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23" w:type="dxa"/>
            <w:vAlign w:val="center"/>
          </w:tcPr>
          <w:p w14:paraId="25F70FB9" w14:textId="77777777" w:rsidR="00993EFB" w:rsidRPr="00E357A6"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357A6">
              <w:rPr>
                <w:rFonts w:ascii="Arial" w:hAnsi="Arial" w:cs="Arial"/>
                <w:sz w:val="22"/>
                <w:szCs w:val="22"/>
              </w:rPr>
              <w:t>3D</w:t>
            </w:r>
          </w:p>
        </w:tc>
        <w:tc>
          <w:tcPr>
            <w:tcW w:w="590" w:type="dxa"/>
            <w:vAlign w:val="center"/>
          </w:tcPr>
          <w:p w14:paraId="12230107" w14:textId="77777777" w:rsidR="00993EFB" w:rsidRPr="00E357A6"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357A6">
              <w:rPr>
                <w:rFonts w:ascii="Arial" w:hAnsi="Arial" w:cs="Arial"/>
                <w:sz w:val="22"/>
                <w:szCs w:val="22"/>
              </w:rPr>
              <w:t>2D</w:t>
            </w:r>
          </w:p>
        </w:tc>
        <w:tc>
          <w:tcPr>
            <w:tcW w:w="824" w:type="dxa"/>
            <w:vMerge/>
            <w:vAlign w:val="center"/>
          </w:tcPr>
          <w:p w14:paraId="63EB34B2"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081" w:type="dxa"/>
            <w:vMerge/>
            <w:vAlign w:val="center"/>
          </w:tcPr>
          <w:p w14:paraId="5151719F"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825" w:type="dxa"/>
            <w:vMerge/>
            <w:vAlign w:val="center"/>
          </w:tcPr>
          <w:p w14:paraId="3C80BC40"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825" w:type="dxa"/>
            <w:vMerge/>
          </w:tcPr>
          <w:p w14:paraId="31C2B4C6"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993EFB" w:rsidRPr="004A7717" w14:paraId="5C0FBAA9" w14:textId="77777777">
        <w:trPr>
          <w:jc w:val="center"/>
        </w:trPr>
        <w:tc>
          <w:tcPr>
            <w:cnfStyle w:val="001000000000" w:firstRow="0" w:lastRow="0" w:firstColumn="1" w:lastColumn="0" w:oddVBand="0" w:evenVBand="0" w:oddHBand="0" w:evenHBand="0" w:firstRowFirstColumn="0" w:firstRowLastColumn="0" w:lastRowFirstColumn="0" w:lastRowLastColumn="0"/>
            <w:tcW w:w="2874" w:type="dxa"/>
            <w:vAlign w:val="center"/>
          </w:tcPr>
          <w:p w14:paraId="63F61511" w14:textId="77777777" w:rsidR="00993EFB" w:rsidRDefault="00993EFB" w:rsidP="00777FBF">
            <w:pPr>
              <w:spacing w:line="360" w:lineRule="auto"/>
              <w:jc w:val="center"/>
              <w:rPr>
                <w:rFonts w:ascii="Arial" w:hAnsi="Arial" w:cs="Arial"/>
              </w:rPr>
            </w:pPr>
            <w:proofErr w:type="spellStart"/>
            <w:r>
              <w:rPr>
                <w:rFonts w:ascii="Arial" w:hAnsi="Arial" w:cs="Arial"/>
              </w:rPr>
              <w:t>Tsbook</w:t>
            </w:r>
            <w:proofErr w:type="spellEnd"/>
            <w:r>
              <w:rPr>
                <w:rFonts w:ascii="Arial" w:hAnsi="Arial" w:cs="Arial"/>
              </w:rPr>
              <w:t xml:space="preserve"> Meridianos</w:t>
            </w:r>
          </w:p>
        </w:tc>
        <w:tc>
          <w:tcPr>
            <w:tcW w:w="1243" w:type="dxa"/>
            <w:vAlign w:val="center"/>
          </w:tcPr>
          <w:p w14:paraId="72931E8A"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Android</w:t>
            </w:r>
          </w:p>
        </w:tc>
        <w:tc>
          <w:tcPr>
            <w:tcW w:w="1043" w:type="dxa"/>
            <w:vAlign w:val="center"/>
          </w:tcPr>
          <w:p w14:paraId="11078D85"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Gratis**</w:t>
            </w:r>
          </w:p>
        </w:tc>
        <w:tc>
          <w:tcPr>
            <w:tcW w:w="523" w:type="dxa"/>
            <w:vAlign w:val="center"/>
          </w:tcPr>
          <w:p w14:paraId="69CCE4AE"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590" w:type="dxa"/>
            <w:vAlign w:val="center"/>
          </w:tcPr>
          <w:p w14:paraId="746DDE58"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824" w:type="dxa"/>
            <w:vAlign w:val="center"/>
          </w:tcPr>
          <w:p w14:paraId="35F7CED4"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1081" w:type="dxa"/>
            <w:vAlign w:val="center"/>
          </w:tcPr>
          <w:p w14:paraId="7EC67467"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825" w:type="dxa"/>
            <w:vAlign w:val="center"/>
          </w:tcPr>
          <w:p w14:paraId="1E6C8802"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825" w:type="dxa"/>
          </w:tcPr>
          <w:p w14:paraId="44AA807B"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993EFB" w:rsidRPr="004A7717" w14:paraId="0E2ED3B5" w14:textId="77777777">
        <w:trPr>
          <w:jc w:val="center"/>
        </w:trPr>
        <w:tc>
          <w:tcPr>
            <w:cnfStyle w:val="001000000000" w:firstRow="0" w:lastRow="0" w:firstColumn="1" w:lastColumn="0" w:oddVBand="0" w:evenVBand="0" w:oddHBand="0" w:evenHBand="0" w:firstRowFirstColumn="0" w:firstRowLastColumn="0" w:lastRowFirstColumn="0" w:lastRowLastColumn="0"/>
            <w:tcW w:w="2874" w:type="dxa"/>
            <w:vAlign w:val="center"/>
          </w:tcPr>
          <w:p w14:paraId="6278C646" w14:textId="77777777" w:rsidR="00993EFB" w:rsidRDefault="00993EFB" w:rsidP="00777FBF">
            <w:pPr>
              <w:spacing w:line="360" w:lineRule="auto"/>
              <w:jc w:val="center"/>
              <w:rPr>
                <w:rFonts w:ascii="Arial" w:hAnsi="Arial" w:cs="Arial"/>
              </w:rPr>
            </w:pPr>
            <w:r>
              <w:rPr>
                <w:rFonts w:ascii="Arial" w:hAnsi="Arial" w:cs="Arial"/>
              </w:rPr>
              <w:t>Shen-Acupuntura</w:t>
            </w:r>
          </w:p>
        </w:tc>
        <w:tc>
          <w:tcPr>
            <w:tcW w:w="1243" w:type="dxa"/>
            <w:vAlign w:val="center"/>
          </w:tcPr>
          <w:p w14:paraId="4E5B6650"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Android</w:t>
            </w:r>
          </w:p>
        </w:tc>
        <w:tc>
          <w:tcPr>
            <w:tcW w:w="1043" w:type="dxa"/>
            <w:vAlign w:val="center"/>
          </w:tcPr>
          <w:p w14:paraId="2370E0B5"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Gratis**</w:t>
            </w:r>
          </w:p>
        </w:tc>
        <w:tc>
          <w:tcPr>
            <w:tcW w:w="523" w:type="dxa"/>
            <w:vAlign w:val="center"/>
          </w:tcPr>
          <w:p w14:paraId="3C694AD5"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90" w:type="dxa"/>
            <w:vAlign w:val="center"/>
          </w:tcPr>
          <w:p w14:paraId="2E68A75F"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824" w:type="dxa"/>
            <w:vAlign w:val="center"/>
          </w:tcPr>
          <w:p w14:paraId="7FE9A0C1"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1081" w:type="dxa"/>
            <w:vAlign w:val="center"/>
          </w:tcPr>
          <w:p w14:paraId="40C903A0"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825" w:type="dxa"/>
            <w:vAlign w:val="center"/>
          </w:tcPr>
          <w:p w14:paraId="7A9CE02C"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825" w:type="dxa"/>
          </w:tcPr>
          <w:p w14:paraId="6F50EA06"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993EFB" w:rsidRPr="004A7717" w14:paraId="6243747F" w14:textId="77777777">
        <w:trPr>
          <w:jc w:val="center"/>
        </w:trPr>
        <w:tc>
          <w:tcPr>
            <w:cnfStyle w:val="001000000000" w:firstRow="0" w:lastRow="0" w:firstColumn="1" w:lastColumn="0" w:oddVBand="0" w:evenVBand="0" w:oddHBand="0" w:evenHBand="0" w:firstRowFirstColumn="0" w:firstRowLastColumn="0" w:lastRowFirstColumn="0" w:lastRowLastColumn="0"/>
            <w:tcW w:w="2874" w:type="dxa"/>
            <w:vAlign w:val="center"/>
          </w:tcPr>
          <w:p w14:paraId="357C6D0B" w14:textId="77777777" w:rsidR="00993EFB" w:rsidRDefault="00993EFB" w:rsidP="00777FBF">
            <w:pPr>
              <w:spacing w:line="360" w:lineRule="auto"/>
              <w:jc w:val="center"/>
              <w:rPr>
                <w:rFonts w:ascii="Arial" w:hAnsi="Arial" w:cs="Arial"/>
              </w:rPr>
            </w:pPr>
            <w:r>
              <w:rPr>
                <w:rFonts w:ascii="Arial" w:hAnsi="Arial" w:cs="Arial"/>
              </w:rPr>
              <w:t xml:space="preserve">Visual </w:t>
            </w:r>
            <w:proofErr w:type="spellStart"/>
            <w:r>
              <w:rPr>
                <w:rFonts w:ascii="Arial" w:hAnsi="Arial" w:cs="Arial"/>
              </w:rPr>
              <w:t>Acupuncture</w:t>
            </w:r>
            <w:proofErr w:type="spellEnd"/>
            <w:r>
              <w:rPr>
                <w:rFonts w:ascii="Arial" w:hAnsi="Arial" w:cs="Arial"/>
              </w:rPr>
              <w:t xml:space="preserve"> 3D</w:t>
            </w:r>
          </w:p>
        </w:tc>
        <w:tc>
          <w:tcPr>
            <w:tcW w:w="1243" w:type="dxa"/>
            <w:vAlign w:val="center"/>
          </w:tcPr>
          <w:p w14:paraId="017011DF"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Android</w:t>
            </w:r>
          </w:p>
        </w:tc>
        <w:tc>
          <w:tcPr>
            <w:tcW w:w="1043" w:type="dxa"/>
            <w:vAlign w:val="center"/>
          </w:tcPr>
          <w:p w14:paraId="436A4771"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Gratis</w:t>
            </w:r>
          </w:p>
        </w:tc>
        <w:tc>
          <w:tcPr>
            <w:tcW w:w="523" w:type="dxa"/>
            <w:vAlign w:val="center"/>
          </w:tcPr>
          <w:p w14:paraId="5F439311"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590" w:type="dxa"/>
            <w:vAlign w:val="center"/>
          </w:tcPr>
          <w:p w14:paraId="3E6DD063"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824" w:type="dxa"/>
            <w:vAlign w:val="center"/>
          </w:tcPr>
          <w:p w14:paraId="15E03E4F"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081" w:type="dxa"/>
            <w:vAlign w:val="center"/>
          </w:tcPr>
          <w:p w14:paraId="56C31618"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825" w:type="dxa"/>
            <w:vAlign w:val="center"/>
          </w:tcPr>
          <w:p w14:paraId="153375CE"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825" w:type="dxa"/>
          </w:tcPr>
          <w:p w14:paraId="723B2691"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r>
      <w:tr w:rsidR="00993EFB" w:rsidRPr="004A7717" w14:paraId="5F293D00" w14:textId="77777777">
        <w:trPr>
          <w:jc w:val="center"/>
        </w:trPr>
        <w:tc>
          <w:tcPr>
            <w:cnfStyle w:val="001000000000" w:firstRow="0" w:lastRow="0" w:firstColumn="1" w:lastColumn="0" w:oddVBand="0" w:evenVBand="0" w:oddHBand="0" w:evenHBand="0" w:firstRowFirstColumn="0" w:firstRowLastColumn="0" w:lastRowFirstColumn="0" w:lastRowLastColumn="0"/>
            <w:tcW w:w="2874" w:type="dxa"/>
            <w:vAlign w:val="center"/>
          </w:tcPr>
          <w:p w14:paraId="50D914A9" w14:textId="77777777" w:rsidR="00993EFB" w:rsidRDefault="00993EFB" w:rsidP="00777FBF">
            <w:pPr>
              <w:spacing w:line="360" w:lineRule="auto"/>
              <w:jc w:val="center"/>
              <w:rPr>
                <w:rFonts w:ascii="Arial" w:hAnsi="Arial" w:cs="Arial"/>
              </w:rPr>
            </w:pPr>
            <w:r>
              <w:rPr>
                <w:rFonts w:ascii="Arial" w:hAnsi="Arial" w:cs="Arial"/>
              </w:rPr>
              <w:t xml:space="preserve">Visual </w:t>
            </w:r>
            <w:proofErr w:type="spellStart"/>
            <w:r>
              <w:rPr>
                <w:rFonts w:ascii="Arial" w:hAnsi="Arial" w:cs="Arial"/>
              </w:rPr>
              <w:t>Acupuncture</w:t>
            </w:r>
            <w:proofErr w:type="spellEnd"/>
            <w:r>
              <w:rPr>
                <w:rFonts w:ascii="Arial" w:hAnsi="Arial" w:cs="Arial"/>
              </w:rPr>
              <w:t xml:space="preserve"> 3D</w:t>
            </w:r>
          </w:p>
        </w:tc>
        <w:tc>
          <w:tcPr>
            <w:tcW w:w="1243" w:type="dxa"/>
            <w:vAlign w:val="center"/>
          </w:tcPr>
          <w:p w14:paraId="32FA8025"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Android</w:t>
            </w:r>
          </w:p>
        </w:tc>
        <w:tc>
          <w:tcPr>
            <w:tcW w:w="1043" w:type="dxa"/>
            <w:vAlign w:val="center"/>
          </w:tcPr>
          <w:p w14:paraId="4F12E2BB"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$799</w:t>
            </w:r>
          </w:p>
        </w:tc>
        <w:tc>
          <w:tcPr>
            <w:tcW w:w="523" w:type="dxa"/>
            <w:vAlign w:val="center"/>
          </w:tcPr>
          <w:p w14:paraId="2291113A"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590" w:type="dxa"/>
            <w:vAlign w:val="center"/>
          </w:tcPr>
          <w:p w14:paraId="324EAA20"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824" w:type="dxa"/>
            <w:vAlign w:val="center"/>
          </w:tcPr>
          <w:p w14:paraId="0EE14F1E"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1081" w:type="dxa"/>
            <w:vAlign w:val="center"/>
          </w:tcPr>
          <w:p w14:paraId="74A4DBEE"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825" w:type="dxa"/>
            <w:vAlign w:val="center"/>
          </w:tcPr>
          <w:p w14:paraId="739635D7"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825" w:type="dxa"/>
          </w:tcPr>
          <w:p w14:paraId="649C6706"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r>
      <w:tr w:rsidR="00993EFB" w:rsidRPr="004A7717" w14:paraId="63B8CF19" w14:textId="77777777">
        <w:trPr>
          <w:jc w:val="center"/>
        </w:trPr>
        <w:tc>
          <w:tcPr>
            <w:cnfStyle w:val="001000000000" w:firstRow="0" w:lastRow="0" w:firstColumn="1" w:lastColumn="0" w:oddVBand="0" w:evenVBand="0" w:oddHBand="0" w:evenHBand="0" w:firstRowFirstColumn="0" w:firstRowLastColumn="0" w:lastRowFirstColumn="0" w:lastRowLastColumn="0"/>
            <w:tcW w:w="2874" w:type="dxa"/>
            <w:vAlign w:val="center"/>
          </w:tcPr>
          <w:p w14:paraId="4C161173" w14:textId="77777777" w:rsidR="00993EFB" w:rsidRDefault="00993EFB" w:rsidP="00777FBF">
            <w:pPr>
              <w:spacing w:line="360" w:lineRule="auto"/>
              <w:jc w:val="center"/>
              <w:rPr>
                <w:rFonts w:ascii="Arial" w:hAnsi="Arial" w:cs="Arial"/>
              </w:rPr>
            </w:pPr>
            <w:proofErr w:type="spellStart"/>
            <w:r>
              <w:rPr>
                <w:rFonts w:ascii="Arial" w:hAnsi="Arial" w:cs="Arial"/>
              </w:rPr>
              <w:t>Acupuncture</w:t>
            </w:r>
            <w:proofErr w:type="spellEnd"/>
            <w:r>
              <w:rPr>
                <w:rFonts w:ascii="Arial" w:hAnsi="Arial" w:cs="Arial"/>
              </w:rPr>
              <w:t xml:space="preserve"> Master</w:t>
            </w:r>
          </w:p>
        </w:tc>
        <w:tc>
          <w:tcPr>
            <w:tcW w:w="1243" w:type="dxa"/>
            <w:vAlign w:val="center"/>
          </w:tcPr>
          <w:p w14:paraId="05A84A90"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Android</w:t>
            </w:r>
          </w:p>
        </w:tc>
        <w:tc>
          <w:tcPr>
            <w:tcW w:w="1043" w:type="dxa"/>
            <w:vAlign w:val="center"/>
          </w:tcPr>
          <w:p w14:paraId="24412B5D"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Gratis</w:t>
            </w:r>
          </w:p>
        </w:tc>
        <w:tc>
          <w:tcPr>
            <w:tcW w:w="523" w:type="dxa"/>
            <w:vAlign w:val="center"/>
          </w:tcPr>
          <w:p w14:paraId="73295956"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590" w:type="dxa"/>
            <w:vAlign w:val="center"/>
          </w:tcPr>
          <w:p w14:paraId="14552E2F"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824" w:type="dxa"/>
            <w:vAlign w:val="center"/>
          </w:tcPr>
          <w:p w14:paraId="22D970F5"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1081" w:type="dxa"/>
            <w:vAlign w:val="center"/>
          </w:tcPr>
          <w:p w14:paraId="0ACF1D1B"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825" w:type="dxa"/>
            <w:vAlign w:val="center"/>
          </w:tcPr>
          <w:p w14:paraId="469C4DD4"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825" w:type="dxa"/>
          </w:tcPr>
          <w:p w14:paraId="7562A09E"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993EFB" w:rsidRPr="004A7717" w14:paraId="00C697E6" w14:textId="77777777">
        <w:trPr>
          <w:jc w:val="center"/>
        </w:trPr>
        <w:tc>
          <w:tcPr>
            <w:cnfStyle w:val="001000000000" w:firstRow="0" w:lastRow="0" w:firstColumn="1" w:lastColumn="0" w:oddVBand="0" w:evenVBand="0" w:oddHBand="0" w:evenHBand="0" w:firstRowFirstColumn="0" w:firstRowLastColumn="0" w:lastRowFirstColumn="0" w:lastRowLastColumn="0"/>
            <w:tcW w:w="2874" w:type="dxa"/>
            <w:vAlign w:val="center"/>
          </w:tcPr>
          <w:p w14:paraId="43EDDC1B" w14:textId="77777777" w:rsidR="00993EFB" w:rsidRDefault="00993EFB" w:rsidP="00777FBF">
            <w:pPr>
              <w:spacing w:line="360" w:lineRule="auto"/>
              <w:jc w:val="center"/>
              <w:rPr>
                <w:rFonts w:ascii="Arial" w:hAnsi="Arial" w:cs="Arial"/>
              </w:rPr>
            </w:pPr>
            <w:proofErr w:type="spellStart"/>
            <w:r>
              <w:rPr>
                <w:rFonts w:ascii="Arial" w:hAnsi="Arial" w:cs="Arial"/>
              </w:rPr>
              <w:t>Acupuncture</w:t>
            </w:r>
            <w:proofErr w:type="spellEnd"/>
            <w:r>
              <w:rPr>
                <w:rFonts w:ascii="Arial" w:hAnsi="Arial" w:cs="Arial"/>
              </w:rPr>
              <w:t xml:space="preserve"> 3D</w:t>
            </w:r>
          </w:p>
        </w:tc>
        <w:tc>
          <w:tcPr>
            <w:tcW w:w="1243" w:type="dxa"/>
            <w:vAlign w:val="center"/>
          </w:tcPr>
          <w:p w14:paraId="1721D27A"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Android</w:t>
            </w:r>
          </w:p>
        </w:tc>
        <w:tc>
          <w:tcPr>
            <w:tcW w:w="1043" w:type="dxa"/>
            <w:vAlign w:val="center"/>
          </w:tcPr>
          <w:p w14:paraId="07943D8F"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Gratis**</w:t>
            </w:r>
          </w:p>
        </w:tc>
        <w:tc>
          <w:tcPr>
            <w:tcW w:w="523" w:type="dxa"/>
            <w:vAlign w:val="center"/>
          </w:tcPr>
          <w:p w14:paraId="5D0A4301"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590" w:type="dxa"/>
            <w:vAlign w:val="center"/>
          </w:tcPr>
          <w:p w14:paraId="6DB97612"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824" w:type="dxa"/>
            <w:vAlign w:val="center"/>
          </w:tcPr>
          <w:p w14:paraId="7EF38247"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081" w:type="dxa"/>
            <w:vAlign w:val="center"/>
          </w:tcPr>
          <w:p w14:paraId="5ED9D3CE"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825" w:type="dxa"/>
            <w:vAlign w:val="center"/>
          </w:tcPr>
          <w:p w14:paraId="659F62F8"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825" w:type="dxa"/>
          </w:tcPr>
          <w:p w14:paraId="2EA4BBD5"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993EFB" w:rsidRPr="004A7717" w14:paraId="4F070A76" w14:textId="77777777">
        <w:trPr>
          <w:jc w:val="center"/>
        </w:trPr>
        <w:tc>
          <w:tcPr>
            <w:cnfStyle w:val="001000000000" w:firstRow="0" w:lastRow="0" w:firstColumn="1" w:lastColumn="0" w:oddVBand="0" w:evenVBand="0" w:oddHBand="0" w:evenHBand="0" w:firstRowFirstColumn="0" w:firstRowLastColumn="0" w:lastRowFirstColumn="0" w:lastRowLastColumn="0"/>
            <w:tcW w:w="2874" w:type="dxa"/>
            <w:vAlign w:val="center"/>
          </w:tcPr>
          <w:p w14:paraId="5DBE0AE6" w14:textId="77777777" w:rsidR="00993EFB" w:rsidRDefault="00993EFB" w:rsidP="00777FBF">
            <w:pPr>
              <w:spacing w:line="360" w:lineRule="auto"/>
              <w:jc w:val="center"/>
              <w:rPr>
                <w:rFonts w:ascii="Arial" w:hAnsi="Arial" w:cs="Arial"/>
              </w:rPr>
            </w:pPr>
            <w:r>
              <w:rPr>
                <w:rFonts w:ascii="Arial" w:hAnsi="Arial" w:cs="Arial"/>
              </w:rPr>
              <w:t>Guía de acupuntura</w:t>
            </w:r>
          </w:p>
        </w:tc>
        <w:tc>
          <w:tcPr>
            <w:tcW w:w="1243" w:type="dxa"/>
            <w:vAlign w:val="center"/>
          </w:tcPr>
          <w:p w14:paraId="5EB50A2C"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Android</w:t>
            </w:r>
          </w:p>
        </w:tc>
        <w:tc>
          <w:tcPr>
            <w:tcW w:w="1043" w:type="dxa"/>
            <w:vAlign w:val="center"/>
          </w:tcPr>
          <w:p w14:paraId="62541F83"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$689</w:t>
            </w:r>
          </w:p>
        </w:tc>
        <w:tc>
          <w:tcPr>
            <w:tcW w:w="523" w:type="dxa"/>
            <w:vAlign w:val="center"/>
          </w:tcPr>
          <w:p w14:paraId="5049C326"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90" w:type="dxa"/>
            <w:vAlign w:val="center"/>
          </w:tcPr>
          <w:p w14:paraId="38D06B7C"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824" w:type="dxa"/>
            <w:vAlign w:val="center"/>
          </w:tcPr>
          <w:p w14:paraId="2EB8565B"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1081" w:type="dxa"/>
            <w:vAlign w:val="center"/>
          </w:tcPr>
          <w:p w14:paraId="70D5A085"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825" w:type="dxa"/>
            <w:vAlign w:val="center"/>
          </w:tcPr>
          <w:p w14:paraId="4E7C08C0"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825" w:type="dxa"/>
          </w:tcPr>
          <w:p w14:paraId="0768801A"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993EFB" w:rsidRPr="004A7717" w14:paraId="759E6D85" w14:textId="77777777">
        <w:trPr>
          <w:jc w:val="center"/>
        </w:trPr>
        <w:tc>
          <w:tcPr>
            <w:cnfStyle w:val="001000000000" w:firstRow="0" w:lastRow="0" w:firstColumn="1" w:lastColumn="0" w:oddVBand="0" w:evenVBand="0" w:oddHBand="0" w:evenHBand="0" w:firstRowFirstColumn="0" w:firstRowLastColumn="0" w:lastRowFirstColumn="0" w:lastRowLastColumn="0"/>
            <w:tcW w:w="2874" w:type="dxa"/>
            <w:vAlign w:val="center"/>
          </w:tcPr>
          <w:p w14:paraId="5C29205D" w14:textId="77777777" w:rsidR="00993EFB" w:rsidRDefault="00993EFB" w:rsidP="00777FBF">
            <w:pPr>
              <w:spacing w:line="360" w:lineRule="auto"/>
              <w:jc w:val="center"/>
              <w:rPr>
                <w:rFonts w:ascii="Arial" w:hAnsi="Arial" w:cs="Arial"/>
              </w:rPr>
            </w:pPr>
            <w:r>
              <w:rPr>
                <w:rFonts w:ascii="Arial" w:hAnsi="Arial" w:cs="Arial"/>
              </w:rPr>
              <w:t xml:space="preserve">A Manual </w:t>
            </w:r>
            <w:proofErr w:type="spellStart"/>
            <w:r>
              <w:rPr>
                <w:rFonts w:ascii="Arial" w:hAnsi="Arial" w:cs="Arial"/>
              </w:rPr>
              <w:t>of</w:t>
            </w:r>
            <w:proofErr w:type="spellEnd"/>
            <w:r>
              <w:rPr>
                <w:rFonts w:ascii="Arial" w:hAnsi="Arial" w:cs="Arial"/>
              </w:rPr>
              <w:t xml:space="preserve"> </w:t>
            </w:r>
            <w:proofErr w:type="spellStart"/>
            <w:r>
              <w:rPr>
                <w:rFonts w:ascii="Arial" w:hAnsi="Arial" w:cs="Arial"/>
              </w:rPr>
              <w:t>Acupunture</w:t>
            </w:r>
            <w:proofErr w:type="spellEnd"/>
          </w:p>
        </w:tc>
        <w:tc>
          <w:tcPr>
            <w:tcW w:w="1243" w:type="dxa"/>
            <w:vAlign w:val="center"/>
          </w:tcPr>
          <w:p w14:paraId="30CB8546"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iOS</w:t>
            </w:r>
          </w:p>
        </w:tc>
        <w:tc>
          <w:tcPr>
            <w:tcW w:w="1043" w:type="dxa"/>
            <w:vAlign w:val="center"/>
          </w:tcPr>
          <w:p w14:paraId="0AC4A114"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$750</w:t>
            </w:r>
          </w:p>
        </w:tc>
        <w:tc>
          <w:tcPr>
            <w:tcW w:w="523" w:type="dxa"/>
            <w:vAlign w:val="center"/>
          </w:tcPr>
          <w:p w14:paraId="34643D28"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90" w:type="dxa"/>
            <w:vAlign w:val="center"/>
          </w:tcPr>
          <w:p w14:paraId="048AE68D"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824" w:type="dxa"/>
            <w:vAlign w:val="center"/>
          </w:tcPr>
          <w:p w14:paraId="5FBB597B"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1081" w:type="dxa"/>
            <w:vAlign w:val="center"/>
          </w:tcPr>
          <w:p w14:paraId="3164AE9C"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825" w:type="dxa"/>
            <w:vAlign w:val="center"/>
          </w:tcPr>
          <w:p w14:paraId="7E8B51DD"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825" w:type="dxa"/>
          </w:tcPr>
          <w:p w14:paraId="41D07828"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993EFB" w:rsidRPr="004A7717" w14:paraId="0DA21BC9" w14:textId="77777777">
        <w:trPr>
          <w:jc w:val="center"/>
        </w:trPr>
        <w:tc>
          <w:tcPr>
            <w:cnfStyle w:val="001000000000" w:firstRow="0" w:lastRow="0" w:firstColumn="1" w:lastColumn="0" w:oddVBand="0" w:evenVBand="0" w:oddHBand="0" w:evenHBand="0" w:firstRowFirstColumn="0" w:firstRowLastColumn="0" w:lastRowFirstColumn="0" w:lastRowLastColumn="0"/>
            <w:tcW w:w="2874" w:type="dxa"/>
            <w:vAlign w:val="center"/>
          </w:tcPr>
          <w:p w14:paraId="59DC8319" w14:textId="77777777" w:rsidR="00993EFB" w:rsidRDefault="00993EFB" w:rsidP="00777FBF">
            <w:pPr>
              <w:spacing w:line="360" w:lineRule="auto"/>
              <w:jc w:val="center"/>
              <w:rPr>
                <w:rFonts w:ascii="Arial" w:hAnsi="Arial" w:cs="Arial"/>
              </w:rPr>
            </w:pPr>
            <w:r>
              <w:rPr>
                <w:rFonts w:ascii="Arial" w:hAnsi="Arial" w:cs="Arial"/>
              </w:rPr>
              <w:t>Nuestra propuesta</w:t>
            </w:r>
          </w:p>
        </w:tc>
        <w:tc>
          <w:tcPr>
            <w:tcW w:w="1243" w:type="dxa"/>
            <w:vAlign w:val="center"/>
          </w:tcPr>
          <w:p w14:paraId="7B9E329D"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Android</w:t>
            </w:r>
          </w:p>
        </w:tc>
        <w:tc>
          <w:tcPr>
            <w:tcW w:w="1043" w:type="dxa"/>
            <w:vAlign w:val="center"/>
          </w:tcPr>
          <w:p w14:paraId="7F08BDBF"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Gratis</w:t>
            </w:r>
          </w:p>
        </w:tc>
        <w:tc>
          <w:tcPr>
            <w:tcW w:w="523" w:type="dxa"/>
            <w:vAlign w:val="center"/>
          </w:tcPr>
          <w:p w14:paraId="0D644D63"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590" w:type="dxa"/>
            <w:vAlign w:val="center"/>
          </w:tcPr>
          <w:p w14:paraId="5BF99253"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824" w:type="dxa"/>
            <w:vAlign w:val="center"/>
          </w:tcPr>
          <w:p w14:paraId="106F5F4F"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1081" w:type="dxa"/>
            <w:vAlign w:val="center"/>
          </w:tcPr>
          <w:p w14:paraId="1BA8156B"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825" w:type="dxa"/>
            <w:vAlign w:val="center"/>
          </w:tcPr>
          <w:p w14:paraId="1A4A7ACC"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825" w:type="dxa"/>
          </w:tcPr>
          <w:p w14:paraId="36559E2E" w14:textId="77777777" w:rsidR="00993EFB" w:rsidRDefault="00993EFB" w:rsidP="00777FB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F10B607" w14:textId="77777777" w:rsidR="00993EFB" w:rsidRDefault="00993EFB" w:rsidP="00777FBF">
      <w:pPr>
        <w:spacing w:line="360" w:lineRule="auto"/>
        <w:jc w:val="both"/>
        <w:rPr>
          <w:rFonts w:ascii="Arial" w:hAnsi="Arial" w:cs="Arial"/>
        </w:rPr>
      </w:pPr>
      <w:r>
        <w:rPr>
          <w:rFonts w:ascii="Arial" w:hAnsi="Arial" w:cs="Arial"/>
        </w:rPr>
        <w:t xml:space="preserve">** El acceso en la versión gratuita es limitado. </w:t>
      </w:r>
    </w:p>
    <w:p w14:paraId="20125B94" w14:textId="77777777" w:rsidR="006D2042" w:rsidRDefault="00B96578" w:rsidP="00B96578">
      <w:pPr>
        <w:spacing w:line="360" w:lineRule="auto"/>
        <w:jc w:val="both"/>
        <w:rPr>
          <w:rFonts w:ascii="Arial" w:hAnsi="Arial" w:cs="Arial"/>
        </w:rPr>
      </w:pPr>
      <w:r>
        <w:rPr>
          <w:rFonts w:ascii="Arial" w:hAnsi="Arial" w:cs="Arial"/>
        </w:rPr>
        <w:t>Dentro del Instituto no existe algún proyecto que se enfoque al apoyo del aprendizaje de la acupuntura, sin embargo, para el área de la medicina se encuentra un proyecto desarrollado en la UPIITA en el año 2021. Otro enfoque que se ha desarrollado dentro del Instituto es el desarrollo de herramientas que permitan estimular puntos de acupuntura o localizarlos, todas estas herramientas están diseñadas para el paciente de acupuntura.</w:t>
      </w:r>
    </w:p>
    <w:p w14:paraId="1B9873FA" w14:textId="02AB8063" w:rsidR="00B96578" w:rsidRDefault="00B96578" w:rsidP="00B96578">
      <w:pPr>
        <w:spacing w:line="360" w:lineRule="auto"/>
        <w:jc w:val="both"/>
        <w:rPr>
          <w:rFonts w:ascii="Arial" w:hAnsi="Arial" w:cs="Arial"/>
        </w:rPr>
      </w:pPr>
      <w:r>
        <w:rPr>
          <w:rFonts w:ascii="Arial" w:hAnsi="Arial" w:cs="Arial"/>
        </w:rPr>
        <w:t>Por otra parte, algunos trabajos localizados tienen como objetivo brindar una herramienta de aprendizaje por medio de las</w:t>
      </w:r>
      <w:r w:rsidR="006D2042">
        <w:rPr>
          <w:rFonts w:ascii="Arial" w:hAnsi="Arial" w:cs="Arial"/>
        </w:rPr>
        <w:t xml:space="preserve"> </w:t>
      </w:r>
      <w:r>
        <w:rPr>
          <w:rFonts w:ascii="Arial" w:hAnsi="Arial" w:cs="Arial"/>
        </w:rPr>
        <w:t xml:space="preserve">TIC. </w:t>
      </w:r>
    </w:p>
    <w:p w14:paraId="2F68AAA2" w14:textId="77777777" w:rsidR="004F7E4F" w:rsidRDefault="004F7E4F" w:rsidP="004F7E4F">
      <w:pPr>
        <w:spacing w:line="360" w:lineRule="auto"/>
        <w:jc w:val="both"/>
        <w:rPr>
          <w:rFonts w:ascii="Arial" w:hAnsi="Arial" w:cs="Arial"/>
        </w:rPr>
      </w:pPr>
      <w:r>
        <w:rPr>
          <w:rFonts w:ascii="Arial" w:hAnsi="Arial" w:cs="Arial"/>
        </w:rPr>
        <w:t xml:space="preserve">Como propuesta, se busca proveer de una herramienta que cuente con recursos multimedia como un modelo 3D donde se podrá ver información sobre el punto, la cual será previamente autorizada por un experto en el tema y se promoverá la retroalimentación por medio de la técnica de memorización denominada </w:t>
      </w:r>
      <w:proofErr w:type="spellStart"/>
      <w:r w:rsidRPr="00B47A4D">
        <w:rPr>
          <w:rFonts w:ascii="Arial" w:hAnsi="Arial" w:cs="Arial"/>
          <w:i/>
          <w:iCs/>
        </w:rPr>
        <w:t>flashcard</w:t>
      </w:r>
      <w:r>
        <w:rPr>
          <w:rFonts w:ascii="Arial" w:hAnsi="Arial" w:cs="Arial"/>
          <w:i/>
          <w:iCs/>
        </w:rPr>
        <w:t>s</w:t>
      </w:r>
      <w:proofErr w:type="spellEnd"/>
      <w:r>
        <w:rPr>
          <w:rFonts w:ascii="Arial" w:hAnsi="Arial" w:cs="Arial"/>
        </w:rPr>
        <w:t>.</w:t>
      </w:r>
    </w:p>
    <w:p w14:paraId="108CA473" w14:textId="77777777" w:rsidR="00B05B10" w:rsidRDefault="00B05B10" w:rsidP="00DB0809">
      <w:pPr>
        <w:spacing w:line="360" w:lineRule="auto"/>
        <w:rPr>
          <w:rFonts w:ascii="Arial" w:eastAsiaTheme="majorEastAsia" w:hAnsi="Arial" w:cs="Arial"/>
          <w:b/>
          <w:bCs/>
          <w:color w:val="0F4761" w:themeColor="accent1" w:themeShade="BF"/>
          <w:sz w:val="28"/>
          <w:szCs w:val="28"/>
        </w:rPr>
      </w:pPr>
      <w:bookmarkStart w:id="20" w:name="_Toc166598947"/>
      <w:r>
        <w:rPr>
          <w:rFonts w:ascii="Arial" w:hAnsi="Arial" w:cs="Arial"/>
          <w:b/>
          <w:bCs/>
          <w:sz w:val="28"/>
          <w:szCs w:val="28"/>
        </w:rPr>
        <w:br w:type="page"/>
      </w:r>
    </w:p>
    <w:p w14:paraId="581D4652" w14:textId="3CDD4AD5" w:rsidR="00924F82" w:rsidRPr="00B6155A" w:rsidRDefault="00BA171F" w:rsidP="00DB0809">
      <w:pPr>
        <w:pStyle w:val="Ttulo1"/>
        <w:spacing w:line="360" w:lineRule="auto"/>
        <w:jc w:val="center"/>
        <w:rPr>
          <w:rFonts w:ascii="Arial" w:hAnsi="Arial" w:cs="Arial"/>
          <w:b/>
          <w:bCs/>
          <w:sz w:val="28"/>
          <w:szCs w:val="28"/>
        </w:rPr>
      </w:pPr>
      <w:bookmarkStart w:id="21" w:name="_Toc178758220"/>
      <w:r w:rsidRPr="00B6155A">
        <w:rPr>
          <w:rFonts w:ascii="Arial" w:hAnsi="Arial" w:cs="Arial"/>
          <w:b/>
          <w:bCs/>
          <w:sz w:val="28"/>
          <w:szCs w:val="28"/>
        </w:rPr>
        <w:t xml:space="preserve">Capítulo 3. </w:t>
      </w:r>
      <w:r w:rsidR="00924F82" w:rsidRPr="00B6155A">
        <w:rPr>
          <w:rFonts w:ascii="Arial" w:hAnsi="Arial" w:cs="Arial"/>
          <w:b/>
          <w:bCs/>
          <w:sz w:val="28"/>
          <w:szCs w:val="28"/>
        </w:rPr>
        <w:t>Marco Teórico</w:t>
      </w:r>
      <w:bookmarkEnd w:id="20"/>
      <w:bookmarkEnd w:id="21"/>
    </w:p>
    <w:p w14:paraId="761F90F3" w14:textId="3852191D" w:rsidR="00924F82" w:rsidRPr="00A33D75" w:rsidRDefault="004D1676" w:rsidP="00A33D75">
      <w:pPr>
        <w:spacing w:line="360" w:lineRule="auto"/>
        <w:jc w:val="both"/>
        <w:rPr>
          <w:rFonts w:ascii="Arial" w:hAnsi="Arial" w:cs="Arial"/>
        </w:rPr>
      </w:pPr>
      <w:r w:rsidRPr="00A33D75">
        <w:rPr>
          <w:rFonts w:ascii="Arial" w:hAnsi="Arial" w:cs="Arial"/>
        </w:rPr>
        <w:t xml:space="preserve">A continuación, se explicarán los conceptos y conocimientos fundamentales que es necesario comprender para una correcta interpretación y desarrollo del </w:t>
      </w:r>
      <w:r w:rsidR="00660BB5" w:rsidRPr="00A33D75">
        <w:rPr>
          <w:rFonts w:ascii="Arial" w:hAnsi="Arial" w:cs="Arial"/>
        </w:rPr>
        <w:t>proyecto.</w:t>
      </w:r>
      <w:r w:rsidR="00924F82" w:rsidRPr="00A33D75">
        <w:rPr>
          <w:rFonts w:ascii="Arial" w:hAnsi="Arial" w:cs="Arial"/>
        </w:rPr>
        <w:t xml:space="preserve"> </w:t>
      </w:r>
    </w:p>
    <w:p w14:paraId="3408C053" w14:textId="74872CCA" w:rsidR="00924F82" w:rsidRPr="002909FB" w:rsidRDefault="00B6155A" w:rsidP="00777FBF">
      <w:pPr>
        <w:pStyle w:val="Ttulo2"/>
        <w:spacing w:line="360" w:lineRule="auto"/>
        <w:jc w:val="both"/>
        <w:rPr>
          <w:rFonts w:ascii="Arial" w:hAnsi="Arial" w:cs="Arial"/>
          <w:b/>
          <w:sz w:val="28"/>
          <w:szCs w:val="28"/>
        </w:rPr>
      </w:pPr>
      <w:bookmarkStart w:id="22" w:name="_Toc166598948"/>
      <w:bookmarkStart w:id="23" w:name="_Toc178758221"/>
      <w:r>
        <w:rPr>
          <w:rFonts w:ascii="Arial" w:hAnsi="Arial" w:cs="Arial"/>
          <w:b/>
          <w:sz w:val="28"/>
          <w:szCs w:val="28"/>
        </w:rPr>
        <w:t xml:space="preserve">3.1 </w:t>
      </w:r>
      <w:r w:rsidR="00924F82" w:rsidRPr="002909FB">
        <w:rPr>
          <w:rFonts w:ascii="Arial" w:hAnsi="Arial" w:cs="Arial"/>
          <w:b/>
          <w:sz w:val="28"/>
          <w:szCs w:val="28"/>
        </w:rPr>
        <w:t>Tecnologías de la Información y la Comunicación (TIC)</w:t>
      </w:r>
      <w:bookmarkEnd w:id="22"/>
      <w:bookmarkEnd w:id="23"/>
    </w:p>
    <w:p w14:paraId="4EC70858" w14:textId="1378FC16" w:rsidR="00924F82" w:rsidRDefault="00924F82" w:rsidP="00777FBF">
      <w:pPr>
        <w:spacing w:line="360" w:lineRule="auto"/>
        <w:jc w:val="both"/>
        <w:rPr>
          <w:rFonts w:ascii="Arial" w:hAnsi="Arial" w:cs="Arial"/>
        </w:rPr>
      </w:pPr>
      <w:r w:rsidRPr="003F09B9">
        <w:rPr>
          <w:rFonts w:ascii="Arial" w:hAnsi="Arial" w:cs="Arial"/>
        </w:rPr>
        <w:t>Las Tecnologías de la información y la Comunicación (TIC)</w:t>
      </w:r>
      <w:r>
        <w:rPr>
          <w:rFonts w:ascii="Arial" w:hAnsi="Arial" w:cs="Arial"/>
        </w:rPr>
        <w:t xml:space="preserve"> son el conjunto de tecnologías que permiten acceder, producir, procesar, tratar, almacenar, transmitir y comunicar información presentada en texto, audio, imagen, entre otros, es el resultado de la interacción de las telecomunicaciones y la informática. En otras palabras, las TIC conjuntan tecnologías desarrolladas específicamente para que la comunicación sea eficiente y facilite el acceso a la información. A continuación, se describen las características principales de las TIC [2</w:t>
      </w:r>
      <w:r w:rsidR="0027389E">
        <w:rPr>
          <w:rFonts w:ascii="Arial" w:hAnsi="Arial" w:cs="Arial"/>
        </w:rPr>
        <w:t>7</w:t>
      </w:r>
      <w:r>
        <w:rPr>
          <w:rFonts w:ascii="Arial" w:hAnsi="Arial" w:cs="Arial"/>
        </w:rPr>
        <w:t>]:</w:t>
      </w:r>
    </w:p>
    <w:p w14:paraId="4497E9CA" w14:textId="77777777" w:rsidR="00924F82" w:rsidRDefault="00924F82" w:rsidP="00CB61D7">
      <w:pPr>
        <w:pStyle w:val="Prrafodelista"/>
        <w:numPr>
          <w:ilvl w:val="0"/>
          <w:numId w:val="8"/>
        </w:numPr>
        <w:spacing w:line="360" w:lineRule="auto"/>
        <w:jc w:val="both"/>
        <w:rPr>
          <w:rFonts w:ascii="Arial" w:hAnsi="Arial" w:cs="Arial"/>
        </w:rPr>
      </w:pPr>
      <w:r>
        <w:rPr>
          <w:rFonts w:ascii="Arial" w:hAnsi="Arial" w:cs="Arial"/>
        </w:rPr>
        <w:t>Inmaterialidad: La única materia prima que utilizan las TIC es la información en múltiples códigos, esto realiza que la comunicación sea transparente e instantánea en cualquier lugar.</w:t>
      </w:r>
    </w:p>
    <w:p w14:paraId="12F0D1B6" w14:textId="77777777" w:rsidR="00924F82" w:rsidRDefault="00924F82" w:rsidP="00CB61D7">
      <w:pPr>
        <w:pStyle w:val="Prrafodelista"/>
        <w:numPr>
          <w:ilvl w:val="0"/>
          <w:numId w:val="8"/>
        </w:numPr>
        <w:spacing w:line="360" w:lineRule="auto"/>
        <w:jc w:val="both"/>
        <w:rPr>
          <w:rFonts w:ascii="Arial" w:hAnsi="Arial" w:cs="Arial"/>
        </w:rPr>
      </w:pPr>
      <w:r>
        <w:rPr>
          <w:rFonts w:ascii="Arial" w:hAnsi="Arial" w:cs="Arial"/>
        </w:rPr>
        <w:t>Interactividad: Permite el intercambio de información entre el dispositivo y el usuario adaptando recursos según las necesidades y particularidades de este último.</w:t>
      </w:r>
    </w:p>
    <w:p w14:paraId="3BA9F91A" w14:textId="77777777" w:rsidR="00924F82" w:rsidRDefault="00924F82" w:rsidP="00CB61D7">
      <w:pPr>
        <w:pStyle w:val="Prrafodelista"/>
        <w:numPr>
          <w:ilvl w:val="0"/>
          <w:numId w:val="8"/>
        </w:numPr>
        <w:spacing w:line="360" w:lineRule="auto"/>
        <w:jc w:val="both"/>
        <w:rPr>
          <w:rFonts w:ascii="Arial" w:hAnsi="Arial" w:cs="Arial"/>
        </w:rPr>
      </w:pPr>
      <w:r>
        <w:rPr>
          <w:rFonts w:ascii="Arial" w:hAnsi="Arial" w:cs="Arial"/>
        </w:rPr>
        <w:t>Interconexión: Referente a la posibilidad de crear nuevas tecnologías a partir de la combinación de las tecnologías ya existentes. Un ejemplo de ello es la telemática, la cual, es una interconexión de la comunicación y la informática.</w:t>
      </w:r>
    </w:p>
    <w:p w14:paraId="02C626F3" w14:textId="77777777" w:rsidR="00924F82" w:rsidRDefault="00924F82" w:rsidP="00CB61D7">
      <w:pPr>
        <w:pStyle w:val="Prrafodelista"/>
        <w:numPr>
          <w:ilvl w:val="0"/>
          <w:numId w:val="8"/>
        </w:numPr>
        <w:spacing w:line="360" w:lineRule="auto"/>
        <w:jc w:val="both"/>
        <w:rPr>
          <w:rFonts w:ascii="Arial" w:hAnsi="Arial" w:cs="Arial"/>
        </w:rPr>
      </w:pPr>
      <w:r>
        <w:rPr>
          <w:rFonts w:ascii="Arial" w:hAnsi="Arial" w:cs="Arial"/>
        </w:rPr>
        <w:t>Instantaneidad: Posibilita el uso de servicios de transmisión y comunicación de forma instantánea en lugares que son físicamente alejados.</w:t>
      </w:r>
    </w:p>
    <w:p w14:paraId="06D0FD37" w14:textId="77777777" w:rsidR="00924F82" w:rsidRDefault="00924F82" w:rsidP="00CB61D7">
      <w:pPr>
        <w:pStyle w:val="Prrafodelista"/>
        <w:numPr>
          <w:ilvl w:val="0"/>
          <w:numId w:val="8"/>
        </w:numPr>
        <w:spacing w:line="360" w:lineRule="auto"/>
        <w:jc w:val="both"/>
        <w:rPr>
          <w:rFonts w:ascii="Arial" w:hAnsi="Arial" w:cs="Arial"/>
        </w:rPr>
      </w:pPr>
      <w:r>
        <w:rPr>
          <w:rFonts w:ascii="Arial" w:hAnsi="Arial" w:cs="Arial"/>
        </w:rPr>
        <w:t>Calidad de imagen y sonido: Eleva los parámetros de las transmisiones multimedia y así aumenta la fiabilidad de la información transmitida.</w:t>
      </w:r>
    </w:p>
    <w:p w14:paraId="1A8EDEA8" w14:textId="77777777" w:rsidR="00924F82" w:rsidRDefault="00924F82" w:rsidP="00CB61D7">
      <w:pPr>
        <w:pStyle w:val="Prrafodelista"/>
        <w:numPr>
          <w:ilvl w:val="0"/>
          <w:numId w:val="8"/>
        </w:numPr>
        <w:spacing w:line="360" w:lineRule="auto"/>
        <w:jc w:val="both"/>
        <w:rPr>
          <w:rFonts w:ascii="Arial" w:hAnsi="Arial" w:cs="Arial"/>
        </w:rPr>
      </w:pPr>
      <w:r>
        <w:rPr>
          <w:rFonts w:ascii="Arial" w:hAnsi="Arial" w:cs="Arial"/>
        </w:rPr>
        <w:t>Digitalización: Transmite diferentes contenidos (audio, video, imagen, texto, animaciones, entre otros) de forma digital y esta debe ser representada en un formato único universal.</w:t>
      </w:r>
    </w:p>
    <w:p w14:paraId="76009BED" w14:textId="77777777" w:rsidR="00924F82" w:rsidRDefault="00924F82" w:rsidP="00CB61D7">
      <w:pPr>
        <w:pStyle w:val="Prrafodelista"/>
        <w:numPr>
          <w:ilvl w:val="0"/>
          <w:numId w:val="8"/>
        </w:numPr>
        <w:spacing w:line="360" w:lineRule="auto"/>
        <w:jc w:val="both"/>
        <w:rPr>
          <w:rFonts w:ascii="Arial" w:hAnsi="Arial" w:cs="Arial"/>
        </w:rPr>
      </w:pPr>
      <w:r>
        <w:rPr>
          <w:rFonts w:ascii="Arial" w:hAnsi="Arial" w:cs="Arial"/>
        </w:rPr>
        <w:t>Penetración en los sectores de la sociedad: Se refleja en el sector educativo, social, económico, industrial, etc.</w:t>
      </w:r>
    </w:p>
    <w:p w14:paraId="106AB9F1" w14:textId="77777777" w:rsidR="00924F82" w:rsidRDefault="00924F82" w:rsidP="00CB61D7">
      <w:pPr>
        <w:pStyle w:val="Prrafodelista"/>
        <w:numPr>
          <w:ilvl w:val="0"/>
          <w:numId w:val="8"/>
        </w:numPr>
        <w:spacing w:line="360" w:lineRule="auto"/>
        <w:jc w:val="both"/>
        <w:rPr>
          <w:rFonts w:ascii="Arial" w:hAnsi="Arial" w:cs="Arial"/>
        </w:rPr>
      </w:pPr>
      <w:r>
        <w:rPr>
          <w:rFonts w:ascii="Arial" w:hAnsi="Arial" w:cs="Arial"/>
        </w:rPr>
        <w:t>Innovación: Siempre se encuentran en cambio constante e innovándose y esto permite que la comunicación sea mejor.</w:t>
      </w:r>
    </w:p>
    <w:p w14:paraId="696BFE88" w14:textId="77777777" w:rsidR="00924F82" w:rsidRDefault="00924F82" w:rsidP="00CB61D7">
      <w:pPr>
        <w:pStyle w:val="Prrafodelista"/>
        <w:numPr>
          <w:ilvl w:val="0"/>
          <w:numId w:val="8"/>
        </w:numPr>
        <w:spacing w:line="360" w:lineRule="auto"/>
        <w:jc w:val="both"/>
        <w:rPr>
          <w:rFonts w:ascii="Arial" w:hAnsi="Arial" w:cs="Arial"/>
        </w:rPr>
      </w:pPr>
      <w:r>
        <w:rPr>
          <w:rFonts w:ascii="Arial" w:hAnsi="Arial" w:cs="Arial"/>
        </w:rPr>
        <w:t>Tendencia a la automatización: Permite que existan herramientas para un manejo automático de la información al igual que permite la reducción de tiempo al ejecutar una tarea.</w:t>
      </w:r>
    </w:p>
    <w:p w14:paraId="6F109925" w14:textId="77777777" w:rsidR="00924F82" w:rsidRPr="005B73B7" w:rsidRDefault="00924F82" w:rsidP="00CB61D7">
      <w:pPr>
        <w:pStyle w:val="Prrafodelista"/>
        <w:numPr>
          <w:ilvl w:val="0"/>
          <w:numId w:val="8"/>
        </w:numPr>
        <w:spacing w:line="360" w:lineRule="auto"/>
        <w:jc w:val="both"/>
        <w:rPr>
          <w:rFonts w:ascii="Arial" w:hAnsi="Arial" w:cs="Arial"/>
        </w:rPr>
      </w:pPr>
      <w:r>
        <w:rPr>
          <w:rFonts w:ascii="Arial" w:hAnsi="Arial" w:cs="Arial"/>
        </w:rPr>
        <w:t xml:space="preserve">Diversidad: Va desde la comunicación entre usuarios hasta el proceso de crear nueva información.    </w:t>
      </w:r>
    </w:p>
    <w:p w14:paraId="6AD0164D" w14:textId="77777777" w:rsidR="00924F82" w:rsidRDefault="00924F82" w:rsidP="00777FBF">
      <w:pPr>
        <w:spacing w:line="360" w:lineRule="auto"/>
        <w:jc w:val="both"/>
        <w:rPr>
          <w:rFonts w:ascii="Arial" w:hAnsi="Arial" w:cs="Arial"/>
        </w:rPr>
      </w:pPr>
      <w:r>
        <w:rPr>
          <w:rFonts w:ascii="Arial" w:hAnsi="Arial" w:cs="Arial"/>
        </w:rPr>
        <w:t>La integración de las TIC en la educación ofrece una variedad de recursos para las aulas como: videos e imágenes, pizarras interactivas, libros electrónicos, webgrafías, cuestionarios interactivos y realidad virtual.</w:t>
      </w:r>
    </w:p>
    <w:p w14:paraId="4BF47D89" w14:textId="6453E465" w:rsidR="00924F82" w:rsidRDefault="00924F82" w:rsidP="00777FBF">
      <w:pPr>
        <w:spacing w:line="360" w:lineRule="auto"/>
        <w:jc w:val="both"/>
        <w:rPr>
          <w:rFonts w:ascii="Arial" w:hAnsi="Arial" w:cs="Arial"/>
        </w:rPr>
      </w:pPr>
      <w:r>
        <w:rPr>
          <w:rFonts w:ascii="Arial" w:hAnsi="Arial" w:cs="Arial"/>
        </w:rPr>
        <w:t>Las TIC promueven el aprendizaje autónomo que se puede acceder en cualquier momento y cualquier lugar dado que se trata de asimilación de conocimientos mediante el uso de medios alternativos, al mismo tiempo favorecen la adopción de nuevas técnicas en la educación a distancia [2</w:t>
      </w:r>
      <w:r w:rsidR="0099011F">
        <w:rPr>
          <w:rFonts w:ascii="Arial" w:hAnsi="Arial" w:cs="Arial"/>
        </w:rPr>
        <w:t>8</w:t>
      </w:r>
      <w:r>
        <w:rPr>
          <w:rFonts w:ascii="Arial" w:hAnsi="Arial" w:cs="Arial"/>
        </w:rPr>
        <w:t>]. Estos son algunos aspectos que ofrecen las TIC a los alumnos [2</w:t>
      </w:r>
      <w:r w:rsidR="0099011F">
        <w:rPr>
          <w:rFonts w:ascii="Arial" w:hAnsi="Arial" w:cs="Arial"/>
        </w:rPr>
        <w:t>9</w:t>
      </w:r>
      <w:r>
        <w:rPr>
          <w:rFonts w:ascii="Arial" w:hAnsi="Arial" w:cs="Arial"/>
        </w:rPr>
        <w:t>].</w:t>
      </w:r>
    </w:p>
    <w:p w14:paraId="7D80CA75" w14:textId="77777777" w:rsidR="00924F82" w:rsidRDefault="00924F82" w:rsidP="00CB61D7">
      <w:pPr>
        <w:pStyle w:val="Prrafodelista"/>
        <w:numPr>
          <w:ilvl w:val="0"/>
          <w:numId w:val="5"/>
        </w:numPr>
        <w:spacing w:line="360" w:lineRule="auto"/>
        <w:jc w:val="both"/>
        <w:rPr>
          <w:rFonts w:ascii="Arial" w:hAnsi="Arial" w:cs="Arial"/>
        </w:rPr>
      </w:pPr>
      <w:r>
        <w:rPr>
          <w:rFonts w:ascii="Arial" w:hAnsi="Arial" w:cs="Arial"/>
        </w:rPr>
        <w:t>Flexibilidad: Tanto el profesor como el alumno deciden el uso del material informático que se adapte a sus necesidades.</w:t>
      </w:r>
    </w:p>
    <w:p w14:paraId="50E3D49A" w14:textId="77777777" w:rsidR="00924F82" w:rsidRDefault="00924F82" w:rsidP="00CB61D7">
      <w:pPr>
        <w:pStyle w:val="Prrafodelista"/>
        <w:numPr>
          <w:ilvl w:val="0"/>
          <w:numId w:val="5"/>
        </w:numPr>
        <w:spacing w:line="360" w:lineRule="auto"/>
        <w:jc w:val="both"/>
        <w:rPr>
          <w:rFonts w:ascii="Arial" w:hAnsi="Arial" w:cs="Arial"/>
        </w:rPr>
      </w:pPr>
      <w:r>
        <w:rPr>
          <w:rFonts w:ascii="Arial" w:hAnsi="Arial" w:cs="Arial"/>
        </w:rPr>
        <w:t>Versatilidad: Realizar actividades en diferentes formatos.</w:t>
      </w:r>
    </w:p>
    <w:p w14:paraId="4F5FF994" w14:textId="77777777" w:rsidR="00924F82" w:rsidRDefault="00924F82" w:rsidP="00CB61D7">
      <w:pPr>
        <w:pStyle w:val="Prrafodelista"/>
        <w:numPr>
          <w:ilvl w:val="0"/>
          <w:numId w:val="5"/>
        </w:numPr>
        <w:spacing w:line="360" w:lineRule="auto"/>
        <w:jc w:val="both"/>
        <w:rPr>
          <w:rFonts w:ascii="Arial" w:hAnsi="Arial" w:cs="Arial"/>
        </w:rPr>
      </w:pPr>
      <w:r>
        <w:rPr>
          <w:rFonts w:ascii="Arial" w:hAnsi="Arial" w:cs="Arial"/>
        </w:rPr>
        <w:t>Interactividad: Interactuar con una serie de contenidos que permite el logro de consecución de tareas.</w:t>
      </w:r>
    </w:p>
    <w:p w14:paraId="2FF6703E" w14:textId="77777777" w:rsidR="00924F82" w:rsidRDefault="00924F82" w:rsidP="00CB61D7">
      <w:pPr>
        <w:pStyle w:val="Prrafodelista"/>
        <w:numPr>
          <w:ilvl w:val="0"/>
          <w:numId w:val="5"/>
        </w:numPr>
        <w:spacing w:line="360" w:lineRule="auto"/>
        <w:jc w:val="both"/>
        <w:rPr>
          <w:rFonts w:ascii="Arial" w:hAnsi="Arial" w:cs="Arial"/>
        </w:rPr>
      </w:pPr>
      <w:r>
        <w:rPr>
          <w:rFonts w:ascii="Arial" w:hAnsi="Arial" w:cs="Arial"/>
        </w:rPr>
        <w:t>Conectividad: Permite compartir e intercambiar información por medio de plataformas virtuales y también compartir sus puntos de vista referidos a un tema en específico.</w:t>
      </w:r>
    </w:p>
    <w:p w14:paraId="5C8ADD46" w14:textId="4545428D" w:rsidR="00924F82" w:rsidRPr="004710B1" w:rsidRDefault="00B6155A" w:rsidP="00777FBF">
      <w:pPr>
        <w:pStyle w:val="Ttulo2"/>
        <w:spacing w:line="360" w:lineRule="auto"/>
        <w:jc w:val="both"/>
        <w:rPr>
          <w:rFonts w:ascii="Arial" w:hAnsi="Arial" w:cs="Arial"/>
          <w:b/>
          <w:sz w:val="28"/>
          <w:szCs w:val="28"/>
        </w:rPr>
      </w:pPr>
      <w:bookmarkStart w:id="24" w:name="_Toc178758222"/>
      <w:r>
        <w:rPr>
          <w:rFonts w:ascii="Arial" w:hAnsi="Arial" w:cs="Arial"/>
          <w:b/>
          <w:sz w:val="28"/>
          <w:szCs w:val="28"/>
        </w:rPr>
        <w:t xml:space="preserve">3.2 </w:t>
      </w:r>
      <w:bookmarkStart w:id="25" w:name="_Toc166598952"/>
      <w:r w:rsidR="00924F82" w:rsidRPr="004710B1">
        <w:rPr>
          <w:rFonts w:ascii="Arial" w:hAnsi="Arial" w:cs="Arial"/>
          <w:b/>
          <w:sz w:val="28"/>
          <w:szCs w:val="28"/>
        </w:rPr>
        <w:t>Modelado 3D</w:t>
      </w:r>
      <w:bookmarkEnd w:id="25"/>
      <w:bookmarkEnd w:id="24"/>
    </w:p>
    <w:p w14:paraId="5657A9DC" w14:textId="77777777" w:rsidR="00924F82" w:rsidRPr="0059141F" w:rsidRDefault="00924F82" w:rsidP="00777FBF">
      <w:pPr>
        <w:spacing w:line="360" w:lineRule="auto"/>
        <w:jc w:val="both"/>
        <w:rPr>
          <w:rFonts w:ascii="Arial" w:hAnsi="Arial" w:cs="Arial"/>
        </w:rPr>
      </w:pPr>
      <w:r w:rsidRPr="0059141F">
        <w:rPr>
          <w:rFonts w:ascii="Arial" w:hAnsi="Arial" w:cs="Arial"/>
        </w:rPr>
        <w:t xml:space="preserve">El </w:t>
      </w:r>
      <w:r>
        <w:rPr>
          <w:rFonts w:ascii="Arial" w:hAnsi="Arial" w:cs="Arial"/>
        </w:rPr>
        <w:t xml:space="preserve">modelado </w:t>
      </w:r>
      <w:r w:rsidRPr="0059141F">
        <w:rPr>
          <w:rFonts w:ascii="Arial" w:hAnsi="Arial" w:cs="Arial"/>
        </w:rPr>
        <w:t>3D</w:t>
      </w:r>
      <w:r>
        <w:rPr>
          <w:rFonts w:ascii="Arial" w:hAnsi="Arial" w:cs="Arial"/>
        </w:rPr>
        <w:t xml:space="preserve"> </w:t>
      </w:r>
      <w:r w:rsidRPr="0059141F">
        <w:rPr>
          <w:rFonts w:ascii="Arial" w:hAnsi="Arial" w:cs="Arial"/>
        </w:rPr>
        <w:t xml:space="preserve">es una técnica </w:t>
      </w:r>
      <w:r>
        <w:rPr>
          <w:rFonts w:ascii="Arial" w:hAnsi="Arial" w:cs="Arial"/>
        </w:rPr>
        <w:t>que crea representaciones tridimensionales de objetos, personas y entornos. Implica el uso de software especifico y de manejo de diferentes maneras de modelado [30]:</w:t>
      </w:r>
    </w:p>
    <w:p w14:paraId="7C1C382E" w14:textId="77777777" w:rsidR="00924F82" w:rsidRPr="002E6F94" w:rsidRDefault="00924F82" w:rsidP="00CB61D7">
      <w:pPr>
        <w:pStyle w:val="Prrafodelista"/>
        <w:numPr>
          <w:ilvl w:val="0"/>
          <w:numId w:val="6"/>
        </w:numPr>
        <w:spacing w:line="360" w:lineRule="auto"/>
        <w:jc w:val="both"/>
        <w:rPr>
          <w:rFonts w:ascii="Arial" w:hAnsi="Arial" w:cs="Arial"/>
        </w:rPr>
      </w:pPr>
      <w:r>
        <w:rPr>
          <w:rFonts w:ascii="Arial" w:hAnsi="Arial" w:cs="Arial"/>
        </w:rPr>
        <w:t>Modelado de caja: Principal técnica de modelado donde a partir de un objeto primitivo se añaden vértices o caras.</w:t>
      </w:r>
    </w:p>
    <w:p w14:paraId="61A4460E" w14:textId="77777777" w:rsidR="00924F82" w:rsidRDefault="00924F82" w:rsidP="00CB61D7">
      <w:pPr>
        <w:pStyle w:val="Prrafodelista"/>
        <w:numPr>
          <w:ilvl w:val="0"/>
          <w:numId w:val="6"/>
        </w:numPr>
        <w:spacing w:line="360" w:lineRule="auto"/>
        <w:jc w:val="both"/>
        <w:rPr>
          <w:rFonts w:ascii="Arial" w:hAnsi="Arial" w:cs="Arial"/>
        </w:rPr>
      </w:pPr>
      <w:r>
        <w:rPr>
          <w:rFonts w:ascii="Arial" w:hAnsi="Arial" w:cs="Arial"/>
        </w:rPr>
        <w:t>Curvas: Su uso principal es para control de los contornos del objeto. Ofrece alta precisión.</w:t>
      </w:r>
    </w:p>
    <w:p w14:paraId="76205EF9" w14:textId="77777777" w:rsidR="00924F82" w:rsidRDefault="00924F82" w:rsidP="00CB61D7">
      <w:pPr>
        <w:pStyle w:val="Prrafodelista"/>
        <w:numPr>
          <w:ilvl w:val="0"/>
          <w:numId w:val="6"/>
        </w:numPr>
        <w:spacing w:line="360" w:lineRule="auto"/>
        <w:jc w:val="both"/>
        <w:rPr>
          <w:rFonts w:ascii="Arial" w:hAnsi="Arial" w:cs="Arial"/>
        </w:rPr>
      </w:pPr>
      <w:r>
        <w:rPr>
          <w:rFonts w:ascii="Arial" w:hAnsi="Arial" w:cs="Arial"/>
        </w:rPr>
        <w:t>Escultura: Imita el estilo de la escultura en un entorno virtual, parte de un objeto primitivo</w:t>
      </w:r>
      <w:r w:rsidRPr="00765E72">
        <w:rPr>
          <w:rFonts w:ascii="Arial" w:hAnsi="Arial" w:cs="Arial"/>
        </w:rPr>
        <w:t xml:space="preserve"> </w:t>
      </w:r>
      <w:r>
        <w:rPr>
          <w:rFonts w:ascii="Arial" w:hAnsi="Arial" w:cs="Arial"/>
        </w:rPr>
        <w:t>y se va agregando presión, estiramientos o aplastamientos sobre la malla 3D.</w:t>
      </w:r>
    </w:p>
    <w:p w14:paraId="52E87922" w14:textId="77777777" w:rsidR="00924F82" w:rsidRPr="002E6F94" w:rsidRDefault="00924F82" w:rsidP="00777FBF">
      <w:pPr>
        <w:spacing w:line="360" w:lineRule="auto"/>
        <w:jc w:val="both"/>
        <w:rPr>
          <w:rFonts w:ascii="Arial" w:hAnsi="Arial" w:cs="Arial"/>
        </w:rPr>
      </w:pPr>
      <w:r>
        <w:rPr>
          <w:rFonts w:ascii="Arial" w:hAnsi="Arial" w:cs="Arial"/>
        </w:rPr>
        <w:t>El modelado 3D</w:t>
      </w:r>
      <w:r w:rsidRPr="00986F55">
        <w:rPr>
          <w:rFonts w:ascii="Arial" w:hAnsi="Arial" w:cs="Arial"/>
        </w:rPr>
        <w:t xml:space="preserve"> </w:t>
      </w:r>
      <w:r>
        <w:rPr>
          <w:rFonts w:ascii="Arial" w:hAnsi="Arial" w:cs="Arial"/>
        </w:rPr>
        <w:t>es eficaz</w:t>
      </w:r>
      <w:r w:rsidRPr="00986F55">
        <w:rPr>
          <w:rFonts w:ascii="Arial" w:hAnsi="Arial" w:cs="Arial"/>
        </w:rPr>
        <w:t xml:space="preserve"> </w:t>
      </w:r>
      <w:r>
        <w:rPr>
          <w:rFonts w:ascii="Arial" w:hAnsi="Arial" w:cs="Arial"/>
        </w:rPr>
        <w:t>para simular procesos mecánicos, operaciones médicas y ejecutar pruebas</w:t>
      </w:r>
      <w:r w:rsidRPr="00986F55">
        <w:rPr>
          <w:rFonts w:ascii="Arial" w:hAnsi="Arial" w:cs="Arial"/>
        </w:rPr>
        <w:t xml:space="preserve"> </w:t>
      </w:r>
      <w:r>
        <w:rPr>
          <w:rFonts w:ascii="Arial" w:hAnsi="Arial" w:cs="Arial"/>
        </w:rPr>
        <w:t>con un prototipo digital en diferentes condiciones [31].</w:t>
      </w:r>
    </w:p>
    <w:p w14:paraId="3B7BDECD" w14:textId="77777777" w:rsidR="00924F82" w:rsidRDefault="00924F82" w:rsidP="00777FBF">
      <w:pPr>
        <w:spacing w:line="360" w:lineRule="auto"/>
        <w:jc w:val="both"/>
        <w:rPr>
          <w:rFonts w:ascii="Arial" w:hAnsi="Arial" w:cs="Arial"/>
        </w:rPr>
      </w:pPr>
      <w:r>
        <w:rPr>
          <w:rFonts w:ascii="Arial" w:hAnsi="Arial" w:cs="Arial"/>
        </w:rPr>
        <w:t xml:space="preserve">El proceso de creación de un modelo 3D se divide en cinco fases básicas: concepción, modelado, animación, composición de la escena e interpretación [32]. </w:t>
      </w:r>
    </w:p>
    <w:p w14:paraId="1A1F22F6" w14:textId="46DDC04D" w:rsidR="00924F82" w:rsidRPr="00B24620" w:rsidRDefault="00B6155A" w:rsidP="00DB0809">
      <w:pPr>
        <w:pStyle w:val="Ttulo3"/>
        <w:spacing w:line="360" w:lineRule="auto"/>
        <w:jc w:val="both"/>
        <w:rPr>
          <w:rFonts w:ascii="Arial" w:hAnsi="Arial" w:cs="Arial"/>
          <w:b/>
          <w:bCs/>
        </w:rPr>
      </w:pPr>
      <w:bookmarkStart w:id="26" w:name="_Toc166598953"/>
      <w:bookmarkStart w:id="27" w:name="_Toc178758223"/>
      <w:r w:rsidRPr="00B24620">
        <w:rPr>
          <w:rFonts w:ascii="Arial" w:hAnsi="Arial" w:cs="Arial"/>
          <w:b/>
          <w:bCs/>
        </w:rPr>
        <w:t>3.</w:t>
      </w:r>
      <w:r w:rsidR="00AC18C6">
        <w:rPr>
          <w:rFonts w:ascii="Arial" w:hAnsi="Arial" w:cs="Arial"/>
          <w:b/>
          <w:bCs/>
        </w:rPr>
        <w:t>2</w:t>
      </w:r>
      <w:r w:rsidRPr="00B24620">
        <w:rPr>
          <w:rFonts w:ascii="Arial" w:hAnsi="Arial" w:cs="Arial"/>
          <w:b/>
          <w:bCs/>
        </w:rPr>
        <w:t xml:space="preserve">.1 </w:t>
      </w:r>
      <w:r w:rsidR="00924F82" w:rsidRPr="00B24620">
        <w:rPr>
          <w:rFonts w:ascii="Arial" w:hAnsi="Arial" w:cs="Arial"/>
          <w:b/>
          <w:bCs/>
        </w:rPr>
        <w:t>Mo</w:t>
      </w:r>
      <w:bookmarkStart w:id="28" w:name="_Hlk166171664"/>
      <w:r w:rsidR="00924F82" w:rsidRPr="00B24620">
        <w:rPr>
          <w:rFonts w:ascii="Arial" w:hAnsi="Arial" w:cs="Arial"/>
          <w:b/>
          <w:bCs/>
        </w:rPr>
        <w:t>dela</w:t>
      </w:r>
      <w:bookmarkEnd w:id="28"/>
      <w:r w:rsidR="00924F82" w:rsidRPr="00B24620">
        <w:rPr>
          <w:rFonts w:ascii="Arial" w:hAnsi="Arial" w:cs="Arial"/>
          <w:b/>
          <w:bCs/>
        </w:rPr>
        <w:t>do 3D en el proceso de aprendizaje de las ciencias médicas</w:t>
      </w:r>
      <w:bookmarkEnd w:id="26"/>
      <w:bookmarkEnd w:id="27"/>
    </w:p>
    <w:p w14:paraId="378CEB98" w14:textId="77777777" w:rsidR="00924F82" w:rsidRPr="00B74C75" w:rsidRDefault="00924F82" w:rsidP="00777FBF">
      <w:pPr>
        <w:spacing w:line="360" w:lineRule="auto"/>
        <w:jc w:val="both"/>
        <w:rPr>
          <w:rFonts w:ascii="Arial" w:hAnsi="Arial" w:cs="Arial"/>
        </w:rPr>
      </w:pPr>
      <w:r>
        <w:rPr>
          <w:rFonts w:ascii="Arial" w:hAnsi="Arial" w:cs="Arial"/>
        </w:rPr>
        <w:t xml:space="preserve">Los entornos 3D simulan escenarios reales y apoyan el aprendizaje de manera interactiva. </w:t>
      </w:r>
      <w:r w:rsidRPr="00B74C75">
        <w:rPr>
          <w:rFonts w:ascii="Arial" w:hAnsi="Arial" w:cs="Arial"/>
        </w:rPr>
        <w:t xml:space="preserve">En las carreras de ciencias médicas, las representaciones 2D como imágenes ha </w:t>
      </w:r>
      <w:r>
        <w:rPr>
          <w:rFonts w:ascii="Arial" w:hAnsi="Arial" w:cs="Arial"/>
        </w:rPr>
        <w:t>brindado un mínimo apoyo</w:t>
      </w:r>
      <w:r w:rsidRPr="00B74C75">
        <w:rPr>
          <w:rFonts w:ascii="Arial" w:hAnsi="Arial" w:cs="Arial"/>
        </w:rPr>
        <w:t xml:space="preserve"> en los niveles de compresión de los contenidos médicos, en cambio, la implementación de software con gráficos 3D ha traído una mejor asimilación de los contenidos por parte de los estudiantes</w:t>
      </w:r>
      <w:r>
        <w:rPr>
          <w:rFonts w:ascii="Arial" w:hAnsi="Arial" w:cs="Arial"/>
        </w:rPr>
        <w:t xml:space="preserve"> ya que los modelos 3D se pueden descomponer para examinarlos, reproducir una animación de las funciones o acceder a contenido adicional que incluya como información, al igual que ofrece accesibilidad en todo momento al estar almacenados en dispositivos móviles como celulares o computadoras. </w:t>
      </w:r>
    </w:p>
    <w:p w14:paraId="3436F0D9" w14:textId="77777777" w:rsidR="00924F82" w:rsidRPr="0018048E" w:rsidRDefault="00924F82" w:rsidP="00777FBF">
      <w:pPr>
        <w:spacing w:line="360" w:lineRule="auto"/>
        <w:jc w:val="both"/>
        <w:rPr>
          <w:rFonts w:ascii="Arial" w:hAnsi="Arial" w:cs="Arial"/>
        </w:rPr>
      </w:pPr>
      <w:r>
        <w:rPr>
          <w:rFonts w:ascii="Arial" w:hAnsi="Arial" w:cs="Arial"/>
        </w:rPr>
        <w:t xml:space="preserve">Las aplicaciones virtuales dirigidas a la educación deben tomar en cuenta métodos de enseñanza, tipo de contenido y objetivos a modo de que se centren en el estudiante y no solo en contenido de clase [32]. </w:t>
      </w:r>
    </w:p>
    <w:p w14:paraId="3AC28B60" w14:textId="2C031AD5" w:rsidR="00924F82" w:rsidRPr="00736550" w:rsidRDefault="00B6155A" w:rsidP="00777FBF">
      <w:pPr>
        <w:pStyle w:val="Ttulo2"/>
        <w:spacing w:line="360" w:lineRule="auto"/>
        <w:jc w:val="both"/>
        <w:rPr>
          <w:rFonts w:ascii="Arial" w:hAnsi="Arial" w:cs="Arial"/>
          <w:b/>
          <w:sz w:val="28"/>
          <w:szCs w:val="28"/>
        </w:rPr>
      </w:pPr>
      <w:bookmarkStart w:id="29" w:name="_Toc166598954"/>
      <w:bookmarkStart w:id="30" w:name="_Toc178758224"/>
      <w:r>
        <w:rPr>
          <w:rFonts w:ascii="Arial" w:hAnsi="Arial" w:cs="Arial"/>
          <w:b/>
          <w:sz w:val="28"/>
          <w:szCs w:val="28"/>
        </w:rPr>
        <w:t>3.</w:t>
      </w:r>
      <w:r w:rsidR="00AC18C6">
        <w:rPr>
          <w:rFonts w:ascii="Arial" w:hAnsi="Arial" w:cs="Arial"/>
          <w:b/>
          <w:sz w:val="28"/>
          <w:szCs w:val="28"/>
        </w:rPr>
        <w:t>3</w:t>
      </w:r>
      <w:r>
        <w:rPr>
          <w:rFonts w:ascii="Arial" w:hAnsi="Arial" w:cs="Arial"/>
          <w:b/>
          <w:sz w:val="28"/>
          <w:szCs w:val="28"/>
        </w:rPr>
        <w:t xml:space="preserve"> </w:t>
      </w:r>
      <w:r w:rsidR="00924F82" w:rsidRPr="00736550">
        <w:rPr>
          <w:rFonts w:ascii="Arial" w:hAnsi="Arial" w:cs="Arial"/>
          <w:b/>
          <w:sz w:val="28"/>
          <w:szCs w:val="28"/>
        </w:rPr>
        <w:t>Base</w:t>
      </w:r>
      <w:r w:rsidR="00924F82">
        <w:rPr>
          <w:rFonts w:ascii="Arial" w:hAnsi="Arial" w:cs="Arial"/>
          <w:b/>
          <w:sz w:val="28"/>
          <w:szCs w:val="28"/>
        </w:rPr>
        <w:t>s</w:t>
      </w:r>
      <w:r w:rsidR="00924F82" w:rsidRPr="00736550">
        <w:rPr>
          <w:rFonts w:ascii="Arial" w:hAnsi="Arial" w:cs="Arial"/>
          <w:b/>
          <w:sz w:val="28"/>
          <w:szCs w:val="28"/>
        </w:rPr>
        <w:t xml:space="preserve"> de datos</w:t>
      </w:r>
      <w:bookmarkEnd w:id="29"/>
      <w:bookmarkEnd w:id="30"/>
      <w:r w:rsidR="00924F82">
        <w:rPr>
          <w:rFonts w:ascii="Arial" w:hAnsi="Arial" w:cs="Arial"/>
          <w:b/>
          <w:sz w:val="28"/>
          <w:szCs w:val="28"/>
        </w:rPr>
        <w:t xml:space="preserve"> </w:t>
      </w:r>
    </w:p>
    <w:p w14:paraId="3AC3E6C0" w14:textId="672D08BA" w:rsidR="00366781" w:rsidRPr="001D749F" w:rsidRDefault="00366781" w:rsidP="00DB0809">
      <w:pPr>
        <w:spacing w:line="360" w:lineRule="auto"/>
        <w:jc w:val="both"/>
        <w:rPr>
          <w:rFonts w:ascii="Arial" w:hAnsi="Arial" w:cs="Arial"/>
        </w:rPr>
      </w:pPr>
      <w:r w:rsidRPr="003922C4">
        <w:rPr>
          <w:rFonts w:ascii="Arial" w:hAnsi="Arial" w:cs="Arial"/>
        </w:rPr>
        <w:t>Las bases de datos son un conjunto de datos que se almacenan en la memoria externa y se organizan mediante una estructura,</w:t>
      </w:r>
      <w:r>
        <w:rPr>
          <w:rFonts w:ascii="Arial" w:hAnsi="Arial" w:cs="Arial"/>
        </w:rPr>
        <w:t xml:space="preserve"> una base es crucial para cualquier organización debido a sus características, pueden administrar grandes cantidades de datos, cuentan con reglas y condiciones para mantener coherencia en los datos, son compatibles con los requisitos de seguridad asociados a cualquier dato y finalmente, son capaces de identificar tendencias y realizar predicciones.</w:t>
      </w:r>
      <w:r w:rsidRPr="003F4E63">
        <w:rPr>
          <w:rFonts w:ascii="Arial" w:hAnsi="Arial" w:cs="Arial"/>
        </w:rPr>
        <w:t xml:space="preserve"> [</w:t>
      </w:r>
      <w:r>
        <w:rPr>
          <w:rFonts w:ascii="Arial" w:hAnsi="Arial" w:cs="Arial"/>
        </w:rPr>
        <w:t>33</w:t>
      </w:r>
      <w:r w:rsidRPr="003F4E63">
        <w:rPr>
          <w:rFonts w:ascii="Arial" w:hAnsi="Arial" w:cs="Arial"/>
        </w:rPr>
        <w:t xml:space="preserve">]. Si bien la selección de un tipo de base de datos y su gestor correspondiente con el Teorema de CAP </w:t>
      </w:r>
      <w:proofErr w:type="spellStart"/>
      <w:r w:rsidRPr="00600F66">
        <w:rPr>
          <w:rFonts w:ascii="Arial" w:hAnsi="Arial" w:cs="Arial"/>
          <w:i/>
          <w:iCs/>
        </w:rPr>
        <w:t>Consistency</w:t>
      </w:r>
      <w:proofErr w:type="spellEnd"/>
      <w:r w:rsidRPr="003F4E63">
        <w:rPr>
          <w:rFonts w:ascii="Arial" w:hAnsi="Arial" w:cs="Arial"/>
        </w:rPr>
        <w:t xml:space="preserve"> (Consistencia), </w:t>
      </w:r>
      <w:proofErr w:type="spellStart"/>
      <w:r w:rsidRPr="00600F66">
        <w:rPr>
          <w:rFonts w:ascii="Arial" w:hAnsi="Arial" w:cs="Arial"/>
          <w:i/>
          <w:iCs/>
        </w:rPr>
        <w:t>Availability</w:t>
      </w:r>
      <w:proofErr w:type="spellEnd"/>
      <w:r w:rsidRPr="003F4E63">
        <w:rPr>
          <w:rFonts w:ascii="Arial" w:hAnsi="Arial" w:cs="Arial"/>
        </w:rPr>
        <w:t xml:space="preserve"> (Disponibilidad) y </w:t>
      </w:r>
      <w:proofErr w:type="spellStart"/>
      <w:r w:rsidRPr="00600F66">
        <w:rPr>
          <w:rFonts w:ascii="Arial" w:hAnsi="Arial" w:cs="Arial"/>
          <w:i/>
          <w:iCs/>
        </w:rPr>
        <w:t>Partition</w:t>
      </w:r>
      <w:proofErr w:type="spellEnd"/>
      <w:r w:rsidRPr="00600F66">
        <w:rPr>
          <w:rFonts w:ascii="Arial" w:hAnsi="Arial" w:cs="Arial"/>
          <w:i/>
          <w:iCs/>
        </w:rPr>
        <w:t xml:space="preserve"> </w:t>
      </w:r>
      <w:proofErr w:type="spellStart"/>
      <w:r w:rsidRPr="00600F66">
        <w:rPr>
          <w:rFonts w:ascii="Arial" w:hAnsi="Arial" w:cs="Arial"/>
          <w:i/>
          <w:iCs/>
        </w:rPr>
        <w:t>Tolerance</w:t>
      </w:r>
      <w:proofErr w:type="spellEnd"/>
      <w:r w:rsidRPr="003F4E63">
        <w:rPr>
          <w:rFonts w:ascii="Arial" w:hAnsi="Arial" w:cs="Arial"/>
        </w:rPr>
        <w:t xml:space="preserve"> (Tolerancia al Particionamiento), en el cual se sugiere que no es posible garantizar las tres características, solamente 2.[</w:t>
      </w:r>
      <w:r>
        <w:rPr>
          <w:rFonts w:ascii="Arial" w:hAnsi="Arial" w:cs="Arial"/>
        </w:rPr>
        <w:t>34</w:t>
      </w:r>
      <w:r w:rsidRPr="003F4E63">
        <w:rPr>
          <w:rFonts w:ascii="Arial" w:hAnsi="Arial" w:cs="Arial"/>
        </w:rPr>
        <w:t>] Una forma de clasificar los modelos de bases de datos es en relacionales y no relacionales.</w:t>
      </w:r>
    </w:p>
    <w:p w14:paraId="08781A1D" w14:textId="4D44AC04" w:rsidR="00366781" w:rsidRPr="00C534F5" w:rsidRDefault="00176550" w:rsidP="00DB0809">
      <w:pPr>
        <w:pStyle w:val="Ttulo3"/>
        <w:spacing w:line="360" w:lineRule="auto"/>
        <w:jc w:val="both"/>
        <w:rPr>
          <w:rFonts w:ascii="Arial" w:hAnsi="Arial" w:cs="Arial"/>
          <w:b/>
          <w:bCs/>
        </w:rPr>
      </w:pPr>
      <w:bookmarkStart w:id="31" w:name="_Toc178758225"/>
      <w:r w:rsidRPr="00C534F5">
        <w:rPr>
          <w:rFonts w:ascii="Arial" w:hAnsi="Arial" w:cs="Arial"/>
          <w:b/>
          <w:bCs/>
        </w:rPr>
        <w:t xml:space="preserve">3.3.1 </w:t>
      </w:r>
      <w:r w:rsidR="00366781" w:rsidRPr="00C534F5">
        <w:rPr>
          <w:rFonts w:ascii="Arial" w:hAnsi="Arial" w:cs="Arial"/>
          <w:b/>
          <w:bCs/>
        </w:rPr>
        <w:t>Base de Datos Relacional (SQL)</w:t>
      </w:r>
      <w:bookmarkEnd w:id="31"/>
    </w:p>
    <w:p w14:paraId="028E6D28" w14:textId="464B53B4" w:rsidR="00366781" w:rsidRPr="005E7913" w:rsidRDefault="00366781" w:rsidP="00DB0809">
      <w:pPr>
        <w:spacing w:line="360" w:lineRule="auto"/>
        <w:jc w:val="both"/>
        <w:rPr>
          <w:rFonts w:ascii="Arial" w:hAnsi="Arial" w:cs="Arial"/>
        </w:rPr>
      </w:pPr>
      <w:r w:rsidRPr="005E7913">
        <w:rPr>
          <w:rFonts w:ascii="Arial" w:hAnsi="Arial" w:cs="Arial"/>
        </w:rPr>
        <w:t>Presentado en 1969-70 que se basa en la lógica y en las matemáticas que permite al usuario percibirlas como tablas. [</w:t>
      </w:r>
      <w:r>
        <w:rPr>
          <w:rFonts w:ascii="Arial" w:hAnsi="Arial" w:cs="Arial"/>
        </w:rPr>
        <w:t>3</w:t>
      </w:r>
      <w:r w:rsidR="00090B1E">
        <w:rPr>
          <w:rFonts w:ascii="Arial" w:hAnsi="Arial" w:cs="Arial"/>
        </w:rPr>
        <w:t>5</w:t>
      </w:r>
      <w:r w:rsidRPr="005E7913">
        <w:rPr>
          <w:rFonts w:ascii="Arial" w:hAnsi="Arial" w:cs="Arial"/>
        </w:rPr>
        <w:t xml:space="preserve">] En 1983 Andreas Reuter y Theo </w:t>
      </w:r>
      <w:proofErr w:type="spellStart"/>
      <w:r w:rsidRPr="005E7913">
        <w:rPr>
          <w:rFonts w:ascii="Arial" w:hAnsi="Arial" w:cs="Arial"/>
        </w:rPr>
        <w:t>Härder</w:t>
      </w:r>
      <w:proofErr w:type="spellEnd"/>
      <w:r w:rsidRPr="005E7913">
        <w:rPr>
          <w:rFonts w:ascii="Arial" w:hAnsi="Arial" w:cs="Arial"/>
        </w:rPr>
        <w:t xml:space="preserve"> agruparon 4 características para garantizar transacciones confiables en “ACID” (Atomicidad, Consistencia, Aislamiento o </w:t>
      </w:r>
      <w:proofErr w:type="spellStart"/>
      <w:r w:rsidRPr="00600F66">
        <w:rPr>
          <w:rFonts w:ascii="Arial" w:hAnsi="Arial" w:cs="Arial"/>
          <w:i/>
          <w:iCs/>
        </w:rPr>
        <w:t>Isolation</w:t>
      </w:r>
      <w:proofErr w:type="spellEnd"/>
      <w:r w:rsidRPr="005E7913">
        <w:rPr>
          <w:rFonts w:ascii="Arial" w:hAnsi="Arial" w:cs="Arial"/>
        </w:rPr>
        <w:t xml:space="preserve"> y Durabilidad) [</w:t>
      </w:r>
      <w:r w:rsidR="00090B1E">
        <w:rPr>
          <w:rFonts w:ascii="Arial" w:hAnsi="Arial" w:cs="Arial"/>
        </w:rPr>
        <w:t>36</w:t>
      </w:r>
      <w:r w:rsidRPr="005E7913">
        <w:rPr>
          <w:rFonts w:ascii="Arial" w:hAnsi="Arial" w:cs="Arial"/>
        </w:rPr>
        <w:t>]</w:t>
      </w:r>
    </w:p>
    <w:p w14:paraId="2CFE47DD" w14:textId="0AFF6C85" w:rsidR="00366781" w:rsidRPr="00C534F5" w:rsidRDefault="00176550" w:rsidP="00DB0809">
      <w:pPr>
        <w:pStyle w:val="Ttulo3"/>
        <w:spacing w:line="360" w:lineRule="auto"/>
        <w:jc w:val="both"/>
        <w:rPr>
          <w:rFonts w:ascii="Arial" w:hAnsi="Arial" w:cs="Arial"/>
          <w:b/>
          <w:bCs/>
        </w:rPr>
      </w:pPr>
      <w:bookmarkStart w:id="32" w:name="_Toc178758226"/>
      <w:r w:rsidRPr="00C534F5">
        <w:rPr>
          <w:rFonts w:ascii="Arial" w:hAnsi="Arial" w:cs="Arial"/>
          <w:b/>
          <w:bCs/>
        </w:rPr>
        <w:t xml:space="preserve">3.3.2 </w:t>
      </w:r>
      <w:r w:rsidR="00366781" w:rsidRPr="00C534F5">
        <w:rPr>
          <w:rFonts w:ascii="Arial" w:hAnsi="Arial" w:cs="Arial"/>
          <w:b/>
          <w:bCs/>
        </w:rPr>
        <w:t xml:space="preserve">Base de Datos No Relacional (No </w:t>
      </w:r>
      <w:r w:rsidR="00214AB3" w:rsidRPr="00C534F5">
        <w:rPr>
          <w:rFonts w:ascii="Arial" w:hAnsi="Arial" w:cs="Arial"/>
          <w:b/>
          <w:bCs/>
        </w:rPr>
        <w:t>SQL) [</w:t>
      </w:r>
      <w:r w:rsidR="00090B1E" w:rsidRPr="00C534F5">
        <w:rPr>
          <w:rFonts w:ascii="Arial" w:hAnsi="Arial" w:cs="Arial"/>
          <w:b/>
          <w:bCs/>
        </w:rPr>
        <w:t>37</w:t>
      </w:r>
      <w:r w:rsidR="00366781" w:rsidRPr="00C534F5">
        <w:rPr>
          <w:rFonts w:ascii="Arial" w:hAnsi="Arial" w:cs="Arial"/>
          <w:b/>
          <w:bCs/>
        </w:rPr>
        <w:t>]</w:t>
      </w:r>
      <w:bookmarkEnd w:id="32"/>
    </w:p>
    <w:p w14:paraId="3217A2D5" w14:textId="77777777" w:rsidR="00366781" w:rsidRPr="003F4E63" w:rsidRDefault="00366781" w:rsidP="00DB0809">
      <w:pPr>
        <w:spacing w:line="360" w:lineRule="auto"/>
        <w:jc w:val="both"/>
        <w:rPr>
          <w:rFonts w:ascii="Arial" w:hAnsi="Arial" w:cs="Arial"/>
        </w:rPr>
      </w:pPr>
      <w:r w:rsidRPr="003F4E63">
        <w:rPr>
          <w:rFonts w:ascii="Arial" w:hAnsi="Arial" w:cs="Arial"/>
        </w:rPr>
        <w:t xml:space="preserve">Termino introducido en 1998 y popularizado en el 2000 por Johan </w:t>
      </w:r>
      <w:proofErr w:type="spellStart"/>
      <w:r w:rsidRPr="003F4E63">
        <w:rPr>
          <w:rFonts w:ascii="Arial" w:hAnsi="Arial" w:cs="Arial"/>
        </w:rPr>
        <w:t>Oskarsson</w:t>
      </w:r>
      <w:proofErr w:type="spellEnd"/>
      <w:r w:rsidRPr="003F4E63">
        <w:rPr>
          <w:rFonts w:ascii="Arial" w:hAnsi="Arial" w:cs="Arial"/>
        </w:rPr>
        <w:t xml:space="preserve"> que como dicen sus siglas </w:t>
      </w:r>
      <w:proofErr w:type="spellStart"/>
      <w:r w:rsidRPr="003F4E63">
        <w:rPr>
          <w:rFonts w:ascii="Arial" w:hAnsi="Arial" w:cs="Arial"/>
        </w:rPr>
        <w:t>Not</w:t>
      </w:r>
      <w:proofErr w:type="spellEnd"/>
      <w:r w:rsidRPr="003F4E63">
        <w:rPr>
          <w:rFonts w:ascii="Arial" w:hAnsi="Arial" w:cs="Arial"/>
        </w:rPr>
        <w:t xml:space="preserve"> </w:t>
      </w:r>
      <w:proofErr w:type="spellStart"/>
      <w:r w:rsidRPr="003F4E63">
        <w:rPr>
          <w:rFonts w:ascii="Arial" w:hAnsi="Arial" w:cs="Arial"/>
        </w:rPr>
        <w:t>Only</w:t>
      </w:r>
      <w:proofErr w:type="spellEnd"/>
      <w:r w:rsidRPr="003F4E63">
        <w:rPr>
          <w:rFonts w:ascii="Arial" w:hAnsi="Arial" w:cs="Arial"/>
        </w:rPr>
        <w:t xml:space="preserve"> SQL, busca incluir diferentes lenguajes, además de SQL. Los tipos de bases de datos son:</w:t>
      </w:r>
    </w:p>
    <w:p w14:paraId="4FCEA30A" w14:textId="77777777" w:rsidR="00366781" w:rsidRPr="003F4E63" w:rsidRDefault="00366781" w:rsidP="00CB61D7">
      <w:pPr>
        <w:pStyle w:val="Prrafodelista"/>
        <w:numPr>
          <w:ilvl w:val="0"/>
          <w:numId w:val="16"/>
        </w:numPr>
        <w:spacing w:line="360" w:lineRule="auto"/>
        <w:jc w:val="both"/>
        <w:rPr>
          <w:rFonts w:ascii="Arial" w:hAnsi="Arial" w:cs="Arial"/>
        </w:rPr>
      </w:pPr>
      <w:r w:rsidRPr="003F4E63">
        <w:rPr>
          <w:rFonts w:ascii="Arial" w:hAnsi="Arial" w:cs="Arial"/>
        </w:rPr>
        <w:t>Clave-valor: Usadas en las aplicaciones de juegos y tecnología publicitaria, que permiten manejar múltiples usuarios debido a que son altamente divisibles y permiten escalado horizontal.</w:t>
      </w:r>
    </w:p>
    <w:p w14:paraId="4551926C" w14:textId="77777777" w:rsidR="00366781" w:rsidRPr="003F4E63" w:rsidRDefault="00366781" w:rsidP="00CB61D7">
      <w:pPr>
        <w:pStyle w:val="Prrafodelista"/>
        <w:numPr>
          <w:ilvl w:val="0"/>
          <w:numId w:val="16"/>
        </w:numPr>
        <w:spacing w:line="360" w:lineRule="auto"/>
        <w:jc w:val="both"/>
        <w:rPr>
          <w:rFonts w:ascii="Arial" w:hAnsi="Arial" w:cs="Arial"/>
        </w:rPr>
      </w:pPr>
      <w:r w:rsidRPr="003F4E63">
        <w:rPr>
          <w:rFonts w:ascii="Arial" w:hAnsi="Arial" w:cs="Arial"/>
        </w:rPr>
        <w:t xml:space="preserve">Documento: Utilizado a nivel de aplicación y en </w:t>
      </w:r>
      <w:proofErr w:type="spellStart"/>
      <w:r w:rsidRPr="00600F66">
        <w:rPr>
          <w:rFonts w:ascii="Arial" w:hAnsi="Arial" w:cs="Arial"/>
          <w:i/>
          <w:iCs/>
        </w:rPr>
        <w:t>APIs</w:t>
      </w:r>
      <w:proofErr w:type="spellEnd"/>
      <w:r w:rsidRPr="003F4E63">
        <w:rPr>
          <w:rFonts w:ascii="Arial" w:hAnsi="Arial" w:cs="Arial"/>
        </w:rPr>
        <w:t xml:space="preserve"> en documentos </w:t>
      </w:r>
      <w:r w:rsidRPr="00600F66">
        <w:rPr>
          <w:rFonts w:ascii="Arial" w:hAnsi="Arial" w:cs="Arial"/>
          <w:i/>
          <w:iCs/>
        </w:rPr>
        <w:t>JSON</w:t>
      </w:r>
      <w:r w:rsidRPr="003F4E63">
        <w:rPr>
          <w:rFonts w:ascii="Arial" w:hAnsi="Arial" w:cs="Arial"/>
        </w:rPr>
        <w:t>, también se utilizan en aplicaciones desarrolladas bajo una metodología ágil.</w:t>
      </w:r>
    </w:p>
    <w:p w14:paraId="656B0044" w14:textId="77777777" w:rsidR="00366781" w:rsidRPr="003F4E63" w:rsidRDefault="00366781" w:rsidP="00CB61D7">
      <w:pPr>
        <w:pStyle w:val="Prrafodelista"/>
        <w:numPr>
          <w:ilvl w:val="0"/>
          <w:numId w:val="16"/>
        </w:numPr>
        <w:spacing w:line="360" w:lineRule="auto"/>
        <w:jc w:val="both"/>
        <w:rPr>
          <w:rFonts w:ascii="Arial" w:hAnsi="Arial" w:cs="Arial"/>
        </w:rPr>
      </w:pPr>
      <w:r w:rsidRPr="003F4E63">
        <w:rPr>
          <w:rFonts w:ascii="Arial" w:hAnsi="Arial" w:cs="Arial"/>
        </w:rPr>
        <w:t>Gráficos: Usadas en redes sociales, motores de recomendaciones, detección de fraude y gráficos de conocimiento. Diseñadas para manejar conjuntos de datos altamente conectados</w:t>
      </w:r>
    </w:p>
    <w:p w14:paraId="54F61209" w14:textId="77777777" w:rsidR="00366781" w:rsidRPr="003F4E63" w:rsidRDefault="00366781" w:rsidP="00CB61D7">
      <w:pPr>
        <w:pStyle w:val="Prrafodelista"/>
        <w:numPr>
          <w:ilvl w:val="0"/>
          <w:numId w:val="16"/>
        </w:numPr>
        <w:spacing w:line="360" w:lineRule="auto"/>
        <w:jc w:val="both"/>
        <w:rPr>
          <w:rFonts w:ascii="Arial" w:hAnsi="Arial" w:cs="Arial"/>
        </w:rPr>
      </w:pPr>
      <w:r w:rsidRPr="003F4E63">
        <w:rPr>
          <w:rFonts w:ascii="Arial" w:hAnsi="Arial" w:cs="Arial"/>
        </w:rPr>
        <w:t>En memoria: Usadas en las aplicaciones de juegos y tecnología publicitaria que requieren de un análisis en tiempo real con tiempos de respuesta de microsegundos y que pueden tener grandes picos de tráfico.</w:t>
      </w:r>
    </w:p>
    <w:p w14:paraId="5065BD31" w14:textId="5EDFA684" w:rsidR="001C406E" w:rsidRDefault="00B6155A" w:rsidP="00777FBF">
      <w:pPr>
        <w:pStyle w:val="Ttulo2"/>
        <w:spacing w:line="360" w:lineRule="auto"/>
        <w:jc w:val="both"/>
        <w:rPr>
          <w:rFonts w:ascii="Arial" w:hAnsi="Arial" w:cs="Arial"/>
          <w:b/>
          <w:sz w:val="28"/>
          <w:szCs w:val="28"/>
        </w:rPr>
      </w:pPr>
      <w:bookmarkStart w:id="33" w:name="_Toc178758227"/>
      <w:r>
        <w:rPr>
          <w:rFonts w:ascii="Arial" w:hAnsi="Arial" w:cs="Arial"/>
          <w:b/>
          <w:sz w:val="28"/>
          <w:szCs w:val="28"/>
        </w:rPr>
        <w:t>3.</w:t>
      </w:r>
      <w:r w:rsidR="00A32A67">
        <w:rPr>
          <w:rFonts w:ascii="Arial" w:hAnsi="Arial" w:cs="Arial"/>
          <w:b/>
          <w:sz w:val="28"/>
          <w:szCs w:val="28"/>
        </w:rPr>
        <w:t>4</w:t>
      </w:r>
      <w:bookmarkStart w:id="34" w:name="_Toc166598957"/>
      <w:r>
        <w:rPr>
          <w:rFonts w:ascii="Arial" w:hAnsi="Arial" w:cs="Arial"/>
          <w:b/>
          <w:sz w:val="28"/>
          <w:szCs w:val="28"/>
        </w:rPr>
        <w:t xml:space="preserve"> </w:t>
      </w:r>
      <w:r w:rsidR="001C406E">
        <w:rPr>
          <w:rFonts w:ascii="Arial" w:hAnsi="Arial" w:cs="Arial"/>
          <w:b/>
          <w:sz w:val="28"/>
          <w:szCs w:val="28"/>
        </w:rPr>
        <w:t>UX/UI</w:t>
      </w:r>
      <w:bookmarkEnd w:id="33"/>
    </w:p>
    <w:p w14:paraId="16864A9B" w14:textId="587C3B45" w:rsidR="006C0B6B" w:rsidRPr="006C0B6B" w:rsidRDefault="00C9596A" w:rsidP="00DB0809">
      <w:pPr>
        <w:spacing w:line="360" w:lineRule="auto"/>
        <w:jc w:val="both"/>
      </w:pPr>
      <w:r w:rsidRPr="0015475D">
        <w:rPr>
          <w:rFonts w:ascii="Arial" w:hAnsi="Arial" w:cs="Arial"/>
        </w:rPr>
        <w:t xml:space="preserve">Se refiere </w:t>
      </w:r>
      <w:r w:rsidR="001A3202" w:rsidRPr="0015475D">
        <w:rPr>
          <w:rFonts w:ascii="Arial" w:hAnsi="Arial" w:cs="Arial"/>
        </w:rPr>
        <w:t>a la Experiencia de Usuario y a la Interfaz de Usuario. Por una parte</w:t>
      </w:r>
      <w:r w:rsidR="0062714C" w:rsidRPr="0015475D">
        <w:rPr>
          <w:rFonts w:ascii="Arial" w:hAnsi="Arial" w:cs="Arial"/>
        </w:rPr>
        <w:t>, la</w:t>
      </w:r>
      <w:r w:rsidR="00E36D80" w:rsidRPr="0015475D">
        <w:rPr>
          <w:rFonts w:ascii="Arial" w:hAnsi="Arial" w:cs="Arial"/>
        </w:rPr>
        <w:t xml:space="preserve"> Experiencia de Usuario (</w:t>
      </w:r>
      <w:proofErr w:type="spellStart"/>
      <w:r w:rsidR="00E36D80" w:rsidRPr="0015475D">
        <w:rPr>
          <w:rFonts w:ascii="Arial" w:hAnsi="Arial" w:cs="Arial"/>
        </w:rPr>
        <w:t>User</w:t>
      </w:r>
      <w:proofErr w:type="spellEnd"/>
      <w:r w:rsidR="00E36D80" w:rsidRPr="0015475D">
        <w:rPr>
          <w:rFonts w:ascii="Arial" w:hAnsi="Arial" w:cs="Arial"/>
        </w:rPr>
        <w:t xml:space="preserve"> </w:t>
      </w:r>
      <w:proofErr w:type="spellStart"/>
      <w:r w:rsidR="00E36D80" w:rsidRPr="0015475D">
        <w:rPr>
          <w:rFonts w:ascii="Arial" w:hAnsi="Arial" w:cs="Arial"/>
        </w:rPr>
        <w:t>Experience,UX</w:t>
      </w:r>
      <w:proofErr w:type="spellEnd"/>
      <w:r w:rsidR="00E36D80" w:rsidRPr="0015475D">
        <w:rPr>
          <w:rFonts w:ascii="Arial" w:hAnsi="Arial" w:cs="Arial"/>
        </w:rPr>
        <w:t>) se refiere a la interacción y percepción que los usuarios tienen al interactuar con una aplicación o producto digital. La UX tiene en cuenta las necesidades y expectativas de los usuarios en todas las etapas del proceso, abarcando desde antes de su uso, durante la interacción, y después de haberla utilizado. Su objetivo es optimizar la satisfacción del usuario mediante una experiencia intuitiva, eficiente y agradable. Por otra parte, la Interfaz de Usuario (</w:t>
      </w:r>
      <w:proofErr w:type="spellStart"/>
      <w:r w:rsidR="00E36D80" w:rsidRPr="0015475D">
        <w:rPr>
          <w:rFonts w:ascii="Arial" w:hAnsi="Arial" w:cs="Arial"/>
        </w:rPr>
        <w:t>User</w:t>
      </w:r>
      <w:proofErr w:type="spellEnd"/>
      <w:r w:rsidR="00E36D80" w:rsidRPr="0015475D">
        <w:rPr>
          <w:rFonts w:ascii="Arial" w:hAnsi="Arial" w:cs="Arial"/>
        </w:rPr>
        <w:t xml:space="preserve"> Interface, UI) se refiere al diseño y creación de elementos visuales como botones de navegación, íconos, texto, menús y otros componentes que facilitan la interacción del usuario con una aplicación, ya sea en dispositivos móviles, tabletas u otros equipos electrónicos. Estos elementos permiten que el usuario interactúe de manera intuitiva y eficiente con el sistema [38]</w:t>
      </w:r>
      <w:r w:rsidR="00A751F3" w:rsidRPr="0015475D">
        <w:rPr>
          <w:rFonts w:ascii="Arial" w:hAnsi="Arial" w:cs="Arial"/>
        </w:rPr>
        <w:t>.</w:t>
      </w:r>
    </w:p>
    <w:p w14:paraId="67FA8C8C" w14:textId="5ED91B2D" w:rsidR="00A751F3" w:rsidRPr="00C534F5" w:rsidRDefault="00B6155A" w:rsidP="00DB0809">
      <w:pPr>
        <w:pStyle w:val="Ttulo3"/>
        <w:spacing w:line="360" w:lineRule="auto"/>
        <w:jc w:val="both"/>
        <w:rPr>
          <w:rFonts w:ascii="Arial" w:hAnsi="Arial" w:cs="Arial"/>
          <w:b/>
          <w:bCs/>
        </w:rPr>
      </w:pPr>
      <w:bookmarkStart w:id="35" w:name="_Toc178758228"/>
      <w:r w:rsidRPr="00C534F5">
        <w:rPr>
          <w:rFonts w:ascii="Arial" w:hAnsi="Arial" w:cs="Arial"/>
          <w:b/>
        </w:rPr>
        <w:t>3.</w:t>
      </w:r>
      <w:r w:rsidR="00A32A67" w:rsidRPr="00C534F5">
        <w:rPr>
          <w:rFonts w:ascii="Arial" w:hAnsi="Arial" w:cs="Arial"/>
          <w:b/>
          <w:bCs/>
        </w:rPr>
        <w:t xml:space="preserve">4.1 </w:t>
      </w:r>
      <w:r w:rsidR="00A751F3" w:rsidRPr="00C534F5">
        <w:rPr>
          <w:rFonts w:ascii="Arial" w:hAnsi="Arial" w:cs="Arial"/>
          <w:b/>
          <w:bCs/>
        </w:rPr>
        <w:t>Usabilidad</w:t>
      </w:r>
      <w:bookmarkEnd w:id="35"/>
    </w:p>
    <w:p w14:paraId="11EED32B" w14:textId="2878CB47" w:rsidR="00A751F3" w:rsidRPr="0015475D" w:rsidRDefault="00A751F3" w:rsidP="00DB0809">
      <w:pPr>
        <w:spacing w:line="360" w:lineRule="auto"/>
        <w:jc w:val="both"/>
        <w:rPr>
          <w:rFonts w:ascii="Arial" w:hAnsi="Arial" w:cs="Arial"/>
        </w:rPr>
      </w:pPr>
      <w:r w:rsidRPr="0015475D">
        <w:rPr>
          <w:rFonts w:ascii="Arial" w:hAnsi="Arial" w:cs="Arial"/>
        </w:rPr>
        <w:t>La usabilidad evalúa la calidad y facilidad de uso de las interfaces, y se basa en varios aspectos fundamentales</w:t>
      </w:r>
      <w:r w:rsidR="00D2545D" w:rsidRPr="0015475D">
        <w:rPr>
          <w:rFonts w:ascii="Arial" w:hAnsi="Arial" w:cs="Arial"/>
        </w:rPr>
        <w:t xml:space="preserve"> [39]</w:t>
      </w:r>
      <w:r w:rsidR="001C6E2D" w:rsidRPr="0015475D">
        <w:rPr>
          <w:rFonts w:ascii="Arial" w:hAnsi="Arial" w:cs="Arial"/>
        </w:rPr>
        <w:t>[40]</w:t>
      </w:r>
      <w:r w:rsidRPr="0015475D">
        <w:rPr>
          <w:rFonts w:ascii="Arial" w:hAnsi="Arial" w:cs="Arial"/>
        </w:rPr>
        <w:t>:</w:t>
      </w:r>
    </w:p>
    <w:p w14:paraId="1227D936" w14:textId="11B24BD6" w:rsidR="00A751F3" w:rsidRPr="00C534F5" w:rsidRDefault="00A751F3" w:rsidP="00CB61D7">
      <w:pPr>
        <w:pStyle w:val="Prrafodelista"/>
        <w:numPr>
          <w:ilvl w:val="0"/>
          <w:numId w:val="18"/>
        </w:numPr>
        <w:spacing w:line="360" w:lineRule="auto"/>
        <w:jc w:val="both"/>
        <w:rPr>
          <w:rFonts w:ascii="Arial" w:hAnsi="Arial" w:cs="Arial"/>
        </w:rPr>
      </w:pPr>
      <w:r w:rsidRPr="00C534F5">
        <w:rPr>
          <w:rFonts w:ascii="Arial" w:hAnsi="Arial" w:cs="Arial"/>
        </w:rPr>
        <w:t>Diseño gráfico: Un diseño debe ser simple y claro, utilizando contrastes de color y fuentes adecuadas que faciliten la lectura y comprensión.</w:t>
      </w:r>
    </w:p>
    <w:p w14:paraId="1DC4B620" w14:textId="00141BAD" w:rsidR="00A751F3" w:rsidRPr="00C534F5" w:rsidRDefault="00A751F3" w:rsidP="00CB61D7">
      <w:pPr>
        <w:pStyle w:val="Prrafodelista"/>
        <w:numPr>
          <w:ilvl w:val="0"/>
          <w:numId w:val="18"/>
        </w:numPr>
        <w:spacing w:line="360" w:lineRule="auto"/>
        <w:jc w:val="both"/>
        <w:rPr>
          <w:rFonts w:ascii="Arial" w:hAnsi="Arial" w:cs="Arial"/>
        </w:rPr>
      </w:pPr>
      <w:r w:rsidRPr="00C534F5">
        <w:rPr>
          <w:rFonts w:ascii="Arial" w:hAnsi="Arial" w:cs="Arial"/>
        </w:rPr>
        <w:t>Botones de llamada a la acción: Los menús de navegación deben estar organizados de manera lógica y contener información relevante, lo que permite a los usuarios encontrar lo que necesitan con facilidad.</w:t>
      </w:r>
    </w:p>
    <w:p w14:paraId="1E8BA45F" w14:textId="163E5F70" w:rsidR="00A751F3" w:rsidRPr="00C534F5" w:rsidRDefault="00A32A67" w:rsidP="00DB0809">
      <w:pPr>
        <w:pStyle w:val="Ttulo3"/>
        <w:spacing w:line="360" w:lineRule="auto"/>
        <w:jc w:val="both"/>
        <w:rPr>
          <w:rFonts w:ascii="Arial" w:hAnsi="Arial" w:cs="Arial"/>
          <w:b/>
          <w:bCs/>
        </w:rPr>
      </w:pPr>
      <w:bookmarkStart w:id="36" w:name="_Toc178758229"/>
      <w:r w:rsidRPr="00C534F5">
        <w:rPr>
          <w:rFonts w:ascii="Arial" w:hAnsi="Arial" w:cs="Arial"/>
          <w:b/>
          <w:bCs/>
        </w:rPr>
        <w:t xml:space="preserve">3.4.2 </w:t>
      </w:r>
      <w:r w:rsidR="00A751F3" w:rsidRPr="00C534F5">
        <w:rPr>
          <w:rFonts w:ascii="Arial" w:hAnsi="Arial" w:cs="Arial"/>
          <w:b/>
          <w:bCs/>
        </w:rPr>
        <w:t>Importancia del UX/UI</w:t>
      </w:r>
      <w:bookmarkEnd w:id="36"/>
    </w:p>
    <w:p w14:paraId="4B025330" w14:textId="029386CF" w:rsidR="00CA251A" w:rsidRPr="0015475D" w:rsidRDefault="00CA251A" w:rsidP="00DB0809">
      <w:pPr>
        <w:spacing w:line="360" w:lineRule="auto"/>
        <w:jc w:val="both"/>
        <w:rPr>
          <w:rFonts w:ascii="Arial" w:hAnsi="Arial" w:cs="Arial"/>
        </w:rPr>
      </w:pPr>
      <w:r w:rsidRPr="0015475D">
        <w:rPr>
          <w:rFonts w:ascii="Arial" w:hAnsi="Arial" w:cs="Arial"/>
        </w:rPr>
        <w:t>Para poder incorporar</w:t>
      </w:r>
      <w:r w:rsidR="000B31B6" w:rsidRPr="0015475D">
        <w:rPr>
          <w:rFonts w:ascii="Arial" w:hAnsi="Arial" w:cs="Arial"/>
        </w:rPr>
        <w:t xml:space="preserve"> estos conceptos, resulta fundamental identificar la relevancia que tienen.</w:t>
      </w:r>
      <w:r w:rsidR="001C6E2D" w:rsidRPr="0015475D">
        <w:rPr>
          <w:rFonts w:ascii="Arial" w:hAnsi="Arial" w:cs="Arial"/>
        </w:rPr>
        <w:t xml:space="preserve"> [39]</w:t>
      </w:r>
    </w:p>
    <w:p w14:paraId="6E2D9392" w14:textId="452FD4B8" w:rsidR="00A751F3" w:rsidRPr="00C534F5" w:rsidRDefault="00A751F3" w:rsidP="00CB61D7">
      <w:pPr>
        <w:pStyle w:val="Prrafodelista"/>
        <w:numPr>
          <w:ilvl w:val="0"/>
          <w:numId w:val="19"/>
        </w:numPr>
        <w:spacing w:line="360" w:lineRule="auto"/>
        <w:jc w:val="both"/>
        <w:rPr>
          <w:rFonts w:ascii="Arial" w:hAnsi="Arial" w:cs="Arial"/>
        </w:rPr>
      </w:pPr>
      <w:r w:rsidRPr="00C534F5">
        <w:rPr>
          <w:rFonts w:ascii="Arial" w:hAnsi="Arial" w:cs="Arial"/>
        </w:rPr>
        <w:t>Un buen diseño guía a los usuarios a través de la aplicación y les facilita su búsqueda</w:t>
      </w:r>
    </w:p>
    <w:p w14:paraId="658337AE" w14:textId="48234D68" w:rsidR="00A751F3" w:rsidRPr="00C534F5" w:rsidRDefault="00A751F3" w:rsidP="00CB61D7">
      <w:pPr>
        <w:pStyle w:val="Prrafodelista"/>
        <w:numPr>
          <w:ilvl w:val="0"/>
          <w:numId w:val="19"/>
        </w:numPr>
        <w:spacing w:line="360" w:lineRule="auto"/>
        <w:jc w:val="both"/>
        <w:rPr>
          <w:rFonts w:ascii="Arial" w:hAnsi="Arial" w:cs="Arial"/>
        </w:rPr>
      </w:pPr>
      <w:r w:rsidRPr="00C534F5">
        <w:rPr>
          <w:rFonts w:ascii="Arial" w:hAnsi="Arial" w:cs="Arial"/>
        </w:rPr>
        <w:t xml:space="preserve">La consistencia y la coherencia son un punto muy importante durante el desarrollo de una aplicación </w:t>
      </w:r>
    </w:p>
    <w:p w14:paraId="75FC00EC" w14:textId="565AACB7" w:rsidR="00A751F3" w:rsidRPr="00C534F5" w:rsidRDefault="00A751F3" w:rsidP="00CB61D7">
      <w:pPr>
        <w:pStyle w:val="Prrafodelista"/>
        <w:numPr>
          <w:ilvl w:val="0"/>
          <w:numId w:val="19"/>
        </w:numPr>
        <w:spacing w:line="360" w:lineRule="auto"/>
        <w:jc w:val="both"/>
        <w:rPr>
          <w:rFonts w:ascii="Arial" w:hAnsi="Arial" w:cs="Arial"/>
        </w:rPr>
      </w:pPr>
      <w:r w:rsidRPr="00C534F5">
        <w:rPr>
          <w:rFonts w:ascii="Arial" w:hAnsi="Arial" w:cs="Arial"/>
        </w:rPr>
        <w:t>La retroalimentación y la comunicación con los usuarios también forman parte de una buena experiencia</w:t>
      </w:r>
    </w:p>
    <w:p w14:paraId="5FBC6175" w14:textId="0434C202" w:rsidR="00A751F3" w:rsidRPr="00C534F5" w:rsidRDefault="00A751F3" w:rsidP="00CB61D7">
      <w:pPr>
        <w:pStyle w:val="Prrafodelista"/>
        <w:numPr>
          <w:ilvl w:val="0"/>
          <w:numId w:val="19"/>
        </w:numPr>
        <w:spacing w:line="360" w:lineRule="auto"/>
        <w:jc w:val="both"/>
        <w:rPr>
          <w:rFonts w:ascii="Arial" w:hAnsi="Arial" w:cs="Arial"/>
        </w:rPr>
      </w:pPr>
      <w:r w:rsidRPr="00C534F5">
        <w:rPr>
          <w:rFonts w:ascii="Arial" w:hAnsi="Arial" w:cs="Arial"/>
        </w:rPr>
        <w:t>El diseño UX/UI debe tener pruebas y ajustes frecuentes para garantizar que el producto satisface necesidades y expectativas</w:t>
      </w:r>
    </w:p>
    <w:p w14:paraId="58F3ABEE" w14:textId="2BC9D865" w:rsidR="00A751F3" w:rsidRPr="00C534F5" w:rsidRDefault="00A32A67" w:rsidP="00DB0809">
      <w:pPr>
        <w:pStyle w:val="Ttulo3"/>
        <w:spacing w:line="360" w:lineRule="auto"/>
        <w:jc w:val="both"/>
        <w:rPr>
          <w:rFonts w:ascii="Arial" w:hAnsi="Arial" w:cs="Arial"/>
          <w:b/>
          <w:bCs/>
        </w:rPr>
      </w:pPr>
      <w:bookmarkStart w:id="37" w:name="_Toc178758230"/>
      <w:r w:rsidRPr="00C534F5">
        <w:rPr>
          <w:rFonts w:ascii="Arial" w:hAnsi="Arial" w:cs="Arial"/>
          <w:b/>
          <w:bCs/>
        </w:rPr>
        <w:t xml:space="preserve">3.4.3 </w:t>
      </w:r>
      <w:r w:rsidR="00CA251A" w:rsidRPr="00C534F5">
        <w:rPr>
          <w:rFonts w:ascii="Arial" w:hAnsi="Arial" w:cs="Arial"/>
          <w:b/>
          <w:bCs/>
        </w:rPr>
        <w:t>Características</w:t>
      </w:r>
      <w:bookmarkEnd w:id="37"/>
    </w:p>
    <w:p w14:paraId="1717AEEB" w14:textId="5E0BDED9" w:rsidR="00A751F3" w:rsidRPr="0015475D" w:rsidRDefault="00A751F3" w:rsidP="00DB0809">
      <w:pPr>
        <w:spacing w:line="360" w:lineRule="auto"/>
        <w:jc w:val="both"/>
        <w:rPr>
          <w:rFonts w:ascii="Arial" w:hAnsi="Arial" w:cs="Arial"/>
        </w:rPr>
      </w:pPr>
      <w:r w:rsidRPr="0015475D">
        <w:rPr>
          <w:rFonts w:ascii="Arial" w:hAnsi="Arial" w:cs="Arial"/>
        </w:rPr>
        <w:t xml:space="preserve">Para definir las características en el uso de UX/UI se tomaron indicaciones de Top 100 </w:t>
      </w:r>
      <w:r w:rsidRPr="00884A6F">
        <w:rPr>
          <w:rFonts w:ascii="Arial" w:hAnsi="Arial" w:cs="Arial"/>
          <w:i/>
          <w:iCs/>
        </w:rPr>
        <w:t xml:space="preserve">UX </w:t>
      </w:r>
      <w:proofErr w:type="spellStart"/>
      <w:r w:rsidRPr="00884A6F">
        <w:rPr>
          <w:rFonts w:ascii="Arial" w:hAnsi="Arial" w:cs="Arial"/>
          <w:i/>
          <w:iCs/>
        </w:rPr>
        <w:t>Design</w:t>
      </w:r>
      <w:proofErr w:type="spellEnd"/>
      <w:r w:rsidRPr="00884A6F">
        <w:rPr>
          <w:rFonts w:ascii="Arial" w:hAnsi="Arial" w:cs="Arial"/>
          <w:i/>
          <w:iCs/>
        </w:rPr>
        <w:t xml:space="preserve"> </w:t>
      </w:r>
      <w:proofErr w:type="spellStart"/>
      <w:r w:rsidRPr="00884A6F">
        <w:rPr>
          <w:rFonts w:ascii="Arial" w:hAnsi="Arial" w:cs="Arial"/>
          <w:i/>
          <w:iCs/>
        </w:rPr>
        <w:t>Tips</w:t>
      </w:r>
      <w:proofErr w:type="spellEnd"/>
      <w:r w:rsidRPr="00884A6F">
        <w:rPr>
          <w:rFonts w:ascii="Arial" w:hAnsi="Arial" w:cs="Arial"/>
          <w:i/>
          <w:iCs/>
        </w:rPr>
        <w:t xml:space="preserve"> </w:t>
      </w:r>
      <w:proofErr w:type="spellStart"/>
      <w:r w:rsidRPr="00884A6F">
        <w:rPr>
          <w:rFonts w:ascii="Arial" w:hAnsi="Arial" w:cs="Arial"/>
          <w:i/>
          <w:iCs/>
        </w:rPr>
        <w:t>from</w:t>
      </w:r>
      <w:proofErr w:type="spellEnd"/>
      <w:r w:rsidRPr="00884A6F">
        <w:rPr>
          <w:rFonts w:ascii="Arial" w:hAnsi="Arial" w:cs="Arial"/>
          <w:i/>
          <w:iCs/>
        </w:rPr>
        <w:t xml:space="preserve"> a </w:t>
      </w:r>
      <w:proofErr w:type="spellStart"/>
      <w:r w:rsidRPr="00884A6F">
        <w:rPr>
          <w:rFonts w:ascii="Arial" w:hAnsi="Arial" w:cs="Arial"/>
          <w:i/>
          <w:iCs/>
        </w:rPr>
        <w:t>User</w:t>
      </w:r>
      <w:proofErr w:type="spellEnd"/>
      <w:r w:rsidRPr="00884A6F">
        <w:rPr>
          <w:rFonts w:ascii="Arial" w:hAnsi="Arial" w:cs="Arial"/>
          <w:i/>
          <w:iCs/>
        </w:rPr>
        <w:t xml:space="preserve"> </w:t>
      </w:r>
      <w:proofErr w:type="spellStart"/>
      <w:r w:rsidRPr="00884A6F">
        <w:rPr>
          <w:rFonts w:ascii="Arial" w:hAnsi="Arial" w:cs="Arial"/>
          <w:i/>
          <w:iCs/>
        </w:rPr>
        <w:t>Experience</w:t>
      </w:r>
      <w:proofErr w:type="spellEnd"/>
      <w:r w:rsidRPr="00884A6F">
        <w:rPr>
          <w:rFonts w:ascii="Arial" w:hAnsi="Arial" w:cs="Arial"/>
          <w:i/>
          <w:iCs/>
        </w:rPr>
        <w:t xml:space="preserve"> Master</w:t>
      </w:r>
      <w:r w:rsidRPr="0015475D">
        <w:rPr>
          <w:rFonts w:ascii="Arial" w:hAnsi="Arial" w:cs="Arial"/>
        </w:rPr>
        <w:t xml:space="preserve"> [</w:t>
      </w:r>
      <w:r w:rsidR="001C6E2D" w:rsidRPr="0015475D">
        <w:rPr>
          <w:rFonts w:ascii="Arial" w:hAnsi="Arial" w:cs="Arial"/>
        </w:rPr>
        <w:t>40</w:t>
      </w:r>
      <w:r w:rsidRPr="0015475D">
        <w:rPr>
          <w:rFonts w:ascii="Arial" w:hAnsi="Arial" w:cs="Arial"/>
        </w:rPr>
        <w:t>]</w:t>
      </w:r>
    </w:p>
    <w:p w14:paraId="029E1E9A" w14:textId="77777777" w:rsidR="00A751F3" w:rsidRPr="00C534F5" w:rsidRDefault="00A751F3" w:rsidP="00DB0809">
      <w:pPr>
        <w:pStyle w:val="Ttulo4"/>
        <w:spacing w:line="360" w:lineRule="auto"/>
        <w:rPr>
          <w:rFonts w:ascii="Arial" w:hAnsi="Arial" w:cs="Arial"/>
          <w:b/>
          <w:bCs/>
        </w:rPr>
      </w:pPr>
      <w:r w:rsidRPr="00C534F5">
        <w:rPr>
          <w:rFonts w:ascii="Arial" w:hAnsi="Arial" w:cs="Arial"/>
          <w:b/>
          <w:bCs/>
        </w:rPr>
        <w:t>Navegación y Diseño</w:t>
      </w:r>
    </w:p>
    <w:p w14:paraId="0708BA63" w14:textId="16B04FFB" w:rsidR="00A751F3" w:rsidRPr="00C534F5" w:rsidRDefault="00A751F3" w:rsidP="00CB61D7">
      <w:pPr>
        <w:pStyle w:val="Prrafodelista"/>
        <w:numPr>
          <w:ilvl w:val="0"/>
          <w:numId w:val="20"/>
        </w:numPr>
        <w:spacing w:line="360" w:lineRule="auto"/>
        <w:jc w:val="both"/>
        <w:rPr>
          <w:rFonts w:ascii="Arial" w:hAnsi="Arial" w:cs="Arial"/>
        </w:rPr>
      </w:pPr>
      <w:r w:rsidRPr="00C534F5">
        <w:rPr>
          <w:rFonts w:ascii="Arial" w:hAnsi="Arial" w:cs="Arial"/>
        </w:rPr>
        <w:t>Debe poder usarse de forma fácil e intuitiva, si es posible, brindar una ayuda para navegar por primera vez.</w:t>
      </w:r>
    </w:p>
    <w:p w14:paraId="48D718C0" w14:textId="637DD47E" w:rsidR="00A751F3" w:rsidRPr="00C534F5" w:rsidRDefault="00A751F3" w:rsidP="00CB61D7">
      <w:pPr>
        <w:pStyle w:val="Prrafodelista"/>
        <w:numPr>
          <w:ilvl w:val="0"/>
          <w:numId w:val="20"/>
        </w:numPr>
        <w:spacing w:line="360" w:lineRule="auto"/>
        <w:jc w:val="both"/>
        <w:rPr>
          <w:rFonts w:ascii="Arial" w:hAnsi="Arial" w:cs="Arial"/>
        </w:rPr>
      </w:pPr>
      <w:r w:rsidRPr="00C534F5">
        <w:rPr>
          <w:rFonts w:ascii="Arial" w:hAnsi="Arial" w:cs="Arial"/>
        </w:rPr>
        <w:t>Contar con pocos elementos visuales, para evitar saturar visualmente al usuario.</w:t>
      </w:r>
    </w:p>
    <w:p w14:paraId="7EDD4E25" w14:textId="77777777" w:rsidR="00A751F3" w:rsidRPr="00FC6FCB" w:rsidRDefault="00A751F3" w:rsidP="00DB0809">
      <w:pPr>
        <w:pStyle w:val="Ttulo4"/>
        <w:spacing w:line="360" w:lineRule="auto"/>
        <w:jc w:val="both"/>
        <w:rPr>
          <w:rFonts w:ascii="Arial" w:hAnsi="Arial" w:cs="Arial"/>
          <w:b/>
          <w:bCs/>
        </w:rPr>
      </w:pPr>
      <w:r w:rsidRPr="00FC6FCB">
        <w:rPr>
          <w:rFonts w:ascii="Arial" w:hAnsi="Arial" w:cs="Arial"/>
          <w:b/>
          <w:bCs/>
        </w:rPr>
        <w:t>Navegación</w:t>
      </w:r>
    </w:p>
    <w:p w14:paraId="0B0BDDD3" w14:textId="48632B04" w:rsidR="00A751F3" w:rsidRPr="00FC6FCB" w:rsidRDefault="00A751F3" w:rsidP="00CB61D7">
      <w:pPr>
        <w:pStyle w:val="Prrafodelista"/>
        <w:numPr>
          <w:ilvl w:val="0"/>
          <w:numId w:val="21"/>
        </w:numPr>
        <w:spacing w:line="360" w:lineRule="auto"/>
        <w:jc w:val="both"/>
        <w:rPr>
          <w:rFonts w:ascii="Arial" w:hAnsi="Arial" w:cs="Arial"/>
        </w:rPr>
      </w:pPr>
      <w:r w:rsidRPr="00FC6FCB">
        <w:rPr>
          <w:rFonts w:ascii="Arial" w:hAnsi="Arial" w:cs="Arial"/>
        </w:rPr>
        <w:t>Se debe poder acceder de forma fácil al menú, el cual no debe tener más de tres o cuatro niveles de profundidad.</w:t>
      </w:r>
    </w:p>
    <w:p w14:paraId="6149AF35" w14:textId="0E9D44F3" w:rsidR="00A751F3" w:rsidRPr="00FC6FCB" w:rsidRDefault="00A751F3" w:rsidP="00CB61D7">
      <w:pPr>
        <w:pStyle w:val="Prrafodelista"/>
        <w:numPr>
          <w:ilvl w:val="0"/>
          <w:numId w:val="21"/>
        </w:numPr>
        <w:spacing w:line="360" w:lineRule="auto"/>
        <w:jc w:val="both"/>
        <w:rPr>
          <w:rFonts w:ascii="Arial" w:hAnsi="Arial" w:cs="Arial"/>
        </w:rPr>
      </w:pPr>
      <w:r w:rsidRPr="00FC6FCB">
        <w:rPr>
          <w:rFonts w:ascii="Arial" w:hAnsi="Arial" w:cs="Arial"/>
        </w:rPr>
        <w:t xml:space="preserve">En caso de ser muchas opciones para navegar, se recomienda mostrar </w:t>
      </w:r>
      <w:proofErr w:type="spellStart"/>
      <w:r w:rsidRPr="00FC6FCB">
        <w:rPr>
          <w:rFonts w:ascii="Arial" w:hAnsi="Arial" w:cs="Arial"/>
        </w:rPr>
        <w:t>unicamente</w:t>
      </w:r>
      <w:proofErr w:type="spellEnd"/>
      <w:r w:rsidRPr="00FC6FCB">
        <w:rPr>
          <w:rFonts w:ascii="Arial" w:hAnsi="Arial" w:cs="Arial"/>
        </w:rPr>
        <w:t xml:space="preserve"> las más utilizadas y ocultar el resto en menús plegables. Se pueden utilizar listas con categorías o también submenús. En caso de que sea un menú lateral se recomienda que sea más estrecho que la pantalla para que con 1 clic pueda salir de este o con un desplazamiento o </w:t>
      </w:r>
      <w:proofErr w:type="spellStart"/>
      <w:r w:rsidRPr="00FC6FCB">
        <w:rPr>
          <w:rFonts w:ascii="Arial" w:hAnsi="Arial" w:cs="Arial"/>
        </w:rPr>
        <w:t>swipe</w:t>
      </w:r>
      <w:proofErr w:type="spellEnd"/>
      <w:r w:rsidRPr="00FC6FCB">
        <w:rPr>
          <w:rFonts w:ascii="Arial" w:hAnsi="Arial" w:cs="Arial"/>
        </w:rPr>
        <w:t xml:space="preserve"> lateral.</w:t>
      </w:r>
    </w:p>
    <w:p w14:paraId="62D37000" w14:textId="5FEDAA23" w:rsidR="00A751F3" w:rsidRPr="00FC6FCB" w:rsidRDefault="00A751F3" w:rsidP="00CB61D7">
      <w:pPr>
        <w:pStyle w:val="Prrafodelista"/>
        <w:numPr>
          <w:ilvl w:val="0"/>
          <w:numId w:val="21"/>
        </w:numPr>
        <w:spacing w:line="360" w:lineRule="auto"/>
        <w:jc w:val="both"/>
        <w:rPr>
          <w:rFonts w:ascii="Arial" w:hAnsi="Arial" w:cs="Arial"/>
        </w:rPr>
      </w:pPr>
      <w:r w:rsidRPr="00FC6FCB">
        <w:rPr>
          <w:rFonts w:ascii="Arial" w:hAnsi="Arial" w:cs="Arial"/>
        </w:rPr>
        <w:t>En caso de que se cuente con elementos de inicio o cierre de sesión o de búsqueda, deben quedar visibles dentro de los menús.</w:t>
      </w:r>
    </w:p>
    <w:p w14:paraId="647C917B" w14:textId="77777777" w:rsidR="00A751F3" w:rsidRPr="00884A6F" w:rsidRDefault="00A751F3" w:rsidP="00DB0809">
      <w:pPr>
        <w:pStyle w:val="Ttulo4"/>
        <w:spacing w:line="360" w:lineRule="auto"/>
        <w:rPr>
          <w:rFonts w:ascii="Arial" w:hAnsi="Arial" w:cs="Arial"/>
          <w:b/>
          <w:bCs/>
        </w:rPr>
      </w:pPr>
      <w:r w:rsidRPr="00884A6F">
        <w:rPr>
          <w:rFonts w:ascii="Arial" w:hAnsi="Arial" w:cs="Arial"/>
          <w:b/>
          <w:bCs/>
        </w:rPr>
        <w:t>Flujo</w:t>
      </w:r>
    </w:p>
    <w:p w14:paraId="19E60197" w14:textId="23228D6A" w:rsidR="00A751F3" w:rsidRPr="00884A6F" w:rsidRDefault="00A751F3" w:rsidP="00CB61D7">
      <w:pPr>
        <w:pStyle w:val="Prrafodelista"/>
        <w:numPr>
          <w:ilvl w:val="0"/>
          <w:numId w:val="22"/>
        </w:numPr>
        <w:spacing w:line="360" w:lineRule="auto"/>
        <w:jc w:val="both"/>
        <w:rPr>
          <w:rFonts w:ascii="Arial" w:hAnsi="Arial" w:cs="Arial"/>
        </w:rPr>
      </w:pPr>
      <w:r w:rsidRPr="00884A6F">
        <w:rPr>
          <w:rFonts w:ascii="Arial" w:hAnsi="Arial" w:cs="Arial"/>
        </w:rPr>
        <w:t xml:space="preserve">Evitar las </w:t>
      </w:r>
      <w:proofErr w:type="spellStart"/>
      <w:r w:rsidRPr="00884A6F">
        <w:rPr>
          <w:rFonts w:ascii="Arial" w:hAnsi="Arial" w:cs="Arial"/>
          <w:i/>
          <w:iCs/>
        </w:rPr>
        <w:t>dead</w:t>
      </w:r>
      <w:proofErr w:type="spellEnd"/>
      <w:r w:rsidRPr="00884A6F">
        <w:rPr>
          <w:rFonts w:ascii="Arial" w:hAnsi="Arial" w:cs="Arial"/>
          <w:i/>
          <w:iCs/>
        </w:rPr>
        <w:t xml:space="preserve"> </w:t>
      </w:r>
      <w:proofErr w:type="spellStart"/>
      <w:r w:rsidRPr="00884A6F">
        <w:rPr>
          <w:rFonts w:ascii="Arial" w:hAnsi="Arial" w:cs="Arial"/>
          <w:i/>
          <w:iCs/>
        </w:rPr>
        <w:t>end</w:t>
      </w:r>
      <w:proofErr w:type="spellEnd"/>
      <w:r w:rsidRPr="00884A6F">
        <w:rPr>
          <w:rFonts w:ascii="Arial" w:hAnsi="Arial" w:cs="Arial"/>
          <w:i/>
          <w:iCs/>
        </w:rPr>
        <w:t xml:space="preserve"> </w:t>
      </w:r>
      <w:proofErr w:type="spellStart"/>
      <w:r w:rsidRPr="00884A6F">
        <w:rPr>
          <w:rFonts w:ascii="Arial" w:hAnsi="Arial" w:cs="Arial"/>
          <w:i/>
          <w:iCs/>
        </w:rPr>
        <w:t>pages</w:t>
      </w:r>
      <w:proofErr w:type="spellEnd"/>
      <w:r w:rsidRPr="00884A6F">
        <w:rPr>
          <w:rFonts w:ascii="Arial" w:hAnsi="Arial" w:cs="Arial"/>
        </w:rPr>
        <w:t>, es decir, páginas que no tienen salida más que regresar, ya que genera confusión y trabajo adicional para el usuario.</w:t>
      </w:r>
    </w:p>
    <w:p w14:paraId="27D7B288" w14:textId="77777777" w:rsidR="00A751F3" w:rsidRPr="00884A6F" w:rsidRDefault="00A751F3" w:rsidP="00DB0809">
      <w:pPr>
        <w:pStyle w:val="Ttulo4"/>
        <w:spacing w:line="360" w:lineRule="auto"/>
        <w:jc w:val="both"/>
        <w:rPr>
          <w:rFonts w:ascii="Arial" w:hAnsi="Arial" w:cs="Arial"/>
          <w:b/>
          <w:bCs/>
        </w:rPr>
      </w:pPr>
      <w:proofErr w:type="spellStart"/>
      <w:r w:rsidRPr="00884A6F">
        <w:rPr>
          <w:rFonts w:ascii="Arial" w:hAnsi="Arial" w:cs="Arial"/>
          <w:b/>
          <w:bCs/>
        </w:rPr>
        <w:t>Scrolling</w:t>
      </w:r>
      <w:proofErr w:type="spellEnd"/>
    </w:p>
    <w:p w14:paraId="18E8D97C" w14:textId="2B3CBB94" w:rsidR="00A751F3" w:rsidRPr="00884A6F" w:rsidRDefault="00A751F3" w:rsidP="00CB61D7">
      <w:pPr>
        <w:pStyle w:val="Prrafodelista"/>
        <w:numPr>
          <w:ilvl w:val="0"/>
          <w:numId w:val="22"/>
        </w:numPr>
        <w:spacing w:line="360" w:lineRule="auto"/>
        <w:jc w:val="both"/>
        <w:rPr>
          <w:rFonts w:ascii="Arial" w:hAnsi="Arial" w:cs="Arial"/>
        </w:rPr>
      </w:pPr>
      <w:r w:rsidRPr="00884A6F">
        <w:rPr>
          <w:rFonts w:ascii="Arial" w:hAnsi="Arial" w:cs="Arial"/>
        </w:rPr>
        <w:t>Evitar interfaces muy largas, ya que es poco probable que los usuarios mantengan la atención.</w:t>
      </w:r>
    </w:p>
    <w:p w14:paraId="37EC27DD" w14:textId="762FBACA" w:rsidR="00A751F3" w:rsidRPr="00884A6F" w:rsidRDefault="00A751F3" w:rsidP="00CB61D7">
      <w:pPr>
        <w:pStyle w:val="Prrafodelista"/>
        <w:numPr>
          <w:ilvl w:val="0"/>
          <w:numId w:val="22"/>
        </w:numPr>
        <w:spacing w:line="360" w:lineRule="auto"/>
        <w:jc w:val="both"/>
        <w:rPr>
          <w:rFonts w:ascii="Arial" w:hAnsi="Arial" w:cs="Arial"/>
        </w:rPr>
      </w:pPr>
      <w:r w:rsidRPr="00884A6F">
        <w:rPr>
          <w:rFonts w:ascii="Arial" w:hAnsi="Arial" w:cs="Arial"/>
        </w:rPr>
        <w:t>Debe haber una indicación visual sobre la dirección de desplazamiento.</w:t>
      </w:r>
    </w:p>
    <w:p w14:paraId="79C21D80" w14:textId="77777777" w:rsidR="00A751F3" w:rsidRPr="00884A6F" w:rsidRDefault="00A751F3" w:rsidP="00DB0809">
      <w:pPr>
        <w:pStyle w:val="Ttulo4"/>
        <w:spacing w:line="360" w:lineRule="auto"/>
        <w:rPr>
          <w:rFonts w:ascii="Arial" w:hAnsi="Arial" w:cs="Arial"/>
          <w:b/>
          <w:bCs/>
        </w:rPr>
      </w:pPr>
      <w:r w:rsidRPr="00884A6F">
        <w:rPr>
          <w:rFonts w:ascii="Arial" w:hAnsi="Arial" w:cs="Arial"/>
          <w:b/>
          <w:bCs/>
        </w:rPr>
        <w:t>Contraste y color</w:t>
      </w:r>
    </w:p>
    <w:p w14:paraId="26F2BE00" w14:textId="1038916E" w:rsidR="00A751F3" w:rsidRDefault="00A751F3" w:rsidP="00CB61D7">
      <w:pPr>
        <w:pStyle w:val="Prrafodelista"/>
        <w:numPr>
          <w:ilvl w:val="0"/>
          <w:numId w:val="23"/>
        </w:numPr>
        <w:spacing w:line="360" w:lineRule="auto"/>
        <w:jc w:val="both"/>
      </w:pPr>
      <w:r w:rsidRPr="00884A6F">
        <w:rPr>
          <w:rFonts w:ascii="Arial" w:hAnsi="Arial" w:cs="Arial"/>
        </w:rPr>
        <w:t>El contraste de colores entre el fondo y el texto debe permitir la legibilidad de este último.</w:t>
      </w:r>
    </w:p>
    <w:p w14:paraId="151C2D0B" w14:textId="77777777" w:rsidR="00A751F3" w:rsidRPr="00884A6F" w:rsidRDefault="00A751F3" w:rsidP="00DB0809">
      <w:pPr>
        <w:pStyle w:val="Ttulo4"/>
        <w:spacing w:line="360" w:lineRule="auto"/>
        <w:jc w:val="both"/>
        <w:rPr>
          <w:rFonts w:ascii="Arial" w:hAnsi="Arial" w:cs="Arial"/>
          <w:b/>
          <w:bCs/>
        </w:rPr>
      </w:pPr>
      <w:r w:rsidRPr="00884A6F">
        <w:rPr>
          <w:rFonts w:ascii="Arial" w:hAnsi="Arial" w:cs="Arial"/>
          <w:b/>
          <w:bCs/>
        </w:rPr>
        <w:t>Móvil</w:t>
      </w:r>
    </w:p>
    <w:p w14:paraId="74F8AFD9" w14:textId="64235B3E" w:rsidR="00A751F3" w:rsidRPr="00884A6F" w:rsidRDefault="00A751F3" w:rsidP="00CB61D7">
      <w:pPr>
        <w:pStyle w:val="Prrafodelista"/>
        <w:numPr>
          <w:ilvl w:val="0"/>
          <w:numId w:val="23"/>
        </w:numPr>
        <w:spacing w:line="360" w:lineRule="auto"/>
        <w:jc w:val="both"/>
        <w:rPr>
          <w:rFonts w:ascii="Arial" w:hAnsi="Arial" w:cs="Arial"/>
        </w:rPr>
      </w:pPr>
      <w:r w:rsidRPr="00884A6F">
        <w:rPr>
          <w:rFonts w:ascii="Arial" w:hAnsi="Arial" w:cs="Arial"/>
        </w:rPr>
        <w:t>Evitar que el usuario de doble clic, con solo un clic es suficiente para navegar dentro de la aplicación.</w:t>
      </w:r>
    </w:p>
    <w:p w14:paraId="037F0229" w14:textId="5E68DAAD" w:rsidR="00A751F3" w:rsidRPr="00884A6F" w:rsidRDefault="00A751F3" w:rsidP="00CB61D7">
      <w:pPr>
        <w:pStyle w:val="Prrafodelista"/>
        <w:numPr>
          <w:ilvl w:val="0"/>
          <w:numId w:val="23"/>
        </w:numPr>
        <w:spacing w:line="360" w:lineRule="auto"/>
        <w:jc w:val="both"/>
        <w:rPr>
          <w:rFonts w:ascii="Arial" w:hAnsi="Arial" w:cs="Arial"/>
        </w:rPr>
      </w:pPr>
      <w:r w:rsidRPr="00884A6F">
        <w:rPr>
          <w:rFonts w:ascii="Arial" w:hAnsi="Arial" w:cs="Arial"/>
        </w:rPr>
        <w:t>Los elementos de la interfaz deberán ser de tamaño considerable de acuerdo con el tamaño de la pantalla con la finalidad de que no sea complicado de seleccionar.</w:t>
      </w:r>
    </w:p>
    <w:p w14:paraId="3A8288C8" w14:textId="68ACCC32" w:rsidR="00A751F3" w:rsidRPr="00884A6F" w:rsidRDefault="00A751F3" w:rsidP="00CB61D7">
      <w:pPr>
        <w:pStyle w:val="Prrafodelista"/>
        <w:numPr>
          <w:ilvl w:val="0"/>
          <w:numId w:val="23"/>
        </w:numPr>
        <w:spacing w:line="360" w:lineRule="auto"/>
        <w:jc w:val="both"/>
        <w:rPr>
          <w:rFonts w:ascii="Arial" w:hAnsi="Arial" w:cs="Arial"/>
        </w:rPr>
      </w:pPr>
      <w:r w:rsidRPr="00884A6F">
        <w:rPr>
          <w:rFonts w:ascii="Arial" w:hAnsi="Arial" w:cs="Arial"/>
        </w:rPr>
        <w:t>La zona inferior y las laterales son las más accesibles para el usuario, debido a la forma en la que se toma el celular. Por lo que se recomienda usar la parte inferior izquierda para la navegación.</w:t>
      </w:r>
    </w:p>
    <w:p w14:paraId="3CC628BD" w14:textId="6D9812B9" w:rsidR="00A751F3" w:rsidRPr="00884A6F" w:rsidRDefault="00A751F3" w:rsidP="00CB61D7">
      <w:pPr>
        <w:pStyle w:val="Prrafodelista"/>
        <w:numPr>
          <w:ilvl w:val="0"/>
          <w:numId w:val="23"/>
        </w:numPr>
        <w:spacing w:line="360" w:lineRule="auto"/>
        <w:jc w:val="both"/>
        <w:rPr>
          <w:rFonts w:ascii="Arial" w:hAnsi="Arial" w:cs="Arial"/>
        </w:rPr>
      </w:pPr>
      <w:r w:rsidRPr="00884A6F">
        <w:rPr>
          <w:rFonts w:ascii="Arial" w:hAnsi="Arial" w:cs="Arial"/>
        </w:rPr>
        <w:t xml:space="preserve">En este medio no existe la propiedad </w:t>
      </w:r>
      <w:proofErr w:type="spellStart"/>
      <w:r w:rsidRPr="00884A6F">
        <w:rPr>
          <w:rFonts w:ascii="Arial" w:hAnsi="Arial" w:cs="Arial"/>
          <w:i/>
          <w:iCs/>
        </w:rPr>
        <w:t>hover</w:t>
      </w:r>
      <w:proofErr w:type="spellEnd"/>
      <w:r w:rsidRPr="00884A6F">
        <w:rPr>
          <w:rFonts w:ascii="Arial" w:hAnsi="Arial" w:cs="Arial"/>
        </w:rPr>
        <w:t>, interacción visual que ocurre cuando el usuario coloca el cursor sobre un elemento de la interfaz sin llegar a hacer clic en este, por lo que hay que evitarla.</w:t>
      </w:r>
    </w:p>
    <w:p w14:paraId="1915AA76" w14:textId="77777777" w:rsidR="00A751F3" w:rsidRPr="00884A6F" w:rsidRDefault="00A751F3" w:rsidP="00DB0809">
      <w:pPr>
        <w:pStyle w:val="Ttulo4"/>
        <w:spacing w:line="360" w:lineRule="auto"/>
        <w:jc w:val="both"/>
        <w:rPr>
          <w:rFonts w:ascii="Arial" w:hAnsi="Arial" w:cs="Arial"/>
          <w:b/>
          <w:bCs/>
        </w:rPr>
      </w:pPr>
      <w:r w:rsidRPr="00884A6F">
        <w:rPr>
          <w:rFonts w:ascii="Arial" w:hAnsi="Arial" w:cs="Arial"/>
          <w:b/>
          <w:bCs/>
        </w:rPr>
        <w:t>Formulario</w:t>
      </w:r>
    </w:p>
    <w:p w14:paraId="6F393580" w14:textId="7A9987A0" w:rsidR="00A751F3" w:rsidRPr="00884A6F" w:rsidRDefault="00A751F3" w:rsidP="00CB61D7">
      <w:pPr>
        <w:pStyle w:val="Prrafodelista"/>
        <w:numPr>
          <w:ilvl w:val="0"/>
          <w:numId w:val="24"/>
        </w:numPr>
        <w:spacing w:line="360" w:lineRule="auto"/>
        <w:jc w:val="both"/>
        <w:rPr>
          <w:rFonts w:ascii="Arial" w:hAnsi="Arial" w:cs="Arial"/>
        </w:rPr>
      </w:pPr>
      <w:r w:rsidRPr="00884A6F">
        <w:rPr>
          <w:rFonts w:ascii="Arial" w:hAnsi="Arial" w:cs="Arial"/>
        </w:rPr>
        <w:t>Las etiquetas se deben encontrar fuera del campo de texto para que el usuario no los olvide, y deben encontrarse alineados de forma vertical junto a los propios campos para una lectura más fácil. Se recomienda dividir en secciones, en caso de que los formularios sean muy largos.</w:t>
      </w:r>
    </w:p>
    <w:p w14:paraId="00C65807" w14:textId="47CC056B" w:rsidR="00A751F3" w:rsidRPr="00884A6F" w:rsidRDefault="00A751F3" w:rsidP="00CB61D7">
      <w:pPr>
        <w:pStyle w:val="Prrafodelista"/>
        <w:numPr>
          <w:ilvl w:val="0"/>
          <w:numId w:val="24"/>
        </w:numPr>
        <w:spacing w:line="360" w:lineRule="auto"/>
        <w:jc w:val="both"/>
        <w:rPr>
          <w:rFonts w:ascii="Arial" w:hAnsi="Arial" w:cs="Arial"/>
        </w:rPr>
      </w:pPr>
      <w:r w:rsidRPr="00884A6F">
        <w:rPr>
          <w:rFonts w:ascii="Arial" w:hAnsi="Arial" w:cs="Arial"/>
        </w:rPr>
        <w:t>Los mensajes de error se deben mostrar al enviar el formulario, deben ser útiles, concretos, fácil de entender y se deben de encontrar cercanos al campo correspondiente.</w:t>
      </w:r>
    </w:p>
    <w:p w14:paraId="542BC701" w14:textId="77777777" w:rsidR="00A751F3" w:rsidRPr="00884A6F" w:rsidRDefault="00A751F3" w:rsidP="00DB0809">
      <w:pPr>
        <w:pStyle w:val="Ttulo4"/>
        <w:spacing w:line="360" w:lineRule="auto"/>
        <w:jc w:val="both"/>
        <w:rPr>
          <w:rFonts w:ascii="Arial" w:hAnsi="Arial" w:cs="Arial"/>
          <w:b/>
          <w:bCs/>
        </w:rPr>
      </w:pPr>
      <w:r w:rsidRPr="00884A6F">
        <w:rPr>
          <w:rFonts w:ascii="Arial" w:hAnsi="Arial" w:cs="Arial"/>
          <w:b/>
          <w:bCs/>
        </w:rPr>
        <w:t>Botones</w:t>
      </w:r>
    </w:p>
    <w:p w14:paraId="2E7E4FA0" w14:textId="274ECC24" w:rsidR="00A751F3" w:rsidRDefault="00A751F3" w:rsidP="00CB61D7">
      <w:pPr>
        <w:pStyle w:val="Prrafodelista"/>
        <w:numPr>
          <w:ilvl w:val="0"/>
          <w:numId w:val="25"/>
        </w:numPr>
        <w:spacing w:line="360" w:lineRule="auto"/>
        <w:jc w:val="both"/>
      </w:pPr>
      <w:r w:rsidRPr="003224A1">
        <w:rPr>
          <w:rFonts w:ascii="Arial" w:hAnsi="Arial" w:cs="Arial"/>
        </w:rPr>
        <w:t>En caso de que la acción del botón implique un cambio o una baja, se deberá dar un paso de confirmación, para evitar errores.</w:t>
      </w:r>
    </w:p>
    <w:p w14:paraId="3EC17F66" w14:textId="77777777" w:rsidR="00A751F3" w:rsidRPr="003224A1" w:rsidRDefault="00A751F3" w:rsidP="00DB0809">
      <w:pPr>
        <w:pStyle w:val="Ttulo4"/>
        <w:spacing w:line="360" w:lineRule="auto"/>
        <w:jc w:val="both"/>
        <w:rPr>
          <w:rFonts w:ascii="Arial" w:hAnsi="Arial" w:cs="Arial"/>
          <w:b/>
          <w:bCs/>
        </w:rPr>
      </w:pPr>
      <w:r w:rsidRPr="003224A1">
        <w:rPr>
          <w:rFonts w:ascii="Arial" w:hAnsi="Arial" w:cs="Arial"/>
          <w:b/>
          <w:bCs/>
        </w:rPr>
        <w:t>Acordeones</w:t>
      </w:r>
    </w:p>
    <w:p w14:paraId="20413077" w14:textId="17FE0011" w:rsidR="00A751F3" w:rsidRDefault="00A751F3" w:rsidP="00CB61D7">
      <w:pPr>
        <w:pStyle w:val="Prrafodelista"/>
        <w:numPr>
          <w:ilvl w:val="0"/>
          <w:numId w:val="25"/>
        </w:numPr>
        <w:spacing w:line="360" w:lineRule="auto"/>
        <w:jc w:val="both"/>
      </w:pPr>
      <w:r w:rsidRPr="003224A1">
        <w:rPr>
          <w:rFonts w:ascii="Arial" w:hAnsi="Arial" w:cs="Arial"/>
        </w:rPr>
        <w:t>Se deben usar únicamente para contenido extenso y se deben brindar herramientas para expandir y contraerlos.</w:t>
      </w:r>
    </w:p>
    <w:p w14:paraId="7FED18D9" w14:textId="77777777" w:rsidR="00A751F3" w:rsidRPr="003224A1" w:rsidRDefault="00A751F3" w:rsidP="00DB0809">
      <w:pPr>
        <w:pStyle w:val="Ttulo4"/>
        <w:spacing w:line="360" w:lineRule="auto"/>
        <w:jc w:val="both"/>
        <w:rPr>
          <w:rFonts w:ascii="Arial" w:hAnsi="Arial" w:cs="Arial"/>
          <w:b/>
          <w:bCs/>
        </w:rPr>
      </w:pPr>
      <w:r w:rsidRPr="003224A1">
        <w:rPr>
          <w:rFonts w:ascii="Arial" w:hAnsi="Arial" w:cs="Arial"/>
          <w:b/>
          <w:bCs/>
        </w:rPr>
        <w:t>Ayuda</w:t>
      </w:r>
    </w:p>
    <w:p w14:paraId="45DF31F2" w14:textId="2D2298EC" w:rsidR="00A751F3" w:rsidRDefault="00A751F3" w:rsidP="00CB61D7">
      <w:pPr>
        <w:pStyle w:val="Prrafodelista"/>
        <w:numPr>
          <w:ilvl w:val="0"/>
          <w:numId w:val="25"/>
        </w:numPr>
        <w:spacing w:line="360" w:lineRule="auto"/>
        <w:jc w:val="both"/>
      </w:pPr>
      <w:r w:rsidRPr="003224A1">
        <w:rPr>
          <w:rFonts w:ascii="Arial" w:hAnsi="Arial" w:cs="Arial"/>
        </w:rPr>
        <w:t>Las instrucciones deber ser cortas y fácil de diferenciar, puede incluir una sección de preguntas frecuentes y solo presentar 1 sugerencia a la vez.</w:t>
      </w:r>
    </w:p>
    <w:p w14:paraId="1E8BE729" w14:textId="77777777" w:rsidR="00A751F3" w:rsidRPr="003224A1" w:rsidRDefault="00A751F3" w:rsidP="00DB0809">
      <w:pPr>
        <w:pStyle w:val="Ttulo4"/>
        <w:spacing w:line="360" w:lineRule="auto"/>
        <w:jc w:val="both"/>
        <w:rPr>
          <w:rFonts w:ascii="Arial" w:hAnsi="Arial" w:cs="Arial"/>
          <w:b/>
          <w:bCs/>
        </w:rPr>
      </w:pPr>
      <w:r w:rsidRPr="003224A1">
        <w:rPr>
          <w:rFonts w:ascii="Arial" w:hAnsi="Arial" w:cs="Arial"/>
          <w:b/>
          <w:bCs/>
        </w:rPr>
        <w:t>Iconos</w:t>
      </w:r>
    </w:p>
    <w:p w14:paraId="782FC5FD" w14:textId="48FD3A83" w:rsidR="00A751F3" w:rsidRDefault="00A751F3" w:rsidP="00CB61D7">
      <w:pPr>
        <w:pStyle w:val="Prrafodelista"/>
        <w:numPr>
          <w:ilvl w:val="0"/>
          <w:numId w:val="25"/>
        </w:numPr>
        <w:spacing w:line="360" w:lineRule="auto"/>
        <w:jc w:val="both"/>
      </w:pPr>
      <w:r w:rsidRPr="003224A1">
        <w:rPr>
          <w:rFonts w:ascii="Arial" w:hAnsi="Arial" w:cs="Arial"/>
        </w:rPr>
        <w:t>Deben ser simples, familiares y significativos. Su uso se limita cuando es necesario únicamente y tienen un propósito.</w:t>
      </w:r>
    </w:p>
    <w:p w14:paraId="5BCB80A8" w14:textId="77777777" w:rsidR="00A751F3" w:rsidRPr="00052C9A" w:rsidRDefault="00A751F3" w:rsidP="00DB0809">
      <w:pPr>
        <w:pStyle w:val="Ttulo4"/>
        <w:spacing w:line="360" w:lineRule="auto"/>
        <w:jc w:val="both"/>
        <w:rPr>
          <w:rFonts w:ascii="Arial" w:hAnsi="Arial" w:cs="Arial"/>
          <w:b/>
          <w:bCs/>
        </w:rPr>
      </w:pPr>
      <w:r w:rsidRPr="00052C9A">
        <w:rPr>
          <w:rFonts w:ascii="Arial" w:hAnsi="Arial" w:cs="Arial"/>
          <w:b/>
          <w:bCs/>
        </w:rPr>
        <w:t>Contenido</w:t>
      </w:r>
    </w:p>
    <w:p w14:paraId="29138FB7" w14:textId="3429FE0C" w:rsidR="00A751F3" w:rsidRPr="00052C9A" w:rsidRDefault="00A751F3" w:rsidP="00CB61D7">
      <w:pPr>
        <w:pStyle w:val="Prrafodelista"/>
        <w:numPr>
          <w:ilvl w:val="0"/>
          <w:numId w:val="25"/>
        </w:numPr>
        <w:spacing w:line="360" w:lineRule="auto"/>
        <w:jc w:val="both"/>
        <w:rPr>
          <w:rFonts w:ascii="Arial" w:hAnsi="Arial" w:cs="Arial"/>
        </w:rPr>
      </w:pPr>
      <w:r w:rsidRPr="00052C9A">
        <w:rPr>
          <w:rFonts w:ascii="Arial" w:hAnsi="Arial" w:cs="Arial"/>
        </w:rPr>
        <w:t>Para diferenciar la jerarquía de los textos se puede jugar con los contrastes y el tamaño de fuente.</w:t>
      </w:r>
    </w:p>
    <w:p w14:paraId="6E7D1B6C" w14:textId="10057AAE" w:rsidR="00A751F3" w:rsidRPr="00052C9A" w:rsidRDefault="00A751F3" w:rsidP="00CB61D7">
      <w:pPr>
        <w:pStyle w:val="Prrafodelista"/>
        <w:numPr>
          <w:ilvl w:val="0"/>
          <w:numId w:val="25"/>
        </w:numPr>
        <w:spacing w:line="360" w:lineRule="auto"/>
        <w:jc w:val="both"/>
        <w:rPr>
          <w:rFonts w:ascii="Arial" w:hAnsi="Arial" w:cs="Arial"/>
        </w:rPr>
      </w:pPr>
      <w:r w:rsidRPr="00052C9A">
        <w:rPr>
          <w:rFonts w:ascii="Arial" w:hAnsi="Arial" w:cs="Arial"/>
        </w:rPr>
        <w:t>Se recomienda relacionarse con el lenguaje del usuario para facilitar la comunicación con este.</w:t>
      </w:r>
    </w:p>
    <w:p w14:paraId="5091E410" w14:textId="77777777" w:rsidR="00A751F3" w:rsidRPr="003364D3" w:rsidRDefault="00A751F3" w:rsidP="00DB0809">
      <w:pPr>
        <w:pStyle w:val="Ttulo4"/>
        <w:spacing w:line="360" w:lineRule="auto"/>
        <w:jc w:val="both"/>
        <w:rPr>
          <w:rFonts w:ascii="Arial" w:hAnsi="Arial" w:cs="Arial"/>
          <w:b/>
          <w:bCs/>
        </w:rPr>
      </w:pPr>
      <w:r w:rsidRPr="003364D3">
        <w:rPr>
          <w:rFonts w:ascii="Arial" w:hAnsi="Arial" w:cs="Arial"/>
          <w:b/>
          <w:bCs/>
        </w:rPr>
        <w:t>Legibilidad</w:t>
      </w:r>
    </w:p>
    <w:p w14:paraId="07E70DF6" w14:textId="125A21E1" w:rsidR="00A751F3" w:rsidRPr="003364D3" w:rsidRDefault="00A751F3" w:rsidP="00CB61D7">
      <w:pPr>
        <w:pStyle w:val="Prrafodelista"/>
        <w:numPr>
          <w:ilvl w:val="0"/>
          <w:numId w:val="26"/>
        </w:numPr>
        <w:spacing w:line="360" w:lineRule="auto"/>
        <w:jc w:val="both"/>
        <w:rPr>
          <w:rFonts w:ascii="Arial" w:hAnsi="Arial" w:cs="Arial"/>
        </w:rPr>
      </w:pPr>
      <w:r w:rsidRPr="003364D3">
        <w:rPr>
          <w:rFonts w:ascii="Arial" w:hAnsi="Arial" w:cs="Arial"/>
        </w:rPr>
        <w:t>Evitar usar fuentes pequeñas o condensadas para textos largos. Así como poder incluir renglones en blanco.</w:t>
      </w:r>
    </w:p>
    <w:p w14:paraId="460F492B" w14:textId="77777777" w:rsidR="00A751F3" w:rsidRPr="004D227A" w:rsidRDefault="00A751F3" w:rsidP="00DB0809">
      <w:pPr>
        <w:pStyle w:val="Ttulo4"/>
        <w:spacing w:line="360" w:lineRule="auto"/>
        <w:jc w:val="both"/>
        <w:rPr>
          <w:rFonts w:ascii="Arial" w:hAnsi="Arial" w:cs="Arial"/>
          <w:b/>
          <w:bCs/>
        </w:rPr>
      </w:pPr>
      <w:r w:rsidRPr="004D227A">
        <w:rPr>
          <w:rFonts w:ascii="Arial" w:hAnsi="Arial" w:cs="Arial"/>
          <w:b/>
          <w:bCs/>
        </w:rPr>
        <w:t>Descripción del usuario</w:t>
      </w:r>
    </w:p>
    <w:p w14:paraId="1ACC8DD5" w14:textId="4B71C4BA" w:rsidR="00A751F3" w:rsidRDefault="00A751F3" w:rsidP="00DB0809">
      <w:pPr>
        <w:spacing w:line="360" w:lineRule="auto"/>
        <w:jc w:val="both"/>
        <w:rPr>
          <w:rFonts w:ascii="Arial" w:hAnsi="Arial" w:cs="Arial"/>
        </w:rPr>
      </w:pPr>
      <w:r w:rsidRPr="00DE4362">
        <w:rPr>
          <w:rFonts w:ascii="Arial" w:hAnsi="Arial" w:cs="Arial"/>
        </w:rPr>
        <w:t>•</w:t>
      </w:r>
      <w:r w:rsidRPr="00DE4362">
        <w:rPr>
          <w:rFonts w:ascii="Arial" w:hAnsi="Arial" w:cs="Arial"/>
        </w:rPr>
        <w:tab/>
        <w:t>Definir las expectativas del usuario con base en las aplicaciones existentes en el mercado.</w:t>
      </w:r>
    </w:p>
    <w:p w14:paraId="052EC9ED" w14:textId="35EBF7F9" w:rsidR="00924F82" w:rsidRPr="002909FB" w:rsidRDefault="00B6155A" w:rsidP="00777FBF">
      <w:pPr>
        <w:pStyle w:val="Ttulo2"/>
        <w:spacing w:line="360" w:lineRule="auto"/>
        <w:jc w:val="both"/>
        <w:rPr>
          <w:rFonts w:ascii="Arial" w:hAnsi="Arial" w:cs="Arial"/>
          <w:b/>
          <w:sz w:val="28"/>
          <w:szCs w:val="28"/>
        </w:rPr>
      </w:pPr>
      <w:bookmarkStart w:id="38" w:name="_Toc178758231"/>
      <w:r>
        <w:rPr>
          <w:rFonts w:ascii="Arial" w:hAnsi="Arial" w:cs="Arial"/>
          <w:b/>
          <w:sz w:val="28"/>
          <w:szCs w:val="28"/>
        </w:rPr>
        <w:t>3.</w:t>
      </w:r>
      <w:r w:rsidR="00977C8E">
        <w:rPr>
          <w:rFonts w:ascii="Arial" w:hAnsi="Arial" w:cs="Arial"/>
          <w:b/>
          <w:sz w:val="28"/>
          <w:szCs w:val="28"/>
        </w:rPr>
        <w:t>5</w:t>
      </w:r>
      <w:r>
        <w:rPr>
          <w:rFonts w:ascii="Arial" w:hAnsi="Arial" w:cs="Arial"/>
          <w:b/>
          <w:sz w:val="28"/>
          <w:szCs w:val="28"/>
        </w:rPr>
        <w:t xml:space="preserve"> </w:t>
      </w:r>
      <w:r w:rsidR="00924F82" w:rsidRPr="002909FB">
        <w:rPr>
          <w:rFonts w:ascii="Arial" w:hAnsi="Arial" w:cs="Arial"/>
          <w:b/>
          <w:sz w:val="28"/>
          <w:szCs w:val="28"/>
        </w:rPr>
        <w:t>Acupuntura</w:t>
      </w:r>
      <w:bookmarkEnd w:id="34"/>
      <w:bookmarkEnd w:id="38"/>
    </w:p>
    <w:p w14:paraId="6F054364" w14:textId="6A8B9BE5" w:rsidR="00924F82" w:rsidRDefault="00924F82" w:rsidP="00777FBF">
      <w:pPr>
        <w:spacing w:line="360" w:lineRule="auto"/>
        <w:jc w:val="both"/>
        <w:rPr>
          <w:rFonts w:ascii="Arial" w:hAnsi="Arial" w:cs="Arial"/>
        </w:rPr>
      </w:pPr>
      <w:r w:rsidRPr="0048457A">
        <w:rPr>
          <w:rFonts w:ascii="Arial" w:hAnsi="Arial" w:cs="Arial"/>
        </w:rPr>
        <w:t xml:space="preserve">La acupuntura (del latín acus: aguja, </w:t>
      </w:r>
      <w:proofErr w:type="spellStart"/>
      <w:r w:rsidRPr="0048457A">
        <w:rPr>
          <w:rFonts w:ascii="Arial" w:hAnsi="Arial" w:cs="Arial"/>
        </w:rPr>
        <w:t>punctura</w:t>
      </w:r>
      <w:proofErr w:type="spellEnd"/>
      <w:r w:rsidRPr="0048457A">
        <w:rPr>
          <w:rFonts w:ascii="Arial" w:hAnsi="Arial" w:cs="Arial"/>
        </w:rPr>
        <w:t>: punzar) es</w:t>
      </w:r>
      <w:r>
        <w:rPr>
          <w:rFonts w:ascii="Arial" w:hAnsi="Arial" w:cs="Arial"/>
        </w:rPr>
        <w:t xml:space="preserve"> una terapia terapéutica creada en la antigua China hace más de 2500 años. Sus características se basan en la aplicación de agujas metálicas en puntos específicos de la superficie del cuerpo humano y estas ejercen efectos en la salud en el momento mismo de la punción estimulando vías neuronales y provocando cambios en la actividad cerebral [2] [4</w:t>
      </w:r>
      <w:r w:rsidR="00D84408">
        <w:rPr>
          <w:rFonts w:ascii="Arial" w:hAnsi="Arial" w:cs="Arial"/>
        </w:rPr>
        <w:t>1</w:t>
      </w:r>
      <w:r>
        <w:rPr>
          <w:rFonts w:ascii="Arial" w:hAnsi="Arial" w:cs="Arial"/>
        </w:rPr>
        <w:t>].</w:t>
      </w:r>
    </w:p>
    <w:p w14:paraId="37F7394E" w14:textId="77777777" w:rsidR="00924F82" w:rsidRDefault="00924F82" w:rsidP="00777FBF">
      <w:pPr>
        <w:spacing w:line="360" w:lineRule="auto"/>
        <w:jc w:val="both"/>
        <w:rPr>
          <w:rFonts w:ascii="Arial" w:hAnsi="Arial" w:cs="Arial"/>
        </w:rPr>
      </w:pPr>
      <w:r>
        <w:rPr>
          <w:rFonts w:ascii="Arial" w:hAnsi="Arial" w:cs="Arial"/>
        </w:rPr>
        <w:t xml:space="preserve">Según la Medicina Tradicional China, esta terapia esta soportada por una energía llamada </w:t>
      </w:r>
      <w:proofErr w:type="spellStart"/>
      <w:r>
        <w:rPr>
          <w:rFonts w:ascii="Arial" w:hAnsi="Arial" w:cs="Arial"/>
        </w:rPr>
        <w:t>Qi</w:t>
      </w:r>
      <w:proofErr w:type="spellEnd"/>
      <w:r>
        <w:rPr>
          <w:rFonts w:ascii="Arial" w:hAnsi="Arial" w:cs="Arial"/>
        </w:rPr>
        <w:t xml:space="preserve">, esta energía recorre todo el organismo a través de unos canales denominados meridianos donde circula la sangre y la energía. El cuerpo humano cuenta con 12 meridianos principales: tórax, pulmón, corazón, pericardio, intestino delgado, intestino grueso, vejiga, vesícula biliar, estomago, bazo, hígado y riñón. </w:t>
      </w:r>
    </w:p>
    <w:p w14:paraId="225E476B" w14:textId="77777777" w:rsidR="00924F82" w:rsidRDefault="00924F82" w:rsidP="00777FBF">
      <w:pPr>
        <w:spacing w:line="360" w:lineRule="auto"/>
        <w:jc w:val="both"/>
        <w:rPr>
          <w:rFonts w:ascii="Arial" w:hAnsi="Arial" w:cs="Arial"/>
        </w:rPr>
      </w:pPr>
      <w:r>
        <w:rPr>
          <w:rFonts w:ascii="Arial" w:hAnsi="Arial" w:cs="Arial"/>
        </w:rPr>
        <w:t>Existen diversos métodos de acupuntura y se describen de la siguiente manera:</w:t>
      </w:r>
    </w:p>
    <w:p w14:paraId="15E6A4CC" w14:textId="77777777" w:rsidR="00924F82" w:rsidRDefault="00924F82" w:rsidP="00CB61D7">
      <w:pPr>
        <w:pStyle w:val="Prrafodelista"/>
        <w:numPr>
          <w:ilvl w:val="0"/>
          <w:numId w:val="3"/>
        </w:numPr>
        <w:spacing w:line="360" w:lineRule="auto"/>
        <w:jc w:val="both"/>
        <w:rPr>
          <w:rFonts w:ascii="Arial" w:hAnsi="Arial" w:cs="Arial"/>
        </w:rPr>
      </w:pPr>
      <w:r>
        <w:rPr>
          <w:rFonts w:ascii="Arial" w:hAnsi="Arial" w:cs="Arial"/>
        </w:rPr>
        <w:t>Acupuntura: Uso de agujas metálicas sobre puntos específicos de la piel.</w:t>
      </w:r>
    </w:p>
    <w:p w14:paraId="4C4CE02E" w14:textId="77777777" w:rsidR="00924F82" w:rsidRDefault="00924F82" w:rsidP="00CB61D7">
      <w:pPr>
        <w:pStyle w:val="Prrafodelista"/>
        <w:numPr>
          <w:ilvl w:val="0"/>
          <w:numId w:val="3"/>
        </w:numPr>
        <w:spacing w:line="360" w:lineRule="auto"/>
        <w:jc w:val="both"/>
        <w:rPr>
          <w:rFonts w:ascii="Arial" w:hAnsi="Arial" w:cs="Arial"/>
        </w:rPr>
      </w:pPr>
      <w:r>
        <w:rPr>
          <w:rFonts w:ascii="Arial" w:hAnsi="Arial" w:cs="Arial"/>
        </w:rPr>
        <w:t>Terapia de puntos gatillo: Infiltración superficial de puntos reactivos de la piel.</w:t>
      </w:r>
    </w:p>
    <w:p w14:paraId="3C4115C9" w14:textId="77777777" w:rsidR="00924F82" w:rsidRDefault="00924F82" w:rsidP="00CB61D7">
      <w:pPr>
        <w:pStyle w:val="Prrafodelista"/>
        <w:numPr>
          <w:ilvl w:val="0"/>
          <w:numId w:val="3"/>
        </w:numPr>
        <w:spacing w:line="360" w:lineRule="auto"/>
        <w:jc w:val="both"/>
        <w:rPr>
          <w:rFonts w:ascii="Arial" w:hAnsi="Arial" w:cs="Arial"/>
        </w:rPr>
      </w:pPr>
      <w:proofErr w:type="spellStart"/>
      <w:r>
        <w:rPr>
          <w:rFonts w:ascii="Arial" w:hAnsi="Arial" w:cs="Arial"/>
        </w:rPr>
        <w:t>Electroacupuntura</w:t>
      </w:r>
      <w:proofErr w:type="spellEnd"/>
      <w:r>
        <w:rPr>
          <w:rFonts w:ascii="Arial" w:hAnsi="Arial" w:cs="Arial"/>
        </w:rPr>
        <w:t>: Aplicación de corriente eléctrica especial sobre la aguja.</w:t>
      </w:r>
    </w:p>
    <w:p w14:paraId="27ED8807" w14:textId="77777777" w:rsidR="00924F82" w:rsidRDefault="00924F82" w:rsidP="00CB61D7">
      <w:pPr>
        <w:pStyle w:val="Prrafodelista"/>
        <w:numPr>
          <w:ilvl w:val="0"/>
          <w:numId w:val="3"/>
        </w:numPr>
        <w:spacing w:line="360" w:lineRule="auto"/>
        <w:jc w:val="both"/>
        <w:rPr>
          <w:rFonts w:ascii="Arial" w:hAnsi="Arial" w:cs="Arial"/>
        </w:rPr>
      </w:pPr>
      <w:r>
        <w:rPr>
          <w:rFonts w:ascii="Arial" w:hAnsi="Arial" w:cs="Arial"/>
        </w:rPr>
        <w:t>Auriculoterapia: Estimulación de puntos del pabellón auricular.</w:t>
      </w:r>
    </w:p>
    <w:p w14:paraId="5E883D5F" w14:textId="77777777" w:rsidR="00924F82" w:rsidRDefault="00924F82" w:rsidP="00CB61D7">
      <w:pPr>
        <w:pStyle w:val="Prrafodelista"/>
        <w:numPr>
          <w:ilvl w:val="0"/>
          <w:numId w:val="3"/>
        </w:numPr>
        <w:spacing w:line="360" w:lineRule="auto"/>
        <w:jc w:val="both"/>
        <w:rPr>
          <w:rFonts w:ascii="Arial" w:hAnsi="Arial" w:cs="Arial"/>
        </w:rPr>
      </w:pPr>
      <w:proofErr w:type="spellStart"/>
      <w:r>
        <w:rPr>
          <w:rFonts w:ascii="Arial" w:hAnsi="Arial" w:cs="Arial"/>
        </w:rPr>
        <w:t>Moxibustión</w:t>
      </w:r>
      <w:proofErr w:type="spellEnd"/>
      <w:r>
        <w:rPr>
          <w:rFonts w:ascii="Arial" w:hAnsi="Arial" w:cs="Arial"/>
        </w:rPr>
        <w:t>: Calentamiento de los puntos por medio de la hierba artemisa china.</w:t>
      </w:r>
    </w:p>
    <w:p w14:paraId="2BA754A2" w14:textId="11E5FCE5" w:rsidR="00924F82" w:rsidRDefault="00924F82" w:rsidP="00777FBF">
      <w:pPr>
        <w:spacing w:line="360" w:lineRule="auto"/>
        <w:jc w:val="both"/>
        <w:rPr>
          <w:rFonts w:ascii="Arial" w:hAnsi="Arial" w:cs="Arial"/>
        </w:rPr>
      </w:pPr>
      <w:r>
        <w:rPr>
          <w:rFonts w:ascii="Arial" w:hAnsi="Arial" w:cs="Arial"/>
        </w:rPr>
        <w:t>La acupuntura es muy segura, sin embargo, no se encuentra exenta de causar los siguientes daños, si esta terapia no se aplica adecuadamente [</w:t>
      </w:r>
      <w:r w:rsidR="00D84408">
        <w:rPr>
          <w:rFonts w:ascii="Arial" w:hAnsi="Arial" w:cs="Arial"/>
        </w:rPr>
        <w:t>42</w:t>
      </w:r>
      <w:r>
        <w:rPr>
          <w:rFonts w:ascii="Arial" w:hAnsi="Arial" w:cs="Arial"/>
        </w:rPr>
        <w:t>]:</w:t>
      </w:r>
    </w:p>
    <w:p w14:paraId="4D668CA3" w14:textId="77777777" w:rsidR="00924F82" w:rsidRDefault="00924F82" w:rsidP="00CB61D7">
      <w:pPr>
        <w:pStyle w:val="Prrafodelista"/>
        <w:numPr>
          <w:ilvl w:val="0"/>
          <w:numId w:val="4"/>
        </w:numPr>
        <w:spacing w:line="360" w:lineRule="auto"/>
        <w:jc w:val="both"/>
        <w:rPr>
          <w:rFonts w:ascii="Arial" w:hAnsi="Arial" w:cs="Arial"/>
        </w:rPr>
      </w:pPr>
      <w:r>
        <w:rPr>
          <w:rFonts w:ascii="Arial" w:hAnsi="Arial" w:cs="Arial"/>
        </w:rPr>
        <w:t>Neumotórax: Filtrado de aire dentro del espacio que se encuentra entre los pulmones y la pared torácica.</w:t>
      </w:r>
    </w:p>
    <w:p w14:paraId="722E357C" w14:textId="77777777" w:rsidR="00924F82" w:rsidRDefault="00924F82" w:rsidP="00CB61D7">
      <w:pPr>
        <w:pStyle w:val="Prrafodelista"/>
        <w:numPr>
          <w:ilvl w:val="0"/>
          <w:numId w:val="4"/>
        </w:numPr>
        <w:spacing w:line="360" w:lineRule="auto"/>
        <w:jc w:val="both"/>
        <w:rPr>
          <w:rFonts w:ascii="Arial" w:hAnsi="Arial" w:cs="Arial"/>
        </w:rPr>
      </w:pPr>
      <w:r>
        <w:rPr>
          <w:rFonts w:ascii="Arial" w:hAnsi="Arial" w:cs="Arial"/>
        </w:rPr>
        <w:t xml:space="preserve">Perforación de vísceras huecas (perforación intestinal): Ruptura de la pared intestinal derramando su contenido al exterior provocando desde una inflamación sistémica hasta posible sepsis.  </w:t>
      </w:r>
    </w:p>
    <w:p w14:paraId="71C6C1F1" w14:textId="77777777" w:rsidR="00924F82" w:rsidRDefault="00924F82" w:rsidP="00CB61D7">
      <w:pPr>
        <w:pStyle w:val="Prrafodelista"/>
        <w:numPr>
          <w:ilvl w:val="0"/>
          <w:numId w:val="4"/>
        </w:numPr>
        <w:spacing w:line="360" w:lineRule="auto"/>
        <w:jc w:val="both"/>
        <w:rPr>
          <w:rFonts w:ascii="Arial" w:hAnsi="Arial" w:cs="Arial"/>
        </w:rPr>
      </w:pPr>
      <w:r>
        <w:rPr>
          <w:rFonts w:ascii="Arial" w:hAnsi="Arial" w:cs="Arial"/>
        </w:rPr>
        <w:t>Hematomas: Decoloración de la piel que se presenta cuando se rompen pequeños vasos sanguíneos.</w:t>
      </w:r>
    </w:p>
    <w:p w14:paraId="710B29F7" w14:textId="77777777" w:rsidR="00924F82" w:rsidRDefault="00924F82" w:rsidP="00CB61D7">
      <w:pPr>
        <w:pStyle w:val="Prrafodelista"/>
        <w:numPr>
          <w:ilvl w:val="0"/>
          <w:numId w:val="4"/>
        </w:numPr>
        <w:spacing w:line="360" w:lineRule="auto"/>
        <w:jc w:val="both"/>
        <w:rPr>
          <w:rFonts w:ascii="Arial" w:hAnsi="Arial" w:cs="Arial"/>
        </w:rPr>
      </w:pPr>
      <w:r>
        <w:rPr>
          <w:rFonts w:ascii="Arial" w:hAnsi="Arial" w:cs="Arial"/>
        </w:rPr>
        <w:t xml:space="preserve">Hemorragia: Perdida de sangre de manera externa (fluye fuera del cuerpo) o interna (la sangre se acumula dentro de la piel o de una cavidad orgánica). </w:t>
      </w:r>
    </w:p>
    <w:p w14:paraId="5455ECD4" w14:textId="77777777" w:rsidR="00924F82" w:rsidRPr="005F1258" w:rsidRDefault="00924F82" w:rsidP="00CB61D7">
      <w:pPr>
        <w:pStyle w:val="Prrafodelista"/>
        <w:numPr>
          <w:ilvl w:val="0"/>
          <w:numId w:val="4"/>
        </w:numPr>
        <w:spacing w:line="360" w:lineRule="auto"/>
        <w:jc w:val="both"/>
        <w:rPr>
          <w:rFonts w:ascii="Arial" w:hAnsi="Arial" w:cs="Arial"/>
        </w:rPr>
      </w:pPr>
      <w:r>
        <w:rPr>
          <w:rFonts w:ascii="Arial" w:hAnsi="Arial" w:cs="Arial"/>
        </w:rPr>
        <w:t>Lesión de nervios: Afecta la capacidad del cerebro de comunicarse con los órganos y los músculos.</w:t>
      </w:r>
    </w:p>
    <w:p w14:paraId="7F6B63D8" w14:textId="04943CDC" w:rsidR="00924F82" w:rsidRDefault="00924F82" w:rsidP="00777FBF">
      <w:pPr>
        <w:spacing w:line="360" w:lineRule="auto"/>
        <w:jc w:val="both"/>
        <w:rPr>
          <w:rFonts w:ascii="Arial" w:hAnsi="Arial" w:cs="Arial"/>
        </w:rPr>
      </w:pPr>
      <w:r>
        <w:rPr>
          <w:rFonts w:ascii="Arial" w:hAnsi="Arial" w:cs="Arial"/>
        </w:rPr>
        <w:t xml:space="preserve"> La Organización Mundial de la Salud (OMS) reconoce la utilidad de la acupuntura para el tratamiento de enfermedades, agrupa esta técnica dentro de la Medicina Tradicional o complementaria, a su vez, esta organización promueve su regulación y recomienda realizar estudios de investigación respecto a la acupuntura. La práctica de acupuntura en México se encuentra regulada por la NOM-017-SSA3-2012, dicha norma establece las características mínimas de operación de los sectores público, social, privado y personas físicas que empleen la acupuntura y métodos relacionados a la misma [</w:t>
      </w:r>
      <w:r w:rsidR="00D84408">
        <w:rPr>
          <w:rFonts w:ascii="Arial" w:hAnsi="Arial" w:cs="Arial"/>
        </w:rPr>
        <w:t>43</w:t>
      </w:r>
      <w:r>
        <w:rPr>
          <w:rFonts w:ascii="Arial" w:hAnsi="Arial" w:cs="Arial"/>
        </w:rPr>
        <w:t>].</w:t>
      </w:r>
    </w:p>
    <w:p w14:paraId="55E245B6" w14:textId="77777777" w:rsidR="00924F82" w:rsidRDefault="00924F82" w:rsidP="00777FBF">
      <w:pPr>
        <w:spacing w:line="360" w:lineRule="auto"/>
        <w:jc w:val="both"/>
        <w:rPr>
          <w:rFonts w:ascii="Arial" w:hAnsi="Arial" w:cs="Arial"/>
        </w:rPr>
      </w:pPr>
      <w:r>
        <w:rPr>
          <w:rFonts w:ascii="Arial" w:hAnsi="Arial" w:cs="Arial"/>
        </w:rPr>
        <w:t xml:space="preserve">Dentro de la acupuntura existe una medida llamada </w:t>
      </w:r>
      <w:r w:rsidRPr="00203978">
        <w:rPr>
          <w:rFonts w:ascii="Arial" w:hAnsi="Arial" w:cs="Arial"/>
          <w:i/>
        </w:rPr>
        <w:t>CUN</w:t>
      </w:r>
      <w:r>
        <w:rPr>
          <w:rFonts w:ascii="Arial" w:hAnsi="Arial" w:cs="Arial"/>
        </w:rPr>
        <w:t>, la cual, no es una medida fija; sino que varía de acuerdo con el tamaño corporal del paciente como se observa en el esquema de la Figura 3 [8]. Por otra parte, existe una generalización de 1 cm con fines prácticos.</w:t>
      </w:r>
    </w:p>
    <w:p w14:paraId="649934DA" w14:textId="77777777" w:rsidR="00924F82" w:rsidRDefault="00924F82" w:rsidP="00777FBF">
      <w:pPr>
        <w:spacing w:line="360" w:lineRule="auto"/>
        <w:jc w:val="center"/>
        <w:rPr>
          <w:rFonts w:ascii="Arial" w:hAnsi="Arial" w:cs="Arial"/>
          <w:sz w:val="20"/>
          <w:szCs w:val="20"/>
        </w:rPr>
      </w:pPr>
      <w:r>
        <w:rPr>
          <w:rFonts w:ascii="Arial" w:hAnsi="Arial" w:cs="Arial"/>
          <w:noProof/>
        </w:rPr>
        <w:drawing>
          <wp:inline distT="0" distB="0" distL="0" distR="0" wp14:anchorId="55A20A90" wp14:editId="447C1625">
            <wp:extent cx="1378328" cy="2880000"/>
            <wp:effectExtent l="0" t="7938" r="4763" b="4762"/>
            <wp:docPr id="1929541801" name="Imagen 1" descr="Un dibujo de un pizarrón blan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541801" name="Imagen 1" descr="Un dibujo de un pizarrón blanco&#10;&#10;Descripción generada automáticamente con confianza baja"/>
                    <pic:cNvPicPr/>
                  </pic:nvPicPr>
                  <pic:blipFill rotWithShape="1">
                    <a:blip r:embed="rId16" cstate="print">
                      <a:extLst>
                        <a:ext uri="{28A0092B-C50C-407E-A947-70E740481C1C}">
                          <a14:useLocalDpi xmlns:a14="http://schemas.microsoft.com/office/drawing/2010/main" val="0"/>
                        </a:ext>
                      </a:extLst>
                    </a:blip>
                    <a:srcRect t="4683"/>
                    <a:stretch/>
                  </pic:blipFill>
                  <pic:spPr bwMode="auto">
                    <a:xfrm rot="16200000">
                      <a:off x="0" y="0"/>
                      <a:ext cx="1378328" cy="2880000"/>
                    </a:xfrm>
                    <a:prstGeom prst="rect">
                      <a:avLst/>
                    </a:prstGeom>
                    <a:ln>
                      <a:noFill/>
                    </a:ln>
                    <a:extLst>
                      <a:ext uri="{53640926-AAD7-44D8-BBD7-CCE9431645EC}">
                        <a14:shadowObscured xmlns:a14="http://schemas.microsoft.com/office/drawing/2010/main"/>
                      </a:ext>
                    </a:extLst>
                  </pic:spPr>
                </pic:pic>
              </a:graphicData>
            </a:graphic>
          </wp:inline>
        </w:drawing>
      </w:r>
    </w:p>
    <w:p w14:paraId="648D71F3" w14:textId="77777777" w:rsidR="00924F82" w:rsidRPr="002445C9" w:rsidRDefault="00924F82" w:rsidP="00777FBF">
      <w:pPr>
        <w:spacing w:line="360" w:lineRule="auto"/>
        <w:jc w:val="center"/>
        <w:rPr>
          <w:rFonts w:ascii="Arial" w:hAnsi="Arial" w:cs="Arial"/>
          <w:i/>
          <w:iCs/>
          <w:color w:val="0E2841" w:themeColor="text2"/>
          <w:sz w:val="20"/>
          <w:szCs w:val="20"/>
        </w:rPr>
      </w:pPr>
      <w:r w:rsidRPr="002445C9">
        <w:rPr>
          <w:rFonts w:ascii="Arial" w:hAnsi="Arial" w:cs="Arial"/>
          <w:i/>
          <w:iCs/>
          <w:color w:val="0E2841" w:themeColor="text2"/>
          <w:sz w:val="20"/>
          <w:szCs w:val="20"/>
        </w:rPr>
        <w:t>Figura 3</w:t>
      </w:r>
      <w:r>
        <w:rPr>
          <w:rFonts w:ascii="Arial" w:hAnsi="Arial" w:cs="Arial"/>
          <w:i/>
          <w:iCs/>
          <w:color w:val="0E2841" w:themeColor="text2"/>
          <w:sz w:val="20"/>
          <w:szCs w:val="20"/>
        </w:rPr>
        <w:t xml:space="preserve"> </w:t>
      </w:r>
      <w:r w:rsidRPr="002445C9">
        <w:rPr>
          <w:rFonts w:ascii="Arial" w:hAnsi="Arial" w:cs="Arial"/>
          <w:i/>
          <w:iCs/>
          <w:color w:val="0E2841" w:themeColor="text2"/>
          <w:sz w:val="20"/>
          <w:szCs w:val="20"/>
        </w:rPr>
        <w:t>Representación de CUN</w:t>
      </w:r>
    </w:p>
    <w:p w14:paraId="0207535A" w14:textId="7150A62E" w:rsidR="005B6951" w:rsidRDefault="005B6951" w:rsidP="00DB0809">
      <w:pPr>
        <w:spacing w:line="360" w:lineRule="auto"/>
      </w:pPr>
      <w:r>
        <w:br w:type="page"/>
      </w:r>
    </w:p>
    <w:p w14:paraId="7C3D458C" w14:textId="40D33790" w:rsidR="00924F82" w:rsidRPr="00B6155A" w:rsidRDefault="00BA171F" w:rsidP="00B6155A">
      <w:pPr>
        <w:pStyle w:val="Ttulo1"/>
        <w:spacing w:line="360" w:lineRule="auto"/>
        <w:jc w:val="center"/>
        <w:rPr>
          <w:rFonts w:ascii="Arial" w:hAnsi="Arial" w:cs="Arial"/>
          <w:b/>
          <w:bCs/>
          <w:sz w:val="28"/>
          <w:szCs w:val="28"/>
        </w:rPr>
      </w:pPr>
      <w:bookmarkStart w:id="39" w:name="_Toc178758232"/>
      <w:r w:rsidRPr="00B6155A">
        <w:rPr>
          <w:rFonts w:ascii="Arial" w:hAnsi="Arial" w:cs="Arial"/>
          <w:b/>
          <w:bCs/>
          <w:sz w:val="28"/>
          <w:szCs w:val="28"/>
        </w:rPr>
        <w:t>Cap</w:t>
      </w:r>
      <w:r w:rsidR="007269A3" w:rsidRPr="00B6155A">
        <w:rPr>
          <w:rFonts w:ascii="Arial" w:hAnsi="Arial" w:cs="Arial"/>
          <w:b/>
          <w:bCs/>
          <w:sz w:val="28"/>
          <w:szCs w:val="28"/>
        </w:rPr>
        <w:t>í</w:t>
      </w:r>
      <w:r w:rsidRPr="00B6155A">
        <w:rPr>
          <w:rFonts w:ascii="Arial" w:hAnsi="Arial" w:cs="Arial"/>
          <w:b/>
          <w:bCs/>
          <w:sz w:val="28"/>
          <w:szCs w:val="28"/>
        </w:rPr>
        <w:t>tulo 4</w:t>
      </w:r>
      <w:r w:rsidR="00B6155A">
        <w:rPr>
          <w:rFonts w:ascii="Arial" w:hAnsi="Arial" w:cs="Arial"/>
          <w:b/>
          <w:bCs/>
          <w:sz w:val="28"/>
          <w:szCs w:val="28"/>
        </w:rPr>
        <w:t xml:space="preserve">. </w:t>
      </w:r>
      <w:r w:rsidR="007269A3" w:rsidRPr="00B6155A">
        <w:rPr>
          <w:rFonts w:ascii="Arial" w:hAnsi="Arial" w:cs="Arial"/>
          <w:b/>
          <w:bCs/>
          <w:sz w:val="28"/>
          <w:szCs w:val="28"/>
        </w:rPr>
        <w:t>Análisis</w:t>
      </w:r>
      <w:bookmarkEnd w:id="39"/>
    </w:p>
    <w:p w14:paraId="2795153A" w14:textId="7441FFAC" w:rsidR="00FE228A" w:rsidRPr="005B6951" w:rsidRDefault="000350B5" w:rsidP="00DB0809">
      <w:pPr>
        <w:pStyle w:val="Ttulo2"/>
        <w:spacing w:line="360" w:lineRule="auto"/>
        <w:rPr>
          <w:b/>
        </w:rPr>
      </w:pPr>
      <w:bookmarkStart w:id="40" w:name="_Toc178758233"/>
      <w:r w:rsidRPr="005B6951">
        <w:rPr>
          <w:b/>
          <w:bCs/>
        </w:rPr>
        <w:t xml:space="preserve">4.1 </w:t>
      </w:r>
      <w:r w:rsidR="004F4AD9" w:rsidRPr="005B6951">
        <w:rPr>
          <w:b/>
        </w:rPr>
        <w:t>Características</w:t>
      </w:r>
      <w:r w:rsidR="00FE228A" w:rsidRPr="005B6951">
        <w:rPr>
          <w:b/>
        </w:rPr>
        <w:t xml:space="preserve"> UX/UI</w:t>
      </w:r>
      <w:bookmarkEnd w:id="40"/>
    </w:p>
    <w:p w14:paraId="6E787801" w14:textId="5B04AD40" w:rsidR="00066C2E" w:rsidRPr="00653B76" w:rsidRDefault="004B6A1B" w:rsidP="00066C2E">
      <w:pPr>
        <w:spacing w:line="360" w:lineRule="auto"/>
        <w:jc w:val="both"/>
        <w:rPr>
          <w:rFonts w:ascii="Arial" w:hAnsi="Arial" w:cs="Arial"/>
        </w:rPr>
      </w:pPr>
      <w:r>
        <w:rPr>
          <w:rFonts w:ascii="Arial" w:hAnsi="Arial" w:cs="Arial"/>
        </w:rPr>
        <w:t xml:space="preserve">Para </w:t>
      </w:r>
      <w:r w:rsidR="000B2EEA">
        <w:rPr>
          <w:rFonts w:ascii="Arial" w:hAnsi="Arial" w:cs="Arial"/>
        </w:rPr>
        <w:t xml:space="preserve">iniciar con este análisis se </w:t>
      </w:r>
      <w:r>
        <w:rPr>
          <w:rFonts w:ascii="Arial" w:hAnsi="Arial" w:cs="Arial"/>
        </w:rPr>
        <w:t>defini</w:t>
      </w:r>
      <w:r w:rsidR="000B2EEA">
        <w:rPr>
          <w:rFonts w:ascii="Arial" w:hAnsi="Arial" w:cs="Arial"/>
        </w:rPr>
        <w:t>e</w:t>
      </w:r>
      <w:r>
        <w:rPr>
          <w:rFonts w:ascii="Arial" w:hAnsi="Arial" w:cs="Arial"/>
        </w:rPr>
        <w:t>r</w:t>
      </w:r>
      <w:r w:rsidR="000B2EEA">
        <w:rPr>
          <w:rFonts w:ascii="Arial" w:hAnsi="Arial" w:cs="Arial"/>
        </w:rPr>
        <w:t>on</w:t>
      </w:r>
      <w:r>
        <w:rPr>
          <w:rFonts w:ascii="Arial" w:hAnsi="Arial" w:cs="Arial"/>
        </w:rPr>
        <w:t xml:space="preserve"> </w:t>
      </w:r>
      <w:r w:rsidR="00A622DC">
        <w:rPr>
          <w:rFonts w:ascii="Arial" w:hAnsi="Arial" w:cs="Arial"/>
        </w:rPr>
        <w:t>las</w:t>
      </w:r>
      <w:r>
        <w:rPr>
          <w:rFonts w:ascii="Arial" w:hAnsi="Arial" w:cs="Arial"/>
        </w:rPr>
        <w:t xml:space="preserve"> </w:t>
      </w:r>
      <w:r w:rsidR="00C80F2F">
        <w:rPr>
          <w:rFonts w:ascii="Arial" w:hAnsi="Arial" w:cs="Arial"/>
        </w:rPr>
        <w:t xml:space="preserve">características </w:t>
      </w:r>
      <w:r w:rsidR="00A622DC">
        <w:rPr>
          <w:rFonts w:ascii="Arial" w:hAnsi="Arial" w:cs="Arial"/>
        </w:rPr>
        <w:t xml:space="preserve">que </w:t>
      </w:r>
      <w:r w:rsidR="00C80F2F">
        <w:rPr>
          <w:rFonts w:ascii="Arial" w:hAnsi="Arial" w:cs="Arial"/>
        </w:rPr>
        <w:t>ofrecen las aplicaciones disponibles en el mercado</w:t>
      </w:r>
      <w:r w:rsidR="00A622DC">
        <w:rPr>
          <w:rFonts w:ascii="Arial" w:hAnsi="Arial" w:cs="Arial"/>
        </w:rPr>
        <w:t>, por lo tanto,</w:t>
      </w:r>
      <w:r w:rsidR="004F10C1">
        <w:rPr>
          <w:rFonts w:ascii="Arial" w:hAnsi="Arial" w:cs="Arial"/>
        </w:rPr>
        <w:t xml:space="preserve"> se analizaron </w:t>
      </w:r>
      <w:r w:rsidR="00782369">
        <w:rPr>
          <w:rFonts w:ascii="Arial" w:hAnsi="Arial" w:cs="Arial"/>
        </w:rPr>
        <w:t>5 aplicaciones</w:t>
      </w:r>
      <w:r w:rsidR="008E1CE7" w:rsidRPr="00653B76">
        <w:rPr>
          <w:rFonts w:ascii="Arial" w:hAnsi="Arial" w:cs="Arial"/>
        </w:rPr>
        <w:t xml:space="preserve"> </w:t>
      </w:r>
      <w:r w:rsidR="00066C2E" w:rsidRPr="00653B76">
        <w:rPr>
          <w:rFonts w:ascii="Arial" w:hAnsi="Arial" w:cs="Arial"/>
        </w:rPr>
        <w:t>(</w:t>
      </w:r>
      <w:proofErr w:type="spellStart"/>
      <w:r w:rsidR="00066C2E" w:rsidRPr="00653B76">
        <w:rPr>
          <w:rFonts w:ascii="Arial" w:hAnsi="Arial" w:cs="Arial"/>
        </w:rPr>
        <w:t>Tsubook</w:t>
      </w:r>
      <w:proofErr w:type="spellEnd"/>
      <w:r w:rsidR="00066C2E" w:rsidRPr="00653B76">
        <w:rPr>
          <w:rFonts w:ascii="Arial" w:hAnsi="Arial" w:cs="Arial"/>
        </w:rPr>
        <w:t xml:space="preserve">, Shen-Acupuntura, </w:t>
      </w:r>
      <w:r w:rsidR="00066C2E" w:rsidRPr="00B41BF7">
        <w:rPr>
          <w:rFonts w:ascii="Arial" w:hAnsi="Arial" w:cs="Arial"/>
          <w:i/>
          <w:iCs/>
        </w:rPr>
        <w:t xml:space="preserve">Visual </w:t>
      </w:r>
      <w:proofErr w:type="spellStart"/>
      <w:r w:rsidR="00066C2E" w:rsidRPr="00B41BF7">
        <w:rPr>
          <w:rFonts w:ascii="Arial" w:hAnsi="Arial" w:cs="Arial"/>
          <w:i/>
          <w:iCs/>
        </w:rPr>
        <w:t>Acupuncture</w:t>
      </w:r>
      <w:proofErr w:type="spellEnd"/>
      <w:r w:rsidR="00066C2E" w:rsidRPr="00653B76">
        <w:rPr>
          <w:rFonts w:ascii="Arial" w:hAnsi="Arial" w:cs="Arial"/>
        </w:rPr>
        <w:t xml:space="preserve"> 3D, Acupuntura Pro y </w:t>
      </w:r>
      <w:proofErr w:type="spellStart"/>
      <w:r w:rsidR="00066C2E" w:rsidRPr="00653B76">
        <w:rPr>
          <w:rFonts w:ascii="Arial" w:hAnsi="Arial" w:cs="Arial"/>
        </w:rPr>
        <w:t>Flashcards</w:t>
      </w:r>
      <w:proofErr w:type="spellEnd"/>
      <w:r w:rsidR="00066C2E" w:rsidRPr="00653B76">
        <w:rPr>
          <w:rFonts w:ascii="Arial" w:hAnsi="Arial" w:cs="Arial"/>
        </w:rPr>
        <w:t xml:space="preserve"> de </w:t>
      </w:r>
      <w:proofErr w:type="spellStart"/>
      <w:r w:rsidR="00066C2E" w:rsidRPr="00653B76">
        <w:rPr>
          <w:rFonts w:ascii="Arial" w:hAnsi="Arial" w:cs="Arial"/>
        </w:rPr>
        <w:t>Daily</w:t>
      </w:r>
      <w:proofErr w:type="spellEnd"/>
      <w:r w:rsidR="00066C2E" w:rsidRPr="00653B76">
        <w:rPr>
          <w:rFonts w:ascii="Arial" w:hAnsi="Arial" w:cs="Arial"/>
        </w:rPr>
        <w:t xml:space="preserve"> </w:t>
      </w:r>
      <w:proofErr w:type="spellStart"/>
      <w:r w:rsidR="00066C2E" w:rsidRPr="00653B76">
        <w:rPr>
          <w:rFonts w:ascii="Arial" w:hAnsi="Arial" w:cs="Arial"/>
        </w:rPr>
        <w:t>Anatomy</w:t>
      </w:r>
      <w:proofErr w:type="spellEnd"/>
      <w:r w:rsidR="00066C2E" w:rsidRPr="00653B76">
        <w:rPr>
          <w:rFonts w:ascii="Arial" w:hAnsi="Arial" w:cs="Arial"/>
        </w:rPr>
        <w:t>), de las cuales se recuperó la siguiente información:</w:t>
      </w:r>
    </w:p>
    <w:p w14:paraId="1EA0A8B0" w14:textId="77777777" w:rsidR="00066C2E" w:rsidRPr="00653B76" w:rsidRDefault="00066C2E" w:rsidP="00CB61D7">
      <w:pPr>
        <w:pStyle w:val="Prrafodelista"/>
        <w:numPr>
          <w:ilvl w:val="0"/>
          <w:numId w:val="15"/>
        </w:numPr>
        <w:spacing w:line="360" w:lineRule="auto"/>
        <w:jc w:val="both"/>
        <w:rPr>
          <w:rFonts w:ascii="Arial" w:hAnsi="Arial" w:cs="Arial"/>
        </w:rPr>
      </w:pPr>
      <w:r w:rsidRPr="00653B76">
        <w:rPr>
          <w:rFonts w:ascii="Arial" w:hAnsi="Arial" w:cs="Arial"/>
        </w:rPr>
        <w:t xml:space="preserve">Todas las aplicaciones </w:t>
      </w:r>
      <w:r>
        <w:rPr>
          <w:rFonts w:ascii="Arial" w:hAnsi="Arial" w:cs="Arial"/>
        </w:rPr>
        <w:t>a</w:t>
      </w:r>
      <w:r w:rsidRPr="00653B76">
        <w:rPr>
          <w:rFonts w:ascii="Arial" w:hAnsi="Arial" w:cs="Arial"/>
        </w:rPr>
        <w:t xml:space="preserve"> excepción de Acupuntura Pro brindan acceso sin internet</w:t>
      </w:r>
      <w:r>
        <w:rPr>
          <w:rFonts w:ascii="Arial" w:hAnsi="Arial" w:cs="Arial"/>
        </w:rPr>
        <w:t>. Debido a que Acupuntura Pro es de paga, no se obtuvo más información sobre esta app.</w:t>
      </w:r>
    </w:p>
    <w:p w14:paraId="14743830" w14:textId="77777777" w:rsidR="00066C2E" w:rsidRPr="00653B76" w:rsidRDefault="00066C2E" w:rsidP="00CB61D7">
      <w:pPr>
        <w:pStyle w:val="Prrafodelista"/>
        <w:numPr>
          <w:ilvl w:val="0"/>
          <w:numId w:val="15"/>
        </w:numPr>
        <w:spacing w:line="360" w:lineRule="auto"/>
        <w:jc w:val="both"/>
        <w:rPr>
          <w:rFonts w:ascii="Arial" w:hAnsi="Arial" w:cs="Arial"/>
        </w:rPr>
      </w:pPr>
      <w:r w:rsidRPr="00653B76">
        <w:rPr>
          <w:rFonts w:ascii="Arial" w:hAnsi="Arial" w:cs="Arial"/>
        </w:rPr>
        <w:t>Las siguientes aplicaciones permiten manipular el tamaño del texto</w:t>
      </w:r>
      <w:r>
        <w:rPr>
          <w:rFonts w:ascii="Arial" w:hAnsi="Arial" w:cs="Arial"/>
        </w:rPr>
        <w:t>:</w:t>
      </w:r>
      <w:r w:rsidRPr="00653B76">
        <w:rPr>
          <w:rFonts w:ascii="Arial" w:hAnsi="Arial" w:cs="Arial"/>
        </w:rPr>
        <w:t xml:space="preserve"> </w:t>
      </w:r>
      <w:proofErr w:type="spellStart"/>
      <w:r w:rsidRPr="00B309F2">
        <w:rPr>
          <w:rFonts w:ascii="Arial" w:hAnsi="Arial" w:cs="Arial"/>
          <w:i/>
          <w:iCs/>
        </w:rPr>
        <w:t>Tsubook</w:t>
      </w:r>
      <w:proofErr w:type="spellEnd"/>
      <w:r w:rsidRPr="00653B76">
        <w:rPr>
          <w:rFonts w:ascii="Arial" w:hAnsi="Arial" w:cs="Arial"/>
        </w:rPr>
        <w:t xml:space="preserve"> </w:t>
      </w:r>
      <w:r>
        <w:rPr>
          <w:rFonts w:ascii="Arial" w:hAnsi="Arial" w:cs="Arial"/>
        </w:rPr>
        <w:t xml:space="preserve">y </w:t>
      </w:r>
      <w:r w:rsidRPr="00B309F2">
        <w:rPr>
          <w:rFonts w:ascii="Arial" w:hAnsi="Arial" w:cs="Arial"/>
          <w:i/>
          <w:iCs/>
        </w:rPr>
        <w:t>Visual</w:t>
      </w:r>
      <w:r w:rsidRPr="00653B76">
        <w:rPr>
          <w:rFonts w:ascii="Arial" w:hAnsi="Arial" w:cs="Arial"/>
        </w:rPr>
        <w:t xml:space="preserve"> </w:t>
      </w:r>
      <w:proofErr w:type="spellStart"/>
      <w:r w:rsidRPr="00B309F2">
        <w:rPr>
          <w:rFonts w:ascii="Arial" w:hAnsi="Arial" w:cs="Arial"/>
          <w:i/>
          <w:iCs/>
        </w:rPr>
        <w:t>Acupuncture</w:t>
      </w:r>
      <w:proofErr w:type="spellEnd"/>
      <w:r w:rsidRPr="00653B76">
        <w:rPr>
          <w:rFonts w:ascii="Arial" w:hAnsi="Arial" w:cs="Arial"/>
        </w:rPr>
        <w:t xml:space="preserve"> 3D</w:t>
      </w:r>
      <w:r>
        <w:rPr>
          <w:rFonts w:ascii="Arial" w:hAnsi="Arial" w:cs="Arial"/>
        </w:rPr>
        <w:t xml:space="preserve"> con 3 tamaños diferentes y</w:t>
      </w:r>
      <w:r w:rsidRPr="00653B76">
        <w:rPr>
          <w:rFonts w:ascii="Arial" w:hAnsi="Arial" w:cs="Arial"/>
        </w:rPr>
        <w:t xml:space="preserve"> Shen-Acupuntura </w:t>
      </w:r>
      <w:r>
        <w:rPr>
          <w:rFonts w:ascii="Arial" w:hAnsi="Arial" w:cs="Arial"/>
        </w:rPr>
        <w:t xml:space="preserve">con </w:t>
      </w:r>
      <w:r w:rsidRPr="00653B76">
        <w:rPr>
          <w:rFonts w:ascii="Arial" w:hAnsi="Arial" w:cs="Arial"/>
        </w:rPr>
        <w:t>4</w:t>
      </w:r>
      <w:r>
        <w:rPr>
          <w:rFonts w:ascii="Arial" w:hAnsi="Arial" w:cs="Arial"/>
        </w:rPr>
        <w:t xml:space="preserve"> tamaños.</w:t>
      </w:r>
    </w:p>
    <w:p w14:paraId="34765313" w14:textId="77777777" w:rsidR="00873846" w:rsidRDefault="00066C2E" w:rsidP="00CB61D7">
      <w:pPr>
        <w:pStyle w:val="Prrafodelista"/>
        <w:numPr>
          <w:ilvl w:val="0"/>
          <w:numId w:val="15"/>
        </w:numPr>
        <w:spacing w:line="360" w:lineRule="auto"/>
        <w:jc w:val="both"/>
        <w:rPr>
          <w:rFonts w:ascii="Arial" w:hAnsi="Arial" w:cs="Arial"/>
        </w:rPr>
      </w:pPr>
      <w:r w:rsidRPr="00653B76">
        <w:rPr>
          <w:rFonts w:ascii="Arial" w:hAnsi="Arial" w:cs="Arial"/>
        </w:rPr>
        <w:t xml:space="preserve">Únicamente </w:t>
      </w:r>
      <w:r>
        <w:rPr>
          <w:rFonts w:ascii="Arial" w:hAnsi="Arial" w:cs="Arial"/>
        </w:rPr>
        <w:t>las</w:t>
      </w:r>
      <w:r w:rsidRPr="00653B76">
        <w:rPr>
          <w:rFonts w:ascii="Arial" w:hAnsi="Arial" w:cs="Arial"/>
        </w:rPr>
        <w:t xml:space="preserve"> </w:t>
      </w:r>
      <w:proofErr w:type="spellStart"/>
      <w:r>
        <w:rPr>
          <w:rFonts w:ascii="Arial" w:hAnsi="Arial" w:cs="Arial"/>
          <w:i/>
          <w:iCs/>
        </w:rPr>
        <w:t>f</w:t>
      </w:r>
      <w:r w:rsidRPr="00187C0A">
        <w:rPr>
          <w:rFonts w:ascii="Arial" w:hAnsi="Arial" w:cs="Arial"/>
          <w:i/>
          <w:iCs/>
        </w:rPr>
        <w:t>lashcards</w:t>
      </w:r>
      <w:proofErr w:type="spellEnd"/>
      <w:r w:rsidRPr="00653B76">
        <w:rPr>
          <w:rFonts w:ascii="Arial" w:hAnsi="Arial" w:cs="Arial"/>
        </w:rPr>
        <w:t xml:space="preserve"> de </w:t>
      </w:r>
      <w:proofErr w:type="spellStart"/>
      <w:r w:rsidRPr="00653B76">
        <w:rPr>
          <w:rFonts w:ascii="Arial" w:hAnsi="Arial" w:cs="Arial"/>
        </w:rPr>
        <w:t>Da</w:t>
      </w:r>
      <w:r>
        <w:rPr>
          <w:rFonts w:ascii="Arial" w:hAnsi="Arial" w:cs="Arial"/>
        </w:rPr>
        <w:t>i</w:t>
      </w:r>
      <w:r w:rsidRPr="00653B76">
        <w:rPr>
          <w:rFonts w:ascii="Arial" w:hAnsi="Arial" w:cs="Arial"/>
        </w:rPr>
        <w:t>ly</w:t>
      </w:r>
      <w:proofErr w:type="spellEnd"/>
      <w:r w:rsidRPr="00653B76">
        <w:rPr>
          <w:rFonts w:ascii="Arial" w:hAnsi="Arial" w:cs="Arial"/>
        </w:rPr>
        <w:t xml:space="preserve"> </w:t>
      </w:r>
      <w:proofErr w:type="spellStart"/>
      <w:r w:rsidRPr="00653B76">
        <w:rPr>
          <w:rFonts w:ascii="Arial" w:hAnsi="Arial" w:cs="Arial"/>
        </w:rPr>
        <w:t>Anatomy</w:t>
      </w:r>
      <w:proofErr w:type="spellEnd"/>
      <w:r w:rsidRPr="00653B76">
        <w:rPr>
          <w:rFonts w:ascii="Arial" w:hAnsi="Arial" w:cs="Arial"/>
        </w:rPr>
        <w:t xml:space="preserve"> </w:t>
      </w:r>
      <w:r>
        <w:rPr>
          <w:rFonts w:ascii="Arial" w:hAnsi="Arial" w:cs="Arial"/>
        </w:rPr>
        <w:t>con</w:t>
      </w:r>
      <w:r w:rsidRPr="00653B76">
        <w:rPr>
          <w:rFonts w:ascii="Arial" w:hAnsi="Arial" w:cs="Arial"/>
        </w:rPr>
        <w:t>tiene</w:t>
      </w:r>
      <w:r>
        <w:rPr>
          <w:rFonts w:ascii="Arial" w:hAnsi="Arial" w:cs="Arial"/>
        </w:rPr>
        <w:t>n</w:t>
      </w:r>
      <w:r w:rsidRPr="00653B76">
        <w:rPr>
          <w:rFonts w:ascii="Arial" w:hAnsi="Arial" w:cs="Arial"/>
        </w:rPr>
        <w:t xml:space="preserve"> sonido </w:t>
      </w:r>
      <w:r>
        <w:rPr>
          <w:rFonts w:ascii="Arial" w:hAnsi="Arial" w:cs="Arial"/>
        </w:rPr>
        <w:t>y también</w:t>
      </w:r>
      <w:r w:rsidRPr="00653B76">
        <w:rPr>
          <w:rFonts w:ascii="Arial" w:hAnsi="Arial" w:cs="Arial"/>
        </w:rPr>
        <w:t xml:space="preserve"> una función para activarlo o </w:t>
      </w:r>
      <w:r>
        <w:rPr>
          <w:rFonts w:ascii="Arial" w:hAnsi="Arial" w:cs="Arial"/>
        </w:rPr>
        <w:t>desactivarlo</w:t>
      </w:r>
      <w:r w:rsidRPr="00653B76">
        <w:rPr>
          <w:rFonts w:ascii="Arial" w:hAnsi="Arial" w:cs="Arial"/>
        </w:rPr>
        <w:t>.</w:t>
      </w:r>
      <w:r w:rsidR="00873846" w:rsidRPr="00873846">
        <w:rPr>
          <w:rFonts w:ascii="Arial" w:hAnsi="Arial" w:cs="Arial"/>
        </w:rPr>
        <w:t xml:space="preserve"> </w:t>
      </w:r>
    </w:p>
    <w:p w14:paraId="22095CC7" w14:textId="386276DA" w:rsidR="00873846" w:rsidRPr="00653B76" w:rsidRDefault="00873846" w:rsidP="00CB61D7">
      <w:pPr>
        <w:pStyle w:val="Prrafodelista"/>
        <w:numPr>
          <w:ilvl w:val="0"/>
          <w:numId w:val="15"/>
        </w:numPr>
        <w:spacing w:line="360" w:lineRule="auto"/>
        <w:jc w:val="both"/>
        <w:rPr>
          <w:rFonts w:ascii="Arial" w:hAnsi="Arial" w:cs="Arial"/>
        </w:rPr>
      </w:pPr>
      <w:r>
        <w:rPr>
          <w:rFonts w:ascii="Arial" w:hAnsi="Arial" w:cs="Arial"/>
        </w:rPr>
        <w:t xml:space="preserve">Para la app </w:t>
      </w:r>
      <w:proofErr w:type="spellStart"/>
      <w:r w:rsidRPr="00417287">
        <w:rPr>
          <w:rFonts w:ascii="Arial" w:hAnsi="Arial" w:cs="Arial"/>
          <w:i/>
          <w:iCs/>
        </w:rPr>
        <w:t>Tsubook</w:t>
      </w:r>
      <w:proofErr w:type="spellEnd"/>
      <w:r>
        <w:rPr>
          <w:rFonts w:ascii="Arial" w:hAnsi="Arial" w:cs="Arial"/>
        </w:rPr>
        <w:t xml:space="preserve"> el menú se encuentra en la parte superior con iconos grandes y fáciles de diferencial, así como el menú plegable en el lado izquierdo. Por el contrario, </w:t>
      </w:r>
      <w:r w:rsidRPr="00417287">
        <w:rPr>
          <w:rFonts w:ascii="Arial" w:hAnsi="Arial" w:cs="Arial"/>
          <w:i/>
          <w:iCs/>
        </w:rPr>
        <w:t>Shen</w:t>
      </w:r>
      <w:r>
        <w:rPr>
          <w:rFonts w:ascii="Arial" w:hAnsi="Arial" w:cs="Arial"/>
        </w:rPr>
        <w:t xml:space="preserve"> muestra su menú con más elementos y con iconos únicamente en la parte superior y el menú plegable en el parte superior derecho donde le coloca un título a cada sección. Finalmente, </w:t>
      </w:r>
      <w:r w:rsidRPr="00417287">
        <w:rPr>
          <w:rFonts w:ascii="Arial" w:hAnsi="Arial" w:cs="Arial"/>
          <w:i/>
          <w:iCs/>
        </w:rPr>
        <w:t xml:space="preserve">Visual </w:t>
      </w:r>
      <w:proofErr w:type="spellStart"/>
      <w:r w:rsidRPr="00417287">
        <w:rPr>
          <w:rFonts w:ascii="Arial" w:hAnsi="Arial" w:cs="Arial"/>
          <w:i/>
          <w:iCs/>
        </w:rPr>
        <w:t>Acupuncture</w:t>
      </w:r>
      <w:proofErr w:type="spellEnd"/>
      <w:r>
        <w:rPr>
          <w:rFonts w:ascii="Arial" w:hAnsi="Arial" w:cs="Arial"/>
        </w:rPr>
        <w:t xml:space="preserve"> muestra su menú en la parte inferior derecha y es muy clara al incluir sus iconos y nombres de las secciones.</w:t>
      </w:r>
    </w:p>
    <w:p w14:paraId="5C38F6B6" w14:textId="77777777" w:rsidR="00873846" w:rsidRPr="00392775" w:rsidRDefault="00873846" w:rsidP="00CB61D7">
      <w:pPr>
        <w:pStyle w:val="Prrafodelista"/>
        <w:numPr>
          <w:ilvl w:val="0"/>
          <w:numId w:val="15"/>
        </w:numPr>
        <w:spacing w:line="360" w:lineRule="auto"/>
        <w:jc w:val="both"/>
        <w:rPr>
          <w:rFonts w:ascii="Arial" w:hAnsi="Arial" w:cs="Arial"/>
        </w:rPr>
      </w:pPr>
      <w:r>
        <w:rPr>
          <w:rFonts w:ascii="Arial" w:hAnsi="Arial" w:cs="Arial"/>
        </w:rPr>
        <w:t xml:space="preserve">La app </w:t>
      </w:r>
      <w:r w:rsidRPr="00552208">
        <w:rPr>
          <w:rFonts w:ascii="Arial" w:hAnsi="Arial" w:cs="Arial"/>
          <w:i/>
          <w:iCs/>
        </w:rPr>
        <w:t>Shen</w:t>
      </w:r>
      <w:r>
        <w:rPr>
          <w:rFonts w:ascii="Arial" w:hAnsi="Arial" w:cs="Arial"/>
        </w:rPr>
        <w:t xml:space="preserve"> c</w:t>
      </w:r>
      <w:r w:rsidRPr="00653B76">
        <w:rPr>
          <w:rFonts w:ascii="Arial" w:hAnsi="Arial" w:cs="Arial"/>
        </w:rPr>
        <w:t>uenta con</w:t>
      </w:r>
      <w:r>
        <w:rPr>
          <w:rFonts w:ascii="Arial" w:hAnsi="Arial" w:cs="Arial"/>
        </w:rPr>
        <w:t xml:space="preserve"> varias</w:t>
      </w:r>
      <w:r w:rsidRPr="00653B76">
        <w:rPr>
          <w:rFonts w:ascii="Arial" w:hAnsi="Arial" w:cs="Arial"/>
        </w:rPr>
        <w:t xml:space="preserve"> </w:t>
      </w:r>
      <w:proofErr w:type="spellStart"/>
      <w:r w:rsidRPr="00653B76">
        <w:rPr>
          <w:rFonts w:ascii="Arial" w:hAnsi="Arial" w:cs="Arial"/>
        </w:rPr>
        <w:t>d</w:t>
      </w:r>
      <w:r w:rsidRPr="00653B76">
        <w:rPr>
          <w:rFonts w:ascii="Arial" w:hAnsi="Arial" w:cs="Arial"/>
          <w:i/>
          <w:iCs/>
        </w:rPr>
        <w:t>ead</w:t>
      </w:r>
      <w:proofErr w:type="spellEnd"/>
      <w:r w:rsidRPr="00653B76">
        <w:rPr>
          <w:rFonts w:ascii="Arial" w:hAnsi="Arial" w:cs="Arial"/>
          <w:i/>
          <w:iCs/>
        </w:rPr>
        <w:t xml:space="preserve"> </w:t>
      </w:r>
      <w:proofErr w:type="spellStart"/>
      <w:r w:rsidRPr="00653B76">
        <w:rPr>
          <w:rFonts w:ascii="Arial" w:hAnsi="Arial" w:cs="Arial"/>
          <w:i/>
          <w:iCs/>
        </w:rPr>
        <w:t>end</w:t>
      </w:r>
      <w:proofErr w:type="spellEnd"/>
      <w:r w:rsidRPr="00653B76">
        <w:rPr>
          <w:rFonts w:ascii="Arial" w:hAnsi="Arial" w:cs="Arial"/>
          <w:i/>
          <w:iCs/>
        </w:rPr>
        <w:t xml:space="preserve"> </w:t>
      </w:r>
      <w:proofErr w:type="spellStart"/>
      <w:r w:rsidRPr="00653B76">
        <w:rPr>
          <w:rFonts w:ascii="Arial" w:hAnsi="Arial" w:cs="Arial"/>
          <w:i/>
          <w:iCs/>
        </w:rPr>
        <w:t>pages</w:t>
      </w:r>
      <w:proofErr w:type="spellEnd"/>
      <w:r w:rsidRPr="00653B76">
        <w:rPr>
          <w:rFonts w:ascii="Arial" w:hAnsi="Arial" w:cs="Arial"/>
          <w:i/>
          <w:iCs/>
        </w:rPr>
        <w:t xml:space="preserve"> </w:t>
      </w:r>
      <w:r>
        <w:rPr>
          <w:rFonts w:ascii="Arial" w:hAnsi="Arial" w:cs="Arial"/>
        </w:rPr>
        <w:t>lo que vuelve muy tediosa la navegación.</w:t>
      </w:r>
    </w:p>
    <w:p w14:paraId="105D9BB5" w14:textId="77777777" w:rsidR="00873846" w:rsidRDefault="00873846" w:rsidP="00CB61D7">
      <w:pPr>
        <w:numPr>
          <w:ilvl w:val="0"/>
          <w:numId w:val="15"/>
        </w:numPr>
        <w:spacing w:line="360" w:lineRule="auto"/>
        <w:jc w:val="both"/>
        <w:rPr>
          <w:rFonts w:ascii="Arial" w:hAnsi="Arial" w:cs="Arial"/>
        </w:rPr>
      </w:pPr>
      <w:r w:rsidRPr="00653B76">
        <w:rPr>
          <w:rFonts w:ascii="Arial" w:hAnsi="Arial" w:cs="Arial"/>
        </w:rPr>
        <w:t>Finalmente</w:t>
      </w:r>
      <w:r>
        <w:rPr>
          <w:rFonts w:ascii="Arial" w:hAnsi="Arial" w:cs="Arial"/>
        </w:rPr>
        <w:t>,</w:t>
      </w:r>
      <w:r w:rsidRPr="00653B76">
        <w:rPr>
          <w:rFonts w:ascii="Arial" w:hAnsi="Arial" w:cs="Arial"/>
        </w:rPr>
        <w:t xml:space="preserve"> </w:t>
      </w:r>
      <w:proofErr w:type="spellStart"/>
      <w:r w:rsidRPr="00653B76">
        <w:rPr>
          <w:rFonts w:ascii="Arial" w:hAnsi="Arial" w:cs="Arial"/>
        </w:rPr>
        <w:t>Tsubook</w:t>
      </w:r>
      <w:proofErr w:type="spellEnd"/>
      <w:r>
        <w:rPr>
          <w:rFonts w:ascii="Arial" w:hAnsi="Arial" w:cs="Arial"/>
        </w:rPr>
        <w:t xml:space="preserve"> y Visual </w:t>
      </w:r>
      <w:proofErr w:type="spellStart"/>
      <w:r>
        <w:rPr>
          <w:rFonts w:ascii="Arial" w:hAnsi="Arial" w:cs="Arial"/>
        </w:rPr>
        <w:t>Acupunture</w:t>
      </w:r>
      <w:proofErr w:type="spellEnd"/>
      <w:r w:rsidRPr="00653B76">
        <w:rPr>
          <w:rFonts w:ascii="Arial" w:hAnsi="Arial" w:cs="Arial"/>
        </w:rPr>
        <w:t xml:space="preserve"> </w:t>
      </w:r>
      <w:r>
        <w:rPr>
          <w:rFonts w:ascii="Arial" w:hAnsi="Arial" w:cs="Arial"/>
        </w:rPr>
        <w:t>son</w:t>
      </w:r>
      <w:r w:rsidRPr="00653B76">
        <w:rPr>
          <w:rFonts w:ascii="Arial" w:hAnsi="Arial" w:cs="Arial"/>
        </w:rPr>
        <w:t xml:space="preserve"> la</w:t>
      </w:r>
      <w:r>
        <w:rPr>
          <w:rFonts w:ascii="Arial" w:hAnsi="Arial" w:cs="Arial"/>
        </w:rPr>
        <w:t>s</w:t>
      </w:r>
      <w:r w:rsidRPr="00653B76">
        <w:rPr>
          <w:rFonts w:ascii="Arial" w:hAnsi="Arial" w:cs="Arial"/>
        </w:rPr>
        <w:t xml:space="preserve"> única</w:t>
      </w:r>
      <w:r>
        <w:rPr>
          <w:rFonts w:ascii="Arial" w:hAnsi="Arial" w:cs="Arial"/>
        </w:rPr>
        <w:t>s</w:t>
      </w:r>
      <w:r w:rsidRPr="00653B76">
        <w:rPr>
          <w:rFonts w:ascii="Arial" w:hAnsi="Arial" w:cs="Arial"/>
        </w:rPr>
        <w:t xml:space="preserve"> apps que permite</w:t>
      </w:r>
      <w:r>
        <w:rPr>
          <w:rFonts w:ascii="Arial" w:hAnsi="Arial" w:cs="Arial"/>
        </w:rPr>
        <w:t>n</w:t>
      </w:r>
      <w:r w:rsidRPr="00653B76">
        <w:rPr>
          <w:rFonts w:ascii="Arial" w:hAnsi="Arial" w:cs="Arial"/>
        </w:rPr>
        <w:t xml:space="preserve"> realizar configuraciones sobre el modelo 3D, brindando la posibilidad de </w:t>
      </w:r>
      <w:r>
        <w:rPr>
          <w:rFonts w:ascii="Arial" w:hAnsi="Arial" w:cs="Arial"/>
        </w:rPr>
        <w:t>mostrar diferentes capas</w:t>
      </w:r>
      <w:r w:rsidRPr="00653B76">
        <w:rPr>
          <w:rFonts w:ascii="Arial" w:hAnsi="Arial" w:cs="Arial"/>
        </w:rPr>
        <w:t xml:space="preserve"> del cuerpo humano</w:t>
      </w:r>
      <w:r>
        <w:rPr>
          <w:rFonts w:ascii="Arial" w:hAnsi="Arial" w:cs="Arial"/>
        </w:rPr>
        <w:t xml:space="preserve"> (músculos, esqueleto y piel)</w:t>
      </w:r>
      <w:r w:rsidRPr="00653B76">
        <w:rPr>
          <w:rFonts w:ascii="Arial" w:hAnsi="Arial" w:cs="Arial"/>
        </w:rPr>
        <w:t xml:space="preserve"> </w:t>
      </w:r>
      <w:r>
        <w:rPr>
          <w:rFonts w:ascii="Arial" w:hAnsi="Arial" w:cs="Arial"/>
        </w:rPr>
        <w:t xml:space="preserve">pero únicamente </w:t>
      </w:r>
      <w:proofErr w:type="spellStart"/>
      <w:r w:rsidRPr="00F3737D">
        <w:rPr>
          <w:rFonts w:ascii="Arial" w:hAnsi="Arial" w:cs="Arial"/>
          <w:i/>
          <w:iCs/>
        </w:rPr>
        <w:t>Tsubook</w:t>
      </w:r>
      <w:proofErr w:type="spellEnd"/>
      <w:r>
        <w:rPr>
          <w:rFonts w:ascii="Arial" w:hAnsi="Arial" w:cs="Arial"/>
        </w:rPr>
        <w:t xml:space="preserve"> </w:t>
      </w:r>
      <w:r w:rsidRPr="00653B76">
        <w:rPr>
          <w:rFonts w:ascii="Arial" w:hAnsi="Arial" w:cs="Arial"/>
        </w:rPr>
        <w:t>brinda 3 diferentes modos de navegación sobre el modelo 3D.</w:t>
      </w:r>
    </w:p>
    <w:p w14:paraId="4460A5AC" w14:textId="2FA54DB3" w:rsidR="008210A6" w:rsidRDefault="00F620FF" w:rsidP="008210A6">
      <w:pPr>
        <w:spacing w:line="360" w:lineRule="auto"/>
        <w:jc w:val="both"/>
        <w:rPr>
          <w:rFonts w:ascii="Arial" w:hAnsi="Arial" w:cs="Arial"/>
        </w:rPr>
      </w:pPr>
      <w:r>
        <w:rPr>
          <w:rFonts w:ascii="Arial" w:hAnsi="Arial" w:cs="Arial"/>
        </w:rPr>
        <w:t>Por lo tanto, se</w:t>
      </w:r>
      <w:r w:rsidR="008210A6">
        <w:rPr>
          <w:rFonts w:ascii="Arial" w:hAnsi="Arial" w:cs="Arial"/>
        </w:rPr>
        <w:t xml:space="preserve"> propone</w:t>
      </w:r>
      <w:r>
        <w:rPr>
          <w:rFonts w:ascii="Arial" w:hAnsi="Arial" w:cs="Arial"/>
        </w:rPr>
        <w:t xml:space="preserve"> seguir</w:t>
      </w:r>
      <w:r w:rsidR="008210A6">
        <w:rPr>
          <w:rFonts w:ascii="Arial" w:hAnsi="Arial" w:cs="Arial"/>
        </w:rPr>
        <w:t xml:space="preserve"> las siguientes </w:t>
      </w:r>
      <w:r>
        <w:rPr>
          <w:rFonts w:ascii="Arial" w:hAnsi="Arial" w:cs="Arial"/>
        </w:rPr>
        <w:t>recomendaciones</w:t>
      </w:r>
      <w:r w:rsidR="008210A6">
        <w:rPr>
          <w:rFonts w:ascii="Arial" w:hAnsi="Arial" w:cs="Arial"/>
        </w:rPr>
        <w:t xml:space="preserve"> para </w:t>
      </w:r>
      <w:r>
        <w:rPr>
          <w:rFonts w:ascii="Arial" w:hAnsi="Arial" w:cs="Arial"/>
        </w:rPr>
        <w:t xml:space="preserve">desarrollar </w:t>
      </w:r>
      <w:r w:rsidR="008210A6">
        <w:rPr>
          <w:rFonts w:ascii="Arial" w:hAnsi="Arial" w:cs="Arial"/>
        </w:rPr>
        <w:t>el sistema.</w:t>
      </w:r>
    </w:p>
    <w:p w14:paraId="4AC096DE" w14:textId="77777777" w:rsidR="008210A6" w:rsidRDefault="008210A6" w:rsidP="00CB61D7">
      <w:pPr>
        <w:pStyle w:val="Prrafodelista"/>
        <w:numPr>
          <w:ilvl w:val="0"/>
          <w:numId w:val="17"/>
        </w:numPr>
        <w:spacing w:line="360" w:lineRule="auto"/>
        <w:jc w:val="both"/>
        <w:rPr>
          <w:rFonts w:ascii="Arial" w:hAnsi="Arial" w:cs="Arial"/>
        </w:rPr>
      </w:pPr>
      <w:r>
        <w:rPr>
          <w:rFonts w:ascii="Arial" w:hAnsi="Arial" w:cs="Arial"/>
        </w:rPr>
        <w:t xml:space="preserve">El sistema deberá contar con una ayuda de uso, para la primera vez que se interactúe con el modelo 3D y las </w:t>
      </w:r>
      <w:proofErr w:type="spellStart"/>
      <w:r>
        <w:rPr>
          <w:rFonts w:ascii="Arial" w:hAnsi="Arial" w:cs="Arial"/>
        </w:rPr>
        <w:t>flashcards</w:t>
      </w:r>
      <w:proofErr w:type="spellEnd"/>
      <w:r>
        <w:rPr>
          <w:rFonts w:ascii="Arial" w:hAnsi="Arial" w:cs="Arial"/>
        </w:rPr>
        <w:t>.</w:t>
      </w:r>
    </w:p>
    <w:p w14:paraId="5968A541" w14:textId="77777777" w:rsidR="008210A6" w:rsidRDefault="008210A6" w:rsidP="00CB61D7">
      <w:pPr>
        <w:pStyle w:val="Prrafodelista"/>
        <w:numPr>
          <w:ilvl w:val="0"/>
          <w:numId w:val="17"/>
        </w:numPr>
        <w:spacing w:line="360" w:lineRule="auto"/>
        <w:jc w:val="both"/>
        <w:rPr>
          <w:rFonts w:ascii="Arial" w:hAnsi="Arial" w:cs="Arial"/>
        </w:rPr>
      </w:pPr>
      <w:r>
        <w:rPr>
          <w:rFonts w:ascii="Arial" w:hAnsi="Arial" w:cs="Arial"/>
        </w:rPr>
        <w:t>Se deberá diseñar una interfaz con enfoques minimalistas con interfaces lo más cortas posibles, pero con los elementos de un tamaño que permita una fácil interacción, esto incluye poder modificar el tamaño del texto (siendo deseable, 3 tamaños distintos) y con los colores contrastantes del fondo y el texto para permitir buena legibilidad. Por otra parte, el juego de contrastes se deberá usar para establecer jerarquías.</w:t>
      </w:r>
    </w:p>
    <w:p w14:paraId="1E9889F4" w14:textId="77777777" w:rsidR="008210A6" w:rsidRDefault="008210A6" w:rsidP="00CB61D7">
      <w:pPr>
        <w:pStyle w:val="Prrafodelista"/>
        <w:numPr>
          <w:ilvl w:val="0"/>
          <w:numId w:val="17"/>
        </w:numPr>
        <w:spacing w:line="360" w:lineRule="auto"/>
        <w:jc w:val="both"/>
        <w:rPr>
          <w:rFonts w:ascii="Arial" w:hAnsi="Arial" w:cs="Arial"/>
        </w:rPr>
      </w:pPr>
      <w:r>
        <w:rPr>
          <w:rFonts w:ascii="Arial" w:hAnsi="Arial" w:cs="Arial"/>
        </w:rPr>
        <w:t>El lenguaje por utilizar deberá ser técnico y adecuado al usuario final.</w:t>
      </w:r>
    </w:p>
    <w:p w14:paraId="5CF11939" w14:textId="77777777" w:rsidR="008210A6" w:rsidRDefault="008210A6" w:rsidP="00CB61D7">
      <w:pPr>
        <w:pStyle w:val="Prrafodelista"/>
        <w:numPr>
          <w:ilvl w:val="0"/>
          <w:numId w:val="17"/>
        </w:numPr>
        <w:spacing w:line="360" w:lineRule="auto"/>
        <w:jc w:val="both"/>
        <w:rPr>
          <w:rFonts w:ascii="Arial" w:hAnsi="Arial" w:cs="Arial"/>
        </w:rPr>
      </w:pPr>
      <w:r>
        <w:rPr>
          <w:rFonts w:ascii="Arial" w:hAnsi="Arial" w:cs="Arial"/>
        </w:rPr>
        <w:t xml:space="preserve">En cuanto al menú, se mostrará en la parte inferior izquierda con iconos significativos que permitan identificar cada parte si es que no se excede de 5 opciones, un enfoque similar a </w:t>
      </w:r>
      <w:r w:rsidRPr="00417287">
        <w:rPr>
          <w:rFonts w:ascii="Arial" w:hAnsi="Arial" w:cs="Arial"/>
          <w:i/>
          <w:iCs/>
        </w:rPr>
        <w:t xml:space="preserve">Visual </w:t>
      </w:r>
      <w:proofErr w:type="spellStart"/>
      <w:r w:rsidRPr="00417287">
        <w:rPr>
          <w:rFonts w:ascii="Arial" w:hAnsi="Arial" w:cs="Arial"/>
          <w:i/>
          <w:iCs/>
        </w:rPr>
        <w:t>Acupunture</w:t>
      </w:r>
      <w:proofErr w:type="spellEnd"/>
      <w:r>
        <w:rPr>
          <w:rFonts w:ascii="Arial" w:hAnsi="Arial" w:cs="Arial"/>
        </w:rPr>
        <w:t xml:space="preserve">. Si es necesario un menú lateral, el ancho de este deberá ser más estrecho que la pantalla y con un </w:t>
      </w:r>
      <w:r w:rsidRPr="0034161A">
        <w:rPr>
          <w:rFonts w:ascii="Arial" w:hAnsi="Arial" w:cs="Arial"/>
          <w:i/>
          <w:iCs/>
        </w:rPr>
        <w:t>clic</w:t>
      </w:r>
      <w:r>
        <w:rPr>
          <w:rFonts w:ascii="Arial" w:hAnsi="Arial" w:cs="Arial"/>
        </w:rPr>
        <w:t xml:space="preserve"> o desplazamiento lateral se podrá salir de este. En caso de requerir una sesión, se deberá mostrar opción para ingresar o salir dentro del menú.</w:t>
      </w:r>
    </w:p>
    <w:p w14:paraId="286199C4" w14:textId="77777777" w:rsidR="008210A6" w:rsidRDefault="008210A6" w:rsidP="00CB61D7">
      <w:pPr>
        <w:pStyle w:val="Prrafodelista"/>
        <w:numPr>
          <w:ilvl w:val="0"/>
          <w:numId w:val="17"/>
        </w:numPr>
        <w:spacing w:line="360" w:lineRule="auto"/>
        <w:jc w:val="both"/>
        <w:rPr>
          <w:rFonts w:ascii="Arial" w:hAnsi="Arial" w:cs="Arial"/>
        </w:rPr>
      </w:pPr>
      <w:r>
        <w:rPr>
          <w:rFonts w:ascii="Arial" w:hAnsi="Arial" w:cs="Arial"/>
        </w:rPr>
        <w:t xml:space="preserve">Para brindar un flujo apropiado, se deberán evitar las </w:t>
      </w:r>
      <w:proofErr w:type="spellStart"/>
      <w:r w:rsidRPr="007C608A">
        <w:rPr>
          <w:rFonts w:ascii="Arial" w:hAnsi="Arial" w:cs="Arial"/>
          <w:i/>
          <w:iCs/>
        </w:rPr>
        <w:t>dead</w:t>
      </w:r>
      <w:proofErr w:type="spellEnd"/>
      <w:r w:rsidRPr="007C608A">
        <w:rPr>
          <w:rFonts w:ascii="Arial" w:hAnsi="Arial" w:cs="Arial"/>
          <w:i/>
          <w:iCs/>
        </w:rPr>
        <w:t xml:space="preserve"> </w:t>
      </w:r>
      <w:proofErr w:type="spellStart"/>
      <w:r w:rsidRPr="007C608A">
        <w:rPr>
          <w:rFonts w:ascii="Arial" w:hAnsi="Arial" w:cs="Arial"/>
          <w:i/>
          <w:iCs/>
        </w:rPr>
        <w:t>end</w:t>
      </w:r>
      <w:proofErr w:type="spellEnd"/>
      <w:r w:rsidRPr="007C608A">
        <w:rPr>
          <w:rFonts w:ascii="Arial" w:hAnsi="Arial" w:cs="Arial"/>
          <w:i/>
          <w:iCs/>
        </w:rPr>
        <w:t xml:space="preserve"> </w:t>
      </w:r>
      <w:proofErr w:type="spellStart"/>
      <w:r w:rsidRPr="007C608A">
        <w:rPr>
          <w:rFonts w:ascii="Arial" w:hAnsi="Arial" w:cs="Arial"/>
          <w:i/>
          <w:iCs/>
        </w:rPr>
        <w:t>pages</w:t>
      </w:r>
      <w:proofErr w:type="spellEnd"/>
      <w:r>
        <w:rPr>
          <w:rFonts w:ascii="Arial" w:hAnsi="Arial" w:cs="Arial"/>
        </w:rPr>
        <w:t xml:space="preserve">. Además de contar con indicaciones visibles si es que se realiza un </w:t>
      </w:r>
      <w:proofErr w:type="spellStart"/>
      <w:r w:rsidRPr="00301A63">
        <w:rPr>
          <w:rFonts w:ascii="Arial" w:hAnsi="Arial" w:cs="Arial"/>
          <w:i/>
          <w:iCs/>
        </w:rPr>
        <w:t>scrolling</w:t>
      </w:r>
      <w:proofErr w:type="spellEnd"/>
      <w:r>
        <w:rPr>
          <w:rFonts w:ascii="Arial" w:hAnsi="Arial" w:cs="Arial"/>
        </w:rPr>
        <w:t xml:space="preserve"> lateral o vertical. Así como evitar realizar doble clic para cualquier interacción con el sistema.</w:t>
      </w:r>
    </w:p>
    <w:p w14:paraId="4354C9EC" w14:textId="77777777" w:rsidR="008210A6" w:rsidRDefault="008210A6" w:rsidP="00CB61D7">
      <w:pPr>
        <w:pStyle w:val="Prrafodelista"/>
        <w:numPr>
          <w:ilvl w:val="0"/>
          <w:numId w:val="17"/>
        </w:numPr>
        <w:spacing w:line="360" w:lineRule="auto"/>
        <w:jc w:val="both"/>
        <w:rPr>
          <w:rFonts w:ascii="Arial" w:hAnsi="Arial" w:cs="Arial"/>
        </w:rPr>
      </w:pPr>
      <w:r>
        <w:rPr>
          <w:rFonts w:ascii="Arial" w:hAnsi="Arial" w:cs="Arial"/>
        </w:rPr>
        <w:t xml:space="preserve">Debido a que se menciona el manejo de un modelo 3D, se puede seleccionar un modelo con varias texturas como </w:t>
      </w:r>
      <w:proofErr w:type="spellStart"/>
      <w:r>
        <w:rPr>
          <w:rFonts w:ascii="Arial" w:hAnsi="Arial" w:cs="Arial"/>
        </w:rPr>
        <w:t>Tsubook</w:t>
      </w:r>
      <w:proofErr w:type="spellEnd"/>
      <w:r>
        <w:rPr>
          <w:rFonts w:ascii="Arial" w:hAnsi="Arial" w:cs="Arial"/>
        </w:rPr>
        <w:t xml:space="preserve"> y </w:t>
      </w:r>
      <w:r w:rsidRPr="00966E9B">
        <w:rPr>
          <w:rFonts w:ascii="Arial" w:hAnsi="Arial" w:cs="Arial"/>
          <w:i/>
          <w:iCs/>
        </w:rPr>
        <w:t xml:space="preserve">Visual </w:t>
      </w:r>
      <w:proofErr w:type="spellStart"/>
      <w:r w:rsidRPr="00966E9B">
        <w:rPr>
          <w:rFonts w:ascii="Arial" w:hAnsi="Arial" w:cs="Arial"/>
          <w:i/>
          <w:iCs/>
        </w:rPr>
        <w:t>Acupunture</w:t>
      </w:r>
      <w:proofErr w:type="spellEnd"/>
      <w:r>
        <w:rPr>
          <w:rFonts w:ascii="Arial" w:hAnsi="Arial" w:cs="Arial"/>
          <w:i/>
          <w:iCs/>
        </w:rPr>
        <w:t xml:space="preserve">, </w:t>
      </w:r>
      <w:r w:rsidRPr="00867ECF">
        <w:rPr>
          <w:rFonts w:ascii="Arial" w:hAnsi="Arial" w:cs="Arial"/>
        </w:rPr>
        <w:t>sin embargo, esto no es una solicitud forzosa</w:t>
      </w:r>
      <w:r>
        <w:rPr>
          <w:rFonts w:ascii="Arial" w:hAnsi="Arial" w:cs="Arial"/>
        </w:rPr>
        <w:t xml:space="preserve">. Otra recomendación sería implementar más de un modo de navegación al igual que </w:t>
      </w:r>
      <w:proofErr w:type="spellStart"/>
      <w:r>
        <w:rPr>
          <w:rFonts w:ascii="Arial" w:hAnsi="Arial" w:cs="Arial"/>
        </w:rPr>
        <w:t>Tsubook</w:t>
      </w:r>
      <w:proofErr w:type="spellEnd"/>
      <w:r>
        <w:rPr>
          <w:rFonts w:ascii="Arial" w:hAnsi="Arial" w:cs="Arial"/>
        </w:rPr>
        <w:t xml:space="preserve">. </w:t>
      </w:r>
    </w:p>
    <w:p w14:paraId="57F63135" w14:textId="068B0A63" w:rsidR="00277031" w:rsidRDefault="008210A6" w:rsidP="00CB61D7">
      <w:pPr>
        <w:pStyle w:val="Prrafodelista"/>
        <w:numPr>
          <w:ilvl w:val="0"/>
          <w:numId w:val="17"/>
        </w:numPr>
        <w:spacing w:line="360" w:lineRule="auto"/>
        <w:jc w:val="both"/>
        <w:rPr>
          <w:rFonts w:ascii="Arial" w:hAnsi="Arial" w:cs="Arial"/>
        </w:rPr>
      </w:pPr>
      <w:r>
        <w:rPr>
          <w:rFonts w:ascii="Arial" w:hAnsi="Arial" w:cs="Arial"/>
        </w:rPr>
        <w:t>Finalmente, si el sistema requiere el uso de Formularios, las etiquetas deben estar fuera de los campos, alineados de forma vertical y en caso de necesitar, se deberá dividir en secciones. Así como textos de error claros. Por otra parte, si un botón implica un cambio o baja, se deberá contar con una confirmación.</w:t>
      </w:r>
    </w:p>
    <w:p w14:paraId="7D711D06" w14:textId="1486CE88" w:rsidR="00BE7D1D" w:rsidRPr="00960110" w:rsidRDefault="000350B5" w:rsidP="00DB0809">
      <w:pPr>
        <w:pStyle w:val="Ttulo2"/>
        <w:spacing w:line="360" w:lineRule="auto"/>
        <w:jc w:val="both"/>
        <w:rPr>
          <w:rFonts w:ascii="Arial" w:hAnsi="Arial" w:cs="Arial"/>
          <w:b/>
          <w:sz w:val="28"/>
          <w:szCs w:val="28"/>
        </w:rPr>
      </w:pPr>
      <w:bookmarkStart w:id="41" w:name="_Toc178758234"/>
      <w:r w:rsidRPr="00960110">
        <w:rPr>
          <w:rFonts w:ascii="Arial" w:hAnsi="Arial" w:cs="Arial"/>
          <w:b/>
          <w:bCs/>
          <w:sz w:val="28"/>
          <w:szCs w:val="28"/>
        </w:rPr>
        <w:t xml:space="preserve">4.2 </w:t>
      </w:r>
      <w:r w:rsidR="00B25477" w:rsidRPr="00960110">
        <w:rPr>
          <w:rFonts w:ascii="Arial" w:hAnsi="Arial" w:cs="Arial"/>
          <w:b/>
          <w:sz w:val="28"/>
          <w:szCs w:val="28"/>
        </w:rPr>
        <w:t>Historia</w:t>
      </w:r>
      <w:r w:rsidR="00BE7D1D" w:rsidRPr="00960110">
        <w:rPr>
          <w:rFonts w:ascii="Arial" w:hAnsi="Arial" w:cs="Arial"/>
          <w:b/>
          <w:sz w:val="28"/>
          <w:szCs w:val="28"/>
        </w:rPr>
        <w:t>s de usuario</w:t>
      </w:r>
      <w:bookmarkEnd w:id="41"/>
    </w:p>
    <w:p w14:paraId="22A1930F" w14:textId="5D6A43DB" w:rsidR="00BE7D1D" w:rsidRDefault="000A37A8" w:rsidP="00471504">
      <w:pPr>
        <w:spacing w:line="360" w:lineRule="auto"/>
        <w:jc w:val="both"/>
        <w:rPr>
          <w:rFonts w:ascii="Arial" w:hAnsi="Arial" w:cs="Arial"/>
        </w:rPr>
      </w:pPr>
      <w:r>
        <w:rPr>
          <w:rFonts w:ascii="Arial" w:hAnsi="Arial" w:cs="Arial"/>
        </w:rPr>
        <w:t xml:space="preserve">Para </w:t>
      </w:r>
      <w:r w:rsidR="00471504">
        <w:rPr>
          <w:rFonts w:ascii="Arial" w:hAnsi="Arial" w:cs="Arial"/>
        </w:rPr>
        <w:t>el proyecto se plantean las siguientes historias:</w:t>
      </w:r>
    </w:p>
    <w:p w14:paraId="0AD3635B" w14:textId="77777777" w:rsidR="00471504" w:rsidRPr="008F6E67" w:rsidRDefault="00471504" w:rsidP="00CB61D7">
      <w:pPr>
        <w:pStyle w:val="Prrafodelista"/>
        <w:numPr>
          <w:ilvl w:val="0"/>
          <w:numId w:val="14"/>
        </w:numPr>
        <w:spacing w:line="360" w:lineRule="auto"/>
        <w:jc w:val="both"/>
        <w:rPr>
          <w:rFonts w:ascii="Arial" w:hAnsi="Arial" w:cs="Arial"/>
        </w:rPr>
      </w:pPr>
      <w:r w:rsidRPr="008F6E67">
        <w:rPr>
          <w:rFonts w:ascii="Arial" w:hAnsi="Arial" w:cs="Arial"/>
        </w:rPr>
        <w:t>Cómo alumno de acupuntura deseo localizar sobre la superficie corporal el recorrido de los canales de intestino delgado, corazón e hígado, así como los puntos de acupuntura que tienen estos canales</w:t>
      </w:r>
    </w:p>
    <w:p w14:paraId="6A974E48" w14:textId="77777777" w:rsidR="00471504" w:rsidRPr="008F6E67" w:rsidRDefault="00471504" w:rsidP="00CB61D7">
      <w:pPr>
        <w:pStyle w:val="Prrafodelista"/>
        <w:numPr>
          <w:ilvl w:val="0"/>
          <w:numId w:val="14"/>
        </w:numPr>
        <w:spacing w:line="360" w:lineRule="auto"/>
        <w:jc w:val="both"/>
        <w:rPr>
          <w:rFonts w:ascii="Arial" w:hAnsi="Arial" w:cs="Arial"/>
        </w:rPr>
      </w:pPr>
      <w:r w:rsidRPr="008F6E67">
        <w:rPr>
          <w:rFonts w:ascii="Arial" w:hAnsi="Arial" w:cs="Arial"/>
        </w:rPr>
        <w:t xml:space="preserve">Cómo alumno de acupuntura quiero conocer e identificar puntos de acupuntura relacionados con el tratamiento de distintas enfermedades </w:t>
      </w:r>
    </w:p>
    <w:p w14:paraId="49A31126" w14:textId="77777777" w:rsidR="00471504" w:rsidRDefault="00471504" w:rsidP="00CB61D7">
      <w:pPr>
        <w:pStyle w:val="Prrafodelista"/>
        <w:numPr>
          <w:ilvl w:val="0"/>
          <w:numId w:val="14"/>
        </w:numPr>
        <w:spacing w:line="360" w:lineRule="auto"/>
        <w:jc w:val="both"/>
        <w:rPr>
          <w:rFonts w:ascii="Arial" w:hAnsi="Arial" w:cs="Arial"/>
        </w:rPr>
      </w:pPr>
      <w:r w:rsidRPr="008F6E67">
        <w:rPr>
          <w:rFonts w:ascii="Arial" w:hAnsi="Arial" w:cs="Arial"/>
        </w:rPr>
        <w:t xml:space="preserve">Cómo alumno de acupuntura quiero conocer las indicaciones terapéuticas de los puntos de acupuntura recomendados para ciertas enfermedades </w:t>
      </w:r>
    </w:p>
    <w:p w14:paraId="0FD5B55A" w14:textId="77777777" w:rsidR="00471504" w:rsidRDefault="00471504" w:rsidP="00CB61D7">
      <w:pPr>
        <w:pStyle w:val="Prrafodelista"/>
        <w:numPr>
          <w:ilvl w:val="0"/>
          <w:numId w:val="14"/>
        </w:numPr>
        <w:spacing w:line="360" w:lineRule="auto"/>
        <w:jc w:val="both"/>
        <w:rPr>
          <w:rFonts w:ascii="Arial" w:hAnsi="Arial" w:cs="Arial"/>
        </w:rPr>
      </w:pPr>
      <w:r w:rsidRPr="008F6E67">
        <w:rPr>
          <w:rFonts w:ascii="Arial" w:hAnsi="Arial" w:cs="Arial"/>
        </w:rPr>
        <w:t>Cómo alumno de acupuntura quiero relacionar combinaciones de puntos de acupuntura, indicados en diversas enfermedades</w:t>
      </w:r>
      <w:r>
        <w:rPr>
          <w:rFonts w:ascii="Arial" w:hAnsi="Arial" w:cs="Arial"/>
        </w:rPr>
        <w:t>.</w:t>
      </w:r>
    </w:p>
    <w:p w14:paraId="149AE94E" w14:textId="77777777" w:rsidR="00471504" w:rsidRDefault="00471504" w:rsidP="00CB61D7">
      <w:pPr>
        <w:pStyle w:val="Prrafodelista"/>
        <w:numPr>
          <w:ilvl w:val="0"/>
          <w:numId w:val="14"/>
        </w:numPr>
        <w:spacing w:line="360" w:lineRule="auto"/>
        <w:jc w:val="both"/>
        <w:rPr>
          <w:rFonts w:ascii="Arial" w:hAnsi="Arial" w:cs="Arial"/>
        </w:rPr>
      </w:pPr>
      <w:r w:rsidRPr="00D54703">
        <w:rPr>
          <w:rFonts w:ascii="Arial" w:hAnsi="Arial" w:cs="Arial"/>
        </w:rPr>
        <w:t>Cómo alumno de acupuntura quiero repasar al menos, una vez al día la localización e indicaciones de los puntos de acupuntura</w:t>
      </w:r>
      <w:r>
        <w:rPr>
          <w:rFonts w:ascii="Arial" w:hAnsi="Arial" w:cs="Arial"/>
        </w:rPr>
        <w:t>.</w:t>
      </w:r>
    </w:p>
    <w:p w14:paraId="15F5243D" w14:textId="77777777" w:rsidR="00471504" w:rsidRPr="00DE1B85" w:rsidRDefault="00471504" w:rsidP="00CB61D7">
      <w:pPr>
        <w:pStyle w:val="Prrafodelista"/>
        <w:numPr>
          <w:ilvl w:val="0"/>
          <w:numId w:val="14"/>
        </w:numPr>
        <w:spacing w:line="360" w:lineRule="auto"/>
        <w:jc w:val="both"/>
        <w:rPr>
          <w:rFonts w:ascii="Arial" w:hAnsi="Arial" w:cs="Arial"/>
        </w:rPr>
      </w:pPr>
      <w:r w:rsidRPr="00DE1B85">
        <w:rPr>
          <w:rFonts w:ascii="Arial" w:hAnsi="Arial" w:cs="Arial"/>
        </w:rPr>
        <w:t>Como usuario quiero compartir mis medallas para motivarme.</w:t>
      </w:r>
    </w:p>
    <w:p w14:paraId="0B59B076" w14:textId="476B012B" w:rsidR="00471504" w:rsidRPr="00BE7D1D" w:rsidRDefault="00471504" w:rsidP="00CB61D7">
      <w:pPr>
        <w:pStyle w:val="Prrafodelista"/>
        <w:numPr>
          <w:ilvl w:val="0"/>
          <w:numId w:val="14"/>
        </w:numPr>
        <w:spacing w:line="360" w:lineRule="auto"/>
        <w:jc w:val="both"/>
        <w:rPr>
          <w:rFonts w:ascii="Arial" w:hAnsi="Arial" w:cs="Arial"/>
        </w:rPr>
      </w:pPr>
      <w:r w:rsidRPr="00DE1B85">
        <w:rPr>
          <w:rFonts w:ascii="Arial" w:hAnsi="Arial" w:cs="Arial"/>
        </w:rPr>
        <w:t>Como alumno de acupuntura quiero usar mi correo institucional para guardar mi progreso.</w:t>
      </w:r>
    </w:p>
    <w:p w14:paraId="1DB54621" w14:textId="086D48C0" w:rsidR="002364F9" w:rsidRPr="00960110" w:rsidRDefault="000350B5" w:rsidP="00DB0809">
      <w:pPr>
        <w:pStyle w:val="Ttulo2"/>
        <w:spacing w:line="360" w:lineRule="auto"/>
        <w:jc w:val="both"/>
        <w:rPr>
          <w:rFonts w:ascii="Arial" w:hAnsi="Arial" w:cs="Arial"/>
          <w:b/>
          <w:sz w:val="28"/>
          <w:szCs w:val="28"/>
        </w:rPr>
      </w:pPr>
      <w:bookmarkStart w:id="42" w:name="_Toc178758235"/>
      <w:r w:rsidRPr="00960110">
        <w:rPr>
          <w:rFonts w:ascii="Arial" w:hAnsi="Arial" w:cs="Arial"/>
          <w:b/>
          <w:bCs/>
          <w:sz w:val="28"/>
          <w:szCs w:val="28"/>
        </w:rPr>
        <w:t xml:space="preserve">4.3 </w:t>
      </w:r>
      <w:r w:rsidR="00070694" w:rsidRPr="00960110">
        <w:rPr>
          <w:rFonts w:ascii="Arial" w:hAnsi="Arial" w:cs="Arial"/>
          <w:b/>
          <w:sz w:val="28"/>
          <w:szCs w:val="28"/>
        </w:rPr>
        <w:t>Descripci</w:t>
      </w:r>
      <w:r w:rsidR="00B25477" w:rsidRPr="00960110">
        <w:rPr>
          <w:rFonts w:ascii="Arial" w:hAnsi="Arial" w:cs="Arial"/>
          <w:b/>
          <w:sz w:val="28"/>
          <w:szCs w:val="28"/>
        </w:rPr>
        <w:t>ón de r</w:t>
      </w:r>
      <w:r w:rsidR="00C35204" w:rsidRPr="00960110">
        <w:rPr>
          <w:rFonts w:ascii="Arial" w:hAnsi="Arial" w:cs="Arial"/>
          <w:b/>
          <w:sz w:val="28"/>
          <w:szCs w:val="28"/>
        </w:rPr>
        <w:t>equerimientos</w:t>
      </w:r>
      <w:bookmarkEnd w:id="42"/>
    </w:p>
    <w:p w14:paraId="0A6A5C6F" w14:textId="4C6074C2" w:rsidR="00DC6842" w:rsidRPr="005D2711" w:rsidRDefault="00DC6842" w:rsidP="005D2711">
      <w:pPr>
        <w:spacing w:line="360" w:lineRule="auto"/>
        <w:jc w:val="both"/>
        <w:rPr>
          <w:rFonts w:ascii="Arial" w:hAnsi="Arial" w:cs="Arial"/>
        </w:rPr>
      </w:pPr>
      <w:r w:rsidRPr="005D2711">
        <w:rPr>
          <w:rFonts w:ascii="Arial" w:hAnsi="Arial" w:cs="Arial"/>
        </w:rPr>
        <w:t xml:space="preserve">En esta </w:t>
      </w:r>
      <w:r w:rsidR="006C7D65" w:rsidRPr="005D2711">
        <w:rPr>
          <w:rFonts w:ascii="Arial" w:hAnsi="Arial" w:cs="Arial"/>
        </w:rPr>
        <w:t>sección se describen los requerimientos funcionales y no funcionales del proyecto.</w:t>
      </w:r>
    </w:p>
    <w:p w14:paraId="6EBD2270" w14:textId="1EBFD566" w:rsidR="006C7D65" w:rsidRPr="00960110" w:rsidRDefault="000350B5" w:rsidP="00DB0809">
      <w:pPr>
        <w:pStyle w:val="Ttulo3"/>
        <w:spacing w:line="360" w:lineRule="auto"/>
        <w:jc w:val="both"/>
        <w:rPr>
          <w:rFonts w:ascii="Arial" w:hAnsi="Arial" w:cs="Arial"/>
          <w:b/>
        </w:rPr>
      </w:pPr>
      <w:bookmarkStart w:id="43" w:name="_Toc178758236"/>
      <w:r w:rsidRPr="00960110">
        <w:rPr>
          <w:rFonts w:ascii="Arial" w:hAnsi="Arial" w:cs="Arial"/>
          <w:b/>
          <w:bCs/>
        </w:rPr>
        <w:t xml:space="preserve">4.3.1 </w:t>
      </w:r>
      <w:r w:rsidR="006C7D65" w:rsidRPr="00960110">
        <w:rPr>
          <w:rFonts w:ascii="Arial" w:hAnsi="Arial" w:cs="Arial"/>
          <w:b/>
        </w:rPr>
        <w:t>Requerimientos F</w:t>
      </w:r>
      <w:r w:rsidR="008C561E" w:rsidRPr="00960110">
        <w:rPr>
          <w:rFonts w:ascii="Arial" w:hAnsi="Arial" w:cs="Arial"/>
          <w:b/>
        </w:rPr>
        <w:t>uncionales</w:t>
      </w:r>
      <w:bookmarkEnd w:id="43"/>
    </w:p>
    <w:p w14:paraId="51BB3174" w14:textId="44938029" w:rsidR="008C561E" w:rsidRPr="005D2711" w:rsidRDefault="008C561E" w:rsidP="005D2711">
      <w:pPr>
        <w:spacing w:line="360" w:lineRule="auto"/>
        <w:jc w:val="both"/>
        <w:rPr>
          <w:rFonts w:ascii="Arial" w:hAnsi="Arial" w:cs="Arial"/>
        </w:rPr>
      </w:pPr>
      <w:r w:rsidRPr="005D2711">
        <w:rPr>
          <w:rFonts w:ascii="Arial" w:hAnsi="Arial" w:cs="Arial"/>
        </w:rPr>
        <w:t>Se mostrarán los requerimientos por módulos, con la intención de facilitar su lectura</w:t>
      </w:r>
    </w:p>
    <w:p w14:paraId="582D6E0A" w14:textId="77777777" w:rsidR="00425BA7" w:rsidRPr="00960110" w:rsidRDefault="00425BA7" w:rsidP="00DB0809">
      <w:pPr>
        <w:pStyle w:val="Ttulo4"/>
        <w:spacing w:line="360" w:lineRule="auto"/>
        <w:rPr>
          <w:rFonts w:ascii="Arial" w:hAnsi="Arial" w:cs="Arial"/>
          <w:b/>
        </w:rPr>
      </w:pPr>
      <w:r w:rsidRPr="00960110">
        <w:rPr>
          <w:rFonts w:ascii="Arial" w:hAnsi="Arial" w:cs="Arial"/>
          <w:b/>
        </w:rPr>
        <w:t>Módulo de Registro de Usuario</w:t>
      </w:r>
    </w:p>
    <w:p w14:paraId="337A9746" w14:textId="1B78DE76" w:rsidR="008C561E" w:rsidRPr="008C561E" w:rsidRDefault="00425BA7" w:rsidP="008C561E">
      <w:pPr>
        <w:spacing w:line="360" w:lineRule="auto"/>
        <w:jc w:val="both"/>
        <w:rPr>
          <w:rFonts w:ascii="Arial" w:hAnsi="Arial" w:cs="Arial"/>
        </w:rPr>
      </w:pPr>
      <w:r>
        <w:rPr>
          <w:rFonts w:ascii="Arial" w:hAnsi="Arial" w:cs="Arial"/>
        </w:rPr>
        <w:t>Cada usuario deberá registrarse poder interactuar con la aplicación</w:t>
      </w:r>
      <w:r w:rsidRPr="00AF14F4">
        <w:rPr>
          <w:rFonts w:ascii="Arial" w:hAnsi="Arial" w:cs="Arial"/>
        </w:rPr>
        <w:t>.</w:t>
      </w:r>
    </w:p>
    <w:tbl>
      <w:tblPr>
        <w:tblStyle w:val="Tablaconcuadrcula"/>
        <w:tblW w:w="0" w:type="auto"/>
        <w:tblLook w:val="04A0" w:firstRow="1" w:lastRow="0" w:firstColumn="1" w:lastColumn="0" w:noHBand="0" w:noVBand="1"/>
      </w:tblPr>
      <w:tblGrid>
        <w:gridCol w:w="1751"/>
        <w:gridCol w:w="7077"/>
      </w:tblGrid>
      <w:tr w:rsidR="00425BA7" w:rsidRPr="005D1354" w14:paraId="3EDF4ACD" w14:textId="77777777">
        <w:tc>
          <w:tcPr>
            <w:tcW w:w="1696" w:type="dxa"/>
          </w:tcPr>
          <w:p w14:paraId="1AF428E6" w14:textId="77777777" w:rsidR="00425BA7" w:rsidRPr="005D1354" w:rsidRDefault="00425BA7" w:rsidP="00DB0809">
            <w:pPr>
              <w:spacing w:line="360" w:lineRule="auto"/>
              <w:rPr>
                <w:rFonts w:ascii="Arial" w:hAnsi="Arial" w:cs="Arial"/>
              </w:rPr>
            </w:pPr>
            <w:r w:rsidRPr="005D1354">
              <w:rPr>
                <w:rFonts w:ascii="Arial" w:hAnsi="Arial" w:cs="Arial"/>
              </w:rPr>
              <w:t>ID</w:t>
            </w:r>
          </w:p>
        </w:tc>
        <w:tc>
          <w:tcPr>
            <w:tcW w:w="7132" w:type="dxa"/>
          </w:tcPr>
          <w:p w14:paraId="23D1B37B" w14:textId="77777777" w:rsidR="00425BA7" w:rsidRPr="005D1354" w:rsidRDefault="00425BA7" w:rsidP="00DB0809">
            <w:pPr>
              <w:spacing w:line="360" w:lineRule="auto"/>
              <w:rPr>
                <w:rFonts w:ascii="Arial" w:hAnsi="Arial" w:cs="Arial"/>
              </w:rPr>
            </w:pPr>
            <w:r w:rsidRPr="005D1354">
              <w:rPr>
                <w:rFonts w:ascii="Arial" w:hAnsi="Arial" w:cs="Arial"/>
              </w:rPr>
              <w:t>RF001</w:t>
            </w:r>
          </w:p>
        </w:tc>
      </w:tr>
      <w:tr w:rsidR="00425BA7" w:rsidRPr="005D1354" w14:paraId="0A54BC72" w14:textId="77777777">
        <w:tc>
          <w:tcPr>
            <w:tcW w:w="1696" w:type="dxa"/>
          </w:tcPr>
          <w:p w14:paraId="17458180" w14:textId="77777777" w:rsidR="00425BA7" w:rsidRPr="005D1354" w:rsidRDefault="00425BA7" w:rsidP="00DB0809">
            <w:pPr>
              <w:spacing w:line="360" w:lineRule="auto"/>
              <w:rPr>
                <w:rFonts w:ascii="Arial" w:hAnsi="Arial" w:cs="Arial"/>
              </w:rPr>
            </w:pPr>
            <w:r w:rsidRPr="005D1354">
              <w:rPr>
                <w:rFonts w:ascii="Arial" w:hAnsi="Arial" w:cs="Arial"/>
              </w:rPr>
              <w:t>Título</w:t>
            </w:r>
          </w:p>
        </w:tc>
        <w:tc>
          <w:tcPr>
            <w:tcW w:w="7132" w:type="dxa"/>
          </w:tcPr>
          <w:p w14:paraId="6085DBF9" w14:textId="77777777" w:rsidR="00425BA7" w:rsidRPr="005D1354" w:rsidRDefault="00425BA7" w:rsidP="00DB0809">
            <w:pPr>
              <w:spacing w:line="360" w:lineRule="auto"/>
              <w:rPr>
                <w:rFonts w:ascii="Arial" w:hAnsi="Arial" w:cs="Arial"/>
              </w:rPr>
            </w:pPr>
            <w:r w:rsidRPr="005D1354">
              <w:rPr>
                <w:rFonts w:ascii="Arial" w:hAnsi="Arial" w:cs="Arial"/>
              </w:rPr>
              <w:t>Registro de usuario</w:t>
            </w:r>
            <w:r>
              <w:rPr>
                <w:rFonts w:ascii="Arial" w:hAnsi="Arial" w:cs="Arial"/>
              </w:rPr>
              <w:t>.</w:t>
            </w:r>
          </w:p>
        </w:tc>
      </w:tr>
      <w:tr w:rsidR="00425BA7" w:rsidRPr="005D1354" w14:paraId="0EC162AE" w14:textId="77777777">
        <w:tc>
          <w:tcPr>
            <w:tcW w:w="1696" w:type="dxa"/>
          </w:tcPr>
          <w:p w14:paraId="6FCE24D9" w14:textId="77777777" w:rsidR="00425BA7" w:rsidRPr="005D1354" w:rsidRDefault="00425BA7" w:rsidP="00DB0809">
            <w:pPr>
              <w:spacing w:line="360" w:lineRule="auto"/>
              <w:rPr>
                <w:rFonts w:ascii="Arial" w:hAnsi="Arial" w:cs="Arial"/>
              </w:rPr>
            </w:pPr>
            <w:r w:rsidRPr="005D1354">
              <w:rPr>
                <w:rFonts w:ascii="Arial" w:hAnsi="Arial" w:cs="Arial"/>
              </w:rPr>
              <w:t>Descripción</w:t>
            </w:r>
          </w:p>
        </w:tc>
        <w:tc>
          <w:tcPr>
            <w:tcW w:w="7132" w:type="dxa"/>
          </w:tcPr>
          <w:p w14:paraId="526884F4" w14:textId="28016895" w:rsidR="00B54092" w:rsidRPr="005D1354" w:rsidRDefault="00425BA7" w:rsidP="00DB0809">
            <w:pPr>
              <w:spacing w:line="360" w:lineRule="auto"/>
              <w:rPr>
                <w:rFonts w:ascii="Arial" w:hAnsi="Arial" w:cs="Arial"/>
              </w:rPr>
            </w:pPr>
            <w:r w:rsidRPr="00FA0520">
              <w:rPr>
                <w:rFonts w:ascii="Arial" w:hAnsi="Arial" w:cs="Arial"/>
              </w:rPr>
              <w:t>Recolect</w:t>
            </w:r>
            <w:r>
              <w:rPr>
                <w:rFonts w:ascii="Arial" w:hAnsi="Arial" w:cs="Arial"/>
              </w:rPr>
              <w:t>ar</w:t>
            </w:r>
            <w:r w:rsidRPr="00FA0520">
              <w:rPr>
                <w:rFonts w:ascii="Arial" w:hAnsi="Arial" w:cs="Arial"/>
              </w:rPr>
              <w:t xml:space="preserve"> su nombre completo, un </w:t>
            </w:r>
            <w:proofErr w:type="spellStart"/>
            <w:r w:rsidRPr="00FA0520">
              <w:rPr>
                <w:rFonts w:ascii="Arial" w:hAnsi="Arial" w:cs="Arial"/>
                <w:i/>
                <w:iCs/>
              </w:rPr>
              <w:t>nickname</w:t>
            </w:r>
            <w:proofErr w:type="spellEnd"/>
            <w:r w:rsidRPr="00FA0520">
              <w:rPr>
                <w:rFonts w:ascii="Arial" w:hAnsi="Arial" w:cs="Arial"/>
              </w:rPr>
              <w:t xml:space="preserve"> o nombre de usuario, correo institucional y una contraseña válida.</w:t>
            </w:r>
            <w:r w:rsidR="00B54092">
              <w:rPr>
                <w:rFonts w:ascii="Arial" w:hAnsi="Arial" w:cs="Arial"/>
              </w:rPr>
              <w:t xml:space="preserve"> Es necesario que en correo no </w:t>
            </w:r>
            <w:r w:rsidR="00CE7D2F">
              <w:rPr>
                <w:rFonts w:ascii="Arial" w:hAnsi="Arial" w:cs="Arial"/>
              </w:rPr>
              <w:t>se encuentre registrado de forma previa en el sistema, en caso de que se encuentre registrado</w:t>
            </w:r>
            <w:r w:rsidR="00EF2098">
              <w:rPr>
                <w:rFonts w:ascii="Arial" w:hAnsi="Arial" w:cs="Arial"/>
              </w:rPr>
              <w:t xml:space="preserve"> deberá reestablecer su contraseña</w:t>
            </w:r>
            <w:r w:rsidR="00097858">
              <w:rPr>
                <w:rFonts w:ascii="Arial" w:hAnsi="Arial" w:cs="Arial"/>
              </w:rPr>
              <w:t xml:space="preserve">. </w:t>
            </w:r>
            <w:r w:rsidR="00796DC9">
              <w:rPr>
                <w:rFonts w:ascii="Arial" w:hAnsi="Arial" w:cs="Arial"/>
              </w:rPr>
              <w:t>También</w:t>
            </w:r>
            <w:r w:rsidR="00F522A2">
              <w:rPr>
                <w:rFonts w:ascii="Arial" w:hAnsi="Arial" w:cs="Arial"/>
              </w:rPr>
              <w:t xml:space="preserve"> es necesario que valide que el </w:t>
            </w:r>
            <w:proofErr w:type="spellStart"/>
            <w:r w:rsidR="00F522A2">
              <w:rPr>
                <w:rFonts w:ascii="Arial" w:hAnsi="Arial" w:cs="Arial"/>
              </w:rPr>
              <w:t>nickname</w:t>
            </w:r>
            <w:proofErr w:type="spellEnd"/>
            <w:r w:rsidR="00F522A2">
              <w:rPr>
                <w:rFonts w:ascii="Arial" w:hAnsi="Arial" w:cs="Arial"/>
              </w:rPr>
              <w:t xml:space="preserve"> no exista en el sistema</w:t>
            </w:r>
            <w:r w:rsidR="00796DC9">
              <w:rPr>
                <w:rFonts w:ascii="Arial" w:hAnsi="Arial" w:cs="Arial"/>
              </w:rPr>
              <w:t>, de lo contrario se le deberá</w:t>
            </w:r>
            <w:r w:rsidR="00D04BDF">
              <w:rPr>
                <w:rFonts w:ascii="Arial" w:hAnsi="Arial" w:cs="Arial"/>
              </w:rPr>
              <w:t xml:space="preserve"> notificar al usuario</w:t>
            </w:r>
            <w:r w:rsidR="00796DC9">
              <w:rPr>
                <w:rFonts w:ascii="Arial" w:hAnsi="Arial" w:cs="Arial"/>
              </w:rPr>
              <w:t>.</w:t>
            </w:r>
          </w:p>
        </w:tc>
      </w:tr>
      <w:tr w:rsidR="00425BA7" w:rsidRPr="005D1354" w14:paraId="0DD6B75C" w14:textId="77777777">
        <w:tc>
          <w:tcPr>
            <w:tcW w:w="1696" w:type="dxa"/>
          </w:tcPr>
          <w:p w14:paraId="2BF35F1D" w14:textId="77777777" w:rsidR="00425BA7" w:rsidRPr="005D1354" w:rsidRDefault="00425BA7" w:rsidP="00DB0809">
            <w:pPr>
              <w:spacing w:line="360" w:lineRule="auto"/>
              <w:rPr>
                <w:rFonts w:ascii="Arial" w:hAnsi="Arial" w:cs="Arial"/>
              </w:rPr>
            </w:pPr>
            <w:r w:rsidRPr="005D1354">
              <w:rPr>
                <w:rFonts w:ascii="Arial" w:hAnsi="Arial" w:cs="Arial"/>
              </w:rPr>
              <w:t>Dependencias</w:t>
            </w:r>
          </w:p>
        </w:tc>
        <w:tc>
          <w:tcPr>
            <w:tcW w:w="7132" w:type="dxa"/>
          </w:tcPr>
          <w:p w14:paraId="3294B454" w14:textId="77777777" w:rsidR="00425BA7" w:rsidRPr="005D1354" w:rsidRDefault="00425BA7" w:rsidP="00DB0809">
            <w:pPr>
              <w:spacing w:line="360" w:lineRule="auto"/>
              <w:rPr>
                <w:rFonts w:ascii="Arial" w:hAnsi="Arial" w:cs="Arial"/>
              </w:rPr>
            </w:pPr>
            <w:r>
              <w:rPr>
                <w:rFonts w:ascii="Arial" w:hAnsi="Arial" w:cs="Arial"/>
              </w:rPr>
              <w:t>Ninguno</w:t>
            </w:r>
          </w:p>
        </w:tc>
      </w:tr>
    </w:tbl>
    <w:p w14:paraId="01450AC9" w14:textId="77777777" w:rsidR="00425BA7" w:rsidRDefault="00425BA7" w:rsidP="00DB0809">
      <w:pPr>
        <w:spacing w:line="360" w:lineRule="auto"/>
      </w:pPr>
    </w:p>
    <w:tbl>
      <w:tblPr>
        <w:tblStyle w:val="Tablaconcuadrcula"/>
        <w:tblW w:w="0" w:type="auto"/>
        <w:tblLook w:val="04A0" w:firstRow="1" w:lastRow="0" w:firstColumn="1" w:lastColumn="0" w:noHBand="0" w:noVBand="1"/>
      </w:tblPr>
      <w:tblGrid>
        <w:gridCol w:w="1751"/>
        <w:gridCol w:w="7077"/>
      </w:tblGrid>
      <w:tr w:rsidR="00425BA7" w:rsidRPr="005D1354" w14:paraId="17E2C1A8" w14:textId="77777777">
        <w:tc>
          <w:tcPr>
            <w:tcW w:w="1696" w:type="dxa"/>
          </w:tcPr>
          <w:p w14:paraId="50BB63A3" w14:textId="77777777" w:rsidR="00425BA7" w:rsidRPr="005D1354" w:rsidRDefault="00425BA7" w:rsidP="00DB0809">
            <w:pPr>
              <w:spacing w:line="360" w:lineRule="auto"/>
              <w:rPr>
                <w:rFonts w:ascii="Arial" w:hAnsi="Arial" w:cs="Arial"/>
              </w:rPr>
            </w:pPr>
            <w:r w:rsidRPr="005D1354">
              <w:rPr>
                <w:rFonts w:ascii="Arial" w:hAnsi="Arial" w:cs="Arial"/>
              </w:rPr>
              <w:t>ID</w:t>
            </w:r>
          </w:p>
        </w:tc>
        <w:tc>
          <w:tcPr>
            <w:tcW w:w="7132" w:type="dxa"/>
          </w:tcPr>
          <w:p w14:paraId="3FEA3AE9" w14:textId="77777777" w:rsidR="00425BA7" w:rsidRPr="005D1354" w:rsidRDefault="00425BA7" w:rsidP="00DB0809">
            <w:pPr>
              <w:spacing w:line="360" w:lineRule="auto"/>
              <w:rPr>
                <w:rFonts w:ascii="Arial" w:hAnsi="Arial" w:cs="Arial"/>
              </w:rPr>
            </w:pPr>
            <w:r w:rsidRPr="005D1354">
              <w:rPr>
                <w:rFonts w:ascii="Arial" w:hAnsi="Arial" w:cs="Arial"/>
              </w:rPr>
              <w:t>RF00</w:t>
            </w:r>
            <w:r>
              <w:rPr>
                <w:rFonts w:ascii="Arial" w:hAnsi="Arial" w:cs="Arial"/>
              </w:rPr>
              <w:t>2</w:t>
            </w:r>
          </w:p>
        </w:tc>
      </w:tr>
      <w:tr w:rsidR="00425BA7" w:rsidRPr="005D1354" w14:paraId="088133BB" w14:textId="77777777">
        <w:tc>
          <w:tcPr>
            <w:tcW w:w="1696" w:type="dxa"/>
          </w:tcPr>
          <w:p w14:paraId="712C08AB" w14:textId="77777777" w:rsidR="00425BA7" w:rsidRPr="005D1354" w:rsidRDefault="00425BA7" w:rsidP="00DB0809">
            <w:pPr>
              <w:spacing w:line="360" w:lineRule="auto"/>
              <w:rPr>
                <w:rFonts w:ascii="Arial" w:hAnsi="Arial" w:cs="Arial"/>
              </w:rPr>
            </w:pPr>
            <w:r w:rsidRPr="005D1354">
              <w:rPr>
                <w:rFonts w:ascii="Arial" w:hAnsi="Arial" w:cs="Arial"/>
              </w:rPr>
              <w:t>Título</w:t>
            </w:r>
          </w:p>
        </w:tc>
        <w:tc>
          <w:tcPr>
            <w:tcW w:w="7132" w:type="dxa"/>
          </w:tcPr>
          <w:p w14:paraId="415582A1" w14:textId="77777777" w:rsidR="00425BA7" w:rsidRPr="005D1354" w:rsidRDefault="00425BA7" w:rsidP="00DB0809">
            <w:pPr>
              <w:spacing w:line="360" w:lineRule="auto"/>
              <w:rPr>
                <w:rFonts w:ascii="Arial" w:hAnsi="Arial" w:cs="Arial"/>
              </w:rPr>
            </w:pPr>
            <w:r w:rsidRPr="00232612">
              <w:rPr>
                <w:rFonts w:ascii="Arial" w:hAnsi="Arial" w:cs="Arial"/>
              </w:rPr>
              <w:t>Validar correo electrónico</w:t>
            </w:r>
            <w:r>
              <w:rPr>
                <w:rFonts w:ascii="Arial" w:hAnsi="Arial" w:cs="Arial"/>
              </w:rPr>
              <w:t>.</w:t>
            </w:r>
          </w:p>
        </w:tc>
      </w:tr>
      <w:tr w:rsidR="00425BA7" w:rsidRPr="005D1354" w14:paraId="686E5F9E" w14:textId="77777777">
        <w:tc>
          <w:tcPr>
            <w:tcW w:w="1696" w:type="dxa"/>
          </w:tcPr>
          <w:p w14:paraId="5FAA4D38" w14:textId="77777777" w:rsidR="00425BA7" w:rsidRPr="005D1354" w:rsidRDefault="00425BA7" w:rsidP="00DB0809">
            <w:pPr>
              <w:spacing w:line="360" w:lineRule="auto"/>
              <w:rPr>
                <w:rFonts w:ascii="Arial" w:hAnsi="Arial" w:cs="Arial"/>
              </w:rPr>
            </w:pPr>
            <w:r w:rsidRPr="005D1354">
              <w:rPr>
                <w:rFonts w:ascii="Arial" w:hAnsi="Arial" w:cs="Arial"/>
              </w:rPr>
              <w:t>Descripción</w:t>
            </w:r>
          </w:p>
        </w:tc>
        <w:tc>
          <w:tcPr>
            <w:tcW w:w="7132" w:type="dxa"/>
          </w:tcPr>
          <w:p w14:paraId="236157B4" w14:textId="77777777" w:rsidR="00425BA7" w:rsidRPr="005D1354" w:rsidRDefault="00425BA7" w:rsidP="00DB0809">
            <w:pPr>
              <w:spacing w:line="360" w:lineRule="auto"/>
              <w:rPr>
                <w:rFonts w:ascii="Arial" w:hAnsi="Arial" w:cs="Arial"/>
              </w:rPr>
            </w:pPr>
            <w:r w:rsidRPr="00E756B7">
              <w:rPr>
                <w:rFonts w:ascii="Arial" w:hAnsi="Arial" w:cs="Arial"/>
              </w:rPr>
              <w:t>Usando una API de verificación, se deberá validar que sea un correo institucional (alumno.ipn.mx) y se deberá autenticar que este exista y se encuentre en uso mediante un correo electrónico.</w:t>
            </w:r>
          </w:p>
        </w:tc>
      </w:tr>
      <w:tr w:rsidR="00425BA7" w:rsidRPr="005D1354" w14:paraId="41F3635D" w14:textId="77777777">
        <w:tc>
          <w:tcPr>
            <w:tcW w:w="1696" w:type="dxa"/>
          </w:tcPr>
          <w:p w14:paraId="6D571852" w14:textId="77777777" w:rsidR="00425BA7" w:rsidRPr="005D1354" w:rsidRDefault="00425BA7" w:rsidP="00DB0809">
            <w:pPr>
              <w:spacing w:line="360" w:lineRule="auto"/>
              <w:rPr>
                <w:rFonts w:ascii="Arial" w:hAnsi="Arial" w:cs="Arial"/>
              </w:rPr>
            </w:pPr>
            <w:r w:rsidRPr="005D1354">
              <w:rPr>
                <w:rFonts w:ascii="Arial" w:hAnsi="Arial" w:cs="Arial"/>
              </w:rPr>
              <w:t>Dependencias</w:t>
            </w:r>
          </w:p>
        </w:tc>
        <w:tc>
          <w:tcPr>
            <w:tcW w:w="7132" w:type="dxa"/>
          </w:tcPr>
          <w:p w14:paraId="414CFF85" w14:textId="77777777" w:rsidR="00425BA7" w:rsidRPr="005D1354" w:rsidRDefault="00425BA7" w:rsidP="00DB0809">
            <w:pPr>
              <w:spacing w:line="360" w:lineRule="auto"/>
              <w:rPr>
                <w:rFonts w:ascii="Arial" w:hAnsi="Arial" w:cs="Arial"/>
              </w:rPr>
            </w:pPr>
            <w:r>
              <w:rPr>
                <w:rFonts w:ascii="Arial" w:hAnsi="Arial" w:cs="Arial"/>
              </w:rPr>
              <w:t>RF001</w:t>
            </w:r>
          </w:p>
        </w:tc>
      </w:tr>
    </w:tbl>
    <w:p w14:paraId="3137BCA7" w14:textId="77777777" w:rsidR="00425BA7" w:rsidRDefault="00425BA7" w:rsidP="00DB0809">
      <w:pPr>
        <w:spacing w:line="360" w:lineRule="auto"/>
      </w:pPr>
    </w:p>
    <w:tbl>
      <w:tblPr>
        <w:tblStyle w:val="Tablaconcuadrcula"/>
        <w:tblW w:w="0" w:type="auto"/>
        <w:tblLook w:val="04A0" w:firstRow="1" w:lastRow="0" w:firstColumn="1" w:lastColumn="0" w:noHBand="0" w:noVBand="1"/>
      </w:tblPr>
      <w:tblGrid>
        <w:gridCol w:w="1751"/>
        <w:gridCol w:w="7077"/>
      </w:tblGrid>
      <w:tr w:rsidR="00425BA7" w:rsidRPr="005D1354" w14:paraId="6FD463FA" w14:textId="77777777">
        <w:tc>
          <w:tcPr>
            <w:tcW w:w="1696" w:type="dxa"/>
          </w:tcPr>
          <w:p w14:paraId="424D32A7" w14:textId="77777777" w:rsidR="00425BA7" w:rsidRPr="005D1354" w:rsidRDefault="00425BA7" w:rsidP="00DB0809">
            <w:pPr>
              <w:spacing w:line="360" w:lineRule="auto"/>
              <w:rPr>
                <w:rFonts w:ascii="Arial" w:hAnsi="Arial" w:cs="Arial"/>
              </w:rPr>
            </w:pPr>
            <w:r w:rsidRPr="005D1354">
              <w:rPr>
                <w:rFonts w:ascii="Arial" w:hAnsi="Arial" w:cs="Arial"/>
              </w:rPr>
              <w:t>ID</w:t>
            </w:r>
          </w:p>
        </w:tc>
        <w:tc>
          <w:tcPr>
            <w:tcW w:w="7132" w:type="dxa"/>
          </w:tcPr>
          <w:p w14:paraId="269CFE4C" w14:textId="77777777" w:rsidR="00425BA7" w:rsidRPr="005D1354" w:rsidRDefault="00425BA7" w:rsidP="00DB0809">
            <w:pPr>
              <w:spacing w:line="360" w:lineRule="auto"/>
              <w:rPr>
                <w:rFonts w:ascii="Arial" w:hAnsi="Arial" w:cs="Arial"/>
              </w:rPr>
            </w:pPr>
            <w:r w:rsidRPr="005D1354">
              <w:rPr>
                <w:rFonts w:ascii="Arial" w:hAnsi="Arial" w:cs="Arial"/>
              </w:rPr>
              <w:t>RF00</w:t>
            </w:r>
            <w:r>
              <w:rPr>
                <w:rFonts w:ascii="Arial" w:hAnsi="Arial" w:cs="Arial"/>
              </w:rPr>
              <w:t>3</w:t>
            </w:r>
          </w:p>
        </w:tc>
      </w:tr>
      <w:tr w:rsidR="00425BA7" w:rsidRPr="005D1354" w14:paraId="5EA0CF6D" w14:textId="77777777">
        <w:tc>
          <w:tcPr>
            <w:tcW w:w="1696" w:type="dxa"/>
          </w:tcPr>
          <w:p w14:paraId="420C5AC4" w14:textId="77777777" w:rsidR="00425BA7" w:rsidRPr="005D1354" w:rsidRDefault="00425BA7" w:rsidP="00DB0809">
            <w:pPr>
              <w:spacing w:line="360" w:lineRule="auto"/>
              <w:rPr>
                <w:rFonts w:ascii="Arial" w:hAnsi="Arial" w:cs="Arial"/>
              </w:rPr>
            </w:pPr>
            <w:r w:rsidRPr="005D1354">
              <w:rPr>
                <w:rFonts w:ascii="Arial" w:hAnsi="Arial" w:cs="Arial"/>
              </w:rPr>
              <w:t>Título</w:t>
            </w:r>
          </w:p>
        </w:tc>
        <w:tc>
          <w:tcPr>
            <w:tcW w:w="7132" w:type="dxa"/>
          </w:tcPr>
          <w:p w14:paraId="6F02EF3C" w14:textId="77777777" w:rsidR="00425BA7" w:rsidRPr="005D1354" w:rsidRDefault="00425BA7" w:rsidP="00DB0809">
            <w:pPr>
              <w:spacing w:line="360" w:lineRule="auto"/>
              <w:rPr>
                <w:rFonts w:ascii="Arial" w:hAnsi="Arial" w:cs="Arial"/>
              </w:rPr>
            </w:pPr>
            <w:r w:rsidRPr="000E195E">
              <w:rPr>
                <w:rFonts w:ascii="Arial" w:hAnsi="Arial" w:cs="Arial"/>
              </w:rPr>
              <w:t>Validar contraseña.</w:t>
            </w:r>
          </w:p>
        </w:tc>
      </w:tr>
      <w:tr w:rsidR="00425BA7" w:rsidRPr="005D1354" w14:paraId="2CE39020" w14:textId="77777777">
        <w:tc>
          <w:tcPr>
            <w:tcW w:w="1696" w:type="dxa"/>
          </w:tcPr>
          <w:p w14:paraId="5A426189" w14:textId="77777777" w:rsidR="00425BA7" w:rsidRPr="005D1354" w:rsidRDefault="00425BA7" w:rsidP="00DB0809">
            <w:pPr>
              <w:spacing w:line="360" w:lineRule="auto"/>
              <w:rPr>
                <w:rFonts w:ascii="Arial" w:hAnsi="Arial" w:cs="Arial"/>
              </w:rPr>
            </w:pPr>
            <w:r w:rsidRPr="005D1354">
              <w:rPr>
                <w:rFonts w:ascii="Arial" w:hAnsi="Arial" w:cs="Arial"/>
              </w:rPr>
              <w:t>Descripción</w:t>
            </w:r>
          </w:p>
        </w:tc>
        <w:tc>
          <w:tcPr>
            <w:tcW w:w="7132" w:type="dxa"/>
          </w:tcPr>
          <w:p w14:paraId="3FA4B5E9" w14:textId="07935069" w:rsidR="00A862B5" w:rsidRPr="005D1354" w:rsidRDefault="00425BA7" w:rsidP="00DB0809">
            <w:pPr>
              <w:spacing w:line="360" w:lineRule="auto"/>
              <w:rPr>
                <w:rFonts w:ascii="Arial" w:hAnsi="Arial" w:cs="Arial"/>
              </w:rPr>
            </w:pPr>
            <w:r w:rsidRPr="00E756B7">
              <w:rPr>
                <w:rFonts w:ascii="Arial" w:hAnsi="Arial" w:cs="Arial"/>
              </w:rPr>
              <w:t>Revisar una longitud mínima de ocho caracteres, un símbolo especial, un número y una letra mayúscula.</w:t>
            </w:r>
          </w:p>
        </w:tc>
      </w:tr>
      <w:tr w:rsidR="00425BA7" w:rsidRPr="005D1354" w14:paraId="207033D1" w14:textId="77777777">
        <w:tc>
          <w:tcPr>
            <w:tcW w:w="1696" w:type="dxa"/>
          </w:tcPr>
          <w:p w14:paraId="311CE55B" w14:textId="77777777" w:rsidR="00425BA7" w:rsidRPr="005D1354" w:rsidRDefault="00425BA7" w:rsidP="00DB0809">
            <w:pPr>
              <w:spacing w:line="360" w:lineRule="auto"/>
              <w:rPr>
                <w:rFonts w:ascii="Arial" w:hAnsi="Arial" w:cs="Arial"/>
              </w:rPr>
            </w:pPr>
            <w:r w:rsidRPr="005D1354">
              <w:rPr>
                <w:rFonts w:ascii="Arial" w:hAnsi="Arial" w:cs="Arial"/>
              </w:rPr>
              <w:t>Dependencias</w:t>
            </w:r>
          </w:p>
        </w:tc>
        <w:tc>
          <w:tcPr>
            <w:tcW w:w="7132" w:type="dxa"/>
          </w:tcPr>
          <w:p w14:paraId="3C97A3B5" w14:textId="77777777" w:rsidR="00425BA7" w:rsidRPr="005D1354" w:rsidRDefault="00425BA7" w:rsidP="00DB0809">
            <w:pPr>
              <w:spacing w:line="360" w:lineRule="auto"/>
              <w:rPr>
                <w:rFonts w:ascii="Arial" w:hAnsi="Arial" w:cs="Arial"/>
              </w:rPr>
            </w:pPr>
            <w:r>
              <w:rPr>
                <w:rFonts w:ascii="Arial" w:hAnsi="Arial" w:cs="Arial"/>
              </w:rPr>
              <w:t>RF001</w:t>
            </w:r>
          </w:p>
        </w:tc>
      </w:tr>
    </w:tbl>
    <w:p w14:paraId="0B80A355" w14:textId="77777777" w:rsidR="00425BA7" w:rsidRDefault="00425BA7" w:rsidP="00DB0809">
      <w:pPr>
        <w:spacing w:line="360" w:lineRule="auto"/>
      </w:pPr>
    </w:p>
    <w:p w14:paraId="6106B584" w14:textId="77777777" w:rsidR="00425BA7" w:rsidRPr="00960110" w:rsidRDefault="00425BA7" w:rsidP="00DB0809">
      <w:pPr>
        <w:pStyle w:val="Ttulo4"/>
        <w:spacing w:line="360" w:lineRule="auto"/>
        <w:jc w:val="both"/>
        <w:rPr>
          <w:rFonts w:ascii="Arial" w:hAnsi="Arial" w:cs="Arial"/>
          <w:b/>
        </w:rPr>
      </w:pPr>
      <w:r w:rsidRPr="00960110">
        <w:rPr>
          <w:rFonts w:ascii="Arial" w:hAnsi="Arial" w:cs="Arial"/>
          <w:b/>
        </w:rPr>
        <w:t>Módulo de Inicio de Sesión</w:t>
      </w:r>
    </w:p>
    <w:p w14:paraId="5CDF378A" w14:textId="192DC690" w:rsidR="008C561E" w:rsidRPr="008C561E" w:rsidRDefault="00425BA7" w:rsidP="008C561E">
      <w:pPr>
        <w:spacing w:line="360" w:lineRule="auto"/>
        <w:jc w:val="both"/>
        <w:rPr>
          <w:rFonts w:ascii="Arial" w:hAnsi="Arial" w:cs="Arial"/>
        </w:rPr>
      </w:pPr>
      <w:r w:rsidRPr="00AF14F4">
        <w:rPr>
          <w:rFonts w:ascii="Arial" w:hAnsi="Arial" w:cs="Arial"/>
        </w:rPr>
        <w:t>El sistema permitirá al usuario ingresar al sistema.</w:t>
      </w:r>
    </w:p>
    <w:tbl>
      <w:tblPr>
        <w:tblStyle w:val="Tablaconcuadrcula"/>
        <w:tblW w:w="0" w:type="auto"/>
        <w:tblLook w:val="04A0" w:firstRow="1" w:lastRow="0" w:firstColumn="1" w:lastColumn="0" w:noHBand="0" w:noVBand="1"/>
      </w:tblPr>
      <w:tblGrid>
        <w:gridCol w:w="1751"/>
        <w:gridCol w:w="7077"/>
      </w:tblGrid>
      <w:tr w:rsidR="00425BA7" w:rsidRPr="005D1354" w14:paraId="61C7FD70" w14:textId="77777777">
        <w:tc>
          <w:tcPr>
            <w:tcW w:w="1696" w:type="dxa"/>
          </w:tcPr>
          <w:p w14:paraId="1165CEB4" w14:textId="77777777" w:rsidR="00425BA7" w:rsidRPr="005D1354" w:rsidRDefault="00425BA7" w:rsidP="00DB0809">
            <w:pPr>
              <w:spacing w:line="360" w:lineRule="auto"/>
              <w:rPr>
                <w:rFonts w:ascii="Arial" w:hAnsi="Arial" w:cs="Arial"/>
              </w:rPr>
            </w:pPr>
            <w:r w:rsidRPr="005D1354">
              <w:rPr>
                <w:rFonts w:ascii="Arial" w:hAnsi="Arial" w:cs="Arial"/>
              </w:rPr>
              <w:t>ID</w:t>
            </w:r>
          </w:p>
        </w:tc>
        <w:tc>
          <w:tcPr>
            <w:tcW w:w="7132" w:type="dxa"/>
          </w:tcPr>
          <w:p w14:paraId="09B78DCF" w14:textId="77777777" w:rsidR="00425BA7" w:rsidRPr="005D1354" w:rsidRDefault="00425BA7" w:rsidP="00DB0809">
            <w:pPr>
              <w:spacing w:line="360" w:lineRule="auto"/>
              <w:rPr>
                <w:rFonts w:ascii="Arial" w:hAnsi="Arial" w:cs="Arial"/>
              </w:rPr>
            </w:pPr>
            <w:r w:rsidRPr="005D1354">
              <w:rPr>
                <w:rFonts w:ascii="Arial" w:hAnsi="Arial" w:cs="Arial"/>
              </w:rPr>
              <w:t>RF00</w:t>
            </w:r>
            <w:r>
              <w:rPr>
                <w:rFonts w:ascii="Arial" w:hAnsi="Arial" w:cs="Arial"/>
              </w:rPr>
              <w:t>4</w:t>
            </w:r>
          </w:p>
        </w:tc>
      </w:tr>
      <w:tr w:rsidR="00425BA7" w:rsidRPr="005D1354" w14:paraId="47484BD0" w14:textId="77777777">
        <w:tc>
          <w:tcPr>
            <w:tcW w:w="1696" w:type="dxa"/>
          </w:tcPr>
          <w:p w14:paraId="50529737" w14:textId="77777777" w:rsidR="00425BA7" w:rsidRPr="005D1354" w:rsidRDefault="00425BA7" w:rsidP="00DB0809">
            <w:pPr>
              <w:spacing w:line="360" w:lineRule="auto"/>
              <w:rPr>
                <w:rFonts w:ascii="Arial" w:hAnsi="Arial" w:cs="Arial"/>
              </w:rPr>
            </w:pPr>
            <w:r w:rsidRPr="005D1354">
              <w:rPr>
                <w:rFonts w:ascii="Arial" w:hAnsi="Arial" w:cs="Arial"/>
              </w:rPr>
              <w:t>Título</w:t>
            </w:r>
          </w:p>
        </w:tc>
        <w:tc>
          <w:tcPr>
            <w:tcW w:w="7132" w:type="dxa"/>
          </w:tcPr>
          <w:p w14:paraId="0B7FF78B" w14:textId="77777777" w:rsidR="00425BA7" w:rsidRPr="005D1354" w:rsidRDefault="00425BA7" w:rsidP="00DB0809">
            <w:pPr>
              <w:spacing w:line="360" w:lineRule="auto"/>
              <w:rPr>
                <w:rFonts w:ascii="Arial" w:hAnsi="Arial" w:cs="Arial"/>
              </w:rPr>
            </w:pPr>
            <w:r w:rsidRPr="004D0517">
              <w:rPr>
                <w:rFonts w:ascii="Arial" w:hAnsi="Arial" w:cs="Arial"/>
              </w:rPr>
              <w:t>Iniciar sesión</w:t>
            </w:r>
            <w:r>
              <w:rPr>
                <w:rFonts w:ascii="Arial" w:hAnsi="Arial" w:cs="Arial"/>
              </w:rPr>
              <w:t>.</w:t>
            </w:r>
          </w:p>
        </w:tc>
      </w:tr>
      <w:tr w:rsidR="00425BA7" w:rsidRPr="005D1354" w14:paraId="13510A65" w14:textId="77777777">
        <w:tc>
          <w:tcPr>
            <w:tcW w:w="1696" w:type="dxa"/>
          </w:tcPr>
          <w:p w14:paraId="3B914CDE" w14:textId="77777777" w:rsidR="00425BA7" w:rsidRPr="005D1354" w:rsidRDefault="00425BA7" w:rsidP="00DB0809">
            <w:pPr>
              <w:spacing w:line="360" w:lineRule="auto"/>
              <w:rPr>
                <w:rFonts w:ascii="Arial" w:hAnsi="Arial" w:cs="Arial"/>
              </w:rPr>
            </w:pPr>
            <w:r w:rsidRPr="005D1354">
              <w:rPr>
                <w:rFonts w:ascii="Arial" w:hAnsi="Arial" w:cs="Arial"/>
              </w:rPr>
              <w:t>Descripción</w:t>
            </w:r>
          </w:p>
        </w:tc>
        <w:tc>
          <w:tcPr>
            <w:tcW w:w="7132" w:type="dxa"/>
          </w:tcPr>
          <w:p w14:paraId="503EC67A" w14:textId="77777777" w:rsidR="00425BA7" w:rsidRPr="005D1354" w:rsidRDefault="00425BA7" w:rsidP="00DB0809">
            <w:pPr>
              <w:spacing w:line="360" w:lineRule="auto"/>
              <w:jc w:val="both"/>
              <w:rPr>
                <w:rFonts w:ascii="Arial" w:hAnsi="Arial" w:cs="Arial"/>
              </w:rPr>
            </w:pPr>
            <w:r>
              <w:rPr>
                <w:rFonts w:ascii="Arial" w:hAnsi="Arial" w:cs="Arial"/>
              </w:rPr>
              <w:t>El usuario debe poder</w:t>
            </w:r>
            <w:r w:rsidRPr="003718EB">
              <w:rPr>
                <w:rFonts w:ascii="Arial" w:hAnsi="Arial" w:cs="Arial"/>
              </w:rPr>
              <w:t xml:space="preserve"> ingresar </w:t>
            </w:r>
            <w:r>
              <w:rPr>
                <w:rFonts w:ascii="Arial" w:hAnsi="Arial" w:cs="Arial"/>
              </w:rPr>
              <w:t xml:space="preserve">al sistema </w:t>
            </w:r>
            <w:r w:rsidRPr="003718EB">
              <w:rPr>
                <w:rFonts w:ascii="Arial" w:hAnsi="Arial" w:cs="Arial"/>
              </w:rPr>
              <w:t xml:space="preserve">mediante </w:t>
            </w:r>
            <w:r>
              <w:rPr>
                <w:rFonts w:ascii="Arial" w:hAnsi="Arial" w:cs="Arial"/>
              </w:rPr>
              <w:t>un</w:t>
            </w:r>
            <w:r w:rsidRPr="003718EB">
              <w:rPr>
                <w:rFonts w:ascii="Arial" w:hAnsi="Arial" w:cs="Arial"/>
              </w:rPr>
              <w:t xml:space="preserve"> </w:t>
            </w:r>
            <w:proofErr w:type="spellStart"/>
            <w:r w:rsidRPr="003718EB">
              <w:rPr>
                <w:rFonts w:ascii="Arial" w:hAnsi="Arial" w:cs="Arial"/>
                <w:i/>
                <w:iCs/>
              </w:rPr>
              <w:t>nickname</w:t>
            </w:r>
            <w:proofErr w:type="spellEnd"/>
            <w:r w:rsidRPr="003718EB">
              <w:rPr>
                <w:rFonts w:ascii="Arial" w:hAnsi="Arial" w:cs="Arial"/>
              </w:rPr>
              <w:t xml:space="preserve"> </w:t>
            </w:r>
            <w:r>
              <w:rPr>
                <w:rFonts w:ascii="Arial" w:hAnsi="Arial" w:cs="Arial"/>
              </w:rPr>
              <w:t xml:space="preserve">existente en el sistema </w:t>
            </w:r>
            <w:r w:rsidRPr="003718EB">
              <w:rPr>
                <w:rFonts w:ascii="Arial" w:hAnsi="Arial" w:cs="Arial"/>
              </w:rPr>
              <w:t>y la contraseña</w:t>
            </w:r>
            <w:r>
              <w:rPr>
                <w:rFonts w:ascii="Arial" w:hAnsi="Arial" w:cs="Arial"/>
              </w:rPr>
              <w:t xml:space="preserve"> asociada a este</w:t>
            </w:r>
            <w:r w:rsidRPr="003718EB">
              <w:rPr>
                <w:rFonts w:ascii="Arial" w:hAnsi="Arial" w:cs="Arial"/>
              </w:rPr>
              <w:t>.</w:t>
            </w:r>
          </w:p>
        </w:tc>
      </w:tr>
      <w:tr w:rsidR="00425BA7" w:rsidRPr="005D1354" w14:paraId="4B3974CA" w14:textId="77777777">
        <w:tc>
          <w:tcPr>
            <w:tcW w:w="1696" w:type="dxa"/>
          </w:tcPr>
          <w:p w14:paraId="27087087" w14:textId="77777777" w:rsidR="00425BA7" w:rsidRPr="005D1354" w:rsidRDefault="00425BA7" w:rsidP="00DB0809">
            <w:pPr>
              <w:spacing w:line="360" w:lineRule="auto"/>
              <w:rPr>
                <w:rFonts w:ascii="Arial" w:hAnsi="Arial" w:cs="Arial"/>
              </w:rPr>
            </w:pPr>
            <w:r w:rsidRPr="005D1354">
              <w:rPr>
                <w:rFonts w:ascii="Arial" w:hAnsi="Arial" w:cs="Arial"/>
              </w:rPr>
              <w:t>Dependencias</w:t>
            </w:r>
          </w:p>
        </w:tc>
        <w:tc>
          <w:tcPr>
            <w:tcW w:w="7132" w:type="dxa"/>
          </w:tcPr>
          <w:p w14:paraId="09D1A87D" w14:textId="77777777" w:rsidR="00425BA7" w:rsidRPr="005D1354" w:rsidRDefault="00425BA7" w:rsidP="00DB0809">
            <w:pPr>
              <w:spacing w:line="360" w:lineRule="auto"/>
              <w:rPr>
                <w:rFonts w:ascii="Arial" w:hAnsi="Arial" w:cs="Arial"/>
              </w:rPr>
            </w:pPr>
            <w:r>
              <w:rPr>
                <w:rFonts w:ascii="Arial" w:hAnsi="Arial" w:cs="Arial"/>
              </w:rPr>
              <w:t>RF001</w:t>
            </w:r>
          </w:p>
        </w:tc>
      </w:tr>
    </w:tbl>
    <w:p w14:paraId="764237C1" w14:textId="77777777" w:rsidR="00425BA7" w:rsidRDefault="00425BA7" w:rsidP="00DB0809">
      <w:pPr>
        <w:spacing w:line="360" w:lineRule="auto"/>
      </w:pPr>
    </w:p>
    <w:tbl>
      <w:tblPr>
        <w:tblStyle w:val="Tablaconcuadrcula"/>
        <w:tblW w:w="0" w:type="auto"/>
        <w:tblLook w:val="04A0" w:firstRow="1" w:lastRow="0" w:firstColumn="1" w:lastColumn="0" w:noHBand="0" w:noVBand="1"/>
      </w:tblPr>
      <w:tblGrid>
        <w:gridCol w:w="1751"/>
        <w:gridCol w:w="7077"/>
      </w:tblGrid>
      <w:tr w:rsidR="00425BA7" w:rsidRPr="00DE214D" w14:paraId="055F0491" w14:textId="77777777">
        <w:tc>
          <w:tcPr>
            <w:tcW w:w="1696" w:type="dxa"/>
            <w:tcBorders>
              <w:top w:val="single" w:sz="4" w:space="0" w:color="auto"/>
              <w:left w:val="single" w:sz="4" w:space="0" w:color="auto"/>
              <w:bottom w:val="single" w:sz="4" w:space="0" w:color="auto"/>
              <w:right w:val="single" w:sz="4" w:space="0" w:color="auto"/>
            </w:tcBorders>
            <w:hideMark/>
          </w:tcPr>
          <w:p w14:paraId="6561E72A" w14:textId="77777777" w:rsidR="00425BA7" w:rsidRPr="00DE214D" w:rsidRDefault="00425BA7" w:rsidP="00DB0809">
            <w:pPr>
              <w:spacing w:after="160" w:line="360" w:lineRule="auto"/>
              <w:rPr>
                <w:rFonts w:ascii="Arial" w:hAnsi="Arial" w:cs="Arial"/>
              </w:rPr>
            </w:pPr>
            <w:r w:rsidRPr="00DE214D">
              <w:rPr>
                <w:rFonts w:ascii="Arial" w:hAnsi="Arial" w:cs="Arial"/>
              </w:rPr>
              <w:t>ID</w:t>
            </w:r>
          </w:p>
        </w:tc>
        <w:tc>
          <w:tcPr>
            <w:tcW w:w="7132" w:type="dxa"/>
            <w:tcBorders>
              <w:top w:val="single" w:sz="4" w:space="0" w:color="auto"/>
              <w:left w:val="single" w:sz="4" w:space="0" w:color="auto"/>
              <w:bottom w:val="single" w:sz="4" w:space="0" w:color="auto"/>
              <w:right w:val="single" w:sz="4" w:space="0" w:color="auto"/>
            </w:tcBorders>
            <w:hideMark/>
          </w:tcPr>
          <w:p w14:paraId="77EE206E" w14:textId="77777777" w:rsidR="00425BA7" w:rsidRPr="00DE214D" w:rsidRDefault="00425BA7" w:rsidP="00DB0809">
            <w:pPr>
              <w:spacing w:after="160" w:line="360" w:lineRule="auto"/>
              <w:rPr>
                <w:rFonts w:ascii="Arial" w:hAnsi="Arial" w:cs="Arial"/>
              </w:rPr>
            </w:pPr>
            <w:r w:rsidRPr="00DE214D">
              <w:rPr>
                <w:rFonts w:ascii="Arial" w:hAnsi="Arial" w:cs="Arial"/>
              </w:rPr>
              <w:t>RF005</w:t>
            </w:r>
          </w:p>
        </w:tc>
      </w:tr>
      <w:tr w:rsidR="00425BA7" w:rsidRPr="00DE214D" w14:paraId="5EC0E88C" w14:textId="77777777">
        <w:tc>
          <w:tcPr>
            <w:tcW w:w="1696" w:type="dxa"/>
            <w:tcBorders>
              <w:top w:val="single" w:sz="4" w:space="0" w:color="auto"/>
              <w:left w:val="single" w:sz="4" w:space="0" w:color="auto"/>
              <w:bottom w:val="single" w:sz="4" w:space="0" w:color="auto"/>
              <w:right w:val="single" w:sz="4" w:space="0" w:color="auto"/>
            </w:tcBorders>
            <w:hideMark/>
          </w:tcPr>
          <w:p w14:paraId="293ED1AB" w14:textId="77777777" w:rsidR="00425BA7" w:rsidRPr="00DE214D" w:rsidRDefault="00425BA7" w:rsidP="00DB0809">
            <w:pPr>
              <w:spacing w:after="160" w:line="360" w:lineRule="auto"/>
              <w:rPr>
                <w:rFonts w:ascii="Arial" w:hAnsi="Arial" w:cs="Arial"/>
              </w:rPr>
            </w:pPr>
            <w:r w:rsidRPr="00DE214D">
              <w:rPr>
                <w:rFonts w:ascii="Arial" w:hAnsi="Arial" w:cs="Arial"/>
              </w:rPr>
              <w:t>Título</w:t>
            </w:r>
          </w:p>
        </w:tc>
        <w:tc>
          <w:tcPr>
            <w:tcW w:w="7132" w:type="dxa"/>
            <w:tcBorders>
              <w:top w:val="single" w:sz="4" w:space="0" w:color="auto"/>
              <w:left w:val="single" w:sz="4" w:space="0" w:color="auto"/>
              <w:bottom w:val="single" w:sz="4" w:space="0" w:color="auto"/>
              <w:right w:val="single" w:sz="4" w:space="0" w:color="auto"/>
            </w:tcBorders>
            <w:hideMark/>
          </w:tcPr>
          <w:p w14:paraId="69FE604A" w14:textId="77777777" w:rsidR="00425BA7" w:rsidRPr="00DE214D" w:rsidRDefault="00425BA7" w:rsidP="00DB0809">
            <w:pPr>
              <w:spacing w:after="160" w:line="360" w:lineRule="auto"/>
              <w:rPr>
                <w:rFonts w:ascii="Arial" w:hAnsi="Arial" w:cs="Arial"/>
              </w:rPr>
            </w:pPr>
            <w:r>
              <w:rPr>
                <w:rFonts w:ascii="Arial" w:hAnsi="Arial" w:cs="Arial"/>
              </w:rPr>
              <w:t>Bloquear</w:t>
            </w:r>
            <w:r w:rsidRPr="00DE214D">
              <w:rPr>
                <w:rFonts w:ascii="Arial" w:hAnsi="Arial" w:cs="Arial"/>
              </w:rPr>
              <w:t xml:space="preserve"> </w:t>
            </w:r>
            <w:r>
              <w:rPr>
                <w:rFonts w:ascii="Arial" w:hAnsi="Arial" w:cs="Arial"/>
              </w:rPr>
              <w:t>contraseña.</w:t>
            </w:r>
          </w:p>
        </w:tc>
      </w:tr>
      <w:tr w:rsidR="00425BA7" w:rsidRPr="00DE214D" w14:paraId="204877B2" w14:textId="77777777">
        <w:tc>
          <w:tcPr>
            <w:tcW w:w="1696" w:type="dxa"/>
            <w:tcBorders>
              <w:top w:val="single" w:sz="4" w:space="0" w:color="auto"/>
              <w:left w:val="single" w:sz="4" w:space="0" w:color="auto"/>
              <w:bottom w:val="single" w:sz="4" w:space="0" w:color="auto"/>
              <w:right w:val="single" w:sz="4" w:space="0" w:color="auto"/>
            </w:tcBorders>
            <w:hideMark/>
          </w:tcPr>
          <w:p w14:paraId="29A631C1" w14:textId="77777777" w:rsidR="00425BA7" w:rsidRPr="00DE214D" w:rsidRDefault="00425BA7" w:rsidP="00DB0809">
            <w:pPr>
              <w:spacing w:after="160" w:line="360" w:lineRule="auto"/>
              <w:rPr>
                <w:rFonts w:ascii="Arial" w:hAnsi="Arial" w:cs="Arial"/>
              </w:rPr>
            </w:pPr>
            <w:r w:rsidRPr="00DE214D">
              <w:rPr>
                <w:rFonts w:ascii="Arial" w:hAnsi="Arial" w:cs="Arial"/>
              </w:rPr>
              <w:t>Descripción</w:t>
            </w:r>
          </w:p>
        </w:tc>
        <w:tc>
          <w:tcPr>
            <w:tcW w:w="7132" w:type="dxa"/>
            <w:tcBorders>
              <w:top w:val="single" w:sz="4" w:space="0" w:color="auto"/>
              <w:left w:val="single" w:sz="4" w:space="0" w:color="auto"/>
              <w:bottom w:val="single" w:sz="4" w:space="0" w:color="auto"/>
              <w:right w:val="single" w:sz="4" w:space="0" w:color="auto"/>
            </w:tcBorders>
          </w:tcPr>
          <w:p w14:paraId="67CF8C5B" w14:textId="77777777" w:rsidR="00425BA7" w:rsidRPr="00DE214D" w:rsidRDefault="00425BA7" w:rsidP="00DB0809">
            <w:pPr>
              <w:spacing w:after="160" w:line="360" w:lineRule="auto"/>
              <w:jc w:val="both"/>
              <w:rPr>
                <w:rFonts w:ascii="Arial" w:hAnsi="Arial" w:cs="Arial"/>
              </w:rPr>
            </w:pPr>
            <w:r>
              <w:rPr>
                <w:rFonts w:ascii="Arial" w:hAnsi="Arial" w:cs="Arial"/>
              </w:rPr>
              <w:t>La contraseña será bloqueada</w:t>
            </w:r>
            <w:r w:rsidRPr="009B35F4">
              <w:rPr>
                <w:rFonts w:ascii="Arial" w:hAnsi="Arial" w:cs="Arial"/>
              </w:rPr>
              <w:t xml:space="preserve"> si el usuario fall</w:t>
            </w:r>
            <w:r>
              <w:rPr>
                <w:rFonts w:ascii="Arial" w:hAnsi="Arial" w:cs="Arial"/>
              </w:rPr>
              <w:t>é</w:t>
            </w:r>
            <w:r w:rsidRPr="009B35F4">
              <w:rPr>
                <w:rFonts w:ascii="Arial" w:hAnsi="Arial" w:cs="Arial"/>
              </w:rPr>
              <w:t xml:space="preserve"> tres veces al introduci</w:t>
            </w:r>
            <w:r>
              <w:rPr>
                <w:rFonts w:ascii="Arial" w:hAnsi="Arial" w:cs="Arial"/>
              </w:rPr>
              <w:t xml:space="preserve">rla. Por lo tanto, </w:t>
            </w:r>
            <w:r w:rsidRPr="009B35F4">
              <w:rPr>
                <w:rFonts w:ascii="Arial" w:hAnsi="Arial" w:cs="Arial"/>
              </w:rPr>
              <w:t>se enviará un correo informando</w:t>
            </w:r>
            <w:r>
              <w:rPr>
                <w:rFonts w:ascii="Arial" w:hAnsi="Arial" w:cs="Arial"/>
              </w:rPr>
              <w:t xml:space="preserve"> al usuario</w:t>
            </w:r>
            <w:r w:rsidRPr="009B35F4">
              <w:rPr>
                <w:rFonts w:ascii="Arial" w:hAnsi="Arial" w:cs="Arial"/>
              </w:rPr>
              <w:t xml:space="preserve"> los intentos fallidos y sugiriendo que reestablezca su </w:t>
            </w:r>
            <w:r>
              <w:rPr>
                <w:rFonts w:ascii="Arial" w:hAnsi="Arial" w:cs="Arial"/>
              </w:rPr>
              <w:t>contraseña</w:t>
            </w:r>
            <w:r w:rsidRPr="009B35F4">
              <w:rPr>
                <w:rFonts w:ascii="Arial" w:hAnsi="Arial" w:cs="Arial"/>
              </w:rPr>
              <w:t xml:space="preserve"> mediante un código anexo</w:t>
            </w:r>
          </w:p>
        </w:tc>
      </w:tr>
      <w:tr w:rsidR="00425BA7" w:rsidRPr="00DE214D" w14:paraId="56216B6E" w14:textId="77777777">
        <w:tc>
          <w:tcPr>
            <w:tcW w:w="1696" w:type="dxa"/>
            <w:tcBorders>
              <w:top w:val="single" w:sz="4" w:space="0" w:color="auto"/>
              <w:left w:val="single" w:sz="4" w:space="0" w:color="auto"/>
              <w:bottom w:val="single" w:sz="4" w:space="0" w:color="auto"/>
              <w:right w:val="single" w:sz="4" w:space="0" w:color="auto"/>
            </w:tcBorders>
            <w:hideMark/>
          </w:tcPr>
          <w:p w14:paraId="1724AC14" w14:textId="77777777" w:rsidR="00425BA7" w:rsidRPr="00DE214D" w:rsidRDefault="00425BA7" w:rsidP="00DB0809">
            <w:pPr>
              <w:spacing w:after="160" w:line="360" w:lineRule="auto"/>
              <w:rPr>
                <w:rFonts w:ascii="Arial" w:hAnsi="Arial" w:cs="Arial"/>
              </w:rPr>
            </w:pPr>
            <w:r w:rsidRPr="00DE214D">
              <w:rPr>
                <w:rFonts w:ascii="Arial" w:hAnsi="Arial" w:cs="Arial"/>
              </w:rPr>
              <w:t>Dependencias</w:t>
            </w:r>
          </w:p>
        </w:tc>
        <w:tc>
          <w:tcPr>
            <w:tcW w:w="7132" w:type="dxa"/>
            <w:tcBorders>
              <w:top w:val="single" w:sz="4" w:space="0" w:color="auto"/>
              <w:left w:val="single" w:sz="4" w:space="0" w:color="auto"/>
              <w:bottom w:val="single" w:sz="4" w:space="0" w:color="auto"/>
              <w:right w:val="single" w:sz="4" w:space="0" w:color="auto"/>
            </w:tcBorders>
          </w:tcPr>
          <w:p w14:paraId="74EA2885" w14:textId="77777777" w:rsidR="00425BA7" w:rsidRPr="00DE214D" w:rsidRDefault="00425BA7" w:rsidP="00DB0809">
            <w:pPr>
              <w:spacing w:after="160" w:line="360" w:lineRule="auto"/>
              <w:rPr>
                <w:rFonts w:ascii="Arial" w:hAnsi="Arial" w:cs="Arial"/>
              </w:rPr>
            </w:pPr>
          </w:p>
        </w:tc>
      </w:tr>
    </w:tbl>
    <w:p w14:paraId="5B233134" w14:textId="77777777" w:rsidR="00425BA7" w:rsidRDefault="00425BA7" w:rsidP="00DB0809">
      <w:pPr>
        <w:spacing w:line="360" w:lineRule="auto"/>
      </w:pPr>
    </w:p>
    <w:tbl>
      <w:tblPr>
        <w:tblStyle w:val="Tablaconcuadrcula"/>
        <w:tblW w:w="0" w:type="auto"/>
        <w:tblLook w:val="04A0" w:firstRow="1" w:lastRow="0" w:firstColumn="1" w:lastColumn="0" w:noHBand="0" w:noVBand="1"/>
      </w:tblPr>
      <w:tblGrid>
        <w:gridCol w:w="1751"/>
        <w:gridCol w:w="7077"/>
      </w:tblGrid>
      <w:tr w:rsidR="00425BA7" w:rsidRPr="00DE214D" w14:paraId="21C561F3" w14:textId="77777777">
        <w:tc>
          <w:tcPr>
            <w:tcW w:w="1696" w:type="dxa"/>
            <w:tcBorders>
              <w:top w:val="single" w:sz="4" w:space="0" w:color="auto"/>
              <w:left w:val="single" w:sz="4" w:space="0" w:color="auto"/>
              <w:bottom w:val="single" w:sz="4" w:space="0" w:color="auto"/>
              <w:right w:val="single" w:sz="4" w:space="0" w:color="auto"/>
            </w:tcBorders>
            <w:hideMark/>
          </w:tcPr>
          <w:p w14:paraId="70237459" w14:textId="77777777" w:rsidR="00425BA7" w:rsidRPr="00DE214D" w:rsidRDefault="00425BA7" w:rsidP="00DB0809">
            <w:pPr>
              <w:spacing w:after="160" w:line="360" w:lineRule="auto"/>
              <w:rPr>
                <w:rFonts w:ascii="Arial" w:hAnsi="Arial" w:cs="Arial"/>
              </w:rPr>
            </w:pPr>
            <w:r w:rsidRPr="00DE214D">
              <w:rPr>
                <w:rFonts w:ascii="Arial" w:hAnsi="Arial" w:cs="Arial"/>
              </w:rPr>
              <w:t>ID</w:t>
            </w:r>
          </w:p>
        </w:tc>
        <w:tc>
          <w:tcPr>
            <w:tcW w:w="7132" w:type="dxa"/>
            <w:tcBorders>
              <w:top w:val="single" w:sz="4" w:space="0" w:color="auto"/>
              <w:left w:val="single" w:sz="4" w:space="0" w:color="auto"/>
              <w:bottom w:val="single" w:sz="4" w:space="0" w:color="auto"/>
              <w:right w:val="single" w:sz="4" w:space="0" w:color="auto"/>
            </w:tcBorders>
            <w:hideMark/>
          </w:tcPr>
          <w:p w14:paraId="1B338015" w14:textId="77777777" w:rsidR="00425BA7" w:rsidRPr="00DE214D" w:rsidRDefault="00425BA7" w:rsidP="00DB0809">
            <w:pPr>
              <w:spacing w:after="160" w:line="360" w:lineRule="auto"/>
              <w:rPr>
                <w:rFonts w:ascii="Arial" w:hAnsi="Arial" w:cs="Arial"/>
              </w:rPr>
            </w:pPr>
            <w:r w:rsidRPr="00DE214D">
              <w:rPr>
                <w:rFonts w:ascii="Arial" w:hAnsi="Arial" w:cs="Arial"/>
              </w:rPr>
              <w:t>RF00</w:t>
            </w:r>
            <w:r>
              <w:rPr>
                <w:rFonts w:ascii="Arial" w:hAnsi="Arial" w:cs="Arial"/>
              </w:rPr>
              <w:t>6</w:t>
            </w:r>
          </w:p>
        </w:tc>
      </w:tr>
      <w:tr w:rsidR="00425BA7" w:rsidRPr="00DE214D" w14:paraId="6713090D" w14:textId="77777777">
        <w:tc>
          <w:tcPr>
            <w:tcW w:w="1696" w:type="dxa"/>
            <w:tcBorders>
              <w:top w:val="single" w:sz="4" w:space="0" w:color="auto"/>
              <w:left w:val="single" w:sz="4" w:space="0" w:color="auto"/>
              <w:bottom w:val="single" w:sz="4" w:space="0" w:color="auto"/>
              <w:right w:val="single" w:sz="4" w:space="0" w:color="auto"/>
            </w:tcBorders>
            <w:hideMark/>
          </w:tcPr>
          <w:p w14:paraId="2C4B6339" w14:textId="77777777" w:rsidR="00425BA7" w:rsidRPr="00DE214D" w:rsidRDefault="00425BA7" w:rsidP="00DB0809">
            <w:pPr>
              <w:spacing w:after="160" w:line="360" w:lineRule="auto"/>
              <w:rPr>
                <w:rFonts w:ascii="Arial" w:hAnsi="Arial" w:cs="Arial"/>
              </w:rPr>
            </w:pPr>
            <w:r w:rsidRPr="00DE214D">
              <w:rPr>
                <w:rFonts w:ascii="Arial" w:hAnsi="Arial" w:cs="Arial"/>
              </w:rPr>
              <w:t>Título</w:t>
            </w:r>
          </w:p>
        </w:tc>
        <w:tc>
          <w:tcPr>
            <w:tcW w:w="7132" w:type="dxa"/>
            <w:tcBorders>
              <w:top w:val="single" w:sz="4" w:space="0" w:color="auto"/>
              <w:left w:val="single" w:sz="4" w:space="0" w:color="auto"/>
              <w:bottom w:val="single" w:sz="4" w:space="0" w:color="auto"/>
              <w:right w:val="single" w:sz="4" w:space="0" w:color="auto"/>
            </w:tcBorders>
            <w:hideMark/>
          </w:tcPr>
          <w:p w14:paraId="632A412B" w14:textId="77777777" w:rsidR="00425BA7" w:rsidRPr="00DE214D" w:rsidRDefault="00425BA7" w:rsidP="00DB0809">
            <w:pPr>
              <w:spacing w:after="160" w:line="360" w:lineRule="auto"/>
              <w:rPr>
                <w:rFonts w:ascii="Arial" w:hAnsi="Arial" w:cs="Arial"/>
              </w:rPr>
            </w:pPr>
            <w:r w:rsidRPr="00DE214D">
              <w:rPr>
                <w:rFonts w:ascii="Arial" w:hAnsi="Arial" w:cs="Arial"/>
              </w:rPr>
              <w:t>Re</w:t>
            </w:r>
            <w:r>
              <w:rPr>
                <w:rFonts w:ascii="Arial" w:hAnsi="Arial" w:cs="Arial"/>
              </w:rPr>
              <w:t>establecer</w:t>
            </w:r>
            <w:r w:rsidRPr="00DE214D">
              <w:rPr>
                <w:rFonts w:ascii="Arial" w:hAnsi="Arial" w:cs="Arial"/>
              </w:rPr>
              <w:t xml:space="preserve"> </w:t>
            </w:r>
            <w:r>
              <w:rPr>
                <w:rFonts w:ascii="Arial" w:hAnsi="Arial" w:cs="Arial"/>
              </w:rPr>
              <w:t>contraseña</w:t>
            </w:r>
          </w:p>
        </w:tc>
      </w:tr>
      <w:tr w:rsidR="00425BA7" w:rsidRPr="00DE214D" w14:paraId="5B163E1B" w14:textId="77777777">
        <w:tc>
          <w:tcPr>
            <w:tcW w:w="1696" w:type="dxa"/>
            <w:tcBorders>
              <w:top w:val="single" w:sz="4" w:space="0" w:color="auto"/>
              <w:left w:val="single" w:sz="4" w:space="0" w:color="auto"/>
              <w:bottom w:val="single" w:sz="4" w:space="0" w:color="auto"/>
              <w:right w:val="single" w:sz="4" w:space="0" w:color="auto"/>
            </w:tcBorders>
            <w:hideMark/>
          </w:tcPr>
          <w:p w14:paraId="604F3048" w14:textId="77777777" w:rsidR="00425BA7" w:rsidRPr="00DE214D" w:rsidRDefault="00425BA7" w:rsidP="00DB0809">
            <w:pPr>
              <w:spacing w:after="160" w:line="360" w:lineRule="auto"/>
              <w:rPr>
                <w:rFonts w:ascii="Arial" w:hAnsi="Arial" w:cs="Arial"/>
              </w:rPr>
            </w:pPr>
            <w:r w:rsidRPr="00DE214D">
              <w:rPr>
                <w:rFonts w:ascii="Arial" w:hAnsi="Arial" w:cs="Arial"/>
              </w:rPr>
              <w:t>Descripción</w:t>
            </w:r>
          </w:p>
        </w:tc>
        <w:tc>
          <w:tcPr>
            <w:tcW w:w="7132" w:type="dxa"/>
            <w:tcBorders>
              <w:top w:val="single" w:sz="4" w:space="0" w:color="auto"/>
              <w:left w:val="single" w:sz="4" w:space="0" w:color="auto"/>
              <w:bottom w:val="single" w:sz="4" w:space="0" w:color="auto"/>
              <w:right w:val="single" w:sz="4" w:space="0" w:color="auto"/>
            </w:tcBorders>
          </w:tcPr>
          <w:p w14:paraId="312397E0" w14:textId="77777777" w:rsidR="00425BA7" w:rsidRDefault="00425BA7" w:rsidP="00DB0809">
            <w:pPr>
              <w:spacing w:after="160" w:line="360" w:lineRule="auto"/>
              <w:jc w:val="both"/>
              <w:rPr>
                <w:rFonts w:ascii="Arial" w:hAnsi="Arial" w:cs="Arial"/>
              </w:rPr>
            </w:pPr>
            <w:r w:rsidRPr="00E839DA">
              <w:rPr>
                <w:rFonts w:ascii="Arial" w:hAnsi="Arial" w:cs="Arial"/>
              </w:rPr>
              <w:t>El usuario podrá reestablecer su cuenta con el código enviado a su correo</w:t>
            </w:r>
            <w:r>
              <w:rPr>
                <w:rFonts w:ascii="Arial" w:hAnsi="Arial" w:cs="Arial"/>
              </w:rPr>
              <w:t xml:space="preserve"> y una nueva contraseña valida.</w:t>
            </w:r>
          </w:p>
          <w:p w14:paraId="58FC1DF6" w14:textId="4EC95156" w:rsidR="00A0147B" w:rsidRPr="00DE214D" w:rsidRDefault="00A0147B" w:rsidP="00DB0809">
            <w:pPr>
              <w:spacing w:after="160" w:line="360" w:lineRule="auto"/>
              <w:jc w:val="both"/>
              <w:rPr>
                <w:rFonts w:ascii="Arial" w:hAnsi="Arial" w:cs="Arial"/>
              </w:rPr>
            </w:pPr>
            <w:r>
              <w:rPr>
                <w:rFonts w:ascii="Arial" w:hAnsi="Arial" w:cs="Arial"/>
              </w:rPr>
              <w:t>En caso de que el usuario no cuente con un código, se le debe proporcionar la opción de enviarle un código para reestablecer su contraseña.</w:t>
            </w:r>
          </w:p>
        </w:tc>
      </w:tr>
      <w:tr w:rsidR="00425BA7" w:rsidRPr="00DE214D" w14:paraId="0B1C1F09" w14:textId="77777777">
        <w:tc>
          <w:tcPr>
            <w:tcW w:w="1696" w:type="dxa"/>
            <w:tcBorders>
              <w:top w:val="single" w:sz="4" w:space="0" w:color="auto"/>
              <w:left w:val="single" w:sz="4" w:space="0" w:color="auto"/>
              <w:bottom w:val="single" w:sz="4" w:space="0" w:color="auto"/>
              <w:right w:val="single" w:sz="4" w:space="0" w:color="auto"/>
            </w:tcBorders>
            <w:hideMark/>
          </w:tcPr>
          <w:p w14:paraId="7F59868B" w14:textId="77777777" w:rsidR="00425BA7" w:rsidRPr="00DE214D" w:rsidRDefault="00425BA7" w:rsidP="00DB0809">
            <w:pPr>
              <w:spacing w:after="160" w:line="360" w:lineRule="auto"/>
              <w:rPr>
                <w:rFonts w:ascii="Arial" w:hAnsi="Arial" w:cs="Arial"/>
              </w:rPr>
            </w:pPr>
            <w:r w:rsidRPr="00DE214D">
              <w:rPr>
                <w:rFonts w:ascii="Arial" w:hAnsi="Arial" w:cs="Arial"/>
              </w:rPr>
              <w:t>Dependencias</w:t>
            </w:r>
          </w:p>
        </w:tc>
        <w:tc>
          <w:tcPr>
            <w:tcW w:w="7132" w:type="dxa"/>
            <w:tcBorders>
              <w:top w:val="single" w:sz="4" w:space="0" w:color="auto"/>
              <w:left w:val="single" w:sz="4" w:space="0" w:color="auto"/>
              <w:bottom w:val="single" w:sz="4" w:space="0" w:color="auto"/>
              <w:right w:val="single" w:sz="4" w:space="0" w:color="auto"/>
            </w:tcBorders>
          </w:tcPr>
          <w:p w14:paraId="288B828D" w14:textId="491735CD" w:rsidR="00425BA7" w:rsidRPr="00DE214D" w:rsidRDefault="00813259" w:rsidP="00DB0809">
            <w:pPr>
              <w:spacing w:after="160" w:line="360" w:lineRule="auto"/>
              <w:rPr>
                <w:rFonts w:ascii="Arial" w:hAnsi="Arial" w:cs="Arial"/>
              </w:rPr>
            </w:pPr>
            <w:r>
              <w:rPr>
                <w:rFonts w:ascii="Arial" w:hAnsi="Arial" w:cs="Arial"/>
              </w:rPr>
              <w:t xml:space="preserve">RF001, </w:t>
            </w:r>
            <w:r w:rsidR="00425BA7">
              <w:rPr>
                <w:rFonts w:ascii="Arial" w:hAnsi="Arial" w:cs="Arial"/>
              </w:rPr>
              <w:t>RF005</w:t>
            </w:r>
          </w:p>
        </w:tc>
      </w:tr>
    </w:tbl>
    <w:p w14:paraId="24396A95" w14:textId="77777777" w:rsidR="00425BA7" w:rsidRDefault="00425BA7" w:rsidP="00DB0809">
      <w:pPr>
        <w:spacing w:line="360" w:lineRule="auto"/>
      </w:pPr>
    </w:p>
    <w:p w14:paraId="49BAA94D" w14:textId="77777777" w:rsidR="00425BA7" w:rsidRPr="00960110" w:rsidRDefault="00425BA7" w:rsidP="00DB0809">
      <w:pPr>
        <w:pStyle w:val="Ttulo4"/>
        <w:spacing w:line="360" w:lineRule="auto"/>
        <w:jc w:val="both"/>
        <w:rPr>
          <w:rFonts w:ascii="Arial" w:hAnsi="Arial" w:cs="Arial"/>
          <w:b/>
        </w:rPr>
      </w:pPr>
      <w:r w:rsidRPr="00960110">
        <w:rPr>
          <w:rFonts w:ascii="Arial" w:hAnsi="Arial" w:cs="Arial"/>
          <w:b/>
        </w:rPr>
        <w:t>Módulo de Modelo 3D</w:t>
      </w:r>
    </w:p>
    <w:p w14:paraId="58DFFE53" w14:textId="6AF6CFB5" w:rsidR="00425BA7" w:rsidRPr="00960110" w:rsidRDefault="00425BA7" w:rsidP="00DB0809">
      <w:pPr>
        <w:spacing w:line="360" w:lineRule="auto"/>
        <w:jc w:val="both"/>
        <w:rPr>
          <w:rFonts w:ascii="Arial" w:hAnsi="Arial" w:cs="Arial"/>
        </w:rPr>
      </w:pPr>
      <w:r w:rsidRPr="00AF14F4">
        <w:rPr>
          <w:rFonts w:ascii="Arial" w:hAnsi="Arial" w:cs="Arial"/>
        </w:rPr>
        <w:t>Se debe mostrar un modelo 3D del cuerpo humano</w:t>
      </w:r>
      <w:r>
        <w:rPr>
          <w:rFonts w:ascii="Arial" w:hAnsi="Arial" w:cs="Arial"/>
        </w:rPr>
        <w:t xml:space="preserve"> con el que el usuario podrá interactuar para conocer los puntos de acupuntura y sus respectivos canales.</w:t>
      </w:r>
    </w:p>
    <w:tbl>
      <w:tblPr>
        <w:tblStyle w:val="Tablaconcuadrcula"/>
        <w:tblW w:w="0" w:type="auto"/>
        <w:tblLook w:val="04A0" w:firstRow="1" w:lastRow="0" w:firstColumn="1" w:lastColumn="0" w:noHBand="0" w:noVBand="1"/>
      </w:tblPr>
      <w:tblGrid>
        <w:gridCol w:w="1751"/>
        <w:gridCol w:w="7077"/>
      </w:tblGrid>
      <w:tr w:rsidR="00425BA7" w:rsidRPr="005D1354" w14:paraId="1F6DBAED" w14:textId="77777777">
        <w:tc>
          <w:tcPr>
            <w:tcW w:w="1696" w:type="dxa"/>
          </w:tcPr>
          <w:p w14:paraId="242C8966" w14:textId="77777777" w:rsidR="00425BA7" w:rsidRPr="005D1354" w:rsidRDefault="00425BA7" w:rsidP="00DB0809">
            <w:pPr>
              <w:spacing w:line="360" w:lineRule="auto"/>
              <w:rPr>
                <w:rFonts w:ascii="Arial" w:hAnsi="Arial" w:cs="Arial"/>
              </w:rPr>
            </w:pPr>
            <w:r w:rsidRPr="005D1354">
              <w:rPr>
                <w:rFonts w:ascii="Arial" w:hAnsi="Arial" w:cs="Arial"/>
              </w:rPr>
              <w:t>ID</w:t>
            </w:r>
          </w:p>
        </w:tc>
        <w:tc>
          <w:tcPr>
            <w:tcW w:w="7132" w:type="dxa"/>
          </w:tcPr>
          <w:p w14:paraId="5B9FE053" w14:textId="77777777" w:rsidR="00425BA7" w:rsidRPr="005D1354" w:rsidRDefault="00425BA7" w:rsidP="00DB0809">
            <w:pPr>
              <w:spacing w:line="360" w:lineRule="auto"/>
              <w:rPr>
                <w:rFonts w:ascii="Arial" w:hAnsi="Arial" w:cs="Arial"/>
              </w:rPr>
            </w:pPr>
            <w:r w:rsidRPr="005D1354">
              <w:rPr>
                <w:rFonts w:ascii="Arial" w:hAnsi="Arial" w:cs="Arial"/>
              </w:rPr>
              <w:t>RF00</w:t>
            </w:r>
            <w:r>
              <w:rPr>
                <w:rFonts w:ascii="Arial" w:hAnsi="Arial" w:cs="Arial"/>
              </w:rPr>
              <w:t>7</w:t>
            </w:r>
          </w:p>
        </w:tc>
      </w:tr>
      <w:tr w:rsidR="00425BA7" w:rsidRPr="005D1354" w14:paraId="0DD8CB64" w14:textId="77777777">
        <w:tc>
          <w:tcPr>
            <w:tcW w:w="1696" w:type="dxa"/>
          </w:tcPr>
          <w:p w14:paraId="4FA8E9B8" w14:textId="77777777" w:rsidR="00425BA7" w:rsidRPr="005D1354" w:rsidRDefault="00425BA7" w:rsidP="00DB0809">
            <w:pPr>
              <w:spacing w:line="360" w:lineRule="auto"/>
              <w:rPr>
                <w:rFonts w:ascii="Arial" w:hAnsi="Arial" w:cs="Arial"/>
              </w:rPr>
            </w:pPr>
            <w:r w:rsidRPr="005D1354">
              <w:rPr>
                <w:rFonts w:ascii="Arial" w:hAnsi="Arial" w:cs="Arial"/>
              </w:rPr>
              <w:t>Título</w:t>
            </w:r>
          </w:p>
        </w:tc>
        <w:tc>
          <w:tcPr>
            <w:tcW w:w="7132" w:type="dxa"/>
          </w:tcPr>
          <w:p w14:paraId="1E1B0699" w14:textId="77777777" w:rsidR="00425BA7" w:rsidRPr="005D1354" w:rsidRDefault="00425BA7" w:rsidP="00DB0809">
            <w:pPr>
              <w:spacing w:line="360" w:lineRule="auto"/>
              <w:rPr>
                <w:rFonts w:ascii="Arial" w:hAnsi="Arial" w:cs="Arial"/>
              </w:rPr>
            </w:pPr>
            <w:r w:rsidRPr="00C12650">
              <w:rPr>
                <w:rFonts w:ascii="Arial" w:hAnsi="Arial" w:cs="Arial"/>
              </w:rPr>
              <w:t>Mostrar el modelo 3D del cuerpo humano</w:t>
            </w:r>
            <w:r>
              <w:rPr>
                <w:rFonts w:ascii="Arial" w:hAnsi="Arial" w:cs="Arial"/>
              </w:rPr>
              <w:t>.</w:t>
            </w:r>
          </w:p>
        </w:tc>
      </w:tr>
      <w:tr w:rsidR="00425BA7" w:rsidRPr="005D1354" w14:paraId="38EEA4F5" w14:textId="77777777">
        <w:tc>
          <w:tcPr>
            <w:tcW w:w="1696" w:type="dxa"/>
          </w:tcPr>
          <w:p w14:paraId="50FF6A75" w14:textId="77777777" w:rsidR="00425BA7" w:rsidRPr="005D1354" w:rsidRDefault="00425BA7" w:rsidP="00DB0809">
            <w:pPr>
              <w:spacing w:line="360" w:lineRule="auto"/>
              <w:rPr>
                <w:rFonts w:ascii="Arial" w:hAnsi="Arial" w:cs="Arial"/>
              </w:rPr>
            </w:pPr>
            <w:r w:rsidRPr="005D1354">
              <w:rPr>
                <w:rFonts w:ascii="Arial" w:hAnsi="Arial" w:cs="Arial"/>
              </w:rPr>
              <w:t>Descripción</w:t>
            </w:r>
          </w:p>
        </w:tc>
        <w:tc>
          <w:tcPr>
            <w:tcW w:w="7132" w:type="dxa"/>
          </w:tcPr>
          <w:p w14:paraId="71A3EE02" w14:textId="77777777" w:rsidR="00425BA7" w:rsidRPr="005D1354" w:rsidRDefault="00425BA7" w:rsidP="00DB0809">
            <w:pPr>
              <w:spacing w:line="360" w:lineRule="auto"/>
              <w:jc w:val="both"/>
              <w:rPr>
                <w:rFonts w:ascii="Arial" w:hAnsi="Arial" w:cs="Arial"/>
              </w:rPr>
            </w:pPr>
            <w:r w:rsidRPr="005114BC">
              <w:rPr>
                <w:rFonts w:ascii="Arial" w:hAnsi="Arial" w:cs="Arial"/>
              </w:rPr>
              <w:t>El modelo del cuerpo humano al menos debe contar con una textura de piel. Y una resolución suficiente para observar claramente.</w:t>
            </w:r>
          </w:p>
        </w:tc>
      </w:tr>
      <w:tr w:rsidR="00425BA7" w:rsidRPr="005D1354" w14:paraId="14541309" w14:textId="77777777">
        <w:tc>
          <w:tcPr>
            <w:tcW w:w="1696" w:type="dxa"/>
          </w:tcPr>
          <w:p w14:paraId="363B29F0" w14:textId="77777777" w:rsidR="00425BA7" w:rsidRPr="005D1354" w:rsidRDefault="00425BA7" w:rsidP="00DB0809">
            <w:pPr>
              <w:spacing w:line="360" w:lineRule="auto"/>
              <w:rPr>
                <w:rFonts w:ascii="Arial" w:hAnsi="Arial" w:cs="Arial"/>
              </w:rPr>
            </w:pPr>
            <w:r w:rsidRPr="005D1354">
              <w:rPr>
                <w:rFonts w:ascii="Arial" w:hAnsi="Arial" w:cs="Arial"/>
              </w:rPr>
              <w:t>Dependencias</w:t>
            </w:r>
          </w:p>
        </w:tc>
        <w:tc>
          <w:tcPr>
            <w:tcW w:w="7132" w:type="dxa"/>
          </w:tcPr>
          <w:p w14:paraId="16C4BB59" w14:textId="77777777" w:rsidR="00425BA7" w:rsidRPr="005D1354" w:rsidRDefault="00425BA7" w:rsidP="00DB0809">
            <w:pPr>
              <w:spacing w:line="360" w:lineRule="auto"/>
              <w:rPr>
                <w:rFonts w:ascii="Arial" w:hAnsi="Arial" w:cs="Arial"/>
              </w:rPr>
            </w:pPr>
            <w:r>
              <w:rPr>
                <w:rFonts w:ascii="Arial" w:hAnsi="Arial" w:cs="Arial"/>
              </w:rPr>
              <w:t>RF004</w:t>
            </w:r>
          </w:p>
        </w:tc>
      </w:tr>
    </w:tbl>
    <w:p w14:paraId="786B019B" w14:textId="77777777" w:rsidR="00425BA7" w:rsidRDefault="00425BA7" w:rsidP="00DB0809">
      <w:pPr>
        <w:spacing w:line="360" w:lineRule="auto"/>
      </w:pPr>
    </w:p>
    <w:tbl>
      <w:tblPr>
        <w:tblStyle w:val="Tablaconcuadrcula"/>
        <w:tblW w:w="0" w:type="auto"/>
        <w:tblLook w:val="04A0" w:firstRow="1" w:lastRow="0" w:firstColumn="1" w:lastColumn="0" w:noHBand="0" w:noVBand="1"/>
      </w:tblPr>
      <w:tblGrid>
        <w:gridCol w:w="1751"/>
        <w:gridCol w:w="7077"/>
      </w:tblGrid>
      <w:tr w:rsidR="00425BA7" w:rsidRPr="005D1354" w14:paraId="7B470BB6" w14:textId="77777777">
        <w:tc>
          <w:tcPr>
            <w:tcW w:w="1696" w:type="dxa"/>
          </w:tcPr>
          <w:p w14:paraId="3C298022" w14:textId="77777777" w:rsidR="00425BA7" w:rsidRPr="005D1354" w:rsidRDefault="00425BA7" w:rsidP="00DB0809">
            <w:pPr>
              <w:spacing w:line="360" w:lineRule="auto"/>
              <w:rPr>
                <w:rFonts w:ascii="Arial" w:hAnsi="Arial" w:cs="Arial"/>
              </w:rPr>
            </w:pPr>
            <w:r w:rsidRPr="005D1354">
              <w:rPr>
                <w:rFonts w:ascii="Arial" w:hAnsi="Arial" w:cs="Arial"/>
              </w:rPr>
              <w:t>ID</w:t>
            </w:r>
          </w:p>
        </w:tc>
        <w:tc>
          <w:tcPr>
            <w:tcW w:w="7132" w:type="dxa"/>
          </w:tcPr>
          <w:p w14:paraId="1F2576B0" w14:textId="77777777" w:rsidR="00425BA7" w:rsidRPr="005D1354" w:rsidRDefault="00425BA7" w:rsidP="00DB0809">
            <w:pPr>
              <w:spacing w:line="360" w:lineRule="auto"/>
              <w:rPr>
                <w:rFonts w:ascii="Arial" w:hAnsi="Arial" w:cs="Arial"/>
              </w:rPr>
            </w:pPr>
            <w:r w:rsidRPr="005D1354">
              <w:rPr>
                <w:rFonts w:ascii="Arial" w:hAnsi="Arial" w:cs="Arial"/>
              </w:rPr>
              <w:t>RF00</w:t>
            </w:r>
            <w:r>
              <w:rPr>
                <w:rFonts w:ascii="Arial" w:hAnsi="Arial" w:cs="Arial"/>
              </w:rPr>
              <w:t>8</w:t>
            </w:r>
          </w:p>
        </w:tc>
      </w:tr>
      <w:tr w:rsidR="00425BA7" w:rsidRPr="005D1354" w14:paraId="232D99CA" w14:textId="77777777">
        <w:tc>
          <w:tcPr>
            <w:tcW w:w="1696" w:type="dxa"/>
          </w:tcPr>
          <w:p w14:paraId="6F9933C9" w14:textId="77777777" w:rsidR="00425BA7" w:rsidRPr="005D1354" w:rsidRDefault="00425BA7" w:rsidP="00DB0809">
            <w:pPr>
              <w:spacing w:line="360" w:lineRule="auto"/>
              <w:rPr>
                <w:rFonts w:ascii="Arial" w:hAnsi="Arial" w:cs="Arial"/>
              </w:rPr>
            </w:pPr>
            <w:r w:rsidRPr="005D1354">
              <w:rPr>
                <w:rFonts w:ascii="Arial" w:hAnsi="Arial" w:cs="Arial"/>
              </w:rPr>
              <w:t>Título</w:t>
            </w:r>
          </w:p>
        </w:tc>
        <w:tc>
          <w:tcPr>
            <w:tcW w:w="7132" w:type="dxa"/>
          </w:tcPr>
          <w:p w14:paraId="63648ACC" w14:textId="77777777" w:rsidR="00425BA7" w:rsidRPr="005D1354" w:rsidRDefault="00425BA7" w:rsidP="00DB0809">
            <w:pPr>
              <w:spacing w:line="360" w:lineRule="auto"/>
              <w:rPr>
                <w:rFonts w:ascii="Arial" w:hAnsi="Arial" w:cs="Arial"/>
              </w:rPr>
            </w:pPr>
            <w:r w:rsidRPr="002462E5">
              <w:rPr>
                <w:rFonts w:ascii="Arial" w:hAnsi="Arial" w:cs="Arial"/>
              </w:rPr>
              <w:t>Interactuar con el modelo 3D.</w:t>
            </w:r>
          </w:p>
        </w:tc>
      </w:tr>
      <w:tr w:rsidR="00425BA7" w:rsidRPr="005D1354" w14:paraId="09595963" w14:textId="77777777">
        <w:tc>
          <w:tcPr>
            <w:tcW w:w="1696" w:type="dxa"/>
          </w:tcPr>
          <w:p w14:paraId="2771A084" w14:textId="77777777" w:rsidR="00425BA7" w:rsidRPr="005D1354" w:rsidRDefault="00425BA7" w:rsidP="00DB0809">
            <w:pPr>
              <w:spacing w:line="360" w:lineRule="auto"/>
              <w:rPr>
                <w:rFonts w:ascii="Arial" w:hAnsi="Arial" w:cs="Arial"/>
              </w:rPr>
            </w:pPr>
            <w:r w:rsidRPr="005D1354">
              <w:rPr>
                <w:rFonts w:ascii="Arial" w:hAnsi="Arial" w:cs="Arial"/>
              </w:rPr>
              <w:t>Descripción</w:t>
            </w:r>
          </w:p>
        </w:tc>
        <w:tc>
          <w:tcPr>
            <w:tcW w:w="7132" w:type="dxa"/>
          </w:tcPr>
          <w:p w14:paraId="4D27C264" w14:textId="77777777" w:rsidR="00425BA7" w:rsidRPr="005D1354" w:rsidRDefault="00425BA7" w:rsidP="00DB0809">
            <w:pPr>
              <w:spacing w:line="360" w:lineRule="auto"/>
              <w:jc w:val="both"/>
              <w:rPr>
                <w:rFonts w:ascii="Arial" w:hAnsi="Arial" w:cs="Arial"/>
              </w:rPr>
            </w:pPr>
            <w:r>
              <w:rPr>
                <w:rFonts w:ascii="Arial" w:hAnsi="Arial" w:cs="Arial"/>
              </w:rPr>
              <w:t>El usuario</w:t>
            </w:r>
            <w:r w:rsidRPr="0048026C">
              <w:rPr>
                <w:rFonts w:ascii="Arial" w:hAnsi="Arial" w:cs="Arial"/>
              </w:rPr>
              <w:t xml:space="preserve"> debe poder girar, agrandar, reducir y dar clic sobre </w:t>
            </w:r>
            <w:r>
              <w:rPr>
                <w:rFonts w:ascii="Arial" w:hAnsi="Arial" w:cs="Arial"/>
              </w:rPr>
              <w:t>el modelo 3D y sus elementos (cada uno de los puntos de acupuntura).</w:t>
            </w:r>
          </w:p>
        </w:tc>
      </w:tr>
      <w:tr w:rsidR="00425BA7" w:rsidRPr="005D1354" w14:paraId="78A8ED61" w14:textId="77777777">
        <w:tc>
          <w:tcPr>
            <w:tcW w:w="1696" w:type="dxa"/>
          </w:tcPr>
          <w:p w14:paraId="43C6E363" w14:textId="77777777" w:rsidR="00425BA7" w:rsidRPr="005D1354" w:rsidRDefault="00425BA7" w:rsidP="00DB0809">
            <w:pPr>
              <w:spacing w:line="360" w:lineRule="auto"/>
              <w:rPr>
                <w:rFonts w:ascii="Arial" w:hAnsi="Arial" w:cs="Arial"/>
              </w:rPr>
            </w:pPr>
            <w:r w:rsidRPr="005D1354">
              <w:rPr>
                <w:rFonts w:ascii="Arial" w:hAnsi="Arial" w:cs="Arial"/>
              </w:rPr>
              <w:t>Dependencias</w:t>
            </w:r>
          </w:p>
        </w:tc>
        <w:tc>
          <w:tcPr>
            <w:tcW w:w="7132" w:type="dxa"/>
          </w:tcPr>
          <w:p w14:paraId="400E1E30" w14:textId="77777777" w:rsidR="00425BA7" w:rsidRPr="005D1354" w:rsidRDefault="00425BA7" w:rsidP="00DB0809">
            <w:pPr>
              <w:spacing w:line="360" w:lineRule="auto"/>
              <w:rPr>
                <w:rFonts w:ascii="Arial" w:hAnsi="Arial" w:cs="Arial"/>
              </w:rPr>
            </w:pPr>
            <w:r>
              <w:rPr>
                <w:rFonts w:ascii="Arial" w:hAnsi="Arial" w:cs="Arial"/>
              </w:rPr>
              <w:t>RF007</w:t>
            </w:r>
          </w:p>
        </w:tc>
      </w:tr>
    </w:tbl>
    <w:p w14:paraId="03A78932" w14:textId="77777777" w:rsidR="00425BA7" w:rsidRDefault="00425BA7" w:rsidP="00DB0809">
      <w:pPr>
        <w:spacing w:line="360" w:lineRule="auto"/>
      </w:pPr>
    </w:p>
    <w:tbl>
      <w:tblPr>
        <w:tblStyle w:val="Tablaconcuadrcula"/>
        <w:tblW w:w="0" w:type="auto"/>
        <w:tblLook w:val="04A0" w:firstRow="1" w:lastRow="0" w:firstColumn="1" w:lastColumn="0" w:noHBand="0" w:noVBand="1"/>
      </w:tblPr>
      <w:tblGrid>
        <w:gridCol w:w="1751"/>
        <w:gridCol w:w="7077"/>
      </w:tblGrid>
      <w:tr w:rsidR="00425BA7" w:rsidRPr="005D1354" w14:paraId="1395EF42" w14:textId="77777777">
        <w:tc>
          <w:tcPr>
            <w:tcW w:w="1696" w:type="dxa"/>
          </w:tcPr>
          <w:p w14:paraId="4D46E674" w14:textId="77777777" w:rsidR="00425BA7" w:rsidRPr="005D1354" w:rsidRDefault="00425BA7" w:rsidP="00DB0809">
            <w:pPr>
              <w:spacing w:line="360" w:lineRule="auto"/>
              <w:rPr>
                <w:rFonts w:ascii="Arial" w:hAnsi="Arial" w:cs="Arial"/>
              </w:rPr>
            </w:pPr>
            <w:r w:rsidRPr="005D1354">
              <w:rPr>
                <w:rFonts w:ascii="Arial" w:hAnsi="Arial" w:cs="Arial"/>
              </w:rPr>
              <w:t>ID</w:t>
            </w:r>
          </w:p>
        </w:tc>
        <w:tc>
          <w:tcPr>
            <w:tcW w:w="7132" w:type="dxa"/>
          </w:tcPr>
          <w:p w14:paraId="3403DF2F" w14:textId="77777777" w:rsidR="00425BA7" w:rsidRPr="005D1354" w:rsidRDefault="00425BA7" w:rsidP="00DB0809">
            <w:pPr>
              <w:spacing w:line="360" w:lineRule="auto"/>
              <w:rPr>
                <w:rFonts w:ascii="Arial" w:hAnsi="Arial" w:cs="Arial"/>
              </w:rPr>
            </w:pPr>
            <w:r w:rsidRPr="005D1354">
              <w:rPr>
                <w:rFonts w:ascii="Arial" w:hAnsi="Arial" w:cs="Arial"/>
              </w:rPr>
              <w:t>RF00</w:t>
            </w:r>
            <w:r>
              <w:rPr>
                <w:rFonts w:ascii="Arial" w:hAnsi="Arial" w:cs="Arial"/>
              </w:rPr>
              <w:t>9</w:t>
            </w:r>
          </w:p>
        </w:tc>
      </w:tr>
      <w:tr w:rsidR="00425BA7" w:rsidRPr="005D1354" w14:paraId="365E471E" w14:textId="77777777">
        <w:tc>
          <w:tcPr>
            <w:tcW w:w="1696" w:type="dxa"/>
          </w:tcPr>
          <w:p w14:paraId="7A088101" w14:textId="77777777" w:rsidR="00425BA7" w:rsidRPr="005D1354" w:rsidRDefault="00425BA7" w:rsidP="00DB0809">
            <w:pPr>
              <w:spacing w:line="360" w:lineRule="auto"/>
              <w:rPr>
                <w:rFonts w:ascii="Arial" w:hAnsi="Arial" w:cs="Arial"/>
              </w:rPr>
            </w:pPr>
            <w:r w:rsidRPr="005D1354">
              <w:rPr>
                <w:rFonts w:ascii="Arial" w:hAnsi="Arial" w:cs="Arial"/>
              </w:rPr>
              <w:t>Título</w:t>
            </w:r>
          </w:p>
        </w:tc>
        <w:tc>
          <w:tcPr>
            <w:tcW w:w="7132" w:type="dxa"/>
          </w:tcPr>
          <w:p w14:paraId="3349EEE3" w14:textId="77777777" w:rsidR="00425BA7" w:rsidRPr="005D1354" w:rsidRDefault="00425BA7" w:rsidP="00DB0809">
            <w:pPr>
              <w:spacing w:line="360" w:lineRule="auto"/>
              <w:rPr>
                <w:rFonts w:ascii="Arial" w:hAnsi="Arial" w:cs="Arial"/>
              </w:rPr>
            </w:pPr>
            <w:r w:rsidRPr="00AD3784">
              <w:rPr>
                <w:rFonts w:ascii="Arial" w:hAnsi="Arial" w:cs="Arial"/>
              </w:rPr>
              <w:t>Visualizar canal de acupuntura</w:t>
            </w:r>
            <w:r>
              <w:rPr>
                <w:rFonts w:ascii="Arial" w:hAnsi="Arial" w:cs="Arial"/>
              </w:rPr>
              <w:t>.</w:t>
            </w:r>
          </w:p>
        </w:tc>
      </w:tr>
      <w:tr w:rsidR="00425BA7" w:rsidRPr="005D1354" w14:paraId="77B4AD6F" w14:textId="77777777">
        <w:tc>
          <w:tcPr>
            <w:tcW w:w="1696" w:type="dxa"/>
          </w:tcPr>
          <w:p w14:paraId="59DB1CC5" w14:textId="77777777" w:rsidR="00425BA7" w:rsidRPr="005D1354" w:rsidRDefault="00425BA7" w:rsidP="00DB0809">
            <w:pPr>
              <w:spacing w:line="360" w:lineRule="auto"/>
              <w:rPr>
                <w:rFonts w:ascii="Arial" w:hAnsi="Arial" w:cs="Arial"/>
              </w:rPr>
            </w:pPr>
            <w:r w:rsidRPr="005D1354">
              <w:rPr>
                <w:rFonts w:ascii="Arial" w:hAnsi="Arial" w:cs="Arial"/>
              </w:rPr>
              <w:t>Descripción</w:t>
            </w:r>
          </w:p>
        </w:tc>
        <w:tc>
          <w:tcPr>
            <w:tcW w:w="7132" w:type="dxa"/>
          </w:tcPr>
          <w:p w14:paraId="45EB875C" w14:textId="77777777" w:rsidR="00425BA7" w:rsidRPr="005D1354" w:rsidRDefault="00425BA7" w:rsidP="00DB0809">
            <w:pPr>
              <w:spacing w:line="360" w:lineRule="auto"/>
              <w:jc w:val="both"/>
              <w:rPr>
                <w:rFonts w:ascii="Arial" w:hAnsi="Arial" w:cs="Arial"/>
              </w:rPr>
            </w:pPr>
            <w:r w:rsidRPr="0048026C">
              <w:rPr>
                <w:rFonts w:ascii="Arial" w:hAnsi="Arial" w:cs="Arial"/>
              </w:rPr>
              <w:t>El usuario podrá seleccionar que canal o canales desea explorar. Se debe mostrar donde se encuentra localizado cada uno de los puntos de acupuntura, considerando que se encuentran asociados a uno o varios canales. Será necesario considerar las relaciones anatómicas establecidas en el Estándar de Acupuntura por la OMS</w:t>
            </w:r>
            <w:r>
              <w:rPr>
                <w:rFonts w:ascii="Arial" w:hAnsi="Arial" w:cs="Arial"/>
              </w:rPr>
              <w:t>.</w:t>
            </w:r>
          </w:p>
        </w:tc>
      </w:tr>
      <w:tr w:rsidR="00425BA7" w:rsidRPr="005D1354" w14:paraId="75CD688C" w14:textId="77777777">
        <w:tc>
          <w:tcPr>
            <w:tcW w:w="1696" w:type="dxa"/>
          </w:tcPr>
          <w:p w14:paraId="696E736F" w14:textId="77777777" w:rsidR="00425BA7" w:rsidRPr="005D1354" w:rsidRDefault="00425BA7" w:rsidP="00DB0809">
            <w:pPr>
              <w:spacing w:line="360" w:lineRule="auto"/>
              <w:rPr>
                <w:rFonts w:ascii="Arial" w:hAnsi="Arial" w:cs="Arial"/>
              </w:rPr>
            </w:pPr>
            <w:r w:rsidRPr="005D1354">
              <w:rPr>
                <w:rFonts w:ascii="Arial" w:hAnsi="Arial" w:cs="Arial"/>
              </w:rPr>
              <w:t>Dependencias</w:t>
            </w:r>
          </w:p>
        </w:tc>
        <w:tc>
          <w:tcPr>
            <w:tcW w:w="7132" w:type="dxa"/>
          </w:tcPr>
          <w:p w14:paraId="4D4F49C2" w14:textId="77777777" w:rsidR="00425BA7" w:rsidRPr="005D1354" w:rsidRDefault="00425BA7" w:rsidP="00DB0809">
            <w:pPr>
              <w:spacing w:line="360" w:lineRule="auto"/>
              <w:rPr>
                <w:rFonts w:ascii="Arial" w:hAnsi="Arial" w:cs="Arial"/>
              </w:rPr>
            </w:pPr>
            <w:r>
              <w:rPr>
                <w:rFonts w:ascii="Arial" w:hAnsi="Arial" w:cs="Arial"/>
              </w:rPr>
              <w:t>RF007</w:t>
            </w:r>
          </w:p>
        </w:tc>
      </w:tr>
    </w:tbl>
    <w:p w14:paraId="6430B13A" w14:textId="77777777" w:rsidR="00425BA7" w:rsidRDefault="00425BA7" w:rsidP="00DB0809">
      <w:pPr>
        <w:spacing w:line="360" w:lineRule="auto"/>
      </w:pPr>
    </w:p>
    <w:tbl>
      <w:tblPr>
        <w:tblStyle w:val="Tablaconcuadrcula"/>
        <w:tblW w:w="0" w:type="auto"/>
        <w:tblLook w:val="04A0" w:firstRow="1" w:lastRow="0" w:firstColumn="1" w:lastColumn="0" w:noHBand="0" w:noVBand="1"/>
      </w:tblPr>
      <w:tblGrid>
        <w:gridCol w:w="1751"/>
        <w:gridCol w:w="7077"/>
      </w:tblGrid>
      <w:tr w:rsidR="00425BA7" w:rsidRPr="005D1354" w14:paraId="4709648B" w14:textId="77777777">
        <w:tc>
          <w:tcPr>
            <w:tcW w:w="1696" w:type="dxa"/>
          </w:tcPr>
          <w:p w14:paraId="3B0BED57" w14:textId="77777777" w:rsidR="00425BA7" w:rsidRPr="005D1354" w:rsidRDefault="00425BA7" w:rsidP="00DB0809">
            <w:pPr>
              <w:spacing w:line="360" w:lineRule="auto"/>
              <w:rPr>
                <w:rFonts w:ascii="Arial" w:hAnsi="Arial" w:cs="Arial"/>
              </w:rPr>
            </w:pPr>
            <w:r w:rsidRPr="005D1354">
              <w:rPr>
                <w:rFonts w:ascii="Arial" w:hAnsi="Arial" w:cs="Arial"/>
              </w:rPr>
              <w:t>ID</w:t>
            </w:r>
          </w:p>
        </w:tc>
        <w:tc>
          <w:tcPr>
            <w:tcW w:w="7132" w:type="dxa"/>
          </w:tcPr>
          <w:p w14:paraId="539CF254" w14:textId="77777777" w:rsidR="00425BA7" w:rsidRPr="005D1354" w:rsidRDefault="00425BA7" w:rsidP="00DB0809">
            <w:pPr>
              <w:spacing w:line="360" w:lineRule="auto"/>
              <w:rPr>
                <w:rFonts w:ascii="Arial" w:hAnsi="Arial" w:cs="Arial"/>
              </w:rPr>
            </w:pPr>
            <w:r w:rsidRPr="005D1354">
              <w:rPr>
                <w:rFonts w:ascii="Arial" w:hAnsi="Arial" w:cs="Arial"/>
              </w:rPr>
              <w:t>RF01</w:t>
            </w:r>
            <w:r>
              <w:rPr>
                <w:rFonts w:ascii="Arial" w:hAnsi="Arial" w:cs="Arial"/>
              </w:rPr>
              <w:t>0</w:t>
            </w:r>
          </w:p>
        </w:tc>
      </w:tr>
      <w:tr w:rsidR="00425BA7" w:rsidRPr="005D1354" w14:paraId="057EB2F5" w14:textId="77777777">
        <w:tc>
          <w:tcPr>
            <w:tcW w:w="1696" w:type="dxa"/>
          </w:tcPr>
          <w:p w14:paraId="4E631524" w14:textId="77777777" w:rsidR="00425BA7" w:rsidRPr="005D1354" w:rsidRDefault="00425BA7" w:rsidP="00DB0809">
            <w:pPr>
              <w:spacing w:line="360" w:lineRule="auto"/>
              <w:rPr>
                <w:rFonts w:ascii="Arial" w:hAnsi="Arial" w:cs="Arial"/>
              </w:rPr>
            </w:pPr>
            <w:r w:rsidRPr="005D1354">
              <w:rPr>
                <w:rFonts w:ascii="Arial" w:hAnsi="Arial" w:cs="Arial"/>
              </w:rPr>
              <w:t>Título</w:t>
            </w:r>
          </w:p>
        </w:tc>
        <w:tc>
          <w:tcPr>
            <w:tcW w:w="7132" w:type="dxa"/>
          </w:tcPr>
          <w:p w14:paraId="4A2EEE74" w14:textId="77777777" w:rsidR="00425BA7" w:rsidRPr="005D1354" w:rsidRDefault="00425BA7" w:rsidP="00DB0809">
            <w:pPr>
              <w:spacing w:line="360" w:lineRule="auto"/>
              <w:rPr>
                <w:rFonts w:ascii="Arial" w:hAnsi="Arial" w:cs="Arial"/>
              </w:rPr>
            </w:pPr>
            <w:r w:rsidRPr="00AD3784">
              <w:rPr>
                <w:rFonts w:ascii="Arial" w:hAnsi="Arial" w:cs="Arial"/>
              </w:rPr>
              <w:t>Visualizar información del Punto</w:t>
            </w:r>
            <w:r>
              <w:rPr>
                <w:rFonts w:ascii="Arial" w:hAnsi="Arial" w:cs="Arial"/>
              </w:rPr>
              <w:t>.</w:t>
            </w:r>
          </w:p>
        </w:tc>
      </w:tr>
      <w:tr w:rsidR="00425BA7" w:rsidRPr="005D1354" w14:paraId="0D73E024" w14:textId="77777777">
        <w:tc>
          <w:tcPr>
            <w:tcW w:w="1696" w:type="dxa"/>
          </w:tcPr>
          <w:p w14:paraId="68A41A2C" w14:textId="77777777" w:rsidR="00425BA7" w:rsidRPr="005D1354" w:rsidRDefault="00425BA7" w:rsidP="00DB0809">
            <w:pPr>
              <w:spacing w:line="360" w:lineRule="auto"/>
              <w:rPr>
                <w:rFonts w:ascii="Arial" w:hAnsi="Arial" w:cs="Arial"/>
              </w:rPr>
            </w:pPr>
            <w:r w:rsidRPr="005D1354">
              <w:rPr>
                <w:rFonts w:ascii="Arial" w:hAnsi="Arial" w:cs="Arial"/>
              </w:rPr>
              <w:t>Descripción</w:t>
            </w:r>
          </w:p>
        </w:tc>
        <w:tc>
          <w:tcPr>
            <w:tcW w:w="7132" w:type="dxa"/>
          </w:tcPr>
          <w:p w14:paraId="7A8CFA86" w14:textId="77777777" w:rsidR="00425BA7" w:rsidRPr="005D1354" w:rsidRDefault="00425BA7" w:rsidP="00DB0809">
            <w:pPr>
              <w:spacing w:line="360" w:lineRule="auto"/>
              <w:jc w:val="both"/>
              <w:rPr>
                <w:rFonts w:ascii="Arial" w:hAnsi="Arial" w:cs="Arial"/>
              </w:rPr>
            </w:pPr>
            <w:r w:rsidRPr="00FB641E">
              <w:rPr>
                <w:rFonts w:ascii="Arial" w:hAnsi="Arial" w:cs="Arial"/>
              </w:rPr>
              <w:t>El usuario puede dar clic a un punto de acupuntura y obtener información adicional a la localización como su número de punto, nombre en chino, nombre en español y nombre internacional, su carácter chino, las indicaciones de acuerdo con la MTC (Medicina Tradicional China), indicaciones de acuerdo con la medicina alópata y combinaciones con otros puntos</w:t>
            </w:r>
            <w:r>
              <w:rPr>
                <w:rFonts w:ascii="Arial" w:hAnsi="Arial" w:cs="Arial"/>
              </w:rPr>
              <w:t>, etc</w:t>
            </w:r>
            <w:r w:rsidRPr="00FB641E">
              <w:rPr>
                <w:rFonts w:ascii="Arial" w:hAnsi="Arial" w:cs="Arial"/>
              </w:rPr>
              <w:t>.</w:t>
            </w:r>
          </w:p>
        </w:tc>
      </w:tr>
      <w:tr w:rsidR="00425BA7" w:rsidRPr="005D1354" w14:paraId="4F8985A8" w14:textId="77777777">
        <w:tc>
          <w:tcPr>
            <w:tcW w:w="1696" w:type="dxa"/>
          </w:tcPr>
          <w:p w14:paraId="316A897D" w14:textId="77777777" w:rsidR="00425BA7" w:rsidRPr="005D1354" w:rsidRDefault="00425BA7" w:rsidP="00DB0809">
            <w:pPr>
              <w:spacing w:line="360" w:lineRule="auto"/>
              <w:rPr>
                <w:rFonts w:ascii="Arial" w:hAnsi="Arial" w:cs="Arial"/>
              </w:rPr>
            </w:pPr>
            <w:r w:rsidRPr="005D1354">
              <w:rPr>
                <w:rFonts w:ascii="Arial" w:hAnsi="Arial" w:cs="Arial"/>
              </w:rPr>
              <w:t>Dependencias</w:t>
            </w:r>
          </w:p>
        </w:tc>
        <w:tc>
          <w:tcPr>
            <w:tcW w:w="7132" w:type="dxa"/>
          </w:tcPr>
          <w:p w14:paraId="5F295407" w14:textId="77777777" w:rsidR="00425BA7" w:rsidRPr="005D1354" w:rsidRDefault="00425BA7" w:rsidP="00DB0809">
            <w:pPr>
              <w:spacing w:line="360" w:lineRule="auto"/>
              <w:rPr>
                <w:rFonts w:ascii="Arial" w:hAnsi="Arial" w:cs="Arial"/>
              </w:rPr>
            </w:pPr>
            <w:r>
              <w:rPr>
                <w:rFonts w:ascii="Arial" w:hAnsi="Arial" w:cs="Arial"/>
              </w:rPr>
              <w:t>RF007</w:t>
            </w:r>
          </w:p>
        </w:tc>
      </w:tr>
    </w:tbl>
    <w:p w14:paraId="69D95432" w14:textId="77777777" w:rsidR="00425BA7" w:rsidRDefault="00425BA7" w:rsidP="00DB0809">
      <w:pPr>
        <w:spacing w:line="360" w:lineRule="auto"/>
      </w:pPr>
    </w:p>
    <w:p w14:paraId="517FFE05" w14:textId="77777777" w:rsidR="00425BA7" w:rsidRPr="00960110" w:rsidRDefault="00425BA7" w:rsidP="00DB0809">
      <w:pPr>
        <w:pStyle w:val="Ttulo4"/>
        <w:spacing w:line="360" w:lineRule="auto"/>
        <w:jc w:val="both"/>
        <w:rPr>
          <w:rFonts w:ascii="Arial" w:hAnsi="Arial" w:cs="Arial"/>
          <w:b/>
        </w:rPr>
      </w:pPr>
      <w:r w:rsidRPr="00960110">
        <w:rPr>
          <w:rFonts w:ascii="Arial" w:hAnsi="Arial" w:cs="Arial"/>
          <w:b/>
        </w:rPr>
        <w:t xml:space="preserve">Módulo de </w:t>
      </w:r>
      <w:proofErr w:type="spellStart"/>
      <w:r w:rsidRPr="00960110">
        <w:rPr>
          <w:rFonts w:ascii="Arial" w:hAnsi="Arial" w:cs="Arial"/>
          <w:b/>
        </w:rPr>
        <w:t>flashcards</w:t>
      </w:r>
      <w:proofErr w:type="spellEnd"/>
    </w:p>
    <w:p w14:paraId="3640E952" w14:textId="77777777" w:rsidR="00425BA7" w:rsidRPr="00AF14F4" w:rsidRDefault="00425BA7" w:rsidP="00425BA7">
      <w:pPr>
        <w:spacing w:after="0" w:line="360" w:lineRule="auto"/>
        <w:jc w:val="both"/>
        <w:rPr>
          <w:rFonts w:ascii="Arial" w:hAnsi="Arial" w:cs="Arial"/>
        </w:rPr>
      </w:pPr>
      <w:r>
        <w:rPr>
          <w:rFonts w:ascii="Arial" w:hAnsi="Arial" w:cs="Arial"/>
        </w:rPr>
        <w:t>Se cuenta con 3 modos de juego, llamados localización, indicaciones y combinación de puntos</w:t>
      </w:r>
      <w:r w:rsidRPr="00DE1B85">
        <w:rPr>
          <w:rFonts w:ascii="Arial" w:hAnsi="Arial" w:cs="Arial"/>
        </w:rPr>
        <w:t xml:space="preserve">. </w:t>
      </w:r>
      <w:r>
        <w:rPr>
          <w:rFonts w:ascii="Arial" w:hAnsi="Arial" w:cs="Arial"/>
        </w:rPr>
        <w:t xml:space="preserve">Para responder estos se requerirá la interacción con un modelo 3D tarjetas con varias opciones disponibles. Al finalizar se mostrará retroalimentación mediante </w:t>
      </w:r>
      <w:proofErr w:type="spellStart"/>
      <w:r w:rsidRPr="00672300">
        <w:rPr>
          <w:rFonts w:ascii="Arial" w:hAnsi="Arial" w:cs="Arial"/>
          <w:i/>
          <w:iCs/>
        </w:rPr>
        <w:t>flashcards</w:t>
      </w:r>
      <w:proofErr w:type="spellEnd"/>
      <w:r>
        <w:rPr>
          <w:rFonts w:ascii="Arial" w:hAnsi="Arial" w:cs="Arial"/>
        </w:rPr>
        <w:t>. Por otra parte, se encuentra la descripción de la sección de reto diaria.</w:t>
      </w:r>
    </w:p>
    <w:p w14:paraId="7343D104" w14:textId="77777777" w:rsidR="00425BA7" w:rsidRDefault="00425BA7" w:rsidP="00DB0809">
      <w:pPr>
        <w:spacing w:line="360" w:lineRule="auto"/>
      </w:pPr>
    </w:p>
    <w:tbl>
      <w:tblPr>
        <w:tblStyle w:val="Tablaconcuadrcula"/>
        <w:tblW w:w="0" w:type="auto"/>
        <w:tblLook w:val="04A0" w:firstRow="1" w:lastRow="0" w:firstColumn="1" w:lastColumn="0" w:noHBand="0" w:noVBand="1"/>
      </w:tblPr>
      <w:tblGrid>
        <w:gridCol w:w="1751"/>
        <w:gridCol w:w="7077"/>
      </w:tblGrid>
      <w:tr w:rsidR="00425BA7" w:rsidRPr="005D1354" w14:paraId="6559C532" w14:textId="77777777">
        <w:tc>
          <w:tcPr>
            <w:tcW w:w="1696" w:type="dxa"/>
          </w:tcPr>
          <w:p w14:paraId="0BB68BAE" w14:textId="77777777" w:rsidR="00425BA7" w:rsidRPr="005D1354" w:rsidRDefault="00425BA7" w:rsidP="00DB0809">
            <w:pPr>
              <w:spacing w:line="360" w:lineRule="auto"/>
              <w:rPr>
                <w:rFonts w:ascii="Arial" w:hAnsi="Arial" w:cs="Arial"/>
              </w:rPr>
            </w:pPr>
            <w:r w:rsidRPr="005D1354">
              <w:rPr>
                <w:rFonts w:ascii="Arial" w:hAnsi="Arial" w:cs="Arial"/>
              </w:rPr>
              <w:t>ID</w:t>
            </w:r>
          </w:p>
        </w:tc>
        <w:tc>
          <w:tcPr>
            <w:tcW w:w="7132" w:type="dxa"/>
          </w:tcPr>
          <w:p w14:paraId="7519442F" w14:textId="77777777" w:rsidR="00425BA7" w:rsidRPr="005D1354" w:rsidRDefault="00425BA7" w:rsidP="00DB0809">
            <w:pPr>
              <w:spacing w:line="360" w:lineRule="auto"/>
              <w:rPr>
                <w:rFonts w:ascii="Arial" w:hAnsi="Arial" w:cs="Arial"/>
              </w:rPr>
            </w:pPr>
            <w:r w:rsidRPr="005D1354">
              <w:rPr>
                <w:rFonts w:ascii="Arial" w:hAnsi="Arial" w:cs="Arial"/>
              </w:rPr>
              <w:t>RF0</w:t>
            </w:r>
            <w:r>
              <w:rPr>
                <w:rFonts w:ascii="Arial" w:hAnsi="Arial" w:cs="Arial"/>
              </w:rPr>
              <w:t>1</w:t>
            </w:r>
            <w:r w:rsidRPr="005D1354">
              <w:rPr>
                <w:rFonts w:ascii="Arial" w:hAnsi="Arial" w:cs="Arial"/>
              </w:rPr>
              <w:t>1</w:t>
            </w:r>
          </w:p>
        </w:tc>
      </w:tr>
      <w:tr w:rsidR="00425BA7" w:rsidRPr="005D1354" w14:paraId="4AFC03C9" w14:textId="77777777">
        <w:tc>
          <w:tcPr>
            <w:tcW w:w="1696" w:type="dxa"/>
          </w:tcPr>
          <w:p w14:paraId="3FEEEE66" w14:textId="77777777" w:rsidR="00425BA7" w:rsidRPr="005D1354" w:rsidRDefault="00425BA7" w:rsidP="00DB0809">
            <w:pPr>
              <w:spacing w:line="360" w:lineRule="auto"/>
              <w:rPr>
                <w:rFonts w:ascii="Arial" w:hAnsi="Arial" w:cs="Arial"/>
              </w:rPr>
            </w:pPr>
            <w:r w:rsidRPr="005D1354">
              <w:rPr>
                <w:rFonts w:ascii="Arial" w:hAnsi="Arial" w:cs="Arial"/>
              </w:rPr>
              <w:t>Título</w:t>
            </w:r>
          </w:p>
        </w:tc>
        <w:tc>
          <w:tcPr>
            <w:tcW w:w="7132" w:type="dxa"/>
          </w:tcPr>
          <w:p w14:paraId="4C3C93B9" w14:textId="77777777" w:rsidR="00425BA7" w:rsidRPr="005D1354" w:rsidRDefault="00425BA7" w:rsidP="00DB0809">
            <w:pPr>
              <w:spacing w:line="360" w:lineRule="auto"/>
              <w:rPr>
                <w:rFonts w:ascii="Arial" w:hAnsi="Arial" w:cs="Arial"/>
              </w:rPr>
            </w:pPr>
            <w:r w:rsidRPr="00593CEE">
              <w:rPr>
                <w:rFonts w:ascii="Arial" w:hAnsi="Arial" w:cs="Arial"/>
              </w:rPr>
              <w:t>Seleccionar modo de juego</w:t>
            </w:r>
            <w:r>
              <w:rPr>
                <w:rFonts w:ascii="Arial" w:hAnsi="Arial" w:cs="Arial"/>
              </w:rPr>
              <w:t>.</w:t>
            </w:r>
          </w:p>
        </w:tc>
      </w:tr>
      <w:tr w:rsidR="00425BA7" w:rsidRPr="005D1354" w14:paraId="41047E28" w14:textId="77777777">
        <w:tc>
          <w:tcPr>
            <w:tcW w:w="1696" w:type="dxa"/>
          </w:tcPr>
          <w:p w14:paraId="412A1F38" w14:textId="77777777" w:rsidR="00425BA7" w:rsidRPr="005D1354" w:rsidRDefault="00425BA7" w:rsidP="00DB0809">
            <w:pPr>
              <w:spacing w:line="360" w:lineRule="auto"/>
              <w:rPr>
                <w:rFonts w:ascii="Arial" w:hAnsi="Arial" w:cs="Arial"/>
              </w:rPr>
            </w:pPr>
            <w:r w:rsidRPr="005D1354">
              <w:rPr>
                <w:rFonts w:ascii="Arial" w:hAnsi="Arial" w:cs="Arial"/>
              </w:rPr>
              <w:t>Descripción</w:t>
            </w:r>
          </w:p>
        </w:tc>
        <w:tc>
          <w:tcPr>
            <w:tcW w:w="7132" w:type="dxa"/>
          </w:tcPr>
          <w:p w14:paraId="07FC8216" w14:textId="77777777" w:rsidR="00425BA7" w:rsidRPr="000B3AC0" w:rsidRDefault="00425BA7" w:rsidP="00DB0809">
            <w:pPr>
              <w:spacing w:line="360" w:lineRule="auto"/>
              <w:jc w:val="both"/>
              <w:rPr>
                <w:rFonts w:ascii="Arial" w:hAnsi="Arial" w:cs="Arial"/>
              </w:rPr>
            </w:pPr>
            <w:r w:rsidRPr="000B3AC0">
              <w:rPr>
                <w:rFonts w:ascii="Arial" w:hAnsi="Arial" w:cs="Arial"/>
              </w:rPr>
              <w:t>Se podr</w:t>
            </w:r>
            <w:r>
              <w:rPr>
                <w:rFonts w:ascii="Arial" w:hAnsi="Arial" w:cs="Arial"/>
              </w:rPr>
              <w:t>á</w:t>
            </w:r>
            <w:r w:rsidRPr="000B3AC0">
              <w:rPr>
                <w:rFonts w:ascii="Arial" w:hAnsi="Arial" w:cs="Arial"/>
              </w:rPr>
              <w:t xml:space="preserve"> seleccionar entre 3 tipos de cartas y el canal a repasar. </w:t>
            </w:r>
          </w:p>
          <w:p w14:paraId="7D173831" w14:textId="77777777" w:rsidR="00425BA7" w:rsidRPr="000B3AC0" w:rsidRDefault="00425BA7" w:rsidP="00DB0809">
            <w:pPr>
              <w:spacing w:line="360" w:lineRule="auto"/>
              <w:jc w:val="both"/>
              <w:rPr>
                <w:rFonts w:ascii="Arial" w:hAnsi="Arial" w:cs="Arial"/>
              </w:rPr>
            </w:pPr>
            <w:r w:rsidRPr="000B3AC0">
              <w:rPr>
                <w:rFonts w:ascii="Arial" w:hAnsi="Arial" w:cs="Arial"/>
              </w:rPr>
              <w:t>Modos:</w:t>
            </w:r>
          </w:p>
          <w:p w14:paraId="7ED3A476" w14:textId="77777777" w:rsidR="00425BA7" w:rsidRPr="007A42E8" w:rsidRDefault="00425BA7" w:rsidP="00DB0809">
            <w:pPr>
              <w:spacing w:line="360" w:lineRule="auto"/>
              <w:jc w:val="both"/>
              <w:rPr>
                <w:rFonts w:ascii="Arial" w:hAnsi="Arial" w:cs="Arial"/>
              </w:rPr>
            </w:pPr>
            <w:r w:rsidRPr="00992B58">
              <w:rPr>
                <w:rFonts w:ascii="Arial" w:hAnsi="Arial" w:cs="Arial"/>
                <w:b/>
                <w:bCs/>
              </w:rPr>
              <w:t>Localización</w:t>
            </w:r>
            <w:r w:rsidRPr="007A42E8">
              <w:rPr>
                <w:rFonts w:ascii="Arial" w:hAnsi="Arial" w:cs="Arial"/>
              </w:rPr>
              <w:t>: Debe mostrar un modelo 3D del cuerpo humano con todos los puntos (sin texto alguno que permita identificarlos) correspondientes al canal seleccionado. El usuario debe seleccionar el punto de acuerdo con el nombre del punto que se le solicite en la carta.</w:t>
            </w:r>
          </w:p>
          <w:p w14:paraId="18593C07" w14:textId="77777777" w:rsidR="00425BA7" w:rsidRPr="00992B58" w:rsidRDefault="00425BA7" w:rsidP="00DB0809">
            <w:pPr>
              <w:spacing w:line="360" w:lineRule="auto"/>
              <w:jc w:val="both"/>
              <w:rPr>
                <w:rFonts w:ascii="Arial" w:hAnsi="Arial" w:cs="Arial"/>
              </w:rPr>
            </w:pPr>
            <w:r w:rsidRPr="00992B58">
              <w:rPr>
                <w:rFonts w:ascii="Arial" w:hAnsi="Arial" w:cs="Arial"/>
                <w:b/>
                <w:bCs/>
              </w:rPr>
              <w:t>Indicaciones</w:t>
            </w:r>
            <w:r w:rsidRPr="00992B58">
              <w:rPr>
                <w:rFonts w:ascii="Arial" w:hAnsi="Arial" w:cs="Arial"/>
              </w:rPr>
              <w:t xml:space="preserve">: Debe mostrar una pregunta con cuatro posibles respuestas, la cual el usuario solo podrá seleccionar una opción. Se </w:t>
            </w:r>
            <w:r>
              <w:rPr>
                <w:rFonts w:ascii="Arial" w:hAnsi="Arial" w:cs="Arial"/>
              </w:rPr>
              <w:t xml:space="preserve">las preguntas y respuestas se basarán en las indicaciones medicas de cada </w:t>
            </w:r>
            <w:r w:rsidRPr="00992B58">
              <w:rPr>
                <w:rFonts w:ascii="Arial" w:hAnsi="Arial" w:cs="Arial"/>
              </w:rPr>
              <w:t>punto.</w:t>
            </w:r>
          </w:p>
          <w:p w14:paraId="3260A772" w14:textId="77777777" w:rsidR="00425BA7" w:rsidRPr="00992B58" w:rsidRDefault="00425BA7" w:rsidP="00DB0809">
            <w:pPr>
              <w:spacing w:line="360" w:lineRule="auto"/>
              <w:jc w:val="both"/>
              <w:rPr>
                <w:rFonts w:ascii="Arial" w:hAnsi="Arial" w:cs="Arial"/>
              </w:rPr>
            </w:pPr>
            <w:r w:rsidRPr="00992B58">
              <w:rPr>
                <w:rFonts w:ascii="Arial" w:hAnsi="Arial" w:cs="Arial"/>
                <w:b/>
                <w:bCs/>
              </w:rPr>
              <w:t>Combinación de puntos</w:t>
            </w:r>
            <w:r w:rsidRPr="00992B58">
              <w:rPr>
                <w:rFonts w:ascii="Arial" w:hAnsi="Arial" w:cs="Arial"/>
              </w:rPr>
              <w:t xml:space="preserve">: </w:t>
            </w:r>
            <w:r>
              <w:rPr>
                <w:rFonts w:ascii="Arial" w:hAnsi="Arial" w:cs="Arial"/>
              </w:rPr>
              <w:t>Se le preguntará al usuario que combinación de puntos es útil para un padecimiento en particular, de modo que</w:t>
            </w:r>
            <w:r w:rsidRPr="00992B58">
              <w:rPr>
                <w:rFonts w:ascii="Arial" w:hAnsi="Arial" w:cs="Arial"/>
              </w:rPr>
              <w:t xml:space="preserve"> se le solicitará ubica los puntos </w:t>
            </w:r>
            <w:r>
              <w:rPr>
                <w:rFonts w:ascii="Arial" w:hAnsi="Arial" w:cs="Arial"/>
              </w:rPr>
              <w:t>en el modelo #D del cuerpo humano.</w:t>
            </w:r>
          </w:p>
        </w:tc>
      </w:tr>
      <w:tr w:rsidR="00425BA7" w:rsidRPr="005D1354" w14:paraId="0E908AD6" w14:textId="77777777">
        <w:tc>
          <w:tcPr>
            <w:tcW w:w="1696" w:type="dxa"/>
          </w:tcPr>
          <w:p w14:paraId="646891C8" w14:textId="77777777" w:rsidR="00425BA7" w:rsidRPr="005D1354" w:rsidRDefault="00425BA7" w:rsidP="00DB0809">
            <w:pPr>
              <w:spacing w:line="360" w:lineRule="auto"/>
              <w:rPr>
                <w:rFonts w:ascii="Arial" w:hAnsi="Arial" w:cs="Arial"/>
              </w:rPr>
            </w:pPr>
            <w:r w:rsidRPr="005D1354">
              <w:rPr>
                <w:rFonts w:ascii="Arial" w:hAnsi="Arial" w:cs="Arial"/>
              </w:rPr>
              <w:t>Dependencias</w:t>
            </w:r>
          </w:p>
        </w:tc>
        <w:tc>
          <w:tcPr>
            <w:tcW w:w="7132" w:type="dxa"/>
          </w:tcPr>
          <w:p w14:paraId="1AAD89EA" w14:textId="77777777" w:rsidR="00425BA7" w:rsidRPr="005D1354" w:rsidRDefault="00425BA7" w:rsidP="00DB0809">
            <w:pPr>
              <w:spacing w:line="360" w:lineRule="auto"/>
              <w:rPr>
                <w:rFonts w:ascii="Arial" w:hAnsi="Arial" w:cs="Arial"/>
              </w:rPr>
            </w:pPr>
            <w:r>
              <w:rPr>
                <w:rFonts w:ascii="Arial" w:hAnsi="Arial" w:cs="Arial"/>
              </w:rPr>
              <w:t>RF004</w:t>
            </w:r>
          </w:p>
        </w:tc>
      </w:tr>
    </w:tbl>
    <w:p w14:paraId="5A2AE964" w14:textId="77777777" w:rsidR="00425BA7" w:rsidRDefault="00425BA7" w:rsidP="00DB0809">
      <w:pPr>
        <w:spacing w:line="360" w:lineRule="auto"/>
      </w:pPr>
    </w:p>
    <w:tbl>
      <w:tblPr>
        <w:tblStyle w:val="Tablaconcuadrcula"/>
        <w:tblW w:w="0" w:type="auto"/>
        <w:tblLook w:val="04A0" w:firstRow="1" w:lastRow="0" w:firstColumn="1" w:lastColumn="0" w:noHBand="0" w:noVBand="1"/>
      </w:tblPr>
      <w:tblGrid>
        <w:gridCol w:w="1751"/>
        <w:gridCol w:w="7077"/>
      </w:tblGrid>
      <w:tr w:rsidR="00425BA7" w:rsidRPr="005D1354" w14:paraId="30749593" w14:textId="77777777">
        <w:tc>
          <w:tcPr>
            <w:tcW w:w="1696" w:type="dxa"/>
          </w:tcPr>
          <w:p w14:paraId="3B487D44" w14:textId="77777777" w:rsidR="00425BA7" w:rsidRPr="005D1354" w:rsidRDefault="00425BA7" w:rsidP="00DB0809">
            <w:pPr>
              <w:spacing w:line="360" w:lineRule="auto"/>
              <w:rPr>
                <w:rFonts w:ascii="Arial" w:hAnsi="Arial" w:cs="Arial"/>
              </w:rPr>
            </w:pPr>
            <w:r w:rsidRPr="005D1354">
              <w:rPr>
                <w:rFonts w:ascii="Arial" w:hAnsi="Arial" w:cs="Arial"/>
              </w:rPr>
              <w:t>ID</w:t>
            </w:r>
          </w:p>
        </w:tc>
        <w:tc>
          <w:tcPr>
            <w:tcW w:w="7132" w:type="dxa"/>
          </w:tcPr>
          <w:p w14:paraId="66FA6EAB" w14:textId="77777777" w:rsidR="00425BA7" w:rsidRPr="005D1354" w:rsidRDefault="00425BA7" w:rsidP="00DB0809">
            <w:pPr>
              <w:spacing w:line="360" w:lineRule="auto"/>
              <w:rPr>
                <w:rFonts w:ascii="Arial" w:hAnsi="Arial" w:cs="Arial"/>
              </w:rPr>
            </w:pPr>
            <w:r w:rsidRPr="005D1354">
              <w:rPr>
                <w:rFonts w:ascii="Arial" w:hAnsi="Arial" w:cs="Arial"/>
              </w:rPr>
              <w:t>RF01</w:t>
            </w:r>
            <w:r>
              <w:rPr>
                <w:rFonts w:ascii="Arial" w:hAnsi="Arial" w:cs="Arial"/>
              </w:rPr>
              <w:t>2</w:t>
            </w:r>
          </w:p>
        </w:tc>
      </w:tr>
      <w:tr w:rsidR="00425BA7" w:rsidRPr="005D1354" w14:paraId="0752E133" w14:textId="77777777">
        <w:tc>
          <w:tcPr>
            <w:tcW w:w="1696" w:type="dxa"/>
          </w:tcPr>
          <w:p w14:paraId="039B011F" w14:textId="77777777" w:rsidR="00425BA7" w:rsidRPr="005D1354" w:rsidRDefault="00425BA7" w:rsidP="00DB0809">
            <w:pPr>
              <w:spacing w:line="360" w:lineRule="auto"/>
              <w:rPr>
                <w:rFonts w:ascii="Arial" w:hAnsi="Arial" w:cs="Arial"/>
              </w:rPr>
            </w:pPr>
            <w:r w:rsidRPr="005D1354">
              <w:rPr>
                <w:rFonts w:ascii="Arial" w:hAnsi="Arial" w:cs="Arial"/>
              </w:rPr>
              <w:t>Título</w:t>
            </w:r>
          </w:p>
        </w:tc>
        <w:tc>
          <w:tcPr>
            <w:tcW w:w="7132" w:type="dxa"/>
          </w:tcPr>
          <w:p w14:paraId="6C86B822" w14:textId="77777777" w:rsidR="00425BA7" w:rsidRPr="005D1354" w:rsidRDefault="00425BA7" w:rsidP="00DB0809">
            <w:pPr>
              <w:spacing w:line="360" w:lineRule="auto"/>
              <w:rPr>
                <w:rFonts w:ascii="Arial" w:hAnsi="Arial" w:cs="Arial"/>
              </w:rPr>
            </w:pPr>
            <w:r w:rsidRPr="00BD124D">
              <w:rPr>
                <w:rFonts w:ascii="Arial" w:hAnsi="Arial" w:cs="Arial"/>
              </w:rPr>
              <w:t xml:space="preserve">Mostrar </w:t>
            </w:r>
            <w:r>
              <w:rPr>
                <w:rFonts w:ascii="Arial" w:hAnsi="Arial" w:cs="Arial"/>
              </w:rPr>
              <w:t>preguntas.</w:t>
            </w:r>
          </w:p>
        </w:tc>
      </w:tr>
      <w:tr w:rsidR="00425BA7" w:rsidRPr="005D1354" w14:paraId="69548C42" w14:textId="77777777">
        <w:tc>
          <w:tcPr>
            <w:tcW w:w="1696" w:type="dxa"/>
          </w:tcPr>
          <w:p w14:paraId="119603EC" w14:textId="77777777" w:rsidR="00425BA7" w:rsidRPr="005D1354" w:rsidRDefault="00425BA7" w:rsidP="00DB0809">
            <w:pPr>
              <w:spacing w:line="360" w:lineRule="auto"/>
              <w:rPr>
                <w:rFonts w:ascii="Arial" w:hAnsi="Arial" w:cs="Arial"/>
              </w:rPr>
            </w:pPr>
            <w:r w:rsidRPr="005D1354">
              <w:rPr>
                <w:rFonts w:ascii="Arial" w:hAnsi="Arial" w:cs="Arial"/>
              </w:rPr>
              <w:t>Descripción</w:t>
            </w:r>
          </w:p>
        </w:tc>
        <w:tc>
          <w:tcPr>
            <w:tcW w:w="7132" w:type="dxa"/>
          </w:tcPr>
          <w:p w14:paraId="43213686" w14:textId="77777777" w:rsidR="00425BA7" w:rsidRPr="007358FF" w:rsidRDefault="00425BA7" w:rsidP="00DB0809">
            <w:pPr>
              <w:spacing w:line="360" w:lineRule="auto"/>
              <w:jc w:val="both"/>
              <w:rPr>
                <w:rFonts w:ascii="Arial" w:hAnsi="Arial" w:cs="Arial"/>
              </w:rPr>
            </w:pPr>
            <w:r w:rsidRPr="007358FF">
              <w:rPr>
                <w:rFonts w:ascii="Arial" w:hAnsi="Arial" w:cs="Arial"/>
              </w:rPr>
              <w:t>Se seleccionar</w:t>
            </w:r>
            <w:r>
              <w:rPr>
                <w:rFonts w:ascii="Arial" w:hAnsi="Arial" w:cs="Arial"/>
              </w:rPr>
              <w:t>á</w:t>
            </w:r>
            <w:r w:rsidRPr="007358FF">
              <w:rPr>
                <w:rFonts w:ascii="Arial" w:hAnsi="Arial" w:cs="Arial"/>
              </w:rPr>
              <w:t xml:space="preserve">n </w:t>
            </w:r>
            <w:r>
              <w:rPr>
                <w:rFonts w:ascii="Arial" w:hAnsi="Arial" w:cs="Arial"/>
              </w:rPr>
              <w:t>5</w:t>
            </w:r>
            <w:r w:rsidRPr="007358FF">
              <w:rPr>
                <w:rFonts w:ascii="Arial" w:hAnsi="Arial" w:cs="Arial"/>
              </w:rPr>
              <w:t xml:space="preserve"> reactivos de acuerdo con el modo de juego previamente seleccionado. Los reactivos serán seleccionados de forma aleatoria</w:t>
            </w:r>
            <w:r>
              <w:rPr>
                <w:rFonts w:ascii="Arial" w:hAnsi="Arial" w:cs="Arial"/>
              </w:rPr>
              <w:t xml:space="preserve"> durante la primera vez que sea jugado</w:t>
            </w:r>
            <w:r w:rsidRPr="007358FF">
              <w:rPr>
                <w:rFonts w:ascii="Arial" w:hAnsi="Arial" w:cs="Arial"/>
              </w:rPr>
              <w:t>,</w:t>
            </w:r>
            <w:r>
              <w:rPr>
                <w:rFonts w:ascii="Arial" w:hAnsi="Arial" w:cs="Arial"/>
              </w:rPr>
              <w:t xml:space="preserve"> en los intentos siguientes la selección se realizará</w:t>
            </w:r>
            <w:r w:rsidRPr="007358FF">
              <w:rPr>
                <w:rFonts w:ascii="Arial" w:hAnsi="Arial" w:cs="Arial"/>
              </w:rPr>
              <w:t xml:space="preserve"> tomando en cuenta que no se repitan los reactivos entre sí y con la ronda pasada, tratando de seguir la siguiente probabilidad:</w:t>
            </w:r>
          </w:p>
          <w:p w14:paraId="6C357896" w14:textId="77777777" w:rsidR="00425BA7" w:rsidRPr="007358FF" w:rsidRDefault="00425BA7" w:rsidP="00DB0809">
            <w:pPr>
              <w:spacing w:line="360" w:lineRule="auto"/>
              <w:ind w:left="270"/>
              <w:jc w:val="both"/>
              <w:rPr>
                <w:rFonts w:ascii="Arial" w:hAnsi="Arial" w:cs="Arial"/>
              </w:rPr>
            </w:pPr>
            <w:r w:rsidRPr="007358FF">
              <w:rPr>
                <w:rFonts w:ascii="Arial" w:hAnsi="Arial" w:cs="Arial"/>
              </w:rPr>
              <w:t>40% reactivos contestados incorrectamente de forma previa</w:t>
            </w:r>
            <w:r>
              <w:rPr>
                <w:rFonts w:ascii="Arial" w:hAnsi="Arial" w:cs="Arial"/>
              </w:rPr>
              <w:t>.</w:t>
            </w:r>
          </w:p>
          <w:p w14:paraId="5A5FFE63" w14:textId="77777777" w:rsidR="00425BA7" w:rsidRPr="007358FF" w:rsidRDefault="00425BA7" w:rsidP="00DB0809">
            <w:pPr>
              <w:spacing w:line="360" w:lineRule="auto"/>
              <w:ind w:left="270"/>
              <w:jc w:val="both"/>
              <w:rPr>
                <w:rFonts w:ascii="Arial" w:hAnsi="Arial" w:cs="Arial"/>
              </w:rPr>
            </w:pPr>
            <w:r w:rsidRPr="007358FF">
              <w:rPr>
                <w:rFonts w:ascii="Arial" w:hAnsi="Arial" w:cs="Arial"/>
              </w:rPr>
              <w:t>40% reactivos sin contestar</w:t>
            </w:r>
            <w:r>
              <w:rPr>
                <w:rFonts w:ascii="Arial" w:hAnsi="Arial" w:cs="Arial"/>
              </w:rPr>
              <w:t>.</w:t>
            </w:r>
          </w:p>
          <w:p w14:paraId="2FAF0B62" w14:textId="77777777" w:rsidR="00425BA7" w:rsidRPr="005D1354" w:rsidRDefault="00425BA7" w:rsidP="00DB0809">
            <w:pPr>
              <w:spacing w:line="360" w:lineRule="auto"/>
              <w:ind w:left="270"/>
              <w:jc w:val="both"/>
              <w:rPr>
                <w:rFonts w:ascii="Arial" w:hAnsi="Arial" w:cs="Arial"/>
              </w:rPr>
            </w:pPr>
            <w:r w:rsidRPr="007358FF">
              <w:rPr>
                <w:rFonts w:ascii="Arial" w:hAnsi="Arial" w:cs="Arial"/>
              </w:rPr>
              <w:t>20% reactivos contestados correctamente.</w:t>
            </w:r>
          </w:p>
        </w:tc>
      </w:tr>
      <w:tr w:rsidR="00425BA7" w:rsidRPr="005D1354" w14:paraId="58C32826" w14:textId="77777777">
        <w:tc>
          <w:tcPr>
            <w:tcW w:w="1696" w:type="dxa"/>
          </w:tcPr>
          <w:p w14:paraId="6B95C220" w14:textId="77777777" w:rsidR="00425BA7" w:rsidRPr="005D1354" w:rsidRDefault="00425BA7" w:rsidP="00DB0809">
            <w:pPr>
              <w:spacing w:line="360" w:lineRule="auto"/>
              <w:rPr>
                <w:rFonts w:ascii="Arial" w:hAnsi="Arial" w:cs="Arial"/>
              </w:rPr>
            </w:pPr>
            <w:r w:rsidRPr="005D1354">
              <w:rPr>
                <w:rFonts w:ascii="Arial" w:hAnsi="Arial" w:cs="Arial"/>
              </w:rPr>
              <w:t>Dependencias</w:t>
            </w:r>
          </w:p>
        </w:tc>
        <w:tc>
          <w:tcPr>
            <w:tcW w:w="7132" w:type="dxa"/>
          </w:tcPr>
          <w:p w14:paraId="6B453305" w14:textId="77777777" w:rsidR="00425BA7" w:rsidRPr="005D1354" w:rsidRDefault="00425BA7" w:rsidP="00DB0809">
            <w:pPr>
              <w:spacing w:line="360" w:lineRule="auto"/>
              <w:rPr>
                <w:rFonts w:ascii="Arial" w:hAnsi="Arial" w:cs="Arial"/>
              </w:rPr>
            </w:pPr>
            <w:r>
              <w:rPr>
                <w:rFonts w:ascii="Arial" w:hAnsi="Arial" w:cs="Arial"/>
              </w:rPr>
              <w:t>RF011</w:t>
            </w:r>
          </w:p>
        </w:tc>
      </w:tr>
    </w:tbl>
    <w:p w14:paraId="51E811D8" w14:textId="77777777" w:rsidR="00425BA7" w:rsidRDefault="00425BA7" w:rsidP="00DB0809">
      <w:pPr>
        <w:spacing w:line="360" w:lineRule="auto"/>
      </w:pPr>
    </w:p>
    <w:tbl>
      <w:tblPr>
        <w:tblStyle w:val="Tablaconcuadrcula"/>
        <w:tblW w:w="0" w:type="auto"/>
        <w:tblLook w:val="04A0" w:firstRow="1" w:lastRow="0" w:firstColumn="1" w:lastColumn="0" w:noHBand="0" w:noVBand="1"/>
      </w:tblPr>
      <w:tblGrid>
        <w:gridCol w:w="1751"/>
        <w:gridCol w:w="7077"/>
      </w:tblGrid>
      <w:tr w:rsidR="00425BA7" w:rsidRPr="005D1354" w14:paraId="5CE600F4" w14:textId="77777777">
        <w:tc>
          <w:tcPr>
            <w:tcW w:w="1696" w:type="dxa"/>
          </w:tcPr>
          <w:p w14:paraId="4F0175B7" w14:textId="77777777" w:rsidR="00425BA7" w:rsidRPr="005D1354" w:rsidRDefault="00425BA7" w:rsidP="00DB0809">
            <w:pPr>
              <w:spacing w:line="360" w:lineRule="auto"/>
              <w:rPr>
                <w:rFonts w:ascii="Arial" w:hAnsi="Arial" w:cs="Arial"/>
              </w:rPr>
            </w:pPr>
            <w:r w:rsidRPr="005D1354">
              <w:rPr>
                <w:rFonts w:ascii="Arial" w:hAnsi="Arial" w:cs="Arial"/>
              </w:rPr>
              <w:t>ID</w:t>
            </w:r>
          </w:p>
        </w:tc>
        <w:tc>
          <w:tcPr>
            <w:tcW w:w="7132" w:type="dxa"/>
          </w:tcPr>
          <w:p w14:paraId="060DDD0D" w14:textId="77777777" w:rsidR="00425BA7" w:rsidRPr="005D1354" w:rsidRDefault="00425BA7" w:rsidP="00DB0809">
            <w:pPr>
              <w:spacing w:line="360" w:lineRule="auto"/>
              <w:rPr>
                <w:rFonts w:ascii="Arial" w:hAnsi="Arial" w:cs="Arial"/>
              </w:rPr>
            </w:pPr>
            <w:r w:rsidRPr="005D1354">
              <w:rPr>
                <w:rFonts w:ascii="Arial" w:hAnsi="Arial" w:cs="Arial"/>
              </w:rPr>
              <w:t>RF01</w:t>
            </w:r>
            <w:r>
              <w:rPr>
                <w:rFonts w:ascii="Arial" w:hAnsi="Arial" w:cs="Arial"/>
              </w:rPr>
              <w:t>3</w:t>
            </w:r>
          </w:p>
        </w:tc>
      </w:tr>
      <w:tr w:rsidR="00425BA7" w:rsidRPr="005D1354" w14:paraId="6239FFCD" w14:textId="77777777">
        <w:tc>
          <w:tcPr>
            <w:tcW w:w="1696" w:type="dxa"/>
          </w:tcPr>
          <w:p w14:paraId="7EBF8A8C" w14:textId="77777777" w:rsidR="00425BA7" w:rsidRPr="005D1354" w:rsidRDefault="00425BA7" w:rsidP="00DB0809">
            <w:pPr>
              <w:spacing w:line="360" w:lineRule="auto"/>
              <w:rPr>
                <w:rFonts w:ascii="Arial" w:hAnsi="Arial" w:cs="Arial"/>
              </w:rPr>
            </w:pPr>
            <w:r w:rsidRPr="005D1354">
              <w:rPr>
                <w:rFonts w:ascii="Arial" w:hAnsi="Arial" w:cs="Arial"/>
              </w:rPr>
              <w:t>Título</w:t>
            </w:r>
          </w:p>
        </w:tc>
        <w:tc>
          <w:tcPr>
            <w:tcW w:w="7132" w:type="dxa"/>
          </w:tcPr>
          <w:p w14:paraId="15330B02" w14:textId="77777777" w:rsidR="00425BA7" w:rsidRPr="005D1354" w:rsidRDefault="00425BA7" w:rsidP="00DB0809">
            <w:pPr>
              <w:spacing w:line="360" w:lineRule="auto"/>
              <w:rPr>
                <w:rFonts w:ascii="Arial" w:hAnsi="Arial" w:cs="Arial"/>
              </w:rPr>
            </w:pPr>
            <w:r w:rsidRPr="003A1F31">
              <w:rPr>
                <w:rFonts w:ascii="Arial" w:hAnsi="Arial" w:cs="Arial"/>
              </w:rPr>
              <w:t>Evaluar la respuesta del usuario.</w:t>
            </w:r>
          </w:p>
        </w:tc>
      </w:tr>
      <w:tr w:rsidR="00425BA7" w:rsidRPr="005D1354" w14:paraId="72EE593C" w14:textId="77777777">
        <w:tc>
          <w:tcPr>
            <w:tcW w:w="1696" w:type="dxa"/>
          </w:tcPr>
          <w:p w14:paraId="66173E87" w14:textId="77777777" w:rsidR="00425BA7" w:rsidRPr="005D1354" w:rsidRDefault="00425BA7" w:rsidP="00DB0809">
            <w:pPr>
              <w:spacing w:line="360" w:lineRule="auto"/>
              <w:rPr>
                <w:rFonts w:ascii="Arial" w:hAnsi="Arial" w:cs="Arial"/>
              </w:rPr>
            </w:pPr>
            <w:r w:rsidRPr="005D1354">
              <w:rPr>
                <w:rFonts w:ascii="Arial" w:hAnsi="Arial" w:cs="Arial"/>
              </w:rPr>
              <w:t>Descripción</w:t>
            </w:r>
          </w:p>
        </w:tc>
        <w:tc>
          <w:tcPr>
            <w:tcW w:w="7132" w:type="dxa"/>
          </w:tcPr>
          <w:p w14:paraId="24C69FD4" w14:textId="77777777" w:rsidR="00425BA7" w:rsidRPr="005D1354" w:rsidRDefault="00425BA7" w:rsidP="00DB0809">
            <w:pPr>
              <w:spacing w:line="360" w:lineRule="auto"/>
              <w:jc w:val="both"/>
              <w:rPr>
                <w:rFonts w:ascii="Arial" w:hAnsi="Arial" w:cs="Arial"/>
              </w:rPr>
            </w:pPr>
            <w:r w:rsidRPr="003B59DC">
              <w:rPr>
                <w:rFonts w:ascii="Arial" w:hAnsi="Arial" w:cs="Arial"/>
              </w:rPr>
              <w:t>Se evaluará la respuesta del usuario.</w:t>
            </w:r>
            <w:r>
              <w:rPr>
                <w:rFonts w:ascii="Arial" w:hAnsi="Arial" w:cs="Arial"/>
              </w:rPr>
              <w:t xml:space="preserve"> </w:t>
            </w:r>
            <w:r w:rsidRPr="003B59DC">
              <w:rPr>
                <w:rFonts w:ascii="Arial" w:hAnsi="Arial" w:cs="Arial"/>
              </w:rPr>
              <w:t xml:space="preserve">Se debe llevar un registro de las respuestas correctas e incorrectas del usuario, ya que al completar de forma correcta cada uno de los puntos de un canal, le corresponde una insignia. Para el caso de las respuestas incorrectas, al final del juego, se deberán mostrar las </w:t>
            </w:r>
            <w:proofErr w:type="spellStart"/>
            <w:r w:rsidRPr="003B59DC">
              <w:rPr>
                <w:rFonts w:ascii="Arial" w:hAnsi="Arial" w:cs="Arial"/>
                <w:i/>
                <w:iCs/>
              </w:rPr>
              <w:t>flashcards</w:t>
            </w:r>
            <w:proofErr w:type="spellEnd"/>
            <w:r w:rsidRPr="003B59DC">
              <w:rPr>
                <w:rFonts w:ascii="Arial" w:hAnsi="Arial" w:cs="Arial"/>
              </w:rPr>
              <w:t>.</w:t>
            </w:r>
          </w:p>
        </w:tc>
      </w:tr>
      <w:tr w:rsidR="00425BA7" w:rsidRPr="005D1354" w14:paraId="4184156E" w14:textId="77777777">
        <w:tc>
          <w:tcPr>
            <w:tcW w:w="1696" w:type="dxa"/>
          </w:tcPr>
          <w:p w14:paraId="3CE24F1A" w14:textId="77777777" w:rsidR="00425BA7" w:rsidRPr="005D1354" w:rsidRDefault="00425BA7" w:rsidP="00DB0809">
            <w:pPr>
              <w:spacing w:line="360" w:lineRule="auto"/>
              <w:rPr>
                <w:rFonts w:ascii="Arial" w:hAnsi="Arial" w:cs="Arial"/>
              </w:rPr>
            </w:pPr>
            <w:r w:rsidRPr="005D1354">
              <w:rPr>
                <w:rFonts w:ascii="Arial" w:hAnsi="Arial" w:cs="Arial"/>
              </w:rPr>
              <w:t>Dependencias</w:t>
            </w:r>
          </w:p>
        </w:tc>
        <w:tc>
          <w:tcPr>
            <w:tcW w:w="7132" w:type="dxa"/>
          </w:tcPr>
          <w:p w14:paraId="51017F79" w14:textId="77777777" w:rsidR="00425BA7" w:rsidRPr="005D1354" w:rsidRDefault="00425BA7" w:rsidP="00DB0809">
            <w:pPr>
              <w:spacing w:line="360" w:lineRule="auto"/>
              <w:rPr>
                <w:rFonts w:ascii="Arial" w:hAnsi="Arial" w:cs="Arial"/>
              </w:rPr>
            </w:pPr>
            <w:r>
              <w:rPr>
                <w:rFonts w:ascii="Arial" w:hAnsi="Arial" w:cs="Arial"/>
              </w:rPr>
              <w:t>RF012</w:t>
            </w:r>
          </w:p>
        </w:tc>
      </w:tr>
    </w:tbl>
    <w:p w14:paraId="0336F9F3" w14:textId="77777777" w:rsidR="00425BA7" w:rsidRDefault="00425BA7" w:rsidP="00DB0809">
      <w:pPr>
        <w:spacing w:line="360" w:lineRule="auto"/>
      </w:pPr>
    </w:p>
    <w:tbl>
      <w:tblPr>
        <w:tblStyle w:val="Tablaconcuadrcula"/>
        <w:tblW w:w="0" w:type="auto"/>
        <w:tblLook w:val="04A0" w:firstRow="1" w:lastRow="0" w:firstColumn="1" w:lastColumn="0" w:noHBand="0" w:noVBand="1"/>
      </w:tblPr>
      <w:tblGrid>
        <w:gridCol w:w="1751"/>
        <w:gridCol w:w="7077"/>
      </w:tblGrid>
      <w:tr w:rsidR="00425BA7" w:rsidRPr="005D1354" w14:paraId="688C751F" w14:textId="77777777">
        <w:tc>
          <w:tcPr>
            <w:tcW w:w="1696" w:type="dxa"/>
          </w:tcPr>
          <w:p w14:paraId="6F1FA2B6" w14:textId="77777777" w:rsidR="00425BA7" w:rsidRPr="005D1354" w:rsidRDefault="00425BA7" w:rsidP="00DB0809">
            <w:pPr>
              <w:spacing w:line="360" w:lineRule="auto"/>
              <w:rPr>
                <w:rFonts w:ascii="Arial" w:hAnsi="Arial" w:cs="Arial"/>
              </w:rPr>
            </w:pPr>
            <w:r w:rsidRPr="005D1354">
              <w:rPr>
                <w:rFonts w:ascii="Arial" w:hAnsi="Arial" w:cs="Arial"/>
              </w:rPr>
              <w:t>ID</w:t>
            </w:r>
          </w:p>
        </w:tc>
        <w:tc>
          <w:tcPr>
            <w:tcW w:w="7132" w:type="dxa"/>
          </w:tcPr>
          <w:p w14:paraId="2BB20C3E" w14:textId="77777777" w:rsidR="00425BA7" w:rsidRPr="005D1354" w:rsidRDefault="00425BA7" w:rsidP="00DB0809">
            <w:pPr>
              <w:spacing w:line="360" w:lineRule="auto"/>
              <w:rPr>
                <w:rFonts w:ascii="Arial" w:hAnsi="Arial" w:cs="Arial"/>
              </w:rPr>
            </w:pPr>
            <w:r w:rsidRPr="005D1354">
              <w:rPr>
                <w:rFonts w:ascii="Arial" w:hAnsi="Arial" w:cs="Arial"/>
              </w:rPr>
              <w:t>RF01</w:t>
            </w:r>
            <w:r>
              <w:rPr>
                <w:rFonts w:ascii="Arial" w:hAnsi="Arial" w:cs="Arial"/>
              </w:rPr>
              <w:t>4</w:t>
            </w:r>
          </w:p>
        </w:tc>
      </w:tr>
      <w:tr w:rsidR="00425BA7" w:rsidRPr="005D1354" w14:paraId="5F246713" w14:textId="77777777">
        <w:tc>
          <w:tcPr>
            <w:tcW w:w="1696" w:type="dxa"/>
          </w:tcPr>
          <w:p w14:paraId="6F7614DA" w14:textId="77777777" w:rsidR="00425BA7" w:rsidRPr="005D1354" w:rsidRDefault="00425BA7" w:rsidP="00DB0809">
            <w:pPr>
              <w:spacing w:line="360" w:lineRule="auto"/>
              <w:rPr>
                <w:rFonts w:ascii="Arial" w:hAnsi="Arial" w:cs="Arial"/>
              </w:rPr>
            </w:pPr>
            <w:r w:rsidRPr="005D1354">
              <w:rPr>
                <w:rFonts w:ascii="Arial" w:hAnsi="Arial" w:cs="Arial"/>
              </w:rPr>
              <w:t>Título</w:t>
            </w:r>
          </w:p>
        </w:tc>
        <w:tc>
          <w:tcPr>
            <w:tcW w:w="7132" w:type="dxa"/>
          </w:tcPr>
          <w:p w14:paraId="200AF34C" w14:textId="77777777" w:rsidR="00425BA7" w:rsidRPr="005D1354" w:rsidRDefault="00425BA7" w:rsidP="00DB0809">
            <w:pPr>
              <w:spacing w:line="360" w:lineRule="auto"/>
              <w:rPr>
                <w:rFonts w:ascii="Arial" w:hAnsi="Arial" w:cs="Arial"/>
              </w:rPr>
            </w:pPr>
            <w:r w:rsidRPr="00C22096">
              <w:rPr>
                <w:rFonts w:ascii="Arial" w:hAnsi="Arial" w:cs="Arial"/>
              </w:rPr>
              <w:t xml:space="preserve">Mostrar </w:t>
            </w:r>
            <w:proofErr w:type="spellStart"/>
            <w:r w:rsidRPr="00C55975">
              <w:rPr>
                <w:rFonts w:ascii="Arial" w:hAnsi="Arial" w:cs="Arial"/>
                <w:i/>
                <w:iCs/>
              </w:rPr>
              <w:t>flashcards</w:t>
            </w:r>
            <w:proofErr w:type="spellEnd"/>
            <w:r>
              <w:rPr>
                <w:rFonts w:ascii="Arial" w:hAnsi="Arial" w:cs="Arial"/>
              </w:rPr>
              <w:t>.</w:t>
            </w:r>
          </w:p>
        </w:tc>
      </w:tr>
      <w:tr w:rsidR="00425BA7" w:rsidRPr="005D1354" w14:paraId="3B4BDA5D" w14:textId="77777777">
        <w:tc>
          <w:tcPr>
            <w:tcW w:w="1696" w:type="dxa"/>
          </w:tcPr>
          <w:p w14:paraId="12933426" w14:textId="77777777" w:rsidR="00425BA7" w:rsidRPr="005D1354" w:rsidRDefault="00425BA7" w:rsidP="00DB0809">
            <w:pPr>
              <w:spacing w:line="360" w:lineRule="auto"/>
              <w:rPr>
                <w:rFonts w:ascii="Arial" w:hAnsi="Arial" w:cs="Arial"/>
              </w:rPr>
            </w:pPr>
            <w:r w:rsidRPr="005D1354">
              <w:rPr>
                <w:rFonts w:ascii="Arial" w:hAnsi="Arial" w:cs="Arial"/>
              </w:rPr>
              <w:t>Descripción</w:t>
            </w:r>
          </w:p>
        </w:tc>
        <w:tc>
          <w:tcPr>
            <w:tcW w:w="7132" w:type="dxa"/>
          </w:tcPr>
          <w:p w14:paraId="34444D07" w14:textId="77777777" w:rsidR="00425BA7" w:rsidRPr="005D1354" w:rsidRDefault="00425BA7" w:rsidP="00DB0809">
            <w:pPr>
              <w:spacing w:line="360" w:lineRule="auto"/>
              <w:jc w:val="both"/>
              <w:rPr>
                <w:rFonts w:ascii="Arial" w:hAnsi="Arial" w:cs="Arial"/>
              </w:rPr>
            </w:pPr>
            <w:r w:rsidRPr="00C55975">
              <w:rPr>
                <w:rFonts w:ascii="Arial" w:hAnsi="Arial" w:cs="Arial"/>
              </w:rPr>
              <w:t xml:space="preserve">Una vez terminado el modo de juego, se deberá mostrar los reactivos que el usuario contesto de forma previa incorrectamente. </w:t>
            </w:r>
            <w:r>
              <w:rPr>
                <w:rFonts w:ascii="Arial" w:hAnsi="Arial" w:cs="Arial"/>
              </w:rPr>
              <w:t xml:space="preserve">Debe ser posible que el usuario pueda interactuar con las </w:t>
            </w:r>
            <w:proofErr w:type="spellStart"/>
            <w:r w:rsidRPr="00F25A17">
              <w:rPr>
                <w:rFonts w:ascii="Arial" w:hAnsi="Arial" w:cs="Arial"/>
                <w:i/>
                <w:iCs/>
              </w:rPr>
              <w:t>flashcards</w:t>
            </w:r>
            <w:proofErr w:type="spellEnd"/>
            <w:r>
              <w:rPr>
                <w:rFonts w:ascii="Arial" w:hAnsi="Arial" w:cs="Arial"/>
              </w:rPr>
              <w:t xml:space="preserve"> hasta que </w:t>
            </w:r>
            <w:proofErr w:type="spellStart"/>
            <w:r>
              <w:rPr>
                <w:rFonts w:ascii="Arial" w:hAnsi="Arial" w:cs="Arial"/>
              </w:rPr>
              <w:t>el</w:t>
            </w:r>
            <w:proofErr w:type="spellEnd"/>
            <w:r>
              <w:rPr>
                <w:rFonts w:ascii="Arial" w:hAnsi="Arial" w:cs="Arial"/>
              </w:rPr>
              <w:t xml:space="preserve"> lo decida o cierre la aplicación.</w:t>
            </w:r>
          </w:p>
        </w:tc>
      </w:tr>
      <w:tr w:rsidR="00425BA7" w:rsidRPr="005D1354" w14:paraId="1DFA2AEE" w14:textId="77777777">
        <w:tc>
          <w:tcPr>
            <w:tcW w:w="1696" w:type="dxa"/>
          </w:tcPr>
          <w:p w14:paraId="6804ECF0" w14:textId="77777777" w:rsidR="00425BA7" w:rsidRPr="005D1354" w:rsidRDefault="00425BA7" w:rsidP="00DB0809">
            <w:pPr>
              <w:spacing w:line="360" w:lineRule="auto"/>
              <w:rPr>
                <w:rFonts w:ascii="Arial" w:hAnsi="Arial" w:cs="Arial"/>
              </w:rPr>
            </w:pPr>
            <w:r w:rsidRPr="005D1354">
              <w:rPr>
                <w:rFonts w:ascii="Arial" w:hAnsi="Arial" w:cs="Arial"/>
              </w:rPr>
              <w:t>Dependencias</w:t>
            </w:r>
          </w:p>
        </w:tc>
        <w:tc>
          <w:tcPr>
            <w:tcW w:w="7132" w:type="dxa"/>
          </w:tcPr>
          <w:p w14:paraId="20029426" w14:textId="77777777" w:rsidR="00425BA7" w:rsidRPr="005D1354" w:rsidRDefault="00425BA7" w:rsidP="00DB0809">
            <w:pPr>
              <w:spacing w:line="360" w:lineRule="auto"/>
              <w:rPr>
                <w:rFonts w:ascii="Arial" w:hAnsi="Arial" w:cs="Arial"/>
              </w:rPr>
            </w:pPr>
            <w:r>
              <w:rPr>
                <w:rFonts w:ascii="Arial" w:hAnsi="Arial" w:cs="Arial"/>
              </w:rPr>
              <w:t>RF013</w:t>
            </w:r>
          </w:p>
        </w:tc>
      </w:tr>
    </w:tbl>
    <w:p w14:paraId="214DBDFC" w14:textId="77777777" w:rsidR="00425BA7" w:rsidRDefault="00425BA7" w:rsidP="00DB0809">
      <w:pPr>
        <w:spacing w:line="360" w:lineRule="auto"/>
      </w:pPr>
    </w:p>
    <w:tbl>
      <w:tblPr>
        <w:tblStyle w:val="Tablaconcuadrcula"/>
        <w:tblW w:w="0" w:type="auto"/>
        <w:tblLook w:val="04A0" w:firstRow="1" w:lastRow="0" w:firstColumn="1" w:lastColumn="0" w:noHBand="0" w:noVBand="1"/>
      </w:tblPr>
      <w:tblGrid>
        <w:gridCol w:w="1751"/>
        <w:gridCol w:w="7077"/>
      </w:tblGrid>
      <w:tr w:rsidR="00425BA7" w:rsidRPr="005D1354" w14:paraId="5EFE7C98" w14:textId="77777777">
        <w:tc>
          <w:tcPr>
            <w:tcW w:w="1696" w:type="dxa"/>
          </w:tcPr>
          <w:p w14:paraId="3E7E3800" w14:textId="77777777" w:rsidR="00425BA7" w:rsidRPr="005D1354" w:rsidRDefault="00425BA7" w:rsidP="00DB0809">
            <w:pPr>
              <w:spacing w:line="360" w:lineRule="auto"/>
              <w:rPr>
                <w:rFonts w:ascii="Arial" w:hAnsi="Arial" w:cs="Arial"/>
              </w:rPr>
            </w:pPr>
            <w:r w:rsidRPr="005D1354">
              <w:rPr>
                <w:rFonts w:ascii="Arial" w:hAnsi="Arial" w:cs="Arial"/>
              </w:rPr>
              <w:t>ID</w:t>
            </w:r>
          </w:p>
        </w:tc>
        <w:tc>
          <w:tcPr>
            <w:tcW w:w="7132" w:type="dxa"/>
          </w:tcPr>
          <w:p w14:paraId="0B372E79" w14:textId="77777777" w:rsidR="00425BA7" w:rsidRPr="005D1354" w:rsidRDefault="00425BA7" w:rsidP="00DB0809">
            <w:pPr>
              <w:spacing w:line="360" w:lineRule="auto"/>
              <w:rPr>
                <w:rFonts w:ascii="Arial" w:hAnsi="Arial" w:cs="Arial"/>
              </w:rPr>
            </w:pPr>
            <w:r w:rsidRPr="005D1354">
              <w:rPr>
                <w:rFonts w:ascii="Arial" w:hAnsi="Arial" w:cs="Arial"/>
              </w:rPr>
              <w:t>RF01</w:t>
            </w:r>
            <w:r>
              <w:rPr>
                <w:rFonts w:ascii="Arial" w:hAnsi="Arial" w:cs="Arial"/>
              </w:rPr>
              <w:t>5</w:t>
            </w:r>
          </w:p>
        </w:tc>
      </w:tr>
      <w:tr w:rsidR="00425BA7" w:rsidRPr="005D1354" w14:paraId="218BA49F" w14:textId="77777777">
        <w:tc>
          <w:tcPr>
            <w:tcW w:w="1696" w:type="dxa"/>
          </w:tcPr>
          <w:p w14:paraId="63FECC9A" w14:textId="77777777" w:rsidR="00425BA7" w:rsidRPr="005D1354" w:rsidRDefault="00425BA7" w:rsidP="00DB0809">
            <w:pPr>
              <w:spacing w:line="360" w:lineRule="auto"/>
              <w:rPr>
                <w:rFonts w:ascii="Arial" w:hAnsi="Arial" w:cs="Arial"/>
              </w:rPr>
            </w:pPr>
            <w:r w:rsidRPr="005D1354">
              <w:rPr>
                <w:rFonts w:ascii="Arial" w:hAnsi="Arial" w:cs="Arial"/>
              </w:rPr>
              <w:t>Título</w:t>
            </w:r>
          </w:p>
        </w:tc>
        <w:tc>
          <w:tcPr>
            <w:tcW w:w="7132" w:type="dxa"/>
          </w:tcPr>
          <w:p w14:paraId="40FC13AD" w14:textId="77777777" w:rsidR="00425BA7" w:rsidRPr="005D1354" w:rsidRDefault="00425BA7" w:rsidP="00DB0809">
            <w:pPr>
              <w:spacing w:line="360" w:lineRule="auto"/>
              <w:rPr>
                <w:rFonts w:ascii="Arial" w:hAnsi="Arial" w:cs="Arial"/>
              </w:rPr>
            </w:pPr>
            <w:r w:rsidRPr="009C5CC2">
              <w:rPr>
                <w:rFonts w:ascii="Arial" w:hAnsi="Arial" w:cs="Arial"/>
              </w:rPr>
              <w:t>Crear un reto diario</w:t>
            </w:r>
            <w:r>
              <w:rPr>
                <w:rFonts w:ascii="Arial" w:hAnsi="Arial" w:cs="Arial"/>
              </w:rPr>
              <w:t>.</w:t>
            </w:r>
          </w:p>
        </w:tc>
      </w:tr>
      <w:tr w:rsidR="00425BA7" w:rsidRPr="005D1354" w14:paraId="76973780" w14:textId="77777777">
        <w:tc>
          <w:tcPr>
            <w:tcW w:w="1696" w:type="dxa"/>
          </w:tcPr>
          <w:p w14:paraId="05373A43" w14:textId="77777777" w:rsidR="00425BA7" w:rsidRPr="005D1354" w:rsidRDefault="00425BA7" w:rsidP="00DB0809">
            <w:pPr>
              <w:spacing w:line="360" w:lineRule="auto"/>
              <w:rPr>
                <w:rFonts w:ascii="Arial" w:hAnsi="Arial" w:cs="Arial"/>
              </w:rPr>
            </w:pPr>
            <w:r w:rsidRPr="005D1354">
              <w:rPr>
                <w:rFonts w:ascii="Arial" w:hAnsi="Arial" w:cs="Arial"/>
              </w:rPr>
              <w:t>Descripción</w:t>
            </w:r>
          </w:p>
        </w:tc>
        <w:tc>
          <w:tcPr>
            <w:tcW w:w="7132" w:type="dxa"/>
          </w:tcPr>
          <w:p w14:paraId="32C2CF4B" w14:textId="77777777" w:rsidR="00425BA7" w:rsidRPr="005D1354" w:rsidRDefault="00425BA7" w:rsidP="00DB0809">
            <w:pPr>
              <w:spacing w:line="360" w:lineRule="auto"/>
              <w:jc w:val="both"/>
              <w:rPr>
                <w:rFonts w:ascii="Arial" w:hAnsi="Arial" w:cs="Arial"/>
              </w:rPr>
            </w:pPr>
            <w:r>
              <w:rPr>
                <w:rFonts w:ascii="Arial" w:hAnsi="Arial" w:cs="Arial"/>
              </w:rPr>
              <w:t>S</w:t>
            </w:r>
            <w:r w:rsidRPr="00883687">
              <w:rPr>
                <w:rFonts w:ascii="Arial" w:hAnsi="Arial" w:cs="Arial"/>
              </w:rPr>
              <w:t xml:space="preserve">e </w:t>
            </w:r>
            <w:r>
              <w:rPr>
                <w:rFonts w:ascii="Arial" w:hAnsi="Arial" w:cs="Arial"/>
              </w:rPr>
              <w:t xml:space="preserve">llevará a cabo la selección de un modo de juego de forma aleatoria y posteriormente se </w:t>
            </w:r>
            <w:r w:rsidRPr="00883687">
              <w:rPr>
                <w:rFonts w:ascii="Arial" w:hAnsi="Arial" w:cs="Arial"/>
              </w:rPr>
              <w:t xml:space="preserve">seleccionarán 5 reactivos de </w:t>
            </w:r>
            <w:r>
              <w:rPr>
                <w:rFonts w:ascii="Arial" w:hAnsi="Arial" w:cs="Arial"/>
              </w:rPr>
              <w:t xml:space="preserve">este tipo para </w:t>
            </w:r>
            <w:r w:rsidRPr="00883687">
              <w:rPr>
                <w:rFonts w:ascii="Arial" w:hAnsi="Arial" w:cs="Arial"/>
              </w:rPr>
              <w:t xml:space="preserve">que el usuario </w:t>
            </w:r>
            <w:r>
              <w:rPr>
                <w:rFonts w:ascii="Arial" w:hAnsi="Arial" w:cs="Arial"/>
              </w:rPr>
              <w:t>conteste</w:t>
            </w:r>
            <w:r w:rsidRPr="00883687">
              <w:rPr>
                <w:rFonts w:ascii="Arial" w:hAnsi="Arial" w:cs="Arial"/>
              </w:rPr>
              <w:t xml:space="preserve">. Después se le debe mostrar las </w:t>
            </w:r>
            <w:proofErr w:type="spellStart"/>
            <w:r w:rsidRPr="00883687">
              <w:rPr>
                <w:rFonts w:ascii="Arial" w:hAnsi="Arial" w:cs="Arial"/>
                <w:i/>
                <w:iCs/>
                <w:u w:val="single"/>
              </w:rPr>
              <w:t>flashcards</w:t>
            </w:r>
            <w:proofErr w:type="spellEnd"/>
            <w:r w:rsidRPr="00883687">
              <w:rPr>
                <w:rFonts w:ascii="Arial" w:hAnsi="Arial" w:cs="Arial"/>
              </w:rPr>
              <w:t xml:space="preserve"> correspondientes</w:t>
            </w:r>
            <w:r>
              <w:rPr>
                <w:rFonts w:ascii="Arial" w:hAnsi="Arial" w:cs="Arial"/>
              </w:rPr>
              <w:t xml:space="preserve"> a sus respuestas incorrectas</w:t>
            </w:r>
            <w:r w:rsidRPr="00883687">
              <w:rPr>
                <w:rFonts w:ascii="Arial" w:hAnsi="Arial" w:cs="Arial"/>
              </w:rPr>
              <w:t xml:space="preserve"> y finalmente se debe registrar si completo la tarea ese día o no. Esta selección de tarjetas deberá ser renovada cada 24 horas.</w:t>
            </w:r>
          </w:p>
        </w:tc>
      </w:tr>
      <w:tr w:rsidR="00425BA7" w:rsidRPr="005D1354" w14:paraId="3F3CEB7C" w14:textId="77777777">
        <w:tc>
          <w:tcPr>
            <w:tcW w:w="1696" w:type="dxa"/>
          </w:tcPr>
          <w:p w14:paraId="22391FBD" w14:textId="77777777" w:rsidR="00425BA7" w:rsidRPr="005D1354" w:rsidRDefault="00425BA7" w:rsidP="00DB0809">
            <w:pPr>
              <w:spacing w:line="360" w:lineRule="auto"/>
              <w:rPr>
                <w:rFonts w:ascii="Arial" w:hAnsi="Arial" w:cs="Arial"/>
              </w:rPr>
            </w:pPr>
            <w:r w:rsidRPr="005D1354">
              <w:rPr>
                <w:rFonts w:ascii="Arial" w:hAnsi="Arial" w:cs="Arial"/>
              </w:rPr>
              <w:t>Dependencias</w:t>
            </w:r>
          </w:p>
        </w:tc>
        <w:tc>
          <w:tcPr>
            <w:tcW w:w="7132" w:type="dxa"/>
          </w:tcPr>
          <w:p w14:paraId="0483616B" w14:textId="77777777" w:rsidR="00425BA7" w:rsidRPr="005D1354" w:rsidRDefault="00425BA7" w:rsidP="00DB0809">
            <w:pPr>
              <w:spacing w:line="360" w:lineRule="auto"/>
              <w:rPr>
                <w:rFonts w:ascii="Arial" w:hAnsi="Arial" w:cs="Arial"/>
              </w:rPr>
            </w:pPr>
            <w:r>
              <w:rPr>
                <w:rFonts w:ascii="Arial" w:hAnsi="Arial" w:cs="Arial"/>
              </w:rPr>
              <w:t>RF004</w:t>
            </w:r>
          </w:p>
        </w:tc>
      </w:tr>
    </w:tbl>
    <w:p w14:paraId="164F82FC" w14:textId="77777777" w:rsidR="00425BA7" w:rsidRDefault="00425BA7" w:rsidP="00DB0809">
      <w:pPr>
        <w:spacing w:line="360" w:lineRule="auto"/>
      </w:pPr>
    </w:p>
    <w:p w14:paraId="0360ACD5" w14:textId="77777777" w:rsidR="00425BA7" w:rsidRPr="00960110" w:rsidRDefault="00425BA7" w:rsidP="00DB0809">
      <w:pPr>
        <w:pStyle w:val="Ttulo4"/>
        <w:spacing w:line="360" w:lineRule="auto"/>
        <w:jc w:val="both"/>
        <w:rPr>
          <w:rStyle w:val="nfasissutil"/>
          <w:rFonts w:ascii="Arial" w:hAnsi="Arial" w:cs="Arial"/>
          <w:b/>
          <w:i/>
          <w:color w:val="0F4761" w:themeColor="accent1" w:themeShade="BF"/>
        </w:rPr>
      </w:pPr>
      <w:r w:rsidRPr="00960110">
        <w:rPr>
          <w:rStyle w:val="nfasissutil"/>
          <w:rFonts w:ascii="Arial" w:hAnsi="Arial" w:cs="Arial"/>
          <w:b/>
          <w:i/>
          <w:color w:val="0F4761" w:themeColor="accent1" w:themeShade="BF"/>
        </w:rPr>
        <w:t>Módulo Perfil de Usuario</w:t>
      </w:r>
    </w:p>
    <w:p w14:paraId="7183CEB4" w14:textId="3DEFDFB9" w:rsidR="00425BA7" w:rsidRPr="00960110" w:rsidRDefault="00425BA7" w:rsidP="00DB0809">
      <w:pPr>
        <w:spacing w:line="360" w:lineRule="auto"/>
        <w:jc w:val="both"/>
        <w:rPr>
          <w:rFonts w:ascii="Arial" w:hAnsi="Arial" w:cs="Arial"/>
        </w:rPr>
      </w:pPr>
      <w:r w:rsidRPr="00AF14F4">
        <w:rPr>
          <w:rFonts w:ascii="Arial" w:hAnsi="Arial" w:cs="Arial"/>
        </w:rPr>
        <w:t xml:space="preserve">El sistema contará con una sección donde se </w:t>
      </w:r>
      <w:r>
        <w:rPr>
          <w:rFonts w:ascii="Arial" w:hAnsi="Arial" w:cs="Arial"/>
        </w:rPr>
        <w:t>podrá consultar la información del usuario, desde sus datos personales hasta sus insignias y realizar cambios a su contraseña o algunas configuraciones de la propia aplicación.</w:t>
      </w:r>
    </w:p>
    <w:tbl>
      <w:tblPr>
        <w:tblStyle w:val="Tablaconcuadrcula"/>
        <w:tblW w:w="0" w:type="auto"/>
        <w:tblLook w:val="04A0" w:firstRow="1" w:lastRow="0" w:firstColumn="1" w:lastColumn="0" w:noHBand="0" w:noVBand="1"/>
      </w:tblPr>
      <w:tblGrid>
        <w:gridCol w:w="1751"/>
        <w:gridCol w:w="7077"/>
      </w:tblGrid>
      <w:tr w:rsidR="00425BA7" w:rsidRPr="005D1354" w14:paraId="01959CCE" w14:textId="77777777">
        <w:tc>
          <w:tcPr>
            <w:tcW w:w="1696" w:type="dxa"/>
          </w:tcPr>
          <w:p w14:paraId="689DD55C" w14:textId="77777777" w:rsidR="00425BA7" w:rsidRPr="005D1354" w:rsidRDefault="00425BA7" w:rsidP="00DB0809">
            <w:pPr>
              <w:spacing w:line="360" w:lineRule="auto"/>
              <w:rPr>
                <w:rFonts w:ascii="Arial" w:hAnsi="Arial" w:cs="Arial"/>
              </w:rPr>
            </w:pPr>
            <w:r w:rsidRPr="005D1354">
              <w:rPr>
                <w:rFonts w:ascii="Arial" w:hAnsi="Arial" w:cs="Arial"/>
              </w:rPr>
              <w:t>ID</w:t>
            </w:r>
          </w:p>
        </w:tc>
        <w:tc>
          <w:tcPr>
            <w:tcW w:w="7132" w:type="dxa"/>
          </w:tcPr>
          <w:p w14:paraId="0A0F21F0" w14:textId="77777777" w:rsidR="00425BA7" w:rsidRPr="005D1354" w:rsidRDefault="00425BA7" w:rsidP="00DB0809">
            <w:pPr>
              <w:spacing w:line="360" w:lineRule="auto"/>
              <w:rPr>
                <w:rFonts w:ascii="Arial" w:hAnsi="Arial" w:cs="Arial"/>
              </w:rPr>
            </w:pPr>
            <w:r w:rsidRPr="005D1354">
              <w:rPr>
                <w:rFonts w:ascii="Arial" w:hAnsi="Arial" w:cs="Arial"/>
              </w:rPr>
              <w:t>RF01</w:t>
            </w:r>
            <w:r>
              <w:rPr>
                <w:rFonts w:ascii="Arial" w:hAnsi="Arial" w:cs="Arial"/>
              </w:rPr>
              <w:t>6</w:t>
            </w:r>
          </w:p>
        </w:tc>
      </w:tr>
      <w:tr w:rsidR="00425BA7" w:rsidRPr="005D1354" w14:paraId="13FAEFFD" w14:textId="77777777">
        <w:tc>
          <w:tcPr>
            <w:tcW w:w="1696" w:type="dxa"/>
          </w:tcPr>
          <w:p w14:paraId="63AD292E" w14:textId="77777777" w:rsidR="00425BA7" w:rsidRPr="005D1354" w:rsidRDefault="00425BA7" w:rsidP="00DB0809">
            <w:pPr>
              <w:spacing w:line="360" w:lineRule="auto"/>
              <w:rPr>
                <w:rFonts w:ascii="Arial" w:hAnsi="Arial" w:cs="Arial"/>
              </w:rPr>
            </w:pPr>
            <w:r w:rsidRPr="005D1354">
              <w:rPr>
                <w:rFonts w:ascii="Arial" w:hAnsi="Arial" w:cs="Arial"/>
              </w:rPr>
              <w:t>Título</w:t>
            </w:r>
          </w:p>
        </w:tc>
        <w:tc>
          <w:tcPr>
            <w:tcW w:w="7132" w:type="dxa"/>
          </w:tcPr>
          <w:p w14:paraId="0511B936" w14:textId="77777777" w:rsidR="00425BA7" w:rsidRPr="005D1354" w:rsidRDefault="00425BA7" w:rsidP="00DB0809">
            <w:pPr>
              <w:spacing w:line="360" w:lineRule="auto"/>
              <w:rPr>
                <w:rFonts w:ascii="Arial" w:hAnsi="Arial" w:cs="Arial"/>
              </w:rPr>
            </w:pPr>
            <w:r w:rsidRPr="00526976">
              <w:rPr>
                <w:rFonts w:ascii="Arial" w:hAnsi="Arial" w:cs="Arial"/>
              </w:rPr>
              <w:t>Mostrar el perfil de usuario</w:t>
            </w:r>
            <w:r>
              <w:rPr>
                <w:rFonts w:ascii="Arial" w:hAnsi="Arial" w:cs="Arial"/>
              </w:rPr>
              <w:t>.</w:t>
            </w:r>
          </w:p>
        </w:tc>
      </w:tr>
      <w:tr w:rsidR="00425BA7" w:rsidRPr="005D1354" w14:paraId="40D7A079" w14:textId="77777777">
        <w:tc>
          <w:tcPr>
            <w:tcW w:w="1696" w:type="dxa"/>
          </w:tcPr>
          <w:p w14:paraId="1CD56633" w14:textId="77777777" w:rsidR="00425BA7" w:rsidRPr="005D1354" w:rsidRDefault="00425BA7" w:rsidP="00DB0809">
            <w:pPr>
              <w:spacing w:line="360" w:lineRule="auto"/>
              <w:rPr>
                <w:rFonts w:ascii="Arial" w:hAnsi="Arial" w:cs="Arial"/>
              </w:rPr>
            </w:pPr>
            <w:r w:rsidRPr="005D1354">
              <w:rPr>
                <w:rFonts w:ascii="Arial" w:hAnsi="Arial" w:cs="Arial"/>
              </w:rPr>
              <w:t>Descripción</w:t>
            </w:r>
          </w:p>
        </w:tc>
        <w:tc>
          <w:tcPr>
            <w:tcW w:w="7132" w:type="dxa"/>
          </w:tcPr>
          <w:p w14:paraId="41BE693A" w14:textId="77777777" w:rsidR="00425BA7" w:rsidRPr="005D1354" w:rsidRDefault="00425BA7" w:rsidP="00DB0809">
            <w:pPr>
              <w:spacing w:line="360" w:lineRule="auto"/>
              <w:rPr>
                <w:rFonts w:ascii="Arial" w:hAnsi="Arial" w:cs="Arial"/>
              </w:rPr>
            </w:pPr>
            <w:r w:rsidRPr="00D90B96">
              <w:rPr>
                <w:rFonts w:ascii="Arial" w:hAnsi="Arial" w:cs="Arial"/>
              </w:rPr>
              <w:t>El usuario visualizará sus datos</w:t>
            </w:r>
          </w:p>
        </w:tc>
      </w:tr>
      <w:tr w:rsidR="00425BA7" w:rsidRPr="005D1354" w14:paraId="5D742961" w14:textId="77777777">
        <w:tc>
          <w:tcPr>
            <w:tcW w:w="1696" w:type="dxa"/>
          </w:tcPr>
          <w:p w14:paraId="2B3429F6" w14:textId="77777777" w:rsidR="00425BA7" w:rsidRPr="005D1354" w:rsidRDefault="00425BA7" w:rsidP="00DB0809">
            <w:pPr>
              <w:spacing w:line="360" w:lineRule="auto"/>
              <w:rPr>
                <w:rFonts w:ascii="Arial" w:hAnsi="Arial" w:cs="Arial"/>
              </w:rPr>
            </w:pPr>
            <w:r w:rsidRPr="005D1354">
              <w:rPr>
                <w:rFonts w:ascii="Arial" w:hAnsi="Arial" w:cs="Arial"/>
              </w:rPr>
              <w:t>Dependencias</w:t>
            </w:r>
          </w:p>
        </w:tc>
        <w:tc>
          <w:tcPr>
            <w:tcW w:w="7132" w:type="dxa"/>
          </w:tcPr>
          <w:p w14:paraId="0B3A7A58" w14:textId="77777777" w:rsidR="00425BA7" w:rsidRPr="005D1354" w:rsidRDefault="00425BA7" w:rsidP="00DB0809">
            <w:pPr>
              <w:spacing w:line="360" w:lineRule="auto"/>
              <w:rPr>
                <w:rFonts w:ascii="Arial" w:hAnsi="Arial" w:cs="Arial"/>
              </w:rPr>
            </w:pPr>
            <w:r>
              <w:rPr>
                <w:rFonts w:ascii="Arial" w:hAnsi="Arial" w:cs="Arial"/>
              </w:rPr>
              <w:t>RF004</w:t>
            </w:r>
          </w:p>
        </w:tc>
      </w:tr>
    </w:tbl>
    <w:p w14:paraId="4C645CE8" w14:textId="77777777" w:rsidR="00425BA7" w:rsidRDefault="00425BA7" w:rsidP="00DB0809">
      <w:pPr>
        <w:spacing w:line="360" w:lineRule="auto"/>
      </w:pPr>
    </w:p>
    <w:tbl>
      <w:tblPr>
        <w:tblStyle w:val="Tablaconcuadrcula"/>
        <w:tblW w:w="0" w:type="auto"/>
        <w:tblLook w:val="04A0" w:firstRow="1" w:lastRow="0" w:firstColumn="1" w:lastColumn="0" w:noHBand="0" w:noVBand="1"/>
      </w:tblPr>
      <w:tblGrid>
        <w:gridCol w:w="1751"/>
        <w:gridCol w:w="7077"/>
      </w:tblGrid>
      <w:tr w:rsidR="00425BA7" w:rsidRPr="005D1354" w14:paraId="19CD5C5D" w14:textId="77777777">
        <w:tc>
          <w:tcPr>
            <w:tcW w:w="1696" w:type="dxa"/>
          </w:tcPr>
          <w:p w14:paraId="414D14FC" w14:textId="77777777" w:rsidR="00425BA7" w:rsidRPr="005D1354" w:rsidRDefault="00425BA7" w:rsidP="00DB0809">
            <w:pPr>
              <w:spacing w:line="360" w:lineRule="auto"/>
              <w:rPr>
                <w:rFonts w:ascii="Arial" w:hAnsi="Arial" w:cs="Arial"/>
              </w:rPr>
            </w:pPr>
            <w:r w:rsidRPr="005D1354">
              <w:rPr>
                <w:rFonts w:ascii="Arial" w:hAnsi="Arial" w:cs="Arial"/>
              </w:rPr>
              <w:t>ID</w:t>
            </w:r>
          </w:p>
        </w:tc>
        <w:tc>
          <w:tcPr>
            <w:tcW w:w="7132" w:type="dxa"/>
          </w:tcPr>
          <w:p w14:paraId="452AE62E" w14:textId="77777777" w:rsidR="00425BA7" w:rsidRPr="005D1354" w:rsidRDefault="00425BA7" w:rsidP="00DB0809">
            <w:pPr>
              <w:spacing w:line="360" w:lineRule="auto"/>
              <w:rPr>
                <w:rFonts w:ascii="Arial" w:hAnsi="Arial" w:cs="Arial"/>
              </w:rPr>
            </w:pPr>
            <w:r w:rsidRPr="005D1354">
              <w:rPr>
                <w:rFonts w:ascii="Arial" w:hAnsi="Arial" w:cs="Arial"/>
              </w:rPr>
              <w:t>RF01</w:t>
            </w:r>
            <w:r>
              <w:rPr>
                <w:rFonts w:ascii="Arial" w:hAnsi="Arial" w:cs="Arial"/>
              </w:rPr>
              <w:t>7</w:t>
            </w:r>
          </w:p>
        </w:tc>
      </w:tr>
      <w:tr w:rsidR="00425BA7" w:rsidRPr="005D1354" w14:paraId="271AFD24" w14:textId="77777777">
        <w:tc>
          <w:tcPr>
            <w:tcW w:w="1696" w:type="dxa"/>
          </w:tcPr>
          <w:p w14:paraId="765D139B" w14:textId="77777777" w:rsidR="00425BA7" w:rsidRPr="005D1354" w:rsidRDefault="00425BA7" w:rsidP="00DB0809">
            <w:pPr>
              <w:spacing w:line="360" w:lineRule="auto"/>
              <w:rPr>
                <w:rFonts w:ascii="Arial" w:hAnsi="Arial" w:cs="Arial"/>
              </w:rPr>
            </w:pPr>
            <w:r w:rsidRPr="005D1354">
              <w:rPr>
                <w:rFonts w:ascii="Arial" w:hAnsi="Arial" w:cs="Arial"/>
              </w:rPr>
              <w:t>Título</w:t>
            </w:r>
          </w:p>
        </w:tc>
        <w:tc>
          <w:tcPr>
            <w:tcW w:w="7132" w:type="dxa"/>
          </w:tcPr>
          <w:p w14:paraId="6BC60782" w14:textId="77777777" w:rsidR="00425BA7" w:rsidRPr="005D1354" w:rsidRDefault="00425BA7" w:rsidP="00DB0809">
            <w:pPr>
              <w:spacing w:line="360" w:lineRule="auto"/>
              <w:rPr>
                <w:rFonts w:ascii="Arial" w:hAnsi="Arial" w:cs="Arial"/>
              </w:rPr>
            </w:pPr>
            <w:r w:rsidRPr="007E6C4D">
              <w:rPr>
                <w:rFonts w:ascii="Arial" w:hAnsi="Arial" w:cs="Arial"/>
              </w:rPr>
              <w:t>Modificar el tamaño de letra</w:t>
            </w:r>
            <w:r>
              <w:rPr>
                <w:rFonts w:ascii="Arial" w:hAnsi="Arial" w:cs="Arial"/>
              </w:rPr>
              <w:t>.</w:t>
            </w:r>
          </w:p>
        </w:tc>
      </w:tr>
      <w:tr w:rsidR="00425BA7" w:rsidRPr="005D1354" w14:paraId="00B3DC80" w14:textId="77777777">
        <w:tc>
          <w:tcPr>
            <w:tcW w:w="1696" w:type="dxa"/>
          </w:tcPr>
          <w:p w14:paraId="516E0BBE" w14:textId="77777777" w:rsidR="00425BA7" w:rsidRPr="005D1354" w:rsidRDefault="00425BA7" w:rsidP="00DB0809">
            <w:pPr>
              <w:spacing w:line="360" w:lineRule="auto"/>
              <w:rPr>
                <w:rFonts w:ascii="Arial" w:hAnsi="Arial" w:cs="Arial"/>
              </w:rPr>
            </w:pPr>
            <w:r w:rsidRPr="005D1354">
              <w:rPr>
                <w:rFonts w:ascii="Arial" w:hAnsi="Arial" w:cs="Arial"/>
              </w:rPr>
              <w:t>Descripción</w:t>
            </w:r>
          </w:p>
        </w:tc>
        <w:tc>
          <w:tcPr>
            <w:tcW w:w="7132" w:type="dxa"/>
          </w:tcPr>
          <w:p w14:paraId="05C564AC" w14:textId="77777777" w:rsidR="00425BA7" w:rsidRPr="005D1354" w:rsidRDefault="00425BA7" w:rsidP="00DB0809">
            <w:pPr>
              <w:spacing w:line="360" w:lineRule="auto"/>
              <w:jc w:val="both"/>
              <w:rPr>
                <w:rFonts w:ascii="Arial" w:hAnsi="Arial" w:cs="Arial"/>
              </w:rPr>
            </w:pPr>
            <w:r w:rsidRPr="003A535D">
              <w:rPr>
                <w:rFonts w:ascii="Arial" w:hAnsi="Arial" w:cs="Arial"/>
              </w:rPr>
              <w:t>Se debe contar con 3 tamaños diferentes (pequeño, normal y grande)</w:t>
            </w:r>
          </w:p>
        </w:tc>
      </w:tr>
      <w:tr w:rsidR="00425BA7" w:rsidRPr="005D1354" w14:paraId="1C2F443F" w14:textId="77777777">
        <w:tc>
          <w:tcPr>
            <w:tcW w:w="1696" w:type="dxa"/>
          </w:tcPr>
          <w:p w14:paraId="0F1ECEF4" w14:textId="77777777" w:rsidR="00425BA7" w:rsidRPr="005D1354" w:rsidRDefault="00425BA7" w:rsidP="00DB0809">
            <w:pPr>
              <w:spacing w:line="360" w:lineRule="auto"/>
              <w:rPr>
                <w:rFonts w:ascii="Arial" w:hAnsi="Arial" w:cs="Arial"/>
              </w:rPr>
            </w:pPr>
            <w:r w:rsidRPr="005D1354">
              <w:rPr>
                <w:rFonts w:ascii="Arial" w:hAnsi="Arial" w:cs="Arial"/>
              </w:rPr>
              <w:t>Dependencias</w:t>
            </w:r>
          </w:p>
        </w:tc>
        <w:tc>
          <w:tcPr>
            <w:tcW w:w="7132" w:type="dxa"/>
          </w:tcPr>
          <w:p w14:paraId="2BF61FD0" w14:textId="77777777" w:rsidR="00425BA7" w:rsidRPr="005D1354" w:rsidRDefault="00425BA7" w:rsidP="00DB0809">
            <w:pPr>
              <w:spacing w:line="360" w:lineRule="auto"/>
              <w:rPr>
                <w:rFonts w:ascii="Arial" w:hAnsi="Arial" w:cs="Arial"/>
              </w:rPr>
            </w:pPr>
            <w:r>
              <w:rPr>
                <w:rFonts w:ascii="Arial" w:hAnsi="Arial" w:cs="Arial"/>
              </w:rPr>
              <w:t>RF004</w:t>
            </w:r>
          </w:p>
        </w:tc>
      </w:tr>
    </w:tbl>
    <w:p w14:paraId="5C59E044" w14:textId="77777777" w:rsidR="00425BA7" w:rsidRDefault="00425BA7" w:rsidP="00DB0809">
      <w:pPr>
        <w:spacing w:line="360" w:lineRule="auto"/>
      </w:pPr>
    </w:p>
    <w:tbl>
      <w:tblPr>
        <w:tblStyle w:val="Tablaconcuadrcula"/>
        <w:tblW w:w="0" w:type="auto"/>
        <w:tblLook w:val="04A0" w:firstRow="1" w:lastRow="0" w:firstColumn="1" w:lastColumn="0" w:noHBand="0" w:noVBand="1"/>
      </w:tblPr>
      <w:tblGrid>
        <w:gridCol w:w="1751"/>
        <w:gridCol w:w="7077"/>
      </w:tblGrid>
      <w:tr w:rsidR="00425BA7" w:rsidRPr="005D1354" w14:paraId="218FBB06" w14:textId="77777777">
        <w:tc>
          <w:tcPr>
            <w:tcW w:w="1751" w:type="dxa"/>
          </w:tcPr>
          <w:p w14:paraId="7EFD7BCF" w14:textId="77777777" w:rsidR="00425BA7" w:rsidRPr="005D1354" w:rsidRDefault="00425BA7" w:rsidP="00DB0809">
            <w:pPr>
              <w:spacing w:line="360" w:lineRule="auto"/>
              <w:rPr>
                <w:rFonts w:ascii="Arial" w:hAnsi="Arial" w:cs="Arial"/>
              </w:rPr>
            </w:pPr>
            <w:r w:rsidRPr="005D1354">
              <w:rPr>
                <w:rFonts w:ascii="Arial" w:hAnsi="Arial" w:cs="Arial"/>
              </w:rPr>
              <w:t>ID</w:t>
            </w:r>
          </w:p>
        </w:tc>
        <w:tc>
          <w:tcPr>
            <w:tcW w:w="7077" w:type="dxa"/>
          </w:tcPr>
          <w:p w14:paraId="5D83BA52" w14:textId="77777777" w:rsidR="00425BA7" w:rsidRPr="005D1354" w:rsidRDefault="00425BA7" w:rsidP="00DB0809">
            <w:pPr>
              <w:spacing w:line="360" w:lineRule="auto"/>
              <w:rPr>
                <w:rFonts w:ascii="Arial" w:hAnsi="Arial" w:cs="Arial"/>
              </w:rPr>
            </w:pPr>
            <w:r w:rsidRPr="005D1354">
              <w:rPr>
                <w:rFonts w:ascii="Arial" w:hAnsi="Arial" w:cs="Arial"/>
              </w:rPr>
              <w:t>RF01</w:t>
            </w:r>
            <w:r>
              <w:rPr>
                <w:rFonts w:ascii="Arial" w:hAnsi="Arial" w:cs="Arial"/>
              </w:rPr>
              <w:t>8</w:t>
            </w:r>
          </w:p>
        </w:tc>
      </w:tr>
      <w:tr w:rsidR="00425BA7" w:rsidRPr="005D1354" w14:paraId="710B1E57" w14:textId="77777777">
        <w:tc>
          <w:tcPr>
            <w:tcW w:w="1751" w:type="dxa"/>
          </w:tcPr>
          <w:p w14:paraId="2206A9DA" w14:textId="77777777" w:rsidR="00425BA7" w:rsidRPr="005D1354" w:rsidRDefault="00425BA7" w:rsidP="00DB0809">
            <w:pPr>
              <w:spacing w:line="360" w:lineRule="auto"/>
              <w:rPr>
                <w:rFonts w:ascii="Arial" w:hAnsi="Arial" w:cs="Arial"/>
              </w:rPr>
            </w:pPr>
            <w:r w:rsidRPr="005D1354">
              <w:rPr>
                <w:rFonts w:ascii="Arial" w:hAnsi="Arial" w:cs="Arial"/>
              </w:rPr>
              <w:t>Título</w:t>
            </w:r>
          </w:p>
        </w:tc>
        <w:tc>
          <w:tcPr>
            <w:tcW w:w="7077" w:type="dxa"/>
          </w:tcPr>
          <w:p w14:paraId="74AECD69" w14:textId="77777777" w:rsidR="00425BA7" w:rsidRPr="005D1354" w:rsidRDefault="00425BA7" w:rsidP="00DB0809">
            <w:pPr>
              <w:spacing w:line="360" w:lineRule="auto"/>
              <w:rPr>
                <w:rFonts w:ascii="Arial" w:hAnsi="Arial" w:cs="Arial"/>
              </w:rPr>
            </w:pPr>
            <w:r w:rsidRPr="004747C1">
              <w:rPr>
                <w:rFonts w:ascii="Arial" w:hAnsi="Arial" w:cs="Arial"/>
              </w:rPr>
              <w:t>Modificar la contraseña.</w:t>
            </w:r>
          </w:p>
        </w:tc>
      </w:tr>
      <w:tr w:rsidR="00425BA7" w:rsidRPr="005D1354" w14:paraId="7CEC7FF5" w14:textId="77777777">
        <w:tc>
          <w:tcPr>
            <w:tcW w:w="1751" w:type="dxa"/>
          </w:tcPr>
          <w:p w14:paraId="5297F0B5" w14:textId="77777777" w:rsidR="00425BA7" w:rsidRPr="005D1354" w:rsidRDefault="00425BA7" w:rsidP="00DB0809">
            <w:pPr>
              <w:spacing w:line="360" w:lineRule="auto"/>
              <w:rPr>
                <w:rFonts w:ascii="Arial" w:hAnsi="Arial" w:cs="Arial"/>
              </w:rPr>
            </w:pPr>
            <w:r w:rsidRPr="005D1354">
              <w:rPr>
                <w:rFonts w:ascii="Arial" w:hAnsi="Arial" w:cs="Arial"/>
              </w:rPr>
              <w:t>Descripción</w:t>
            </w:r>
          </w:p>
        </w:tc>
        <w:tc>
          <w:tcPr>
            <w:tcW w:w="7077" w:type="dxa"/>
          </w:tcPr>
          <w:p w14:paraId="29FA2865" w14:textId="77777777" w:rsidR="00425BA7" w:rsidRPr="005D1354" w:rsidRDefault="00425BA7" w:rsidP="00DB0809">
            <w:pPr>
              <w:spacing w:line="360" w:lineRule="auto"/>
              <w:jc w:val="both"/>
              <w:rPr>
                <w:rFonts w:ascii="Arial" w:hAnsi="Arial" w:cs="Arial"/>
              </w:rPr>
            </w:pPr>
            <w:r w:rsidRPr="00C0279C">
              <w:rPr>
                <w:rFonts w:ascii="Arial" w:hAnsi="Arial" w:cs="Arial"/>
              </w:rPr>
              <w:t>El usuario podrá modificar su contraseña cuando lo desee siempre y cuando sea una contraseña valida.</w:t>
            </w:r>
          </w:p>
        </w:tc>
      </w:tr>
      <w:tr w:rsidR="00425BA7" w:rsidRPr="005D1354" w14:paraId="6141D5C2" w14:textId="77777777">
        <w:tc>
          <w:tcPr>
            <w:tcW w:w="1751" w:type="dxa"/>
          </w:tcPr>
          <w:p w14:paraId="17F5CEF8" w14:textId="77777777" w:rsidR="00425BA7" w:rsidRPr="005D1354" w:rsidRDefault="00425BA7" w:rsidP="00DB0809">
            <w:pPr>
              <w:spacing w:line="360" w:lineRule="auto"/>
              <w:rPr>
                <w:rFonts w:ascii="Arial" w:hAnsi="Arial" w:cs="Arial"/>
              </w:rPr>
            </w:pPr>
            <w:r w:rsidRPr="005D1354">
              <w:rPr>
                <w:rFonts w:ascii="Arial" w:hAnsi="Arial" w:cs="Arial"/>
              </w:rPr>
              <w:t>Dependencias</w:t>
            </w:r>
          </w:p>
        </w:tc>
        <w:tc>
          <w:tcPr>
            <w:tcW w:w="7077" w:type="dxa"/>
          </w:tcPr>
          <w:p w14:paraId="4C11C866" w14:textId="77777777" w:rsidR="00425BA7" w:rsidRPr="005D1354" w:rsidRDefault="00425BA7" w:rsidP="00DB0809">
            <w:pPr>
              <w:spacing w:line="360" w:lineRule="auto"/>
              <w:rPr>
                <w:rFonts w:ascii="Arial" w:hAnsi="Arial" w:cs="Arial"/>
              </w:rPr>
            </w:pPr>
            <w:r>
              <w:rPr>
                <w:rFonts w:ascii="Arial" w:hAnsi="Arial" w:cs="Arial"/>
              </w:rPr>
              <w:t>RF004</w:t>
            </w:r>
          </w:p>
        </w:tc>
      </w:tr>
    </w:tbl>
    <w:p w14:paraId="35B2521D" w14:textId="77777777" w:rsidR="00425BA7" w:rsidRDefault="00425BA7" w:rsidP="00DB0809">
      <w:pPr>
        <w:spacing w:line="360" w:lineRule="auto"/>
      </w:pPr>
    </w:p>
    <w:tbl>
      <w:tblPr>
        <w:tblStyle w:val="Tablaconcuadrcula"/>
        <w:tblW w:w="0" w:type="auto"/>
        <w:tblLook w:val="04A0" w:firstRow="1" w:lastRow="0" w:firstColumn="1" w:lastColumn="0" w:noHBand="0" w:noVBand="1"/>
      </w:tblPr>
      <w:tblGrid>
        <w:gridCol w:w="1751"/>
        <w:gridCol w:w="7077"/>
      </w:tblGrid>
      <w:tr w:rsidR="00425BA7" w:rsidRPr="005D1354" w14:paraId="07E7132A" w14:textId="77777777">
        <w:tc>
          <w:tcPr>
            <w:tcW w:w="1696" w:type="dxa"/>
          </w:tcPr>
          <w:p w14:paraId="1504E5D3" w14:textId="77777777" w:rsidR="00425BA7" w:rsidRPr="005D1354" w:rsidRDefault="00425BA7" w:rsidP="00DB0809">
            <w:pPr>
              <w:spacing w:line="360" w:lineRule="auto"/>
              <w:rPr>
                <w:rFonts w:ascii="Arial" w:hAnsi="Arial" w:cs="Arial"/>
              </w:rPr>
            </w:pPr>
            <w:r w:rsidRPr="005D1354">
              <w:rPr>
                <w:rFonts w:ascii="Arial" w:hAnsi="Arial" w:cs="Arial"/>
              </w:rPr>
              <w:t>ID</w:t>
            </w:r>
          </w:p>
        </w:tc>
        <w:tc>
          <w:tcPr>
            <w:tcW w:w="7132" w:type="dxa"/>
          </w:tcPr>
          <w:p w14:paraId="77F18779" w14:textId="77777777" w:rsidR="00425BA7" w:rsidRPr="005D1354" w:rsidRDefault="00425BA7" w:rsidP="00DB0809">
            <w:pPr>
              <w:spacing w:line="360" w:lineRule="auto"/>
              <w:rPr>
                <w:rFonts w:ascii="Arial" w:hAnsi="Arial" w:cs="Arial"/>
              </w:rPr>
            </w:pPr>
            <w:r w:rsidRPr="005D1354">
              <w:rPr>
                <w:rFonts w:ascii="Arial" w:hAnsi="Arial" w:cs="Arial"/>
              </w:rPr>
              <w:t>RF01</w:t>
            </w:r>
            <w:r>
              <w:rPr>
                <w:rFonts w:ascii="Arial" w:hAnsi="Arial" w:cs="Arial"/>
              </w:rPr>
              <w:t>9</w:t>
            </w:r>
          </w:p>
        </w:tc>
      </w:tr>
      <w:tr w:rsidR="00425BA7" w:rsidRPr="005D1354" w14:paraId="45536F0A" w14:textId="77777777">
        <w:tc>
          <w:tcPr>
            <w:tcW w:w="1696" w:type="dxa"/>
          </w:tcPr>
          <w:p w14:paraId="46D6DC71" w14:textId="77777777" w:rsidR="00425BA7" w:rsidRPr="005D1354" w:rsidRDefault="00425BA7" w:rsidP="00DB0809">
            <w:pPr>
              <w:spacing w:line="360" w:lineRule="auto"/>
              <w:rPr>
                <w:rFonts w:ascii="Arial" w:hAnsi="Arial" w:cs="Arial"/>
              </w:rPr>
            </w:pPr>
            <w:r w:rsidRPr="005D1354">
              <w:rPr>
                <w:rFonts w:ascii="Arial" w:hAnsi="Arial" w:cs="Arial"/>
              </w:rPr>
              <w:t>Título</w:t>
            </w:r>
          </w:p>
        </w:tc>
        <w:tc>
          <w:tcPr>
            <w:tcW w:w="7132" w:type="dxa"/>
          </w:tcPr>
          <w:p w14:paraId="3BD3BF01" w14:textId="77777777" w:rsidR="00425BA7" w:rsidRPr="005D1354" w:rsidRDefault="00425BA7" w:rsidP="00DB0809">
            <w:pPr>
              <w:spacing w:line="360" w:lineRule="auto"/>
              <w:rPr>
                <w:rFonts w:ascii="Arial" w:hAnsi="Arial" w:cs="Arial"/>
              </w:rPr>
            </w:pPr>
            <w:r w:rsidRPr="00F1689B">
              <w:rPr>
                <w:rFonts w:ascii="Arial" w:hAnsi="Arial" w:cs="Arial"/>
              </w:rPr>
              <w:t>Brindar insignia</w:t>
            </w:r>
            <w:r>
              <w:rPr>
                <w:rFonts w:ascii="Arial" w:hAnsi="Arial" w:cs="Arial"/>
              </w:rPr>
              <w:t>.</w:t>
            </w:r>
          </w:p>
        </w:tc>
      </w:tr>
      <w:tr w:rsidR="00425BA7" w:rsidRPr="005D1354" w14:paraId="13444BA8" w14:textId="77777777">
        <w:tc>
          <w:tcPr>
            <w:tcW w:w="1696" w:type="dxa"/>
          </w:tcPr>
          <w:p w14:paraId="2CD7BF21" w14:textId="77777777" w:rsidR="00425BA7" w:rsidRPr="005D1354" w:rsidRDefault="00425BA7" w:rsidP="00DB0809">
            <w:pPr>
              <w:spacing w:line="360" w:lineRule="auto"/>
              <w:rPr>
                <w:rFonts w:ascii="Arial" w:hAnsi="Arial" w:cs="Arial"/>
              </w:rPr>
            </w:pPr>
            <w:r w:rsidRPr="005D1354">
              <w:rPr>
                <w:rFonts w:ascii="Arial" w:hAnsi="Arial" w:cs="Arial"/>
              </w:rPr>
              <w:t>Descripción</w:t>
            </w:r>
          </w:p>
        </w:tc>
        <w:tc>
          <w:tcPr>
            <w:tcW w:w="7132" w:type="dxa"/>
          </w:tcPr>
          <w:p w14:paraId="6BCC2F6D" w14:textId="77777777" w:rsidR="00425BA7" w:rsidRPr="005D1354" w:rsidRDefault="00425BA7" w:rsidP="00DB0809">
            <w:pPr>
              <w:spacing w:line="360" w:lineRule="auto"/>
              <w:jc w:val="both"/>
              <w:rPr>
                <w:rFonts w:ascii="Arial" w:hAnsi="Arial" w:cs="Arial"/>
              </w:rPr>
            </w:pPr>
            <w:r w:rsidRPr="00132929">
              <w:rPr>
                <w:rFonts w:ascii="Arial" w:hAnsi="Arial" w:cs="Arial"/>
              </w:rPr>
              <w:t>Se deberá brindar una insignia al usuario cuando este complete un órgano/canal en cada uno de los modos de juego, también se le debe brindar una insignia cuando realice un reto diario, la primera vez y al cabo de 7 días consecutivos.</w:t>
            </w:r>
          </w:p>
        </w:tc>
      </w:tr>
      <w:tr w:rsidR="00425BA7" w:rsidRPr="005D1354" w14:paraId="7EF16481" w14:textId="77777777">
        <w:tc>
          <w:tcPr>
            <w:tcW w:w="1696" w:type="dxa"/>
          </w:tcPr>
          <w:p w14:paraId="3E17249A" w14:textId="77777777" w:rsidR="00425BA7" w:rsidRPr="005D1354" w:rsidRDefault="00425BA7" w:rsidP="00DB0809">
            <w:pPr>
              <w:spacing w:line="360" w:lineRule="auto"/>
              <w:rPr>
                <w:rFonts w:ascii="Arial" w:hAnsi="Arial" w:cs="Arial"/>
              </w:rPr>
            </w:pPr>
            <w:r w:rsidRPr="005D1354">
              <w:rPr>
                <w:rFonts w:ascii="Arial" w:hAnsi="Arial" w:cs="Arial"/>
              </w:rPr>
              <w:t>Dependencias</w:t>
            </w:r>
          </w:p>
        </w:tc>
        <w:tc>
          <w:tcPr>
            <w:tcW w:w="7132" w:type="dxa"/>
          </w:tcPr>
          <w:p w14:paraId="18E4071B" w14:textId="77777777" w:rsidR="00425BA7" w:rsidRPr="005D1354" w:rsidRDefault="00425BA7" w:rsidP="00DB0809">
            <w:pPr>
              <w:spacing w:line="360" w:lineRule="auto"/>
              <w:rPr>
                <w:rFonts w:ascii="Arial" w:hAnsi="Arial" w:cs="Arial"/>
              </w:rPr>
            </w:pPr>
            <w:r>
              <w:rPr>
                <w:rFonts w:ascii="Arial" w:hAnsi="Arial" w:cs="Arial"/>
              </w:rPr>
              <w:t>RF004, RF0</w:t>
            </w:r>
          </w:p>
        </w:tc>
      </w:tr>
    </w:tbl>
    <w:p w14:paraId="0DA9B6EE" w14:textId="77777777" w:rsidR="00425BA7" w:rsidRDefault="00425BA7" w:rsidP="00DB0809">
      <w:pPr>
        <w:spacing w:line="360" w:lineRule="auto"/>
      </w:pPr>
    </w:p>
    <w:tbl>
      <w:tblPr>
        <w:tblStyle w:val="Tablaconcuadrcula"/>
        <w:tblW w:w="0" w:type="auto"/>
        <w:tblLook w:val="04A0" w:firstRow="1" w:lastRow="0" w:firstColumn="1" w:lastColumn="0" w:noHBand="0" w:noVBand="1"/>
      </w:tblPr>
      <w:tblGrid>
        <w:gridCol w:w="1751"/>
        <w:gridCol w:w="7077"/>
      </w:tblGrid>
      <w:tr w:rsidR="00425BA7" w:rsidRPr="005D1354" w14:paraId="2DBBC672" w14:textId="77777777">
        <w:tc>
          <w:tcPr>
            <w:tcW w:w="1696" w:type="dxa"/>
          </w:tcPr>
          <w:p w14:paraId="42DB8AEC" w14:textId="77777777" w:rsidR="00425BA7" w:rsidRPr="005D1354" w:rsidRDefault="00425BA7" w:rsidP="00DB0809">
            <w:pPr>
              <w:spacing w:line="360" w:lineRule="auto"/>
              <w:rPr>
                <w:rFonts w:ascii="Arial" w:hAnsi="Arial" w:cs="Arial"/>
              </w:rPr>
            </w:pPr>
            <w:r w:rsidRPr="005D1354">
              <w:rPr>
                <w:rFonts w:ascii="Arial" w:hAnsi="Arial" w:cs="Arial"/>
              </w:rPr>
              <w:t>ID</w:t>
            </w:r>
          </w:p>
        </w:tc>
        <w:tc>
          <w:tcPr>
            <w:tcW w:w="7132" w:type="dxa"/>
          </w:tcPr>
          <w:p w14:paraId="7B6D5DFE" w14:textId="77777777" w:rsidR="00425BA7" w:rsidRPr="005D1354" w:rsidRDefault="00425BA7" w:rsidP="00DB0809">
            <w:pPr>
              <w:spacing w:line="360" w:lineRule="auto"/>
              <w:rPr>
                <w:rFonts w:ascii="Arial" w:hAnsi="Arial" w:cs="Arial"/>
              </w:rPr>
            </w:pPr>
            <w:r w:rsidRPr="005D1354">
              <w:rPr>
                <w:rFonts w:ascii="Arial" w:hAnsi="Arial" w:cs="Arial"/>
              </w:rPr>
              <w:t>RF0</w:t>
            </w:r>
            <w:r>
              <w:rPr>
                <w:rFonts w:ascii="Arial" w:hAnsi="Arial" w:cs="Arial"/>
              </w:rPr>
              <w:t>2</w:t>
            </w:r>
            <w:r w:rsidRPr="005D1354">
              <w:rPr>
                <w:rFonts w:ascii="Arial" w:hAnsi="Arial" w:cs="Arial"/>
              </w:rPr>
              <w:t>0</w:t>
            </w:r>
          </w:p>
        </w:tc>
      </w:tr>
      <w:tr w:rsidR="00425BA7" w:rsidRPr="005D1354" w14:paraId="1CDCA160" w14:textId="77777777">
        <w:tc>
          <w:tcPr>
            <w:tcW w:w="1696" w:type="dxa"/>
          </w:tcPr>
          <w:p w14:paraId="17B8CFEB" w14:textId="77777777" w:rsidR="00425BA7" w:rsidRPr="005D1354" w:rsidRDefault="00425BA7" w:rsidP="00DB0809">
            <w:pPr>
              <w:spacing w:line="360" w:lineRule="auto"/>
              <w:rPr>
                <w:rFonts w:ascii="Arial" w:hAnsi="Arial" w:cs="Arial"/>
              </w:rPr>
            </w:pPr>
            <w:r w:rsidRPr="005D1354">
              <w:rPr>
                <w:rFonts w:ascii="Arial" w:hAnsi="Arial" w:cs="Arial"/>
              </w:rPr>
              <w:t>Título</w:t>
            </w:r>
          </w:p>
        </w:tc>
        <w:tc>
          <w:tcPr>
            <w:tcW w:w="7132" w:type="dxa"/>
          </w:tcPr>
          <w:p w14:paraId="280D2F4F" w14:textId="77777777" w:rsidR="00425BA7" w:rsidRPr="005D1354" w:rsidRDefault="00425BA7" w:rsidP="00DB0809">
            <w:pPr>
              <w:spacing w:line="360" w:lineRule="auto"/>
              <w:rPr>
                <w:rFonts w:ascii="Arial" w:hAnsi="Arial" w:cs="Arial"/>
              </w:rPr>
            </w:pPr>
            <w:r>
              <w:rPr>
                <w:rFonts w:ascii="Arial" w:hAnsi="Arial" w:cs="Arial"/>
              </w:rPr>
              <w:t>Compartir insignia</w:t>
            </w:r>
            <w:r w:rsidRPr="004747C1">
              <w:rPr>
                <w:rFonts w:ascii="Arial" w:hAnsi="Arial" w:cs="Arial"/>
              </w:rPr>
              <w:t>.</w:t>
            </w:r>
          </w:p>
        </w:tc>
      </w:tr>
      <w:tr w:rsidR="00425BA7" w:rsidRPr="005D1354" w14:paraId="221000D6" w14:textId="77777777">
        <w:tc>
          <w:tcPr>
            <w:tcW w:w="1696" w:type="dxa"/>
          </w:tcPr>
          <w:p w14:paraId="572791C7" w14:textId="77777777" w:rsidR="00425BA7" w:rsidRPr="005D1354" w:rsidRDefault="00425BA7" w:rsidP="00DB0809">
            <w:pPr>
              <w:spacing w:line="360" w:lineRule="auto"/>
              <w:rPr>
                <w:rFonts w:ascii="Arial" w:hAnsi="Arial" w:cs="Arial"/>
              </w:rPr>
            </w:pPr>
            <w:r w:rsidRPr="005D1354">
              <w:rPr>
                <w:rFonts w:ascii="Arial" w:hAnsi="Arial" w:cs="Arial"/>
              </w:rPr>
              <w:t>Descripción</w:t>
            </w:r>
          </w:p>
        </w:tc>
        <w:tc>
          <w:tcPr>
            <w:tcW w:w="7132" w:type="dxa"/>
          </w:tcPr>
          <w:p w14:paraId="24105816" w14:textId="77777777" w:rsidR="00425BA7" w:rsidRPr="005D1354" w:rsidRDefault="00425BA7" w:rsidP="00DB0809">
            <w:pPr>
              <w:spacing w:line="360" w:lineRule="auto"/>
              <w:rPr>
                <w:rFonts w:ascii="Arial" w:hAnsi="Arial" w:cs="Arial"/>
              </w:rPr>
            </w:pPr>
            <w:r w:rsidRPr="0061282B">
              <w:rPr>
                <w:rFonts w:ascii="Arial" w:hAnsi="Arial" w:cs="Arial"/>
              </w:rPr>
              <w:t xml:space="preserve">Compartir como imagen una insignia en </w:t>
            </w:r>
            <w:proofErr w:type="spellStart"/>
            <w:r w:rsidRPr="0061282B">
              <w:rPr>
                <w:rFonts w:ascii="Arial" w:hAnsi="Arial" w:cs="Arial"/>
              </w:rPr>
              <w:t>whatsapp</w:t>
            </w:r>
            <w:proofErr w:type="spellEnd"/>
            <w:r>
              <w:rPr>
                <w:rFonts w:ascii="Arial" w:hAnsi="Arial" w:cs="Arial"/>
              </w:rPr>
              <w:t>.</w:t>
            </w:r>
          </w:p>
        </w:tc>
      </w:tr>
      <w:tr w:rsidR="00425BA7" w:rsidRPr="005D1354" w14:paraId="2DFDFA4B" w14:textId="77777777">
        <w:tc>
          <w:tcPr>
            <w:tcW w:w="1696" w:type="dxa"/>
          </w:tcPr>
          <w:p w14:paraId="5AFCD819" w14:textId="77777777" w:rsidR="00425BA7" w:rsidRPr="005D1354" w:rsidRDefault="00425BA7" w:rsidP="00DB0809">
            <w:pPr>
              <w:spacing w:line="360" w:lineRule="auto"/>
              <w:rPr>
                <w:rFonts w:ascii="Arial" w:hAnsi="Arial" w:cs="Arial"/>
              </w:rPr>
            </w:pPr>
            <w:r w:rsidRPr="005D1354">
              <w:rPr>
                <w:rFonts w:ascii="Arial" w:hAnsi="Arial" w:cs="Arial"/>
              </w:rPr>
              <w:t>Dependencias</w:t>
            </w:r>
          </w:p>
        </w:tc>
        <w:tc>
          <w:tcPr>
            <w:tcW w:w="7132" w:type="dxa"/>
          </w:tcPr>
          <w:p w14:paraId="30FB266D" w14:textId="77777777" w:rsidR="00425BA7" w:rsidRPr="005D1354" w:rsidRDefault="00425BA7" w:rsidP="00DB0809">
            <w:pPr>
              <w:spacing w:line="360" w:lineRule="auto"/>
              <w:rPr>
                <w:rFonts w:ascii="Arial" w:hAnsi="Arial" w:cs="Arial"/>
              </w:rPr>
            </w:pPr>
            <w:r>
              <w:rPr>
                <w:rFonts w:ascii="Arial" w:hAnsi="Arial" w:cs="Arial"/>
              </w:rPr>
              <w:t>RF004, RF019</w:t>
            </w:r>
          </w:p>
        </w:tc>
      </w:tr>
    </w:tbl>
    <w:p w14:paraId="0377C8CC" w14:textId="77777777" w:rsidR="00425BA7" w:rsidRDefault="00425BA7" w:rsidP="00DB0809">
      <w:pPr>
        <w:spacing w:line="360" w:lineRule="auto"/>
      </w:pPr>
    </w:p>
    <w:p w14:paraId="255EDA68" w14:textId="6ED5EB66" w:rsidR="00425BA7" w:rsidRPr="00960110" w:rsidRDefault="000350B5" w:rsidP="00DB0809">
      <w:pPr>
        <w:pStyle w:val="Ttulo3"/>
        <w:spacing w:line="360" w:lineRule="auto"/>
        <w:jc w:val="both"/>
        <w:rPr>
          <w:rFonts w:ascii="Arial" w:hAnsi="Arial" w:cs="Arial"/>
          <w:b/>
        </w:rPr>
      </w:pPr>
      <w:bookmarkStart w:id="44" w:name="_Toc178758237"/>
      <w:r w:rsidRPr="00960110">
        <w:rPr>
          <w:rFonts w:ascii="Arial" w:hAnsi="Arial" w:cs="Arial"/>
          <w:b/>
          <w:bCs/>
        </w:rPr>
        <w:t xml:space="preserve">4.3.2 </w:t>
      </w:r>
      <w:r w:rsidR="00425BA7" w:rsidRPr="00960110">
        <w:rPr>
          <w:rFonts w:ascii="Arial" w:hAnsi="Arial" w:cs="Arial"/>
          <w:b/>
        </w:rPr>
        <w:t>Requerimientos no funcionales</w:t>
      </w:r>
      <w:bookmarkEnd w:id="44"/>
    </w:p>
    <w:p w14:paraId="42ED8646" w14:textId="24C5810F" w:rsidR="00425BA7" w:rsidRPr="00960110" w:rsidRDefault="00FC7904" w:rsidP="00DB0809">
      <w:pPr>
        <w:spacing w:line="360" w:lineRule="auto"/>
        <w:jc w:val="both"/>
        <w:rPr>
          <w:rFonts w:ascii="Arial" w:hAnsi="Arial" w:cs="Arial"/>
        </w:rPr>
      </w:pPr>
      <w:r w:rsidRPr="00960110">
        <w:rPr>
          <w:rFonts w:ascii="Arial" w:hAnsi="Arial" w:cs="Arial"/>
        </w:rPr>
        <w:t xml:space="preserve">A </w:t>
      </w:r>
      <w:r w:rsidR="008C561E" w:rsidRPr="00960110">
        <w:rPr>
          <w:rFonts w:ascii="Arial" w:hAnsi="Arial" w:cs="Arial"/>
        </w:rPr>
        <w:t>continuación,</w:t>
      </w:r>
      <w:r w:rsidRPr="00960110">
        <w:rPr>
          <w:rFonts w:ascii="Arial" w:hAnsi="Arial" w:cs="Arial"/>
        </w:rPr>
        <w:t xml:space="preserve"> se describen los requerimientos no funcionales</w:t>
      </w:r>
      <w:r w:rsidR="00DC6842" w:rsidRPr="00960110">
        <w:rPr>
          <w:rFonts w:ascii="Arial" w:hAnsi="Arial" w:cs="Arial"/>
        </w:rPr>
        <w:t>.</w:t>
      </w:r>
    </w:p>
    <w:tbl>
      <w:tblPr>
        <w:tblStyle w:val="Tablaconcuadrcula"/>
        <w:tblW w:w="0" w:type="auto"/>
        <w:tblLook w:val="04A0" w:firstRow="1" w:lastRow="0" w:firstColumn="1" w:lastColumn="0" w:noHBand="0" w:noVBand="1"/>
      </w:tblPr>
      <w:tblGrid>
        <w:gridCol w:w="1751"/>
        <w:gridCol w:w="7077"/>
      </w:tblGrid>
      <w:tr w:rsidR="00425BA7" w:rsidRPr="00DE214D" w14:paraId="415441B2" w14:textId="77777777">
        <w:tc>
          <w:tcPr>
            <w:tcW w:w="1696" w:type="dxa"/>
            <w:tcBorders>
              <w:top w:val="single" w:sz="4" w:space="0" w:color="auto"/>
              <w:left w:val="single" w:sz="4" w:space="0" w:color="auto"/>
              <w:bottom w:val="single" w:sz="4" w:space="0" w:color="auto"/>
              <w:right w:val="single" w:sz="4" w:space="0" w:color="auto"/>
            </w:tcBorders>
            <w:hideMark/>
          </w:tcPr>
          <w:p w14:paraId="2D44F1A4" w14:textId="77777777" w:rsidR="00425BA7" w:rsidRPr="00DE214D" w:rsidRDefault="00425BA7" w:rsidP="00DB0809">
            <w:pPr>
              <w:spacing w:after="160" w:line="360" w:lineRule="auto"/>
              <w:rPr>
                <w:rFonts w:ascii="Arial" w:hAnsi="Arial" w:cs="Arial"/>
              </w:rPr>
            </w:pPr>
            <w:r w:rsidRPr="00DE214D">
              <w:rPr>
                <w:rFonts w:ascii="Arial" w:hAnsi="Arial" w:cs="Arial"/>
              </w:rPr>
              <w:t>ID</w:t>
            </w:r>
          </w:p>
        </w:tc>
        <w:tc>
          <w:tcPr>
            <w:tcW w:w="7132" w:type="dxa"/>
            <w:tcBorders>
              <w:top w:val="single" w:sz="4" w:space="0" w:color="auto"/>
              <w:left w:val="single" w:sz="4" w:space="0" w:color="auto"/>
              <w:bottom w:val="single" w:sz="4" w:space="0" w:color="auto"/>
              <w:right w:val="single" w:sz="4" w:space="0" w:color="auto"/>
            </w:tcBorders>
            <w:hideMark/>
          </w:tcPr>
          <w:p w14:paraId="48F6DB9F" w14:textId="77777777" w:rsidR="00425BA7" w:rsidRPr="00DE214D" w:rsidRDefault="00425BA7" w:rsidP="00DB0809">
            <w:pPr>
              <w:spacing w:after="160" w:line="360" w:lineRule="auto"/>
              <w:rPr>
                <w:rFonts w:ascii="Arial" w:hAnsi="Arial" w:cs="Arial"/>
              </w:rPr>
            </w:pPr>
            <w:r w:rsidRPr="00DE214D">
              <w:rPr>
                <w:rFonts w:ascii="Arial" w:hAnsi="Arial" w:cs="Arial"/>
              </w:rPr>
              <w:t>R</w:t>
            </w:r>
            <w:r>
              <w:rPr>
                <w:rFonts w:ascii="Arial" w:hAnsi="Arial" w:cs="Arial"/>
              </w:rPr>
              <w:t>N</w:t>
            </w:r>
            <w:r w:rsidRPr="00DE214D">
              <w:rPr>
                <w:rFonts w:ascii="Arial" w:hAnsi="Arial" w:cs="Arial"/>
              </w:rPr>
              <w:t>F00</w:t>
            </w:r>
            <w:r>
              <w:rPr>
                <w:rFonts w:ascii="Arial" w:hAnsi="Arial" w:cs="Arial"/>
              </w:rPr>
              <w:t>1</w:t>
            </w:r>
          </w:p>
        </w:tc>
      </w:tr>
      <w:tr w:rsidR="00425BA7" w:rsidRPr="00DE214D" w14:paraId="775E0865" w14:textId="77777777">
        <w:tc>
          <w:tcPr>
            <w:tcW w:w="1696" w:type="dxa"/>
            <w:tcBorders>
              <w:top w:val="single" w:sz="4" w:space="0" w:color="auto"/>
              <w:left w:val="single" w:sz="4" w:space="0" w:color="auto"/>
              <w:bottom w:val="single" w:sz="4" w:space="0" w:color="auto"/>
              <w:right w:val="single" w:sz="4" w:space="0" w:color="auto"/>
            </w:tcBorders>
            <w:hideMark/>
          </w:tcPr>
          <w:p w14:paraId="586928D2" w14:textId="77777777" w:rsidR="00425BA7" w:rsidRPr="00DE214D" w:rsidRDefault="00425BA7" w:rsidP="00DB0809">
            <w:pPr>
              <w:spacing w:after="160" w:line="360" w:lineRule="auto"/>
              <w:rPr>
                <w:rFonts w:ascii="Arial" w:hAnsi="Arial" w:cs="Arial"/>
              </w:rPr>
            </w:pPr>
            <w:r w:rsidRPr="00DE214D">
              <w:rPr>
                <w:rFonts w:ascii="Arial" w:hAnsi="Arial" w:cs="Arial"/>
              </w:rPr>
              <w:t>Título</w:t>
            </w:r>
          </w:p>
        </w:tc>
        <w:tc>
          <w:tcPr>
            <w:tcW w:w="7132" w:type="dxa"/>
            <w:tcBorders>
              <w:top w:val="single" w:sz="4" w:space="0" w:color="auto"/>
              <w:left w:val="single" w:sz="4" w:space="0" w:color="auto"/>
              <w:bottom w:val="single" w:sz="4" w:space="0" w:color="auto"/>
              <w:right w:val="single" w:sz="4" w:space="0" w:color="auto"/>
            </w:tcBorders>
            <w:hideMark/>
          </w:tcPr>
          <w:p w14:paraId="554FF45A" w14:textId="77777777" w:rsidR="00425BA7" w:rsidRPr="00DE214D" w:rsidRDefault="00425BA7" w:rsidP="00DB0809">
            <w:pPr>
              <w:spacing w:after="160" w:line="360" w:lineRule="auto"/>
              <w:rPr>
                <w:rFonts w:ascii="Arial" w:hAnsi="Arial" w:cs="Arial"/>
              </w:rPr>
            </w:pPr>
            <w:r>
              <w:rPr>
                <w:rFonts w:ascii="Arial" w:hAnsi="Arial" w:cs="Arial"/>
              </w:rPr>
              <w:t>Brindar seguridad a los datos del usuario.</w:t>
            </w:r>
          </w:p>
        </w:tc>
      </w:tr>
      <w:tr w:rsidR="00425BA7" w:rsidRPr="00DE214D" w14:paraId="63D1FDBB" w14:textId="77777777">
        <w:tc>
          <w:tcPr>
            <w:tcW w:w="1696" w:type="dxa"/>
            <w:tcBorders>
              <w:top w:val="single" w:sz="4" w:space="0" w:color="auto"/>
              <w:left w:val="single" w:sz="4" w:space="0" w:color="auto"/>
              <w:bottom w:val="single" w:sz="4" w:space="0" w:color="auto"/>
              <w:right w:val="single" w:sz="4" w:space="0" w:color="auto"/>
            </w:tcBorders>
            <w:hideMark/>
          </w:tcPr>
          <w:p w14:paraId="6D74F383" w14:textId="77777777" w:rsidR="00425BA7" w:rsidRPr="00DE214D" w:rsidRDefault="00425BA7" w:rsidP="00DB0809">
            <w:pPr>
              <w:spacing w:after="160" w:line="360" w:lineRule="auto"/>
              <w:rPr>
                <w:rFonts w:ascii="Arial" w:hAnsi="Arial" w:cs="Arial"/>
              </w:rPr>
            </w:pPr>
            <w:r w:rsidRPr="00DE214D">
              <w:rPr>
                <w:rFonts w:ascii="Arial" w:hAnsi="Arial" w:cs="Arial"/>
              </w:rPr>
              <w:t>Descripción</w:t>
            </w:r>
          </w:p>
        </w:tc>
        <w:tc>
          <w:tcPr>
            <w:tcW w:w="7132" w:type="dxa"/>
            <w:tcBorders>
              <w:top w:val="single" w:sz="4" w:space="0" w:color="auto"/>
              <w:left w:val="single" w:sz="4" w:space="0" w:color="auto"/>
              <w:bottom w:val="single" w:sz="4" w:space="0" w:color="auto"/>
              <w:right w:val="single" w:sz="4" w:space="0" w:color="auto"/>
            </w:tcBorders>
          </w:tcPr>
          <w:p w14:paraId="3AAEED4A" w14:textId="77777777" w:rsidR="00425BA7" w:rsidRPr="00DE214D" w:rsidRDefault="00425BA7" w:rsidP="00DB0809">
            <w:pPr>
              <w:spacing w:after="160" w:line="360" w:lineRule="auto"/>
              <w:jc w:val="both"/>
              <w:rPr>
                <w:rFonts w:ascii="Arial" w:hAnsi="Arial" w:cs="Arial"/>
              </w:rPr>
            </w:pPr>
            <w:r>
              <w:rPr>
                <w:rFonts w:ascii="Arial" w:hAnsi="Arial" w:cs="Arial"/>
              </w:rPr>
              <w:t>Se debe implementar mecanismos para otorgarle seguridad a los datos personales del usuario</w:t>
            </w:r>
            <w:r w:rsidRPr="008F5C5E">
              <w:rPr>
                <w:rFonts w:ascii="Arial" w:hAnsi="Arial" w:cs="Arial"/>
              </w:rPr>
              <w:t>.</w:t>
            </w:r>
          </w:p>
        </w:tc>
      </w:tr>
      <w:tr w:rsidR="00425BA7" w:rsidRPr="00DE214D" w14:paraId="00A8D3C6" w14:textId="77777777">
        <w:tc>
          <w:tcPr>
            <w:tcW w:w="1696" w:type="dxa"/>
            <w:tcBorders>
              <w:top w:val="single" w:sz="4" w:space="0" w:color="auto"/>
              <w:left w:val="single" w:sz="4" w:space="0" w:color="auto"/>
              <w:bottom w:val="single" w:sz="4" w:space="0" w:color="auto"/>
              <w:right w:val="single" w:sz="4" w:space="0" w:color="auto"/>
            </w:tcBorders>
            <w:hideMark/>
          </w:tcPr>
          <w:p w14:paraId="09FFE493" w14:textId="77777777" w:rsidR="00425BA7" w:rsidRPr="00DE214D" w:rsidRDefault="00425BA7" w:rsidP="00DB0809">
            <w:pPr>
              <w:spacing w:after="160" w:line="360" w:lineRule="auto"/>
              <w:rPr>
                <w:rFonts w:ascii="Arial" w:hAnsi="Arial" w:cs="Arial"/>
              </w:rPr>
            </w:pPr>
            <w:r w:rsidRPr="00DE214D">
              <w:rPr>
                <w:rFonts w:ascii="Arial" w:hAnsi="Arial" w:cs="Arial"/>
              </w:rPr>
              <w:t>Dependencias</w:t>
            </w:r>
          </w:p>
        </w:tc>
        <w:tc>
          <w:tcPr>
            <w:tcW w:w="7132" w:type="dxa"/>
            <w:tcBorders>
              <w:top w:val="single" w:sz="4" w:space="0" w:color="auto"/>
              <w:left w:val="single" w:sz="4" w:space="0" w:color="auto"/>
              <w:bottom w:val="single" w:sz="4" w:space="0" w:color="auto"/>
              <w:right w:val="single" w:sz="4" w:space="0" w:color="auto"/>
            </w:tcBorders>
          </w:tcPr>
          <w:p w14:paraId="38F0959F" w14:textId="77777777" w:rsidR="00425BA7" w:rsidRPr="00DE214D" w:rsidRDefault="00425BA7" w:rsidP="00DB0809">
            <w:pPr>
              <w:spacing w:after="160" w:line="360" w:lineRule="auto"/>
              <w:rPr>
                <w:rFonts w:ascii="Arial" w:hAnsi="Arial" w:cs="Arial"/>
              </w:rPr>
            </w:pPr>
          </w:p>
        </w:tc>
      </w:tr>
    </w:tbl>
    <w:p w14:paraId="67D112B1" w14:textId="77777777" w:rsidR="00425BA7" w:rsidRDefault="00425BA7" w:rsidP="00DB0809">
      <w:pPr>
        <w:spacing w:line="360" w:lineRule="auto"/>
      </w:pPr>
    </w:p>
    <w:tbl>
      <w:tblPr>
        <w:tblStyle w:val="Tablaconcuadrcula"/>
        <w:tblW w:w="0" w:type="auto"/>
        <w:tblLook w:val="04A0" w:firstRow="1" w:lastRow="0" w:firstColumn="1" w:lastColumn="0" w:noHBand="0" w:noVBand="1"/>
      </w:tblPr>
      <w:tblGrid>
        <w:gridCol w:w="1751"/>
        <w:gridCol w:w="7077"/>
      </w:tblGrid>
      <w:tr w:rsidR="00425BA7" w:rsidRPr="00DE214D" w14:paraId="7096C918" w14:textId="77777777">
        <w:tc>
          <w:tcPr>
            <w:tcW w:w="1696" w:type="dxa"/>
            <w:tcBorders>
              <w:top w:val="single" w:sz="4" w:space="0" w:color="auto"/>
              <w:left w:val="single" w:sz="4" w:space="0" w:color="auto"/>
              <w:bottom w:val="single" w:sz="4" w:space="0" w:color="auto"/>
              <w:right w:val="single" w:sz="4" w:space="0" w:color="auto"/>
            </w:tcBorders>
            <w:hideMark/>
          </w:tcPr>
          <w:p w14:paraId="5AC7003E" w14:textId="77777777" w:rsidR="00425BA7" w:rsidRPr="00DE214D" w:rsidRDefault="00425BA7" w:rsidP="00DB0809">
            <w:pPr>
              <w:spacing w:after="160" w:line="360" w:lineRule="auto"/>
              <w:rPr>
                <w:rFonts w:ascii="Arial" w:hAnsi="Arial" w:cs="Arial"/>
              </w:rPr>
            </w:pPr>
            <w:r w:rsidRPr="00DE214D">
              <w:rPr>
                <w:rFonts w:ascii="Arial" w:hAnsi="Arial" w:cs="Arial"/>
              </w:rPr>
              <w:t>ID</w:t>
            </w:r>
          </w:p>
        </w:tc>
        <w:tc>
          <w:tcPr>
            <w:tcW w:w="7132" w:type="dxa"/>
            <w:tcBorders>
              <w:top w:val="single" w:sz="4" w:space="0" w:color="auto"/>
              <w:left w:val="single" w:sz="4" w:space="0" w:color="auto"/>
              <w:bottom w:val="single" w:sz="4" w:space="0" w:color="auto"/>
              <w:right w:val="single" w:sz="4" w:space="0" w:color="auto"/>
            </w:tcBorders>
            <w:hideMark/>
          </w:tcPr>
          <w:p w14:paraId="1F613E11" w14:textId="77777777" w:rsidR="00425BA7" w:rsidRPr="00DE214D" w:rsidRDefault="00425BA7" w:rsidP="00DB0809">
            <w:pPr>
              <w:spacing w:after="160" w:line="360" w:lineRule="auto"/>
              <w:rPr>
                <w:rFonts w:ascii="Arial" w:hAnsi="Arial" w:cs="Arial"/>
              </w:rPr>
            </w:pPr>
            <w:r w:rsidRPr="00DE214D">
              <w:rPr>
                <w:rFonts w:ascii="Arial" w:hAnsi="Arial" w:cs="Arial"/>
              </w:rPr>
              <w:t>R</w:t>
            </w:r>
            <w:r>
              <w:rPr>
                <w:rFonts w:ascii="Arial" w:hAnsi="Arial" w:cs="Arial"/>
              </w:rPr>
              <w:t>N</w:t>
            </w:r>
            <w:r w:rsidRPr="00DE214D">
              <w:rPr>
                <w:rFonts w:ascii="Arial" w:hAnsi="Arial" w:cs="Arial"/>
              </w:rPr>
              <w:t>F00</w:t>
            </w:r>
            <w:r>
              <w:rPr>
                <w:rFonts w:ascii="Arial" w:hAnsi="Arial" w:cs="Arial"/>
              </w:rPr>
              <w:t>2</w:t>
            </w:r>
          </w:p>
        </w:tc>
      </w:tr>
      <w:tr w:rsidR="00425BA7" w:rsidRPr="00DE214D" w14:paraId="27E4F931" w14:textId="77777777">
        <w:tc>
          <w:tcPr>
            <w:tcW w:w="1696" w:type="dxa"/>
            <w:tcBorders>
              <w:top w:val="single" w:sz="4" w:space="0" w:color="auto"/>
              <w:left w:val="single" w:sz="4" w:space="0" w:color="auto"/>
              <w:bottom w:val="single" w:sz="4" w:space="0" w:color="auto"/>
              <w:right w:val="single" w:sz="4" w:space="0" w:color="auto"/>
            </w:tcBorders>
            <w:hideMark/>
          </w:tcPr>
          <w:p w14:paraId="63ADA364" w14:textId="77777777" w:rsidR="00425BA7" w:rsidRPr="00DE214D" w:rsidRDefault="00425BA7" w:rsidP="00DB0809">
            <w:pPr>
              <w:spacing w:after="160" w:line="360" w:lineRule="auto"/>
              <w:rPr>
                <w:rFonts w:ascii="Arial" w:hAnsi="Arial" w:cs="Arial"/>
              </w:rPr>
            </w:pPr>
            <w:r w:rsidRPr="00DE214D">
              <w:rPr>
                <w:rFonts w:ascii="Arial" w:hAnsi="Arial" w:cs="Arial"/>
              </w:rPr>
              <w:t>Título</w:t>
            </w:r>
          </w:p>
        </w:tc>
        <w:tc>
          <w:tcPr>
            <w:tcW w:w="7132" w:type="dxa"/>
            <w:tcBorders>
              <w:top w:val="single" w:sz="4" w:space="0" w:color="auto"/>
              <w:left w:val="single" w:sz="4" w:space="0" w:color="auto"/>
              <w:bottom w:val="single" w:sz="4" w:space="0" w:color="auto"/>
              <w:right w:val="single" w:sz="4" w:space="0" w:color="auto"/>
            </w:tcBorders>
            <w:hideMark/>
          </w:tcPr>
          <w:p w14:paraId="17620EF8" w14:textId="77777777" w:rsidR="00425BA7" w:rsidRPr="00DE214D" w:rsidRDefault="00425BA7" w:rsidP="00DB0809">
            <w:pPr>
              <w:spacing w:after="160" w:line="360" w:lineRule="auto"/>
              <w:rPr>
                <w:rFonts w:ascii="Arial" w:hAnsi="Arial" w:cs="Arial"/>
              </w:rPr>
            </w:pPr>
            <w:r>
              <w:rPr>
                <w:rFonts w:ascii="Arial" w:hAnsi="Arial" w:cs="Arial"/>
              </w:rPr>
              <w:t>Tiempos de carga. Performance</w:t>
            </w:r>
          </w:p>
        </w:tc>
      </w:tr>
      <w:tr w:rsidR="00425BA7" w:rsidRPr="00DE214D" w14:paraId="0CA18CAA" w14:textId="77777777">
        <w:tc>
          <w:tcPr>
            <w:tcW w:w="1696" w:type="dxa"/>
            <w:tcBorders>
              <w:top w:val="single" w:sz="4" w:space="0" w:color="auto"/>
              <w:left w:val="single" w:sz="4" w:space="0" w:color="auto"/>
              <w:bottom w:val="single" w:sz="4" w:space="0" w:color="auto"/>
              <w:right w:val="single" w:sz="4" w:space="0" w:color="auto"/>
            </w:tcBorders>
            <w:hideMark/>
          </w:tcPr>
          <w:p w14:paraId="16389004" w14:textId="77777777" w:rsidR="00425BA7" w:rsidRPr="00DE214D" w:rsidRDefault="00425BA7" w:rsidP="00DB0809">
            <w:pPr>
              <w:spacing w:after="160" w:line="360" w:lineRule="auto"/>
              <w:rPr>
                <w:rFonts w:ascii="Arial" w:hAnsi="Arial" w:cs="Arial"/>
              </w:rPr>
            </w:pPr>
            <w:r w:rsidRPr="00DE214D">
              <w:rPr>
                <w:rFonts w:ascii="Arial" w:hAnsi="Arial" w:cs="Arial"/>
              </w:rPr>
              <w:t>Descripción</w:t>
            </w:r>
          </w:p>
        </w:tc>
        <w:tc>
          <w:tcPr>
            <w:tcW w:w="7132" w:type="dxa"/>
            <w:tcBorders>
              <w:top w:val="single" w:sz="4" w:space="0" w:color="auto"/>
              <w:left w:val="single" w:sz="4" w:space="0" w:color="auto"/>
              <w:bottom w:val="single" w:sz="4" w:space="0" w:color="auto"/>
              <w:right w:val="single" w:sz="4" w:space="0" w:color="auto"/>
            </w:tcBorders>
          </w:tcPr>
          <w:p w14:paraId="12F99A4F" w14:textId="77777777" w:rsidR="00425BA7" w:rsidRPr="00DE214D" w:rsidRDefault="00425BA7" w:rsidP="00DB0809">
            <w:pPr>
              <w:spacing w:after="160" w:line="360" w:lineRule="auto"/>
              <w:jc w:val="both"/>
              <w:rPr>
                <w:rFonts w:ascii="Arial" w:hAnsi="Arial" w:cs="Arial"/>
              </w:rPr>
            </w:pPr>
            <w:r>
              <w:rPr>
                <w:rFonts w:ascii="Arial" w:hAnsi="Arial" w:cs="Arial"/>
              </w:rPr>
              <w:t>Se debe demorar menos de 5 segundos en iniciar la aplicación y menos de 3 segundos en desplegar su contenido de forma completa al usuario. Así como una latencia entre 2 y 3 segundos.</w:t>
            </w:r>
          </w:p>
        </w:tc>
      </w:tr>
      <w:tr w:rsidR="00425BA7" w:rsidRPr="00DE214D" w14:paraId="0903BD17" w14:textId="77777777">
        <w:tc>
          <w:tcPr>
            <w:tcW w:w="1696" w:type="dxa"/>
            <w:tcBorders>
              <w:top w:val="single" w:sz="4" w:space="0" w:color="auto"/>
              <w:left w:val="single" w:sz="4" w:space="0" w:color="auto"/>
              <w:bottom w:val="single" w:sz="4" w:space="0" w:color="auto"/>
              <w:right w:val="single" w:sz="4" w:space="0" w:color="auto"/>
            </w:tcBorders>
            <w:hideMark/>
          </w:tcPr>
          <w:p w14:paraId="2C9DFF92" w14:textId="77777777" w:rsidR="00425BA7" w:rsidRPr="00DE214D" w:rsidRDefault="00425BA7" w:rsidP="00DB0809">
            <w:pPr>
              <w:spacing w:after="160" w:line="360" w:lineRule="auto"/>
              <w:rPr>
                <w:rFonts w:ascii="Arial" w:hAnsi="Arial" w:cs="Arial"/>
              </w:rPr>
            </w:pPr>
            <w:r w:rsidRPr="00DE214D">
              <w:rPr>
                <w:rFonts w:ascii="Arial" w:hAnsi="Arial" w:cs="Arial"/>
              </w:rPr>
              <w:t>Dependencias</w:t>
            </w:r>
          </w:p>
        </w:tc>
        <w:tc>
          <w:tcPr>
            <w:tcW w:w="7132" w:type="dxa"/>
            <w:tcBorders>
              <w:top w:val="single" w:sz="4" w:space="0" w:color="auto"/>
              <w:left w:val="single" w:sz="4" w:space="0" w:color="auto"/>
              <w:bottom w:val="single" w:sz="4" w:space="0" w:color="auto"/>
              <w:right w:val="single" w:sz="4" w:space="0" w:color="auto"/>
            </w:tcBorders>
          </w:tcPr>
          <w:p w14:paraId="44624527" w14:textId="77777777" w:rsidR="00425BA7" w:rsidRPr="00DE214D" w:rsidRDefault="00425BA7" w:rsidP="00DB0809">
            <w:pPr>
              <w:spacing w:after="160" w:line="360" w:lineRule="auto"/>
              <w:rPr>
                <w:rFonts w:ascii="Arial" w:hAnsi="Arial" w:cs="Arial"/>
              </w:rPr>
            </w:pPr>
          </w:p>
        </w:tc>
      </w:tr>
    </w:tbl>
    <w:p w14:paraId="6F79DF9D" w14:textId="77777777" w:rsidR="00425BA7" w:rsidRDefault="00425BA7" w:rsidP="00DB0809">
      <w:pPr>
        <w:spacing w:line="360" w:lineRule="auto"/>
      </w:pPr>
    </w:p>
    <w:tbl>
      <w:tblPr>
        <w:tblStyle w:val="Tablaconcuadrcula"/>
        <w:tblW w:w="0" w:type="auto"/>
        <w:tblLook w:val="04A0" w:firstRow="1" w:lastRow="0" w:firstColumn="1" w:lastColumn="0" w:noHBand="0" w:noVBand="1"/>
      </w:tblPr>
      <w:tblGrid>
        <w:gridCol w:w="1751"/>
        <w:gridCol w:w="7077"/>
      </w:tblGrid>
      <w:tr w:rsidR="00425BA7" w:rsidRPr="00DE214D" w14:paraId="057F9AED" w14:textId="77777777">
        <w:tc>
          <w:tcPr>
            <w:tcW w:w="1696" w:type="dxa"/>
            <w:tcBorders>
              <w:top w:val="single" w:sz="4" w:space="0" w:color="auto"/>
              <w:left w:val="single" w:sz="4" w:space="0" w:color="auto"/>
              <w:bottom w:val="single" w:sz="4" w:space="0" w:color="auto"/>
              <w:right w:val="single" w:sz="4" w:space="0" w:color="auto"/>
            </w:tcBorders>
            <w:hideMark/>
          </w:tcPr>
          <w:p w14:paraId="31847615" w14:textId="77777777" w:rsidR="00425BA7" w:rsidRPr="00DE214D" w:rsidRDefault="00425BA7" w:rsidP="00DB0809">
            <w:pPr>
              <w:spacing w:after="160" w:line="360" w:lineRule="auto"/>
              <w:rPr>
                <w:rFonts w:ascii="Arial" w:hAnsi="Arial" w:cs="Arial"/>
              </w:rPr>
            </w:pPr>
            <w:r w:rsidRPr="00DE214D">
              <w:rPr>
                <w:rFonts w:ascii="Arial" w:hAnsi="Arial" w:cs="Arial"/>
              </w:rPr>
              <w:t>ID</w:t>
            </w:r>
          </w:p>
        </w:tc>
        <w:tc>
          <w:tcPr>
            <w:tcW w:w="7132" w:type="dxa"/>
            <w:tcBorders>
              <w:top w:val="single" w:sz="4" w:space="0" w:color="auto"/>
              <w:left w:val="single" w:sz="4" w:space="0" w:color="auto"/>
              <w:bottom w:val="single" w:sz="4" w:space="0" w:color="auto"/>
              <w:right w:val="single" w:sz="4" w:space="0" w:color="auto"/>
            </w:tcBorders>
            <w:hideMark/>
          </w:tcPr>
          <w:p w14:paraId="41B2DAC5" w14:textId="77777777" w:rsidR="00425BA7" w:rsidRPr="00DE214D" w:rsidRDefault="00425BA7" w:rsidP="00DB0809">
            <w:pPr>
              <w:spacing w:after="160" w:line="360" w:lineRule="auto"/>
              <w:rPr>
                <w:rFonts w:ascii="Arial" w:hAnsi="Arial" w:cs="Arial"/>
              </w:rPr>
            </w:pPr>
            <w:r w:rsidRPr="00DE214D">
              <w:rPr>
                <w:rFonts w:ascii="Arial" w:hAnsi="Arial" w:cs="Arial"/>
              </w:rPr>
              <w:t>R</w:t>
            </w:r>
            <w:r>
              <w:rPr>
                <w:rFonts w:ascii="Arial" w:hAnsi="Arial" w:cs="Arial"/>
              </w:rPr>
              <w:t>N</w:t>
            </w:r>
            <w:r w:rsidRPr="00DE214D">
              <w:rPr>
                <w:rFonts w:ascii="Arial" w:hAnsi="Arial" w:cs="Arial"/>
              </w:rPr>
              <w:t>F00</w:t>
            </w:r>
            <w:r>
              <w:rPr>
                <w:rFonts w:ascii="Arial" w:hAnsi="Arial" w:cs="Arial"/>
              </w:rPr>
              <w:t>3</w:t>
            </w:r>
          </w:p>
        </w:tc>
      </w:tr>
      <w:tr w:rsidR="00425BA7" w:rsidRPr="00DE214D" w14:paraId="76D81C61" w14:textId="77777777">
        <w:tc>
          <w:tcPr>
            <w:tcW w:w="1696" w:type="dxa"/>
            <w:tcBorders>
              <w:top w:val="single" w:sz="4" w:space="0" w:color="auto"/>
              <w:left w:val="single" w:sz="4" w:space="0" w:color="auto"/>
              <w:bottom w:val="single" w:sz="4" w:space="0" w:color="auto"/>
              <w:right w:val="single" w:sz="4" w:space="0" w:color="auto"/>
            </w:tcBorders>
            <w:hideMark/>
          </w:tcPr>
          <w:p w14:paraId="0B672408" w14:textId="77777777" w:rsidR="00425BA7" w:rsidRPr="00DE214D" w:rsidRDefault="00425BA7" w:rsidP="00DB0809">
            <w:pPr>
              <w:spacing w:after="160" w:line="360" w:lineRule="auto"/>
              <w:rPr>
                <w:rFonts w:ascii="Arial" w:hAnsi="Arial" w:cs="Arial"/>
              </w:rPr>
            </w:pPr>
            <w:r w:rsidRPr="00DE214D">
              <w:rPr>
                <w:rFonts w:ascii="Arial" w:hAnsi="Arial" w:cs="Arial"/>
              </w:rPr>
              <w:t>Título</w:t>
            </w:r>
          </w:p>
        </w:tc>
        <w:tc>
          <w:tcPr>
            <w:tcW w:w="7132" w:type="dxa"/>
            <w:tcBorders>
              <w:top w:val="single" w:sz="4" w:space="0" w:color="auto"/>
              <w:left w:val="single" w:sz="4" w:space="0" w:color="auto"/>
              <w:bottom w:val="single" w:sz="4" w:space="0" w:color="auto"/>
              <w:right w:val="single" w:sz="4" w:space="0" w:color="auto"/>
            </w:tcBorders>
            <w:hideMark/>
          </w:tcPr>
          <w:p w14:paraId="0EDE07A6" w14:textId="77777777" w:rsidR="00425BA7" w:rsidRPr="00DE214D" w:rsidRDefault="00425BA7" w:rsidP="00DB0809">
            <w:pPr>
              <w:spacing w:after="160" w:line="360" w:lineRule="auto"/>
              <w:rPr>
                <w:rFonts w:ascii="Arial" w:hAnsi="Arial" w:cs="Arial"/>
              </w:rPr>
            </w:pPr>
            <w:r>
              <w:rPr>
                <w:rFonts w:ascii="Arial" w:hAnsi="Arial" w:cs="Arial"/>
              </w:rPr>
              <w:t>Informar al usuario de un error.</w:t>
            </w:r>
          </w:p>
        </w:tc>
      </w:tr>
      <w:tr w:rsidR="00425BA7" w:rsidRPr="00DE214D" w14:paraId="55C5CEC2" w14:textId="77777777">
        <w:tc>
          <w:tcPr>
            <w:tcW w:w="1696" w:type="dxa"/>
            <w:tcBorders>
              <w:top w:val="single" w:sz="4" w:space="0" w:color="auto"/>
              <w:left w:val="single" w:sz="4" w:space="0" w:color="auto"/>
              <w:bottom w:val="single" w:sz="4" w:space="0" w:color="auto"/>
              <w:right w:val="single" w:sz="4" w:space="0" w:color="auto"/>
            </w:tcBorders>
            <w:hideMark/>
          </w:tcPr>
          <w:p w14:paraId="5BC5B477" w14:textId="77777777" w:rsidR="00425BA7" w:rsidRPr="00DE214D" w:rsidRDefault="00425BA7" w:rsidP="00DB0809">
            <w:pPr>
              <w:spacing w:after="160" w:line="360" w:lineRule="auto"/>
              <w:rPr>
                <w:rFonts w:ascii="Arial" w:hAnsi="Arial" w:cs="Arial"/>
              </w:rPr>
            </w:pPr>
            <w:r w:rsidRPr="00DE214D">
              <w:rPr>
                <w:rFonts w:ascii="Arial" w:hAnsi="Arial" w:cs="Arial"/>
              </w:rPr>
              <w:t>Descripción</w:t>
            </w:r>
          </w:p>
        </w:tc>
        <w:tc>
          <w:tcPr>
            <w:tcW w:w="7132" w:type="dxa"/>
            <w:tcBorders>
              <w:top w:val="single" w:sz="4" w:space="0" w:color="auto"/>
              <w:left w:val="single" w:sz="4" w:space="0" w:color="auto"/>
              <w:bottom w:val="single" w:sz="4" w:space="0" w:color="auto"/>
              <w:right w:val="single" w:sz="4" w:space="0" w:color="auto"/>
            </w:tcBorders>
          </w:tcPr>
          <w:p w14:paraId="4AA9238E" w14:textId="77777777" w:rsidR="00425BA7" w:rsidRPr="00DE214D" w:rsidRDefault="00425BA7" w:rsidP="00DB0809">
            <w:pPr>
              <w:spacing w:after="160" w:line="360" w:lineRule="auto"/>
              <w:rPr>
                <w:rFonts w:ascii="Arial" w:hAnsi="Arial" w:cs="Arial"/>
              </w:rPr>
            </w:pPr>
            <w:r w:rsidRPr="008F5C5E">
              <w:rPr>
                <w:rFonts w:ascii="Arial" w:hAnsi="Arial" w:cs="Arial"/>
              </w:rPr>
              <w:t xml:space="preserve">Se debe </w:t>
            </w:r>
            <w:r>
              <w:rPr>
                <w:rFonts w:ascii="Arial" w:hAnsi="Arial" w:cs="Arial"/>
              </w:rPr>
              <w:t>mostrar al usuario mensaje de error en caso de que no se realice alguna acción de forma correcta y como solucionarlo.</w:t>
            </w:r>
          </w:p>
        </w:tc>
      </w:tr>
      <w:tr w:rsidR="00425BA7" w:rsidRPr="00DE214D" w14:paraId="68823392" w14:textId="77777777">
        <w:tc>
          <w:tcPr>
            <w:tcW w:w="1696" w:type="dxa"/>
            <w:tcBorders>
              <w:top w:val="single" w:sz="4" w:space="0" w:color="auto"/>
              <w:left w:val="single" w:sz="4" w:space="0" w:color="auto"/>
              <w:bottom w:val="single" w:sz="4" w:space="0" w:color="auto"/>
              <w:right w:val="single" w:sz="4" w:space="0" w:color="auto"/>
            </w:tcBorders>
            <w:hideMark/>
          </w:tcPr>
          <w:p w14:paraId="2099CFF4" w14:textId="77777777" w:rsidR="00425BA7" w:rsidRPr="00DE214D" w:rsidRDefault="00425BA7" w:rsidP="00DB0809">
            <w:pPr>
              <w:spacing w:after="160" w:line="360" w:lineRule="auto"/>
              <w:rPr>
                <w:rFonts w:ascii="Arial" w:hAnsi="Arial" w:cs="Arial"/>
              </w:rPr>
            </w:pPr>
            <w:r w:rsidRPr="00DE214D">
              <w:rPr>
                <w:rFonts w:ascii="Arial" w:hAnsi="Arial" w:cs="Arial"/>
              </w:rPr>
              <w:t>Dependencias</w:t>
            </w:r>
          </w:p>
        </w:tc>
        <w:tc>
          <w:tcPr>
            <w:tcW w:w="7132" w:type="dxa"/>
            <w:tcBorders>
              <w:top w:val="single" w:sz="4" w:space="0" w:color="auto"/>
              <w:left w:val="single" w:sz="4" w:space="0" w:color="auto"/>
              <w:bottom w:val="single" w:sz="4" w:space="0" w:color="auto"/>
              <w:right w:val="single" w:sz="4" w:space="0" w:color="auto"/>
            </w:tcBorders>
          </w:tcPr>
          <w:p w14:paraId="47CB978F" w14:textId="77777777" w:rsidR="00425BA7" w:rsidRPr="00DE214D" w:rsidRDefault="00425BA7" w:rsidP="00DB0809">
            <w:pPr>
              <w:spacing w:after="160" w:line="360" w:lineRule="auto"/>
              <w:rPr>
                <w:rFonts w:ascii="Arial" w:hAnsi="Arial" w:cs="Arial"/>
              </w:rPr>
            </w:pPr>
          </w:p>
        </w:tc>
      </w:tr>
    </w:tbl>
    <w:p w14:paraId="66015415" w14:textId="77777777" w:rsidR="00425BA7" w:rsidRDefault="00425BA7" w:rsidP="00DB0809">
      <w:pPr>
        <w:spacing w:line="360" w:lineRule="auto"/>
      </w:pPr>
    </w:p>
    <w:tbl>
      <w:tblPr>
        <w:tblStyle w:val="Tablaconcuadrcula"/>
        <w:tblW w:w="0" w:type="auto"/>
        <w:tblLook w:val="04A0" w:firstRow="1" w:lastRow="0" w:firstColumn="1" w:lastColumn="0" w:noHBand="0" w:noVBand="1"/>
      </w:tblPr>
      <w:tblGrid>
        <w:gridCol w:w="1751"/>
        <w:gridCol w:w="7077"/>
      </w:tblGrid>
      <w:tr w:rsidR="00425BA7" w:rsidRPr="00DE214D" w14:paraId="498E6E44" w14:textId="77777777">
        <w:tc>
          <w:tcPr>
            <w:tcW w:w="1696" w:type="dxa"/>
            <w:tcBorders>
              <w:top w:val="single" w:sz="4" w:space="0" w:color="auto"/>
              <w:left w:val="single" w:sz="4" w:space="0" w:color="auto"/>
              <w:bottom w:val="single" w:sz="4" w:space="0" w:color="auto"/>
              <w:right w:val="single" w:sz="4" w:space="0" w:color="auto"/>
            </w:tcBorders>
            <w:hideMark/>
          </w:tcPr>
          <w:p w14:paraId="5C03A6FC" w14:textId="77777777" w:rsidR="00425BA7" w:rsidRPr="00DE214D" w:rsidRDefault="00425BA7" w:rsidP="00DB0809">
            <w:pPr>
              <w:spacing w:after="160" w:line="360" w:lineRule="auto"/>
              <w:rPr>
                <w:rFonts w:ascii="Arial" w:hAnsi="Arial" w:cs="Arial"/>
              </w:rPr>
            </w:pPr>
            <w:r w:rsidRPr="00DE214D">
              <w:rPr>
                <w:rFonts w:ascii="Arial" w:hAnsi="Arial" w:cs="Arial"/>
              </w:rPr>
              <w:t>ID</w:t>
            </w:r>
          </w:p>
        </w:tc>
        <w:tc>
          <w:tcPr>
            <w:tcW w:w="7132" w:type="dxa"/>
            <w:tcBorders>
              <w:top w:val="single" w:sz="4" w:space="0" w:color="auto"/>
              <w:left w:val="single" w:sz="4" w:space="0" w:color="auto"/>
              <w:bottom w:val="single" w:sz="4" w:space="0" w:color="auto"/>
              <w:right w:val="single" w:sz="4" w:space="0" w:color="auto"/>
            </w:tcBorders>
            <w:hideMark/>
          </w:tcPr>
          <w:p w14:paraId="1329E6F8" w14:textId="77777777" w:rsidR="00425BA7" w:rsidRPr="00DE214D" w:rsidRDefault="00425BA7" w:rsidP="00DB0809">
            <w:pPr>
              <w:spacing w:after="160" w:line="360" w:lineRule="auto"/>
              <w:rPr>
                <w:rFonts w:ascii="Arial" w:hAnsi="Arial" w:cs="Arial"/>
              </w:rPr>
            </w:pPr>
            <w:r w:rsidRPr="00DE214D">
              <w:rPr>
                <w:rFonts w:ascii="Arial" w:hAnsi="Arial" w:cs="Arial"/>
              </w:rPr>
              <w:t>R</w:t>
            </w:r>
            <w:r>
              <w:rPr>
                <w:rFonts w:ascii="Arial" w:hAnsi="Arial" w:cs="Arial"/>
              </w:rPr>
              <w:t>N</w:t>
            </w:r>
            <w:r w:rsidRPr="00DE214D">
              <w:rPr>
                <w:rFonts w:ascii="Arial" w:hAnsi="Arial" w:cs="Arial"/>
              </w:rPr>
              <w:t>F00</w:t>
            </w:r>
            <w:r>
              <w:rPr>
                <w:rFonts w:ascii="Arial" w:hAnsi="Arial" w:cs="Arial"/>
              </w:rPr>
              <w:t>4</w:t>
            </w:r>
          </w:p>
        </w:tc>
      </w:tr>
      <w:tr w:rsidR="00425BA7" w:rsidRPr="00DE214D" w14:paraId="0210ACD5" w14:textId="77777777">
        <w:tc>
          <w:tcPr>
            <w:tcW w:w="1696" w:type="dxa"/>
            <w:tcBorders>
              <w:top w:val="single" w:sz="4" w:space="0" w:color="auto"/>
              <w:left w:val="single" w:sz="4" w:space="0" w:color="auto"/>
              <w:bottom w:val="single" w:sz="4" w:space="0" w:color="auto"/>
              <w:right w:val="single" w:sz="4" w:space="0" w:color="auto"/>
            </w:tcBorders>
            <w:hideMark/>
          </w:tcPr>
          <w:p w14:paraId="78290D0D" w14:textId="77777777" w:rsidR="00425BA7" w:rsidRPr="00DE214D" w:rsidRDefault="00425BA7" w:rsidP="00DB0809">
            <w:pPr>
              <w:spacing w:after="160" w:line="360" w:lineRule="auto"/>
              <w:rPr>
                <w:rFonts w:ascii="Arial" w:hAnsi="Arial" w:cs="Arial"/>
              </w:rPr>
            </w:pPr>
            <w:r w:rsidRPr="00DE214D">
              <w:rPr>
                <w:rFonts w:ascii="Arial" w:hAnsi="Arial" w:cs="Arial"/>
              </w:rPr>
              <w:t>Título</w:t>
            </w:r>
          </w:p>
        </w:tc>
        <w:tc>
          <w:tcPr>
            <w:tcW w:w="7132" w:type="dxa"/>
            <w:tcBorders>
              <w:top w:val="single" w:sz="4" w:space="0" w:color="auto"/>
              <w:left w:val="single" w:sz="4" w:space="0" w:color="auto"/>
              <w:bottom w:val="single" w:sz="4" w:space="0" w:color="auto"/>
              <w:right w:val="single" w:sz="4" w:space="0" w:color="auto"/>
            </w:tcBorders>
            <w:hideMark/>
          </w:tcPr>
          <w:p w14:paraId="59E6B092" w14:textId="77777777" w:rsidR="00425BA7" w:rsidRPr="00DE214D" w:rsidRDefault="00425BA7" w:rsidP="00DB0809">
            <w:pPr>
              <w:spacing w:after="160" w:line="360" w:lineRule="auto"/>
              <w:rPr>
                <w:rFonts w:ascii="Arial" w:hAnsi="Arial" w:cs="Arial"/>
              </w:rPr>
            </w:pPr>
            <w:r>
              <w:rPr>
                <w:rFonts w:ascii="Arial" w:hAnsi="Arial" w:cs="Arial"/>
              </w:rPr>
              <w:t>Tamaño del punto de acupuntura.</w:t>
            </w:r>
          </w:p>
        </w:tc>
      </w:tr>
      <w:tr w:rsidR="00425BA7" w:rsidRPr="00DE214D" w14:paraId="1F339646" w14:textId="77777777">
        <w:tc>
          <w:tcPr>
            <w:tcW w:w="1696" w:type="dxa"/>
            <w:tcBorders>
              <w:top w:val="single" w:sz="4" w:space="0" w:color="auto"/>
              <w:left w:val="single" w:sz="4" w:space="0" w:color="auto"/>
              <w:bottom w:val="single" w:sz="4" w:space="0" w:color="auto"/>
              <w:right w:val="single" w:sz="4" w:space="0" w:color="auto"/>
            </w:tcBorders>
            <w:hideMark/>
          </w:tcPr>
          <w:p w14:paraId="54C3080C" w14:textId="77777777" w:rsidR="00425BA7" w:rsidRPr="00DE214D" w:rsidRDefault="00425BA7" w:rsidP="00DB0809">
            <w:pPr>
              <w:spacing w:after="160" w:line="360" w:lineRule="auto"/>
              <w:rPr>
                <w:rFonts w:ascii="Arial" w:hAnsi="Arial" w:cs="Arial"/>
              </w:rPr>
            </w:pPr>
            <w:r w:rsidRPr="00DE214D">
              <w:rPr>
                <w:rFonts w:ascii="Arial" w:hAnsi="Arial" w:cs="Arial"/>
              </w:rPr>
              <w:t>Descripción</w:t>
            </w:r>
          </w:p>
        </w:tc>
        <w:tc>
          <w:tcPr>
            <w:tcW w:w="7132" w:type="dxa"/>
            <w:tcBorders>
              <w:top w:val="single" w:sz="4" w:space="0" w:color="auto"/>
              <w:left w:val="single" w:sz="4" w:space="0" w:color="auto"/>
              <w:bottom w:val="single" w:sz="4" w:space="0" w:color="auto"/>
              <w:right w:val="single" w:sz="4" w:space="0" w:color="auto"/>
            </w:tcBorders>
          </w:tcPr>
          <w:p w14:paraId="591895B1" w14:textId="77777777" w:rsidR="00425BA7" w:rsidRPr="00DE214D" w:rsidRDefault="00425BA7" w:rsidP="00DB0809">
            <w:pPr>
              <w:spacing w:after="160" w:line="360" w:lineRule="auto"/>
              <w:rPr>
                <w:rFonts w:ascii="Arial" w:hAnsi="Arial" w:cs="Arial"/>
              </w:rPr>
            </w:pPr>
            <w:r>
              <w:rPr>
                <w:rFonts w:ascii="Arial" w:hAnsi="Arial" w:cs="Arial"/>
              </w:rPr>
              <w:t>El</w:t>
            </w:r>
            <w:r w:rsidRPr="005011EA">
              <w:rPr>
                <w:rFonts w:ascii="Arial" w:hAnsi="Arial" w:cs="Arial"/>
              </w:rPr>
              <w:t xml:space="preserve"> radio de</w:t>
            </w:r>
            <w:r>
              <w:rPr>
                <w:rFonts w:ascii="Arial" w:hAnsi="Arial" w:cs="Arial"/>
              </w:rPr>
              <w:t xml:space="preserve"> cada</w:t>
            </w:r>
            <w:r w:rsidRPr="005011EA">
              <w:rPr>
                <w:rFonts w:ascii="Arial" w:hAnsi="Arial" w:cs="Arial"/>
              </w:rPr>
              <w:t xml:space="preserve"> punto</w:t>
            </w:r>
            <w:r>
              <w:rPr>
                <w:rFonts w:ascii="Arial" w:hAnsi="Arial" w:cs="Arial"/>
              </w:rPr>
              <w:t xml:space="preserve"> de acupuntura</w:t>
            </w:r>
            <w:r w:rsidRPr="005011EA">
              <w:rPr>
                <w:rFonts w:ascii="Arial" w:hAnsi="Arial" w:cs="Arial"/>
              </w:rPr>
              <w:t xml:space="preserve"> debe ser igual o mayor al ancho del pulgar del modelo seleccionado.</w:t>
            </w:r>
          </w:p>
        </w:tc>
      </w:tr>
      <w:tr w:rsidR="00425BA7" w:rsidRPr="00DE214D" w14:paraId="71CF3A7B" w14:textId="77777777">
        <w:tc>
          <w:tcPr>
            <w:tcW w:w="1696" w:type="dxa"/>
            <w:tcBorders>
              <w:top w:val="single" w:sz="4" w:space="0" w:color="auto"/>
              <w:left w:val="single" w:sz="4" w:space="0" w:color="auto"/>
              <w:bottom w:val="single" w:sz="4" w:space="0" w:color="auto"/>
              <w:right w:val="single" w:sz="4" w:space="0" w:color="auto"/>
            </w:tcBorders>
            <w:hideMark/>
          </w:tcPr>
          <w:p w14:paraId="1918AF48" w14:textId="77777777" w:rsidR="00425BA7" w:rsidRPr="00DE214D" w:rsidRDefault="00425BA7" w:rsidP="00DB0809">
            <w:pPr>
              <w:spacing w:after="160" w:line="360" w:lineRule="auto"/>
              <w:rPr>
                <w:rFonts w:ascii="Arial" w:hAnsi="Arial" w:cs="Arial"/>
              </w:rPr>
            </w:pPr>
            <w:r w:rsidRPr="00DE214D">
              <w:rPr>
                <w:rFonts w:ascii="Arial" w:hAnsi="Arial" w:cs="Arial"/>
              </w:rPr>
              <w:t>Dependencias</w:t>
            </w:r>
          </w:p>
        </w:tc>
        <w:tc>
          <w:tcPr>
            <w:tcW w:w="7132" w:type="dxa"/>
            <w:tcBorders>
              <w:top w:val="single" w:sz="4" w:space="0" w:color="auto"/>
              <w:left w:val="single" w:sz="4" w:space="0" w:color="auto"/>
              <w:bottom w:val="single" w:sz="4" w:space="0" w:color="auto"/>
              <w:right w:val="single" w:sz="4" w:space="0" w:color="auto"/>
            </w:tcBorders>
          </w:tcPr>
          <w:p w14:paraId="63092B4E" w14:textId="77777777" w:rsidR="00425BA7" w:rsidRPr="00DE214D" w:rsidRDefault="00425BA7" w:rsidP="00DB0809">
            <w:pPr>
              <w:spacing w:after="160" w:line="360" w:lineRule="auto"/>
              <w:rPr>
                <w:rFonts w:ascii="Arial" w:hAnsi="Arial" w:cs="Arial"/>
              </w:rPr>
            </w:pPr>
            <w:r>
              <w:rPr>
                <w:rFonts w:ascii="Arial" w:hAnsi="Arial" w:cs="Arial"/>
              </w:rPr>
              <w:t>RF009</w:t>
            </w:r>
          </w:p>
        </w:tc>
      </w:tr>
    </w:tbl>
    <w:p w14:paraId="36037725" w14:textId="77777777" w:rsidR="00425BA7" w:rsidRDefault="00425BA7" w:rsidP="00DB0809">
      <w:pPr>
        <w:spacing w:line="360" w:lineRule="auto"/>
      </w:pPr>
    </w:p>
    <w:tbl>
      <w:tblPr>
        <w:tblStyle w:val="Tablaconcuadrcula"/>
        <w:tblW w:w="0" w:type="auto"/>
        <w:tblLook w:val="04A0" w:firstRow="1" w:lastRow="0" w:firstColumn="1" w:lastColumn="0" w:noHBand="0" w:noVBand="1"/>
      </w:tblPr>
      <w:tblGrid>
        <w:gridCol w:w="1751"/>
        <w:gridCol w:w="7077"/>
      </w:tblGrid>
      <w:tr w:rsidR="00425BA7" w:rsidRPr="00DE214D" w14:paraId="418EC791" w14:textId="77777777">
        <w:tc>
          <w:tcPr>
            <w:tcW w:w="1696" w:type="dxa"/>
            <w:tcBorders>
              <w:top w:val="single" w:sz="4" w:space="0" w:color="auto"/>
              <w:left w:val="single" w:sz="4" w:space="0" w:color="auto"/>
              <w:bottom w:val="single" w:sz="4" w:space="0" w:color="auto"/>
              <w:right w:val="single" w:sz="4" w:space="0" w:color="auto"/>
            </w:tcBorders>
            <w:hideMark/>
          </w:tcPr>
          <w:p w14:paraId="3DFEA706" w14:textId="77777777" w:rsidR="00425BA7" w:rsidRPr="00DE214D" w:rsidRDefault="00425BA7" w:rsidP="00DB0809">
            <w:pPr>
              <w:spacing w:after="160" w:line="360" w:lineRule="auto"/>
              <w:rPr>
                <w:rFonts w:ascii="Arial" w:hAnsi="Arial" w:cs="Arial"/>
              </w:rPr>
            </w:pPr>
            <w:r w:rsidRPr="00DE214D">
              <w:rPr>
                <w:rFonts w:ascii="Arial" w:hAnsi="Arial" w:cs="Arial"/>
              </w:rPr>
              <w:t>ID</w:t>
            </w:r>
          </w:p>
        </w:tc>
        <w:tc>
          <w:tcPr>
            <w:tcW w:w="7132" w:type="dxa"/>
            <w:tcBorders>
              <w:top w:val="single" w:sz="4" w:space="0" w:color="auto"/>
              <w:left w:val="single" w:sz="4" w:space="0" w:color="auto"/>
              <w:bottom w:val="single" w:sz="4" w:space="0" w:color="auto"/>
              <w:right w:val="single" w:sz="4" w:space="0" w:color="auto"/>
            </w:tcBorders>
            <w:hideMark/>
          </w:tcPr>
          <w:p w14:paraId="6D5A7030" w14:textId="77777777" w:rsidR="00425BA7" w:rsidRPr="00DE214D" w:rsidRDefault="00425BA7" w:rsidP="00DB0809">
            <w:pPr>
              <w:spacing w:after="160" w:line="360" w:lineRule="auto"/>
              <w:rPr>
                <w:rFonts w:ascii="Arial" w:hAnsi="Arial" w:cs="Arial"/>
              </w:rPr>
            </w:pPr>
            <w:r w:rsidRPr="00DE214D">
              <w:rPr>
                <w:rFonts w:ascii="Arial" w:hAnsi="Arial" w:cs="Arial"/>
              </w:rPr>
              <w:t>R</w:t>
            </w:r>
            <w:r>
              <w:rPr>
                <w:rFonts w:ascii="Arial" w:hAnsi="Arial" w:cs="Arial"/>
              </w:rPr>
              <w:t>N</w:t>
            </w:r>
            <w:r w:rsidRPr="00DE214D">
              <w:rPr>
                <w:rFonts w:ascii="Arial" w:hAnsi="Arial" w:cs="Arial"/>
              </w:rPr>
              <w:t>F00</w:t>
            </w:r>
            <w:r>
              <w:rPr>
                <w:rFonts w:ascii="Arial" w:hAnsi="Arial" w:cs="Arial"/>
              </w:rPr>
              <w:t>5</w:t>
            </w:r>
          </w:p>
        </w:tc>
      </w:tr>
      <w:tr w:rsidR="00425BA7" w:rsidRPr="00DE214D" w14:paraId="5AF52721" w14:textId="77777777">
        <w:tc>
          <w:tcPr>
            <w:tcW w:w="1696" w:type="dxa"/>
            <w:tcBorders>
              <w:top w:val="single" w:sz="4" w:space="0" w:color="auto"/>
              <w:left w:val="single" w:sz="4" w:space="0" w:color="auto"/>
              <w:bottom w:val="single" w:sz="4" w:space="0" w:color="auto"/>
              <w:right w:val="single" w:sz="4" w:space="0" w:color="auto"/>
            </w:tcBorders>
            <w:hideMark/>
          </w:tcPr>
          <w:p w14:paraId="1D8ACF55" w14:textId="77777777" w:rsidR="00425BA7" w:rsidRPr="00DE214D" w:rsidRDefault="00425BA7" w:rsidP="00DB0809">
            <w:pPr>
              <w:spacing w:after="160" w:line="360" w:lineRule="auto"/>
              <w:rPr>
                <w:rFonts w:ascii="Arial" w:hAnsi="Arial" w:cs="Arial"/>
              </w:rPr>
            </w:pPr>
            <w:r w:rsidRPr="00DE214D">
              <w:rPr>
                <w:rFonts w:ascii="Arial" w:hAnsi="Arial" w:cs="Arial"/>
              </w:rPr>
              <w:t>Título</w:t>
            </w:r>
          </w:p>
        </w:tc>
        <w:tc>
          <w:tcPr>
            <w:tcW w:w="7132" w:type="dxa"/>
            <w:tcBorders>
              <w:top w:val="single" w:sz="4" w:space="0" w:color="auto"/>
              <w:left w:val="single" w:sz="4" w:space="0" w:color="auto"/>
              <w:bottom w:val="single" w:sz="4" w:space="0" w:color="auto"/>
              <w:right w:val="single" w:sz="4" w:space="0" w:color="auto"/>
            </w:tcBorders>
            <w:hideMark/>
          </w:tcPr>
          <w:p w14:paraId="7140B88F" w14:textId="77777777" w:rsidR="00425BA7" w:rsidRPr="00DE214D" w:rsidRDefault="00425BA7" w:rsidP="00DB0809">
            <w:pPr>
              <w:spacing w:after="160" w:line="360" w:lineRule="auto"/>
              <w:rPr>
                <w:rFonts w:ascii="Arial" w:hAnsi="Arial" w:cs="Arial"/>
              </w:rPr>
            </w:pPr>
            <w:r>
              <w:rPr>
                <w:rFonts w:ascii="Arial" w:hAnsi="Arial" w:cs="Arial"/>
              </w:rPr>
              <w:t>Color de los canales de acupuntura.</w:t>
            </w:r>
          </w:p>
        </w:tc>
      </w:tr>
      <w:tr w:rsidR="00425BA7" w:rsidRPr="00DE214D" w14:paraId="7AC7C84E" w14:textId="77777777">
        <w:tc>
          <w:tcPr>
            <w:tcW w:w="1696" w:type="dxa"/>
            <w:tcBorders>
              <w:top w:val="single" w:sz="4" w:space="0" w:color="auto"/>
              <w:left w:val="single" w:sz="4" w:space="0" w:color="auto"/>
              <w:bottom w:val="single" w:sz="4" w:space="0" w:color="auto"/>
              <w:right w:val="single" w:sz="4" w:space="0" w:color="auto"/>
            </w:tcBorders>
            <w:hideMark/>
          </w:tcPr>
          <w:p w14:paraId="09EB0D76" w14:textId="77777777" w:rsidR="00425BA7" w:rsidRPr="00DE214D" w:rsidRDefault="00425BA7" w:rsidP="00DB0809">
            <w:pPr>
              <w:spacing w:after="160" w:line="360" w:lineRule="auto"/>
              <w:rPr>
                <w:rFonts w:ascii="Arial" w:hAnsi="Arial" w:cs="Arial"/>
              </w:rPr>
            </w:pPr>
            <w:r w:rsidRPr="00DE214D">
              <w:rPr>
                <w:rFonts w:ascii="Arial" w:hAnsi="Arial" w:cs="Arial"/>
              </w:rPr>
              <w:t>Descripción</w:t>
            </w:r>
          </w:p>
        </w:tc>
        <w:tc>
          <w:tcPr>
            <w:tcW w:w="7132" w:type="dxa"/>
            <w:tcBorders>
              <w:top w:val="single" w:sz="4" w:space="0" w:color="auto"/>
              <w:left w:val="single" w:sz="4" w:space="0" w:color="auto"/>
              <w:bottom w:val="single" w:sz="4" w:space="0" w:color="auto"/>
              <w:right w:val="single" w:sz="4" w:space="0" w:color="auto"/>
            </w:tcBorders>
          </w:tcPr>
          <w:p w14:paraId="19700DA2" w14:textId="77777777" w:rsidR="00425BA7" w:rsidRPr="00DE214D" w:rsidRDefault="00425BA7" w:rsidP="00DB0809">
            <w:pPr>
              <w:spacing w:after="160" w:line="360" w:lineRule="auto"/>
              <w:rPr>
                <w:rFonts w:ascii="Arial" w:hAnsi="Arial" w:cs="Arial"/>
              </w:rPr>
            </w:pPr>
            <w:r>
              <w:rPr>
                <w:rFonts w:ascii="Arial" w:hAnsi="Arial" w:cs="Arial"/>
              </w:rPr>
              <w:t>Cada canal deberá ser identificado por un color diferente.</w:t>
            </w:r>
          </w:p>
        </w:tc>
      </w:tr>
      <w:tr w:rsidR="00425BA7" w:rsidRPr="00DE214D" w14:paraId="19E6D4C2" w14:textId="77777777">
        <w:tc>
          <w:tcPr>
            <w:tcW w:w="1696" w:type="dxa"/>
            <w:tcBorders>
              <w:top w:val="single" w:sz="4" w:space="0" w:color="auto"/>
              <w:left w:val="single" w:sz="4" w:space="0" w:color="auto"/>
              <w:bottom w:val="single" w:sz="4" w:space="0" w:color="auto"/>
              <w:right w:val="single" w:sz="4" w:space="0" w:color="auto"/>
            </w:tcBorders>
            <w:hideMark/>
          </w:tcPr>
          <w:p w14:paraId="5D5C4AFA" w14:textId="77777777" w:rsidR="00425BA7" w:rsidRPr="00DE214D" w:rsidRDefault="00425BA7" w:rsidP="00DB0809">
            <w:pPr>
              <w:spacing w:after="160" w:line="360" w:lineRule="auto"/>
              <w:rPr>
                <w:rFonts w:ascii="Arial" w:hAnsi="Arial" w:cs="Arial"/>
              </w:rPr>
            </w:pPr>
            <w:r w:rsidRPr="00DE214D">
              <w:rPr>
                <w:rFonts w:ascii="Arial" w:hAnsi="Arial" w:cs="Arial"/>
              </w:rPr>
              <w:t>Dependencias</w:t>
            </w:r>
          </w:p>
        </w:tc>
        <w:tc>
          <w:tcPr>
            <w:tcW w:w="7132" w:type="dxa"/>
            <w:tcBorders>
              <w:top w:val="single" w:sz="4" w:space="0" w:color="auto"/>
              <w:left w:val="single" w:sz="4" w:space="0" w:color="auto"/>
              <w:bottom w:val="single" w:sz="4" w:space="0" w:color="auto"/>
              <w:right w:val="single" w:sz="4" w:space="0" w:color="auto"/>
            </w:tcBorders>
          </w:tcPr>
          <w:p w14:paraId="38B52F5D" w14:textId="77777777" w:rsidR="00425BA7" w:rsidRPr="00DE214D" w:rsidRDefault="00425BA7" w:rsidP="00DB0809">
            <w:pPr>
              <w:spacing w:after="160" w:line="360" w:lineRule="auto"/>
              <w:rPr>
                <w:rFonts w:ascii="Arial" w:hAnsi="Arial" w:cs="Arial"/>
              </w:rPr>
            </w:pPr>
            <w:r>
              <w:rPr>
                <w:rFonts w:ascii="Arial" w:hAnsi="Arial" w:cs="Arial"/>
              </w:rPr>
              <w:t>RF007</w:t>
            </w:r>
          </w:p>
        </w:tc>
      </w:tr>
    </w:tbl>
    <w:p w14:paraId="477CE560" w14:textId="77777777" w:rsidR="00425BA7" w:rsidRDefault="00425BA7" w:rsidP="00DB0809">
      <w:pPr>
        <w:spacing w:line="360" w:lineRule="auto"/>
      </w:pPr>
    </w:p>
    <w:tbl>
      <w:tblPr>
        <w:tblStyle w:val="Tablaconcuadrcula"/>
        <w:tblW w:w="0" w:type="auto"/>
        <w:tblLook w:val="04A0" w:firstRow="1" w:lastRow="0" w:firstColumn="1" w:lastColumn="0" w:noHBand="0" w:noVBand="1"/>
      </w:tblPr>
      <w:tblGrid>
        <w:gridCol w:w="1751"/>
        <w:gridCol w:w="7077"/>
      </w:tblGrid>
      <w:tr w:rsidR="00425BA7" w:rsidRPr="00DE214D" w14:paraId="549A7794" w14:textId="77777777">
        <w:tc>
          <w:tcPr>
            <w:tcW w:w="1696" w:type="dxa"/>
            <w:tcBorders>
              <w:top w:val="single" w:sz="4" w:space="0" w:color="auto"/>
              <w:left w:val="single" w:sz="4" w:space="0" w:color="auto"/>
              <w:bottom w:val="single" w:sz="4" w:space="0" w:color="auto"/>
              <w:right w:val="single" w:sz="4" w:space="0" w:color="auto"/>
            </w:tcBorders>
            <w:hideMark/>
          </w:tcPr>
          <w:p w14:paraId="1D7877FB" w14:textId="77777777" w:rsidR="00425BA7" w:rsidRPr="00DE214D" w:rsidRDefault="00425BA7" w:rsidP="00DB0809">
            <w:pPr>
              <w:spacing w:after="160" w:line="360" w:lineRule="auto"/>
              <w:rPr>
                <w:rFonts w:ascii="Arial" w:hAnsi="Arial" w:cs="Arial"/>
              </w:rPr>
            </w:pPr>
            <w:r w:rsidRPr="00DE214D">
              <w:rPr>
                <w:rFonts w:ascii="Arial" w:hAnsi="Arial" w:cs="Arial"/>
              </w:rPr>
              <w:t>ID</w:t>
            </w:r>
          </w:p>
        </w:tc>
        <w:tc>
          <w:tcPr>
            <w:tcW w:w="7132" w:type="dxa"/>
            <w:tcBorders>
              <w:top w:val="single" w:sz="4" w:space="0" w:color="auto"/>
              <w:left w:val="single" w:sz="4" w:space="0" w:color="auto"/>
              <w:bottom w:val="single" w:sz="4" w:space="0" w:color="auto"/>
              <w:right w:val="single" w:sz="4" w:space="0" w:color="auto"/>
            </w:tcBorders>
            <w:hideMark/>
          </w:tcPr>
          <w:p w14:paraId="319FA570" w14:textId="77777777" w:rsidR="00425BA7" w:rsidRPr="00DE214D" w:rsidRDefault="00425BA7" w:rsidP="00DB0809">
            <w:pPr>
              <w:spacing w:after="160" w:line="360" w:lineRule="auto"/>
              <w:rPr>
                <w:rFonts w:ascii="Arial" w:hAnsi="Arial" w:cs="Arial"/>
              </w:rPr>
            </w:pPr>
            <w:r w:rsidRPr="00DE214D">
              <w:rPr>
                <w:rFonts w:ascii="Arial" w:hAnsi="Arial" w:cs="Arial"/>
              </w:rPr>
              <w:t>R</w:t>
            </w:r>
            <w:r>
              <w:rPr>
                <w:rFonts w:ascii="Arial" w:hAnsi="Arial" w:cs="Arial"/>
              </w:rPr>
              <w:t>N</w:t>
            </w:r>
            <w:r w:rsidRPr="00DE214D">
              <w:rPr>
                <w:rFonts w:ascii="Arial" w:hAnsi="Arial" w:cs="Arial"/>
              </w:rPr>
              <w:t>F00</w:t>
            </w:r>
            <w:r>
              <w:rPr>
                <w:rFonts w:ascii="Arial" w:hAnsi="Arial" w:cs="Arial"/>
              </w:rPr>
              <w:t>6</w:t>
            </w:r>
          </w:p>
        </w:tc>
      </w:tr>
      <w:tr w:rsidR="00425BA7" w:rsidRPr="00DE214D" w14:paraId="5E87B99A" w14:textId="77777777">
        <w:tc>
          <w:tcPr>
            <w:tcW w:w="1696" w:type="dxa"/>
            <w:tcBorders>
              <w:top w:val="single" w:sz="4" w:space="0" w:color="auto"/>
              <w:left w:val="single" w:sz="4" w:space="0" w:color="auto"/>
              <w:bottom w:val="single" w:sz="4" w:space="0" w:color="auto"/>
              <w:right w:val="single" w:sz="4" w:space="0" w:color="auto"/>
            </w:tcBorders>
            <w:hideMark/>
          </w:tcPr>
          <w:p w14:paraId="44EA43F4" w14:textId="77777777" w:rsidR="00425BA7" w:rsidRPr="00DE214D" w:rsidRDefault="00425BA7" w:rsidP="00DB0809">
            <w:pPr>
              <w:spacing w:after="160" w:line="360" w:lineRule="auto"/>
              <w:rPr>
                <w:rFonts w:ascii="Arial" w:hAnsi="Arial" w:cs="Arial"/>
              </w:rPr>
            </w:pPr>
            <w:r w:rsidRPr="00DE214D">
              <w:rPr>
                <w:rFonts w:ascii="Arial" w:hAnsi="Arial" w:cs="Arial"/>
              </w:rPr>
              <w:t>Título</w:t>
            </w:r>
          </w:p>
        </w:tc>
        <w:tc>
          <w:tcPr>
            <w:tcW w:w="7132" w:type="dxa"/>
            <w:tcBorders>
              <w:top w:val="single" w:sz="4" w:space="0" w:color="auto"/>
              <w:left w:val="single" w:sz="4" w:space="0" w:color="auto"/>
              <w:bottom w:val="single" w:sz="4" w:space="0" w:color="auto"/>
              <w:right w:val="single" w:sz="4" w:space="0" w:color="auto"/>
            </w:tcBorders>
            <w:hideMark/>
          </w:tcPr>
          <w:p w14:paraId="6A3DC3A6" w14:textId="77777777" w:rsidR="00425BA7" w:rsidRPr="00DE214D" w:rsidRDefault="00425BA7" w:rsidP="00DB0809">
            <w:pPr>
              <w:spacing w:after="160" w:line="360" w:lineRule="auto"/>
              <w:rPr>
                <w:rFonts w:ascii="Arial" w:hAnsi="Arial" w:cs="Arial"/>
              </w:rPr>
            </w:pPr>
            <w:r>
              <w:rPr>
                <w:rFonts w:ascii="Arial" w:hAnsi="Arial" w:cs="Arial"/>
              </w:rPr>
              <w:t xml:space="preserve">Formato de las </w:t>
            </w:r>
            <w:proofErr w:type="spellStart"/>
            <w:r w:rsidRPr="00F25A17">
              <w:rPr>
                <w:rFonts w:ascii="Arial" w:hAnsi="Arial" w:cs="Arial"/>
                <w:i/>
                <w:iCs/>
              </w:rPr>
              <w:t>flashcards</w:t>
            </w:r>
            <w:proofErr w:type="spellEnd"/>
            <w:r>
              <w:rPr>
                <w:rFonts w:ascii="Arial" w:hAnsi="Arial" w:cs="Arial"/>
              </w:rPr>
              <w:t>.</w:t>
            </w:r>
          </w:p>
        </w:tc>
      </w:tr>
      <w:tr w:rsidR="00425BA7" w:rsidRPr="00DE214D" w14:paraId="6AB026D0" w14:textId="77777777">
        <w:tc>
          <w:tcPr>
            <w:tcW w:w="1696" w:type="dxa"/>
            <w:tcBorders>
              <w:top w:val="single" w:sz="4" w:space="0" w:color="auto"/>
              <w:left w:val="single" w:sz="4" w:space="0" w:color="auto"/>
              <w:bottom w:val="single" w:sz="4" w:space="0" w:color="auto"/>
              <w:right w:val="single" w:sz="4" w:space="0" w:color="auto"/>
            </w:tcBorders>
            <w:hideMark/>
          </w:tcPr>
          <w:p w14:paraId="17E84448" w14:textId="77777777" w:rsidR="00425BA7" w:rsidRPr="00DE214D" w:rsidRDefault="00425BA7" w:rsidP="00DB0809">
            <w:pPr>
              <w:spacing w:after="160" w:line="360" w:lineRule="auto"/>
              <w:rPr>
                <w:rFonts w:ascii="Arial" w:hAnsi="Arial" w:cs="Arial"/>
              </w:rPr>
            </w:pPr>
            <w:r w:rsidRPr="00DE214D">
              <w:rPr>
                <w:rFonts w:ascii="Arial" w:hAnsi="Arial" w:cs="Arial"/>
              </w:rPr>
              <w:t>Descripción</w:t>
            </w:r>
          </w:p>
        </w:tc>
        <w:tc>
          <w:tcPr>
            <w:tcW w:w="7132" w:type="dxa"/>
            <w:tcBorders>
              <w:top w:val="single" w:sz="4" w:space="0" w:color="auto"/>
              <w:left w:val="single" w:sz="4" w:space="0" w:color="auto"/>
              <w:bottom w:val="single" w:sz="4" w:space="0" w:color="auto"/>
              <w:right w:val="single" w:sz="4" w:space="0" w:color="auto"/>
            </w:tcBorders>
          </w:tcPr>
          <w:p w14:paraId="449030E2" w14:textId="77777777" w:rsidR="00425BA7" w:rsidRPr="00DE214D" w:rsidRDefault="00425BA7" w:rsidP="00DB0809">
            <w:pPr>
              <w:spacing w:after="160" w:line="360" w:lineRule="auto"/>
              <w:jc w:val="both"/>
              <w:rPr>
                <w:rFonts w:ascii="Arial" w:hAnsi="Arial" w:cs="Arial"/>
              </w:rPr>
            </w:pPr>
            <w:r w:rsidRPr="00F25A17">
              <w:rPr>
                <w:rFonts w:ascii="Arial" w:hAnsi="Arial" w:cs="Arial"/>
              </w:rPr>
              <w:t xml:space="preserve">El formato de </w:t>
            </w:r>
            <w:proofErr w:type="spellStart"/>
            <w:r w:rsidRPr="00F25A17">
              <w:rPr>
                <w:rFonts w:ascii="Arial" w:hAnsi="Arial" w:cs="Arial"/>
                <w:i/>
                <w:iCs/>
              </w:rPr>
              <w:t>flashcards</w:t>
            </w:r>
            <w:proofErr w:type="spellEnd"/>
            <w:r w:rsidRPr="00F25A17">
              <w:rPr>
                <w:rFonts w:ascii="Arial" w:hAnsi="Arial" w:cs="Arial"/>
              </w:rPr>
              <w:t>, de un lado de la tarjeta se debe encontrar la pregunta y del otro lado la respuesta correcta.</w:t>
            </w:r>
          </w:p>
        </w:tc>
      </w:tr>
      <w:tr w:rsidR="00425BA7" w:rsidRPr="00DE214D" w14:paraId="10FC9845" w14:textId="77777777">
        <w:tc>
          <w:tcPr>
            <w:tcW w:w="1696" w:type="dxa"/>
            <w:tcBorders>
              <w:top w:val="single" w:sz="4" w:space="0" w:color="auto"/>
              <w:left w:val="single" w:sz="4" w:space="0" w:color="auto"/>
              <w:bottom w:val="single" w:sz="4" w:space="0" w:color="auto"/>
              <w:right w:val="single" w:sz="4" w:space="0" w:color="auto"/>
            </w:tcBorders>
            <w:hideMark/>
          </w:tcPr>
          <w:p w14:paraId="02CDFC2B" w14:textId="77777777" w:rsidR="00425BA7" w:rsidRPr="00DE214D" w:rsidRDefault="00425BA7" w:rsidP="00DB0809">
            <w:pPr>
              <w:spacing w:after="160" w:line="360" w:lineRule="auto"/>
              <w:rPr>
                <w:rFonts w:ascii="Arial" w:hAnsi="Arial" w:cs="Arial"/>
              </w:rPr>
            </w:pPr>
            <w:r w:rsidRPr="00DE214D">
              <w:rPr>
                <w:rFonts w:ascii="Arial" w:hAnsi="Arial" w:cs="Arial"/>
              </w:rPr>
              <w:t>Dependencias</w:t>
            </w:r>
          </w:p>
        </w:tc>
        <w:tc>
          <w:tcPr>
            <w:tcW w:w="7132" w:type="dxa"/>
            <w:tcBorders>
              <w:top w:val="single" w:sz="4" w:space="0" w:color="auto"/>
              <w:left w:val="single" w:sz="4" w:space="0" w:color="auto"/>
              <w:bottom w:val="single" w:sz="4" w:space="0" w:color="auto"/>
              <w:right w:val="single" w:sz="4" w:space="0" w:color="auto"/>
            </w:tcBorders>
          </w:tcPr>
          <w:p w14:paraId="334FA1BD" w14:textId="77777777" w:rsidR="00425BA7" w:rsidRPr="00DE214D" w:rsidRDefault="00425BA7" w:rsidP="00DB0809">
            <w:pPr>
              <w:spacing w:after="160" w:line="360" w:lineRule="auto"/>
              <w:rPr>
                <w:rFonts w:ascii="Arial" w:hAnsi="Arial" w:cs="Arial"/>
              </w:rPr>
            </w:pPr>
            <w:r>
              <w:rPr>
                <w:rFonts w:ascii="Arial" w:hAnsi="Arial" w:cs="Arial"/>
              </w:rPr>
              <w:t>RF014</w:t>
            </w:r>
          </w:p>
        </w:tc>
      </w:tr>
    </w:tbl>
    <w:p w14:paraId="456A59EB" w14:textId="77777777" w:rsidR="00425BA7" w:rsidRDefault="00425BA7" w:rsidP="00DB0809">
      <w:pPr>
        <w:spacing w:line="360" w:lineRule="auto"/>
      </w:pPr>
    </w:p>
    <w:tbl>
      <w:tblPr>
        <w:tblStyle w:val="Tablaconcuadrcula"/>
        <w:tblW w:w="0" w:type="auto"/>
        <w:tblLook w:val="04A0" w:firstRow="1" w:lastRow="0" w:firstColumn="1" w:lastColumn="0" w:noHBand="0" w:noVBand="1"/>
      </w:tblPr>
      <w:tblGrid>
        <w:gridCol w:w="1751"/>
        <w:gridCol w:w="7077"/>
      </w:tblGrid>
      <w:tr w:rsidR="00425BA7" w:rsidRPr="00DE214D" w14:paraId="16CFDF95" w14:textId="77777777">
        <w:tc>
          <w:tcPr>
            <w:tcW w:w="1696" w:type="dxa"/>
            <w:tcBorders>
              <w:top w:val="single" w:sz="4" w:space="0" w:color="auto"/>
              <w:left w:val="single" w:sz="4" w:space="0" w:color="auto"/>
              <w:bottom w:val="single" w:sz="4" w:space="0" w:color="auto"/>
              <w:right w:val="single" w:sz="4" w:space="0" w:color="auto"/>
            </w:tcBorders>
            <w:hideMark/>
          </w:tcPr>
          <w:p w14:paraId="1C0877D2" w14:textId="77777777" w:rsidR="00425BA7" w:rsidRPr="00DE214D" w:rsidRDefault="00425BA7" w:rsidP="00DB0809">
            <w:pPr>
              <w:spacing w:after="160" w:line="360" w:lineRule="auto"/>
              <w:rPr>
                <w:rFonts w:ascii="Arial" w:hAnsi="Arial" w:cs="Arial"/>
              </w:rPr>
            </w:pPr>
            <w:r w:rsidRPr="00DE214D">
              <w:rPr>
                <w:rFonts w:ascii="Arial" w:hAnsi="Arial" w:cs="Arial"/>
              </w:rPr>
              <w:t>ID</w:t>
            </w:r>
          </w:p>
        </w:tc>
        <w:tc>
          <w:tcPr>
            <w:tcW w:w="7132" w:type="dxa"/>
            <w:tcBorders>
              <w:top w:val="single" w:sz="4" w:space="0" w:color="auto"/>
              <w:left w:val="single" w:sz="4" w:space="0" w:color="auto"/>
              <w:bottom w:val="single" w:sz="4" w:space="0" w:color="auto"/>
              <w:right w:val="single" w:sz="4" w:space="0" w:color="auto"/>
            </w:tcBorders>
            <w:hideMark/>
          </w:tcPr>
          <w:p w14:paraId="0BE978E7" w14:textId="77777777" w:rsidR="00425BA7" w:rsidRPr="00DE214D" w:rsidRDefault="00425BA7" w:rsidP="00DB0809">
            <w:pPr>
              <w:spacing w:after="160" w:line="360" w:lineRule="auto"/>
              <w:rPr>
                <w:rFonts w:ascii="Arial" w:hAnsi="Arial" w:cs="Arial"/>
              </w:rPr>
            </w:pPr>
            <w:r w:rsidRPr="00DE214D">
              <w:rPr>
                <w:rFonts w:ascii="Arial" w:hAnsi="Arial" w:cs="Arial"/>
              </w:rPr>
              <w:t>R</w:t>
            </w:r>
            <w:r>
              <w:rPr>
                <w:rFonts w:ascii="Arial" w:hAnsi="Arial" w:cs="Arial"/>
              </w:rPr>
              <w:t>N</w:t>
            </w:r>
            <w:r w:rsidRPr="00DE214D">
              <w:rPr>
                <w:rFonts w:ascii="Arial" w:hAnsi="Arial" w:cs="Arial"/>
              </w:rPr>
              <w:t>F00</w:t>
            </w:r>
            <w:r>
              <w:rPr>
                <w:rFonts w:ascii="Arial" w:hAnsi="Arial" w:cs="Arial"/>
              </w:rPr>
              <w:t>7</w:t>
            </w:r>
          </w:p>
        </w:tc>
      </w:tr>
      <w:tr w:rsidR="00425BA7" w:rsidRPr="00DE214D" w14:paraId="20C5A803" w14:textId="77777777">
        <w:tc>
          <w:tcPr>
            <w:tcW w:w="1696" w:type="dxa"/>
            <w:tcBorders>
              <w:top w:val="single" w:sz="4" w:space="0" w:color="auto"/>
              <w:left w:val="single" w:sz="4" w:space="0" w:color="auto"/>
              <w:bottom w:val="single" w:sz="4" w:space="0" w:color="auto"/>
              <w:right w:val="single" w:sz="4" w:space="0" w:color="auto"/>
            </w:tcBorders>
            <w:hideMark/>
          </w:tcPr>
          <w:p w14:paraId="3FC10A4E" w14:textId="77777777" w:rsidR="00425BA7" w:rsidRPr="00DE214D" w:rsidRDefault="00425BA7" w:rsidP="00DB0809">
            <w:pPr>
              <w:spacing w:after="160" w:line="360" w:lineRule="auto"/>
              <w:rPr>
                <w:rFonts w:ascii="Arial" w:hAnsi="Arial" w:cs="Arial"/>
              </w:rPr>
            </w:pPr>
            <w:r w:rsidRPr="00DE214D">
              <w:rPr>
                <w:rFonts w:ascii="Arial" w:hAnsi="Arial" w:cs="Arial"/>
              </w:rPr>
              <w:t>Título</w:t>
            </w:r>
          </w:p>
        </w:tc>
        <w:tc>
          <w:tcPr>
            <w:tcW w:w="7132" w:type="dxa"/>
            <w:tcBorders>
              <w:top w:val="single" w:sz="4" w:space="0" w:color="auto"/>
              <w:left w:val="single" w:sz="4" w:space="0" w:color="auto"/>
              <w:bottom w:val="single" w:sz="4" w:space="0" w:color="auto"/>
              <w:right w:val="single" w:sz="4" w:space="0" w:color="auto"/>
            </w:tcBorders>
            <w:hideMark/>
          </w:tcPr>
          <w:p w14:paraId="6BB52E7F" w14:textId="77777777" w:rsidR="00425BA7" w:rsidRPr="00DE214D" w:rsidRDefault="00425BA7" w:rsidP="00DB0809">
            <w:pPr>
              <w:spacing w:after="160" w:line="360" w:lineRule="auto"/>
              <w:rPr>
                <w:rFonts w:ascii="Arial" w:hAnsi="Arial" w:cs="Arial"/>
              </w:rPr>
            </w:pPr>
            <w:r>
              <w:rPr>
                <w:rFonts w:ascii="Arial" w:hAnsi="Arial" w:cs="Arial"/>
              </w:rPr>
              <w:t>Diseño de las insignias.</w:t>
            </w:r>
          </w:p>
        </w:tc>
      </w:tr>
      <w:tr w:rsidR="00425BA7" w:rsidRPr="00DE214D" w14:paraId="03E3F8C5" w14:textId="77777777">
        <w:tc>
          <w:tcPr>
            <w:tcW w:w="1696" w:type="dxa"/>
            <w:tcBorders>
              <w:top w:val="single" w:sz="4" w:space="0" w:color="auto"/>
              <w:left w:val="single" w:sz="4" w:space="0" w:color="auto"/>
              <w:bottom w:val="single" w:sz="4" w:space="0" w:color="auto"/>
              <w:right w:val="single" w:sz="4" w:space="0" w:color="auto"/>
            </w:tcBorders>
            <w:hideMark/>
          </w:tcPr>
          <w:p w14:paraId="59CB47E4" w14:textId="77777777" w:rsidR="00425BA7" w:rsidRPr="00DE214D" w:rsidRDefault="00425BA7" w:rsidP="00DB0809">
            <w:pPr>
              <w:spacing w:after="160" w:line="360" w:lineRule="auto"/>
              <w:rPr>
                <w:rFonts w:ascii="Arial" w:hAnsi="Arial" w:cs="Arial"/>
              </w:rPr>
            </w:pPr>
            <w:r w:rsidRPr="00DE214D">
              <w:rPr>
                <w:rFonts w:ascii="Arial" w:hAnsi="Arial" w:cs="Arial"/>
              </w:rPr>
              <w:t>Descripción</w:t>
            </w:r>
          </w:p>
        </w:tc>
        <w:tc>
          <w:tcPr>
            <w:tcW w:w="7132" w:type="dxa"/>
            <w:tcBorders>
              <w:top w:val="single" w:sz="4" w:space="0" w:color="auto"/>
              <w:left w:val="single" w:sz="4" w:space="0" w:color="auto"/>
              <w:bottom w:val="single" w:sz="4" w:space="0" w:color="auto"/>
              <w:right w:val="single" w:sz="4" w:space="0" w:color="auto"/>
            </w:tcBorders>
          </w:tcPr>
          <w:p w14:paraId="6691D6A2" w14:textId="77777777" w:rsidR="00425BA7" w:rsidRPr="00DE214D" w:rsidRDefault="00425BA7" w:rsidP="00DB0809">
            <w:pPr>
              <w:spacing w:after="160" w:line="360" w:lineRule="auto"/>
              <w:jc w:val="both"/>
              <w:rPr>
                <w:rFonts w:ascii="Arial" w:hAnsi="Arial" w:cs="Arial"/>
              </w:rPr>
            </w:pPr>
            <w:r>
              <w:rPr>
                <w:rFonts w:ascii="Arial" w:hAnsi="Arial" w:cs="Arial"/>
              </w:rPr>
              <w:t>Cada insignia deberá contar con un diseño asociado al motivo de este</w:t>
            </w:r>
            <w:r w:rsidRPr="00F25A17">
              <w:rPr>
                <w:rFonts w:ascii="Arial" w:hAnsi="Arial" w:cs="Arial"/>
              </w:rPr>
              <w:t>.</w:t>
            </w:r>
            <w:r>
              <w:rPr>
                <w:rFonts w:ascii="Arial" w:hAnsi="Arial" w:cs="Arial"/>
              </w:rPr>
              <w:t xml:space="preserve"> Para el caso de los retos diarios, el diseño deberá mostrar de forma clara que corresponde a un reto diario. Para el resto de las insignias, el diseño deberá reflejar el modo de juego y el órgano asociado.</w:t>
            </w:r>
          </w:p>
        </w:tc>
      </w:tr>
      <w:tr w:rsidR="00425BA7" w:rsidRPr="00DE214D" w14:paraId="433AE39F" w14:textId="77777777">
        <w:tc>
          <w:tcPr>
            <w:tcW w:w="1696" w:type="dxa"/>
            <w:tcBorders>
              <w:top w:val="single" w:sz="4" w:space="0" w:color="auto"/>
              <w:left w:val="single" w:sz="4" w:space="0" w:color="auto"/>
              <w:bottom w:val="single" w:sz="4" w:space="0" w:color="auto"/>
              <w:right w:val="single" w:sz="4" w:space="0" w:color="auto"/>
            </w:tcBorders>
            <w:hideMark/>
          </w:tcPr>
          <w:p w14:paraId="5BCB50F7" w14:textId="77777777" w:rsidR="00425BA7" w:rsidRPr="00DE214D" w:rsidRDefault="00425BA7" w:rsidP="00DB0809">
            <w:pPr>
              <w:spacing w:after="160" w:line="360" w:lineRule="auto"/>
              <w:rPr>
                <w:rFonts w:ascii="Arial" w:hAnsi="Arial" w:cs="Arial"/>
              </w:rPr>
            </w:pPr>
            <w:r w:rsidRPr="00DE214D">
              <w:rPr>
                <w:rFonts w:ascii="Arial" w:hAnsi="Arial" w:cs="Arial"/>
              </w:rPr>
              <w:t>Dependencias</w:t>
            </w:r>
          </w:p>
        </w:tc>
        <w:tc>
          <w:tcPr>
            <w:tcW w:w="7132" w:type="dxa"/>
            <w:tcBorders>
              <w:top w:val="single" w:sz="4" w:space="0" w:color="auto"/>
              <w:left w:val="single" w:sz="4" w:space="0" w:color="auto"/>
              <w:bottom w:val="single" w:sz="4" w:space="0" w:color="auto"/>
              <w:right w:val="single" w:sz="4" w:space="0" w:color="auto"/>
            </w:tcBorders>
          </w:tcPr>
          <w:p w14:paraId="21EE04CD" w14:textId="77777777" w:rsidR="00425BA7" w:rsidRPr="00DE214D" w:rsidRDefault="00425BA7" w:rsidP="00DB0809">
            <w:pPr>
              <w:spacing w:after="160" w:line="360" w:lineRule="auto"/>
              <w:rPr>
                <w:rFonts w:ascii="Arial" w:hAnsi="Arial" w:cs="Arial"/>
              </w:rPr>
            </w:pPr>
            <w:r>
              <w:rPr>
                <w:rFonts w:ascii="Arial" w:hAnsi="Arial" w:cs="Arial"/>
              </w:rPr>
              <w:t>RF019</w:t>
            </w:r>
          </w:p>
        </w:tc>
      </w:tr>
    </w:tbl>
    <w:p w14:paraId="2D1E839E" w14:textId="77777777" w:rsidR="004546B9" w:rsidRDefault="004546B9" w:rsidP="00777FBF">
      <w:pPr>
        <w:spacing w:line="360" w:lineRule="auto"/>
        <w:rPr>
          <w:rFonts w:ascii="Arial" w:hAnsi="Arial" w:cs="Arial"/>
        </w:rPr>
      </w:pPr>
    </w:p>
    <w:p w14:paraId="34307079" w14:textId="708023F8" w:rsidR="0093612C" w:rsidRPr="00960110" w:rsidRDefault="000350B5" w:rsidP="00DB0809">
      <w:pPr>
        <w:pStyle w:val="Ttulo2"/>
        <w:spacing w:line="360" w:lineRule="auto"/>
        <w:jc w:val="both"/>
        <w:rPr>
          <w:rFonts w:ascii="Arial" w:hAnsi="Arial" w:cs="Arial"/>
          <w:b/>
          <w:sz w:val="28"/>
          <w:szCs w:val="28"/>
        </w:rPr>
      </w:pPr>
      <w:bookmarkStart w:id="45" w:name="_Toc178758238"/>
      <w:r w:rsidRPr="00960110">
        <w:rPr>
          <w:rFonts w:ascii="Arial" w:hAnsi="Arial" w:cs="Arial"/>
          <w:b/>
          <w:bCs/>
          <w:sz w:val="28"/>
          <w:szCs w:val="28"/>
        </w:rPr>
        <w:t xml:space="preserve">4.4 </w:t>
      </w:r>
      <w:r w:rsidR="0093612C" w:rsidRPr="00960110">
        <w:rPr>
          <w:rFonts w:ascii="Arial" w:hAnsi="Arial" w:cs="Arial"/>
          <w:b/>
          <w:sz w:val="28"/>
          <w:szCs w:val="28"/>
        </w:rPr>
        <w:t>Base de Datos</w:t>
      </w:r>
      <w:bookmarkEnd w:id="45"/>
    </w:p>
    <w:p w14:paraId="01937140" w14:textId="12FD4BEF" w:rsidR="00B97008" w:rsidRDefault="00B97008" w:rsidP="00B97008">
      <w:pPr>
        <w:spacing w:line="360" w:lineRule="auto"/>
        <w:jc w:val="both"/>
        <w:rPr>
          <w:rFonts w:ascii="Arial" w:hAnsi="Arial" w:cs="Arial"/>
        </w:rPr>
      </w:pPr>
      <w:r>
        <w:rPr>
          <w:rFonts w:ascii="Arial" w:hAnsi="Arial" w:cs="Arial"/>
        </w:rPr>
        <w:t xml:space="preserve">Para el proyecto se </w:t>
      </w:r>
      <w:r w:rsidR="003E09A8">
        <w:rPr>
          <w:rFonts w:ascii="Arial" w:hAnsi="Arial" w:cs="Arial"/>
        </w:rPr>
        <w:t>diseñar</w:t>
      </w:r>
      <w:r w:rsidR="00924DBF">
        <w:rPr>
          <w:rFonts w:ascii="Arial" w:hAnsi="Arial" w:cs="Arial"/>
        </w:rPr>
        <w:t>á una</w:t>
      </w:r>
      <w:r w:rsidRPr="003F4E63">
        <w:rPr>
          <w:rFonts w:ascii="Arial" w:hAnsi="Arial" w:cs="Arial"/>
        </w:rPr>
        <w:t xml:space="preserve"> base de datos relacional ya que se requiere realizar transacciones para llevar a cabo el seguimiento de aprendizaje de cada usuario y únicamente este modelo de base de datos es capaz de soportar esta operación.</w:t>
      </w:r>
      <w:r>
        <w:rPr>
          <w:rFonts w:ascii="Arial" w:hAnsi="Arial" w:cs="Arial"/>
        </w:rPr>
        <w:t xml:space="preserve"> Adicionalmente se tiene como prioridad brindar de consistencia al proyecto. </w:t>
      </w:r>
      <w:r w:rsidR="008E3E00">
        <w:rPr>
          <w:rFonts w:ascii="Arial" w:hAnsi="Arial" w:cs="Arial"/>
        </w:rPr>
        <w:t>Por otra parte,</w:t>
      </w:r>
      <w:r w:rsidR="00924DBF">
        <w:rPr>
          <w:rFonts w:ascii="Arial" w:hAnsi="Arial" w:cs="Arial"/>
        </w:rPr>
        <w:t xml:space="preserve"> </w:t>
      </w:r>
      <w:r w:rsidR="008E3E00">
        <w:rPr>
          <w:rFonts w:ascii="Arial" w:hAnsi="Arial" w:cs="Arial"/>
        </w:rPr>
        <w:t>debido a</w:t>
      </w:r>
      <w:r w:rsidR="00924DBF">
        <w:rPr>
          <w:rFonts w:ascii="Arial" w:hAnsi="Arial" w:cs="Arial"/>
        </w:rPr>
        <w:t>l tipo de datos que se plantea usar, se</w:t>
      </w:r>
      <w:r w:rsidR="00C130BE">
        <w:rPr>
          <w:rFonts w:ascii="Arial" w:hAnsi="Arial" w:cs="Arial"/>
        </w:rPr>
        <w:t xml:space="preserve"> prevé muy poco desperdicio de </w:t>
      </w:r>
      <w:r w:rsidR="008E3E00">
        <w:rPr>
          <w:rFonts w:ascii="Arial" w:hAnsi="Arial" w:cs="Arial"/>
        </w:rPr>
        <w:t>recursos</w:t>
      </w:r>
      <w:r>
        <w:rPr>
          <w:rFonts w:ascii="Arial" w:hAnsi="Arial" w:cs="Arial"/>
        </w:rPr>
        <w:t>.</w:t>
      </w:r>
    </w:p>
    <w:p w14:paraId="2372108E" w14:textId="77692689" w:rsidR="00277031" w:rsidRPr="003F4E63" w:rsidRDefault="00B97008" w:rsidP="00B97008">
      <w:pPr>
        <w:spacing w:line="360" w:lineRule="auto"/>
        <w:jc w:val="both"/>
        <w:rPr>
          <w:rFonts w:ascii="Arial" w:hAnsi="Arial" w:cs="Arial"/>
        </w:rPr>
      </w:pPr>
      <w:r>
        <w:rPr>
          <w:rFonts w:ascii="Arial" w:hAnsi="Arial" w:cs="Arial"/>
        </w:rPr>
        <w:t xml:space="preserve">Sin embargo, se recalca que se </w:t>
      </w:r>
      <w:r w:rsidR="008E3E00">
        <w:rPr>
          <w:rFonts w:ascii="Arial" w:hAnsi="Arial" w:cs="Arial"/>
        </w:rPr>
        <w:t xml:space="preserve">puede </w:t>
      </w:r>
      <w:r>
        <w:rPr>
          <w:rFonts w:ascii="Arial" w:hAnsi="Arial" w:cs="Arial"/>
        </w:rPr>
        <w:t>utiliza</w:t>
      </w:r>
      <w:r w:rsidR="008E3E00">
        <w:rPr>
          <w:rFonts w:ascii="Arial" w:hAnsi="Arial" w:cs="Arial"/>
        </w:rPr>
        <w:t>r</w:t>
      </w:r>
      <w:r>
        <w:rPr>
          <w:rFonts w:ascii="Arial" w:hAnsi="Arial" w:cs="Arial"/>
        </w:rPr>
        <w:t xml:space="preserve"> base de datos en memoria debido a la velocidad de procesamiento que requieren los gráficos 3D del cuerpo humano. Así como el uso de base de datos basada en documentos por la interacción con </w:t>
      </w:r>
      <w:proofErr w:type="spellStart"/>
      <w:r w:rsidRPr="00600F66">
        <w:rPr>
          <w:rFonts w:ascii="Arial" w:hAnsi="Arial" w:cs="Arial"/>
          <w:i/>
          <w:iCs/>
        </w:rPr>
        <w:t>APIs</w:t>
      </w:r>
      <w:proofErr w:type="spellEnd"/>
      <w:r>
        <w:rPr>
          <w:rFonts w:ascii="Arial" w:hAnsi="Arial" w:cs="Arial"/>
        </w:rPr>
        <w:t xml:space="preserve"> para la validación de información.</w:t>
      </w:r>
    </w:p>
    <w:p w14:paraId="26FB9A4C" w14:textId="77777777" w:rsidR="00960110" w:rsidRDefault="00960110" w:rsidP="00DB0809">
      <w:pPr>
        <w:spacing w:line="360" w:lineRule="auto"/>
        <w:rPr>
          <w:rFonts w:ascii="Arial" w:eastAsiaTheme="majorEastAsia" w:hAnsi="Arial" w:cs="Arial"/>
          <w:b/>
          <w:bCs/>
          <w:color w:val="0F4761" w:themeColor="accent1" w:themeShade="BF"/>
          <w:sz w:val="28"/>
          <w:szCs w:val="28"/>
        </w:rPr>
      </w:pPr>
      <w:r>
        <w:rPr>
          <w:rFonts w:ascii="Arial" w:hAnsi="Arial" w:cs="Arial"/>
          <w:b/>
          <w:bCs/>
          <w:sz w:val="28"/>
          <w:szCs w:val="28"/>
        </w:rPr>
        <w:br w:type="page"/>
      </w:r>
    </w:p>
    <w:p w14:paraId="10262BB3" w14:textId="39C3C8D0" w:rsidR="00277031" w:rsidRPr="00960110" w:rsidRDefault="005B6951" w:rsidP="00DB0809">
      <w:pPr>
        <w:pStyle w:val="Ttulo2"/>
        <w:spacing w:line="360" w:lineRule="auto"/>
        <w:jc w:val="both"/>
        <w:rPr>
          <w:rFonts w:ascii="Arial" w:hAnsi="Arial" w:cs="Arial"/>
          <w:b/>
          <w:sz w:val="28"/>
          <w:szCs w:val="28"/>
        </w:rPr>
      </w:pPr>
      <w:bookmarkStart w:id="46" w:name="_Toc178758239"/>
      <w:r w:rsidRPr="00960110">
        <w:rPr>
          <w:rFonts w:ascii="Arial" w:hAnsi="Arial" w:cs="Arial"/>
          <w:b/>
          <w:bCs/>
          <w:sz w:val="28"/>
          <w:szCs w:val="28"/>
        </w:rPr>
        <w:t xml:space="preserve">4.5 </w:t>
      </w:r>
      <w:r w:rsidR="00277031" w:rsidRPr="00960110">
        <w:rPr>
          <w:rFonts w:ascii="Arial" w:hAnsi="Arial" w:cs="Arial"/>
          <w:b/>
          <w:sz w:val="28"/>
          <w:szCs w:val="28"/>
        </w:rPr>
        <w:t>Modelo 3D</w:t>
      </w:r>
      <w:bookmarkEnd w:id="46"/>
    </w:p>
    <w:p w14:paraId="23672761" w14:textId="77777777" w:rsidR="00277031" w:rsidRDefault="00277031" w:rsidP="00277031">
      <w:pPr>
        <w:spacing w:line="360" w:lineRule="auto"/>
        <w:jc w:val="both"/>
        <w:rPr>
          <w:rFonts w:ascii="Arial" w:hAnsi="Arial" w:cs="Arial"/>
        </w:rPr>
      </w:pPr>
      <w:r>
        <w:rPr>
          <w:rFonts w:ascii="Arial" w:hAnsi="Arial" w:cs="Arial"/>
        </w:rPr>
        <w:t>Una vez analizados los modelos disponibles en la red se propone utilizar cualquiera de estos 3 modelos, sus características se describen en la tabla N.</w:t>
      </w:r>
    </w:p>
    <w:p w14:paraId="475E744D" w14:textId="77777777" w:rsidR="00277031" w:rsidRPr="00156C2F" w:rsidRDefault="00277031" w:rsidP="00CB61D7">
      <w:pPr>
        <w:pStyle w:val="Prrafodelista"/>
        <w:numPr>
          <w:ilvl w:val="0"/>
          <w:numId w:val="13"/>
        </w:numPr>
        <w:spacing w:line="360" w:lineRule="auto"/>
        <w:jc w:val="both"/>
        <w:rPr>
          <w:rFonts w:ascii="Arial" w:hAnsi="Arial" w:cs="Arial"/>
        </w:rPr>
      </w:pPr>
      <w:r w:rsidRPr="00156C2F">
        <w:rPr>
          <w:rFonts w:ascii="Arial" w:hAnsi="Arial" w:cs="Arial"/>
        </w:rPr>
        <w:t>Propuesta #1:</w:t>
      </w:r>
    </w:p>
    <w:p w14:paraId="0DA0936E" w14:textId="77777777" w:rsidR="00277031" w:rsidRDefault="00277031" w:rsidP="00DB0809">
      <w:pPr>
        <w:spacing w:line="360" w:lineRule="auto"/>
        <w:jc w:val="center"/>
      </w:pPr>
      <w:r>
        <w:rPr>
          <w:noProof/>
        </w:rPr>
        <w:drawing>
          <wp:inline distT="0" distB="0" distL="0" distR="0" wp14:anchorId="20DA0E27" wp14:editId="685DC0E3">
            <wp:extent cx="3960900" cy="1988288"/>
            <wp:effectExtent l="0" t="0" r="1905" b="0"/>
            <wp:docPr id="717068675" name="Imagen 1" descr="Imagen que contiene mujer, sostener, pelota, jug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68675" name="Imagen 1" descr="Imagen que contiene mujer, sostener, pelota, jugador&#10;&#10;Descripción generada automáticamente"/>
                    <pic:cNvPicPr/>
                  </pic:nvPicPr>
                  <pic:blipFill rotWithShape="1">
                    <a:blip r:embed="rId17"/>
                    <a:srcRect r="9613"/>
                    <a:stretch/>
                  </pic:blipFill>
                  <pic:spPr bwMode="auto">
                    <a:xfrm>
                      <a:off x="0" y="0"/>
                      <a:ext cx="3973329" cy="1994527"/>
                    </a:xfrm>
                    <a:prstGeom prst="rect">
                      <a:avLst/>
                    </a:prstGeom>
                    <a:ln>
                      <a:noFill/>
                    </a:ln>
                    <a:extLst>
                      <a:ext uri="{53640926-AAD7-44D8-BBD7-CCE9431645EC}">
                        <a14:shadowObscured xmlns:a14="http://schemas.microsoft.com/office/drawing/2010/main"/>
                      </a:ext>
                    </a:extLst>
                  </pic:spPr>
                </pic:pic>
              </a:graphicData>
            </a:graphic>
          </wp:inline>
        </w:drawing>
      </w:r>
    </w:p>
    <w:p w14:paraId="64449430" w14:textId="77777777" w:rsidR="00277031" w:rsidRPr="00156C2F" w:rsidRDefault="00277031" w:rsidP="00CB61D7">
      <w:pPr>
        <w:pStyle w:val="Prrafodelista"/>
        <w:numPr>
          <w:ilvl w:val="0"/>
          <w:numId w:val="13"/>
        </w:numPr>
        <w:spacing w:line="360" w:lineRule="auto"/>
        <w:jc w:val="both"/>
        <w:rPr>
          <w:rFonts w:ascii="Arial" w:hAnsi="Arial" w:cs="Arial"/>
        </w:rPr>
      </w:pPr>
      <w:r w:rsidRPr="00156C2F">
        <w:rPr>
          <w:rFonts w:ascii="Arial" w:hAnsi="Arial" w:cs="Arial"/>
        </w:rPr>
        <w:t>Propuesta #2:</w:t>
      </w:r>
    </w:p>
    <w:p w14:paraId="35F5DC3D" w14:textId="77777777" w:rsidR="00277031" w:rsidRPr="00156C2F" w:rsidRDefault="00277031" w:rsidP="00277031">
      <w:pPr>
        <w:spacing w:line="360" w:lineRule="auto"/>
        <w:jc w:val="center"/>
        <w:rPr>
          <w:rFonts w:ascii="Arial" w:hAnsi="Arial" w:cs="Arial"/>
        </w:rPr>
      </w:pPr>
      <w:r w:rsidRPr="00156C2F">
        <w:rPr>
          <w:noProof/>
        </w:rPr>
        <w:drawing>
          <wp:inline distT="0" distB="0" distL="0" distR="0" wp14:anchorId="6FBDB2AF" wp14:editId="5B7CC4D4">
            <wp:extent cx="3600000" cy="2686761"/>
            <wp:effectExtent l="0" t="0" r="635" b="0"/>
            <wp:docPr id="1723810728"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810728" name="Imagen 1" descr="Interfaz de usuario gráfica&#10;&#10;Descripción generada automáticamente"/>
                    <pic:cNvPicPr/>
                  </pic:nvPicPr>
                  <pic:blipFill>
                    <a:blip r:embed="rId18"/>
                    <a:stretch>
                      <a:fillRect/>
                    </a:stretch>
                  </pic:blipFill>
                  <pic:spPr>
                    <a:xfrm>
                      <a:off x="0" y="0"/>
                      <a:ext cx="3600000" cy="2686761"/>
                    </a:xfrm>
                    <a:prstGeom prst="rect">
                      <a:avLst/>
                    </a:prstGeom>
                  </pic:spPr>
                </pic:pic>
              </a:graphicData>
            </a:graphic>
          </wp:inline>
        </w:drawing>
      </w:r>
    </w:p>
    <w:p w14:paraId="7F093236" w14:textId="03B4BE41" w:rsidR="00960110" w:rsidRPr="00960110" w:rsidRDefault="00960110" w:rsidP="00DB0809">
      <w:pPr>
        <w:spacing w:line="360" w:lineRule="auto"/>
        <w:rPr>
          <w:rFonts w:ascii="Arial" w:hAnsi="Arial" w:cs="Arial"/>
        </w:rPr>
      </w:pPr>
      <w:r>
        <w:rPr>
          <w:rFonts w:ascii="Arial" w:hAnsi="Arial" w:cs="Arial"/>
        </w:rPr>
        <w:br w:type="page"/>
      </w:r>
    </w:p>
    <w:p w14:paraId="340EF218" w14:textId="5DB37ABD" w:rsidR="00277031" w:rsidRPr="00156C2F" w:rsidRDefault="00277031" w:rsidP="00CB61D7">
      <w:pPr>
        <w:pStyle w:val="Prrafodelista"/>
        <w:numPr>
          <w:ilvl w:val="0"/>
          <w:numId w:val="13"/>
        </w:numPr>
        <w:spacing w:line="360" w:lineRule="auto"/>
        <w:jc w:val="both"/>
        <w:rPr>
          <w:rFonts w:ascii="Arial" w:hAnsi="Arial" w:cs="Arial"/>
        </w:rPr>
      </w:pPr>
      <w:r w:rsidRPr="00156C2F">
        <w:rPr>
          <w:rFonts w:ascii="Arial" w:hAnsi="Arial" w:cs="Arial"/>
        </w:rPr>
        <w:t>Propuesta #3:</w:t>
      </w:r>
    </w:p>
    <w:p w14:paraId="3C6A45B5" w14:textId="77777777" w:rsidR="00277031" w:rsidRDefault="00277031" w:rsidP="00277031">
      <w:pPr>
        <w:spacing w:line="360" w:lineRule="auto"/>
        <w:jc w:val="center"/>
        <w:rPr>
          <w:rFonts w:ascii="Arial" w:hAnsi="Arial" w:cs="Arial"/>
        </w:rPr>
      </w:pPr>
      <w:r>
        <w:rPr>
          <w:noProof/>
        </w:rPr>
        <w:drawing>
          <wp:inline distT="0" distB="0" distL="0" distR="0" wp14:anchorId="5C97F086" wp14:editId="4BF33A04">
            <wp:extent cx="3556249" cy="2337656"/>
            <wp:effectExtent l="0" t="0" r="6350" b="5715"/>
            <wp:docPr id="602949279" name="Imagen 1" descr="Una imagen de una muje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949279" name="Imagen 1" descr="Una imagen de una mujer&#10;&#10;Descripción generada automáticamente con confianza baja"/>
                    <pic:cNvPicPr/>
                  </pic:nvPicPr>
                  <pic:blipFill rotWithShape="1">
                    <a:blip r:embed="rId19"/>
                    <a:srcRect r="12868"/>
                    <a:stretch/>
                  </pic:blipFill>
                  <pic:spPr bwMode="auto">
                    <a:xfrm>
                      <a:off x="0" y="0"/>
                      <a:ext cx="3567610" cy="2345124"/>
                    </a:xfrm>
                    <a:prstGeom prst="rect">
                      <a:avLst/>
                    </a:prstGeom>
                    <a:ln>
                      <a:noFill/>
                    </a:ln>
                    <a:extLst>
                      <a:ext uri="{53640926-AAD7-44D8-BBD7-CCE9431645EC}">
                        <a14:shadowObscured xmlns:a14="http://schemas.microsoft.com/office/drawing/2010/main"/>
                      </a:ext>
                    </a:extLst>
                  </pic:spPr>
                </pic:pic>
              </a:graphicData>
            </a:graphic>
          </wp:inline>
        </w:drawing>
      </w:r>
    </w:p>
    <w:p w14:paraId="5400F311" w14:textId="77777777" w:rsidR="00277031" w:rsidRDefault="00277031" w:rsidP="00277031">
      <w:pPr>
        <w:spacing w:line="360" w:lineRule="auto"/>
        <w:jc w:val="center"/>
        <w:rPr>
          <w:rFonts w:ascii="Arial" w:hAnsi="Arial" w:cs="Arial"/>
        </w:rPr>
      </w:pPr>
    </w:p>
    <w:p w14:paraId="4379A380" w14:textId="0F0C98DA" w:rsidR="00277031" w:rsidRDefault="00277031" w:rsidP="00277031">
      <w:pPr>
        <w:pStyle w:val="Descripcin"/>
        <w:keepNext/>
        <w:spacing w:line="360" w:lineRule="auto"/>
        <w:jc w:val="center"/>
        <w:rPr>
          <w:rFonts w:ascii="Arial" w:hAnsi="Arial" w:cs="Arial"/>
          <w:sz w:val="20"/>
          <w:szCs w:val="20"/>
        </w:rPr>
      </w:pPr>
      <w:r w:rsidRPr="014EA790">
        <w:rPr>
          <w:rFonts w:ascii="Arial" w:hAnsi="Arial" w:cs="Arial"/>
          <w:sz w:val="20"/>
          <w:szCs w:val="20"/>
        </w:rPr>
        <w:t xml:space="preserve">Tabla </w:t>
      </w:r>
      <w:r w:rsidR="005B6951">
        <w:rPr>
          <w:rFonts w:ascii="Arial" w:hAnsi="Arial" w:cs="Arial"/>
          <w:sz w:val="20"/>
          <w:szCs w:val="20"/>
        </w:rPr>
        <w:t>5</w:t>
      </w:r>
      <w:r>
        <w:rPr>
          <w:rFonts w:ascii="Arial" w:hAnsi="Arial" w:cs="Arial"/>
          <w:sz w:val="20"/>
          <w:szCs w:val="20"/>
        </w:rPr>
        <w:t xml:space="preserve"> Características de los modelos 3D seleccionados</w:t>
      </w:r>
    </w:p>
    <w:tbl>
      <w:tblPr>
        <w:tblStyle w:val="Tablaconcuadrcula"/>
        <w:tblW w:w="0" w:type="auto"/>
        <w:jc w:val="center"/>
        <w:tblLook w:val="04A0" w:firstRow="1" w:lastRow="0" w:firstColumn="1" w:lastColumn="0" w:noHBand="0" w:noVBand="1"/>
      </w:tblPr>
      <w:tblGrid>
        <w:gridCol w:w="1847"/>
        <w:gridCol w:w="1585"/>
        <w:gridCol w:w="1893"/>
        <w:gridCol w:w="1728"/>
      </w:tblGrid>
      <w:tr w:rsidR="00277031" w14:paraId="620CE097" w14:textId="77777777">
        <w:trPr>
          <w:trHeight w:val="838"/>
          <w:jc w:val="center"/>
        </w:trPr>
        <w:tc>
          <w:tcPr>
            <w:tcW w:w="1847" w:type="dxa"/>
            <w:vAlign w:val="center"/>
          </w:tcPr>
          <w:p w14:paraId="2C82348D" w14:textId="77777777" w:rsidR="00277031" w:rsidRPr="009E3972" w:rsidRDefault="00277031">
            <w:pPr>
              <w:spacing w:line="360" w:lineRule="auto"/>
              <w:jc w:val="center"/>
              <w:rPr>
                <w:rFonts w:ascii="Arial" w:hAnsi="Arial" w:cs="Arial"/>
                <w:b/>
              </w:rPr>
            </w:pPr>
            <w:r w:rsidRPr="009E3972">
              <w:rPr>
                <w:rFonts w:ascii="Arial" w:hAnsi="Arial" w:cs="Arial"/>
                <w:b/>
              </w:rPr>
              <w:t>Nombre</w:t>
            </w:r>
          </w:p>
        </w:tc>
        <w:tc>
          <w:tcPr>
            <w:tcW w:w="1585" w:type="dxa"/>
            <w:vAlign w:val="center"/>
          </w:tcPr>
          <w:p w14:paraId="1A26D0E7" w14:textId="77777777" w:rsidR="00277031" w:rsidRPr="009E3972" w:rsidRDefault="00277031">
            <w:pPr>
              <w:spacing w:line="360" w:lineRule="auto"/>
              <w:jc w:val="center"/>
              <w:rPr>
                <w:rFonts w:ascii="Arial" w:hAnsi="Arial" w:cs="Arial"/>
                <w:b/>
              </w:rPr>
            </w:pPr>
            <w:r w:rsidRPr="009E3972">
              <w:rPr>
                <w:rFonts w:ascii="Arial" w:hAnsi="Arial" w:cs="Arial"/>
                <w:b/>
              </w:rPr>
              <w:t>Plataforma Web</w:t>
            </w:r>
          </w:p>
        </w:tc>
        <w:tc>
          <w:tcPr>
            <w:tcW w:w="1893" w:type="dxa"/>
            <w:vAlign w:val="center"/>
          </w:tcPr>
          <w:p w14:paraId="5E28F2ED" w14:textId="77777777" w:rsidR="00277031" w:rsidRPr="009E3972" w:rsidRDefault="00277031">
            <w:pPr>
              <w:spacing w:line="360" w:lineRule="auto"/>
              <w:jc w:val="center"/>
              <w:rPr>
                <w:rFonts w:ascii="Arial" w:hAnsi="Arial" w:cs="Arial"/>
                <w:b/>
              </w:rPr>
            </w:pPr>
            <w:r w:rsidRPr="009E3972">
              <w:rPr>
                <w:rFonts w:ascii="Arial" w:hAnsi="Arial" w:cs="Arial"/>
                <w:b/>
              </w:rPr>
              <w:t>Formatos</w:t>
            </w:r>
          </w:p>
        </w:tc>
        <w:tc>
          <w:tcPr>
            <w:tcW w:w="1728" w:type="dxa"/>
            <w:vAlign w:val="center"/>
          </w:tcPr>
          <w:p w14:paraId="63FC5319" w14:textId="77777777" w:rsidR="00277031" w:rsidRPr="009E3972" w:rsidRDefault="00277031">
            <w:pPr>
              <w:spacing w:line="360" w:lineRule="auto"/>
              <w:jc w:val="center"/>
              <w:rPr>
                <w:rFonts w:ascii="Arial" w:hAnsi="Arial" w:cs="Arial"/>
                <w:b/>
              </w:rPr>
            </w:pPr>
            <w:r w:rsidRPr="009E3972">
              <w:rPr>
                <w:rFonts w:ascii="Arial" w:hAnsi="Arial" w:cs="Arial"/>
                <w:b/>
              </w:rPr>
              <w:t>Precio</w:t>
            </w:r>
          </w:p>
        </w:tc>
      </w:tr>
      <w:tr w:rsidR="00277031" w14:paraId="19A17D2F" w14:textId="77777777">
        <w:trPr>
          <w:jc w:val="center"/>
        </w:trPr>
        <w:tc>
          <w:tcPr>
            <w:tcW w:w="1847" w:type="dxa"/>
            <w:vAlign w:val="center"/>
          </w:tcPr>
          <w:p w14:paraId="2310DA06" w14:textId="77777777" w:rsidR="00277031" w:rsidRPr="00C941A0" w:rsidRDefault="00277031">
            <w:pPr>
              <w:spacing w:line="360" w:lineRule="auto"/>
              <w:jc w:val="center"/>
              <w:rPr>
                <w:rFonts w:ascii="Arial" w:hAnsi="Arial" w:cs="Arial"/>
              </w:rPr>
            </w:pPr>
            <w:proofErr w:type="spellStart"/>
            <w:r w:rsidRPr="00C941A0">
              <w:rPr>
                <w:rFonts w:ascii="Arial" w:hAnsi="Arial" w:cs="Arial"/>
              </w:rPr>
              <w:t>Mannequín</w:t>
            </w:r>
            <w:proofErr w:type="spellEnd"/>
          </w:p>
        </w:tc>
        <w:tc>
          <w:tcPr>
            <w:tcW w:w="1585" w:type="dxa"/>
            <w:vAlign w:val="center"/>
          </w:tcPr>
          <w:p w14:paraId="5888D180" w14:textId="77777777" w:rsidR="00277031" w:rsidRPr="00C941A0" w:rsidRDefault="00277031">
            <w:pPr>
              <w:spacing w:line="360" w:lineRule="auto"/>
              <w:jc w:val="center"/>
              <w:rPr>
                <w:rFonts w:ascii="Arial" w:hAnsi="Arial" w:cs="Arial"/>
              </w:rPr>
            </w:pPr>
            <w:proofErr w:type="spellStart"/>
            <w:r w:rsidRPr="00C941A0">
              <w:rPr>
                <w:rFonts w:ascii="Arial" w:hAnsi="Arial" w:cs="Arial"/>
              </w:rPr>
              <w:t>Mixamo</w:t>
            </w:r>
            <w:proofErr w:type="spellEnd"/>
          </w:p>
        </w:tc>
        <w:tc>
          <w:tcPr>
            <w:tcW w:w="1893" w:type="dxa"/>
            <w:vAlign w:val="center"/>
          </w:tcPr>
          <w:p w14:paraId="13D9F39E" w14:textId="77777777" w:rsidR="00277031" w:rsidRPr="00A875BB" w:rsidRDefault="00277031">
            <w:pPr>
              <w:spacing w:line="360" w:lineRule="auto"/>
              <w:jc w:val="center"/>
              <w:rPr>
                <w:rFonts w:ascii="Arial" w:hAnsi="Arial" w:cs="Arial"/>
                <w:lang w:val="en-GB"/>
              </w:rPr>
            </w:pPr>
            <w:r w:rsidRPr="00A875BB">
              <w:rPr>
                <w:rFonts w:ascii="Arial" w:hAnsi="Arial" w:cs="Arial"/>
                <w:lang w:val="en-GB"/>
              </w:rPr>
              <w:t>FBX Binary</w:t>
            </w:r>
          </w:p>
          <w:p w14:paraId="2B63BF41" w14:textId="77777777" w:rsidR="00277031" w:rsidRPr="00A875BB" w:rsidRDefault="00277031">
            <w:pPr>
              <w:spacing w:line="360" w:lineRule="auto"/>
              <w:jc w:val="center"/>
              <w:rPr>
                <w:rFonts w:ascii="Arial" w:hAnsi="Arial" w:cs="Arial"/>
                <w:lang w:val="en-GB"/>
              </w:rPr>
            </w:pPr>
            <w:r w:rsidRPr="00A875BB">
              <w:rPr>
                <w:rFonts w:ascii="Arial" w:hAnsi="Arial" w:cs="Arial"/>
                <w:lang w:val="en-GB"/>
              </w:rPr>
              <w:t>FBX ASCII</w:t>
            </w:r>
          </w:p>
          <w:p w14:paraId="2CACE5B3" w14:textId="77777777" w:rsidR="00277031" w:rsidRPr="00A875BB" w:rsidRDefault="00277031">
            <w:pPr>
              <w:spacing w:line="360" w:lineRule="auto"/>
              <w:jc w:val="center"/>
              <w:rPr>
                <w:rFonts w:ascii="Arial" w:hAnsi="Arial" w:cs="Arial"/>
                <w:lang w:val="en-GB"/>
              </w:rPr>
            </w:pPr>
            <w:r w:rsidRPr="00A875BB">
              <w:rPr>
                <w:rFonts w:ascii="Arial" w:hAnsi="Arial" w:cs="Arial"/>
                <w:lang w:val="en-GB"/>
              </w:rPr>
              <w:t>FBX for Unity</w:t>
            </w:r>
          </w:p>
          <w:p w14:paraId="7FF4C9A2" w14:textId="77777777" w:rsidR="00277031" w:rsidRPr="00C941A0" w:rsidRDefault="00277031">
            <w:pPr>
              <w:spacing w:line="360" w:lineRule="auto"/>
              <w:jc w:val="center"/>
              <w:rPr>
                <w:rFonts w:ascii="Arial" w:hAnsi="Arial" w:cs="Arial"/>
              </w:rPr>
            </w:pPr>
            <w:r w:rsidRPr="00C941A0">
              <w:rPr>
                <w:rFonts w:ascii="Arial" w:hAnsi="Arial" w:cs="Arial"/>
              </w:rPr>
              <w:t>FBX 7.4</w:t>
            </w:r>
          </w:p>
          <w:p w14:paraId="6CE8423C" w14:textId="77777777" w:rsidR="00277031" w:rsidRPr="00C941A0" w:rsidRDefault="00277031">
            <w:pPr>
              <w:spacing w:line="360" w:lineRule="auto"/>
              <w:jc w:val="center"/>
              <w:rPr>
                <w:rFonts w:ascii="Arial" w:hAnsi="Arial" w:cs="Arial"/>
              </w:rPr>
            </w:pPr>
            <w:r w:rsidRPr="00C941A0">
              <w:rPr>
                <w:rFonts w:ascii="Arial" w:hAnsi="Arial" w:cs="Arial"/>
              </w:rPr>
              <w:t>FBX 6.1</w:t>
            </w:r>
          </w:p>
          <w:p w14:paraId="2541F7B4" w14:textId="77777777" w:rsidR="00277031" w:rsidRPr="00C941A0" w:rsidRDefault="00277031">
            <w:pPr>
              <w:spacing w:line="360" w:lineRule="auto"/>
              <w:jc w:val="center"/>
              <w:rPr>
                <w:rFonts w:ascii="Arial" w:hAnsi="Arial" w:cs="Arial"/>
              </w:rPr>
            </w:pPr>
            <w:r w:rsidRPr="00C941A0">
              <w:rPr>
                <w:rFonts w:ascii="Arial" w:hAnsi="Arial" w:cs="Arial"/>
              </w:rPr>
              <w:t>Collada</w:t>
            </w:r>
          </w:p>
        </w:tc>
        <w:tc>
          <w:tcPr>
            <w:tcW w:w="1728" w:type="dxa"/>
            <w:vAlign w:val="center"/>
          </w:tcPr>
          <w:p w14:paraId="6EC86A43" w14:textId="77777777" w:rsidR="00277031" w:rsidRPr="00C941A0" w:rsidRDefault="00277031">
            <w:pPr>
              <w:spacing w:line="360" w:lineRule="auto"/>
              <w:jc w:val="center"/>
              <w:rPr>
                <w:rFonts w:ascii="Arial" w:hAnsi="Arial" w:cs="Arial"/>
              </w:rPr>
            </w:pPr>
            <w:r w:rsidRPr="00C941A0">
              <w:rPr>
                <w:rFonts w:ascii="Arial" w:hAnsi="Arial" w:cs="Arial"/>
              </w:rPr>
              <w:t>Gratuito</w:t>
            </w:r>
          </w:p>
        </w:tc>
      </w:tr>
      <w:tr w:rsidR="00277031" w14:paraId="2676C1DD" w14:textId="77777777">
        <w:trPr>
          <w:jc w:val="center"/>
        </w:trPr>
        <w:tc>
          <w:tcPr>
            <w:tcW w:w="1847" w:type="dxa"/>
            <w:vAlign w:val="center"/>
          </w:tcPr>
          <w:p w14:paraId="634C3CD4" w14:textId="77777777" w:rsidR="00277031" w:rsidRPr="00C941A0" w:rsidRDefault="00277031">
            <w:pPr>
              <w:spacing w:line="360" w:lineRule="auto"/>
              <w:jc w:val="center"/>
              <w:rPr>
                <w:rFonts w:ascii="Arial" w:hAnsi="Arial" w:cs="Arial"/>
              </w:rPr>
            </w:pPr>
            <w:r w:rsidRPr="00C941A0">
              <w:rPr>
                <w:rFonts w:ascii="Arial" w:hAnsi="Arial" w:cs="Arial"/>
              </w:rPr>
              <w:t>Base humana amañada</w:t>
            </w:r>
          </w:p>
        </w:tc>
        <w:tc>
          <w:tcPr>
            <w:tcW w:w="1585" w:type="dxa"/>
            <w:vAlign w:val="center"/>
          </w:tcPr>
          <w:p w14:paraId="7EC6792A" w14:textId="77777777" w:rsidR="00277031" w:rsidRPr="00C941A0" w:rsidRDefault="00277031">
            <w:pPr>
              <w:spacing w:line="360" w:lineRule="auto"/>
              <w:jc w:val="center"/>
              <w:rPr>
                <w:rFonts w:ascii="Arial" w:hAnsi="Arial" w:cs="Arial"/>
              </w:rPr>
            </w:pPr>
            <w:r w:rsidRPr="00C941A0">
              <w:rPr>
                <w:rFonts w:ascii="Arial" w:hAnsi="Arial" w:cs="Arial"/>
              </w:rPr>
              <w:t>Free3D</w:t>
            </w:r>
          </w:p>
        </w:tc>
        <w:tc>
          <w:tcPr>
            <w:tcW w:w="1893" w:type="dxa"/>
            <w:vAlign w:val="center"/>
          </w:tcPr>
          <w:p w14:paraId="1F232C88" w14:textId="77777777" w:rsidR="00277031" w:rsidRDefault="00277031">
            <w:pPr>
              <w:spacing w:line="360" w:lineRule="auto"/>
              <w:jc w:val="center"/>
              <w:rPr>
                <w:rFonts w:ascii="Arial" w:hAnsi="Arial" w:cs="Arial"/>
              </w:rPr>
            </w:pPr>
            <w:proofErr w:type="spellStart"/>
            <w:r>
              <w:rPr>
                <w:rFonts w:ascii="Arial" w:hAnsi="Arial" w:cs="Arial"/>
              </w:rPr>
              <w:t>Blender</w:t>
            </w:r>
            <w:proofErr w:type="spellEnd"/>
          </w:p>
          <w:p w14:paraId="23702304" w14:textId="77777777" w:rsidR="00277031" w:rsidRPr="00C941A0" w:rsidRDefault="00277031">
            <w:pPr>
              <w:spacing w:line="360" w:lineRule="auto"/>
              <w:jc w:val="center"/>
              <w:rPr>
                <w:rFonts w:ascii="Arial" w:hAnsi="Arial" w:cs="Arial"/>
              </w:rPr>
            </w:pPr>
            <w:r>
              <w:rPr>
                <w:rFonts w:ascii="Arial" w:hAnsi="Arial" w:cs="Arial"/>
              </w:rPr>
              <w:t>FBX</w:t>
            </w:r>
          </w:p>
        </w:tc>
        <w:tc>
          <w:tcPr>
            <w:tcW w:w="1728" w:type="dxa"/>
            <w:vAlign w:val="center"/>
          </w:tcPr>
          <w:p w14:paraId="1FFC207B" w14:textId="77777777" w:rsidR="00277031" w:rsidRPr="00C941A0" w:rsidRDefault="00277031">
            <w:pPr>
              <w:spacing w:line="360" w:lineRule="auto"/>
              <w:jc w:val="center"/>
              <w:rPr>
                <w:rFonts w:ascii="Arial" w:hAnsi="Arial" w:cs="Arial"/>
              </w:rPr>
            </w:pPr>
            <w:r w:rsidRPr="00C941A0">
              <w:rPr>
                <w:rFonts w:ascii="Arial" w:hAnsi="Arial" w:cs="Arial"/>
              </w:rPr>
              <w:t>Gratuito</w:t>
            </w:r>
          </w:p>
        </w:tc>
      </w:tr>
      <w:tr w:rsidR="00277031" w:rsidRPr="00C941A0" w14:paraId="6F28C555" w14:textId="77777777">
        <w:trPr>
          <w:jc w:val="center"/>
        </w:trPr>
        <w:tc>
          <w:tcPr>
            <w:tcW w:w="1847" w:type="dxa"/>
            <w:vAlign w:val="center"/>
          </w:tcPr>
          <w:p w14:paraId="34F7F116" w14:textId="77777777" w:rsidR="00277031" w:rsidRDefault="00277031">
            <w:pPr>
              <w:spacing w:line="360" w:lineRule="auto"/>
              <w:jc w:val="center"/>
              <w:rPr>
                <w:rFonts w:ascii="Arial" w:hAnsi="Arial" w:cs="Arial"/>
              </w:rPr>
            </w:pPr>
            <w:r>
              <w:rPr>
                <w:rFonts w:ascii="Arial" w:hAnsi="Arial" w:cs="Arial"/>
              </w:rPr>
              <w:t>Cuerpo humano</w:t>
            </w:r>
          </w:p>
        </w:tc>
        <w:tc>
          <w:tcPr>
            <w:tcW w:w="1585" w:type="dxa"/>
            <w:vAlign w:val="center"/>
          </w:tcPr>
          <w:p w14:paraId="26E89C81" w14:textId="77777777" w:rsidR="00277031" w:rsidRDefault="00277031">
            <w:pPr>
              <w:spacing w:line="360" w:lineRule="auto"/>
              <w:jc w:val="center"/>
              <w:rPr>
                <w:rFonts w:ascii="Arial" w:hAnsi="Arial" w:cs="Arial"/>
              </w:rPr>
            </w:pPr>
            <w:r>
              <w:rPr>
                <w:rFonts w:ascii="Arial" w:hAnsi="Arial" w:cs="Arial"/>
              </w:rPr>
              <w:t>Free3D</w:t>
            </w:r>
          </w:p>
        </w:tc>
        <w:tc>
          <w:tcPr>
            <w:tcW w:w="1893" w:type="dxa"/>
            <w:vAlign w:val="center"/>
          </w:tcPr>
          <w:p w14:paraId="44C8CD97" w14:textId="77777777" w:rsidR="00277031" w:rsidRDefault="00277031">
            <w:pPr>
              <w:spacing w:line="360" w:lineRule="auto"/>
              <w:jc w:val="center"/>
              <w:rPr>
                <w:rFonts w:ascii="Arial" w:hAnsi="Arial" w:cs="Arial"/>
              </w:rPr>
            </w:pPr>
            <w:r>
              <w:rPr>
                <w:rFonts w:ascii="Arial" w:hAnsi="Arial" w:cs="Arial"/>
              </w:rPr>
              <w:t>OBJ</w:t>
            </w:r>
          </w:p>
        </w:tc>
        <w:tc>
          <w:tcPr>
            <w:tcW w:w="1728" w:type="dxa"/>
            <w:vAlign w:val="center"/>
          </w:tcPr>
          <w:p w14:paraId="6683F3B1" w14:textId="77777777" w:rsidR="00277031" w:rsidRDefault="00277031">
            <w:pPr>
              <w:spacing w:line="360" w:lineRule="auto"/>
              <w:jc w:val="center"/>
              <w:rPr>
                <w:rFonts w:ascii="Arial" w:hAnsi="Arial" w:cs="Arial"/>
              </w:rPr>
            </w:pPr>
            <w:r>
              <w:rPr>
                <w:rFonts w:ascii="Arial" w:hAnsi="Arial" w:cs="Arial"/>
              </w:rPr>
              <w:t>$45 USD</w:t>
            </w:r>
          </w:p>
        </w:tc>
      </w:tr>
    </w:tbl>
    <w:p w14:paraId="1F2BA5C3" w14:textId="5620FF01" w:rsidR="0093612C" w:rsidRPr="00C64898" w:rsidRDefault="0093612C" w:rsidP="00777FBF">
      <w:pPr>
        <w:spacing w:line="360" w:lineRule="auto"/>
        <w:rPr>
          <w:rFonts w:ascii="Arial" w:hAnsi="Arial" w:cs="Arial"/>
        </w:rPr>
      </w:pPr>
    </w:p>
    <w:p w14:paraId="4AE3A5E6" w14:textId="77777777" w:rsidR="005B6951" w:rsidRDefault="005B6951" w:rsidP="00DB0809">
      <w:pPr>
        <w:spacing w:line="360" w:lineRule="auto"/>
        <w:rPr>
          <w:rFonts w:ascii="Arial" w:hAnsi="Arial" w:cs="Arial"/>
        </w:rPr>
      </w:pPr>
      <w:r>
        <w:rPr>
          <w:rFonts w:ascii="Arial" w:hAnsi="Arial" w:cs="Arial"/>
        </w:rPr>
        <w:br w:type="page"/>
      </w:r>
    </w:p>
    <w:p w14:paraId="71A1B066" w14:textId="36D6C412" w:rsidR="007A1054" w:rsidRPr="00131E9A" w:rsidRDefault="007A1054" w:rsidP="00777FBF">
      <w:pPr>
        <w:pStyle w:val="Ttulo1"/>
        <w:spacing w:line="360" w:lineRule="auto"/>
        <w:rPr>
          <w:rFonts w:ascii="Arial" w:hAnsi="Arial" w:cs="Arial"/>
          <w:b/>
          <w:sz w:val="28"/>
          <w:szCs w:val="28"/>
        </w:rPr>
      </w:pPr>
      <w:bookmarkStart w:id="47" w:name="_Toc178758240"/>
      <w:r w:rsidRPr="00131E9A">
        <w:rPr>
          <w:rFonts w:ascii="Arial" w:hAnsi="Arial" w:cs="Arial"/>
          <w:b/>
          <w:sz w:val="28"/>
          <w:szCs w:val="28"/>
        </w:rPr>
        <w:t>Referencias</w:t>
      </w:r>
      <w:bookmarkEnd w:id="47"/>
    </w:p>
    <w:p w14:paraId="0BB9E776" w14:textId="7E4CD608" w:rsidR="00F22920" w:rsidRPr="005052A4" w:rsidRDefault="00F22920" w:rsidP="00777FBF">
      <w:pPr>
        <w:spacing w:line="360" w:lineRule="auto"/>
        <w:jc w:val="both"/>
        <w:rPr>
          <w:rFonts w:ascii="Arial" w:hAnsi="Arial" w:cs="Arial"/>
        </w:rPr>
      </w:pPr>
      <w:r w:rsidRPr="005052A4">
        <w:rPr>
          <w:rFonts w:ascii="Arial" w:hAnsi="Arial" w:cs="Arial"/>
        </w:rPr>
        <w:t xml:space="preserve">[1] </w:t>
      </w:r>
      <w:r w:rsidR="00321C24" w:rsidRPr="005052A4">
        <w:rPr>
          <w:rFonts w:ascii="Arial" w:hAnsi="Arial" w:cs="Arial"/>
        </w:rPr>
        <w:t xml:space="preserve">N. M. </w:t>
      </w:r>
      <w:r w:rsidRPr="005052A4">
        <w:rPr>
          <w:rFonts w:ascii="Arial" w:hAnsi="Arial" w:cs="Arial"/>
          <w:color w:val="000000"/>
        </w:rPr>
        <w:t>Moreno Martínez,</w:t>
      </w:r>
      <w:r w:rsidR="00514B8D" w:rsidRPr="005052A4">
        <w:rPr>
          <w:rFonts w:ascii="Arial" w:hAnsi="Arial" w:cs="Arial"/>
          <w:color w:val="000000"/>
        </w:rPr>
        <w:t xml:space="preserve"> J. J.</w:t>
      </w:r>
      <w:r w:rsidRPr="005052A4">
        <w:rPr>
          <w:rFonts w:ascii="Arial" w:hAnsi="Arial" w:cs="Arial"/>
          <w:color w:val="000000"/>
        </w:rPr>
        <w:t xml:space="preserve"> Leiva Olivencia &amp; </w:t>
      </w:r>
      <w:r w:rsidR="00514B8D" w:rsidRPr="005052A4">
        <w:rPr>
          <w:rFonts w:ascii="Arial" w:hAnsi="Arial" w:cs="Arial"/>
          <w:color w:val="000000"/>
        </w:rPr>
        <w:t xml:space="preserve">A. </w:t>
      </w:r>
      <w:r w:rsidRPr="005052A4">
        <w:rPr>
          <w:rFonts w:ascii="Arial" w:hAnsi="Arial" w:cs="Arial"/>
          <w:color w:val="000000"/>
        </w:rPr>
        <w:t>Matas Terrón, (2016</w:t>
      </w:r>
      <w:r w:rsidR="007C4D8E" w:rsidRPr="005052A4">
        <w:rPr>
          <w:rFonts w:ascii="Arial" w:hAnsi="Arial" w:cs="Arial"/>
          <w:color w:val="000000"/>
        </w:rPr>
        <w:t xml:space="preserve">) </w:t>
      </w:r>
      <w:r w:rsidR="00DF4684" w:rsidRPr="005052A4">
        <w:rPr>
          <w:rFonts w:ascii="Arial" w:hAnsi="Arial" w:cs="Arial"/>
          <w:color w:val="000000"/>
        </w:rPr>
        <w:t>“</w:t>
      </w:r>
      <w:r w:rsidRPr="005052A4">
        <w:rPr>
          <w:rFonts w:ascii="Arial" w:hAnsi="Arial" w:cs="Arial"/>
          <w:color w:val="000000"/>
        </w:rPr>
        <w:t>Herramientas de Realidad Aumentada para la Enseñanza Superior en el Área de Medicina.</w:t>
      </w:r>
      <w:r w:rsidR="00C30FCA" w:rsidRPr="005052A4">
        <w:rPr>
          <w:rFonts w:ascii="Arial" w:hAnsi="Arial" w:cs="Arial"/>
          <w:color w:val="000000"/>
        </w:rPr>
        <w:t>”</w:t>
      </w:r>
      <w:r w:rsidR="009F3CA1" w:rsidRPr="005052A4">
        <w:rPr>
          <w:rFonts w:ascii="Arial" w:hAnsi="Arial" w:cs="Arial"/>
          <w:color w:val="000000"/>
        </w:rPr>
        <w:t>,</w:t>
      </w:r>
      <w:r w:rsidR="00C30FCA" w:rsidRPr="005052A4">
        <w:rPr>
          <w:rFonts w:ascii="Arial" w:hAnsi="Arial" w:cs="Arial"/>
          <w:color w:val="000000"/>
        </w:rPr>
        <w:t xml:space="preserve"> </w:t>
      </w:r>
      <w:proofErr w:type="spellStart"/>
      <w:r w:rsidRPr="005052A4">
        <w:rPr>
          <w:rFonts w:ascii="Arial" w:hAnsi="Arial" w:cs="Arial"/>
          <w:i/>
          <w:iCs/>
          <w:color w:val="000000"/>
        </w:rPr>
        <w:t>Hekademos</w:t>
      </w:r>
      <w:proofErr w:type="spellEnd"/>
      <w:r w:rsidRPr="005052A4">
        <w:rPr>
          <w:rFonts w:ascii="Arial" w:hAnsi="Arial" w:cs="Arial"/>
          <w:i/>
          <w:iCs/>
          <w:color w:val="000000"/>
        </w:rPr>
        <w:t>: revista educativa digital</w:t>
      </w:r>
      <w:r w:rsidRPr="005052A4">
        <w:rPr>
          <w:rFonts w:ascii="Arial" w:hAnsi="Arial" w:cs="Arial"/>
          <w:color w:val="000000"/>
        </w:rPr>
        <w:t xml:space="preserve">, </w:t>
      </w:r>
      <w:r w:rsidR="0000313F" w:rsidRPr="005052A4">
        <w:rPr>
          <w:rFonts w:ascii="Arial" w:hAnsi="Arial" w:cs="Arial"/>
          <w:color w:val="000000"/>
        </w:rPr>
        <w:t xml:space="preserve">Volumen </w:t>
      </w:r>
      <w:r w:rsidRPr="005052A4">
        <w:rPr>
          <w:rFonts w:ascii="Arial" w:hAnsi="Arial" w:cs="Arial"/>
          <w:color w:val="000000"/>
        </w:rPr>
        <w:t>21, Artículo 3558.</w:t>
      </w:r>
      <w:r w:rsidR="0000313F" w:rsidRPr="005052A4">
        <w:rPr>
          <w:rFonts w:ascii="Arial" w:hAnsi="Arial" w:cs="Arial"/>
          <w:color w:val="000000"/>
        </w:rPr>
        <w:t xml:space="preserve"> Disponible:</w:t>
      </w:r>
      <w:r w:rsidR="00CA7C93" w:rsidRPr="005052A4">
        <w:rPr>
          <w:rFonts w:ascii="Arial" w:hAnsi="Arial" w:cs="Arial"/>
          <w:color w:val="000000"/>
        </w:rPr>
        <w:t xml:space="preserve"> </w:t>
      </w:r>
      <w:hyperlink r:id="rId20" w:history="1">
        <w:r w:rsidR="0000313F" w:rsidRPr="005052A4">
          <w:rPr>
            <w:rStyle w:val="Hipervnculo"/>
            <w:rFonts w:ascii="Arial" w:hAnsi="Arial" w:cs="Arial"/>
            <w:color w:val="auto"/>
            <w:u w:val="none"/>
          </w:rPr>
          <w:t>https://repositorio.uchile.cl/bitstream/handle/2250/105886/cs-waymann_c.pdf?sequence=3</w:t>
        </w:r>
      </w:hyperlink>
    </w:p>
    <w:p w14:paraId="2FA69C52" w14:textId="1EF01F59" w:rsidR="00065E29" w:rsidRPr="005052A4" w:rsidRDefault="00065E29" w:rsidP="00777FBF">
      <w:pPr>
        <w:spacing w:line="360" w:lineRule="auto"/>
        <w:jc w:val="both"/>
        <w:rPr>
          <w:rFonts w:ascii="Arial" w:hAnsi="Arial" w:cs="Arial"/>
        </w:rPr>
      </w:pPr>
      <w:r w:rsidRPr="005052A4">
        <w:rPr>
          <w:rFonts w:ascii="Arial" w:hAnsi="Arial" w:cs="Arial"/>
        </w:rPr>
        <w:t>[</w:t>
      </w:r>
      <w:r w:rsidR="00F22920" w:rsidRPr="005052A4">
        <w:rPr>
          <w:rFonts w:ascii="Arial" w:hAnsi="Arial" w:cs="Arial"/>
        </w:rPr>
        <w:t>2</w:t>
      </w:r>
      <w:r w:rsidRPr="005052A4">
        <w:rPr>
          <w:rFonts w:ascii="Arial" w:hAnsi="Arial" w:cs="Arial"/>
        </w:rPr>
        <w:t xml:space="preserve">] </w:t>
      </w:r>
      <w:r w:rsidR="00905C28" w:rsidRPr="005052A4">
        <w:rPr>
          <w:rFonts w:ascii="Arial" w:hAnsi="Arial" w:cs="Arial"/>
          <w:color w:val="000000"/>
        </w:rPr>
        <w:t>Organización Mundial de la Salud, </w:t>
      </w:r>
      <w:r w:rsidR="00905C28" w:rsidRPr="005052A4">
        <w:rPr>
          <w:rFonts w:ascii="Arial" w:hAnsi="Arial" w:cs="Arial"/>
          <w:i/>
          <w:iCs/>
          <w:color w:val="000000"/>
        </w:rPr>
        <w:t>Estrategia de la OMS sobre medicina tradicional 2014-2023</w:t>
      </w:r>
      <w:r w:rsidR="00905C28" w:rsidRPr="005052A4">
        <w:rPr>
          <w:rFonts w:ascii="Arial" w:hAnsi="Arial" w:cs="Arial"/>
          <w:color w:val="000000"/>
        </w:rPr>
        <w:t>. Ginebra, Suiza: OMS, 2013</w:t>
      </w:r>
      <w:r w:rsidR="00316BEA" w:rsidRPr="005052A4">
        <w:rPr>
          <w:rFonts w:ascii="Arial" w:hAnsi="Arial" w:cs="Arial"/>
          <w:color w:val="000000"/>
        </w:rPr>
        <w:t>.</w:t>
      </w:r>
    </w:p>
    <w:p w14:paraId="25C7BACD" w14:textId="745CD68A" w:rsidR="00065E29" w:rsidRPr="005052A4" w:rsidRDefault="00065E29" w:rsidP="00777FBF">
      <w:pPr>
        <w:pStyle w:val="NormalWeb"/>
        <w:spacing w:before="0" w:beforeAutospacing="0" w:after="0" w:afterAutospacing="0" w:line="360" w:lineRule="auto"/>
        <w:jc w:val="both"/>
        <w:rPr>
          <w:rFonts w:ascii="Arial" w:hAnsi="Arial" w:cs="Arial"/>
        </w:rPr>
      </w:pPr>
      <w:r w:rsidRPr="005052A4">
        <w:rPr>
          <w:rStyle w:val="url"/>
          <w:rFonts w:ascii="Arial" w:eastAsiaTheme="majorEastAsia" w:hAnsi="Arial" w:cs="Arial"/>
        </w:rPr>
        <w:t>[</w:t>
      </w:r>
      <w:r w:rsidR="00F22920" w:rsidRPr="005052A4">
        <w:rPr>
          <w:rStyle w:val="url"/>
          <w:rFonts w:ascii="Arial" w:eastAsiaTheme="majorEastAsia" w:hAnsi="Arial" w:cs="Arial"/>
        </w:rPr>
        <w:t>3</w:t>
      </w:r>
      <w:r w:rsidRPr="005052A4">
        <w:rPr>
          <w:rStyle w:val="url"/>
          <w:rFonts w:ascii="Arial" w:eastAsiaTheme="majorEastAsia" w:hAnsi="Arial" w:cs="Arial"/>
        </w:rPr>
        <w:t xml:space="preserve">] </w:t>
      </w:r>
      <w:r w:rsidRPr="005052A4">
        <w:rPr>
          <w:rFonts w:ascii="Arial" w:hAnsi="Arial" w:cs="Arial"/>
        </w:rPr>
        <w:t>ENMH IPN, “Programa Académico de Acupuntura Humana”. CDMX, México, 2015.</w:t>
      </w:r>
      <w:r w:rsidR="00CA7C93" w:rsidRPr="005052A4">
        <w:rPr>
          <w:rFonts w:ascii="Arial" w:hAnsi="Arial" w:cs="Arial"/>
        </w:rPr>
        <w:t xml:space="preserve"> </w:t>
      </w:r>
      <w:r w:rsidRPr="005052A4">
        <w:rPr>
          <w:rStyle w:val="url"/>
          <w:rFonts w:ascii="Arial" w:eastAsiaTheme="majorEastAsia" w:hAnsi="Arial" w:cs="Arial"/>
        </w:rPr>
        <w:t>https://www.sepi.enmh.ipn.mx/oferta-educativa/especialidad-en-acupuntura/programa-academico/plan-de-estudios.html</w:t>
      </w:r>
    </w:p>
    <w:p w14:paraId="7A56091C" w14:textId="78CB5BF2" w:rsidR="00065E29" w:rsidRPr="005052A4" w:rsidRDefault="00065E29" w:rsidP="00777FBF">
      <w:pPr>
        <w:pStyle w:val="NormalWeb"/>
        <w:spacing w:before="0" w:beforeAutospacing="0" w:after="0" w:afterAutospacing="0" w:line="360" w:lineRule="auto"/>
        <w:jc w:val="both"/>
        <w:rPr>
          <w:rStyle w:val="url"/>
          <w:rFonts w:ascii="Arial" w:eastAsiaTheme="majorEastAsia" w:hAnsi="Arial" w:cs="Arial"/>
        </w:rPr>
      </w:pPr>
      <w:r w:rsidRPr="005052A4">
        <w:rPr>
          <w:rFonts w:ascii="Arial" w:hAnsi="Arial" w:cs="Arial"/>
        </w:rPr>
        <w:t>[</w:t>
      </w:r>
      <w:r w:rsidR="00F22920" w:rsidRPr="005052A4">
        <w:rPr>
          <w:rFonts w:ascii="Arial" w:hAnsi="Arial" w:cs="Arial"/>
        </w:rPr>
        <w:t>4</w:t>
      </w:r>
      <w:r w:rsidRPr="005052A4">
        <w:rPr>
          <w:rFonts w:ascii="Arial" w:hAnsi="Arial" w:cs="Arial"/>
        </w:rPr>
        <w:t xml:space="preserve">] </w:t>
      </w:r>
      <w:r w:rsidRPr="005052A4">
        <w:rPr>
          <w:rFonts w:ascii="Arial" w:hAnsi="Arial" w:cs="Arial"/>
          <w:iCs/>
        </w:rPr>
        <w:t>Gaceta Del Senado</w:t>
      </w:r>
      <w:r w:rsidRPr="005052A4">
        <w:rPr>
          <w:rFonts w:ascii="Arial" w:hAnsi="Arial" w:cs="Arial"/>
        </w:rPr>
        <w:t>, “Iniciativa para incorporar al sistema nacional de salud la medicina alternativa: acupuntura y homeopatía para el restablecimiento de la salud de los mexicanos; a cargo del senador Alejandro González Yáñez, del grupo parlamentario del partido del trabajo”, CDMX, Mé</w:t>
      </w:r>
      <w:r w:rsidR="00BF1B43" w:rsidRPr="005052A4">
        <w:rPr>
          <w:rFonts w:ascii="Arial" w:hAnsi="Arial" w:cs="Arial"/>
        </w:rPr>
        <w:t>x.</w:t>
      </w:r>
      <w:r w:rsidRPr="005052A4">
        <w:rPr>
          <w:rFonts w:ascii="Arial" w:hAnsi="Arial" w:cs="Arial"/>
        </w:rPr>
        <w:t xml:space="preserve"> Jul. 08, 2008. </w:t>
      </w:r>
      <w:hyperlink r:id="rId21" w:anchor=":~:text=En%20M%C3%A9xico%20la%20acupuntura%20se,Universidad%20Aut%C3%B3noma%20Metropolitana%2C%20entre%20otras" w:history="1">
        <w:r w:rsidR="00725602" w:rsidRPr="005052A4">
          <w:rPr>
            <w:rStyle w:val="Hipervnculo"/>
            <w:rFonts w:ascii="Arial" w:eastAsiaTheme="majorEastAsia" w:hAnsi="Arial" w:cs="Arial"/>
            <w:color w:val="auto"/>
            <w:u w:val="none"/>
          </w:rPr>
          <w:t>https://www.senado.gob.mx/65/gaceta_del_senado/documento/16996#:~:text=En%20M%C3%A9xico%20la%20acupuntura%20se,Universidad%20Aut%C3%B3noma%20Metropolitana%2C%20entre%20otras</w:t>
        </w:r>
      </w:hyperlink>
      <w:r w:rsidRPr="005052A4">
        <w:rPr>
          <w:rStyle w:val="url"/>
          <w:rFonts w:ascii="Arial" w:eastAsiaTheme="majorEastAsia" w:hAnsi="Arial" w:cs="Arial"/>
        </w:rPr>
        <w:t>.</w:t>
      </w:r>
    </w:p>
    <w:p w14:paraId="508CFA38" w14:textId="442E98B6" w:rsidR="00BF26D7" w:rsidRPr="005052A4" w:rsidRDefault="00725602" w:rsidP="00777FBF">
      <w:pPr>
        <w:pStyle w:val="NormalWeb"/>
        <w:spacing w:before="0" w:beforeAutospacing="0" w:after="0" w:afterAutospacing="0" w:line="360" w:lineRule="auto"/>
        <w:jc w:val="both"/>
        <w:rPr>
          <w:rStyle w:val="url"/>
          <w:rFonts w:ascii="Arial" w:eastAsiaTheme="majorEastAsia" w:hAnsi="Arial" w:cs="Arial"/>
        </w:rPr>
      </w:pPr>
      <w:r w:rsidRPr="005052A4">
        <w:rPr>
          <w:rStyle w:val="url"/>
          <w:rFonts w:ascii="Arial" w:eastAsiaTheme="majorEastAsia" w:hAnsi="Arial" w:cs="Arial"/>
        </w:rPr>
        <w:t>[</w:t>
      </w:r>
      <w:r w:rsidR="00F22920" w:rsidRPr="005052A4">
        <w:rPr>
          <w:rStyle w:val="url"/>
          <w:rFonts w:ascii="Arial" w:eastAsiaTheme="majorEastAsia" w:hAnsi="Arial" w:cs="Arial"/>
        </w:rPr>
        <w:t>5</w:t>
      </w:r>
      <w:r w:rsidRPr="005052A4">
        <w:rPr>
          <w:rStyle w:val="url"/>
          <w:rFonts w:ascii="Arial" w:eastAsiaTheme="majorEastAsia" w:hAnsi="Arial" w:cs="Arial"/>
        </w:rPr>
        <w:t xml:space="preserve">] </w:t>
      </w:r>
      <w:r w:rsidR="009258A6" w:rsidRPr="005052A4">
        <w:rPr>
          <w:rStyle w:val="url"/>
          <w:rFonts w:ascii="Arial" w:eastAsiaTheme="majorEastAsia" w:hAnsi="Arial" w:cs="Arial"/>
        </w:rPr>
        <w:t>Subdirección de Estudios de Posgrado</w:t>
      </w:r>
      <w:r w:rsidR="007121BC" w:rsidRPr="005052A4">
        <w:rPr>
          <w:rStyle w:val="url"/>
          <w:rFonts w:ascii="Arial" w:eastAsiaTheme="majorEastAsia" w:hAnsi="Arial" w:cs="Arial"/>
        </w:rPr>
        <w:t>, Facultad de Medicina</w:t>
      </w:r>
      <w:r w:rsidR="0028073A" w:rsidRPr="005052A4">
        <w:rPr>
          <w:rStyle w:val="url"/>
          <w:rFonts w:ascii="Arial" w:eastAsiaTheme="majorEastAsia" w:hAnsi="Arial" w:cs="Arial"/>
        </w:rPr>
        <w:t>, “</w:t>
      </w:r>
      <w:r w:rsidR="00E96A8F" w:rsidRPr="005052A4">
        <w:rPr>
          <w:rStyle w:val="url"/>
          <w:rFonts w:ascii="Arial" w:eastAsiaTheme="majorEastAsia" w:hAnsi="Arial" w:cs="Arial"/>
        </w:rPr>
        <w:t xml:space="preserve">Maestría en Medicina Tradicional China con Orientación en Acupuntura y </w:t>
      </w:r>
      <w:proofErr w:type="spellStart"/>
      <w:r w:rsidR="00E96A8F" w:rsidRPr="005052A4">
        <w:rPr>
          <w:rStyle w:val="url"/>
          <w:rFonts w:ascii="Arial" w:eastAsiaTheme="majorEastAsia" w:hAnsi="Arial" w:cs="Arial"/>
        </w:rPr>
        <w:t>Moxibustión</w:t>
      </w:r>
      <w:proofErr w:type="spellEnd"/>
      <w:r w:rsidR="0028073A" w:rsidRPr="005052A4">
        <w:rPr>
          <w:rStyle w:val="url"/>
          <w:rFonts w:ascii="Arial" w:eastAsiaTheme="majorEastAsia" w:hAnsi="Arial" w:cs="Arial"/>
        </w:rPr>
        <w:t>”</w:t>
      </w:r>
      <w:r w:rsidR="00DB0B4F" w:rsidRPr="005052A4">
        <w:rPr>
          <w:rStyle w:val="url"/>
          <w:rFonts w:ascii="Arial" w:eastAsiaTheme="majorEastAsia" w:hAnsi="Arial" w:cs="Arial"/>
        </w:rPr>
        <w:t xml:space="preserve"> </w:t>
      </w:r>
      <w:hyperlink r:id="rId22" w:history="1">
        <w:r w:rsidR="00DC337C" w:rsidRPr="005052A4">
          <w:rPr>
            <w:rStyle w:val="Hipervnculo"/>
            <w:rFonts w:ascii="Arial" w:eastAsiaTheme="majorEastAsia" w:hAnsi="Arial" w:cs="Arial"/>
            <w:color w:val="auto"/>
            <w:u w:val="none"/>
          </w:rPr>
          <w:t>https://posgradomedicina.uanl.mx/maestria-en-medicina-tradicional-china/</w:t>
        </w:r>
      </w:hyperlink>
    </w:p>
    <w:p w14:paraId="51A871AE" w14:textId="2F421B63" w:rsidR="00065E29" w:rsidRPr="005052A4" w:rsidRDefault="00B77C31" w:rsidP="00777FBF">
      <w:pPr>
        <w:pStyle w:val="NormalWeb"/>
        <w:spacing w:before="0" w:beforeAutospacing="0" w:after="0" w:afterAutospacing="0" w:line="360" w:lineRule="auto"/>
        <w:jc w:val="both"/>
        <w:rPr>
          <w:rStyle w:val="url"/>
          <w:rFonts w:ascii="Arial" w:eastAsiaTheme="majorEastAsia" w:hAnsi="Arial" w:cs="Arial"/>
          <w:lang w:val="en-US"/>
        </w:rPr>
      </w:pPr>
      <w:r w:rsidRPr="005052A4">
        <w:rPr>
          <w:rFonts w:ascii="Arial" w:hAnsi="Arial" w:cs="Arial"/>
        </w:rPr>
        <w:t>[</w:t>
      </w:r>
      <w:r w:rsidR="00220C10" w:rsidRPr="005052A4">
        <w:rPr>
          <w:rFonts w:ascii="Arial" w:hAnsi="Arial" w:cs="Arial"/>
        </w:rPr>
        <w:t>6</w:t>
      </w:r>
      <w:r w:rsidR="00065E29" w:rsidRPr="005052A4">
        <w:rPr>
          <w:rFonts w:ascii="Arial" w:hAnsi="Arial" w:cs="Arial"/>
        </w:rPr>
        <w:t>] L. A. Lazo Herrera, E. Del Pilar Hernández Cabrera, L. P. Linares Cánovas, and G. Díaz Pita, “</w:t>
      </w:r>
      <w:proofErr w:type="spellStart"/>
      <w:r w:rsidR="00065E29" w:rsidRPr="005052A4">
        <w:rPr>
          <w:rFonts w:ascii="Arial" w:hAnsi="Arial" w:cs="Arial"/>
        </w:rPr>
        <w:t>SoftPuntura</w:t>
      </w:r>
      <w:proofErr w:type="spellEnd"/>
      <w:r w:rsidR="00065E29" w:rsidRPr="005052A4">
        <w:rPr>
          <w:rFonts w:ascii="Arial" w:hAnsi="Arial" w:cs="Arial"/>
        </w:rPr>
        <w:t xml:space="preserve">, software educativo sobre Acupuntura y Digitopuntura,” </w:t>
      </w:r>
      <w:r w:rsidR="00065E29" w:rsidRPr="005052A4">
        <w:rPr>
          <w:rFonts w:ascii="Arial" w:hAnsi="Arial" w:cs="Arial"/>
          <w:i/>
        </w:rPr>
        <w:t>Revista Cubana De Informática Médica</w:t>
      </w:r>
      <w:r w:rsidR="00065E29" w:rsidRPr="005052A4">
        <w:rPr>
          <w:rFonts w:ascii="Arial" w:hAnsi="Arial" w:cs="Arial"/>
        </w:rPr>
        <w:t xml:space="preserve">, vol. 10, no. 1, pp. 49–59, </w:t>
      </w:r>
      <w:proofErr w:type="spellStart"/>
      <w:r w:rsidR="00065E29" w:rsidRPr="005052A4">
        <w:rPr>
          <w:rFonts w:ascii="Arial" w:hAnsi="Arial" w:cs="Arial"/>
        </w:rPr>
        <w:t>Apr</w:t>
      </w:r>
      <w:proofErr w:type="spellEnd"/>
      <w:r w:rsidR="00065E29" w:rsidRPr="005052A4">
        <w:rPr>
          <w:rFonts w:ascii="Arial" w:hAnsi="Arial" w:cs="Arial"/>
        </w:rPr>
        <w:t xml:space="preserve">. 2018, [Online]. </w:t>
      </w:r>
      <w:r w:rsidR="00065E29" w:rsidRPr="005052A4">
        <w:rPr>
          <w:rFonts w:ascii="Arial" w:hAnsi="Arial" w:cs="Arial"/>
          <w:lang w:val="en-US"/>
        </w:rPr>
        <w:t xml:space="preserve">Available: </w:t>
      </w:r>
      <w:hyperlink r:id="rId23" w:history="1">
        <w:r w:rsidR="00065E29" w:rsidRPr="005052A4">
          <w:rPr>
            <w:rStyle w:val="Hipervnculo"/>
            <w:rFonts w:ascii="Arial" w:eastAsiaTheme="majorEastAsia" w:hAnsi="Arial" w:cs="Arial"/>
            <w:color w:val="auto"/>
            <w:u w:val="none"/>
            <w:lang w:val="en-US"/>
          </w:rPr>
          <w:t>http://revinformatica.sld.cu/index.php/rcim/article/download/241/pdf_73</w:t>
        </w:r>
      </w:hyperlink>
    </w:p>
    <w:p w14:paraId="461DF973" w14:textId="70D7445B" w:rsidR="00065E29" w:rsidRPr="00E61719" w:rsidRDefault="00065E29" w:rsidP="00777FBF">
      <w:pPr>
        <w:spacing w:line="360" w:lineRule="auto"/>
        <w:jc w:val="both"/>
        <w:rPr>
          <w:rFonts w:ascii="Arial" w:hAnsi="Arial" w:cs="Arial"/>
          <w:lang w:eastAsia="es-MX"/>
        </w:rPr>
      </w:pPr>
      <w:r w:rsidRPr="005052A4">
        <w:rPr>
          <w:rStyle w:val="url"/>
          <w:rFonts w:ascii="Arial" w:eastAsiaTheme="majorEastAsia" w:hAnsi="Arial" w:cs="Arial"/>
        </w:rPr>
        <w:t>[</w:t>
      </w:r>
      <w:r w:rsidR="00F22920" w:rsidRPr="005052A4">
        <w:rPr>
          <w:rStyle w:val="url"/>
          <w:rFonts w:ascii="Arial" w:eastAsiaTheme="majorEastAsia" w:hAnsi="Arial" w:cs="Arial"/>
        </w:rPr>
        <w:t>7</w:t>
      </w:r>
      <w:r w:rsidRPr="005052A4">
        <w:rPr>
          <w:rStyle w:val="url"/>
          <w:rFonts w:ascii="Arial" w:eastAsiaTheme="majorEastAsia" w:hAnsi="Arial" w:cs="Arial"/>
        </w:rPr>
        <w:t xml:space="preserve">] </w:t>
      </w:r>
      <w:r w:rsidRPr="005052A4">
        <w:rPr>
          <w:rFonts w:ascii="Arial" w:hAnsi="Arial" w:cs="Arial"/>
          <w:lang w:val="es-ES" w:eastAsia="es-MX"/>
        </w:rPr>
        <w:t xml:space="preserve">Instituto Politécnico Nacional, «sepi.enmh.ipn.mx/oferta-educativa/especialidad-en-acupuntura,» Secretaría de Educación Pública, [En línea]. </w:t>
      </w:r>
      <w:proofErr w:type="spellStart"/>
      <w:r w:rsidRPr="005052A4">
        <w:rPr>
          <w:rFonts w:ascii="Arial" w:hAnsi="Arial" w:cs="Arial"/>
          <w:lang w:val="es-ES" w:eastAsia="es-MX"/>
        </w:rPr>
        <w:t>Available</w:t>
      </w:r>
      <w:proofErr w:type="spellEnd"/>
      <w:r w:rsidRPr="005052A4">
        <w:rPr>
          <w:rFonts w:ascii="Arial" w:hAnsi="Arial" w:cs="Arial"/>
          <w:lang w:val="es-ES" w:eastAsia="es-MX"/>
        </w:rPr>
        <w:t>: https://www.sepi.enmh.ipn.mx/oferta-educativa/especialidad-en-</w:t>
      </w:r>
      <w:r w:rsidRPr="00E61719">
        <w:rPr>
          <w:rFonts w:ascii="Arial" w:hAnsi="Arial" w:cs="Arial"/>
          <w:lang w:eastAsia="es-MX"/>
        </w:rPr>
        <w:t>acupuntura/inicio.html. [Último acceso: 18 03 2024].</w:t>
      </w:r>
    </w:p>
    <w:p w14:paraId="42672C52" w14:textId="0A09E3DD" w:rsidR="00D958DF" w:rsidRPr="006C5BBC" w:rsidRDefault="00D958DF" w:rsidP="00777FBF">
      <w:pPr>
        <w:spacing w:line="360" w:lineRule="auto"/>
        <w:jc w:val="both"/>
        <w:rPr>
          <w:rFonts w:ascii="Arial" w:hAnsi="Arial" w:cs="Arial"/>
          <w:lang w:val="en-US" w:eastAsia="es-MX"/>
        </w:rPr>
      </w:pPr>
      <w:r w:rsidRPr="00E61719">
        <w:rPr>
          <w:rFonts w:ascii="Arial" w:hAnsi="Arial" w:cs="Arial"/>
          <w:lang w:eastAsia="es-MX"/>
        </w:rPr>
        <w:t>[8]</w:t>
      </w:r>
      <w:r w:rsidRPr="005052A4">
        <w:rPr>
          <w:rFonts w:ascii="Arial" w:hAnsi="Arial" w:cs="Arial"/>
          <w:lang w:eastAsia="es-MX"/>
        </w:rPr>
        <w:t xml:space="preserve"> </w:t>
      </w:r>
      <w:r w:rsidRPr="00E61719">
        <w:rPr>
          <w:rFonts w:ascii="Arial" w:hAnsi="Arial" w:cs="Arial"/>
          <w:lang w:eastAsia="es-MX"/>
        </w:rPr>
        <w:t xml:space="preserve">Instituto Alcocer Medicina Tradicional china y Acupuntura A.C., Estudio de los Puntos de los Paquetes Neurovasculares de Acupuntura. </w:t>
      </w:r>
      <w:r w:rsidRPr="006C5BBC">
        <w:rPr>
          <w:rFonts w:ascii="Arial" w:hAnsi="Arial" w:cs="Arial"/>
          <w:lang w:val="en-US" w:eastAsia="es-MX"/>
        </w:rPr>
        <w:t>Ciudad de México, 2021.</w:t>
      </w:r>
    </w:p>
    <w:p w14:paraId="7BCC6346" w14:textId="51A2845C" w:rsidR="001D3133" w:rsidRPr="006C5BBC" w:rsidRDefault="001D3133" w:rsidP="00777FBF">
      <w:pPr>
        <w:pStyle w:val="NormalWeb"/>
        <w:spacing w:before="0" w:beforeAutospacing="0" w:after="0" w:afterAutospacing="0" w:line="360" w:lineRule="auto"/>
        <w:jc w:val="both"/>
        <w:rPr>
          <w:rFonts w:ascii="Arial" w:eastAsiaTheme="minorHAnsi" w:hAnsi="Arial" w:cs="Arial"/>
          <w:kern w:val="2"/>
          <w:lang w:val="en-US"/>
          <w14:ligatures w14:val="standardContextual"/>
        </w:rPr>
      </w:pPr>
      <w:r w:rsidRPr="006C5BBC">
        <w:rPr>
          <w:rFonts w:ascii="Arial" w:eastAsiaTheme="minorHAnsi" w:hAnsi="Arial" w:cs="Arial"/>
          <w:kern w:val="2"/>
          <w:lang w:val="en-US"/>
          <w14:ligatures w14:val="standardContextual"/>
        </w:rPr>
        <w:t>[</w:t>
      </w:r>
      <w:r w:rsidR="00D958DF" w:rsidRPr="006C5BBC">
        <w:rPr>
          <w:rFonts w:ascii="Arial" w:eastAsiaTheme="minorHAnsi" w:hAnsi="Arial" w:cs="Arial"/>
          <w:kern w:val="2"/>
          <w:lang w:val="en-US"/>
          <w14:ligatures w14:val="standardContextual"/>
        </w:rPr>
        <w:t>9</w:t>
      </w:r>
      <w:r w:rsidRPr="006C5BBC">
        <w:rPr>
          <w:rFonts w:ascii="Arial" w:eastAsiaTheme="minorHAnsi" w:hAnsi="Arial" w:cs="Arial"/>
          <w:kern w:val="2"/>
          <w:lang w:val="en-US"/>
          <w14:ligatures w14:val="standardContextual"/>
        </w:rPr>
        <w:t xml:space="preserve">] </w:t>
      </w:r>
      <w:r w:rsidR="00EF61E3" w:rsidRPr="006C5BBC">
        <w:rPr>
          <w:rFonts w:ascii="Arial" w:eastAsiaTheme="minorHAnsi" w:hAnsi="Arial" w:cs="Arial"/>
          <w:kern w:val="2"/>
          <w:lang w:val="en-US"/>
          <w14:ligatures w14:val="standardContextual"/>
        </w:rPr>
        <w:t>World Health Organization (WHO), Standard Acupuncture Nomenclature, 2a ed. World Health Org., 1993.</w:t>
      </w:r>
    </w:p>
    <w:p w14:paraId="1641CCB9" w14:textId="77777777" w:rsidR="00CF3EFE" w:rsidRPr="006C5BBC" w:rsidRDefault="00CF3EFE" w:rsidP="00DB0809">
      <w:pPr>
        <w:spacing w:line="360" w:lineRule="auto"/>
        <w:rPr>
          <w:rFonts w:ascii="Arial" w:hAnsi="Arial" w:cs="Arial"/>
          <w:lang w:val="en-US" w:eastAsia="es-MX"/>
        </w:rPr>
      </w:pPr>
      <w:r w:rsidRPr="00CF3EFE">
        <w:rPr>
          <w:rFonts w:ascii="Arial" w:hAnsi="Arial" w:cs="Arial"/>
          <w:lang w:val="en-GB" w:eastAsia="es-MX"/>
        </w:rPr>
        <w:t xml:space="preserve">[10] </w:t>
      </w:r>
      <w:proofErr w:type="spellStart"/>
      <w:r w:rsidRPr="00CF3EFE">
        <w:rPr>
          <w:rFonts w:ascii="Arial" w:hAnsi="Arial" w:cs="Arial"/>
          <w:lang w:val="en-GB" w:eastAsia="es-MX"/>
        </w:rPr>
        <w:t>Kirovska</w:t>
      </w:r>
      <w:proofErr w:type="spellEnd"/>
      <w:r w:rsidRPr="00CF3EFE">
        <w:rPr>
          <w:rFonts w:ascii="Arial" w:hAnsi="Arial" w:cs="Arial"/>
          <w:lang w:val="en-GB" w:eastAsia="es-MX"/>
        </w:rPr>
        <w:t xml:space="preserve">, N., &amp; </w:t>
      </w:r>
      <w:proofErr w:type="spellStart"/>
      <w:r w:rsidRPr="00CF3EFE">
        <w:rPr>
          <w:rFonts w:ascii="Arial" w:hAnsi="Arial" w:cs="Arial"/>
          <w:lang w:val="en-GB" w:eastAsia="es-MX"/>
        </w:rPr>
        <w:t>Koceski</w:t>
      </w:r>
      <w:proofErr w:type="spellEnd"/>
      <w:r w:rsidRPr="00CF3EFE">
        <w:rPr>
          <w:rFonts w:ascii="Arial" w:hAnsi="Arial" w:cs="Arial"/>
          <w:lang w:val="en-GB" w:eastAsia="es-MX"/>
        </w:rPr>
        <w:t xml:space="preserve">, S. (2015). Usage of Kanban methodology at software development teams. </w:t>
      </w:r>
      <w:r w:rsidRPr="006C5BBC">
        <w:rPr>
          <w:rFonts w:ascii="Arial" w:hAnsi="Arial" w:cs="Arial"/>
          <w:lang w:val="en-US" w:eastAsia="es-MX"/>
        </w:rPr>
        <w:t xml:space="preserve">Journal of applied economics and business, 3(3), 25-34. </w:t>
      </w:r>
    </w:p>
    <w:p w14:paraId="6500E8E5" w14:textId="17EDBB94" w:rsidR="00E61719" w:rsidRPr="00E61719" w:rsidRDefault="00E61719" w:rsidP="00DB0809">
      <w:pPr>
        <w:spacing w:line="360" w:lineRule="auto"/>
        <w:rPr>
          <w:rFonts w:ascii="Arial" w:hAnsi="Arial" w:cs="Arial"/>
          <w:lang w:eastAsia="es-MX"/>
        </w:rPr>
      </w:pPr>
      <w:r w:rsidRPr="006C5BBC">
        <w:rPr>
          <w:rFonts w:ascii="Arial" w:hAnsi="Arial" w:cs="Arial"/>
          <w:lang w:val="en-US" w:eastAsia="es-MX"/>
        </w:rPr>
        <w:t xml:space="preserve">[11] Asana. “¿What is </w:t>
      </w:r>
      <w:proofErr w:type="spellStart"/>
      <w:r w:rsidRPr="006C5BBC">
        <w:rPr>
          <w:rFonts w:ascii="Arial" w:hAnsi="Arial" w:cs="Arial"/>
          <w:lang w:val="en-US" w:eastAsia="es-MX"/>
        </w:rPr>
        <w:t>kanvan</w:t>
      </w:r>
      <w:proofErr w:type="spellEnd"/>
      <w:r w:rsidRPr="006C5BBC">
        <w:rPr>
          <w:rFonts w:ascii="Arial" w:hAnsi="Arial" w:cs="Arial"/>
          <w:lang w:val="en-US" w:eastAsia="es-MX"/>
        </w:rPr>
        <w:t xml:space="preserve">?”. </w:t>
      </w:r>
      <w:r w:rsidRPr="00E61719">
        <w:rPr>
          <w:rFonts w:ascii="Arial" w:hAnsi="Arial" w:cs="Arial"/>
          <w:lang w:eastAsia="es-MX"/>
        </w:rPr>
        <w:t xml:space="preserve">Asana. Accedido el 30 de septiembre de 2024. [En línea]. Disponible </w:t>
      </w:r>
      <w:hyperlink r:id="rId24" w:history="1">
        <w:r w:rsidRPr="00E61719">
          <w:rPr>
            <w:rFonts w:ascii="Arial" w:hAnsi="Arial" w:cs="Arial"/>
            <w:lang w:eastAsia="es-MX"/>
          </w:rPr>
          <w:t>https://asana.com/es/resources/what-is-kanban</w:t>
        </w:r>
      </w:hyperlink>
    </w:p>
    <w:p w14:paraId="6EF38C34" w14:textId="1426CE8F" w:rsidR="00E61719" w:rsidRPr="00D320AE" w:rsidRDefault="00E61719" w:rsidP="00DB0809">
      <w:pPr>
        <w:spacing w:line="360" w:lineRule="auto"/>
        <w:rPr>
          <w:rFonts w:ascii="Arial" w:hAnsi="Arial" w:cs="Arial"/>
          <w:lang w:eastAsia="es-MX"/>
        </w:rPr>
      </w:pPr>
      <w:r w:rsidRPr="00D320AE">
        <w:rPr>
          <w:rFonts w:ascii="Arial" w:hAnsi="Arial" w:cs="Arial"/>
          <w:lang w:eastAsia="es-MX"/>
        </w:rPr>
        <w:t>[</w:t>
      </w:r>
      <w:r>
        <w:rPr>
          <w:rFonts w:ascii="Arial" w:hAnsi="Arial" w:cs="Arial"/>
          <w:lang w:eastAsia="es-MX"/>
        </w:rPr>
        <w:t>12</w:t>
      </w:r>
      <w:r w:rsidRPr="00D320AE">
        <w:rPr>
          <w:rFonts w:ascii="Arial" w:hAnsi="Arial" w:cs="Arial"/>
          <w:lang w:eastAsia="es-MX"/>
        </w:rPr>
        <w:t xml:space="preserve">] </w:t>
      </w:r>
      <w:r w:rsidRPr="00E30F1E">
        <w:rPr>
          <w:rFonts w:ascii="Arial" w:hAnsi="Arial" w:cs="Arial"/>
          <w:lang w:eastAsia="es-MX"/>
        </w:rPr>
        <w:t xml:space="preserve">Asana. </w:t>
      </w:r>
      <w:r w:rsidRPr="00AD258C">
        <w:rPr>
          <w:rFonts w:ascii="Arial" w:hAnsi="Arial" w:cs="Arial"/>
          <w:lang w:eastAsia="es-MX"/>
        </w:rPr>
        <w:t>Plantilla para tarjetas Kanban</w:t>
      </w:r>
      <w:r w:rsidRPr="00E30F1E">
        <w:rPr>
          <w:rFonts w:ascii="Arial" w:hAnsi="Arial" w:cs="Arial"/>
          <w:lang w:eastAsia="es-MX"/>
        </w:rPr>
        <w:t xml:space="preserve">”. Asana. Accedido el 30 de </w:t>
      </w:r>
      <w:r>
        <w:rPr>
          <w:rFonts w:ascii="Arial" w:hAnsi="Arial" w:cs="Arial"/>
          <w:lang w:eastAsia="es-MX"/>
        </w:rPr>
        <w:t>septiembre</w:t>
      </w:r>
      <w:r w:rsidRPr="00E30F1E">
        <w:rPr>
          <w:rFonts w:ascii="Arial" w:hAnsi="Arial" w:cs="Arial"/>
          <w:lang w:eastAsia="es-MX"/>
        </w:rPr>
        <w:t xml:space="preserve"> de 2024. [En línea]. </w:t>
      </w:r>
      <w:r w:rsidRPr="001C47FD">
        <w:rPr>
          <w:rFonts w:ascii="Arial" w:hAnsi="Arial" w:cs="Arial"/>
          <w:lang w:eastAsia="es-MX"/>
        </w:rPr>
        <w:t xml:space="preserve">Disponible </w:t>
      </w:r>
      <w:hyperlink r:id="rId25" w:history="1">
        <w:r w:rsidRPr="00E61719">
          <w:rPr>
            <w:lang w:eastAsia="es-MX"/>
          </w:rPr>
          <w:t>https://asana.com/es/templates/kanban-card</w:t>
        </w:r>
      </w:hyperlink>
    </w:p>
    <w:p w14:paraId="3B316343" w14:textId="267881DE" w:rsidR="00435737" w:rsidRPr="005052A4" w:rsidRDefault="00435737" w:rsidP="00435737">
      <w:pPr>
        <w:spacing w:line="360" w:lineRule="auto"/>
        <w:jc w:val="both"/>
        <w:rPr>
          <w:rFonts w:ascii="Arial" w:hAnsi="Arial" w:cs="Arial"/>
          <w:lang w:eastAsia="es-MX"/>
        </w:rPr>
      </w:pPr>
      <w:r w:rsidRPr="005052A4">
        <w:rPr>
          <w:rFonts w:ascii="Arial" w:hAnsi="Arial" w:cs="Arial"/>
          <w:lang w:eastAsia="es-MX"/>
        </w:rPr>
        <w:t>[1</w:t>
      </w:r>
      <w:r>
        <w:rPr>
          <w:rFonts w:ascii="Arial" w:hAnsi="Arial" w:cs="Arial"/>
          <w:lang w:eastAsia="es-MX"/>
        </w:rPr>
        <w:t>3</w:t>
      </w:r>
      <w:r w:rsidRPr="005052A4">
        <w:rPr>
          <w:rFonts w:ascii="Arial" w:hAnsi="Arial" w:cs="Arial"/>
          <w:lang w:eastAsia="es-MX"/>
        </w:rPr>
        <w:t>] N. A. Cruz Canchola, “El uso de software educativo para favorecer las competencias en niños de tercero de preescolar” México, CDMX: UPN 2009. Recuperado en 28 de marzo de 2024, de http://hdl.handle.net/123456789/7107</w:t>
      </w:r>
    </w:p>
    <w:p w14:paraId="70B9D9AD" w14:textId="39EFD5D8" w:rsidR="00435737" w:rsidRPr="005052A4" w:rsidRDefault="00435737" w:rsidP="00435737">
      <w:pPr>
        <w:spacing w:line="360" w:lineRule="auto"/>
        <w:jc w:val="both"/>
        <w:rPr>
          <w:rFonts w:ascii="Arial" w:hAnsi="Arial" w:cs="Arial"/>
          <w:lang w:eastAsia="es-MX"/>
        </w:rPr>
      </w:pPr>
      <w:r w:rsidRPr="005052A4">
        <w:rPr>
          <w:rFonts w:ascii="Arial" w:hAnsi="Arial" w:cs="Arial"/>
          <w:lang w:eastAsia="es-MX"/>
        </w:rPr>
        <w:t>[1</w:t>
      </w:r>
      <w:r>
        <w:rPr>
          <w:rFonts w:ascii="Arial" w:hAnsi="Arial" w:cs="Arial"/>
          <w:lang w:eastAsia="es-MX"/>
        </w:rPr>
        <w:t>4</w:t>
      </w:r>
      <w:r w:rsidRPr="005052A4">
        <w:rPr>
          <w:rFonts w:ascii="Arial" w:hAnsi="Arial" w:cs="Arial"/>
          <w:lang w:eastAsia="es-MX"/>
        </w:rPr>
        <w:t xml:space="preserve">] J.M. Juárez </w:t>
      </w:r>
      <w:proofErr w:type="spellStart"/>
      <w:r w:rsidRPr="005052A4">
        <w:rPr>
          <w:rFonts w:ascii="Arial" w:hAnsi="Arial" w:cs="Arial"/>
          <w:lang w:eastAsia="es-MX"/>
        </w:rPr>
        <w:t>Juárez</w:t>
      </w:r>
      <w:proofErr w:type="spellEnd"/>
      <w:r w:rsidRPr="005052A4">
        <w:rPr>
          <w:rFonts w:ascii="Arial" w:hAnsi="Arial" w:cs="Arial"/>
          <w:lang w:eastAsia="es-MX"/>
        </w:rPr>
        <w:t>, “Diseño y aplicación de un software educativo, como auxiliar en el aprendizaje de la historia de México en el 4° grado de educación primaria” México, CDMX: UPN 2006.Recuperado en 28 de marzo de 2024, de http://hdl.handle.net/123456789/5121</w:t>
      </w:r>
    </w:p>
    <w:p w14:paraId="24E0C7F9" w14:textId="29905B6F" w:rsidR="00435737" w:rsidRPr="005052A4" w:rsidRDefault="00435737" w:rsidP="00435737">
      <w:pPr>
        <w:spacing w:line="360" w:lineRule="auto"/>
        <w:jc w:val="both"/>
        <w:rPr>
          <w:rFonts w:ascii="Arial" w:hAnsi="Arial" w:cs="Arial"/>
          <w:lang w:eastAsia="es-MX"/>
        </w:rPr>
      </w:pPr>
      <w:r w:rsidRPr="005052A4">
        <w:rPr>
          <w:rFonts w:ascii="Arial" w:hAnsi="Arial" w:cs="Arial"/>
          <w:lang w:eastAsia="es-MX"/>
        </w:rPr>
        <w:t>[1</w:t>
      </w:r>
      <w:r>
        <w:rPr>
          <w:rFonts w:ascii="Arial" w:hAnsi="Arial" w:cs="Arial"/>
          <w:lang w:eastAsia="es-MX"/>
        </w:rPr>
        <w:t>5</w:t>
      </w:r>
      <w:r w:rsidRPr="005052A4">
        <w:rPr>
          <w:rFonts w:ascii="Arial" w:hAnsi="Arial" w:cs="Arial"/>
          <w:lang w:eastAsia="es-MX"/>
        </w:rPr>
        <w:t>] J. González Velázquez, N. Lorena de Paz, “Software educativo sobre la cultura griega para alumnos de sexto grado de primaria, con base en el programa de la SEP” México, CDMX: UPN 2010.Recuperado en 28 de marzo de 2024, de http://hdl.handle.net/123456789/9576</w:t>
      </w:r>
    </w:p>
    <w:p w14:paraId="531A8371" w14:textId="24D2BE12" w:rsidR="00435737" w:rsidRPr="005052A4" w:rsidRDefault="00435737" w:rsidP="00DA0979">
      <w:pPr>
        <w:spacing w:line="360" w:lineRule="auto"/>
        <w:jc w:val="both"/>
        <w:rPr>
          <w:rFonts w:ascii="Arial" w:hAnsi="Arial" w:cs="Arial"/>
          <w:lang w:eastAsia="es-MX"/>
        </w:rPr>
      </w:pPr>
      <w:r w:rsidRPr="005052A4">
        <w:rPr>
          <w:rFonts w:ascii="Arial" w:hAnsi="Arial" w:cs="Arial"/>
          <w:lang w:eastAsia="es-MX"/>
        </w:rPr>
        <w:t>[1</w:t>
      </w:r>
      <w:r>
        <w:rPr>
          <w:rFonts w:ascii="Arial" w:hAnsi="Arial" w:cs="Arial"/>
          <w:lang w:eastAsia="es-MX"/>
        </w:rPr>
        <w:t>6</w:t>
      </w:r>
      <w:r w:rsidRPr="005052A4">
        <w:rPr>
          <w:rFonts w:ascii="Arial" w:hAnsi="Arial" w:cs="Arial"/>
          <w:lang w:eastAsia="es-MX"/>
        </w:rPr>
        <w:t>] M. de L. Quevedo Orozco, L. Regil Vargas “Diseño y producción de un material didáctico hipermedia” México, CDMX: UAM Xochimilco 2006. Recuperado en 28 de marzo de 2024, de https://repositorio.xoc.uam.mx/jspui/handle/123456789/33419</w:t>
      </w:r>
    </w:p>
    <w:p w14:paraId="06F7976F" w14:textId="24C01F4F" w:rsidR="00065E29" w:rsidRPr="005052A4" w:rsidRDefault="00065E29" w:rsidP="00777FBF">
      <w:pPr>
        <w:spacing w:line="360" w:lineRule="auto"/>
        <w:jc w:val="both"/>
        <w:rPr>
          <w:rFonts w:ascii="Arial" w:hAnsi="Arial" w:cs="Arial"/>
          <w:lang w:eastAsia="es-MX"/>
        </w:rPr>
      </w:pPr>
      <w:r w:rsidRPr="005052A4">
        <w:rPr>
          <w:rFonts w:ascii="Arial" w:hAnsi="Arial" w:cs="Arial"/>
        </w:rPr>
        <w:t>[</w:t>
      </w:r>
      <w:r w:rsidR="00D958DF" w:rsidRPr="005052A4">
        <w:rPr>
          <w:rFonts w:ascii="Arial" w:hAnsi="Arial" w:cs="Arial"/>
          <w:lang w:eastAsia="es-MX"/>
        </w:rPr>
        <w:t>1</w:t>
      </w:r>
      <w:r w:rsidR="00DB3147">
        <w:rPr>
          <w:rFonts w:ascii="Arial" w:hAnsi="Arial" w:cs="Arial"/>
          <w:lang w:eastAsia="es-MX"/>
        </w:rPr>
        <w:t>7</w:t>
      </w:r>
      <w:r w:rsidRPr="005052A4">
        <w:rPr>
          <w:rFonts w:ascii="Arial" w:hAnsi="Arial" w:cs="Arial"/>
        </w:rPr>
        <w:t>]</w:t>
      </w:r>
      <w:r w:rsidRPr="005052A4">
        <w:rPr>
          <w:rFonts w:ascii="Arial" w:hAnsi="Arial" w:cs="Arial"/>
          <w:lang w:eastAsia="es-MX"/>
        </w:rPr>
        <w:t xml:space="preserve"> N. C. Alonso-Marcos, S. Bahr-Ulloa, K. Guisado-Zamora, Medio de enseñanza virtual sobre acupuntura con anatomía regional para internado vertical de Medicina Natural y Tradicional. Revista Médica Electrónica, 44(5), 864-875. </w:t>
      </w:r>
      <w:proofErr w:type="spellStart"/>
      <w:r w:rsidRPr="005052A4">
        <w:rPr>
          <w:rFonts w:ascii="Arial" w:hAnsi="Arial" w:cs="Arial"/>
          <w:lang w:eastAsia="es-MX"/>
        </w:rPr>
        <w:t>Epub</w:t>
      </w:r>
      <w:proofErr w:type="spellEnd"/>
      <w:r w:rsidRPr="005052A4">
        <w:rPr>
          <w:rFonts w:ascii="Arial" w:hAnsi="Arial" w:cs="Arial"/>
          <w:lang w:eastAsia="es-MX"/>
        </w:rPr>
        <w:t xml:space="preserve"> 31 de octubre de 2022. Recuperado en 09 de marzo de 2024, de http://scielo.sld.cu/scielo.php?script=sci_arttext&amp;pid=S1684-18242022000500864&amp;lng=es&amp;tlng=es.</w:t>
      </w:r>
    </w:p>
    <w:p w14:paraId="63792AF4" w14:textId="6BECD53B" w:rsidR="00065E29" w:rsidRPr="005052A4" w:rsidRDefault="00065E29" w:rsidP="00777FBF">
      <w:pPr>
        <w:spacing w:line="360" w:lineRule="auto"/>
        <w:jc w:val="both"/>
        <w:rPr>
          <w:rFonts w:ascii="Arial" w:hAnsi="Arial" w:cs="Arial"/>
          <w:lang w:eastAsia="es-MX"/>
        </w:rPr>
      </w:pPr>
      <w:r w:rsidRPr="005052A4">
        <w:rPr>
          <w:rFonts w:ascii="Arial" w:hAnsi="Arial" w:cs="Arial"/>
        </w:rPr>
        <w:t>[</w:t>
      </w:r>
      <w:r w:rsidR="00663543" w:rsidRPr="005052A4">
        <w:rPr>
          <w:rFonts w:ascii="Arial" w:hAnsi="Arial" w:cs="Arial"/>
          <w:lang w:eastAsia="es-MX"/>
        </w:rPr>
        <w:t>1</w:t>
      </w:r>
      <w:r w:rsidR="00DB3147">
        <w:rPr>
          <w:rFonts w:ascii="Arial" w:hAnsi="Arial" w:cs="Arial"/>
          <w:lang w:eastAsia="es-MX"/>
        </w:rPr>
        <w:t>8</w:t>
      </w:r>
      <w:r w:rsidRPr="005052A4">
        <w:rPr>
          <w:rFonts w:ascii="Arial" w:hAnsi="Arial" w:cs="Arial"/>
        </w:rPr>
        <w:t>]</w:t>
      </w:r>
      <w:r w:rsidRPr="005052A4">
        <w:rPr>
          <w:rFonts w:ascii="Arial" w:hAnsi="Arial" w:cs="Arial"/>
          <w:lang w:eastAsia="es-MX"/>
        </w:rPr>
        <w:t xml:space="preserve"> S. Castañeda </w:t>
      </w:r>
      <w:proofErr w:type="spellStart"/>
      <w:r w:rsidRPr="005052A4">
        <w:rPr>
          <w:rFonts w:ascii="Arial" w:hAnsi="Arial" w:cs="Arial"/>
          <w:lang w:eastAsia="es-MX"/>
        </w:rPr>
        <w:t>Fiquitiva</w:t>
      </w:r>
      <w:proofErr w:type="spellEnd"/>
      <w:r w:rsidRPr="005052A4">
        <w:rPr>
          <w:rFonts w:ascii="Arial" w:hAnsi="Arial" w:cs="Arial"/>
          <w:lang w:eastAsia="es-MX"/>
        </w:rPr>
        <w:t>, Software multimedia para la enseñanza y aprendizaje de los canales extraordinarios de acupuntura (</w:t>
      </w:r>
      <w:proofErr w:type="spellStart"/>
      <w:r w:rsidRPr="005052A4">
        <w:rPr>
          <w:rFonts w:ascii="Arial" w:hAnsi="Arial" w:cs="Arial"/>
          <w:lang w:eastAsia="es-MX"/>
        </w:rPr>
        <w:t>CANExA</w:t>
      </w:r>
      <w:proofErr w:type="spellEnd"/>
      <w:r w:rsidRPr="005052A4">
        <w:rPr>
          <w:rFonts w:ascii="Arial" w:hAnsi="Arial" w:cs="Arial"/>
          <w:lang w:eastAsia="es-MX"/>
        </w:rPr>
        <w:t>), 2013</w:t>
      </w:r>
    </w:p>
    <w:p w14:paraId="3A71C43C" w14:textId="2EA33473" w:rsidR="00065E29" w:rsidRPr="005052A4" w:rsidRDefault="00065E29" w:rsidP="00777FBF">
      <w:pPr>
        <w:spacing w:line="360" w:lineRule="auto"/>
        <w:jc w:val="both"/>
        <w:rPr>
          <w:rFonts w:ascii="Arial" w:hAnsi="Arial" w:cs="Arial"/>
          <w:lang w:eastAsia="es-MX"/>
        </w:rPr>
      </w:pPr>
      <w:r w:rsidRPr="005052A4">
        <w:rPr>
          <w:rFonts w:ascii="Arial" w:hAnsi="Arial" w:cs="Arial"/>
        </w:rPr>
        <w:t>[</w:t>
      </w:r>
      <w:r w:rsidR="00F22920" w:rsidRPr="005052A4">
        <w:rPr>
          <w:rFonts w:ascii="Arial" w:hAnsi="Arial" w:cs="Arial"/>
        </w:rPr>
        <w:t>1</w:t>
      </w:r>
      <w:r w:rsidR="00DB3147">
        <w:rPr>
          <w:rFonts w:ascii="Arial" w:hAnsi="Arial" w:cs="Arial"/>
        </w:rPr>
        <w:t>9</w:t>
      </w:r>
      <w:r w:rsidRPr="005052A4">
        <w:rPr>
          <w:rFonts w:ascii="Arial" w:hAnsi="Arial" w:cs="Arial"/>
        </w:rPr>
        <w:t xml:space="preserve">] I. H. Gato Castillo, L. M. Díaz Álvarez, O. </w:t>
      </w:r>
      <w:proofErr w:type="spellStart"/>
      <w:r w:rsidRPr="005052A4">
        <w:rPr>
          <w:rFonts w:ascii="Arial" w:hAnsi="Arial" w:cs="Arial"/>
        </w:rPr>
        <w:t>Albóniga</w:t>
      </w:r>
      <w:proofErr w:type="spellEnd"/>
      <w:r w:rsidRPr="005052A4">
        <w:rPr>
          <w:rFonts w:ascii="Arial" w:hAnsi="Arial" w:cs="Arial"/>
        </w:rPr>
        <w:t xml:space="preserve"> Álvarez, D. H. Gato Castillo, M. Guerra Paredes, Aplicación de las tecnologías de la informática y las comunicaciones en la vinculación de los 18 puntos cardinales de la acupuntura con el sistema </w:t>
      </w:r>
      <w:proofErr w:type="spellStart"/>
      <w:r w:rsidRPr="005052A4">
        <w:rPr>
          <w:rFonts w:ascii="Arial" w:hAnsi="Arial" w:cs="Arial"/>
        </w:rPr>
        <w:t>osteomioarticular</w:t>
      </w:r>
      <w:proofErr w:type="spellEnd"/>
      <w:r w:rsidRPr="005052A4">
        <w:rPr>
          <w:rFonts w:ascii="Arial" w:hAnsi="Arial" w:cs="Arial"/>
        </w:rPr>
        <w:t>. Revista de Ciencias Médicas de Pinar del Río, 14(2), 13-19, 2010. Recuperado en 10 de marzo de 2024, de http://scielo.sld.cu/scielo.php?script=sci_arttext&amp;pid=S1561-31942010000200011&amp;lng=es&amp;tlng=es.</w:t>
      </w:r>
    </w:p>
    <w:p w14:paraId="3981F35C" w14:textId="08DDF92E" w:rsidR="00065E29" w:rsidRPr="005052A4" w:rsidRDefault="00065E29" w:rsidP="00777FBF">
      <w:pPr>
        <w:spacing w:line="360" w:lineRule="auto"/>
        <w:jc w:val="both"/>
        <w:rPr>
          <w:rFonts w:ascii="Arial" w:hAnsi="Arial" w:cs="Arial"/>
        </w:rPr>
      </w:pPr>
      <w:r w:rsidRPr="005052A4">
        <w:rPr>
          <w:rFonts w:ascii="Arial" w:hAnsi="Arial" w:cs="Arial"/>
        </w:rPr>
        <w:t>[</w:t>
      </w:r>
      <w:r w:rsidR="00674AF4">
        <w:rPr>
          <w:rFonts w:ascii="Arial" w:hAnsi="Arial" w:cs="Arial"/>
        </w:rPr>
        <w:t>20</w:t>
      </w:r>
      <w:r w:rsidRPr="005052A4">
        <w:rPr>
          <w:rFonts w:ascii="Arial" w:hAnsi="Arial" w:cs="Arial"/>
        </w:rPr>
        <w:t xml:space="preserve">] L. A. Lazo Herrera, B, León Sánchez, F.  Hernández-García, J. I. Robaina-Castillo, G. Díaz Pita. (2019). Multimedia educativa para el aprendizaje de la acupuntura y digitopuntura por estudiantes de Medicina. Investigación en educación médica, 8(32), 51-60. </w:t>
      </w:r>
      <w:proofErr w:type="spellStart"/>
      <w:r w:rsidRPr="005052A4">
        <w:rPr>
          <w:rFonts w:ascii="Arial" w:hAnsi="Arial" w:cs="Arial"/>
        </w:rPr>
        <w:t>Epub</w:t>
      </w:r>
      <w:proofErr w:type="spellEnd"/>
      <w:r w:rsidRPr="005052A4">
        <w:rPr>
          <w:rFonts w:ascii="Arial" w:hAnsi="Arial" w:cs="Arial"/>
        </w:rPr>
        <w:t xml:space="preserve"> 19 de marzo de 2020.</w:t>
      </w:r>
      <w:hyperlink r:id="rId26" w:history="1">
        <w:r w:rsidRPr="005052A4">
          <w:rPr>
            <w:rStyle w:val="Hipervnculo"/>
            <w:rFonts w:ascii="Arial" w:hAnsi="Arial" w:cs="Arial"/>
            <w:color w:val="auto"/>
            <w:u w:val="none"/>
          </w:rPr>
          <w:t>https://doi.org/10.22201/facmed.20075057e.2019.32.18155</w:t>
        </w:r>
      </w:hyperlink>
      <w:r w:rsidRPr="005052A4">
        <w:rPr>
          <w:rFonts w:ascii="Arial" w:hAnsi="Arial" w:cs="Arial"/>
        </w:rPr>
        <w:t xml:space="preserve"> </w:t>
      </w:r>
    </w:p>
    <w:p w14:paraId="0C7640F5" w14:textId="2065ED40" w:rsidR="00065E29" w:rsidRPr="005052A4" w:rsidRDefault="00065E29" w:rsidP="00777FBF">
      <w:pPr>
        <w:spacing w:line="360" w:lineRule="auto"/>
        <w:jc w:val="both"/>
        <w:rPr>
          <w:rFonts w:ascii="Arial" w:hAnsi="Arial" w:cs="Arial"/>
          <w:lang w:eastAsia="es-MX"/>
        </w:rPr>
      </w:pPr>
      <w:r w:rsidRPr="005052A4">
        <w:rPr>
          <w:rFonts w:ascii="Arial" w:hAnsi="Arial" w:cs="Arial"/>
        </w:rPr>
        <w:t>[</w:t>
      </w:r>
      <w:r w:rsidR="00C160A8">
        <w:rPr>
          <w:rFonts w:ascii="Arial" w:hAnsi="Arial" w:cs="Arial"/>
        </w:rPr>
        <w:t>2</w:t>
      </w:r>
      <w:r w:rsidRPr="005052A4">
        <w:rPr>
          <w:rFonts w:ascii="Arial" w:hAnsi="Arial" w:cs="Arial"/>
        </w:rPr>
        <w:t>1</w:t>
      </w:r>
      <w:r w:rsidRPr="005052A4">
        <w:rPr>
          <w:rFonts w:ascii="Arial" w:hAnsi="Arial" w:cs="Arial"/>
          <w:lang w:eastAsia="es-MX"/>
        </w:rPr>
        <w:t xml:space="preserve">] E. del C. González Díaz, A. González Fernández, M. Hidalgo Ávila, J. I. Robaina Castillo, F. Hernández García, D. Hernández Gómez. (2017). APUNTUSOFT: herramienta para el aprendizaje de la medicina tradicional integrada a la Morfofisiología. EDUMECENTRO, 9(3), 36-53. Recuperado en 10 de marzo de 2024, de </w:t>
      </w:r>
      <w:hyperlink r:id="rId27" w:history="1">
        <w:r w:rsidRPr="005052A4">
          <w:rPr>
            <w:rStyle w:val="Hipervnculo"/>
            <w:rFonts w:ascii="Arial" w:hAnsi="Arial" w:cs="Arial"/>
            <w:color w:val="auto"/>
            <w:u w:val="none"/>
            <w:lang w:eastAsia="es-MX"/>
          </w:rPr>
          <w:t>http://scielo.sld.cu/scielo.php?script=sci_arttext&amp;pid=S2077-28742017000300003&amp;lng=es&amp;tlng=es</w:t>
        </w:r>
      </w:hyperlink>
      <w:r w:rsidRPr="005052A4">
        <w:rPr>
          <w:rFonts w:ascii="Arial" w:hAnsi="Arial" w:cs="Arial"/>
          <w:lang w:eastAsia="es-MX"/>
        </w:rPr>
        <w:t>.</w:t>
      </w:r>
    </w:p>
    <w:p w14:paraId="3C074E03" w14:textId="55AF3AF2" w:rsidR="00E33997" w:rsidRPr="005052A4" w:rsidRDefault="00295154" w:rsidP="00777FBF">
      <w:pPr>
        <w:spacing w:line="360" w:lineRule="auto"/>
        <w:jc w:val="both"/>
        <w:rPr>
          <w:rFonts w:ascii="Arial" w:hAnsi="Arial" w:cs="Arial"/>
          <w:lang w:eastAsia="es-MX"/>
        </w:rPr>
      </w:pPr>
      <w:r w:rsidRPr="005052A4">
        <w:rPr>
          <w:rFonts w:ascii="Arial" w:hAnsi="Arial" w:cs="Arial"/>
          <w:lang w:eastAsia="es-MX"/>
        </w:rPr>
        <w:t>[</w:t>
      </w:r>
      <w:r w:rsidR="007B36C4">
        <w:rPr>
          <w:rFonts w:ascii="Arial" w:hAnsi="Arial" w:cs="Arial"/>
          <w:lang w:eastAsia="es-MX"/>
        </w:rPr>
        <w:t>22</w:t>
      </w:r>
      <w:r w:rsidRPr="005052A4">
        <w:rPr>
          <w:rFonts w:ascii="Arial" w:hAnsi="Arial" w:cs="Arial"/>
          <w:lang w:eastAsia="es-MX"/>
        </w:rPr>
        <w:t xml:space="preserve">] </w:t>
      </w:r>
      <w:r w:rsidR="00E33997" w:rsidRPr="005052A4">
        <w:rPr>
          <w:rFonts w:ascii="Arial" w:hAnsi="Arial" w:cs="Arial"/>
          <w:lang w:eastAsia="es-MX"/>
        </w:rPr>
        <w:t>Alcibar Palacios, J. C</w:t>
      </w:r>
      <w:r w:rsidR="009A5723" w:rsidRPr="005052A4">
        <w:rPr>
          <w:rFonts w:ascii="Arial" w:hAnsi="Arial" w:cs="Arial"/>
          <w:lang w:eastAsia="es-MX"/>
        </w:rPr>
        <w:t xml:space="preserve">., Barrera Melchor, F. </w:t>
      </w:r>
      <w:r w:rsidR="00E33997" w:rsidRPr="005052A4">
        <w:rPr>
          <w:rFonts w:ascii="Arial" w:hAnsi="Arial" w:cs="Arial"/>
          <w:lang w:eastAsia="es-MX"/>
        </w:rPr>
        <w:t xml:space="preserve">(2019). Sistema de apoyo para la enseñanza a niños con discapacidad auditiva por medio del uso de un avatar 3D (AIBIN) [Proyecto Terminal inédita]. UPIITA-IPN. </w:t>
      </w:r>
    </w:p>
    <w:p w14:paraId="452F5257" w14:textId="0E59CB79" w:rsidR="00295154" w:rsidRPr="005052A4" w:rsidRDefault="00295154" w:rsidP="00777FBF">
      <w:pPr>
        <w:spacing w:line="360" w:lineRule="auto"/>
        <w:jc w:val="both"/>
        <w:rPr>
          <w:rFonts w:ascii="Arial" w:hAnsi="Arial" w:cs="Arial"/>
          <w:lang w:eastAsia="es-MX"/>
        </w:rPr>
      </w:pPr>
      <w:r w:rsidRPr="005052A4">
        <w:rPr>
          <w:rFonts w:ascii="Arial" w:hAnsi="Arial" w:cs="Arial"/>
          <w:lang w:eastAsia="es-MX"/>
        </w:rPr>
        <w:t>[</w:t>
      </w:r>
      <w:r w:rsidR="00D958DF" w:rsidRPr="005052A4">
        <w:rPr>
          <w:rFonts w:ascii="Arial" w:hAnsi="Arial" w:cs="Arial"/>
          <w:lang w:eastAsia="es-MX"/>
        </w:rPr>
        <w:t>2</w:t>
      </w:r>
      <w:r w:rsidR="007B36C4">
        <w:rPr>
          <w:rFonts w:ascii="Arial" w:hAnsi="Arial" w:cs="Arial"/>
          <w:lang w:eastAsia="es-MX"/>
        </w:rPr>
        <w:t>3</w:t>
      </w:r>
      <w:r w:rsidRPr="005052A4">
        <w:rPr>
          <w:rFonts w:ascii="Arial" w:hAnsi="Arial" w:cs="Arial"/>
          <w:lang w:eastAsia="es-MX"/>
        </w:rPr>
        <w:t xml:space="preserve">] </w:t>
      </w:r>
      <w:r w:rsidR="00F2279B" w:rsidRPr="005052A4">
        <w:rPr>
          <w:rFonts w:ascii="Arial" w:hAnsi="Arial" w:cs="Arial"/>
          <w:lang w:eastAsia="es-MX"/>
        </w:rPr>
        <w:t xml:space="preserve">Barajas Moreno, Á. G., </w:t>
      </w:r>
      <w:r w:rsidR="00215305" w:rsidRPr="005052A4">
        <w:rPr>
          <w:rFonts w:ascii="Arial" w:hAnsi="Arial" w:cs="Arial"/>
          <w:lang w:eastAsia="es-MX"/>
        </w:rPr>
        <w:t>Pérez Reyes, F. M.</w:t>
      </w:r>
      <w:r w:rsidR="00F2279B" w:rsidRPr="005052A4">
        <w:rPr>
          <w:rFonts w:ascii="Arial" w:hAnsi="Arial" w:cs="Arial"/>
          <w:lang w:eastAsia="es-MX"/>
        </w:rPr>
        <w:t xml:space="preserve"> (2021). </w:t>
      </w:r>
      <w:r w:rsidR="00EB2595" w:rsidRPr="005052A4">
        <w:rPr>
          <w:rFonts w:ascii="Arial" w:hAnsi="Arial" w:cs="Arial"/>
          <w:lang w:eastAsia="es-MX"/>
        </w:rPr>
        <w:t>Sistema telemático para el seguimiento del aprendizaje de técnicas de sutura de heridas superficiales para estudiantes de medicina</w:t>
      </w:r>
      <w:r w:rsidR="00F2279B" w:rsidRPr="005052A4">
        <w:rPr>
          <w:rFonts w:ascii="Arial" w:hAnsi="Arial" w:cs="Arial"/>
          <w:lang w:eastAsia="es-MX"/>
        </w:rPr>
        <w:t> [Proyecto terminal inédita].</w:t>
      </w:r>
      <w:r w:rsidR="00EB2595" w:rsidRPr="005052A4">
        <w:rPr>
          <w:rFonts w:ascii="Arial" w:hAnsi="Arial" w:cs="Arial"/>
          <w:lang w:eastAsia="es-MX"/>
        </w:rPr>
        <w:t xml:space="preserve"> UPIITA</w:t>
      </w:r>
      <w:r w:rsidR="00F2279B" w:rsidRPr="005052A4">
        <w:rPr>
          <w:rFonts w:ascii="Arial" w:hAnsi="Arial" w:cs="Arial"/>
          <w:lang w:eastAsia="es-MX"/>
        </w:rPr>
        <w:t>-IPN.</w:t>
      </w:r>
    </w:p>
    <w:p w14:paraId="464511EB" w14:textId="341429FD" w:rsidR="00295154" w:rsidRPr="005052A4" w:rsidRDefault="00295154" w:rsidP="00777FBF">
      <w:pPr>
        <w:spacing w:line="360" w:lineRule="auto"/>
        <w:jc w:val="both"/>
        <w:rPr>
          <w:rFonts w:ascii="Arial" w:hAnsi="Arial" w:cs="Arial"/>
          <w:lang w:eastAsia="es-MX"/>
        </w:rPr>
      </w:pPr>
      <w:r w:rsidRPr="005052A4">
        <w:rPr>
          <w:rFonts w:ascii="Arial" w:hAnsi="Arial" w:cs="Arial"/>
          <w:lang w:eastAsia="es-MX"/>
        </w:rPr>
        <w:t>[</w:t>
      </w:r>
      <w:r w:rsidR="007E7B77" w:rsidRPr="005052A4">
        <w:rPr>
          <w:rFonts w:ascii="Arial" w:hAnsi="Arial" w:cs="Arial"/>
          <w:lang w:eastAsia="es-MX"/>
        </w:rPr>
        <w:t>2</w:t>
      </w:r>
      <w:r w:rsidR="007B36C4">
        <w:rPr>
          <w:rFonts w:ascii="Arial" w:hAnsi="Arial" w:cs="Arial"/>
          <w:lang w:eastAsia="es-MX"/>
        </w:rPr>
        <w:t>4</w:t>
      </w:r>
      <w:r w:rsidRPr="005052A4">
        <w:rPr>
          <w:rFonts w:ascii="Arial" w:hAnsi="Arial" w:cs="Arial"/>
          <w:lang w:eastAsia="es-MX"/>
        </w:rPr>
        <w:t xml:space="preserve">] </w:t>
      </w:r>
      <w:r w:rsidR="008A5D28" w:rsidRPr="005052A4">
        <w:rPr>
          <w:rFonts w:ascii="Arial" w:hAnsi="Arial" w:cs="Arial"/>
          <w:lang w:eastAsia="es-MX"/>
        </w:rPr>
        <w:t xml:space="preserve">S. I. Rivera Manrique, “Diseño de láser de fibra óptica de </w:t>
      </w:r>
      <w:proofErr w:type="spellStart"/>
      <w:r w:rsidR="008A5D28" w:rsidRPr="005052A4">
        <w:rPr>
          <w:rFonts w:ascii="Arial" w:hAnsi="Arial" w:cs="Arial"/>
          <w:lang w:eastAsia="es-MX"/>
        </w:rPr>
        <w:t>Ytebrio</w:t>
      </w:r>
      <w:proofErr w:type="spellEnd"/>
      <w:r w:rsidR="008A5D28" w:rsidRPr="005052A4">
        <w:rPr>
          <w:rFonts w:ascii="Arial" w:hAnsi="Arial" w:cs="Arial"/>
          <w:lang w:eastAsia="es-MX"/>
        </w:rPr>
        <w:t xml:space="preserve"> para acupuntura”</w:t>
      </w:r>
      <w:r w:rsidR="00951929" w:rsidRPr="005052A4">
        <w:rPr>
          <w:rFonts w:ascii="Arial" w:hAnsi="Arial" w:cs="Arial"/>
          <w:lang w:eastAsia="es-MX"/>
        </w:rPr>
        <w:t xml:space="preserve"> </w:t>
      </w:r>
      <w:r w:rsidR="00CA04F9" w:rsidRPr="005052A4">
        <w:rPr>
          <w:rFonts w:ascii="Arial" w:hAnsi="Arial" w:cs="Arial"/>
          <w:lang w:eastAsia="es-MX"/>
        </w:rPr>
        <w:t xml:space="preserve">México, </w:t>
      </w:r>
      <w:r w:rsidR="00B44EA3" w:rsidRPr="005052A4">
        <w:rPr>
          <w:rFonts w:ascii="Arial" w:hAnsi="Arial" w:cs="Arial"/>
          <w:lang w:eastAsia="es-MX"/>
        </w:rPr>
        <w:t>Abril</w:t>
      </w:r>
      <w:r w:rsidR="00CA04F9" w:rsidRPr="005052A4">
        <w:rPr>
          <w:rFonts w:ascii="Arial" w:hAnsi="Arial" w:cs="Arial"/>
          <w:lang w:eastAsia="es-MX"/>
        </w:rPr>
        <w:t xml:space="preserve">; </w:t>
      </w:r>
      <w:r w:rsidR="00DA0820" w:rsidRPr="005052A4">
        <w:rPr>
          <w:rFonts w:ascii="Arial" w:hAnsi="Arial" w:cs="Arial"/>
          <w:lang w:eastAsia="es-MX"/>
        </w:rPr>
        <w:t>2011. Recuperado en 28 de marzo de 2024,</w:t>
      </w:r>
      <w:r w:rsidR="00087049" w:rsidRPr="005052A4">
        <w:rPr>
          <w:rFonts w:ascii="Arial" w:hAnsi="Arial" w:cs="Arial"/>
          <w:lang w:eastAsia="es-MX"/>
        </w:rPr>
        <w:t xml:space="preserve"> https://docplayer.es/93718357-Instituto-politecnico-nacional-centro-de-investigacion-e-innovacion-tecnologica-diseno-de-laser-de-fibra-optica-de-yterbio-para-acupuntura.html</w:t>
      </w:r>
    </w:p>
    <w:p w14:paraId="3D31DA9B" w14:textId="50C0AD84" w:rsidR="003311EB" w:rsidRPr="005052A4" w:rsidRDefault="00295154" w:rsidP="00777FBF">
      <w:pPr>
        <w:spacing w:line="360" w:lineRule="auto"/>
        <w:jc w:val="both"/>
        <w:rPr>
          <w:rFonts w:ascii="Arial" w:hAnsi="Arial" w:cs="Arial"/>
          <w:lang w:eastAsia="es-MX"/>
        </w:rPr>
      </w:pPr>
      <w:r w:rsidRPr="005052A4">
        <w:rPr>
          <w:rFonts w:ascii="Arial" w:hAnsi="Arial" w:cs="Arial"/>
          <w:lang w:eastAsia="es-MX"/>
        </w:rPr>
        <w:t>[</w:t>
      </w:r>
      <w:r w:rsidR="00F22920" w:rsidRPr="005052A4">
        <w:rPr>
          <w:rFonts w:ascii="Arial" w:hAnsi="Arial" w:cs="Arial"/>
          <w:lang w:eastAsia="es-MX"/>
        </w:rPr>
        <w:t>2</w:t>
      </w:r>
      <w:r w:rsidR="00A64A15">
        <w:rPr>
          <w:rFonts w:ascii="Arial" w:hAnsi="Arial" w:cs="Arial"/>
          <w:lang w:eastAsia="es-MX"/>
        </w:rPr>
        <w:t>5</w:t>
      </w:r>
      <w:r w:rsidRPr="005052A4">
        <w:rPr>
          <w:rFonts w:ascii="Arial" w:hAnsi="Arial" w:cs="Arial"/>
          <w:lang w:eastAsia="es-MX"/>
        </w:rPr>
        <w:t xml:space="preserve">] </w:t>
      </w:r>
      <w:r w:rsidR="00922884" w:rsidRPr="005052A4">
        <w:rPr>
          <w:rFonts w:ascii="Arial" w:hAnsi="Arial" w:cs="Arial"/>
          <w:lang w:eastAsia="es-MX"/>
        </w:rPr>
        <w:t>B. E. Hern</w:t>
      </w:r>
      <w:r w:rsidR="004F1C69" w:rsidRPr="005052A4">
        <w:rPr>
          <w:rFonts w:ascii="Arial" w:hAnsi="Arial" w:cs="Arial"/>
          <w:lang w:eastAsia="es-MX"/>
        </w:rPr>
        <w:t>ández Asencio, “</w:t>
      </w:r>
      <w:r w:rsidR="00FD3352" w:rsidRPr="005052A4">
        <w:rPr>
          <w:rFonts w:ascii="Arial" w:hAnsi="Arial" w:cs="Arial"/>
          <w:lang w:eastAsia="es-MX"/>
        </w:rPr>
        <w:t>Diseño y construcción de un equipo para medir temperatura y conductancia en puntos de acupuntura”</w:t>
      </w:r>
      <w:r w:rsidR="000E7C73" w:rsidRPr="005052A4">
        <w:rPr>
          <w:rFonts w:ascii="Arial" w:hAnsi="Arial" w:cs="Arial"/>
          <w:lang w:eastAsia="es-MX"/>
        </w:rPr>
        <w:t xml:space="preserve"> México, CDMX, UPIITA. 20</w:t>
      </w:r>
      <w:r w:rsidR="003311EB" w:rsidRPr="005052A4">
        <w:rPr>
          <w:rFonts w:ascii="Arial" w:hAnsi="Arial" w:cs="Arial"/>
          <w:lang w:eastAsia="es-MX"/>
        </w:rPr>
        <w:t>28. Recuperado en 28 de mar</w:t>
      </w:r>
      <w:r w:rsidR="007C2E88" w:rsidRPr="005052A4">
        <w:rPr>
          <w:rFonts w:ascii="Arial" w:hAnsi="Arial" w:cs="Arial"/>
          <w:lang w:eastAsia="es-MX"/>
        </w:rPr>
        <w:t>z</w:t>
      </w:r>
      <w:r w:rsidR="003311EB" w:rsidRPr="005052A4">
        <w:rPr>
          <w:rFonts w:ascii="Arial" w:hAnsi="Arial" w:cs="Arial"/>
          <w:lang w:eastAsia="es-MX"/>
        </w:rPr>
        <w:t>o de 2024</w:t>
      </w:r>
      <w:r w:rsidR="00EB2595" w:rsidRPr="005052A4">
        <w:rPr>
          <w:rFonts w:ascii="Arial" w:hAnsi="Arial" w:cs="Arial"/>
          <w:lang w:eastAsia="es-MX"/>
        </w:rPr>
        <w:t xml:space="preserve"> de. </w:t>
      </w:r>
      <w:r w:rsidR="00EB2595" w:rsidRPr="005052A4">
        <w:rPr>
          <w:rFonts w:ascii="Arial" w:hAnsi="Arial" w:cs="Arial"/>
          <w:lang w:eastAsia="es-MX"/>
        </w:rPr>
        <w:tab/>
        <w:t>http://www.busqueda.dirbibliotecas.ipn.mx:80/F/?func=direct&amp;doc_number=000185676&amp;local_base=IPN_OPAC</w:t>
      </w:r>
    </w:p>
    <w:p w14:paraId="5CBE35EC" w14:textId="0937208D" w:rsidR="00295154" w:rsidRDefault="00295154" w:rsidP="00777FBF">
      <w:pPr>
        <w:tabs>
          <w:tab w:val="right" w:pos="8838"/>
        </w:tabs>
        <w:spacing w:line="360" w:lineRule="auto"/>
        <w:jc w:val="both"/>
        <w:rPr>
          <w:rFonts w:ascii="Arial" w:hAnsi="Arial" w:cs="Arial"/>
          <w:lang w:eastAsia="es-MX"/>
        </w:rPr>
      </w:pPr>
      <w:r w:rsidRPr="005052A4">
        <w:rPr>
          <w:rFonts w:ascii="Arial" w:hAnsi="Arial" w:cs="Arial"/>
          <w:lang w:eastAsia="es-MX"/>
        </w:rPr>
        <w:t>[2</w:t>
      </w:r>
      <w:r w:rsidR="00BD611B">
        <w:rPr>
          <w:rFonts w:ascii="Arial" w:hAnsi="Arial" w:cs="Arial"/>
          <w:lang w:eastAsia="es-MX"/>
        </w:rPr>
        <w:t>6</w:t>
      </w:r>
      <w:r w:rsidRPr="005052A4">
        <w:rPr>
          <w:rFonts w:ascii="Arial" w:hAnsi="Arial" w:cs="Arial"/>
          <w:lang w:eastAsia="es-MX"/>
        </w:rPr>
        <w:t xml:space="preserve">] </w:t>
      </w:r>
      <w:r w:rsidR="00575465" w:rsidRPr="005052A4">
        <w:rPr>
          <w:rFonts w:ascii="Arial" w:hAnsi="Arial" w:cs="Arial"/>
          <w:lang w:eastAsia="es-MX"/>
        </w:rPr>
        <w:t>F. Rincón Melchor</w:t>
      </w:r>
      <w:r w:rsidR="006401C3" w:rsidRPr="005052A4">
        <w:rPr>
          <w:rFonts w:ascii="Arial" w:hAnsi="Arial" w:cs="Arial"/>
          <w:lang w:eastAsia="es-MX"/>
        </w:rPr>
        <w:t>, “Localizador de puntos de acupuntura medidor de biopotenciales”</w:t>
      </w:r>
      <w:r w:rsidR="005048C8" w:rsidRPr="005052A4">
        <w:rPr>
          <w:rFonts w:ascii="Arial" w:hAnsi="Arial" w:cs="Arial"/>
          <w:lang w:eastAsia="es-MX"/>
        </w:rPr>
        <w:t xml:space="preserve"> México, CDMX: ESIME Zacatenco, 1989 </w:t>
      </w:r>
      <w:r w:rsidR="00026B25" w:rsidRPr="005052A4">
        <w:rPr>
          <w:rFonts w:ascii="Arial" w:hAnsi="Arial" w:cs="Arial"/>
          <w:lang w:eastAsia="es-MX"/>
        </w:rPr>
        <w:t>Recuperado en 28 de mar</w:t>
      </w:r>
      <w:r w:rsidR="007C2E88" w:rsidRPr="005052A4">
        <w:rPr>
          <w:rFonts w:ascii="Arial" w:hAnsi="Arial" w:cs="Arial"/>
          <w:lang w:eastAsia="es-MX"/>
        </w:rPr>
        <w:t>z</w:t>
      </w:r>
      <w:r w:rsidR="00026B25" w:rsidRPr="005052A4">
        <w:rPr>
          <w:rFonts w:ascii="Arial" w:hAnsi="Arial" w:cs="Arial"/>
          <w:lang w:eastAsia="es-MX"/>
        </w:rPr>
        <w:t>o de 2024,</w:t>
      </w:r>
    </w:p>
    <w:p w14:paraId="04FBC309" w14:textId="6156B00F" w:rsidR="00166697" w:rsidRPr="005052A4" w:rsidRDefault="00166697" w:rsidP="00DB0809">
      <w:pPr>
        <w:tabs>
          <w:tab w:val="right" w:pos="8838"/>
        </w:tabs>
        <w:spacing w:line="360" w:lineRule="auto"/>
        <w:jc w:val="both"/>
        <w:rPr>
          <w:rFonts w:ascii="Arial" w:hAnsi="Arial" w:cs="Arial"/>
          <w:lang w:val="de-DE" w:eastAsia="es-MX"/>
        </w:rPr>
      </w:pPr>
      <w:r w:rsidRPr="005052A4">
        <w:rPr>
          <w:rFonts w:ascii="Arial" w:hAnsi="Arial" w:cs="Arial"/>
          <w:lang w:eastAsia="es-MX"/>
        </w:rPr>
        <w:t>[2</w:t>
      </w:r>
      <w:r>
        <w:rPr>
          <w:rFonts w:ascii="Arial" w:hAnsi="Arial" w:cs="Arial"/>
          <w:lang w:eastAsia="es-MX"/>
        </w:rPr>
        <w:t>7</w:t>
      </w:r>
      <w:r w:rsidRPr="005052A4">
        <w:rPr>
          <w:rFonts w:ascii="Arial" w:hAnsi="Arial" w:cs="Arial"/>
          <w:lang w:eastAsia="es-MX"/>
        </w:rPr>
        <w:t xml:space="preserve">] IKUSI. (s.f.). Tecnologías de la información y comunicación: la guía definitiva. </w:t>
      </w:r>
      <w:r w:rsidRPr="005052A4">
        <w:rPr>
          <w:rFonts w:ascii="Arial" w:hAnsi="Arial" w:cs="Arial"/>
          <w:lang w:val="de-DE" w:eastAsia="es-MX"/>
        </w:rPr>
        <w:t>Ikusi. https://www.ikusi.com/mx/blog/tecnologias-de-la-informacion-y-comunicacion-la-guia-definitiva/</w:t>
      </w:r>
    </w:p>
    <w:p w14:paraId="4975D44F" w14:textId="6E915C47" w:rsidR="00166697" w:rsidRPr="005052A4" w:rsidRDefault="00166697" w:rsidP="00DB0809">
      <w:pPr>
        <w:spacing w:line="360" w:lineRule="auto"/>
        <w:jc w:val="both"/>
        <w:rPr>
          <w:rStyle w:val="Hipervnculo"/>
          <w:rFonts w:ascii="Arial" w:hAnsi="Arial" w:cs="Arial"/>
          <w:color w:val="000000"/>
          <w:u w:val="none"/>
        </w:rPr>
      </w:pPr>
      <w:r w:rsidRPr="005052A4">
        <w:rPr>
          <w:rStyle w:val="Hipervnculo"/>
          <w:rFonts w:ascii="Arial" w:hAnsi="Arial" w:cs="Arial"/>
          <w:color w:val="000000"/>
          <w:u w:val="none"/>
        </w:rPr>
        <w:t>[2</w:t>
      </w:r>
      <w:r>
        <w:rPr>
          <w:rStyle w:val="Hipervnculo"/>
          <w:rFonts w:ascii="Arial" w:hAnsi="Arial" w:cs="Arial"/>
          <w:color w:val="000000"/>
          <w:u w:val="none"/>
        </w:rPr>
        <w:t>8</w:t>
      </w:r>
      <w:r w:rsidRPr="005052A4">
        <w:rPr>
          <w:rStyle w:val="Hipervnculo"/>
          <w:rFonts w:ascii="Arial" w:hAnsi="Arial" w:cs="Arial"/>
          <w:color w:val="000000"/>
          <w:u w:val="none"/>
        </w:rPr>
        <w:t xml:space="preserve">] </w:t>
      </w:r>
      <w:proofErr w:type="spellStart"/>
      <w:r w:rsidRPr="005052A4">
        <w:rPr>
          <w:rFonts w:ascii="Arial" w:hAnsi="Arial" w:cs="Arial"/>
          <w:color w:val="000000"/>
        </w:rPr>
        <w:t>Smowltech</w:t>
      </w:r>
      <w:proofErr w:type="spellEnd"/>
      <w:r w:rsidRPr="005052A4">
        <w:rPr>
          <w:rFonts w:ascii="Arial" w:hAnsi="Arial" w:cs="Arial"/>
          <w:color w:val="000000"/>
        </w:rPr>
        <w:t>. “</w:t>
      </w:r>
      <w:proofErr w:type="spellStart"/>
      <w:r w:rsidRPr="005052A4">
        <w:rPr>
          <w:rFonts w:ascii="Arial" w:hAnsi="Arial" w:cs="Arial"/>
          <w:color w:val="000000"/>
        </w:rPr>
        <w:t>TICs</w:t>
      </w:r>
      <w:proofErr w:type="spellEnd"/>
      <w:r w:rsidRPr="005052A4">
        <w:rPr>
          <w:rFonts w:ascii="Arial" w:hAnsi="Arial" w:cs="Arial"/>
          <w:color w:val="000000"/>
        </w:rPr>
        <w:t xml:space="preserve"> en educación: qué son, usos, herramientas e importancia”. SMOWL </w:t>
      </w:r>
      <w:proofErr w:type="spellStart"/>
      <w:r w:rsidRPr="005052A4">
        <w:rPr>
          <w:rFonts w:ascii="Arial" w:hAnsi="Arial" w:cs="Arial"/>
          <w:color w:val="000000"/>
        </w:rPr>
        <w:t>Proctoring</w:t>
      </w:r>
      <w:proofErr w:type="spellEnd"/>
      <w:r w:rsidRPr="005052A4">
        <w:rPr>
          <w:rFonts w:ascii="Arial" w:hAnsi="Arial" w:cs="Arial"/>
          <w:color w:val="000000"/>
        </w:rPr>
        <w:t xml:space="preserve"> | Sistema de supervisión para exámenes online. Accedido el 19 de marzo de 2024. [En línea]. Disponible: </w:t>
      </w:r>
      <w:hyperlink r:id="rId28" w:anchor=":~:text=es%20su%20importancia.-,%C2%BFQu%C3%A9%20son%20las%20TICs%20en%20educaci%C3%B3n?,procesan%20y%20transmiten%20informaci%C3%B3n%20digital." w:tgtFrame="_blank" w:history="1">
        <w:r w:rsidRPr="005052A4">
          <w:rPr>
            <w:rStyle w:val="Hipervnculo"/>
            <w:rFonts w:ascii="Arial" w:hAnsi="Arial" w:cs="Arial"/>
            <w:color w:val="000000"/>
            <w:u w:val="none"/>
          </w:rPr>
          <w:t>https://smowl.net/es/blog/tic-en-educacion/#:~:text=es%20su%20importancia.-,¿Qué%20son%20las%20TICs%20en%20educación?,procesan%20y%20transmiten%20información%20digital.</w:t>
        </w:r>
      </w:hyperlink>
    </w:p>
    <w:p w14:paraId="6EE95AB4" w14:textId="3A619773" w:rsidR="00883F75" w:rsidRDefault="00166697" w:rsidP="00DB0809">
      <w:pPr>
        <w:tabs>
          <w:tab w:val="right" w:pos="8838"/>
        </w:tabs>
        <w:spacing w:line="360" w:lineRule="auto"/>
        <w:jc w:val="both"/>
        <w:rPr>
          <w:rFonts w:ascii="Arial" w:hAnsi="Arial" w:cs="Arial"/>
          <w:lang w:eastAsia="es-MX"/>
        </w:rPr>
      </w:pPr>
      <w:r w:rsidRPr="005052A4">
        <w:rPr>
          <w:rFonts w:ascii="Arial" w:hAnsi="Arial" w:cs="Arial"/>
        </w:rPr>
        <w:t>[2</w:t>
      </w:r>
      <w:r>
        <w:rPr>
          <w:rFonts w:ascii="Arial" w:hAnsi="Arial" w:cs="Arial"/>
        </w:rPr>
        <w:t>9</w:t>
      </w:r>
      <w:r w:rsidRPr="005052A4">
        <w:rPr>
          <w:rFonts w:ascii="Arial" w:hAnsi="Arial" w:cs="Arial"/>
        </w:rPr>
        <w:t xml:space="preserve">] </w:t>
      </w:r>
      <w:r w:rsidRPr="005052A4">
        <w:rPr>
          <w:rFonts w:ascii="Arial" w:hAnsi="Arial" w:cs="Arial"/>
          <w:color w:val="000000"/>
        </w:rPr>
        <w:t>A. Salmerón. “La importancia de las TIC en la educación - MEDAC”. MEDAC. Accedido el 19 de marzo de 2024. [En línea]. Disponible: </w:t>
      </w:r>
      <w:hyperlink r:id="rId29" w:tgtFrame="_blank" w:history="1">
        <w:r w:rsidRPr="005052A4">
          <w:rPr>
            <w:rStyle w:val="Hipervnculo"/>
            <w:rFonts w:ascii="Arial" w:hAnsi="Arial" w:cs="Arial"/>
            <w:color w:val="000000"/>
            <w:u w:val="none"/>
          </w:rPr>
          <w:t>https://medac.es/blogs/sociocultural/las-herramientas-tic-en-la-educacion</w:t>
        </w:r>
      </w:hyperlink>
    </w:p>
    <w:p w14:paraId="3E13B5B9" w14:textId="77777777" w:rsidR="00A13940" w:rsidRPr="005052A4" w:rsidRDefault="00A13940" w:rsidP="00DB0809">
      <w:pPr>
        <w:spacing w:line="360" w:lineRule="auto"/>
        <w:jc w:val="both"/>
        <w:rPr>
          <w:rStyle w:val="Hipervnculo"/>
          <w:rFonts w:ascii="Arial" w:hAnsi="Arial" w:cs="Arial"/>
          <w:color w:val="000000"/>
          <w:u w:val="none"/>
        </w:rPr>
      </w:pPr>
      <w:r w:rsidRPr="005052A4">
        <w:rPr>
          <w:rStyle w:val="Hipervnculo"/>
          <w:rFonts w:ascii="Arial" w:hAnsi="Arial" w:cs="Arial"/>
          <w:color w:val="000000"/>
          <w:u w:val="none"/>
        </w:rPr>
        <w:t xml:space="preserve">[30] </w:t>
      </w:r>
      <w:r w:rsidRPr="005052A4">
        <w:rPr>
          <w:rFonts w:ascii="Arial" w:hAnsi="Arial" w:cs="Arial"/>
          <w:color w:val="000000"/>
        </w:rPr>
        <w:t xml:space="preserve">“Modelado 3D y principales aplicaciones | Tokio”. Tokio </w:t>
      </w:r>
      <w:proofErr w:type="spellStart"/>
      <w:r w:rsidRPr="005052A4">
        <w:rPr>
          <w:rFonts w:ascii="Arial" w:hAnsi="Arial" w:cs="Arial"/>
          <w:color w:val="000000"/>
        </w:rPr>
        <w:t>School</w:t>
      </w:r>
      <w:proofErr w:type="spellEnd"/>
      <w:r w:rsidRPr="005052A4">
        <w:rPr>
          <w:rFonts w:ascii="Arial" w:hAnsi="Arial" w:cs="Arial"/>
          <w:color w:val="000000"/>
        </w:rPr>
        <w:t>. Accedido el 22 de marzo de 2024. [En línea]. Disponible: </w:t>
      </w:r>
      <w:hyperlink r:id="rId30" w:tgtFrame="_blank" w:history="1">
        <w:r w:rsidRPr="005052A4">
          <w:rPr>
            <w:rStyle w:val="Hipervnculo"/>
            <w:rFonts w:ascii="Arial" w:hAnsi="Arial" w:cs="Arial"/>
            <w:color w:val="000000"/>
            <w:u w:val="none"/>
          </w:rPr>
          <w:t>https://www.tokioschool.com/formaciones/creacion-modelado-personajes-3d-videojuegos/que-es/</w:t>
        </w:r>
      </w:hyperlink>
    </w:p>
    <w:p w14:paraId="152F4C42" w14:textId="77777777" w:rsidR="00A13940" w:rsidRPr="005052A4" w:rsidRDefault="00A13940" w:rsidP="00DB0809">
      <w:pPr>
        <w:spacing w:line="360" w:lineRule="auto"/>
        <w:jc w:val="both"/>
        <w:rPr>
          <w:rStyle w:val="Hipervnculo"/>
          <w:rFonts w:ascii="Arial" w:hAnsi="Arial" w:cs="Arial"/>
          <w:color w:val="000000"/>
          <w:u w:val="none"/>
        </w:rPr>
      </w:pPr>
      <w:r w:rsidRPr="005052A4">
        <w:rPr>
          <w:rStyle w:val="Hipervnculo"/>
          <w:rFonts w:ascii="Arial" w:hAnsi="Arial" w:cs="Arial"/>
          <w:color w:val="000000"/>
          <w:u w:val="none"/>
        </w:rPr>
        <w:t xml:space="preserve">[31] </w:t>
      </w:r>
      <w:r w:rsidRPr="005052A4">
        <w:rPr>
          <w:rFonts w:ascii="Arial" w:hAnsi="Arial" w:cs="Arial"/>
          <w:color w:val="000000"/>
        </w:rPr>
        <w:t xml:space="preserve">“¿Qué es el modelado 3D y cómo funciona?” </w:t>
      </w:r>
      <w:proofErr w:type="spellStart"/>
      <w:r w:rsidRPr="005052A4">
        <w:rPr>
          <w:rFonts w:ascii="Arial" w:hAnsi="Arial" w:cs="Arial"/>
          <w:color w:val="000000"/>
        </w:rPr>
        <w:t>Ebac</w:t>
      </w:r>
      <w:proofErr w:type="spellEnd"/>
      <w:r w:rsidRPr="005052A4">
        <w:rPr>
          <w:rFonts w:ascii="Arial" w:hAnsi="Arial" w:cs="Arial"/>
          <w:color w:val="000000"/>
        </w:rPr>
        <w:t>. Accedido el 23 de marzo de 2024. [En línea]. Disponible: </w:t>
      </w:r>
      <w:hyperlink r:id="rId31" w:tgtFrame="_blank" w:history="1">
        <w:r w:rsidRPr="005052A4">
          <w:rPr>
            <w:rStyle w:val="Hipervnculo"/>
            <w:rFonts w:ascii="Arial" w:hAnsi="Arial" w:cs="Arial"/>
            <w:color w:val="000000"/>
            <w:u w:val="none"/>
          </w:rPr>
          <w:t>https://ebac.mx/blog/que-es-el-modelado-3d</w:t>
        </w:r>
      </w:hyperlink>
    </w:p>
    <w:p w14:paraId="6B5B1706" w14:textId="528D2F7B" w:rsidR="006F37A1" w:rsidRDefault="00A13940" w:rsidP="00DB0809">
      <w:pPr>
        <w:tabs>
          <w:tab w:val="right" w:pos="8838"/>
        </w:tabs>
        <w:spacing w:line="360" w:lineRule="auto"/>
        <w:jc w:val="both"/>
        <w:rPr>
          <w:rStyle w:val="Hipervnculo"/>
          <w:rFonts w:ascii="Arial" w:hAnsi="Arial" w:cs="Arial"/>
          <w:color w:val="000000"/>
          <w:u w:val="none"/>
        </w:rPr>
      </w:pPr>
      <w:r w:rsidRPr="005052A4">
        <w:rPr>
          <w:rFonts w:ascii="Arial" w:hAnsi="Arial" w:cs="Arial"/>
        </w:rPr>
        <w:t>[32] J.</w:t>
      </w:r>
      <w:r w:rsidRPr="005052A4">
        <w:rPr>
          <w:rFonts w:ascii="Arial" w:hAnsi="Arial" w:cs="Arial"/>
          <w:color w:val="000000"/>
        </w:rPr>
        <w:t> M. Izquierdo Pardo, M. E. Pardo Gómez y J. M. Izquierdo Lao, “Modelos digitales 3D en el proceso de enseñanza-aprendizaje de las ciencias médicas”, </w:t>
      </w:r>
      <w:r w:rsidRPr="005052A4">
        <w:rPr>
          <w:rFonts w:ascii="Arial" w:hAnsi="Arial" w:cs="Arial"/>
          <w:i/>
          <w:iCs/>
          <w:color w:val="000000"/>
        </w:rPr>
        <w:t>MEDISAN</w:t>
      </w:r>
      <w:r w:rsidRPr="005052A4">
        <w:rPr>
          <w:rFonts w:ascii="Arial" w:hAnsi="Arial" w:cs="Arial"/>
          <w:color w:val="000000"/>
        </w:rPr>
        <w:t>, vol. 24, n.º 5, pp. 1035–1048, 2020. Accedido el 23 de marzo de 2024. [En línea]. Disponible: </w:t>
      </w:r>
      <w:hyperlink r:id="rId32" w:tgtFrame="_blank" w:history="1">
        <w:r w:rsidRPr="005052A4">
          <w:rPr>
            <w:rStyle w:val="Hipervnculo"/>
            <w:rFonts w:ascii="Arial" w:hAnsi="Arial" w:cs="Arial"/>
            <w:color w:val="000000"/>
            <w:u w:val="none"/>
          </w:rPr>
          <w:t>http://scielo.sld.cu/scielo.php?script=sci_arttext&amp;amp;pid=S1029-30192020000501035</w:t>
        </w:r>
      </w:hyperlink>
    </w:p>
    <w:p w14:paraId="5E692986" w14:textId="5FEB02DD" w:rsidR="004F0CDD" w:rsidRPr="004F0CDD" w:rsidRDefault="004F0CDD" w:rsidP="00DB0809">
      <w:pPr>
        <w:tabs>
          <w:tab w:val="right" w:pos="8838"/>
        </w:tabs>
        <w:spacing w:line="360" w:lineRule="auto"/>
        <w:jc w:val="both"/>
        <w:rPr>
          <w:rFonts w:ascii="Arial" w:hAnsi="Arial" w:cs="Arial"/>
          <w:lang w:eastAsia="es-MX"/>
        </w:rPr>
      </w:pPr>
      <w:r w:rsidRPr="004F0CDD">
        <w:rPr>
          <w:rFonts w:ascii="Arial" w:hAnsi="Arial" w:cs="Arial"/>
          <w:lang w:eastAsia="es-MX"/>
        </w:rPr>
        <w:t>[</w:t>
      </w:r>
      <w:r>
        <w:rPr>
          <w:rFonts w:ascii="Arial" w:hAnsi="Arial" w:cs="Arial"/>
          <w:lang w:eastAsia="es-MX"/>
        </w:rPr>
        <w:t>33</w:t>
      </w:r>
      <w:r w:rsidRPr="004F0CDD">
        <w:rPr>
          <w:rFonts w:ascii="Arial" w:hAnsi="Arial" w:cs="Arial"/>
          <w:lang w:eastAsia="es-MX"/>
        </w:rPr>
        <w:t xml:space="preserve">] Amazon Web </w:t>
      </w:r>
      <w:proofErr w:type="spellStart"/>
      <w:r w:rsidRPr="004F0CDD">
        <w:rPr>
          <w:rFonts w:ascii="Arial" w:hAnsi="Arial" w:cs="Arial"/>
          <w:lang w:eastAsia="es-MX"/>
        </w:rPr>
        <w:t>Services</w:t>
      </w:r>
      <w:proofErr w:type="spellEnd"/>
      <w:r w:rsidRPr="004F0CDD">
        <w:rPr>
          <w:rFonts w:ascii="Arial" w:hAnsi="Arial" w:cs="Arial"/>
          <w:lang w:eastAsia="es-MX"/>
        </w:rPr>
        <w:t>, Inc. (s.f.). ¿Qué es una base de datos? - Explicación de las bases de datos en la nube - AWS. https://aws.amazon.com/es/what-is/database/#:~:text=Una%20base%20de%20datos%20es,almacenar,%20recuperar%20y%20editar%20datos.</w:t>
      </w:r>
    </w:p>
    <w:p w14:paraId="036ADD90" w14:textId="4FA9D72A" w:rsidR="004F0CDD" w:rsidRPr="004F0CDD" w:rsidRDefault="004F0CDD" w:rsidP="00DB0809">
      <w:pPr>
        <w:tabs>
          <w:tab w:val="right" w:pos="8838"/>
        </w:tabs>
        <w:spacing w:line="360" w:lineRule="auto"/>
        <w:jc w:val="both"/>
        <w:rPr>
          <w:rFonts w:ascii="Arial" w:hAnsi="Arial" w:cs="Arial"/>
          <w:lang w:eastAsia="es-MX"/>
        </w:rPr>
      </w:pPr>
      <w:r w:rsidRPr="004F0CDD">
        <w:rPr>
          <w:rFonts w:ascii="Arial" w:hAnsi="Arial" w:cs="Arial"/>
          <w:lang w:eastAsia="es-MX"/>
        </w:rPr>
        <w:t>[</w:t>
      </w:r>
      <w:r>
        <w:rPr>
          <w:rFonts w:ascii="Arial" w:hAnsi="Arial" w:cs="Arial"/>
          <w:lang w:eastAsia="es-MX"/>
        </w:rPr>
        <w:t>34</w:t>
      </w:r>
      <w:r w:rsidRPr="004F0CDD">
        <w:rPr>
          <w:rFonts w:ascii="Arial" w:hAnsi="Arial" w:cs="Arial"/>
          <w:lang w:eastAsia="es-MX"/>
        </w:rPr>
        <w:t>] Yesica Lizeth. (2018): Qué es el teorema CAP y cómo elegir la base de datos para tu proyecto. Recuperado de: https://platzi.com/blog/que-es-el-teorema-cap-y-como-elegir-la-base-dedatos-para-tu-proyecto/ Consultado en 25/09/2024</w:t>
      </w:r>
    </w:p>
    <w:p w14:paraId="35C295A9" w14:textId="2E6B90FB" w:rsidR="004F0CDD" w:rsidRPr="004F0CDD" w:rsidRDefault="004F0CDD" w:rsidP="00DB0809">
      <w:pPr>
        <w:tabs>
          <w:tab w:val="right" w:pos="8838"/>
        </w:tabs>
        <w:spacing w:line="360" w:lineRule="auto"/>
        <w:jc w:val="both"/>
        <w:rPr>
          <w:rFonts w:ascii="Arial" w:hAnsi="Arial" w:cs="Arial"/>
          <w:lang w:eastAsia="es-MX"/>
        </w:rPr>
      </w:pPr>
      <w:r w:rsidRPr="004F0CDD">
        <w:rPr>
          <w:rFonts w:ascii="Arial" w:hAnsi="Arial" w:cs="Arial"/>
          <w:lang w:eastAsia="es-MX"/>
        </w:rPr>
        <w:t>[3</w:t>
      </w:r>
      <w:r>
        <w:rPr>
          <w:rFonts w:ascii="Arial" w:hAnsi="Arial" w:cs="Arial"/>
          <w:lang w:eastAsia="es-MX"/>
        </w:rPr>
        <w:t>5</w:t>
      </w:r>
      <w:r w:rsidRPr="004F0CDD">
        <w:rPr>
          <w:rFonts w:ascii="Arial" w:hAnsi="Arial" w:cs="Arial"/>
          <w:lang w:eastAsia="es-MX"/>
        </w:rPr>
        <w:t xml:space="preserve">] Date, C. J. (2001). Introducción a los sistemas de bases de datos. Pearson Educación. </w:t>
      </w:r>
    </w:p>
    <w:p w14:paraId="04F43EA7" w14:textId="16895AC2" w:rsidR="004F0CDD" w:rsidRPr="004F0CDD" w:rsidRDefault="004F0CDD" w:rsidP="00DB0809">
      <w:pPr>
        <w:tabs>
          <w:tab w:val="right" w:pos="8838"/>
        </w:tabs>
        <w:spacing w:line="360" w:lineRule="auto"/>
        <w:jc w:val="both"/>
        <w:rPr>
          <w:rFonts w:ascii="Arial" w:hAnsi="Arial" w:cs="Arial"/>
          <w:lang w:eastAsia="es-MX"/>
        </w:rPr>
      </w:pPr>
      <w:r w:rsidRPr="004F0CDD">
        <w:rPr>
          <w:rFonts w:ascii="Arial" w:hAnsi="Arial" w:cs="Arial"/>
          <w:lang w:eastAsia="es-MX"/>
        </w:rPr>
        <w:t>[</w:t>
      </w:r>
      <w:r>
        <w:rPr>
          <w:rFonts w:ascii="Arial" w:hAnsi="Arial" w:cs="Arial"/>
          <w:lang w:eastAsia="es-MX"/>
        </w:rPr>
        <w:t>36</w:t>
      </w:r>
      <w:r w:rsidRPr="004F0CDD">
        <w:rPr>
          <w:rFonts w:ascii="Arial" w:hAnsi="Arial" w:cs="Arial"/>
          <w:lang w:eastAsia="es-MX"/>
        </w:rPr>
        <w:t>] Dos Ideas (2013): ACID en las bases de datos Recuperado de: https://dosideas.com/noticias/base-de-datos/973-acid- en-las-bases-de-datos Consultado en 24/03/2024</w:t>
      </w:r>
    </w:p>
    <w:p w14:paraId="67DFEA92" w14:textId="7FC0FA01" w:rsidR="00A13940" w:rsidRDefault="004F0CDD" w:rsidP="00DB0809">
      <w:pPr>
        <w:tabs>
          <w:tab w:val="right" w:pos="8838"/>
        </w:tabs>
        <w:spacing w:line="360" w:lineRule="auto"/>
        <w:jc w:val="both"/>
        <w:rPr>
          <w:rFonts w:ascii="Arial" w:hAnsi="Arial" w:cs="Arial"/>
          <w:lang w:eastAsia="es-MX"/>
        </w:rPr>
      </w:pPr>
      <w:r w:rsidRPr="004F0CDD">
        <w:rPr>
          <w:rFonts w:ascii="Arial" w:hAnsi="Arial" w:cs="Arial"/>
          <w:lang w:eastAsia="es-MX"/>
        </w:rPr>
        <w:t>[</w:t>
      </w:r>
      <w:r>
        <w:rPr>
          <w:rFonts w:ascii="Arial" w:hAnsi="Arial" w:cs="Arial"/>
          <w:lang w:eastAsia="es-MX"/>
        </w:rPr>
        <w:t>37</w:t>
      </w:r>
      <w:r w:rsidRPr="004F0CDD">
        <w:rPr>
          <w:rFonts w:ascii="Arial" w:hAnsi="Arial" w:cs="Arial"/>
          <w:lang w:eastAsia="es-MX"/>
        </w:rPr>
        <w:t>] Vanessa Valverde, Narcisa Portalanza y Paulina Mora (2019): “Análisis descriptivo de base de datos relacional y no relacional”, Revista Atlante: Cuadernos de Educación y Desarrollo (junio 2019). En línea: https://www.eumed.net/rev/atlante/2019/06/base-datos-relacional.html</w:t>
      </w:r>
    </w:p>
    <w:p w14:paraId="5D81CC69" w14:textId="16A5CFAD" w:rsidR="00A32A67" w:rsidRPr="00A32A67" w:rsidRDefault="00A32A67" w:rsidP="00DB0809">
      <w:pPr>
        <w:tabs>
          <w:tab w:val="right" w:pos="8838"/>
        </w:tabs>
        <w:spacing w:line="360" w:lineRule="auto"/>
        <w:jc w:val="both"/>
        <w:rPr>
          <w:rFonts w:ascii="Arial" w:hAnsi="Arial" w:cs="Arial"/>
          <w:lang w:val="en-GB" w:eastAsia="es-MX"/>
        </w:rPr>
      </w:pPr>
      <w:r w:rsidRPr="00A32A67">
        <w:rPr>
          <w:rFonts w:ascii="Arial" w:hAnsi="Arial" w:cs="Arial"/>
          <w:lang w:val="en-GB" w:eastAsia="es-MX"/>
        </w:rPr>
        <w:t>[</w:t>
      </w:r>
      <w:r>
        <w:rPr>
          <w:rFonts w:ascii="Arial" w:hAnsi="Arial" w:cs="Arial"/>
          <w:lang w:val="en-GB" w:eastAsia="es-MX"/>
        </w:rPr>
        <w:t>37</w:t>
      </w:r>
      <w:r w:rsidRPr="00A32A67">
        <w:rPr>
          <w:rFonts w:ascii="Arial" w:hAnsi="Arial" w:cs="Arial"/>
          <w:lang w:val="en-GB" w:eastAsia="es-MX"/>
        </w:rPr>
        <w:t>] M. Rajput, “UI and UX Design: Key Differences and Fundamentals,” Mind inventory, 11-May-2023. [Online]. Available: https://www.mindinventory.com/blog/mobile-app-design-fundamentals-ui-vs-ux/.</w:t>
      </w:r>
    </w:p>
    <w:p w14:paraId="578BB26F" w14:textId="3814A25B" w:rsidR="00A32A67" w:rsidRPr="00A32A67" w:rsidRDefault="00A32A67" w:rsidP="00DB0809">
      <w:pPr>
        <w:tabs>
          <w:tab w:val="right" w:pos="8838"/>
        </w:tabs>
        <w:spacing w:line="360" w:lineRule="auto"/>
        <w:jc w:val="both"/>
        <w:rPr>
          <w:rFonts w:ascii="Arial" w:hAnsi="Arial" w:cs="Arial"/>
          <w:lang w:val="en-GB" w:eastAsia="es-MX"/>
        </w:rPr>
      </w:pPr>
      <w:r w:rsidRPr="00A32A67">
        <w:rPr>
          <w:rFonts w:ascii="Arial" w:hAnsi="Arial" w:cs="Arial"/>
          <w:lang w:eastAsia="es-MX"/>
        </w:rPr>
        <w:t>[</w:t>
      </w:r>
      <w:r>
        <w:rPr>
          <w:rFonts w:ascii="Arial" w:hAnsi="Arial" w:cs="Arial"/>
          <w:lang w:eastAsia="es-MX"/>
        </w:rPr>
        <w:t>38</w:t>
      </w:r>
      <w:r w:rsidRPr="00A32A67">
        <w:rPr>
          <w:rFonts w:ascii="Arial" w:hAnsi="Arial" w:cs="Arial"/>
          <w:lang w:eastAsia="es-MX"/>
        </w:rPr>
        <w:t xml:space="preserve">] </w:t>
      </w:r>
      <w:proofErr w:type="spellStart"/>
      <w:r w:rsidRPr="00A32A67">
        <w:rPr>
          <w:rFonts w:ascii="Arial" w:hAnsi="Arial" w:cs="Arial"/>
          <w:lang w:eastAsia="es-MX"/>
        </w:rPr>
        <w:t>ril</w:t>
      </w:r>
      <w:proofErr w:type="spellEnd"/>
      <w:r w:rsidRPr="00A32A67">
        <w:rPr>
          <w:rFonts w:ascii="Arial" w:hAnsi="Arial" w:cs="Arial"/>
          <w:lang w:eastAsia="es-MX"/>
        </w:rPr>
        <w:t xml:space="preserve">, “La importancia de la usabilidad en una página web,” </w:t>
      </w:r>
      <w:proofErr w:type="spellStart"/>
      <w:r w:rsidRPr="00A32A67">
        <w:rPr>
          <w:rFonts w:ascii="Arial" w:hAnsi="Arial" w:cs="Arial"/>
          <w:lang w:eastAsia="es-MX"/>
        </w:rPr>
        <w:t>ril</w:t>
      </w:r>
      <w:proofErr w:type="spellEnd"/>
      <w:r w:rsidRPr="00A32A67">
        <w:rPr>
          <w:rFonts w:ascii="Arial" w:hAnsi="Arial" w:cs="Arial"/>
          <w:lang w:eastAsia="es-MX"/>
        </w:rPr>
        <w:t xml:space="preserve">. </w:t>
      </w:r>
      <w:r w:rsidRPr="00A32A67">
        <w:rPr>
          <w:rFonts w:ascii="Arial" w:hAnsi="Arial" w:cs="Arial"/>
          <w:lang w:val="en-GB" w:eastAsia="es-MX"/>
        </w:rPr>
        <w:t>[Online]. Available: https://www.ril.es/diseno-web-zaragoza/usabilidad-web#:~:text=La%20usabilidad%20es%20el%20nivel,al%20poco%20tiempo%20de%20entrar.UXUI</w:t>
      </w:r>
    </w:p>
    <w:p w14:paraId="25492172" w14:textId="0BED7FD9" w:rsidR="00A32A67" w:rsidRPr="00A32A67" w:rsidRDefault="00A32A67" w:rsidP="00DB0809">
      <w:pPr>
        <w:tabs>
          <w:tab w:val="right" w:pos="8838"/>
        </w:tabs>
        <w:spacing w:line="360" w:lineRule="auto"/>
        <w:jc w:val="both"/>
        <w:rPr>
          <w:rFonts w:ascii="Arial" w:hAnsi="Arial" w:cs="Arial"/>
          <w:lang w:eastAsia="es-MX"/>
        </w:rPr>
      </w:pPr>
      <w:r w:rsidRPr="00A32A67">
        <w:rPr>
          <w:rFonts w:ascii="Arial" w:hAnsi="Arial" w:cs="Arial"/>
          <w:lang w:eastAsia="es-MX"/>
        </w:rPr>
        <w:t>[3</w:t>
      </w:r>
      <w:r>
        <w:rPr>
          <w:rFonts w:ascii="Arial" w:hAnsi="Arial" w:cs="Arial"/>
          <w:lang w:eastAsia="es-MX"/>
        </w:rPr>
        <w:t>9</w:t>
      </w:r>
      <w:r w:rsidRPr="00A32A67">
        <w:rPr>
          <w:rFonts w:ascii="Arial" w:hAnsi="Arial" w:cs="Arial"/>
          <w:lang w:eastAsia="es-MX"/>
        </w:rPr>
        <w:t xml:space="preserve">] “Qué es la Usabilidad en UX: ¿Por qué, cómo y cuándo usarla?,” </w:t>
      </w:r>
      <w:proofErr w:type="spellStart"/>
      <w:r w:rsidRPr="00A32A67">
        <w:rPr>
          <w:rFonts w:ascii="Arial" w:hAnsi="Arial" w:cs="Arial"/>
          <w:lang w:eastAsia="es-MX"/>
        </w:rPr>
        <w:t>Gluo</w:t>
      </w:r>
      <w:proofErr w:type="spellEnd"/>
      <w:r w:rsidRPr="00A32A67">
        <w:rPr>
          <w:rFonts w:ascii="Arial" w:hAnsi="Arial" w:cs="Arial"/>
          <w:lang w:eastAsia="es-MX"/>
        </w:rPr>
        <w:t xml:space="preserve">. </w:t>
      </w:r>
      <w:r w:rsidRPr="00A32A67">
        <w:rPr>
          <w:rFonts w:ascii="Arial" w:hAnsi="Arial" w:cs="Arial"/>
          <w:lang w:val="en-GB" w:eastAsia="es-MX"/>
        </w:rPr>
        <w:t xml:space="preserve">[Online]. Available: https://www.gluo.mx/blog/que-es-la-usabilidad-en-ux-por-que-como-y-cuando-usarla. </w:t>
      </w:r>
      <w:r w:rsidRPr="00A32A67">
        <w:rPr>
          <w:rFonts w:ascii="Arial" w:hAnsi="Arial" w:cs="Arial"/>
          <w:lang w:eastAsia="es-MX"/>
        </w:rPr>
        <w:t>[</w:t>
      </w:r>
      <w:proofErr w:type="spellStart"/>
      <w:r w:rsidRPr="00A32A67">
        <w:rPr>
          <w:rFonts w:ascii="Arial" w:hAnsi="Arial" w:cs="Arial"/>
          <w:lang w:eastAsia="es-MX"/>
        </w:rPr>
        <w:t>Accessed</w:t>
      </w:r>
      <w:proofErr w:type="spellEnd"/>
      <w:r w:rsidRPr="00A32A67">
        <w:rPr>
          <w:rFonts w:ascii="Arial" w:hAnsi="Arial" w:cs="Arial"/>
          <w:lang w:eastAsia="es-MX"/>
        </w:rPr>
        <w:t>: 29-Sep-2024].</w:t>
      </w:r>
    </w:p>
    <w:p w14:paraId="1E824FB8" w14:textId="5A16CE65" w:rsidR="00A32A67" w:rsidRDefault="00A32A67" w:rsidP="00DB0809">
      <w:pPr>
        <w:tabs>
          <w:tab w:val="right" w:pos="8838"/>
        </w:tabs>
        <w:spacing w:line="360" w:lineRule="auto"/>
        <w:jc w:val="both"/>
        <w:rPr>
          <w:rFonts w:ascii="Arial" w:hAnsi="Arial" w:cs="Arial"/>
          <w:lang w:eastAsia="es-MX"/>
        </w:rPr>
      </w:pPr>
      <w:r w:rsidRPr="00A32A67">
        <w:rPr>
          <w:rFonts w:ascii="Arial" w:hAnsi="Arial" w:cs="Arial"/>
          <w:lang w:eastAsia="es-MX"/>
        </w:rPr>
        <w:t>[4</w:t>
      </w:r>
      <w:r>
        <w:rPr>
          <w:rFonts w:ascii="Arial" w:hAnsi="Arial" w:cs="Arial"/>
          <w:lang w:eastAsia="es-MX"/>
        </w:rPr>
        <w:t>0</w:t>
      </w:r>
      <w:r w:rsidRPr="00A32A67">
        <w:rPr>
          <w:rFonts w:ascii="Arial" w:hAnsi="Arial" w:cs="Arial"/>
          <w:lang w:eastAsia="es-MX"/>
        </w:rPr>
        <w:t xml:space="preserve">] E. P. Superior, Análisis y diseño de interfaces centrado en la UX. Raquel Yuste Torregrosa, </w:t>
      </w:r>
      <w:proofErr w:type="spellStart"/>
      <w:r>
        <w:rPr>
          <w:rFonts w:ascii="Arial" w:hAnsi="Arial" w:cs="Arial"/>
          <w:lang w:eastAsia="es-MX"/>
        </w:rPr>
        <w:t>dic</w:t>
      </w:r>
      <w:r w:rsidRPr="00A32A67">
        <w:rPr>
          <w:rFonts w:ascii="Arial" w:hAnsi="Arial" w:cs="Arial"/>
          <w:lang w:eastAsia="es-MX"/>
        </w:rPr>
        <w:t>ciembre</w:t>
      </w:r>
      <w:proofErr w:type="spellEnd"/>
      <w:r w:rsidRPr="00A32A67">
        <w:rPr>
          <w:rFonts w:ascii="Arial" w:hAnsi="Arial" w:cs="Arial"/>
          <w:lang w:eastAsia="es-MX"/>
        </w:rPr>
        <w:t xml:space="preserve"> 2017. UXUI</w:t>
      </w:r>
    </w:p>
    <w:p w14:paraId="20E4F66C" w14:textId="55EDCBE6" w:rsidR="003B2ABE" w:rsidRPr="005052A4" w:rsidRDefault="003B2ABE" w:rsidP="00DB0809">
      <w:pPr>
        <w:spacing w:line="360" w:lineRule="auto"/>
        <w:jc w:val="both"/>
        <w:rPr>
          <w:rFonts w:ascii="Arial" w:hAnsi="Arial" w:cs="Arial"/>
        </w:rPr>
      </w:pPr>
      <w:r w:rsidRPr="005052A4">
        <w:rPr>
          <w:rFonts w:ascii="Arial" w:hAnsi="Arial" w:cs="Arial"/>
          <w:color w:val="000000"/>
          <w:lang w:val="en-GB"/>
        </w:rPr>
        <w:t>[4</w:t>
      </w:r>
      <w:r>
        <w:rPr>
          <w:rFonts w:ascii="Arial" w:hAnsi="Arial" w:cs="Arial"/>
          <w:color w:val="000000"/>
          <w:lang w:val="en-GB"/>
        </w:rPr>
        <w:t>1</w:t>
      </w:r>
      <w:r w:rsidRPr="005052A4">
        <w:rPr>
          <w:rFonts w:ascii="Arial" w:hAnsi="Arial" w:cs="Arial"/>
          <w:color w:val="000000"/>
          <w:lang w:val="en-GB"/>
        </w:rPr>
        <w:t>] J. Zhu, J. Li, L. Yang y S. Liu, “Acupuncture, from the ancient to the current”, </w:t>
      </w:r>
      <w:r w:rsidRPr="005052A4">
        <w:rPr>
          <w:rFonts w:ascii="Arial" w:hAnsi="Arial" w:cs="Arial"/>
          <w:i/>
          <w:color w:val="000000"/>
          <w:lang w:val="en-GB"/>
        </w:rPr>
        <w:t>Anatomical Rec.</w:t>
      </w:r>
      <w:r w:rsidRPr="005052A4">
        <w:rPr>
          <w:rFonts w:ascii="Arial" w:hAnsi="Arial" w:cs="Arial"/>
          <w:color w:val="000000"/>
          <w:lang w:val="en-GB"/>
        </w:rPr>
        <w:t xml:space="preserve">, </w:t>
      </w:r>
      <w:proofErr w:type="spellStart"/>
      <w:r w:rsidRPr="005052A4">
        <w:rPr>
          <w:rFonts w:ascii="Arial" w:hAnsi="Arial" w:cs="Arial"/>
          <w:color w:val="000000"/>
          <w:lang w:val="en-GB"/>
        </w:rPr>
        <w:t>abril</w:t>
      </w:r>
      <w:proofErr w:type="spellEnd"/>
      <w:r w:rsidRPr="005052A4">
        <w:rPr>
          <w:rFonts w:ascii="Arial" w:hAnsi="Arial" w:cs="Arial"/>
          <w:color w:val="000000"/>
          <w:lang w:val="en-GB"/>
        </w:rPr>
        <w:t xml:space="preserve"> de 2021. </w:t>
      </w:r>
      <w:r w:rsidRPr="005052A4">
        <w:rPr>
          <w:rFonts w:ascii="Arial" w:hAnsi="Arial" w:cs="Arial"/>
          <w:color w:val="000000"/>
        </w:rPr>
        <w:t>Accedido el 18 de marzo de 2024. [En línea]. Disponible: </w:t>
      </w:r>
      <w:hyperlink r:id="rId33" w:tgtFrame="_blank" w:history="1">
        <w:r w:rsidRPr="005052A4">
          <w:rPr>
            <w:rStyle w:val="Hipervnculo"/>
            <w:rFonts w:ascii="Arial" w:hAnsi="Arial" w:cs="Arial"/>
            <w:color w:val="000000"/>
            <w:u w:val="none"/>
          </w:rPr>
          <w:t>https://doi.org/10.1002/ar.24625</w:t>
        </w:r>
      </w:hyperlink>
    </w:p>
    <w:p w14:paraId="0ACE4E33" w14:textId="664D9D36" w:rsidR="003B2ABE" w:rsidRPr="005052A4" w:rsidRDefault="003B2ABE" w:rsidP="00DB0809">
      <w:pPr>
        <w:spacing w:line="360" w:lineRule="auto"/>
        <w:jc w:val="both"/>
        <w:rPr>
          <w:rFonts w:ascii="Arial" w:hAnsi="Arial" w:cs="Arial"/>
        </w:rPr>
      </w:pPr>
      <w:r w:rsidRPr="005052A4">
        <w:rPr>
          <w:rFonts w:ascii="Arial" w:hAnsi="Arial" w:cs="Arial"/>
        </w:rPr>
        <w:t>[</w:t>
      </w:r>
      <w:r>
        <w:rPr>
          <w:rFonts w:ascii="Arial" w:hAnsi="Arial" w:cs="Arial"/>
        </w:rPr>
        <w:t>42</w:t>
      </w:r>
      <w:r w:rsidRPr="005052A4">
        <w:rPr>
          <w:rFonts w:ascii="Arial" w:hAnsi="Arial" w:cs="Arial"/>
        </w:rPr>
        <w:t xml:space="preserve">] </w:t>
      </w:r>
      <w:r w:rsidRPr="005052A4">
        <w:rPr>
          <w:rFonts w:ascii="Arial" w:hAnsi="Arial" w:cs="Arial"/>
          <w:color w:val="000000"/>
        </w:rPr>
        <w:t xml:space="preserve">R. Cobos Romana, “Acupuntura, </w:t>
      </w:r>
      <w:proofErr w:type="spellStart"/>
      <w:r w:rsidRPr="005052A4">
        <w:rPr>
          <w:rFonts w:ascii="Arial" w:hAnsi="Arial" w:cs="Arial"/>
          <w:color w:val="000000"/>
        </w:rPr>
        <w:t>electroacupuntura</w:t>
      </w:r>
      <w:proofErr w:type="spellEnd"/>
      <w:r w:rsidRPr="005052A4">
        <w:rPr>
          <w:rFonts w:ascii="Arial" w:hAnsi="Arial" w:cs="Arial"/>
          <w:color w:val="000000"/>
        </w:rPr>
        <w:t xml:space="preserve">, </w:t>
      </w:r>
      <w:proofErr w:type="spellStart"/>
      <w:r w:rsidRPr="005052A4">
        <w:rPr>
          <w:rFonts w:ascii="Arial" w:hAnsi="Arial" w:cs="Arial"/>
          <w:color w:val="000000"/>
        </w:rPr>
        <w:t>moxibustión</w:t>
      </w:r>
      <w:proofErr w:type="spellEnd"/>
      <w:r w:rsidRPr="005052A4">
        <w:rPr>
          <w:rFonts w:ascii="Arial" w:hAnsi="Arial" w:cs="Arial"/>
          <w:color w:val="000000"/>
        </w:rPr>
        <w:t xml:space="preserve"> y técnicas relacionadas en el tratamiento del dolor”, </w:t>
      </w:r>
      <w:r w:rsidRPr="005052A4">
        <w:rPr>
          <w:rFonts w:ascii="Arial" w:hAnsi="Arial" w:cs="Arial"/>
          <w:i/>
          <w:color w:val="000000"/>
        </w:rPr>
        <w:t xml:space="preserve">Rev. Soc. </w:t>
      </w:r>
      <w:proofErr w:type="spellStart"/>
      <w:r w:rsidRPr="005052A4">
        <w:rPr>
          <w:rFonts w:ascii="Arial" w:hAnsi="Arial" w:cs="Arial"/>
          <w:i/>
          <w:color w:val="000000"/>
        </w:rPr>
        <w:t>Espanola</w:t>
      </w:r>
      <w:proofErr w:type="spellEnd"/>
      <w:r w:rsidRPr="005052A4">
        <w:rPr>
          <w:rFonts w:ascii="Arial" w:hAnsi="Arial" w:cs="Arial"/>
          <w:i/>
          <w:color w:val="000000"/>
        </w:rPr>
        <w:t xml:space="preserve"> Del Dolor</w:t>
      </w:r>
      <w:r w:rsidRPr="005052A4">
        <w:rPr>
          <w:rFonts w:ascii="Arial" w:hAnsi="Arial" w:cs="Arial"/>
          <w:color w:val="000000"/>
        </w:rPr>
        <w:t>, vol. 20, n.º 5, pp. 263–277, octubre de 2013. Accedido el 18 de marzo de 2024. [En línea]. Disponible: </w:t>
      </w:r>
      <w:hyperlink r:id="rId34" w:tgtFrame="_blank" w:history="1">
        <w:r w:rsidRPr="005052A4">
          <w:rPr>
            <w:rStyle w:val="Hipervnculo"/>
            <w:rFonts w:ascii="Arial" w:hAnsi="Arial" w:cs="Arial"/>
            <w:color w:val="000000"/>
            <w:u w:val="none"/>
          </w:rPr>
          <w:t>https://doi.org/10.4321/s1134-80462013000500006</w:t>
        </w:r>
      </w:hyperlink>
    </w:p>
    <w:p w14:paraId="40B30625" w14:textId="4371E539" w:rsidR="0015475D" w:rsidRDefault="003B2ABE" w:rsidP="00DB0809">
      <w:pPr>
        <w:tabs>
          <w:tab w:val="right" w:pos="8838"/>
        </w:tabs>
        <w:spacing w:line="360" w:lineRule="auto"/>
        <w:jc w:val="both"/>
        <w:rPr>
          <w:rFonts w:ascii="Arial" w:hAnsi="Arial" w:cs="Arial"/>
          <w:lang w:eastAsia="es-MX"/>
        </w:rPr>
      </w:pPr>
      <w:r w:rsidRPr="005052A4">
        <w:rPr>
          <w:rFonts w:ascii="Arial" w:hAnsi="Arial" w:cs="Arial"/>
        </w:rPr>
        <w:t>[</w:t>
      </w:r>
      <w:r>
        <w:rPr>
          <w:rFonts w:ascii="Arial" w:hAnsi="Arial" w:cs="Arial"/>
        </w:rPr>
        <w:t>4</w:t>
      </w:r>
      <w:r w:rsidRPr="005052A4">
        <w:rPr>
          <w:rFonts w:ascii="Arial" w:hAnsi="Arial" w:cs="Arial"/>
        </w:rPr>
        <w:t xml:space="preserve">3] </w:t>
      </w:r>
      <w:r w:rsidRPr="005052A4">
        <w:rPr>
          <w:rFonts w:ascii="Arial" w:hAnsi="Arial" w:cs="Arial"/>
          <w:color w:val="000000"/>
        </w:rPr>
        <w:t>G. E. Fajardo. “NORMA Oficial Mexicana NOM-017-SSA3-2012, Regulación de servicios de salud. Para la práctica de la acupuntura humana y métodos relacionados.” Diario Oficial de la Federación. Accedido el 18 de marzo de 2024. [En línea]. Disponible: </w:t>
      </w:r>
      <w:hyperlink r:id="rId35" w:anchor="gsc.tab=0" w:tgtFrame="_blank" w:history="1">
        <w:r w:rsidRPr="005052A4">
          <w:rPr>
            <w:rStyle w:val="Hipervnculo"/>
            <w:rFonts w:ascii="Arial" w:hAnsi="Arial" w:cs="Arial"/>
            <w:color w:val="000000"/>
            <w:u w:val="none"/>
          </w:rPr>
          <w:t>https://dof.gob.mx/nota_detalle.php?codigo=5268976&amp;amp;fecha=18/09/2012#gsc.tab=0</w:t>
        </w:r>
      </w:hyperlink>
    </w:p>
    <w:p w14:paraId="1C3554AD" w14:textId="64213E35" w:rsidR="006F37A1" w:rsidRPr="005052A4" w:rsidRDefault="006F37A1" w:rsidP="00777FBF">
      <w:pPr>
        <w:tabs>
          <w:tab w:val="right" w:pos="8838"/>
        </w:tabs>
        <w:spacing w:line="360" w:lineRule="auto"/>
        <w:jc w:val="both"/>
        <w:rPr>
          <w:rFonts w:ascii="Arial" w:hAnsi="Arial" w:cs="Arial"/>
          <w:lang w:eastAsia="es-MX"/>
        </w:rPr>
      </w:pPr>
    </w:p>
    <w:sectPr w:rsidR="006F37A1" w:rsidRPr="005052A4" w:rsidSect="000664DB">
      <w:footerReference w:type="default" r:id="rId36"/>
      <w:pgSz w:w="12240" w:h="15840"/>
      <w:pgMar w:top="1417" w:right="1701" w:bottom="1417" w:left="1701" w:header="708" w:footer="708" w:gutter="0"/>
      <w:pgBorders w:display="notFirstPage" w:offsetFrom="page">
        <w:top w:val="single" w:sz="12" w:space="24" w:color="C00000"/>
        <w:left w:val="single" w:sz="12" w:space="24" w:color="C00000"/>
        <w:bottom w:val="single" w:sz="12" w:space="24" w:color="C00000"/>
        <w:right w:val="single" w:sz="12" w:space="24" w:color="C0000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B134E4" w14:textId="77777777" w:rsidR="00723AAC" w:rsidRDefault="00723AAC" w:rsidP="000A7781">
      <w:pPr>
        <w:spacing w:after="0" w:line="240" w:lineRule="auto"/>
      </w:pPr>
      <w:r>
        <w:separator/>
      </w:r>
    </w:p>
  </w:endnote>
  <w:endnote w:type="continuationSeparator" w:id="0">
    <w:p w14:paraId="7F4A2F00" w14:textId="77777777" w:rsidR="00723AAC" w:rsidRDefault="00723AAC" w:rsidP="000A7781">
      <w:pPr>
        <w:spacing w:after="0" w:line="240" w:lineRule="auto"/>
      </w:pPr>
      <w:r>
        <w:continuationSeparator/>
      </w:r>
    </w:p>
  </w:endnote>
  <w:endnote w:type="continuationNotice" w:id="1">
    <w:p w14:paraId="24971A04" w14:textId="77777777" w:rsidR="00723AAC" w:rsidRDefault="00723A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25610116"/>
      <w:docPartObj>
        <w:docPartGallery w:val="Page Numbers (Bottom of Page)"/>
        <w:docPartUnique/>
      </w:docPartObj>
    </w:sdtPr>
    <w:sdtEndPr>
      <w:rPr>
        <w:rFonts w:ascii="Arial" w:hAnsi="Arial" w:cs="Arial"/>
        <w:b/>
        <w:bCs/>
      </w:rPr>
    </w:sdtEndPr>
    <w:sdtContent>
      <w:p w14:paraId="51B5BD6B" w14:textId="2E6FBCCA" w:rsidR="00BD255F" w:rsidRPr="00BD255F" w:rsidRDefault="00BD255F">
        <w:pPr>
          <w:pStyle w:val="Piedepgina"/>
          <w:jc w:val="right"/>
          <w:rPr>
            <w:rFonts w:ascii="Arial" w:hAnsi="Arial" w:cs="Arial"/>
            <w:b/>
            <w:bCs/>
          </w:rPr>
        </w:pPr>
        <w:r w:rsidRPr="00BD255F">
          <w:rPr>
            <w:rFonts w:ascii="Arial" w:hAnsi="Arial" w:cs="Arial"/>
            <w:b/>
            <w:bCs/>
          </w:rPr>
          <w:fldChar w:fldCharType="begin"/>
        </w:r>
        <w:r w:rsidRPr="00BD255F">
          <w:rPr>
            <w:rFonts w:ascii="Arial" w:hAnsi="Arial" w:cs="Arial"/>
            <w:b/>
            <w:bCs/>
          </w:rPr>
          <w:instrText>PAGE   \* MERGEFORMAT</w:instrText>
        </w:r>
        <w:r w:rsidRPr="00BD255F">
          <w:rPr>
            <w:rFonts w:ascii="Arial" w:hAnsi="Arial" w:cs="Arial"/>
            <w:b/>
            <w:bCs/>
          </w:rPr>
          <w:fldChar w:fldCharType="separate"/>
        </w:r>
        <w:r w:rsidRPr="00BD255F">
          <w:rPr>
            <w:rFonts w:ascii="Arial" w:hAnsi="Arial" w:cs="Arial"/>
            <w:b/>
            <w:bCs/>
            <w:lang w:val="es-ES"/>
          </w:rPr>
          <w:t>2</w:t>
        </w:r>
        <w:r w:rsidRPr="00BD255F">
          <w:rPr>
            <w:rFonts w:ascii="Arial" w:hAnsi="Arial" w:cs="Arial"/>
            <w:b/>
            <w:bCs/>
          </w:rPr>
          <w:fldChar w:fldCharType="end"/>
        </w:r>
      </w:p>
    </w:sdtContent>
  </w:sdt>
  <w:p w14:paraId="042E45B1" w14:textId="77777777" w:rsidR="00562305" w:rsidRDefault="0056230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294B53" w14:textId="77777777" w:rsidR="00723AAC" w:rsidRDefault="00723AAC" w:rsidP="000A7781">
      <w:pPr>
        <w:spacing w:after="0" w:line="240" w:lineRule="auto"/>
      </w:pPr>
      <w:r>
        <w:separator/>
      </w:r>
    </w:p>
  </w:footnote>
  <w:footnote w:type="continuationSeparator" w:id="0">
    <w:p w14:paraId="4B38CE89" w14:textId="77777777" w:rsidR="00723AAC" w:rsidRDefault="00723AAC" w:rsidP="000A7781">
      <w:pPr>
        <w:spacing w:after="0" w:line="240" w:lineRule="auto"/>
      </w:pPr>
      <w:r>
        <w:continuationSeparator/>
      </w:r>
    </w:p>
  </w:footnote>
  <w:footnote w:type="continuationNotice" w:id="1">
    <w:p w14:paraId="1C882B47" w14:textId="77777777" w:rsidR="00723AAC" w:rsidRDefault="00723AA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E41CE"/>
    <w:multiLevelType w:val="hybridMultilevel"/>
    <w:tmpl w:val="57DAD3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82A429E"/>
    <w:multiLevelType w:val="hybridMultilevel"/>
    <w:tmpl w:val="B568E4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BEB40C2"/>
    <w:multiLevelType w:val="hybridMultilevel"/>
    <w:tmpl w:val="4202ABC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23C0FAC"/>
    <w:multiLevelType w:val="hybridMultilevel"/>
    <w:tmpl w:val="CCDA4E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27113DC"/>
    <w:multiLevelType w:val="hybridMultilevel"/>
    <w:tmpl w:val="1E96A0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6CA5408"/>
    <w:multiLevelType w:val="hybridMultilevel"/>
    <w:tmpl w:val="F5124FD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AB34622"/>
    <w:multiLevelType w:val="hybridMultilevel"/>
    <w:tmpl w:val="72AEE8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BC30AF1"/>
    <w:multiLevelType w:val="hybridMultilevel"/>
    <w:tmpl w:val="E7E27D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10D73F2"/>
    <w:multiLevelType w:val="hybridMultilevel"/>
    <w:tmpl w:val="398E7B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ACD14D5"/>
    <w:multiLevelType w:val="hybridMultilevel"/>
    <w:tmpl w:val="A45269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F0E4A59"/>
    <w:multiLevelType w:val="hybridMultilevel"/>
    <w:tmpl w:val="D1DED7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27E267C"/>
    <w:multiLevelType w:val="hybridMultilevel"/>
    <w:tmpl w:val="BDA862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63110AB"/>
    <w:multiLevelType w:val="hybridMultilevel"/>
    <w:tmpl w:val="51DCEDCA"/>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E500C89"/>
    <w:multiLevelType w:val="hybridMultilevel"/>
    <w:tmpl w:val="38A20D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0A923A7"/>
    <w:multiLevelType w:val="hybridMultilevel"/>
    <w:tmpl w:val="D466FD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3D130F5"/>
    <w:multiLevelType w:val="hybridMultilevel"/>
    <w:tmpl w:val="AA7E4A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92643E4"/>
    <w:multiLevelType w:val="hybridMultilevel"/>
    <w:tmpl w:val="8E68CA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2FE7D36"/>
    <w:multiLevelType w:val="hybridMultilevel"/>
    <w:tmpl w:val="AE56B8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5176EE9"/>
    <w:multiLevelType w:val="hybridMultilevel"/>
    <w:tmpl w:val="8C6238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7794B06"/>
    <w:multiLevelType w:val="hybridMultilevel"/>
    <w:tmpl w:val="BB1486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A2B5084"/>
    <w:multiLevelType w:val="hybridMultilevel"/>
    <w:tmpl w:val="5792FD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B9200C7"/>
    <w:multiLevelType w:val="hybridMultilevel"/>
    <w:tmpl w:val="EB82801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73FC6C56"/>
    <w:multiLevelType w:val="hybridMultilevel"/>
    <w:tmpl w:val="DBDAF5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58F3F80"/>
    <w:multiLevelType w:val="hybridMultilevel"/>
    <w:tmpl w:val="B09E0F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8EB237A"/>
    <w:multiLevelType w:val="hybridMultilevel"/>
    <w:tmpl w:val="5F406E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DA3363E"/>
    <w:multiLevelType w:val="hybridMultilevel"/>
    <w:tmpl w:val="6B68ECAE"/>
    <w:lvl w:ilvl="0" w:tplc="080A0001">
      <w:start w:val="1"/>
      <w:numFmt w:val="bullet"/>
      <w:lvlText w:val=""/>
      <w:lvlJc w:val="left"/>
      <w:pPr>
        <w:ind w:left="855" w:hanging="360"/>
      </w:pPr>
      <w:rPr>
        <w:rFonts w:ascii="Symbol" w:hAnsi="Symbol" w:hint="default"/>
      </w:rPr>
    </w:lvl>
    <w:lvl w:ilvl="1" w:tplc="080A0003" w:tentative="1">
      <w:start w:val="1"/>
      <w:numFmt w:val="bullet"/>
      <w:lvlText w:val="o"/>
      <w:lvlJc w:val="left"/>
      <w:pPr>
        <w:ind w:left="1575" w:hanging="360"/>
      </w:pPr>
      <w:rPr>
        <w:rFonts w:ascii="Courier New" w:hAnsi="Courier New" w:cs="Courier New" w:hint="default"/>
      </w:rPr>
    </w:lvl>
    <w:lvl w:ilvl="2" w:tplc="080A0005" w:tentative="1">
      <w:start w:val="1"/>
      <w:numFmt w:val="bullet"/>
      <w:lvlText w:val=""/>
      <w:lvlJc w:val="left"/>
      <w:pPr>
        <w:ind w:left="2295" w:hanging="360"/>
      </w:pPr>
      <w:rPr>
        <w:rFonts w:ascii="Wingdings" w:hAnsi="Wingdings" w:hint="default"/>
      </w:rPr>
    </w:lvl>
    <w:lvl w:ilvl="3" w:tplc="080A0001" w:tentative="1">
      <w:start w:val="1"/>
      <w:numFmt w:val="bullet"/>
      <w:lvlText w:val=""/>
      <w:lvlJc w:val="left"/>
      <w:pPr>
        <w:ind w:left="3015" w:hanging="360"/>
      </w:pPr>
      <w:rPr>
        <w:rFonts w:ascii="Symbol" w:hAnsi="Symbol" w:hint="default"/>
      </w:rPr>
    </w:lvl>
    <w:lvl w:ilvl="4" w:tplc="080A0003" w:tentative="1">
      <w:start w:val="1"/>
      <w:numFmt w:val="bullet"/>
      <w:lvlText w:val="o"/>
      <w:lvlJc w:val="left"/>
      <w:pPr>
        <w:ind w:left="3735" w:hanging="360"/>
      </w:pPr>
      <w:rPr>
        <w:rFonts w:ascii="Courier New" w:hAnsi="Courier New" w:cs="Courier New" w:hint="default"/>
      </w:rPr>
    </w:lvl>
    <w:lvl w:ilvl="5" w:tplc="080A0005" w:tentative="1">
      <w:start w:val="1"/>
      <w:numFmt w:val="bullet"/>
      <w:lvlText w:val=""/>
      <w:lvlJc w:val="left"/>
      <w:pPr>
        <w:ind w:left="4455" w:hanging="360"/>
      </w:pPr>
      <w:rPr>
        <w:rFonts w:ascii="Wingdings" w:hAnsi="Wingdings" w:hint="default"/>
      </w:rPr>
    </w:lvl>
    <w:lvl w:ilvl="6" w:tplc="080A0001" w:tentative="1">
      <w:start w:val="1"/>
      <w:numFmt w:val="bullet"/>
      <w:lvlText w:val=""/>
      <w:lvlJc w:val="left"/>
      <w:pPr>
        <w:ind w:left="5175" w:hanging="360"/>
      </w:pPr>
      <w:rPr>
        <w:rFonts w:ascii="Symbol" w:hAnsi="Symbol" w:hint="default"/>
      </w:rPr>
    </w:lvl>
    <w:lvl w:ilvl="7" w:tplc="080A0003" w:tentative="1">
      <w:start w:val="1"/>
      <w:numFmt w:val="bullet"/>
      <w:lvlText w:val="o"/>
      <w:lvlJc w:val="left"/>
      <w:pPr>
        <w:ind w:left="5895" w:hanging="360"/>
      </w:pPr>
      <w:rPr>
        <w:rFonts w:ascii="Courier New" w:hAnsi="Courier New" w:cs="Courier New" w:hint="default"/>
      </w:rPr>
    </w:lvl>
    <w:lvl w:ilvl="8" w:tplc="080A0005" w:tentative="1">
      <w:start w:val="1"/>
      <w:numFmt w:val="bullet"/>
      <w:lvlText w:val=""/>
      <w:lvlJc w:val="left"/>
      <w:pPr>
        <w:ind w:left="6615" w:hanging="360"/>
      </w:pPr>
      <w:rPr>
        <w:rFonts w:ascii="Wingdings" w:hAnsi="Wingdings" w:hint="default"/>
      </w:rPr>
    </w:lvl>
  </w:abstractNum>
  <w:num w:numId="1" w16cid:durableId="861939471">
    <w:abstractNumId w:val="8"/>
  </w:num>
  <w:num w:numId="2" w16cid:durableId="804389276">
    <w:abstractNumId w:val="20"/>
  </w:num>
  <w:num w:numId="3" w16cid:durableId="808476842">
    <w:abstractNumId w:val="3"/>
  </w:num>
  <w:num w:numId="4" w16cid:durableId="104161179">
    <w:abstractNumId w:val="23"/>
  </w:num>
  <w:num w:numId="5" w16cid:durableId="693069482">
    <w:abstractNumId w:val="14"/>
  </w:num>
  <w:num w:numId="6" w16cid:durableId="1648321097">
    <w:abstractNumId w:val="15"/>
  </w:num>
  <w:num w:numId="7" w16cid:durableId="359664834">
    <w:abstractNumId w:val="2"/>
  </w:num>
  <w:num w:numId="8" w16cid:durableId="27873598">
    <w:abstractNumId w:val="25"/>
  </w:num>
  <w:num w:numId="9" w16cid:durableId="914316119">
    <w:abstractNumId w:val="16"/>
  </w:num>
  <w:num w:numId="10" w16cid:durableId="1654872140">
    <w:abstractNumId w:val="5"/>
  </w:num>
  <w:num w:numId="11" w16cid:durableId="1687514134">
    <w:abstractNumId w:val="13"/>
  </w:num>
  <w:num w:numId="12" w16cid:durableId="1796752752">
    <w:abstractNumId w:val="7"/>
  </w:num>
  <w:num w:numId="13" w16cid:durableId="822088014">
    <w:abstractNumId w:val="1"/>
  </w:num>
  <w:num w:numId="14" w16cid:durableId="1103837086">
    <w:abstractNumId w:val="21"/>
  </w:num>
  <w:num w:numId="15" w16cid:durableId="510994852">
    <w:abstractNumId w:val="12"/>
  </w:num>
  <w:num w:numId="16" w16cid:durableId="1659846178">
    <w:abstractNumId w:val="17"/>
  </w:num>
  <w:num w:numId="17" w16cid:durableId="1846312712">
    <w:abstractNumId w:val="4"/>
  </w:num>
  <w:num w:numId="18" w16cid:durableId="1928073539">
    <w:abstractNumId w:val="24"/>
  </w:num>
  <w:num w:numId="19" w16cid:durableId="623390644">
    <w:abstractNumId w:val="9"/>
  </w:num>
  <w:num w:numId="20" w16cid:durableId="2019623960">
    <w:abstractNumId w:val="6"/>
  </w:num>
  <w:num w:numId="21" w16cid:durableId="24521753">
    <w:abstractNumId w:val="19"/>
  </w:num>
  <w:num w:numId="22" w16cid:durableId="1412506148">
    <w:abstractNumId w:val="18"/>
  </w:num>
  <w:num w:numId="23" w16cid:durableId="418332787">
    <w:abstractNumId w:val="11"/>
  </w:num>
  <w:num w:numId="24" w16cid:durableId="2090155635">
    <w:abstractNumId w:val="0"/>
  </w:num>
  <w:num w:numId="25" w16cid:durableId="268586197">
    <w:abstractNumId w:val="10"/>
  </w:num>
  <w:num w:numId="26" w16cid:durableId="1908176589">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C13"/>
    <w:rsid w:val="00000516"/>
    <w:rsid w:val="00000716"/>
    <w:rsid w:val="00000A58"/>
    <w:rsid w:val="00000A86"/>
    <w:rsid w:val="0000195B"/>
    <w:rsid w:val="0000260D"/>
    <w:rsid w:val="0000290E"/>
    <w:rsid w:val="00002941"/>
    <w:rsid w:val="00002C1A"/>
    <w:rsid w:val="00002D64"/>
    <w:rsid w:val="0000313F"/>
    <w:rsid w:val="00003631"/>
    <w:rsid w:val="00003783"/>
    <w:rsid w:val="00003A0C"/>
    <w:rsid w:val="00003CD6"/>
    <w:rsid w:val="00003E50"/>
    <w:rsid w:val="00004927"/>
    <w:rsid w:val="00005166"/>
    <w:rsid w:val="00005593"/>
    <w:rsid w:val="000059C9"/>
    <w:rsid w:val="00005D6C"/>
    <w:rsid w:val="0000694A"/>
    <w:rsid w:val="00006AC2"/>
    <w:rsid w:val="00006C72"/>
    <w:rsid w:val="00006FE1"/>
    <w:rsid w:val="000074A8"/>
    <w:rsid w:val="000075D9"/>
    <w:rsid w:val="0000768E"/>
    <w:rsid w:val="00007B04"/>
    <w:rsid w:val="000105FB"/>
    <w:rsid w:val="00010BF5"/>
    <w:rsid w:val="000117D7"/>
    <w:rsid w:val="00011814"/>
    <w:rsid w:val="00011886"/>
    <w:rsid w:val="00012B82"/>
    <w:rsid w:val="00013F70"/>
    <w:rsid w:val="00014516"/>
    <w:rsid w:val="000149C4"/>
    <w:rsid w:val="00014D51"/>
    <w:rsid w:val="00015A12"/>
    <w:rsid w:val="00015FD4"/>
    <w:rsid w:val="00016AF9"/>
    <w:rsid w:val="000171D4"/>
    <w:rsid w:val="000171FB"/>
    <w:rsid w:val="00017E7F"/>
    <w:rsid w:val="00020727"/>
    <w:rsid w:val="00020D54"/>
    <w:rsid w:val="00020FC7"/>
    <w:rsid w:val="00022270"/>
    <w:rsid w:val="0002281B"/>
    <w:rsid w:val="00023C23"/>
    <w:rsid w:val="00023EA1"/>
    <w:rsid w:val="0002489E"/>
    <w:rsid w:val="00024BC9"/>
    <w:rsid w:val="00024EB6"/>
    <w:rsid w:val="000254E7"/>
    <w:rsid w:val="0002567F"/>
    <w:rsid w:val="000256DE"/>
    <w:rsid w:val="0002571C"/>
    <w:rsid w:val="00025B74"/>
    <w:rsid w:val="00025C4E"/>
    <w:rsid w:val="00025D27"/>
    <w:rsid w:val="0002611F"/>
    <w:rsid w:val="000262A3"/>
    <w:rsid w:val="000266FD"/>
    <w:rsid w:val="00026751"/>
    <w:rsid w:val="00026B25"/>
    <w:rsid w:val="00027143"/>
    <w:rsid w:val="0002746F"/>
    <w:rsid w:val="00027C99"/>
    <w:rsid w:val="00027F65"/>
    <w:rsid w:val="000303A2"/>
    <w:rsid w:val="00030877"/>
    <w:rsid w:val="000308DF"/>
    <w:rsid w:val="0003132B"/>
    <w:rsid w:val="000315A3"/>
    <w:rsid w:val="00031942"/>
    <w:rsid w:val="00031D11"/>
    <w:rsid w:val="00031D27"/>
    <w:rsid w:val="000327D0"/>
    <w:rsid w:val="0003398A"/>
    <w:rsid w:val="00033A65"/>
    <w:rsid w:val="00033B78"/>
    <w:rsid w:val="00033C86"/>
    <w:rsid w:val="0003467B"/>
    <w:rsid w:val="00034B3A"/>
    <w:rsid w:val="000350B5"/>
    <w:rsid w:val="00035547"/>
    <w:rsid w:val="00036401"/>
    <w:rsid w:val="000366C5"/>
    <w:rsid w:val="00036CE4"/>
    <w:rsid w:val="00037111"/>
    <w:rsid w:val="00037408"/>
    <w:rsid w:val="00037969"/>
    <w:rsid w:val="00040022"/>
    <w:rsid w:val="00040283"/>
    <w:rsid w:val="000406AE"/>
    <w:rsid w:val="00040DBB"/>
    <w:rsid w:val="00040DE5"/>
    <w:rsid w:val="000412DB"/>
    <w:rsid w:val="00041A6C"/>
    <w:rsid w:val="00041E09"/>
    <w:rsid w:val="000428E6"/>
    <w:rsid w:val="00042B76"/>
    <w:rsid w:val="00042CE1"/>
    <w:rsid w:val="00043044"/>
    <w:rsid w:val="00043A6C"/>
    <w:rsid w:val="00043EE1"/>
    <w:rsid w:val="00044007"/>
    <w:rsid w:val="000443CE"/>
    <w:rsid w:val="00044B88"/>
    <w:rsid w:val="00044CA8"/>
    <w:rsid w:val="000455DE"/>
    <w:rsid w:val="0004568F"/>
    <w:rsid w:val="000458EF"/>
    <w:rsid w:val="00045F21"/>
    <w:rsid w:val="00046093"/>
    <w:rsid w:val="00046155"/>
    <w:rsid w:val="00046879"/>
    <w:rsid w:val="00046AF9"/>
    <w:rsid w:val="00046B1D"/>
    <w:rsid w:val="00047591"/>
    <w:rsid w:val="00047603"/>
    <w:rsid w:val="0004787A"/>
    <w:rsid w:val="00047FA0"/>
    <w:rsid w:val="0005044F"/>
    <w:rsid w:val="000514C8"/>
    <w:rsid w:val="00051A4A"/>
    <w:rsid w:val="000524B6"/>
    <w:rsid w:val="00052681"/>
    <w:rsid w:val="00052929"/>
    <w:rsid w:val="00052C9A"/>
    <w:rsid w:val="00052E3D"/>
    <w:rsid w:val="000532D1"/>
    <w:rsid w:val="000539BF"/>
    <w:rsid w:val="00053DEB"/>
    <w:rsid w:val="000543E1"/>
    <w:rsid w:val="000545BD"/>
    <w:rsid w:val="00054A2C"/>
    <w:rsid w:val="00054BE7"/>
    <w:rsid w:val="0005505D"/>
    <w:rsid w:val="0005520A"/>
    <w:rsid w:val="0005564F"/>
    <w:rsid w:val="00055DE1"/>
    <w:rsid w:val="00055ED4"/>
    <w:rsid w:val="00056017"/>
    <w:rsid w:val="000560C2"/>
    <w:rsid w:val="000563F7"/>
    <w:rsid w:val="000565EF"/>
    <w:rsid w:val="00056C5E"/>
    <w:rsid w:val="00056C67"/>
    <w:rsid w:val="00056DD9"/>
    <w:rsid w:val="0005714D"/>
    <w:rsid w:val="000577E3"/>
    <w:rsid w:val="00057EDE"/>
    <w:rsid w:val="000602C8"/>
    <w:rsid w:val="0006044B"/>
    <w:rsid w:val="000608AC"/>
    <w:rsid w:val="00061780"/>
    <w:rsid w:val="000617EC"/>
    <w:rsid w:val="0006245F"/>
    <w:rsid w:val="00062EB2"/>
    <w:rsid w:val="00063860"/>
    <w:rsid w:val="00063ABE"/>
    <w:rsid w:val="000647E9"/>
    <w:rsid w:val="00064A02"/>
    <w:rsid w:val="00064FD4"/>
    <w:rsid w:val="0006536E"/>
    <w:rsid w:val="00065BA2"/>
    <w:rsid w:val="00065E29"/>
    <w:rsid w:val="00065F7D"/>
    <w:rsid w:val="0006602D"/>
    <w:rsid w:val="000662FA"/>
    <w:rsid w:val="000664DB"/>
    <w:rsid w:val="00066C2E"/>
    <w:rsid w:val="000673E9"/>
    <w:rsid w:val="00067953"/>
    <w:rsid w:val="00067AE9"/>
    <w:rsid w:val="00070694"/>
    <w:rsid w:val="00071526"/>
    <w:rsid w:val="00071CBB"/>
    <w:rsid w:val="00072129"/>
    <w:rsid w:val="000730F6"/>
    <w:rsid w:val="000732A5"/>
    <w:rsid w:val="000732B6"/>
    <w:rsid w:val="0007340D"/>
    <w:rsid w:val="00073810"/>
    <w:rsid w:val="00073874"/>
    <w:rsid w:val="00073AB2"/>
    <w:rsid w:val="00073E66"/>
    <w:rsid w:val="000740AB"/>
    <w:rsid w:val="00074CB1"/>
    <w:rsid w:val="00074F47"/>
    <w:rsid w:val="00075FFF"/>
    <w:rsid w:val="0007621D"/>
    <w:rsid w:val="0007676E"/>
    <w:rsid w:val="000767AF"/>
    <w:rsid w:val="00077419"/>
    <w:rsid w:val="00077C75"/>
    <w:rsid w:val="00077F84"/>
    <w:rsid w:val="00080479"/>
    <w:rsid w:val="00080A68"/>
    <w:rsid w:val="00080ADA"/>
    <w:rsid w:val="00081F0B"/>
    <w:rsid w:val="000823BB"/>
    <w:rsid w:val="00082606"/>
    <w:rsid w:val="000836E8"/>
    <w:rsid w:val="00084412"/>
    <w:rsid w:val="00084733"/>
    <w:rsid w:val="00084C1E"/>
    <w:rsid w:val="00084EE1"/>
    <w:rsid w:val="000850F5"/>
    <w:rsid w:val="00085433"/>
    <w:rsid w:val="00085517"/>
    <w:rsid w:val="0008591F"/>
    <w:rsid w:val="00086328"/>
    <w:rsid w:val="00087049"/>
    <w:rsid w:val="000873CB"/>
    <w:rsid w:val="00087EBF"/>
    <w:rsid w:val="0009048D"/>
    <w:rsid w:val="00090B1E"/>
    <w:rsid w:val="00091281"/>
    <w:rsid w:val="0009172C"/>
    <w:rsid w:val="00091DD2"/>
    <w:rsid w:val="00091E26"/>
    <w:rsid w:val="000925AB"/>
    <w:rsid w:val="00093436"/>
    <w:rsid w:val="000935CB"/>
    <w:rsid w:val="000947D7"/>
    <w:rsid w:val="00094F8C"/>
    <w:rsid w:val="00095663"/>
    <w:rsid w:val="00095DC9"/>
    <w:rsid w:val="00095FB6"/>
    <w:rsid w:val="00096EAF"/>
    <w:rsid w:val="000972A1"/>
    <w:rsid w:val="000973BE"/>
    <w:rsid w:val="000973E7"/>
    <w:rsid w:val="000973F6"/>
    <w:rsid w:val="00097858"/>
    <w:rsid w:val="00097EDC"/>
    <w:rsid w:val="000A0D2F"/>
    <w:rsid w:val="000A1034"/>
    <w:rsid w:val="000A115E"/>
    <w:rsid w:val="000A1858"/>
    <w:rsid w:val="000A1A98"/>
    <w:rsid w:val="000A1F95"/>
    <w:rsid w:val="000A2E33"/>
    <w:rsid w:val="000A2E77"/>
    <w:rsid w:val="000A33E8"/>
    <w:rsid w:val="000A37A8"/>
    <w:rsid w:val="000A47AC"/>
    <w:rsid w:val="000A56FD"/>
    <w:rsid w:val="000A6440"/>
    <w:rsid w:val="000A69FC"/>
    <w:rsid w:val="000A7781"/>
    <w:rsid w:val="000A7BBE"/>
    <w:rsid w:val="000A7CC3"/>
    <w:rsid w:val="000A7EAF"/>
    <w:rsid w:val="000A7FFC"/>
    <w:rsid w:val="000B00E4"/>
    <w:rsid w:val="000B05C7"/>
    <w:rsid w:val="000B0805"/>
    <w:rsid w:val="000B16BD"/>
    <w:rsid w:val="000B1F08"/>
    <w:rsid w:val="000B21CB"/>
    <w:rsid w:val="000B2AC8"/>
    <w:rsid w:val="000B2EEA"/>
    <w:rsid w:val="000B31B6"/>
    <w:rsid w:val="000B34B0"/>
    <w:rsid w:val="000B3623"/>
    <w:rsid w:val="000B370F"/>
    <w:rsid w:val="000B3EA9"/>
    <w:rsid w:val="000B4032"/>
    <w:rsid w:val="000B42EA"/>
    <w:rsid w:val="000B5CAE"/>
    <w:rsid w:val="000B64A4"/>
    <w:rsid w:val="000B66B7"/>
    <w:rsid w:val="000B68E4"/>
    <w:rsid w:val="000B74F2"/>
    <w:rsid w:val="000B7947"/>
    <w:rsid w:val="000B7F4E"/>
    <w:rsid w:val="000C0008"/>
    <w:rsid w:val="000C03BA"/>
    <w:rsid w:val="000C05CB"/>
    <w:rsid w:val="000C133E"/>
    <w:rsid w:val="000C17B3"/>
    <w:rsid w:val="000C25CD"/>
    <w:rsid w:val="000C2E6A"/>
    <w:rsid w:val="000C3506"/>
    <w:rsid w:val="000C407D"/>
    <w:rsid w:val="000C43AD"/>
    <w:rsid w:val="000C4E10"/>
    <w:rsid w:val="000C525B"/>
    <w:rsid w:val="000C53C3"/>
    <w:rsid w:val="000C5744"/>
    <w:rsid w:val="000C7201"/>
    <w:rsid w:val="000C7267"/>
    <w:rsid w:val="000C72BB"/>
    <w:rsid w:val="000C7DBC"/>
    <w:rsid w:val="000D009B"/>
    <w:rsid w:val="000D0572"/>
    <w:rsid w:val="000D0CD6"/>
    <w:rsid w:val="000D0D52"/>
    <w:rsid w:val="000D12D7"/>
    <w:rsid w:val="000D1425"/>
    <w:rsid w:val="000D2C5A"/>
    <w:rsid w:val="000D333F"/>
    <w:rsid w:val="000D39E8"/>
    <w:rsid w:val="000D4BFF"/>
    <w:rsid w:val="000D573B"/>
    <w:rsid w:val="000D586C"/>
    <w:rsid w:val="000D59FD"/>
    <w:rsid w:val="000D65E7"/>
    <w:rsid w:val="000D6BBE"/>
    <w:rsid w:val="000D70EE"/>
    <w:rsid w:val="000D7691"/>
    <w:rsid w:val="000D79E4"/>
    <w:rsid w:val="000E0520"/>
    <w:rsid w:val="000E0528"/>
    <w:rsid w:val="000E0F1C"/>
    <w:rsid w:val="000E111A"/>
    <w:rsid w:val="000E1207"/>
    <w:rsid w:val="000E14A7"/>
    <w:rsid w:val="000E2239"/>
    <w:rsid w:val="000E2974"/>
    <w:rsid w:val="000E2E38"/>
    <w:rsid w:val="000E3EAF"/>
    <w:rsid w:val="000E4486"/>
    <w:rsid w:val="000E476F"/>
    <w:rsid w:val="000E4791"/>
    <w:rsid w:val="000E4FDF"/>
    <w:rsid w:val="000E58E0"/>
    <w:rsid w:val="000E6519"/>
    <w:rsid w:val="000E66D9"/>
    <w:rsid w:val="000E6BDD"/>
    <w:rsid w:val="000E72BB"/>
    <w:rsid w:val="000E7C73"/>
    <w:rsid w:val="000E7D42"/>
    <w:rsid w:val="000E7F0D"/>
    <w:rsid w:val="000F0062"/>
    <w:rsid w:val="000F0AB5"/>
    <w:rsid w:val="000F2872"/>
    <w:rsid w:val="000F2DBE"/>
    <w:rsid w:val="000F2FB5"/>
    <w:rsid w:val="000F34FA"/>
    <w:rsid w:val="000F4236"/>
    <w:rsid w:val="000F4733"/>
    <w:rsid w:val="000F4A18"/>
    <w:rsid w:val="000F548F"/>
    <w:rsid w:val="000F5C82"/>
    <w:rsid w:val="000F6AD6"/>
    <w:rsid w:val="000F789A"/>
    <w:rsid w:val="000F7A09"/>
    <w:rsid w:val="000F7A59"/>
    <w:rsid w:val="000F7B90"/>
    <w:rsid w:val="000F7BE5"/>
    <w:rsid w:val="000F7C16"/>
    <w:rsid w:val="0010009C"/>
    <w:rsid w:val="0010051D"/>
    <w:rsid w:val="0010077B"/>
    <w:rsid w:val="00100BD2"/>
    <w:rsid w:val="00100EAB"/>
    <w:rsid w:val="00101502"/>
    <w:rsid w:val="001027C0"/>
    <w:rsid w:val="00102A00"/>
    <w:rsid w:val="00102DF5"/>
    <w:rsid w:val="001039E8"/>
    <w:rsid w:val="00103BFA"/>
    <w:rsid w:val="00104298"/>
    <w:rsid w:val="001043C3"/>
    <w:rsid w:val="001044EB"/>
    <w:rsid w:val="0010452F"/>
    <w:rsid w:val="001046F8"/>
    <w:rsid w:val="00104F1B"/>
    <w:rsid w:val="001055DD"/>
    <w:rsid w:val="00105FE5"/>
    <w:rsid w:val="001060AC"/>
    <w:rsid w:val="001060FE"/>
    <w:rsid w:val="00106140"/>
    <w:rsid w:val="001065E1"/>
    <w:rsid w:val="001066CC"/>
    <w:rsid w:val="00106FB3"/>
    <w:rsid w:val="00107B44"/>
    <w:rsid w:val="00107D35"/>
    <w:rsid w:val="00107F5B"/>
    <w:rsid w:val="001102CD"/>
    <w:rsid w:val="001102D6"/>
    <w:rsid w:val="00110556"/>
    <w:rsid w:val="00110C76"/>
    <w:rsid w:val="00111504"/>
    <w:rsid w:val="00112041"/>
    <w:rsid w:val="00112AD7"/>
    <w:rsid w:val="00112DAD"/>
    <w:rsid w:val="00112FED"/>
    <w:rsid w:val="001137A5"/>
    <w:rsid w:val="00114004"/>
    <w:rsid w:val="00114339"/>
    <w:rsid w:val="00114351"/>
    <w:rsid w:val="00114411"/>
    <w:rsid w:val="001148E8"/>
    <w:rsid w:val="00114BA3"/>
    <w:rsid w:val="00114E7A"/>
    <w:rsid w:val="00116297"/>
    <w:rsid w:val="00116652"/>
    <w:rsid w:val="00116AEA"/>
    <w:rsid w:val="00116E3B"/>
    <w:rsid w:val="001170CA"/>
    <w:rsid w:val="00117B1E"/>
    <w:rsid w:val="00117F56"/>
    <w:rsid w:val="0012046A"/>
    <w:rsid w:val="001205F8"/>
    <w:rsid w:val="00120BA9"/>
    <w:rsid w:val="00120C16"/>
    <w:rsid w:val="00121043"/>
    <w:rsid w:val="00121367"/>
    <w:rsid w:val="00122306"/>
    <w:rsid w:val="0012236C"/>
    <w:rsid w:val="001225F4"/>
    <w:rsid w:val="001227A3"/>
    <w:rsid w:val="0012282B"/>
    <w:rsid w:val="00122E41"/>
    <w:rsid w:val="00123284"/>
    <w:rsid w:val="001233BC"/>
    <w:rsid w:val="001236E6"/>
    <w:rsid w:val="00123F70"/>
    <w:rsid w:val="0012469F"/>
    <w:rsid w:val="001250D1"/>
    <w:rsid w:val="001252B6"/>
    <w:rsid w:val="001257BD"/>
    <w:rsid w:val="00125C41"/>
    <w:rsid w:val="00125CAC"/>
    <w:rsid w:val="00125CF0"/>
    <w:rsid w:val="00125F47"/>
    <w:rsid w:val="00126672"/>
    <w:rsid w:val="0012682B"/>
    <w:rsid w:val="00126BEC"/>
    <w:rsid w:val="001273E7"/>
    <w:rsid w:val="00127955"/>
    <w:rsid w:val="00127DC6"/>
    <w:rsid w:val="001301C8"/>
    <w:rsid w:val="0013049E"/>
    <w:rsid w:val="00130593"/>
    <w:rsid w:val="001306A5"/>
    <w:rsid w:val="00130F96"/>
    <w:rsid w:val="00131BE6"/>
    <w:rsid w:val="00131E9A"/>
    <w:rsid w:val="00132593"/>
    <w:rsid w:val="001326B2"/>
    <w:rsid w:val="00132B75"/>
    <w:rsid w:val="00132BAA"/>
    <w:rsid w:val="00133056"/>
    <w:rsid w:val="0013305B"/>
    <w:rsid w:val="001337A1"/>
    <w:rsid w:val="001339DC"/>
    <w:rsid w:val="0013403B"/>
    <w:rsid w:val="00134770"/>
    <w:rsid w:val="00134B1A"/>
    <w:rsid w:val="00134D17"/>
    <w:rsid w:val="00134D28"/>
    <w:rsid w:val="00134D74"/>
    <w:rsid w:val="00135045"/>
    <w:rsid w:val="0013537A"/>
    <w:rsid w:val="00135764"/>
    <w:rsid w:val="00135AEC"/>
    <w:rsid w:val="0013628F"/>
    <w:rsid w:val="0013677B"/>
    <w:rsid w:val="0013683F"/>
    <w:rsid w:val="001377DA"/>
    <w:rsid w:val="0013786F"/>
    <w:rsid w:val="00137DEA"/>
    <w:rsid w:val="001408BF"/>
    <w:rsid w:val="0014096E"/>
    <w:rsid w:val="00140DC6"/>
    <w:rsid w:val="00140EE0"/>
    <w:rsid w:val="001417A0"/>
    <w:rsid w:val="00141810"/>
    <w:rsid w:val="00142954"/>
    <w:rsid w:val="00142958"/>
    <w:rsid w:val="00142B6A"/>
    <w:rsid w:val="00142C4D"/>
    <w:rsid w:val="00143B27"/>
    <w:rsid w:val="00144B81"/>
    <w:rsid w:val="0014539A"/>
    <w:rsid w:val="00145F80"/>
    <w:rsid w:val="00146850"/>
    <w:rsid w:val="0014685D"/>
    <w:rsid w:val="00146DBE"/>
    <w:rsid w:val="001507D7"/>
    <w:rsid w:val="00150A5D"/>
    <w:rsid w:val="0015132E"/>
    <w:rsid w:val="0015143E"/>
    <w:rsid w:val="00151441"/>
    <w:rsid w:val="001518D1"/>
    <w:rsid w:val="00151D70"/>
    <w:rsid w:val="00151F56"/>
    <w:rsid w:val="00152DF6"/>
    <w:rsid w:val="00153210"/>
    <w:rsid w:val="001535A3"/>
    <w:rsid w:val="00154314"/>
    <w:rsid w:val="0015475D"/>
    <w:rsid w:val="00154C83"/>
    <w:rsid w:val="00155295"/>
    <w:rsid w:val="00155769"/>
    <w:rsid w:val="00155887"/>
    <w:rsid w:val="00155D95"/>
    <w:rsid w:val="00156262"/>
    <w:rsid w:val="00156356"/>
    <w:rsid w:val="00156C2F"/>
    <w:rsid w:val="00160DC9"/>
    <w:rsid w:val="001612D5"/>
    <w:rsid w:val="00161B76"/>
    <w:rsid w:val="00161FC2"/>
    <w:rsid w:val="00162B05"/>
    <w:rsid w:val="00162CE3"/>
    <w:rsid w:val="0016302C"/>
    <w:rsid w:val="0016328D"/>
    <w:rsid w:val="001636ED"/>
    <w:rsid w:val="001637F1"/>
    <w:rsid w:val="00163E55"/>
    <w:rsid w:val="001641B0"/>
    <w:rsid w:val="00164269"/>
    <w:rsid w:val="001653B3"/>
    <w:rsid w:val="001654ED"/>
    <w:rsid w:val="00165625"/>
    <w:rsid w:val="001657DA"/>
    <w:rsid w:val="00165817"/>
    <w:rsid w:val="001660C7"/>
    <w:rsid w:val="00166164"/>
    <w:rsid w:val="00166277"/>
    <w:rsid w:val="00166697"/>
    <w:rsid w:val="001666BB"/>
    <w:rsid w:val="00170139"/>
    <w:rsid w:val="00170B6F"/>
    <w:rsid w:val="00170DBF"/>
    <w:rsid w:val="00171581"/>
    <w:rsid w:val="00171E31"/>
    <w:rsid w:val="00171F95"/>
    <w:rsid w:val="00172185"/>
    <w:rsid w:val="00172542"/>
    <w:rsid w:val="00172E9F"/>
    <w:rsid w:val="00173407"/>
    <w:rsid w:val="00173826"/>
    <w:rsid w:val="00175548"/>
    <w:rsid w:val="00175A8C"/>
    <w:rsid w:val="00175AA1"/>
    <w:rsid w:val="00175EBB"/>
    <w:rsid w:val="00176550"/>
    <w:rsid w:val="00176AC6"/>
    <w:rsid w:val="00176C67"/>
    <w:rsid w:val="00176D7E"/>
    <w:rsid w:val="00177168"/>
    <w:rsid w:val="001774A8"/>
    <w:rsid w:val="001777E9"/>
    <w:rsid w:val="00177AE1"/>
    <w:rsid w:val="00177F27"/>
    <w:rsid w:val="00180173"/>
    <w:rsid w:val="0018048E"/>
    <w:rsid w:val="00180690"/>
    <w:rsid w:val="00180F02"/>
    <w:rsid w:val="0018114A"/>
    <w:rsid w:val="001814D1"/>
    <w:rsid w:val="00181A9C"/>
    <w:rsid w:val="00181D36"/>
    <w:rsid w:val="00181F9C"/>
    <w:rsid w:val="001824B4"/>
    <w:rsid w:val="00183E4A"/>
    <w:rsid w:val="00183F35"/>
    <w:rsid w:val="00184BAB"/>
    <w:rsid w:val="00184C26"/>
    <w:rsid w:val="00185C27"/>
    <w:rsid w:val="00186C97"/>
    <w:rsid w:val="00186CC7"/>
    <w:rsid w:val="00186E37"/>
    <w:rsid w:val="001870EB"/>
    <w:rsid w:val="00187DB0"/>
    <w:rsid w:val="00187FE9"/>
    <w:rsid w:val="0019022E"/>
    <w:rsid w:val="00190314"/>
    <w:rsid w:val="00190955"/>
    <w:rsid w:val="00191331"/>
    <w:rsid w:val="00191E1E"/>
    <w:rsid w:val="0019275B"/>
    <w:rsid w:val="00192876"/>
    <w:rsid w:val="00192E2E"/>
    <w:rsid w:val="001933DC"/>
    <w:rsid w:val="00193447"/>
    <w:rsid w:val="00193466"/>
    <w:rsid w:val="00193577"/>
    <w:rsid w:val="00193960"/>
    <w:rsid w:val="00193CBF"/>
    <w:rsid w:val="001940FB"/>
    <w:rsid w:val="00194DFD"/>
    <w:rsid w:val="00195037"/>
    <w:rsid w:val="001955FE"/>
    <w:rsid w:val="00196625"/>
    <w:rsid w:val="001968C8"/>
    <w:rsid w:val="00196CA2"/>
    <w:rsid w:val="001A04F1"/>
    <w:rsid w:val="001A0A13"/>
    <w:rsid w:val="001A0E9A"/>
    <w:rsid w:val="001A1195"/>
    <w:rsid w:val="001A12A2"/>
    <w:rsid w:val="001A16D1"/>
    <w:rsid w:val="001A1EC9"/>
    <w:rsid w:val="001A2687"/>
    <w:rsid w:val="001A2735"/>
    <w:rsid w:val="001A2FA0"/>
    <w:rsid w:val="001A3202"/>
    <w:rsid w:val="001A5312"/>
    <w:rsid w:val="001A5AE9"/>
    <w:rsid w:val="001A6163"/>
    <w:rsid w:val="001A65B4"/>
    <w:rsid w:val="001A673A"/>
    <w:rsid w:val="001A6A49"/>
    <w:rsid w:val="001A6BB1"/>
    <w:rsid w:val="001A6D18"/>
    <w:rsid w:val="001A7418"/>
    <w:rsid w:val="001A7B4D"/>
    <w:rsid w:val="001B0E4A"/>
    <w:rsid w:val="001B1148"/>
    <w:rsid w:val="001B1233"/>
    <w:rsid w:val="001B1919"/>
    <w:rsid w:val="001B1995"/>
    <w:rsid w:val="001B2567"/>
    <w:rsid w:val="001B32CF"/>
    <w:rsid w:val="001B33D8"/>
    <w:rsid w:val="001B4700"/>
    <w:rsid w:val="001B482B"/>
    <w:rsid w:val="001B4833"/>
    <w:rsid w:val="001B49C1"/>
    <w:rsid w:val="001B4E7C"/>
    <w:rsid w:val="001B5075"/>
    <w:rsid w:val="001B58AF"/>
    <w:rsid w:val="001B5F4C"/>
    <w:rsid w:val="001B65F9"/>
    <w:rsid w:val="001B6A0A"/>
    <w:rsid w:val="001B709C"/>
    <w:rsid w:val="001C07CD"/>
    <w:rsid w:val="001C0CFC"/>
    <w:rsid w:val="001C117F"/>
    <w:rsid w:val="001C199E"/>
    <w:rsid w:val="001C2226"/>
    <w:rsid w:val="001C243E"/>
    <w:rsid w:val="001C2580"/>
    <w:rsid w:val="001C2881"/>
    <w:rsid w:val="001C2992"/>
    <w:rsid w:val="001C2B15"/>
    <w:rsid w:val="001C2DCC"/>
    <w:rsid w:val="001C399B"/>
    <w:rsid w:val="001C3F55"/>
    <w:rsid w:val="001C3FBC"/>
    <w:rsid w:val="001C406E"/>
    <w:rsid w:val="001C42DC"/>
    <w:rsid w:val="001C47D1"/>
    <w:rsid w:val="001C4E81"/>
    <w:rsid w:val="001C5700"/>
    <w:rsid w:val="001C5B24"/>
    <w:rsid w:val="001C5FA6"/>
    <w:rsid w:val="001C60BF"/>
    <w:rsid w:val="001C611C"/>
    <w:rsid w:val="001C67DB"/>
    <w:rsid w:val="001C6E2D"/>
    <w:rsid w:val="001C707B"/>
    <w:rsid w:val="001C77F6"/>
    <w:rsid w:val="001C7A67"/>
    <w:rsid w:val="001C7EB1"/>
    <w:rsid w:val="001D0281"/>
    <w:rsid w:val="001D030E"/>
    <w:rsid w:val="001D0394"/>
    <w:rsid w:val="001D0587"/>
    <w:rsid w:val="001D0F21"/>
    <w:rsid w:val="001D119E"/>
    <w:rsid w:val="001D1880"/>
    <w:rsid w:val="001D25A6"/>
    <w:rsid w:val="001D298F"/>
    <w:rsid w:val="001D2BDD"/>
    <w:rsid w:val="001D3133"/>
    <w:rsid w:val="001D31A0"/>
    <w:rsid w:val="001D33B8"/>
    <w:rsid w:val="001D36BA"/>
    <w:rsid w:val="001D38FE"/>
    <w:rsid w:val="001D40CC"/>
    <w:rsid w:val="001D429F"/>
    <w:rsid w:val="001D4726"/>
    <w:rsid w:val="001D484E"/>
    <w:rsid w:val="001D4DD5"/>
    <w:rsid w:val="001D5288"/>
    <w:rsid w:val="001D530F"/>
    <w:rsid w:val="001D549C"/>
    <w:rsid w:val="001D656F"/>
    <w:rsid w:val="001D66DC"/>
    <w:rsid w:val="001D6E1F"/>
    <w:rsid w:val="001D7B9D"/>
    <w:rsid w:val="001D7DE5"/>
    <w:rsid w:val="001E0E80"/>
    <w:rsid w:val="001E1078"/>
    <w:rsid w:val="001E127F"/>
    <w:rsid w:val="001E1C2D"/>
    <w:rsid w:val="001E1EF9"/>
    <w:rsid w:val="001E2D61"/>
    <w:rsid w:val="001E2F3D"/>
    <w:rsid w:val="001E3371"/>
    <w:rsid w:val="001E3EE9"/>
    <w:rsid w:val="001E4777"/>
    <w:rsid w:val="001E5065"/>
    <w:rsid w:val="001E56F2"/>
    <w:rsid w:val="001E57EC"/>
    <w:rsid w:val="001E60F8"/>
    <w:rsid w:val="001E73C9"/>
    <w:rsid w:val="001E73DD"/>
    <w:rsid w:val="001E7B34"/>
    <w:rsid w:val="001E7D7A"/>
    <w:rsid w:val="001F086C"/>
    <w:rsid w:val="001F0A75"/>
    <w:rsid w:val="001F17B1"/>
    <w:rsid w:val="001F1C03"/>
    <w:rsid w:val="001F248B"/>
    <w:rsid w:val="001F2714"/>
    <w:rsid w:val="001F2D76"/>
    <w:rsid w:val="001F318C"/>
    <w:rsid w:val="001F3992"/>
    <w:rsid w:val="001F3AF9"/>
    <w:rsid w:val="001F451B"/>
    <w:rsid w:val="001F4649"/>
    <w:rsid w:val="001F4C13"/>
    <w:rsid w:val="001F527F"/>
    <w:rsid w:val="001F52CE"/>
    <w:rsid w:val="001F5805"/>
    <w:rsid w:val="001F5E01"/>
    <w:rsid w:val="001F6BCE"/>
    <w:rsid w:val="001F7431"/>
    <w:rsid w:val="001F7896"/>
    <w:rsid w:val="001F7B47"/>
    <w:rsid w:val="001F7B4F"/>
    <w:rsid w:val="0020006E"/>
    <w:rsid w:val="002001FA"/>
    <w:rsid w:val="00200412"/>
    <w:rsid w:val="0020045F"/>
    <w:rsid w:val="00201BB7"/>
    <w:rsid w:val="0020280A"/>
    <w:rsid w:val="00203973"/>
    <w:rsid w:val="00203978"/>
    <w:rsid w:val="00203B8F"/>
    <w:rsid w:val="00203F06"/>
    <w:rsid w:val="0020405B"/>
    <w:rsid w:val="00204600"/>
    <w:rsid w:val="002048B2"/>
    <w:rsid w:val="0020495E"/>
    <w:rsid w:val="00204DC5"/>
    <w:rsid w:val="00204E8C"/>
    <w:rsid w:val="00205060"/>
    <w:rsid w:val="00205419"/>
    <w:rsid w:val="00205547"/>
    <w:rsid w:val="0020562F"/>
    <w:rsid w:val="002058BC"/>
    <w:rsid w:val="002058F3"/>
    <w:rsid w:val="0020612E"/>
    <w:rsid w:val="002062B0"/>
    <w:rsid w:val="002063DE"/>
    <w:rsid w:val="0020699B"/>
    <w:rsid w:val="00207472"/>
    <w:rsid w:val="002077CF"/>
    <w:rsid w:val="00207B05"/>
    <w:rsid w:val="00207E2A"/>
    <w:rsid w:val="00207FC9"/>
    <w:rsid w:val="00210290"/>
    <w:rsid w:val="00210A5E"/>
    <w:rsid w:val="00211CB2"/>
    <w:rsid w:val="00212555"/>
    <w:rsid w:val="00212684"/>
    <w:rsid w:val="00212D4E"/>
    <w:rsid w:val="0021343E"/>
    <w:rsid w:val="00214AB3"/>
    <w:rsid w:val="00214D10"/>
    <w:rsid w:val="00215305"/>
    <w:rsid w:val="0021636F"/>
    <w:rsid w:val="0021699E"/>
    <w:rsid w:val="00216D26"/>
    <w:rsid w:val="00217C33"/>
    <w:rsid w:val="00217D2A"/>
    <w:rsid w:val="0022073D"/>
    <w:rsid w:val="0022093F"/>
    <w:rsid w:val="00220AA4"/>
    <w:rsid w:val="00220C10"/>
    <w:rsid w:val="00220F8D"/>
    <w:rsid w:val="00221F5B"/>
    <w:rsid w:val="00222D9B"/>
    <w:rsid w:val="002239FB"/>
    <w:rsid w:val="00223C32"/>
    <w:rsid w:val="00224236"/>
    <w:rsid w:val="00224FF7"/>
    <w:rsid w:val="002250DE"/>
    <w:rsid w:val="0022587F"/>
    <w:rsid w:val="00225904"/>
    <w:rsid w:val="0022590D"/>
    <w:rsid w:val="00225DB9"/>
    <w:rsid w:val="00227258"/>
    <w:rsid w:val="00227904"/>
    <w:rsid w:val="00230961"/>
    <w:rsid w:val="00230F1F"/>
    <w:rsid w:val="00232312"/>
    <w:rsid w:val="00232651"/>
    <w:rsid w:val="002332D5"/>
    <w:rsid w:val="00233B04"/>
    <w:rsid w:val="002341F3"/>
    <w:rsid w:val="00234F64"/>
    <w:rsid w:val="002351D4"/>
    <w:rsid w:val="0023580B"/>
    <w:rsid w:val="00235CE8"/>
    <w:rsid w:val="0023636D"/>
    <w:rsid w:val="0023637D"/>
    <w:rsid w:val="002364F9"/>
    <w:rsid w:val="0023671A"/>
    <w:rsid w:val="00236994"/>
    <w:rsid w:val="00236BBE"/>
    <w:rsid w:val="0023789D"/>
    <w:rsid w:val="00237F8A"/>
    <w:rsid w:val="00237F9B"/>
    <w:rsid w:val="0024009E"/>
    <w:rsid w:val="002401DD"/>
    <w:rsid w:val="00240377"/>
    <w:rsid w:val="00240660"/>
    <w:rsid w:val="00240BEF"/>
    <w:rsid w:val="00240DA6"/>
    <w:rsid w:val="00240E90"/>
    <w:rsid w:val="00241B01"/>
    <w:rsid w:val="00241FDE"/>
    <w:rsid w:val="0024321F"/>
    <w:rsid w:val="0024335F"/>
    <w:rsid w:val="002436DE"/>
    <w:rsid w:val="00243F0C"/>
    <w:rsid w:val="0024445C"/>
    <w:rsid w:val="00244480"/>
    <w:rsid w:val="002445C9"/>
    <w:rsid w:val="002448D9"/>
    <w:rsid w:val="00244E92"/>
    <w:rsid w:val="00245E01"/>
    <w:rsid w:val="00245F58"/>
    <w:rsid w:val="002472C8"/>
    <w:rsid w:val="00247ADC"/>
    <w:rsid w:val="002502C3"/>
    <w:rsid w:val="00250848"/>
    <w:rsid w:val="002510F6"/>
    <w:rsid w:val="00251584"/>
    <w:rsid w:val="002516BB"/>
    <w:rsid w:val="00251BE1"/>
    <w:rsid w:val="00251CA9"/>
    <w:rsid w:val="00251EB7"/>
    <w:rsid w:val="00251FA2"/>
    <w:rsid w:val="00252340"/>
    <w:rsid w:val="002525E2"/>
    <w:rsid w:val="00252B44"/>
    <w:rsid w:val="00253027"/>
    <w:rsid w:val="002538D6"/>
    <w:rsid w:val="00253D6C"/>
    <w:rsid w:val="00254047"/>
    <w:rsid w:val="0025485B"/>
    <w:rsid w:val="002549E7"/>
    <w:rsid w:val="00254A55"/>
    <w:rsid w:val="002554F7"/>
    <w:rsid w:val="00255B2D"/>
    <w:rsid w:val="00255ECA"/>
    <w:rsid w:val="0025692B"/>
    <w:rsid w:val="00256D7E"/>
    <w:rsid w:val="00256E09"/>
    <w:rsid w:val="002572C0"/>
    <w:rsid w:val="002579AF"/>
    <w:rsid w:val="00257B52"/>
    <w:rsid w:val="00261FB8"/>
    <w:rsid w:val="00262BBF"/>
    <w:rsid w:val="00262E39"/>
    <w:rsid w:val="002630AF"/>
    <w:rsid w:val="0026355F"/>
    <w:rsid w:val="00263FA0"/>
    <w:rsid w:val="0026443D"/>
    <w:rsid w:val="00264C7D"/>
    <w:rsid w:val="0026502D"/>
    <w:rsid w:val="00265042"/>
    <w:rsid w:val="0026504E"/>
    <w:rsid w:val="0026557A"/>
    <w:rsid w:val="0026567F"/>
    <w:rsid w:val="002658C5"/>
    <w:rsid w:val="00265B49"/>
    <w:rsid w:val="00266119"/>
    <w:rsid w:val="00266206"/>
    <w:rsid w:val="0026626E"/>
    <w:rsid w:val="00266404"/>
    <w:rsid w:val="00266824"/>
    <w:rsid w:val="00266A9A"/>
    <w:rsid w:val="00266C59"/>
    <w:rsid w:val="00267062"/>
    <w:rsid w:val="002675F0"/>
    <w:rsid w:val="00267A63"/>
    <w:rsid w:val="002704DF"/>
    <w:rsid w:val="00270833"/>
    <w:rsid w:val="00271BEA"/>
    <w:rsid w:val="00271CDD"/>
    <w:rsid w:val="0027277D"/>
    <w:rsid w:val="00272AC7"/>
    <w:rsid w:val="00273726"/>
    <w:rsid w:val="002737C6"/>
    <w:rsid w:val="0027389E"/>
    <w:rsid w:val="00273D1D"/>
    <w:rsid w:val="00274097"/>
    <w:rsid w:val="00274347"/>
    <w:rsid w:val="002749BB"/>
    <w:rsid w:val="002750A8"/>
    <w:rsid w:val="002759DC"/>
    <w:rsid w:val="0027637F"/>
    <w:rsid w:val="00276A2B"/>
    <w:rsid w:val="00276E4C"/>
    <w:rsid w:val="00277031"/>
    <w:rsid w:val="002770D1"/>
    <w:rsid w:val="002772E2"/>
    <w:rsid w:val="00277564"/>
    <w:rsid w:val="00277A6F"/>
    <w:rsid w:val="002801DE"/>
    <w:rsid w:val="0028073A"/>
    <w:rsid w:val="00280E55"/>
    <w:rsid w:val="00281459"/>
    <w:rsid w:val="00281474"/>
    <w:rsid w:val="002815F6"/>
    <w:rsid w:val="00281651"/>
    <w:rsid w:val="002817C0"/>
    <w:rsid w:val="00281848"/>
    <w:rsid w:val="00281B41"/>
    <w:rsid w:val="00281E0A"/>
    <w:rsid w:val="002824F5"/>
    <w:rsid w:val="002825AA"/>
    <w:rsid w:val="002830E5"/>
    <w:rsid w:val="00283AE2"/>
    <w:rsid w:val="00283DCF"/>
    <w:rsid w:val="00283EA9"/>
    <w:rsid w:val="00283FE7"/>
    <w:rsid w:val="0028472C"/>
    <w:rsid w:val="00284A13"/>
    <w:rsid w:val="002854AC"/>
    <w:rsid w:val="0028594B"/>
    <w:rsid w:val="00285E64"/>
    <w:rsid w:val="00285F4C"/>
    <w:rsid w:val="00286695"/>
    <w:rsid w:val="00287198"/>
    <w:rsid w:val="0028731E"/>
    <w:rsid w:val="002903B8"/>
    <w:rsid w:val="00290961"/>
    <w:rsid w:val="002909FB"/>
    <w:rsid w:val="00290CB4"/>
    <w:rsid w:val="00291462"/>
    <w:rsid w:val="00291584"/>
    <w:rsid w:val="00291612"/>
    <w:rsid w:val="002919BB"/>
    <w:rsid w:val="00291AD1"/>
    <w:rsid w:val="00291BEA"/>
    <w:rsid w:val="00291EA7"/>
    <w:rsid w:val="0029252D"/>
    <w:rsid w:val="00293453"/>
    <w:rsid w:val="002938ED"/>
    <w:rsid w:val="00293E0D"/>
    <w:rsid w:val="00293F23"/>
    <w:rsid w:val="002940C3"/>
    <w:rsid w:val="0029418F"/>
    <w:rsid w:val="00294254"/>
    <w:rsid w:val="00294516"/>
    <w:rsid w:val="00294D82"/>
    <w:rsid w:val="00294D8D"/>
    <w:rsid w:val="00295154"/>
    <w:rsid w:val="0029545B"/>
    <w:rsid w:val="00295790"/>
    <w:rsid w:val="0029580A"/>
    <w:rsid w:val="00296741"/>
    <w:rsid w:val="00296806"/>
    <w:rsid w:val="00296B5B"/>
    <w:rsid w:val="00296CFE"/>
    <w:rsid w:val="00296F6A"/>
    <w:rsid w:val="002A0903"/>
    <w:rsid w:val="002A168C"/>
    <w:rsid w:val="002A1A75"/>
    <w:rsid w:val="002A1B37"/>
    <w:rsid w:val="002A1EB8"/>
    <w:rsid w:val="002A23D5"/>
    <w:rsid w:val="002A299B"/>
    <w:rsid w:val="002A2DB2"/>
    <w:rsid w:val="002A3131"/>
    <w:rsid w:val="002A414C"/>
    <w:rsid w:val="002A43A3"/>
    <w:rsid w:val="002A4846"/>
    <w:rsid w:val="002A55B4"/>
    <w:rsid w:val="002A58B1"/>
    <w:rsid w:val="002A5A93"/>
    <w:rsid w:val="002A5E9F"/>
    <w:rsid w:val="002A61B1"/>
    <w:rsid w:val="002A7480"/>
    <w:rsid w:val="002B0035"/>
    <w:rsid w:val="002B0D5D"/>
    <w:rsid w:val="002B0ED1"/>
    <w:rsid w:val="002B12C1"/>
    <w:rsid w:val="002B14DD"/>
    <w:rsid w:val="002B1909"/>
    <w:rsid w:val="002B1F71"/>
    <w:rsid w:val="002B2402"/>
    <w:rsid w:val="002B2879"/>
    <w:rsid w:val="002B28AC"/>
    <w:rsid w:val="002B3888"/>
    <w:rsid w:val="002B4358"/>
    <w:rsid w:val="002B4622"/>
    <w:rsid w:val="002B4886"/>
    <w:rsid w:val="002B5A26"/>
    <w:rsid w:val="002B5ED5"/>
    <w:rsid w:val="002B68C4"/>
    <w:rsid w:val="002B7CBE"/>
    <w:rsid w:val="002C07EB"/>
    <w:rsid w:val="002C0E4D"/>
    <w:rsid w:val="002C15F5"/>
    <w:rsid w:val="002C2433"/>
    <w:rsid w:val="002C30A3"/>
    <w:rsid w:val="002C3256"/>
    <w:rsid w:val="002C35BF"/>
    <w:rsid w:val="002C39CE"/>
    <w:rsid w:val="002C40ED"/>
    <w:rsid w:val="002C4533"/>
    <w:rsid w:val="002C48B0"/>
    <w:rsid w:val="002C4A3F"/>
    <w:rsid w:val="002C4B5D"/>
    <w:rsid w:val="002C4B5E"/>
    <w:rsid w:val="002C5618"/>
    <w:rsid w:val="002C5E24"/>
    <w:rsid w:val="002C5EB6"/>
    <w:rsid w:val="002C67ED"/>
    <w:rsid w:val="002C6894"/>
    <w:rsid w:val="002C71DA"/>
    <w:rsid w:val="002C7310"/>
    <w:rsid w:val="002C79E3"/>
    <w:rsid w:val="002C7DAB"/>
    <w:rsid w:val="002C7F9F"/>
    <w:rsid w:val="002D033F"/>
    <w:rsid w:val="002D0392"/>
    <w:rsid w:val="002D041E"/>
    <w:rsid w:val="002D0BD0"/>
    <w:rsid w:val="002D1B61"/>
    <w:rsid w:val="002D24AE"/>
    <w:rsid w:val="002D327B"/>
    <w:rsid w:val="002D32FF"/>
    <w:rsid w:val="002D34B4"/>
    <w:rsid w:val="002D39EC"/>
    <w:rsid w:val="002D4051"/>
    <w:rsid w:val="002D43B8"/>
    <w:rsid w:val="002D4C8F"/>
    <w:rsid w:val="002D621C"/>
    <w:rsid w:val="002D6281"/>
    <w:rsid w:val="002D6433"/>
    <w:rsid w:val="002D6627"/>
    <w:rsid w:val="002D6930"/>
    <w:rsid w:val="002D7D6C"/>
    <w:rsid w:val="002D7D83"/>
    <w:rsid w:val="002E00FF"/>
    <w:rsid w:val="002E030C"/>
    <w:rsid w:val="002E0C51"/>
    <w:rsid w:val="002E1FD2"/>
    <w:rsid w:val="002E2385"/>
    <w:rsid w:val="002E244F"/>
    <w:rsid w:val="002E2627"/>
    <w:rsid w:val="002E272F"/>
    <w:rsid w:val="002E27DF"/>
    <w:rsid w:val="002E2A1A"/>
    <w:rsid w:val="002E2B65"/>
    <w:rsid w:val="002E323D"/>
    <w:rsid w:val="002E5032"/>
    <w:rsid w:val="002E554A"/>
    <w:rsid w:val="002E5685"/>
    <w:rsid w:val="002E5D8A"/>
    <w:rsid w:val="002E604E"/>
    <w:rsid w:val="002E6733"/>
    <w:rsid w:val="002E6F94"/>
    <w:rsid w:val="002E7673"/>
    <w:rsid w:val="002E770F"/>
    <w:rsid w:val="002E7B66"/>
    <w:rsid w:val="002F01EA"/>
    <w:rsid w:val="002F1903"/>
    <w:rsid w:val="002F1D77"/>
    <w:rsid w:val="002F1FC3"/>
    <w:rsid w:val="002F214D"/>
    <w:rsid w:val="002F219E"/>
    <w:rsid w:val="002F2530"/>
    <w:rsid w:val="002F3361"/>
    <w:rsid w:val="002F3453"/>
    <w:rsid w:val="002F384C"/>
    <w:rsid w:val="002F3CA2"/>
    <w:rsid w:val="002F4075"/>
    <w:rsid w:val="002F40F8"/>
    <w:rsid w:val="002F4974"/>
    <w:rsid w:val="002F51A6"/>
    <w:rsid w:val="002F6E7E"/>
    <w:rsid w:val="002F7001"/>
    <w:rsid w:val="002F71C6"/>
    <w:rsid w:val="002F797C"/>
    <w:rsid w:val="002F7B26"/>
    <w:rsid w:val="002F7F3D"/>
    <w:rsid w:val="0030002A"/>
    <w:rsid w:val="0030039A"/>
    <w:rsid w:val="00300723"/>
    <w:rsid w:val="00300F57"/>
    <w:rsid w:val="0030124F"/>
    <w:rsid w:val="00301579"/>
    <w:rsid w:val="00301850"/>
    <w:rsid w:val="00301A7F"/>
    <w:rsid w:val="00301ED8"/>
    <w:rsid w:val="00301F46"/>
    <w:rsid w:val="0030202F"/>
    <w:rsid w:val="00302215"/>
    <w:rsid w:val="00302269"/>
    <w:rsid w:val="00303343"/>
    <w:rsid w:val="003038BD"/>
    <w:rsid w:val="00304766"/>
    <w:rsid w:val="003048D3"/>
    <w:rsid w:val="00304A45"/>
    <w:rsid w:val="00305AD7"/>
    <w:rsid w:val="00305C50"/>
    <w:rsid w:val="003067DB"/>
    <w:rsid w:val="00306AEC"/>
    <w:rsid w:val="00306E0C"/>
    <w:rsid w:val="00307082"/>
    <w:rsid w:val="003077DB"/>
    <w:rsid w:val="00310EF2"/>
    <w:rsid w:val="00311276"/>
    <w:rsid w:val="00311D8C"/>
    <w:rsid w:val="003127A3"/>
    <w:rsid w:val="00312849"/>
    <w:rsid w:val="00312B57"/>
    <w:rsid w:val="00312CAB"/>
    <w:rsid w:val="00312EEE"/>
    <w:rsid w:val="00313633"/>
    <w:rsid w:val="00313BCB"/>
    <w:rsid w:val="00314358"/>
    <w:rsid w:val="00314B61"/>
    <w:rsid w:val="00314C47"/>
    <w:rsid w:val="00314C9C"/>
    <w:rsid w:val="00314E46"/>
    <w:rsid w:val="003151A0"/>
    <w:rsid w:val="00315AE8"/>
    <w:rsid w:val="00315B14"/>
    <w:rsid w:val="003160A6"/>
    <w:rsid w:val="003162A2"/>
    <w:rsid w:val="00316908"/>
    <w:rsid w:val="00316B8C"/>
    <w:rsid w:val="00316BEA"/>
    <w:rsid w:val="00317370"/>
    <w:rsid w:val="003178DF"/>
    <w:rsid w:val="00317A5D"/>
    <w:rsid w:val="0032009D"/>
    <w:rsid w:val="00320485"/>
    <w:rsid w:val="00320AE2"/>
    <w:rsid w:val="00320D77"/>
    <w:rsid w:val="00321C24"/>
    <w:rsid w:val="003224A1"/>
    <w:rsid w:val="0032250D"/>
    <w:rsid w:val="00323473"/>
    <w:rsid w:val="00323919"/>
    <w:rsid w:val="00323DCE"/>
    <w:rsid w:val="00324138"/>
    <w:rsid w:val="0032443E"/>
    <w:rsid w:val="00324EB8"/>
    <w:rsid w:val="00325140"/>
    <w:rsid w:val="003256BF"/>
    <w:rsid w:val="00325A3E"/>
    <w:rsid w:val="00325AF2"/>
    <w:rsid w:val="00326021"/>
    <w:rsid w:val="003261C6"/>
    <w:rsid w:val="003265F7"/>
    <w:rsid w:val="00327CDC"/>
    <w:rsid w:val="00330047"/>
    <w:rsid w:val="00330649"/>
    <w:rsid w:val="00331054"/>
    <w:rsid w:val="003311EB"/>
    <w:rsid w:val="00331411"/>
    <w:rsid w:val="00331965"/>
    <w:rsid w:val="00331C18"/>
    <w:rsid w:val="00332391"/>
    <w:rsid w:val="0033239D"/>
    <w:rsid w:val="00332418"/>
    <w:rsid w:val="00332736"/>
    <w:rsid w:val="0033283C"/>
    <w:rsid w:val="0033293C"/>
    <w:rsid w:val="0033330F"/>
    <w:rsid w:val="0033347D"/>
    <w:rsid w:val="003338BF"/>
    <w:rsid w:val="003338D7"/>
    <w:rsid w:val="00334078"/>
    <w:rsid w:val="00334648"/>
    <w:rsid w:val="00334EF4"/>
    <w:rsid w:val="0033588F"/>
    <w:rsid w:val="00335D71"/>
    <w:rsid w:val="00336190"/>
    <w:rsid w:val="003364D3"/>
    <w:rsid w:val="00336725"/>
    <w:rsid w:val="003368C9"/>
    <w:rsid w:val="00336937"/>
    <w:rsid w:val="00336AA5"/>
    <w:rsid w:val="00337093"/>
    <w:rsid w:val="00337110"/>
    <w:rsid w:val="00337992"/>
    <w:rsid w:val="00337B1A"/>
    <w:rsid w:val="00337F4A"/>
    <w:rsid w:val="0034062E"/>
    <w:rsid w:val="0034108E"/>
    <w:rsid w:val="0034173D"/>
    <w:rsid w:val="00341855"/>
    <w:rsid w:val="003419E9"/>
    <w:rsid w:val="00341D94"/>
    <w:rsid w:val="00342265"/>
    <w:rsid w:val="003431EA"/>
    <w:rsid w:val="00343359"/>
    <w:rsid w:val="0034357A"/>
    <w:rsid w:val="00343A08"/>
    <w:rsid w:val="00343C9D"/>
    <w:rsid w:val="0034424F"/>
    <w:rsid w:val="00344386"/>
    <w:rsid w:val="0034499E"/>
    <w:rsid w:val="00344B0A"/>
    <w:rsid w:val="0034512B"/>
    <w:rsid w:val="00345EBE"/>
    <w:rsid w:val="0034611A"/>
    <w:rsid w:val="0034656B"/>
    <w:rsid w:val="00346CA4"/>
    <w:rsid w:val="00346CB8"/>
    <w:rsid w:val="00347200"/>
    <w:rsid w:val="0034783A"/>
    <w:rsid w:val="0034784E"/>
    <w:rsid w:val="00347EF7"/>
    <w:rsid w:val="00350117"/>
    <w:rsid w:val="003506D7"/>
    <w:rsid w:val="0035087F"/>
    <w:rsid w:val="00351D9A"/>
    <w:rsid w:val="00351ED5"/>
    <w:rsid w:val="003520CE"/>
    <w:rsid w:val="003525A8"/>
    <w:rsid w:val="00352BDC"/>
    <w:rsid w:val="003530E8"/>
    <w:rsid w:val="0035340C"/>
    <w:rsid w:val="0035340E"/>
    <w:rsid w:val="00353922"/>
    <w:rsid w:val="00353A46"/>
    <w:rsid w:val="00353F15"/>
    <w:rsid w:val="00353F2D"/>
    <w:rsid w:val="00353F3D"/>
    <w:rsid w:val="003546BA"/>
    <w:rsid w:val="00354F6D"/>
    <w:rsid w:val="00355D51"/>
    <w:rsid w:val="00356131"/>
    <w:rsid w:val="0035670A"/>
    <w:rsid w:val="00356C0E"/>
    <w:rsid w:val="003571E7"/>
    <w:rsid w:val="00357D34"/>
    <w:rsid w:val="00357F90"/>
    <w:rsid w:val="00360231"/>
    <w:rsid w:val="00360CE9"/>
    <w:rsid w:val="00361708"/>
    <w:rsid w:val="00361952"/>
    <w:rsid w:val="0036238C"/>
    <w:rsid w:val="0036267F"/>
    <w:rsid w:val="003626FD"/>
    <w:rsid w:val="00362D56"/>
    <w:rsid w:val="003633CD"/>
    <w:rsid w:val="00363707"/>
    <w:rsid w:val="00363A7A"/>
    <w:rsid w:val="00363B86"/>
    <w:rsid w:val="00364BB5"/>
    <w:rsid w:val="0036508A"/>
    <w:rsid w:val="003650FA"/>
    <w:rsid w:val="00365768"/>
    <w:rsid w:val="003657EF"/>
    <w:rsid w:val="0036620A"/>
    <w:rsid w:val="00366781"/>
    <w:rsid w:val="00366E8C"/>
    <w:rsid w:val="00366F02"/>
    <w:rsid w:val="00367441"/>
    <w:rsid w:val="0036773A"/>
    <w:rsid w:val="00367E30"/>
    <w:rsid w:val="00370A02"/>
    <w:rsid w:val="00370D74"/>
    <w:rsid w:val="003714AF"/>
    <w:rsid w:val="00372440"/>
    <w:rsid w:val="00372D61"/>
    <w:rsid w:val="0037303C"/>
    <w:rsid w:val="003740DD"/>
    <w:rsid w:val="0037450F"/>
    <w:rsid w:val="003749A1"/>
    <w:rsid w:val="00374B5D"/>
    <w:rsid w:val="00375DFC"/>
    <w:rsid w:val="003760AF"/>
    <w:rsid w:val="00376265"/>
    <w:rsid w:val="0037637D"/>
    <w:rsid w:val="00376476"/>
    <w:rsid w:val="0038043F"/>
    <w:rsid w:val="00380BF1"/>
    <w:rsid w:val="003810AB"/>
    <w:rsid w:val="00381401"/>
    <w:rsid w:val="003815CF"/>
    <w:rsid w:val="00381D60"/>
    <w:rsid w:val="00381FE5"/>
    <w:rsid w:val="003825A9"/>
    <w:rsid w:val="003832B1"/>
    <w:rsid w:val="00383654"/>
    <w:rsid w:val="00383814"/>
    <w:rsid w:val="00384137"/>
    <w:rsid w:val="00384657"/>
    <w:rsid w:val="0038578C"/>
    <w:rsid w:val="003858C4"/>
    <w:rsid w:val="00385923"/>
    <w:rsid w:val="00385AF9"/>
    <w:rsid w:val="00385C91"/>
    <w:rsid w:val="003868D1"/>
    <w:rsid w:val="00387240"/>
    <w:rsid w:val="00387358"/>
    <w:rsid w:val="0038735C"/>
    <w:rsid w:val="00387408"/>
    <w:rsid w:val="00387481"/>
    <w:rsid w:val="003900C0"/>
    <w:rsid w:val="003902FA"/>
    <w:rsid w:val="00390553"/>
    <w:rsid w:val="00391165"/>
    <w:rsid w:val="00391510"/>
    <w:rsid w:val="00391BE1"/>
    <w:rsid w:val="00391D05"/>
    <w:rsid w:val="00391E6D"/>
    <w:rsid w:val="003922C4"/>
    <w:rsid w:val="003928D2"/>
    <w:rsid w:val="00392A6C"/>
    <w:rsid w:val="00392D91"/>
    <w:rsid w:val="003934F8"/>
    <w:rsid w:val="0039364A"/>
    <w:rsid w:val="00393665"/>
    <w:rsid w:val="003939AD"/>
    <w:rsid w:val="0039612E"/>
    <w:rsid w:val="0039656E"/>
    <w:rsid w:val="00396968"/>
    <w:rsid w:val="00396EF3"/>
    <w:rsid w:val="00397567"/>
    <w:rsid w:val="00397652"/>
    <w:rsid w:val="003979A7"/>
    <w:rsid w:val="00397DCC"/>
    <w:rsid w:val="00397FD1"/>
    <w:rsid w:val="003A08C7"/>
    <w:rsid w:val="003A0AA9"/>
    <w:rsid w:val="003A0C91"/>
    <w:rsid w:val="003A0DC8"/>
    <w:rsid w:val="003A1019"/>
    <w:rsid w:val="003A17ED"/>
    <w:rsid w:val="003A1DB9"/>
    <w:rsid w:val="003A226F"/>
    <w:rsid w:val="003A2792"/>
    <w:rsid w:val="003A299B"/>
    <w:rsid w:val="003A2C74"/>
    <w:rsid w:val="003A2EC9"/>
    <w:rsid w:val="003A33B1"/>
    <w:rsid w:val="003A347E"/>
    <w:rsid w:val="003A4015"/>
    <w:rsid w:val="003A403E"/>
    <w:rsid w:val="003A4416"/>
    <w:rsid w:val="003A4639"/>
    <w:rsid w:val="003A4AC2"/>
    <w:rsid w:val="003A544B"/>
    <w:rsid w:val="003A572D"/>
    <w:rsid w:val="003A5C3E"/>
    <w:rsid w:val="003A63ED"/>
    <w:rsid w:val="003A6863"/>
    <w:rsid w:val="003A68B4"/>
    <w:rsid w:val="003A6A74"/>
    <w:rsid w:val="003A6C5A"/>
    <w:rsid w:val="003A6CD2"/>
    <w:rsid w:val="003A6D40"/>
    <w:rsid w:val="003A6E4E"/>
    <w:rsid w:val="003A707F"/>
    <w:rsid w:val="003A75B1"/>
    <w:rsid w:val="003A7F4F"/>
    <w:rsid w:val="003B050D"/>
    <w:rsid w:val="003B08DE"/>
    <w:rsid w:val="003B0980"/>
    <w:rsid w:val="003B0C2A"/>
    <w:rsid w:val="003B0D55"/>
    <w:rsid w:val="003B0DB8"/>
    <w:rsid w:val="003B1126"/>
    <w:rsid w:val="003B114F"/>
    <w:rsid w:val="003B138E"/>
    <w:rsid w:val="003B1513"/>
    <w:rsid w:val="003B1734"/>
    <w:rsid w:val="003B1846"/>
    <w:rsid w:val="003B18BC"/>
    <w:rsid w:val="003B1C01"/>
    <w:rsid w:val="003B1C30"/>
    <w:rsid w:val="003B203D"/>
    <w:rsid w:val="003B29AC"/>
    <w:rsid w:val="003B2ABE"/>
    <w:rsid w:val="003B303B"/>
    <w:rsid w:val="003B372B"/>
    <w:rsid w:val="003B3D88"/>
    <w:rsid w:val="003B4D4C"/>
    <w:rsid w:val="003B565D"/>
    <w:rsid w:val="003B5904"/>
    <w:rsid w:val="003B5940"/>
    <w:rsid w:val="003B60F9"/>
    <w:rsid w:val="003B62C7"/>
    <w:rsid w:val="003B635E"/>
    <w:rsid w:val="003B6D4A"/>
    <w:rsid w:val="003B756C"/>
    <w:rsid w:val="003B7929"/>
    <w:rsid w:val="003B7E8B"/>
    <w:rsid w:val="003C010C"/>
    <w:rsid w:val="003C045E"/>
    <w:rsid w:val="003C0867"/>
    <w:rsid w:val="003C0BDA"/>
    <w:rsid w:val="003C0D07"/>
    <w:rsid w:val="003C1541"/>
    <w:rsid w:val="003C1752"/>
    <w:rsid w:val="003C1A25"/>
    <w:rsid w:val="003C1B75"/>
    <w:rsid w:val="003C1CF6"/>
    <w:rsid w:val="003C2930"/>
    <w:rsid w:val="003C2C18"/>
    <w:rsid w:val="003C2D2F"/>
    <w:rsid w:val="003C3199"/>
    <w:rsid w:val="003C496F"/>
    <w:rsid w:val="003C4E27"/>
    <w:rsid w:val="003C583F"/>
    <w:rsid w:val="003C5B12"/>
    <w:rsid w:val="003C5D2B"/>
    <w:rsid w:val="003C643A"/>
    <w:rsid w:val="003C67F0"/>
    <w:rsid w:val="003C6919"/>
    <w:rsid w:val="003C69C7"/>
    <w:rsid w:val="003C6B89"/>
    <w:rsid w:val="003C6D74"/>
    <w:rsid w:val="003C7939"/>
    <w:rsid w:val="003C7DA9"/>
    <w:rsid w:val="003C7FF4"/>
    <w:rsid w:val="003D089D"/>
    <w:rsid w:val="003D0C1E"/>
    <w:rsid w:val="003D1533"/>
    <w:rsid w:val="003D15CF"/>
    <w:rsid w:val="003D16EB"/>
    <w:rsid w:val="003D2AD1"/>
    <w:rsid w:val="003D2E35"/>
    <w:rsid w:val="003D36AB"/>
    <w:rsid w:val="003D4606"/>
    <w:rsid w:val="003D52E1"/>
    <w:rsid w:val="003D546F"/>
    <w:rsid w:val="003D571F"/>
    <w:rsid w:val="003D5A5F"/>
    <w:rsid w:val="003D5BBD"/>
    <w:rsid w:val="003D6446"/>
    <w:rsid w:val="003E08A2"/>
    <w:rsid w:val="003E09A8"/>
    <w:rsid w:val="003E0CB1"/>
    <w:rsid w:val="003E0EDF"/>
    <w:rsid w:val="003E1558"/>
    <w:rsid w:val="003E1EF1"/>
    <w:rsid w:val="003E2334"/>
    <w:rsid w:val="003E2949"/>
    <w:rsid w:val="003E294F"/>
    <w:rsid w:val="003E2A0A"/>
    <w:rsid w:val="003E2FE4"/>
    <w:rsid w:val="003E39A3"/>
    <w:rsid w:val="003E405A"/>
    <w:rsid w:val="003E5543"/>
    <w:rsid w:val="003E5BE2"/>
    <w:rsid w:val="003E5D20"/>
    <w:rsid w:val="003E6618"/>
    <w:rsid w:val="003E69A7"/>
    <w:rsid w:val="003E74F6"/>
    <w:rsid w:val="003F0677"/>
    <w:rsid w:val="003F09B9"/>
    <w:rsid w:val="003F0D02"/>
    <w:rsid w:val="003F1268"/>
    <w:rsid w:val="003F12EB"/>
    <w:rsid w:val="003F167F"/>
    <w:rsid w:val="003F2034"/>
    <w:rsid w:val="003F22D1"/>
    <w:rsid w:val="003F2756"/>
    <w:rsid w:val="003F29FC"/>
    <w:rsid w:val="003F2B1D"/>
    <w:rsid w:val="003F3226"/>
    <w:rsid w:val="003F473A"/>
    <w:rsid w:val="003F4B68"/>
    <w:rsid w:val="003F4F75"/>
    <w:rsid w:val="003F56C4"/>
    <w:rsid w:val="003F57C3"/>
    <w:rsid w:val="003F5809"/>
    <w:rsid w:val="003F633C"/>
    <w:rsid w:val="003F647D"/>
    <w:rsid w:val="003F6C68"/>
    <w:rsid w:val="003F6E2E"/>
    <w:rsid w:val="003F73F7"/>
    <w:rsid w:val="004001AC"/>
    <w:rsid w:val="004002CC"/>
    <w:rsid w:val="0040051C"/>
    <w:rsid w:val="00400D40"/>
    <w:rsid w:val="00400D9E"/>
    <w:rsid w:val="00400ECA"/>
    <w:rsid w:val="004015D5"/>
    <w:rsid w:val="00402785"/>
    <w:rsid w:val="00402E36"/>
    <w:rsid w:val="00402FF5"/>
    <w:rsid w:val="00403301"/>
    <w:rsid w:val="00403EBA"/>
    <w:rsid w:val="00404DBF"/>
    <w:rsid w:val="004052DF"/>
    <w:rsid w:val="004055C7"/>
    <w:rsid w:val="00405CF0"/>
    <w:rsid w:val="00405E6A"/>
    <w:rsid w:val="00405E6F"/>
    <w:rsid w:val="0040650E"/>
    <w:rsid w:val="004069DA"/>
    <w:rsid w:val="00406BC8"/>
    <w:rsid w:val="004070B1"/>
    <w:rsid w:val="00407403"/>
    <w:rsid w:val="00407C12"/>
    <w:rsid w:val="00407C49"/>
    <w:rsid w:val="00407FFE"/>
    <w:rsid w:val="004101D1"/>
    <w:rsid w:val="00410332"/>
    <w:rsid w:val="0041046C"/>
    <w:rsid w:val="00410BF3"/>
    <w:rsid w:val="004115C8"/>
    <w:rsid w:val="00411685"/>
    <w:rsid w:val="0041168A"/>
    <w:rsid w:val="00411B81"/>
    <w:rsid w:val="00411C1A"/>
    <w:rsid w:val="00411E7A"/>
    <w:rsid w:val="004127D0"/>
    <w:rsid w:val="00412AC5"/>
    <w:rsid w:val="0041339A"/>
    <w:rsid w:val="0041484F"/>
    <w:rsid w:val="00414927"/>
    <w:rsid w:val="00414B0D"/>
    <w:rsid w:val="00415113"/>
    <w:rsid w:val="004151E1"/>
    <w:rsid w:val="00415359"/>
    <w:rsid w:val="004155F0"/>
    <w:rsid w:val="00415A10"/>
    <w:rsid w:val="00415E13"/>
    <w:rsid w:val="00416260"/>
    <w:rsid w:val="00416603"/>
    <w:rsid w:val="00416A1B"/>
    <w:rsid w:val="0041705E"/>
    <w:rsid w:val="00417151"/>
    <w:rsid w:val="0041719A"/>
    <w:rsid w:val="00417720"/>
    <w:rsid w:val="00417F56"/>
    <w:rsid w:val="00420067"/>
    <w:rsid w:val="00420DFC"/>
    <w:rsid w:val="0042104D"/>
    <w:rsid w:val="00422804"/>
    <w:rsid w:val="00422E9C"/>
    <w:rsid w:val="004237FA"/>
    <w:rsid w:val="00423ECF"/>
    <w:rsid w:val="00424047"/>
    <w:rsid w:val="004246A1"/>
    <w:rsid w:val="0042475B"/>
    <w:rsid w:val="00424877"/>
    <w:rsid w:val="00424E21"/>
    <w:rsid w:val="00424EB9"/>
    <w:rsid w:val="00425AF9"/>
    <w:rsid w:val="00425BA7"/>
    <w:rsid w:val="00425BDE"/>
    <w:rsid w:val="00425F0E"/>
    <w:rsid w:val="00425F84"/>
    <w:rsid w:val="00426140"/>
    <w:rsid w:val="00426321"/>
    <w:rsid w:val="00426562"/>
    <w:rsid w:val="00426664"/>
    <w:rsid w:val="00426D1B"/>
    <w:rsid w:val="00426E02"/>
    <w:rsid w:val="004279BA"/>
    <w:rsid w:val="00430771"/>
    <w:rsid w:val="00431225"/>
    <w:rsid w:val="00431231"/>
    <w:rsid w:val="00431A39"/>
    <w:rsid w:val="00431D3C"/>
    <w:rsid w:val="00432030"/>
    <w:rsid w:val="0043215F"/>
    <w:rsid w:val="004325FC"/>
    <w:rsid w:val="00433395"/>
    <w:rsid w:val="004333C1"/>
    <w:rsid w:val="0043341E"/>
    <w:rsid w:val="00433726"/>
    <w:rsid w:val="00433DB1"/>
    <w:rsid w:val="00434430"/>
    <w:rsid w:val="004353C6"/>
    <w:rsid w:val="00435737"/>
    <w:rsid w:val="004358CD"/>
    <w:rsid w:val="00435AE0"/>
    <w:rsid w:val="00435DAB"/>
    <w:rsid w:val="00435E27"/>
    <w:rsid w:val="0043649D"/>
    <w:rsid w:val="004364AB"/>
    <w:rsid w:val="004364CE"/>
    <w:rsid w:val="0043685E"/>
    <w:rsid w:val="004374A6"/>
    <w:rsid w:val="004375C2"/>
    <w:rsid w:val="004401BE"/>
    <w:rsid w:val="0044044F"/>
    <w:rsid w:val="004411BB"/>
    <w:rsid w:val="004414D1"/>
    <w:rsid w:val="00441BC4"/>
    <w:rsid w:val="00441EE6"/>
    <w:rsid w:val="00441EF3"/>
    <w:rsid w:val="0044232D"/>
    <w:rsid w:val="004423E9"/>
    <w:rsid w:val="004423FF"/>
    <w:rsid w:val="00442446"/>
    <w:rsid w:val="004428F7"/>
    <w:rsid w:val="004429C7"/>
    <w:rsid w:val="00442DB8"/>
    <w:rsid w:val="004430E9"/>
    <w:rsid w:val="004433A8"/>
    <w:rsid w:val="0044353B"/>
    <w:rsid w:val="00443A99"/>
    <w:rsid w:val="00443BC4"/>
    <w:rsid w:val="00443C69"/>
    <w:rsid w:val="0044513D"/>
    <w:rsid w:val="00445432"/>
    <w:rsid w:val="0044562C"/>
    <w:rsid w:val="00445727"/>
    <w:rsid w:val="00445978"/>
    <w:rsid w:val="00445AAF"/>
    <w:rsid w:val="00445D20"/>
    <w:rsid w:val="00446AC6"/>
    <w:rsid w:val="00447604"/>
    <w:rsid w:val="00447866"/>
    <w:rsid w:val="00447B35"/>
    <w:rsid w:val="00447F39"/>
    <w:rsid w:val="00450200"/>
    <w:rsid w:val="00451C45"/>
    <w:rsid w:val="00451F5A"/>
    <w:rsid w:val="00453633"/>
    <w:rsid w:val="00453B41"/>
    <w:rsid w:val="004546B9"/>
    <w:rsid w:val="00454FCD"/>
    <w:rsid w:val="00455024"/>
    <w:rsid w:val="00455123"/>
    <w:rsid w:val="00455341"/>
    <w:rsid w:val="00456112"/>
    <w:rsid w:val="004562BC"/>
    <w:rsid w:val="00456542"/>
    <w:rsid w:val="0045710B"/>
    <w:rsid w:val="0045772D"/>
    <w:rsid w:val="0045792E"/>
    <w:rsid w:val="00457AAC"/>
    <w:rsid w:val="00457D63"/>
    <w:rsid w:val="00457DAA"/>
    <w:rsid w:val="0046008B"/>
    <w:rsid w:val="0046119B"/>
    <w:rsid w:val="004615C5"/>
    <w:rsid w:val="00461A4E"/>
    <w:rsid w:val="00461F37"/>
    <w:rsid w:val="00462F6B"/>
    <w:rsid w:val="0046356D"/>
    <w:rsid w:val="00463636"/>
    <w:rsid w:val="004636EC"/>
    <w:rsid w:val="00464A63"/>
    <w:rsid w:val="004658A5"/>
    <w:rsid w:val="00465DDA"/>
    <w:rsid w:val="00465F32"/>
    <w:rsid w:val="004660D3"/>
    <w:rsid w:val="00466D41"/>
    <w:rsid w:val="00467A4C"/>
    <w:rsid w:val="00467F3A"/>
    <w:rsid w:val="00470019"/>
    <w:rsid w:val="00470409"/>
    <w:rsid w:val="004709DF"/>
    <w:rsid w:val="004710B1"/>
    <w:rsid w:val="004711DF"/>
    <w:rsid w:val="00471504"/>
    <w:rsid w:val="00471FDC"/>
    <w:rsid w:val="00472699"/>
    <w:rsid w:val="004728DE"/>
    <w:rsid w:val="0047347E"/>
    <w:rsid w:val="00473EA9"/>
    <w:rsid w:val="004754D3"/>
    <w:rsid w:val="004757C3"/>
    <w:rsid w:val="00475986"/>
    <w:rsid w:val="00475A5B"/>
    <w:rsid w:val="00476FC8"/>
    <w:rsid w:val="004771AF"/>
    <w:rsid w:val="00477DA0"/>
    <w:rsid w:val="00480786"/>
    <w:rsid w:val="00480E6F"/>
    <w:rsid w:val="00481C01"/>
    <w:rsid w:val="00481FB8"/>
    <w:rsid w:val="0048273B"/>
    <w:rsid w:val="00482A74"/>
    <w:rsid w:val="00482CB5"/>
    <w:rsid w:val="00482F39"/>
    <w:rsid w:val="0048315A"/>
    <w:rsid w:val="0048322C"/>
    <w:rsid w:val="00483483"/>
    <w:rsid w:val="00483598"/>
    <w:rsid w:val="00483981"/>
    <w:rsid w:val="00483A73"/>
    <w:rsid w:val="00483B45"/>
    <w:rsid w:val="00483D8A"/>
    <w:rsid w:val="00483E95"/>
    <w:rsid w:val="0048457A"/>
    <w:rsid w:val="004849AA"/>
    <w:rsid w:val="00485D88"/>
    <w:rsid w:val="00485E83"/>
    <w:rsid w:val="00486079"/>
    <w:rsid w:val="0048694A"/>
    <w:rsid w:val="00486ED8"/>
    <w:rsid w:val="00486F25"/>
    <w:rsid w:val="004873BE"/>
    <w:rsid w:val="004875D5"/>
    <w:rsid w:val="00487991"/>
    <w:rsid w:val="00487BC5"/>
    <w:rsid w:val="00487D92"/>
    <w:rsid w:val="004903B1"/>
    <w:rsid w:val="00490541"/>
    <w:rsid w:val="00490577"/>
    <w:rsid w:val="004909F7"/>
    <w:rsid w:val="004911AC"/>
    <w:rsid w:val="00491534"/>
    <w:rsid w:val="00491568"/>
    <w:rsid w:val="004918F3"/>
    <w:rsid w:val="00491913"/>
    <w:rsid w:val="004926DD"/>
    <w:rsid w:val="00492881"/>
    <w:rsid w:val="00493470"/>
    <w:rsid w:val="00495181"/>
    <w:rsid w:val="00496025"/>
    <w:rsid w:val="004960B3"/>
    <w:rsid w:val="004962A1"/>
    <w:rsid w:val="0049637A"/>
    <w:rsid w:val="0049730E"/>
    <w:rsid w:val="004976AF"/>
    <w:rsid w:val="00497B09"/>
    <w:rsid w:val="00497B0F"/>
    <w:rsid w:val="00497BCD"/>
    <w:rsid w:val="004A021F"/>
    <w:rsid w:val="004A039F"/>
    <w:rsid w:val="004A06B6"/>
    <w:rsid w:val="004A0765"/>
    <w:rsid w:val="004A0F61"/>
    <w:rsid w:val="004A1D8A"/>
    <w:rsid w:val="004A21DA"/>
    <w:rsid w:val="004A25C6"/>
    <w:rsid w:val="004A3182"/>
    <w:rsid w:val="004A3603"/>
    <w:rsid w:val="004A389F"/>
    <w:rsid w:val="004A46A3"/>
    <w:rsid w:val="004A4F42"/>
    <w:rsid w:val="004A5B1C"/>
    <w:rsid w:val="004A73A2"/>
    <w:rsid w:val="004A7564"/>
    <w:rsid w:val="004A7717"/>
    <w:rsid w:val="004A7A1D"/>
    <w:rsid w:val="004A7C27"/>
    <w:rsid w:val="004A7EE3"/>
    <w:rsid w:val="004A7F64"/>
    <w:rsid w:val="004B0056"/>
    <w:rsid w:val="004B0E5E"/>
    <w:rsid w:val="004B1132"/>
    <w:rsid w:val="004B164D"/>
    <w:rsid w:val="004B188D"/>
    <w:rsid w:val="004B1BB4"/>
    <w:rsid w:val="004B1E60"/>
    <w:rsid w:val="004B1EE9"/>
    <w:rsid w:val="004B2C84"/>
    <w:rsid w:val="004B2CF5"/>
    <w:rsid w:val="004B2DF0"/>
    <w:rsid w:val="004B3733"/>
    <w:rsid w:val="004B384A"/>
    <w:rsid w:val="004B3CBD"/>
    <w:rsid w:val="004B4125"/>
    <w:rsid w:val="004B4AAF"/>
    <w:rsid w:val="004B50C9"/>
    <w:rsid w:val="004B569C"/>
    <w:rsid w:val="004B5B36"/>
    <w:rsid w:val="004B5B8C"/>
    <w:rsid w:val="004B5FA5"/>
    <w:rsid w:val="004B60F5"/>
    <w:rsid w:val="004B6347"/>
    <w:rsid w:val="004B6464"/>
    <w:rsid w:val="004B6A1B"/>
    <w:rsid w:val="004B7A9B"/>
    <w:rsid w:val="004B7D34"/>
    <w:rsid w:val="004C07F8"/>
    <w:rsid w:val="004C125C"/>
    <w:rsid w:val="004C14EF"/>
    <w:rsid w:val="004C16F1"/>
    <w:rsid w:val="004C1828"/>
    <w:rsid w:val="004C1865"/>
    <w:rsid w:val="004C229A"/>
    <w:rsid w:val="004C24A2"/>
    <w:rsid w:val="004C24AE"/>
    <w:rsid w:val="004C2799"/>
    <w:rsid w:val="004C2DD8"/>
    <w:rsid w:val="004C30F8"/>
    <w:rsid w:val="004C3400"/>
    <w:rsid w:val="004C4360"/>
    <w:rsid w:val="004C43A0"/>
    <w:rsid w:val="004C4697"/>
    <w:rsid w:val="004C47BB"/>
    <w:rsid w:val="004C4B94"/>
    <w:rsid w:val="004C5867"/>
    <w:rsid w:val="004C6585"/>
    <w:rsid w:val="004C67CA"/>
    <w:rsid w:val="004C6978"/>
    <w:rsid w:val="004C69E7"/>
    <w:rsid w:val="004C6C6D"/>
    <w:rsid w:val="004C7442"/>
    <w:rsid w:val="004C7500"/>
    <w:rsid w:val="004C7C96"/>
    <w:rsid w:val="004C7CFA"/>
    <w:rsid w:val="004C7F94"/>
    <w:rsid w:val="004D0169"/>
    <w:rsid w:val="004D055A"/>
    <w:rsid w:val="004D092C"/>
    <w:rsid w:val="004D1676"/>
    <w:rsid w:val="004D1EAC"/>
    <w:rsid w:val="004D227A"/>
    <w:rsid w:val="004D2A7E"/>
    <w:rsid w:val="004D2E1E"/>
    <w:rsid w:val="004D2F77"/>
    <w:rsid w:val="004D334B"/>
    <w:rsid w:val="004D3B7F"/>
    <w:rsid w:val="004D4240"/>
    <w:rsid w:val="004D4D30"/>
    <w:rsid w:val="004D51D2"/>
    <w:rsid w:val="004D5851"/>
    <w:rsid w:val="004D5953"/>
    <w:rsid w:val="004E087B"/>
    <w:rsid w:val="004E08D0"/>
    <w:rsid w:val="004E0B6B"/>
    <w:rsid w:val="004E0FAC"/>
    <w:rsid w:val="004E139B"/>
    <w:rsid w:val="004E1AC2"/>
    <w:rsid w:val="004E3C1C"/>
    <w:rsid w:val="004E3F57"/>
    <w:rsid w:val="004E44C9"/>
    <w:rsid w:val="004E48BF"/>
    <w:rsid w:val="004E55AB"/>
    <w:rsid w:val="004E55EB"/>
    <w:rsid w:val="004E6A63"/>
    <w:rsid w:val="004E7211"/>
    <w:rsid w:val="004E735D"/>
    <w:rsid w:val="004E79D0"/>
    <w:rsid w:val="004E7A70"/>
    <w:rsid w:val="004E7C3F"/>
    <w:rsid w:val="004E7F2D"/>
    <w:rsid w:val="004F06A0"/>
    <w:rsid w:val="004F0CDD"/>
    <w:rsid w:val="004F0D35"/>
    <w:rsid w:val="004F10C1"/>
    <w:rsid w:val="004F13F0"/>
    <w:rsid w:val="004F15A4"/>
    <w:rsid w:val="004F162F"/>
    <w:rsid w:val="004F198F"/>
    <w:rsid w:val="004F1AD8"/>
    <w:rsid w:val="004F1C57"/>
    <w:rsid w:val="004F1C69"/>
    <w:rsid w:val="004F1E80"/>
    <w:rsid w:val="004F237F"/>
    <w:rsid w:val="004F2DF7"/>
    <w:rsid w:val="004F31C0"/>
    <w:rsid w:val="004F443D"/>
    <w:rsid w:val="004F4AD9"/>
    <w:rsid w:val="004F4E1C"/>
    <w:rsid w:val="004F5664"/>
    <w:rsid w:val="004F6D36"/>
    <w:rsid w:val="004F7047"/>
    <w:rsid w:val="004F75B1"/>
    <w:rsid w:val="004F76B0"/>
    <w:rsid w:val="004F7AAE"/>
    <w:rsid w:val="004F7E4F"/>
    <w:rsid w:val="004F7F97"/>
    <w:rsid w:val="00500295"/>
    <w:rsid w:val="00500E87"/>
    <w:rsid w:val="00501474"/>
    <w:rsid w:val="00502628"/>
    <w:rsid w:val="00502D37"/>
    <w:rsid w:val="00502F34"/>
    <w:rsid w:val="0050309E"/>
    <w:rsid w:val="00503936"/>
    <w:rsid w:val="005042CD"/>
    <w:rsid w:val="005048C8"/>
    <w:rsid w:val="00504C3C"/>
    <w:rsid w:val="00504EF2"/>
    <w:rsid w:val="005052A4"/>
    <w:rsid w:val="00505316"/>
    <w:rsid w:val="0050532B"/>
    <w:rsid w:val="00505792"/>
    <w:rsid w:val="00505812"/>
    <w:rsid w:val="00506E75"/>
    <w:rsid w:val="0050710B"/>
    <w:rsid w:val="00507295"/>
    <w:rsid w:val="00507751"/>
    <w:rsid w:val="00507B5C"/>
    <w:rsid w:val="00507DCC"/>
    <w:rsid w:val="005105FB"/>
    <w:rsid w:val="00510867"/>
    <w:rsid w:val="00510A48"/>
    <w:rsid w:val="00510A57"/>
    <w:rsid w:val="00510AB4"/>
    <w:rsid w:val="005116C9"/>
    <w:rsid w:val="00511A15"/>
    <w:rsid w:val="00511F90"/>
    <w:rsid w:val="005125F7"/>
    <w:rsid w:val="00512962"/>
    <w:rsid w:val="00513A5F"/>
    <w:rsid w:val="00513FF1"/>
    <w:rsid w:val="0051405D"/>
    <w:rsid w:val="005142C3"/>
    <w:rsid w:val="00514497"/>
    <w:rsid w:val="00514578"/>
    <w:rsid w:val="005149E7"/>
    <w:rsid w:val="00514B8D"/>
    <w:rsid w:val="00515088"/>
    <w:rsid w:val="005150E7"/>
    <w:rsid w:val="00515A53"/>
    <w:rsid w:val="00515ADC"/>
    <w:rsid w:val="00516F1D"/>
    <w:rsid w:val="0051737D"/>
    <w:rsid w:val="005206B1"/>
    <w:rsid w:val="00522582"/>
    <w:rsid w:val="00522B61"/>
    <w:rsid w:val="00522FC7"/>
    <w:rsid w:val="005235AF"/>
    <w:rsid w:val="0052375F"/>
    <w:rsid w:val="0052391C"/>
    <w:rsid w:val="00523BC6"/>
    <w:rsid w:val="00523E3E"/>
    <w:rsid w:val="00525056"/>
    <w:rsid w:val="0052558F"/>
    <w:rsid w:val="00525A59"/>
    <w:rsid w:val="00525EC5"/>
    <w:rsid w:val="00525EE1"/>
    <w:rsid w:val="005268C6"/>
    <w:rsid w:val="0052709F"/>
    <w:rsid w:val="00527C46"/>
    <w:rsid w:val="00530FFB"/>
    <w:rsid w:val="0053220A"/>
    <w:rsid w:val="005329C0"/>
    <w:rsid w:val="005331D0"/>
    <w:rsid w:val="00533AC2"/>
    <w:rsid w:val="00534198"/>
    <w:rsid w:val="005343A2"/>
    <w:rsid w:val="0053464D"/>
    <w:rsid w:val="00534B5C"/>
    <w:rsid w:val="00534D20"/>
    <w:rsid w:val="005358A2"/>
    <w:rsid w:val="005361AB"/>
    <w:rsid w:val="005361B7"/>
    <w:rsid w:val="0053647B"/>
    <w:rsid w:val="0053655A"/>
    <w:rsid w:val="0053663F"/>
    <w:rsid w:val="00536EC4"/>
    <w:rsid w:val="005370D1"/>
    <w:rsid w:val="005373D6"/>
    <w:rsid w:val="005404B3"/>
    <w:rsid w:val="00540C94"/>
    <w:rsid w:val="00541222"/>
    <w:rsid w:val="00541534"/>
    <w:rsid w:val="00541792"/>
    <w:rsid w:val="0054186A"/>
    <w:rsid w:val="00541C67"/>
    <w:rsid w:val="0054215C"/>
    <w:rsid w:val="00542332"/>
    <w:rsid w:val="00542CAC"/>
    <w:rsid w:val="00543BAE"/>
    <w:rsid w:val="00543DF5"/>
    <w:rsid w:val="00543DF9"/>
    <w:rsid w:val="00544420"/>
    <w:rsid w:val="0054444E"/>
    <w:rsid w:val="005446E8"/>
    <w:rsid w:val="00544926"/>
    <w:rsid w:val="00544D24"/>
    <w:rsid w:val="00545404"/>
    <w:rsid w:val="00545511"/>
    <w:rsid w:val="0054561C"/>
    <w:rsid w:val="00545736"/>
    <w:rsid w:val="005457B5"/>
    <w:rsid w:val="00545CEA"/>
    <w:rsid w:val="00545FC3"/>
    <w:rsid w:val="005467A7"/>
    <w:rsid w:val="00546CEE"/>
    <w:rsid w:val="00546E31"/>
    <w:rsid w:val="00547312"/>
    <w:rsid w:val="005475FE"/>
    <w:rsid w:val="0055018C"/>
    <w:rsid w:val="005502D3"/>
    <w:rsid w:val="00550328"/>
    <w:rsid w:val="00550333"/>
    <w:rsid w:val="005509AA"/>
    <w:rsid w:val="00550A4B"/>
    <w:rsid w:val="00550B30"/>
    <w:rsid w:val="00550FAD"/>
    <w:rsid w:val="00551A8F"/>
    <w:rsid w:val="0055219B"/>
    <w:rsid w:val="00552431"/>
    <w:rsid w:val="005533C7"/>
    <w:rsid w:val="00553568"/>
    <w:rsid w:val="00554340"/>
    <w:rsid w:val="0055443A"/>
    <w:rsid w:val="00554586"/>
    <w:rsid w:val="00554699"/>
    <w:rsid w:val="00554FE3"/>
    <w:rsid w:val="00554FF9"/>
    <w:rsid w:val="005551BE"/>
    <w:rsid w:val="0055521A"/>
    <w:rsid w:val="0055523F"/>
    <w:rsid w:val="005557B9"/>
    <w:rsid w:val="00555AE6"/>
    <w:rsid w:val="00555FCB"/>
    <w:rsid w:val="00556493"/>
    <w:rsid w:val="00556740"/>
    <w:rsid w:val="00556FFE"/>
    <w:rsid w:val="005576C9"/>
    <w:rsid w:val="00560017"/>
    <w:rsid w:val="00560058"/>
    <w:rsid w:val="00560AE3"/>
    <w:rsid w:val="00561042"/>
    <w:rsid w:val="005618F5"/>
    <w:rsid w:val="00561AA7"/>
    <w:rsid w:val="00562126"/>
    <w:rsid w:val="00562305"/>
    <w:rsid w:val="00562793"/>
    <w:rsid w:val="005628FB"/>
    <w:rsid w:val="00562D63"/>
    <w:rsid w:val="00563629"/>
    <w:rsid w:val="00563906"/>
    <w:rsid w:val="00563B57"/>
    <w:rsid w:val="00564C44"/>
    <w:rsid w:val="005652A5"/>
    <w:rsid w:val="00565362"/>
    <w:rsid w:val="00565B8F"/>
    <w:rsid w:val="0056614B"/>
    <w:rsid w:val="00566259"/>
    <w:rsid w:val="005664C7"/>
    <w:rsid w:val="00566CEE"/>
    <w:rsid w:val="00566F7B"/>
    <w:rsid w:val="0056740E"/>
    <w:rsid w:val="005675E5"/>
    <w:rsid w:val="0056795B"/>
    <w:rsid w:val="00567B35"/>
    <w:rsid w:val="00570684"/>
    <w:rsid w:val="005706CF"/>
    <w:rsid w:val="005709A7"/>
    <w:rsid w:val="00570BB6"/>
    <w:rsid w:val="005710F9"/>
    <w:rsid w:val="0057129A"/>
    <w:rsid w:val="005717EB"/>
    <w:rsid w:val="0057218C"/>
    <w:rsid w:val="005727DA"/>
    <w:rsid w:val="00572A91"/>
    <w:rsid w:val="00572AD0"/>
    <w:rsid w:val="00572DB3"/>
    <w:rsid w:val="00572ED5"/>
    <w:rsid w:val="005736D4"/>
    <w:rsid w:val="00573F81"/>
    <w:rsid w:val="005742C0"/>
    <w:rsid w:val="00574756"/>
    <w:rsid w:val="00574B76"/>
    <w:rsid w:val="005751BE"/>
    <w:rsid w:val="005751F7"/>
    <w:rsid w:val="00575465"/>
    <w:rsid w:val="00575788"/>
    <w:rsid w:val="00575868"/>
    <w:rsid w:val="00576A4C"/>
    <w:rsid w:val="00576DC1"/>
    <w:rsid w:val="00576E1D"/>
    <w:rsid w:val="00576FD1"/>
    <w:rsid w:val="0057774E"/>
    <w:rsid w:val="0057783C"/>
    <w:rsid w:val="00577980"/>
    <w:rsid w:val="00577A85"/>
    <w:rsid w:val="00577DF0"/>
    <w:rsid w:val="00577FB2"/>
    <w:rsid w:val="0058014D"/>
    <w:rsid w:val="005808CC"/>
    <w:rsid w:val="0058097E"/>
    <w:rsid w:val="005809CF"/>
    <w:rsid w:val="00580D61"/>
    <w:rsid w:val="005812D3"/>
    <w:rsid w:val="00581724"/>
    <w:rsid w:val="005826B7"/>
    <w:rsid w:val="0058282A"/>
    <w:rsid w:val="00582BE1"/>
    <w:rsid w:val="00583962"/>
    <w:rsid w:val="00584340"/>
    <w:rsid w:val="00584667"/>
    <w:rsid w:val="00584AE6"/>
    <w:rsid w:val="00584D80"/>
    <w:rsid w:val="00584E29"/>
    <w:rsid w:val="00585228"/>
    <w:rsid w:val="00586012"/>
    <w:rsid w:val="0058615D"/>
    <w:rsid w:val="0058630B"/>
    <w:rsid w:val="005869D7"/>
    <w:rsid w:val="00586A73"/>
    <w:rsid w:val="005875CA"/>
    <w:rsid w:val="00587A45"/>
    <w:rsid w:val="00590069"/>
    <w:rsid w:val="00590979"/>
    <w:rsid w:val="00590B09"/>
    <w:rsid w:val="00590D4F"/>
    <w:rsid w:val="00590F38"/>
    <w:rsid w:val="005911E4"/>
    <w:rsid w:val="00591404"/>
    <w:rsid w:val="0059141F"/>
    <w:rsid w:val="00591A55"/>
    <w:rsid w:val="00591AB5"/>
    <w:rsid w:val="00592364"/>
    <w:rsid w:val="0059255B"/>
    <w:rsid w:val="005925F9"/>
    <w:rsid w:val="005927D0"/>
    <w:rsid w:val="0059294F"/>
    <w:rsid w:val="00592B7F"/>
    <w:rsid w:val="00592F0C"/>
    <w:rsid w:val="00592F46"/>
    <w:rsid w:val="00593090"/>
    <w:rsid w:val="0059453F"/>
    <w:rsid w:val="00594C16"/>
    <w:rsid w:val="005955F6"/>
    <w:rsid w:val="005956D3"/>
    <w:rsid w:val="00595F9D"/>
    <w:rsid w:val="00596128"/>
    <w:rsid w:val="00596FB1"/>
    <w:rsid w:val="005974F7"/>
    <w:rsid w:val="005A0D08"/>
    <w:rsid w:val="005A0D29"/>
    <w:rsid w:val="005A1B04"/>
    <w:rsid w:val="005A1C4A"/>
    <w:rsid w:val="005A1CC6"/>
    <w:rsid w:val="005A1D01"/>
    <w:rsid w:val="005A1D7C"/>
    <w:rsid w:val="005A2557"/>
    <w:rsid w:val="005A2E24"/>
    <w:rsid w:val="005A35F1"/>
    <w:rsid w:val="005A3691"/>
    <w:rsid w:val="005A3A04"/>
    <w:rsid w:val="005A3D4E"/>
    <w:rsid w:val="005A44A6"/>
    <w:rsid w:val="005A4A3D"/>
    <w:rsid w:val="005A4AE4"/>
    <w:rsid w:val="005A5021"/>
    <w:rsid w:val="005A5213"/>
    <w:rsid w:val="005A6FF8"/>
    <w:rsid w:val="005A7842"/>
    <w:rsid w:val="005B0555"/>
    <w:rsid w:val="005B0CE5"/>
    <w:rsid w:val="005B18E0"/>
    <w:rsid w:val="005B2963"/>
    <w:rsid w:val="005B2C1D"/>
    <w:rsid w:val="005B48F3"/>
    <w:rsid w:val="005B4DAE"/>
    <w:rsid w:val="005B5394"/>
    <w:rsid w:val="005B564E"/>
    <w:rsid w:val="005B5670"/>
    <w:rsid w:val="005B5B5F"/>
    <w:rsid w:val="005B5B6C"/>
    <w:rsid w:val="005B6519"/>
    <w:rsid w:val="005B666A"/>
    <w:rsid w:val="005B68E5"/>
    <w:rsid w:val="005B6951"/>
    <w:rsid w:val="005B6CCC"/>
    <w:rsid w:val="005B6EE9"/>
    <w:rsid w:val="005B6F5B"/>
    <w:rsid w:val="005B73B7"/>
    <w:rsid w:val="005B75C6"/>
    <w:rsid w:val="005B76E4"/>
    <w:rsid w:val="005B7A7F"/>
    <w:rsid w:val="005B7C15"/>
    <w:rsid w:val="005C0000"/>
    <w:rsid w:val="005C063D"/>
    <w:rsid w:val="005C09D8"/>
    <w:rsid w:val="005C0F9D"/>
    <w:rsid w:val="005C1335"/>
    <w:rsid w:val="005C177C"/>
    <w:rsid w:val="005C1FCE"/>
    <w:rsid w:val="005C25AB"/>
    <w:rsid w:val="005C25E6"/>
    <w:rsid w:val="005C269B"/>
    <w:rsid w:val="005C28DA"/>
    <w:rsid w:val="005C2B78"/>
    <w:rsid w:val="005C2F08"/>
    <w:rsid w:val="005C38F9"/>
    <w:rsid w:val="005C3B61"/>
    <w:rsid w:val="005C3F90"/>
    <w:rsid w:val="005C4562"/>
    <w:rsid w:val="005C4629"/>
    <w:rsid w:val="005C46E2"/>
    <w:rsid w:val="005C49ED"/>
    <w:rsid w:val="005C4DBD"/>
    <w:rsid w:val="005C5399"/>
    <w:rsid w:val="005C547C"/>
    <w:rsid w:val="005C6082"/>
    <w:rsid w:val="005C61E3"/>
    <w:rsid w:val="005C67F0"/>
    <w:rsid w:val="005C6FC6"/>
    <w:rsid w:val="005C748A"/>
    <w:rsid w:val="005D019F"/>
    <w:rsid w:val="005D02CE"/>
    <w:rsid w:val="005D049D"/>
    <w:rsid w:val="005D1404"/>
    <w:rsid w:val="005D156A"/>
    <w:rsid w:val="005D1714"/>
    <w:rsid w:val="005D1BF2"/>
    <w:rsid w:val="005D2711"/>
    <w:rsid w:val="005D3353"/>
    <w:rsid w:val="005D3D25"/>
    <w:rsid w:val="005D3E98"/>
    <w:rsid w:val="005D406B"/>
    <w:rsid w:val="005D4CA4"/>
    <w:rsid w:val="005D52FD"/>
    <w:rsid w:val="005D5B53"/>
    <w:rsid w:val="005D5BBD"/>
    <w:rsid w:val="005D5C86"/>
    <w:rsid w:val="005D653D"/>
    <w:rsid w:val="005D6B4F"/>
    <w:rsid w:val="005D6F28"/>
    <w:rsid w:val="005D77BC"/>
    <w:rsid w:val="005D7A37"/>
    <w:rsid w:val="005D7BCA"/>
    <w:rsid w:val="005E02C3"/>
    <w:rsid w:val="005E02C6"/>
    <w:rsid w:val="005E082F"/>
    <w:rsid w:val="005E09C4"/>
    <w:rsid w:val="005E0BBA"/>
    <w:rsid w:val="005E0F6A"/>
    <w:rsid w:val="005E16D5"/>
    <w:rsid w:val="005E1A2D"/>
    <w:rsid w:val="005E1CC4"/>
    <w:rsid w:val="005E290E"/>
    <w:rsid w:val="005E2D74"/>
    <w:rsid w:val="005E2DEE"/>
    <w:rsid w:val="005E34F3"/>
    <w:rsid w:val="005E37BB"/>
    <w:rsid w:val="005E3A5B"/>
    <w:rsid w:val="005E54E2"/>
    <w:rsid w:val="005E5D07"/>
    <w:rsid w:val="005E5E3E"/>
    <w:rsid w:val="005E62E2"/>
    <w:rsid w:val="005E648A"/>
    <w:rsid w:val="005E667B"/>
    <w:rsid w:val="005E6699"/>
    <w:rsid w:val="005E6A9C"/>
    <w:rsid w:val="005E6C4F"/>
    <w:rsid w:val="005E6D38"/>
    <w:rsid w:val="005E6EA5"/>
    <w:rsid w:val="005E72DE"/>
    <w:rsid w:val="005E7E69"/>
    <w:rsid w:val="005F0D23"/>
    <w:rsid w:val="005F0FAE"/>
    <w:rsid w:val="005F0FF1"/>
    <w:rsid w:val="005F1258"/>
    <w:rsid w:val="005F1B5E"/>
    <w:rsid w:val="005F1D27"/>
    <w:rsid w:val="005F1F5D"/>
    <w:rsid w:val="005F1F92"/>
    <w:rsid w:val="005F23E0"/>
    <w:rsid w:val="005F24CF"/>
    <w:rsid w:val="005F284C"/>
    <w:rsid w:val="005F2FA3"/>
    <w:rsid w:val="005F31C2"/>
    <w:rsid w:val="005F3519"/>
    <w:rsid w:val="005F3626"/>
    <w:rsid w:val="005F373E"/>
    <w:rsid w:val="005F3831"/>
    <w:rsid w:val="005F3A50"/>
    <w:rsid w:val="005F3B73"/>
    <w:rsid w:val="005F3CBC"/>
    <w:rsid w:val="005F3D0E"/>
    <w:rsid w:val="005F3ED7"/>
    <w:rsid w:val="005F410D"/>
    <w:rsid w:val="005F46B7"/>
    <w:rsid w:val="005F5619"/>
    <w:rsid w:val="005F58DB"/>
    <w:rsid w:val="005F59EA"/>
    <w:rsid w:val="005F6768"/>
    <w:rsid w:val="005F6BCC"/>
    <w:rsid w:val="005F756A"/>
    <w:rsid w:val="005F7697"/>
    <w:rsid w:val="006001EE"/>
    <w:rsid w:val="006002D4"/>
    <w:rsid w:val="00600460"/>
    <w:rsid w:val="0060046E"/>
    <w:rsid w:val="0060070A"/>
    <w:rsid w:val="0060100A"/>
    <w:rsid w:val="00601284"/>
    <w:rsid w:val="00601396"/>
    <w:rsid w:val="0060171B"/>
    <w:rsid w:val="006029FB"/>
    <w:rsid w:val="00602EEA"/>
    <w:rsid w:val="00602F42"/>
    <w:rsid w:val="006030FD"/>
    <w:rsid w:val="00603216"/>
    <w:rsid w:val="006043E4"/>
    <w:rsid w:val="00604C9D"/>
    <w:rsid w:val="0060521A"/>
    <w:rsid w:val="0060522F"/>
    <w:rsid w:val="00605850"/>
    <w:rsid w:val="00605A21"/>
    <w:rsid w:val="00605A80"/>
    <w:rsid w:val="00605C7D"/>
    <w:rsid w:val="00605CEB"/>
    <w:rsid w:val="00606A34"/>
    <w:rsid w:val="00606C6F"/>
    <w:rsid w:val="00606EDC"/>
    <w:rsid w:val="00606F22"/>
    <w:rsid w:val="00607069"/>
    <w:rsid w:val="0060734D"/>
    <w:rsid w:val="00607438"/>
    <w:rsid w:val="00607BB1"/>
    <w:rsid w:val="00607F8F"/>
    <w:rsid w:val="00610161"/>
    <w:rsid w:val="00610296"/>
    <w:rsid w:val="00611177"/>
    <w:rsid w:val="00611342"/>
    <w:rsid w:val="006115DA"/>
    <w:rsid w:val="00611656"/>
    <w:rsid w:val="0061175A"/>
    <w:rsid w:val="006120F8"/>
    <w:rsid w:val="00612309"/>
    <w:rsid w:val="00612564"/>
    <w:rsid w:val="0061288B"/>
    <w:rsid w:val="0061394D"/>
    <w:rsid w:val="00613AA9"/>
    <w:rsid w:val="00613FE7"/>
    <w:rsid w:val="00614B58"/>
    <w:rsid w:val="00614EEA"/>
    <w:rsid w:val="00615559"/>
    <w:rsid w:val="00615707"/>
    <w:rsid w:val="00617BBB"/>
    <w:rsid w:val="0062009F"/>
    <w:rsid w:val="00620B40"/>
    <w:rsid w:val="0062127B"/>
    <w:rsid w:val="006212A8"/>
    <w:rsid w:val="00621714"/>
    <w:rsid w:val="00621983"/>
    <w:rsid w:val="00621A68"/>
    <w:rsid w:val="0062214B"/>
    <w:rsid w:val="00622A90"/>
    <w:rsid w:val="00622C91"/>
    <w:rsid w:val="00622D20"/>
    <w:rsid w:val="00623BC2"/>
    <w:rsid w:val="0062422E"/>
    <w:rsid w:val="00624472"/>
    <w:rsid w:val="00624C3C"/>
    <w:rsid w:val="00625022"/>
    <w:rsid w:val="00625200"/>
    <w:rsid w:val="00625C57"/>
    <w:rsid w:val="00625D61"/>
    <w:rsid w:val="00626018"/>
    <w:rsid w:val="006265A8"/>
    <w:rsid w:val="0062670A"/>
    <w:rsid w:val="00626C5D"/>
    <w:rsid w:val="0062714C"/>
    <w:rsid w:val="0062743C"/>
    <w:rsid w:val="00627BEA"/>
    <w:rsid w:val="00630391"/>
    <w:rsid w:val="006308E4"/>
    <w:rsid w:val="00630BEA"/>
    <w:rsid w:val="00630F3C"/>
    <w:rsid w:val="006314AA"/>
    <w:rsid w:val="00631C97"/>
    <w:rsid w:val="00631EB1"/>
    <w:rsid w:val="00632277"/>
    <w:rsid w:val="006328EC"/>
    <w:rsid w:val="006337E8"/>
    <w:rsid w:val="00634446"/>
    <w:rsid w:val="0063447E"/>
    <w:rsid w:val="00634740"/>
    <w:rsid w:val="0063518D"/>
    <w:rsid w:val="00635A1B"/>
    <w:rsid w:val="00635D8D"/>
    <w:rsid w:val="006360FE"/>
    <w:rsid w:val="00636D39"/>
    <w:rsid w:val="006372AD"/>
    <w:rsid w:val="0063751C"/>
    <w:rsid w:val="00637970"/>
    <w:rsid w:val="00637B0E"/>
    <w:rsid w:val="00637DA2"/>
    <w:rsid w:val="00637DB6"/>
    <w:rsid w:val="006401B8"/>
    <w:rsid w:val="006401C3"/>
    <w:rsid w:val="00640B14"/>
    <w:rsid w:val="006411AC"/>
    <w:rsid w:val="00641C41"/>
    <w:rsid w:val="00641CE0"/>
    <w:rsid w:val="0064202F"/>
    <w:rsid w:val="0064240F"/>
    <w:rsid w:val="00642B2E"/>
    <w:rsid w:val="00643319"/>
    <w:rsid w:val="00644431"/>
    <w:rsid w:val="00644647"/>
    <w:rsid w:val="006449C6"/>
    <w:rsid w:val="006459A1"/>
    <w:rsid w:val="00646981"/>
    <w:rsid w:val="0064750D"/>
    <w:rsid w:val="00647AB1"/>
    <w:rsid w:val="00647E20"/>
    <w:rsid w:val="00650B5D"/>
    <w:rsid w:val="00650C9E"/>
    <w:rsid w:val="00651074"/>
    <w:rsid w:val="0065164B"/>
    <w:rsid w:val="006516C2"/>
    <w:rsid w:val="00651939"/>
    <w:rsid w:val="00651B84"/>
    <w:rsid w:val="00651D16"/>
    <w:rsid w:val="00652195"/>
    <w:rsid w:val="00652F36"/>
    <w:rsid w:val="00653562"/>
    <w:rsid w:val="00653817"/>
    <w:rsid w:val="00653A7F"/>
    <w:rsid w:val="00653AC7"/>
    <w:rsid w:val="00653AE2"/>
    <w:rsid w:val="00653EDF"/>
    <w:rsid w:val="0065485E"/>
    <w:rsid w:val="00654A8E"/>
    <w:rsid w:val="00654CE4"/>
    <w:rsid w:val="00654F20"/>
    <w:rsid w:val="006552D5"/>
    <w:rsid w:val="00655A15"/>
    <w:rsid w:val="00655FEE"/>
    <w:rsid w:val="00656096"/>
    <w:rsid w:val="006563A3"/>
    <w:rsid w:val="006564DC"/>
    <w:rsid w:val="006565D1"/>
    <w:rsid w:val="00656EF9"/>
    <w:rsid w:val="00657927"/>
    <w:rsid w:val="00660BB5"/>
    <w:rsid w:val="00661EEE"/>
    <w:rsid w:val="006624A5"/>
    <w:rsid w:val="006628AF"/>
    <w:rsid w:val="00662ABB"/>
    <w:rsid w:val="00662B56"/>
    <w:rsid w:val="00662C59"/>
    <w:rsid w:val="00663543"/>
    <w:rsid w:val="006638A5"/>
    <w:rsid w:val="00663CF0"/>
    <w:rsid w:val="00664310"/>
    <w:rsid w:val="00664FA6"/>
    <w:rsid w:val="006651F5"/>
    <w:rsid w:val="006652EC"/>
    <w:rsid w:val="0066560E"/>
    <w:rsid w:val="00665AA3"/>
    <w:rsid w:val="00665B96"/>
    <w:rsid w:val="00665ED9"/>
    <w:rsid w:val="00666491"/>
    <w:rsid w:val="00667116"/>
    <w:rsid w:val="0066745B"/>
    <w:rsid w:val="00667865"/>
    <w:rsid w:val="00667FE4"/>
    <w:rsid w:val="00670284"/>
    <w:rsid w:val="00670309"/>
    <w:rsid w:val="00670361"/>
    <w:rsid w:val="0067056C"/>
    <w:rsid w:val="006706FB"/>
    <w:rsid w:val="006707D8"/>
    <w:rsid w:val="00670A1B"/>
    <w:rsid w:val="00670E6C"/>
    <w:rsid w:val="006716D5"/>
    <w:rsid w:val="00671CF8"/>
    <w:rsid w:val="00671F03"/>
    <w:rsid w:val="006721DC"/>
    <w:rsid w:val="00672DBA"/>
    <w:rsid w:val="00673165"/>
    <w:rsid w:val="006731DD"/>
    <w:rsid w:val="00673E4D"/>
    <w:rsid w:val="006740B5"/>
    <w:rsid w:val="006740EE"/>
    <w:rsid w:val="0067480E"/>
    <w:rsid w:val="00674AF4"/>
    <w:rsid w:val="0067504F"/>
    <w:rsid w:val="006752E7"/>
    <w:rsid w:val="006753DF"/>
    <w:rsid w:val="006753F0"/>
    <w:rsid w:val="006754A5"/>
    <w:rsid w:val="00675E33"/>
    <w:rsid w:val="00675FE3"/>
    <w:rsid w:val="00676020"/>
    <w:rsid w:val="006776EE"/>
    <w:rsid w:val="006778DB"/>
    <w:rsid w:val="00680572"/>
    <w:rsid w:val="00680976"/>
    <w:rsid w:val="00681727"/>
    <w:rsid w:val="00681C06"/>
    <w:rsid w:val="006821F9"/>
    <w:rsid w:val="00683469"/>
    <w:rsid w:val="0068347C"/>
    <w:rsid w:val="00683711"/>
    <w:rsid w:val="00683823"/>
    <w:rsid w:val="00683925"/>
    <w:rsid w:val="00683BFB"/>
    <w:rsid w:val="00683E24"/>
    <w:rsid w:val="00683E3B"/>
    <w:rsid w:val="00683FB2"/>
    <w:rsid w:val="00684054"/>
    <w:rsid w:val="00684BE1"/>
    <w:rsid w:val="00684EEE"/>
    <w:rsid w:val="0068574F"/>
    <w:rsid w:val="00685986"/>
    <w:rsid w:val="00686414"/>
    <w:rsid w:val="006864E1"/>
    <w:rsid w:val="0068674D"/>
    <w:rsid w:val="00686D0F"/>
    <w:rsid w:val="0068709D"/>
    <w:rsid w:val="006870E9"/>
    <w:rsid w:val="00687575"/>
    <w:rsid w:val="00687604"/>
    <w:rsid w:val="00687AE8"/>
    <w:rsid w:val="00687C91"/>
    <w:rsid w:val="006904D0"/>
    <w:rsid w:val="00690638"/>
    <w:rsid w:val="00690ED8"/>
    <w:rsid w:val="0069147C"/>
    <w:rsid w:val="006914C4"/>
    <w:rsid w:val="00691F52"/>
    <w:rsid w:val="00692C89"/>
    <w:rsid w:val="00692CC2"/>
    <w:rsid w:val="006932FF"/>
    <w:rsid w:val="00693E05"/>
    <w:rsid w:val="00694518"/>
    <w:rsid w:val="00694879"/>
    <w:rsid w:val="00694AD7"/>
    <w:rsid w:val="00694E31"/>
    <w:rsid w:val="0069502D"/>
    <w:rsid w:val="0069510C"/>
    <w:rsid w:val="00695BCA"/>
    <w:rsid w:val="006964ED"/>
    <w:rsid w:val="006967C4"/>
    <w:rsid w:val="00696CB5"/>
    <w:rsid w:val="00697038"/>
    <w:rsid w:val="00697B03"/>
    <w:rsid w:val="00697E62"/>
    <w:rsid w:val="006A02B3"/>
    <w:rsid w:val="006A04F0"/>
    <w:rsid w:val="006A0759"/>
    <w:rsid w:val="006A0F86"/>
    <w:rsid w:val="006A0FF5"/>
    <w:rsid w:val="006A256C"/>
    <w:rsid w:val="006A25C4"/>
    <w:rsid w:val="006A267F"/>
    <w:rsid w:val="006A3404"/>
    <w:rsid w:val="006A3461"/>
    <w:rsid w:val="006A358A"/>
    <w:rsid w:val="006A438D"/>
    <w:rsid w:val="006A489A"/>
    <w:rsid w:val="006A4FAB"/>
    <w:rsid w:val="006A52BA"/>
    <w:rsid w:val="006A56E1"/>
    <w:rsid w:val="006A57EB"/>
    <w:rsid w:val="006A619E"/>
    <w:rsid w:val="006B01E3"/>
    <w:rsid w:val="006B02EB"/>
    <w:rsid w:val="006B0C76"/>
    <w:rsid w:val="006B0D7A"/>
    <w:rsid w:val="006B0E0A"/>
    <w:rsid w:val="006B0F91"/>
    <w:rsid w:val="006B1351"/>
    <w:rsid w:val="006B1425"/>
    <w:rsid w:val="006B16A0"/>
    <w:rsid w:val="006B1FF4"/>
    <w:rsid w:val="006B200C"/>
    <w:rsid w:val="006B225E"/>
    <w:rsid w:val="006B263F"/>
    <w:rsid w:val="006B2890"/>
    <w:rsid w:val="006B2F5F"/>
    <w:rsid w:val="006B3232"/>
    <w:rsid w:val="006B3369"/>
    <w:rsid w:val="006B362D"/>
    <w:rsid w:val="006B37DF"/>
    <w:rsid w:val="006B418C"/>
    <w:rsid w:val="006B41C6"/>
    <w:rsid w:val="006B4B3E"/>
    <w:rsid w:val="006B4BF1"/>
    <w:rsid w:val="006B4DCD"/>
    <w:rsid w:val="006B4DEB"/>
    <w:rsid w:val="006B5009"/>
    <w:rsid w:val="006B528B"/>
    <w:rsid w:val="006B61CC"/>
    <w:rsid w:val="006B645C"/>
    <w:rsid w:val="006B70F7"/>
    <w:rsid w:val="006B7169"/>
    <w:rsid w:val="006B7B51"/>
    <w:rsid w:val="006C01DD"/>
    <w:rsid w:val="006C098E"/>
    <w:rsid w:val="006C0AFE"/>
    <w:rsid w:val="006C0B6B"/>
    <w:rsid w:val="006C10AB"/>
    <w:rsid w:val="006C10D6"/>
    <w:rsid w:val="006C1925"/>
    <w:rsid w:val="006C1947"/>
    <w:rsid w:val="006C22C9"/>
    <w:rsid w:val="006C314F"/>
    <w:rsid w:val="006C33C1"/>
    <w:rsid w:val="006C3890"/>
    <w:rsid w:val="006C3A65"/>
    <w:rsid w:val="006C3AC1"/>
    <w:rsid w:val="006C400C"/>
    <w:rsid w:val="006C4072"/>
    <w:rsid w:val="006C410B"/>
    <w:rsid w:val="006C4333"/>
    <w:rsid w:val="006C514B"/>
    <w:rsid w:val="006C5BBC"/>
    <w:rsid w:val="006C5D01"/>
    <w:rsid w:val="006C5DBC"/>
    <w:rsid w:val="006C5E3D"/>
    <w:rsid w:val="006C5F07"/>
    <w:rsid w:val="006C6B21"/>
    <w:rsid w:val="006C6F7D"/>
    <w:rsid w:val="006C7022"/>
    <w:rsid w:val="006C785C"/>
    <w:rsid w:val="006C78BF"/>
    <w:rsid w:val="006C7D65"/>
    <w:rsid w:val="006D0274"/>
    <w:rsid w:val="006D0406"/>
    <w:rsid w:val="006D067C"/>
    <w:rsid w:val="006D15F7"/>
    <w:rsid w:val="006D1B46"/>
    <w:rsid w:val="006D1F00"/>
    <w:rsid w:val="006D2042"/>
    <w:rsid w:val="006D28A4"/>
    <w:rsid w:val="006D2C3D"/>
    <w:rsid w:val="006D2FC6"/>
    <w:rsid w:val="006D30D2"/>
    <w:rsid w:val="006D3285"/>
    <w:rsid w:val="006D32B4"/>
    <w:rsid w:val="006D3734"/>
    <w:rsid w:val="006D3841"/>
    <w:rsid w:val="006D4BD8"/>
    <w:rsid w:val="006D51C5"/>
    <w:rsid w:val="006D52F1"/>
    <w:rsid w:val="006D5879"/>
    <w:rsid w:val="006D5F4A"/>
    <w:rsid w:val="006D729B"/>
    <w:rsid w:val="006D7C12"/>
    <w:rsid w:val="006D7E25"/>
    <w:rsid w:val="006E070A"/>
    <w:rsid w:val="006E0812"/>
    <w:rsid w:val="006E086C"/>
    <w:rsid w:val="006E14C1"/>
    <w:rsid w:val="006E166D"/>
    <w:rsid w:val="006E18A6"/>
    <w:rsid w:val="006E233B"/>
    <w:rsid w:val="006E249F"/>
    <w:rsid w:val="006E2740"/>
    <w:rsid w:val="006E2866"/>
    <w:rsid w:val="006E2987"/>
    <w:rsid w:val="006E330F"/>
    <w:rsid w:val="006E35FC"/>
    <w:rsid w:val="006E4A5E"/>
    <w:rsid w:val="006E4E60"/>
    <w:rsid w:val="006E526B"/>
    <w:rsid w:val="006E544D"/>
    <w:rsid w:val="006E67DA"/>
    <w:rsid w:val="006E68A2"/>
    <w:rsid w:val="006E6A60"/>
    <w:rsid w:val="006E6DFE"/>
    <w:rsid w:val="006E6FE3"/>
    <w:rsid w:val="006E71C1"/>
    <w:rsid w:val="006E74AA"/>
    <w:rsid w:val="006F0A79"/>
    <w:rsid w:val="006F0EA7"/>
    <w:rsid w:val="006F0F13"/>
    <w:rsid w:val="006F136B"/>
    <w:rsid w:val="006F1978"/>
    <w:rsid w:val="006F20F3"/>
    <w:rsid w:val="006F2595"/>
    <w:rsid w:val="006F2623"/>
    <w:rsid w:val="006F266E"/>
    <w:rsid w:val="006F2D32"/>
    <w:rsid w:val="006F323E"/>
    <w:rsid w:val="006F37A1"/>
    <w:rsid w:val="006F388F"/>
    <w:rsid w:val="006F42EF"/>
    <w:rsid w:val="006F4BAA"/>
    <w:rsid w:val="006F4CFB"/>
    <w:rsid w:val="006F5DD1"/>
    <w:rsid w:val="006F6047"/>
    <w:rsid w:val="006F7202"/>
    <w:rsid w:val="0070083E"/>
    <w:rsid w:val="00700C91"/>
    <w:rsid w:val="00702281"/>
    <w:rsid w:val="00703008"/>
    <w:rsid w:val="00703B80"/>
    <w:rsid w:val="00704156"/>
    <w:rsid w:val="0070423D"/>
    <w:rsid w:val="007042FE"/>
    <w:rsid w:val="007046EA"/>
    <w:rsid w:val="00704FED"/>
    <w:rsid w:val="00705345"/>
    <w:rsid w:val="0070539A"/>
    <w:rsid w:val="00705C8D"/>
    <w:rsid w:val="0070608F"/>
    <w:rsid w:val="007062E7"/>
    <w:rsid w:val="0070666F"/>
    <w:rsid w:val="00706B9D"/>
    <w:rsid w:val="00706BF9"/>
    <w:rsid w:val="00706FE7"/>
    <w:rsid w:val="00707538"/>
    <w:rsid w:val="00707643"/>
    <w:rsid w:val="00707977"/>
    <w:rsid w:val="00707986"/>
    <w:rsid w:val="0071025A"/>
    <w:rsid w:val="0071041C"/>
    <w:rsid w:val="00711660"/>
    <w:rsid w:val="007121BC"/>
    <w:rsid w:val="007126B4"/>
    <w:rsid w:val="00712844"/>
    <w:rsid w:val="00712D17"/>
    <w:rsid w:val="00712E26"/>
    <w:rsid w:val="007140F2"/>
    <w:rsid w:val="0071505B"/>
    <w:rsid w:val="007156C7"/>
    <w:rsid w:val="00715834"/>
    <w:rsid w:val="00715CDF"/>
    <w:rsid w:val="00715E76"/>
    <w:rsid w:val="007167AB"/>
    <w:rsid w:val="00716A07"/>
    <w:rsid w:val="00716A35"/>
    <w:rsid w:val="007172FA"/>
    <w:rsid w:val="007173CC"/>
    <w:rsid w:val="007176A3"/>
    <w:rsid w:val="00717C07"/>
    <w:rsid w:val="007215CB"/>
    <w:rsid w:val="00721745"/>
    <w:rsid w:val="00721C6D"/>
    <w:rsid w:val="007233DB"/>
    <w:rsid w:val="007238AB"/>
    <w:rsid w:val="00723AAC"/>
    <w:rsid w:val="00723B1D"/>
    <w:rsid w:val="007247D5"/>
    <w:rsid w:val="00724FFE"/>
    <w:rsid w:val="0072533F"/>
    <w:rsid w:val="00725602"/>
    <w:rsid w:val="00725A6E"/>
    <w:rsid w:val="00725CE0"/>
    <w:rsid w:val="00725EAF"/>
    <w:rsid w:val="007269A3"/>
    <w:rsid w:val="00726E3C"/>
    <w:rsid w:val="0072732E"/>
    <w:rsid w:val="007273B1"/>
    <w:rsid w:val="00727598"/>
    <w:rsid w:val="00727669"/>
    <w:rsid w:val="007300A3"/>
    <w:rsid w:val="00731396"/>
    <w:rsid w:val="007317F9"/>
    <w:rsid w:val="007318E2"/>
    <w:rsid w:val="00731E30"/>
    <w:rsid w:val="007323CA"/>
    <w:rsid w:val="00732915"/>
    <w:rsid w:val="007329A2"/>
    <w:rsid w:val="00733201"/>
    <w:rsid w:val="00733310"/>
    <w:rsid w:val="007335F0"/>
    <w:rsid w:val="007350EF"/>
    <w:rsid w:val="007358CF"/>
    <w:rsid w:val="00735B11"/>
    <w:rsid w:val="00735EA6"/>
    <w:rsid w:val="00735F48"/>
    <w:rsid w:val="00736550"/>
    <w:rsid w:val="00736784"/>
    <w:rsid w:val="00736A92"/>
    <w:rsid w:val="0073714B"/>
    <w:rsid w:val="00737547"/>
    <w:rsid w:val="00737FCC"/>
    <w:rsid w:val="007401E0"/>
    <w:rsid w:val="00740FA5"/>
    <w:rsid w:val="00741147"/>
    <w:rsid w:val="0074159F"/>
    <w:rsid w:val="00741BA9"/>
    <w:rsid w:val="007420F7"/>
    <w:rsid w:val="00742500"/>
    <w:rsid w:val="007425FA"/>
    <w:rsid w:val="00743220"/>
    <w:rsid w:val="007433F4"/>
    <w:rsid w:val="00743D4B"/>
    <w:rsid w:val="00743EB7"/>
    <w:rsid w:val="00743F20"/>
    <w:rsid w:val="00744282"/>
    <w:rsid w:val="00744329"/>
    <w:rsid w:val="0074439F"/>
    <w:rsid w:val="00744E88"/>
    <w:rsid w:val="00744FBE"/>
    <w:rsid w:val="00746750"/>
    <w:rsid w:val="00746860"/>
    <w:rsid w:val="00746905"/>
    <w:rsid w:val="00746B44"/>
    <w:rsid w:val="00746B94"/>
    <w:rsid w:val="0074748F"/>
    <w:rsid w:val="00747980"/>
    <w:rsid w:val="00747C17"/>
    <w:rsid w:val="00747C30"/>
    <w:rsid w:val="00747DA5"/>
    <w:rsid w:val="00747DB7"/>
    <w:rsid w:val="00750655"/>
    <w:rsid w:val="007509AD"/>
    <w:rsid w:val="00751321"/>
    <w:rsid w:val="00751512"/>
    <w:rsid w:val="007517CC"/>
    <w:rsid w:val="0075184C"/>
    <w:rsid w:val="007519AA"/>
    <w:rsid w:val="0075213A"/>
    <w:rsid w:val="00752604"/>
    <w:rsid w:val="00752812"/>
    <w:rsid w:val="00752B0A"/>
    <w:rsid w:val="00752DAB"/>
    <w:rsid w:val="0075314F"/>
    <w:rsid w:val="00753978"/>
    <w:rsid w:val="00754B1C"/>
    <w:rsid w:val="00754CD2"/>
    <w:rsid w:val="00755271"/>
    <w:rsid w:val="00755495"/>
    <w:rsid w:val="00755A82"/>
    <w:rsid w:val="0075620D"/>
    <w:rsid w:val="0075672D"/>
    <w:rsid w:val="0075698E"/>
    <w:rsid w:val="00756D46"/>
    <w:rsid w:val="00756FB0"/>
    <w:rsid w:val="007575E5"/>
    <w:rsid w:val="00757846"/>
    <w:rsid w:val="0076023B"/>
    <w:rsid w:val="007602BE"/>
    <w:rsid w:val="00760970"/>
    <w:rsid w:val="00761253"/>
    <w:rsid w:val="007612E8"/>
    <w:rsid w:val="00761614"/>
    <w:rsid w:val="00761812"/>
    <w:rsid w:val="00761B01"/>
    <w:rsid w:val="00761BE7"/>
    <w:rsid w:val="00762124"/>
    <w:rsid w:val="007621BE"/>
    <w:rsid w:val="00762732"/>
    <w:rsid w:val="00762889"/>
    <w:rsid w:val="007628D7"/>
    <w:rsid w:val="00763434"/>
    <w:rsid w:val="00763535"/>
    <w:rsid w:val="00763627"/>
    <w:rsid w:val="00763DCD"/>
    <w:rsid w:val="00764A1E"/>
    <w:rsid w:val="0076520D"/>
    <w:rsid w:val="007659D1"/>
    <w:rsid w:val="00765E72"/>
    <w:rsid w:val="0076678A"/>
    <w:rsid w:val="00766A22"/>
    <w:rsid w:val="00766C70"/>
    <w:rsid w:val="00766E7C"/>
    <w:rsid w:val="00770206"/>
    <w:rsid w:val="0077075A"/>
    <w:rsid w:val="007707EF"/>
    <w:rsid w:val="00770C95"/>
    <w:rsid w:val="00770EA7"/>
    <w:rsid w:val="00770EDA"/>
    <w:rsid w:val="00771A8B"/>
    <w:rsid w:val="00771B2C"/>
    <w:rsid w:val="0077233C"/>
    <w:rsid w:val="00772E1F"/>
    <w:rsid w:val="007731F0"/>
    <w:rsid w:val="00773E77"/>
    <w:rsid w:val="007744A1"/>
    <w:rsid w:val="007744A9"/>
    <w:rsid w:val="0077489F"/>
    <w:rsid w:val="007749EB"/>
    <w:rsid w:val="007754B6"/>
    <w:rsid w:val="00775605"/>
    <w:rsid w:val="00776290"/>
    <w:rsid w:val="00776DFB"/>
    <w:rsid w:val="00777338"/>
    <w:rsid w:val="00777436"/>
    <w:rsid w:val="0077788F"/>
    <w:rsid w:val="00777FBF"/>
    <w:rsid w:val="007800E0"/>
    <w:rsid w:val="00780499"/>
    <w:rsid w:val="007808B7"/>
    <w:rsid w:val="00780D60"/>
    <w:rsid w:val="00780F67"/>
    <w:rsid w:val="00781605"/>
    <w:rsid w:val="0078198E"/>
    <w:rsid w:val="00781B1A"/>
    <w:rsid w:val="00781E3F"/>
    <w:rsid w:val="007821B5"/>
    <w:rsid w:val="00782369"/>
    <w:rsid w:val="0078270A"/>
    <w:rsid w:val="00782F4D"/>
    <w:rsid w:val="007831B5"/>
    <w:rsid w:val="0078335B"/>
    <w:rsid w:val="0078350E"/>
    <w:rsid w:val="007836C7"/>
    <w:rsid w:val="00783B17"/>
    <w:rsid w:val="00783E3E"/>
    <w:rsid w:val="00784213"/>
    <w:rsid w:val="0078449E"/>
    <w:rsid w:val="00784E5C"/>
    <w:rsid w:val="00784F50"/>
    <w:rsid w:val="007852BB"/>
    <w:rsid w:val="0078575E"/>
    <w:rsid w:val="00785B7F"/>
    <w:rsid w:val="00785E7D"/>
    <w:rsid w:val="00786EB8"/>
    <w:rsid w:val="0078753D"/>
    <w:rsid w:val="00787E57"/>
    <w:rsid w:val="00787EEA"/>
    <w:rsid w:val="007900CC"/>
    <w:rsid w:val="00790A17"/>
    <w:rsid w:val="00790E0B"/>
    <w:rsid w:val="007913A0"/>
    <w:rsid w:val="00792245"/>
    <w:rsid w:val="00792430"/>
    <w:rsid w:val="00792556"/>
    <w:rsid w:val="00792CEF"/>
    <w:rsid w:val="007934B8"/>
    <w:rsid w:val="00793959"/>
    <w:rsid w:val="00793F4E"/>
    <w:rsid w:val="00793FAC"/>
    <w:rsid w:val="007946FB"/>
    <w:rsid w:val="0079506E"/>
    <w:rsid w:val="00795887"/>
    <w:rsid w:val="0079642C"/>
    <w:rsid w:val="007964B5"/>
    <w:rsid w:val="00796DC9"/>
    <w:rsid w:val="00796E0F"/>
    <w:rsid w:val="00796F5F"/>
    <w:rsid w:val="00796FA7"/>
    <w:rsid w:val="007976F1"/>
    <w:rsid w:val="007A012F"/>
    <w:rsid w:val="007A0860"/>
    <w:rsid w:val="007A0FF6"/>
    <w:rsid w:val="007A1054"/>
    <w:rsid w:val="007A1241"/>
    <w:rsid w:val="007A12B9"/>
    <w:rsid w:val="007A169A"/>
    <w:rsid w:val="007A174F"/>
    <w:rsid w:val="007A1AA5"/>
    <w:rsid w:val="007A1FD8"/>
    <w:rsid w:val="007A2548"/>
    <w:rsid w:val="007A2CA8"/>
    <w:rsid w:val="007A3BA5"/>
    <w:rsid w:val="007A3EDE"/>
    <w:rsid w:val="007A45E5"/>
    <w:rsid w:val="007A4642"/>
    <w:rsid w:val="007A4671"/>
    <w:rsid w:val="007A4ADD"/>
    <w:rsid w:val="007A4E4A"/>
    <w:rsid w:val="007A5516"/>
    <w:rsid w:val="007A59E3"/>
    <w:rsid w:val="007A5DBB"/>
    <w:rsid w:val="007A5EA9"/>
    <w:rsid w:val="007A5FC3"/>
    <w:rsid w:val="007A5FFB"/>
    <w:rsid w:val="007A60CD"/>
    <w:rsid w:val="007A6C41"/>
    <w:rsid w:val="007A790C"/>
    <w:rsid w:val="007B003F"/>
    <w:rsid w:val="007B01A3"/>
    <w:rsid w:val="007B0910"/>
    <w:rsid w:val="007B0BEF"/>
    <w:rsid w:val="007B0EA7"/>
    <w:rsid w:val="007B1923"/>
    <w:rsid w:val="007B1D1A"/>
    <w:rsid w:val="007B2104"/>
    <w:rsid w:val="007B211E"/>
    <w:rsid w:val="007B2B3C"/>
    <w:rsid w:val="007B2B53"/>
    <w:rsid w:val="007B2F49"/>
    <w:rsid w:val="007B3154"/>
    <w:rsid w:val="007B3440"/>
    <w:rsid w:val="007B36C4"/>
    <w:rsid w:val="007B384E"/>
    <w:rsid w:val="007B3A62"/>
    <w:rsid w:val="007B3B31"/>
    <w:rsid w:val="007B3B3B"/>
    <w:rsid w:val="007B3C4A"/>
    <w:rsid w:val="007B3DCE"/>
    <w:rsid w:val="007B3E24"/>
    <w:rsid w:val="007B41D4"/>
    <w:rsid w:val="007B44FE"/>
    <w:rsid w:val="007B544E"/>
    <w:rsid w:val="007B5981"/>
    <w:rsid w:val="007B5B24"/>
    <w:rsid w:val="007B5BD2"/>
    <w:rsid w:val="007B657B"/>
    <w:rsid w:val="007B6817"/>
    <w:rsid w:val="007B6B81"/>
    <w:rsid w:val="007B6C3C"/>
    <w:rsid w:val="007B7450"/>
    <w:rsid w:val="007B7DD3"/>
    <w:rsid w:val="007C00E6"/>
    <w:rsid w:val="007C0417"/>
    <w:rsid w:val="007C056F"/>
    <w:rsid w:val="007C0CA8"/>
    <w:rsid w:val="007C0F8D"/>
    <w:rsid w:val="007C140B"/>
    <w:rsid w:val="007C1BD9"/>
    <w:rsid w:val="007C1DB8"/>
    <w:rsid w:val="007C203B"/>
    <w:rsid w:val="007C22EC"/>
    <w:rsid w:val="007C23A2"/>
    <w:rsid w:val="007C256F"/>
    <w:rsid w:val="007C2727"/>
    <w:rsid w:val="007C2803"/>
    <w:rsid w:val="007C2E88"/>
    <w:rsid w:val="007C3495"/>
    <w:rsid w:val="007C3683"/>
    <w:rsid w:val="007C3C03"/>
    <w:rsid w:val="007C43A5"/>
    <w:rsid w:val="007C4542"/>
    <w:rsid w:val="007C4D8E"/>
    <w:rsid w:val="007C5203"/>
    <w:rsid w:val="007C5240"/>
    <w:rsid w:val="007C5442"/>
    <w:rsid w:val="007C5540"/>
    <w:rsid w:val="007C555E"/>
    <w:rsid w:val="007C56C2"/>
    <w:rsid w:val="007C5CA9"/>
    <w:rsid w:val="007C707A"/>
    <w:rsid w:val="007C77C5"/>
    <w:rsid w:val="007D01C1"/>
    <w:rsid w:val="007D0214"/>
    <w:rsid w:val="007D0379"/>
    <w:rsid w:val="007D057C"/>
    <w:rsid w:val="007D071B"/>
    <w:rsid w:val="007D07AB"/>
    <w:rsid w:val="007D090F"/>
    <w:rsid w:val="007D0ADF"/>
    <w:rsid w:val="007D10CB"/>
    <w:rsid w:val="007D11D8"/>
    <w:rsid w:val="007D1229"/>
    <w:rsid w:val="007D1342"/>
    <w:rsid w:val="007D198B"/>
    <w:rsid w:val="007D2065"/>
    <w:rsid w:val="007D2529"/>
    <w:rsid w:val="007D28D2"/>
    <w:rsid w:val="007D2B7F"/>
    <w:rsid w:val="007D3149"/>
    <w:rsid w:val="007D322B"/>
    <w:rsid w:val="007D3AC2"/>
    <w:rsid w:val="007D3BAF"/>
    <w:rsid w:val="007D4702"/>
    <w:rsid w:val="007D4B26"/>
    <w:rsid w:val="007D4F69"/>
    <w:rsid w:val="007D56A4"/>
    <w:rsid w:val="007D582C"/>
    <w:rsid w:val="007D6093"/>
    <w:rsid w:val="007D681A"/>
    <w:rsid w:val="007D6D0F"/>
    <w:rsid w:val="007D7AEE"/>
    <w:rsid w:val="007E08CC"/>
    <w:rsid w:val="007E0C4B"/>
    <w:rsid w:val="007E10AC"/>
    <w:rsid w:val="007E1455"/>
    <w:rsid w:val="007E15E5"/>
    <w:rsid w:val="007E1A8D"/>
    <w:rsid w:val="007E1E0A"/>
    <w:rsid w:val="007E1E4C"/>
    <w:rsid w:val="007E218A"/>
    <w:rsid w:val="007E2534"/>
    <w:rsid w:val="007E26D9"/>
    <w:rsid w:val="007E29FE"/>
    <w:rsid w:val="007E3416"/>
    <w:rsid w:val="007E35E5"/>
    <w:rsid w:val="007E4013"/>
    <w:rsid w:val="007E40D1"/>
    <w:rsid w:val="007E4123"/>
    <w:rsid w:val="007E4767"/>
    <w:rsid w:val="007E493B"/>
    <w:rsid w:val="007E4A34"/>
    <w:rsid w:val="007E502C"/>
    <w:rsid w:val="007E53CF"/>
    <w:rsid w:val="007E5615"/>
    <w:rsid w:val="007E567D"/>
    <w:rsid w:val="007E59CA"/>
    <w:rsid w:val="007E5E1B"/>
    <w:rsid w:val="007E6582"/>
    <w:rsid w:val="007E7418"/>
    <w:rsid w:val="007E7B77"/>
    <w:rsid w:val="007F04C6"/>
    <w:rsid w:val="007F0B13"/>
    <w:rsid w:val="007F11F8"/>
    <w:rsid w:val="007F22DA"/>
    <w:rsid w:val="007F26E9"/>
    <w:rsid w:val="007F294C"/>
    <w:rsid w:val="007F30D3"/>
    <w:rsid w:val="007F33B8"/>
    <w:rsid w:val="007F33C6"/>
    <w:rsid w:val="007F4024"/>
    <w:rsid w:val="007F496D"/>
    <w:rsid w:val="007F54D9"/>
    <w:rsid w:val="007F59C6"/>
    <w:rsid w:val="007F68CE"/>
    <w:rsid w:val="007F6C75"/>
    <w:rsid w:val="007F6F6E"/>
    <w:rsid w:val="007F70FF"/>
    <w:rsid w:val="007F7320"/>
    <w:rsid w:val="007F7611"/>
    <w:rsid w:val="007F78AA"/>
    <w:rsid w:val="008000FC"/>
    <w:rsid w:val="008008EF"/>
    <w:rsid w:val="00800BB8"/>
    <w:rsid w:val="00800C92"/>
    <w:rsid w:val="008016AD"/>
    <w:rsid w:val="0080172E"/>
    <w:rsid w:val="008019E3"/>
    <w:rsid w:val="0080216A"/>
    <w:rsid w:val="00802300"/>
    <w:rsid w:val="008026BD"/>
    <w:rsid w:val="00802DB7"/>
    <w:rsid w:val="00803B1F"/>
    <w:rsid w:val="00803EE3"/>
    <w:rsid w:val="00804AB5"/>
    <w:rsid w:val="00804F31"/>
    <w:rsid w:val="00804FF1"/>
    <w:rsid w:val="00805A05"/>
    <w:rsid w:val="00805D5B"/>
    <w:rsid w:val="00806770"/>
    <w:rsid w:val="00806A36"/>
    <w:rsid w:val="00806BED"/>
    <w:rsid w:val="00807528"/>
    <w:rsid w:val="00807FEF"/>
    <w:rsid w:val="0081010A"/>
    <w:rsid w:val="00810B5A"/>
    <w:rsid w:val="00810FD4"/>
    <w:rsid w:val="008110B7"/>
    <w:rsid w:val="0081130E"/>
    <w:rsid w:val="008116E7"/>
    <w:rsid w:val="0081180F"/>
    <w:rsid w:val="008125FB"/>
    <w:rsid w:val="00812723"/>
    <w:rsid w:val="00812983"/>
    <w:rsid w:val="00812B21"/>
    <w:rsid w:val="0081306B"/>
    <w:rsid w:val="00813259"/>
    <w:rsid w:val="00813378"/>
    <w:rsid w:val="008133DD"/>
    <w:rsid w:val="00813C1B"/>
    <w:rsid w:val="00813F73"/>
    <w:rsid w:val="008157E5"/>
    <w:rsid w:val="00816654"/>
    <w:rsid w:val="00816E2F"/>
    <w:rsid w:val="0081715D"/>
    <w:rsid w:val="008178AA"/>
    <w:rsid w:val="00820030"/>
    <w:rsid w:val="00820641"/>
    <w:rsid w:val="008208B4"/>
    <w:rsid w:val="00820E79"/>
    <w:rsid w:val="008210A6"/>
    <w:rsid w:val="008211B1"/>
    <w:rsid w:val="008211FB"/>
    <w:rsid w:val="008212B0"/>
    <w:rsid w:val="008215C1"/>
    <w:rsid w:val="00821741"/>
    <w:rsid w:val="00821920"/>
    <w:rsid w:val="00821A7B"/>
    <w:rsid w:val="0082252B"/>
    <w:rsid w:val="00822B86"/>
    <w:rsid w:val="00823419"/>
    <w:rsid w:val="00824D90"/>
    <w:rsid w:val="00825215"/>
    <w:rsid w:val="00825342"/>
    <w:rsid w:val="008254F0"/>
    <w:rsid w:val="0082582F"/>
    <w:rsid w:val="00826247"/>
    <w:rsid w:val="00826645"/>
    <w:rsid w:val="00827685"/>
    <w:rsid w:val="00827B6D"/>
    <w:rsid w:val="00827B9A"/>
    <w:rsid w:val="00827CBF"/>
    <w:rsid w:val="00827F3C"/>
    <w:rsid w:val="00827FFB"/>
    <w:rsid w:val="00830192"/>
    <w:rsid w:val="00830270"/>
    <w:rsid w:val="00830348"/>
    <w:rsid w:val="0083057D"/>
    <w:rsid w:val="00830F8F"/>
    <w:rsid w:val="0083124C"/>
    <w:rsid w:val="008318E4"/>
    <w:rsid w:val="0083207C"/>
    <w:rsid w:val="00832706"/>
    <w:rsid w:val="00832850"/>
    <w:rsid w:val="008328AD"/>
    <w:rsid w:val="008329EF"/>
    <w:rsid w:val="008341D3"/>
    <w:rsid w:val="0083465F"/>
    <w:rsid w:val="0083480A"/>
    <w:rsid w:val="00834DA7"/>
    <w:rsid w:val="00834E3B"/>
    <w:rsid w:val="00834E60"/>
    <w:rsid w:val="00834F80"/>
    <w:rsid w:val="008353FF"/>
    <w:rsid w:val="008357A2"/>
    <w:rsid w:val="00835EC2"/>
    <w:rsid w:val="00836FB1"/>
    <w:rsid w:val="0083704E"/>
    <w:rsid w:val="008370B9"/>
    <w:rsid w:val="0083756F"/>
    <w:rsid w:val="0084025F"/>
    <w:rsid w:val="00840565"/>
    <w:rsid w:val="008408A6"/>
    <w:rsid w:val="00841495"/>
    <w:rsid w:val="008418C1"/>
    <w:rsid w:val="00841B6A"/>
    <w:rsid w:val="00842EE8"/>
    <w:rsid w:val="008436A5"/>
    <w:rsid w:val="0084410D"/>
    <w:rsid w:val="00844243"/>
    <w:rsid w:val="008442EB"/>
    <w:rsid w:val="0084495D"/>
    <w:rsid w:val="00844C15"/>
    <w:rsid w:val="00844DAA"/>
    <w:rsid w:val="00844E14"/>
    <w:rsid w:val="00845496"/>
    <w:rsid w:val="00845856"/>
    <w:rsid w:val="008464A9"/>
    <w:rsid w:val="00847394"/>
    <w:rsid w:val="00847487"/>
    <w:rsid w:val="008475CE"/>
    <w:rsid w:val="00847E21"/>
    <w:rsid w:val="008515C3"/>
    <w:rsid w:val="00851F8B"/>
    <w:rsid w:val="008528BB"/>
    <w:rsid w:val="008537AB"/>
    <w:rsid w:val="00853CCE"/>
    <w:rsid w:val="00853FC2"/>
    <w:rsid w:val="0085422F"/>
    <w:rsid w:val="008544FE"/>
    <w:rsid w:val="0085466B"/>
    <w:rsid w:val="008548A6"/>
    <w:rsid w:val="00854E1F"/>
    <w:rsid w:val="00854EA2"/>
    <w:rsid w:val="00855196"/>
    <w:rsid w:val="00855A9E"/>
    <w:rsid w:val="008560A9"/>
    <w:rsid w:val="00856A69"/>
    <w:rsid w:val="00856BA7"/>
    <w:rsid w:val="00856E66"/>
    <w:rsid w:val="00857042"/>
    <w:rsid w:val="0085745E"/>
    <w:rsid w:val="00857BD8"/>
    <w:rsid w:val="00860310"/>
    <w:rsid w:val="00860B64"/>
    <w:rsid w:val="00861252"/>
    <w:rsid w:val="0086125F"/>
    <w:rsid w:val="00861542"/>
    <w:rsid w:val="00861D5F"/>
    <w:rsid w:val="00862296"/>
    <w:rsid w:val="00862BE2"/>
    <w:rsid w:val="008630E7"/>
    <w:rsid w:val="008630F4"/>
    <w:rsid w:val="00863200"/>
    <w:rsid w:val="00863406"/>
    <w:rsid w:val="00863C18"/>
    <w:rsid w:val="008641A0"/>
    <w:rsid w:val="008644EB"/>
    <w:rsid w:val="00864D35"/>
    <w:rsid w:val="00864DAD"/>
    <w:rsid w:val="008654AD"/>
    <w:rsid w:val="0086611F"/>
    <w:rsid w:val="00866BC4"/>
    <w:rsid w:val="008670E5"/>
    <w:rsid w:val="00867151"/>
    <w:rsid w:val="008671F6"/>
    <w:rsid w:val="008675DE"/>
    <w:rsid w:val="00867B57"/>
    <w:rsid w:val="00870524"/>
    <w:rsid w:val="0087078D"/>
    <w:rsid w:val="00870BB9"/>
    <w:rsid w:val="00870CFB"/>
    <w:rsid w:val="0087101C"/>
    <w:rsid w:val="008710B6"/>
    <w:rsid w:val="0087143F"/>
    <w:rsid w:val="00871750"/>
    <w:rsid w:val="00871B34"/>
    <w:rsid w:val="008720EF"/>
    <w:rsid w:val="0087275B"/>
    <w:rsid w:val="0087288D"/>
    <w:rsid w:val="00872AB5"/>
    <w:rsid w:val="00873846"/>
    <w:rsid w:val="00873BB8"/>
    <w:rsid w:val="00873E7E"/>
    <w:rsid w:val="0087403E"/>
    <w:rsid w:val="00874237"/>
    <w:rsid w:val="00874A44"/>
    <w:rsid w:val="0087519B"/>
    <w:rsid w:val="00875539"/>
    <w:rsid w:val="00875939"/>
    <w:rsid w:val="00875A52"/>
    <w:rsid w:val="00876274"/>
    <w:rsid w:val="00876911"/>
    <w:rsid w:val="00876C08"/>
    <w:rsid w:val="00877FDC"/>
    <w:rsid w:val="00880445"/>
    <w:rsid w:val="00880AB2"/>
    <w:rsid w:val="0088134E"/>
    <w:rsid w:val="0088239F"/>
    <w:rsid w:val="008826FD"/>
    <w:rsid w:val="00882F3F"/>
    <w:rsid w:val="008836C9"/>
    <w:rsid w:val="008838B7"/>
    <w:rsid w:val="00883F75"/>
    <w:rsid w:val="008846D4"/>
    <w:rsid w:val="00884A6F"/>
    <w:rsid w:val="00884C40"/>
    <w:rsid w:val="008853CF"/>
    <w:rsid w:val="00885573"/>
    <w:rsid w:val="0088562D"/>
    <w:rsid w:val="00885F2D"/>
    <w:rsid w:val="00886155"/>
    <w:rsid w:val="008874D9"/>
    <w:rsid w:val="00887707"/>
    <w:rsid w:val="0089112B"/>
    <w:rsid w:val="0089139F"/>
    <w:rsid w:val="00891419"/>
    <w:rsid w:val="00891A45"/>
    <w:rsid w:val="00891B89"/>
    <w:rsid w:val="008922EB"/>
    <w:rsid w:val="00892553"/>
    <w:rsid w:val="00892A43"/>
    <w:rsid w:val="00893840"/>
    <w:rsid w:val="00893A44"/>
    <w:rsid w:val="008942B5"/>
    <w:rsid w:val="00894442"/>
    <w:rsid w:val="008944FC"/>
    <w:rsid w:val="00894801"/>
    <w:rsid w:val="0089505A"/>
    <w:rsid w:val="008952FA"/>
    <w:rsid w:val="008960C5"/>
    <w:rsid w:val="00896244"/>
    <w:rsid w:val="0089637B"/>
    <w:rsid w:val="008976EE"/>
    <w:rsid w:val="008A006A"/>
    <w:rsid w:val="008A05B7"/>
    <w:rsid w:val="008A065F"/>
    <w:rsid w:val="008A069B"/>
    <w:rsid w:val="008A08F9"/>
    <w:rsid w:val="008A0910"/>
    <w:rsid w:val="008A15F1"/>
    <w:rsid w:val="008A22A8"/>
    <w:rsid w:val="008A25FD"/>
    <w:rsid w:val="008A2925"/>
    <w:rsid w:val="008A29A5"/>
    <w:rsid w:val="008A31F2"/>
    <w:rsid w:val="008A33BA"/>
    <w:rsid w:val="008A3D37"/>
    <w:rsid w:val="008A4AC5"/>
    <w:rsid w:val="008A4FF5"/>
    <w:rsid w:val="008A596D"/>
    <w:rsid w:val="008A5D28"/>
    <w:rsid w:val="008A5D9B"/>
    <w:rsid w:val="008A6F08"/>
    <w:rsid w:val="008A7B3E"/>
    <w:rsid w:val="008B0508"/>
    <w:rsid w:val="008B1299"/>
    <w:rsid w:val="008B1487"/>
    <w:rsid w:val="008B160C"/>
    <w:rsid w:val="008B1806"/>
    <w:rsid w:val="008B1AF5"/>
    <w:rsid w:val="008B1FEB"/>
    <w:rsid w:val="008B2235"/>
    <w:rsid w:val="008B2D2E"/>
    <w:rsid w:val="008B3223"/>
    <w:rsid w:val="008B346F"/>
    <w:rsid w:val="008B3A52"/>
    <w:rsid w:val="008B3F50"/>
    <w:rsid w:val="008B430D"/>
    <w:rsid w:val="008B4675"/>
    <w:rsid w:val="008B5F66"/>
    <w:rsid w:val="008B6461"/>
    <w:rsid w:val="008B6BD4"/>
    <w:rsid w:val="008B6E83"/>
    <w:rsid w:val="008B73E3"/>
    <w:rsid w:val="008B78C8"/>
    <w:rsid w:val="008C0035"/>
    <w:rsid w:val="008C04F0"/>
    <w:rsid w:val="008C0785"/>
    <w:rsid w:val="008C1571"/>
    <w:rsid w:val="008C1F49"/>
    <w:rsid w:val="008C21EC"/>
    <w:rsid w:val="008C256C"/>
    <w:rsid w:val="008C2A81"/>
    <w:rsid w:val="008C2CA7"/>
    <w:rsid w:val="008C2CDA"/>
    <w:rsid w:val="008C2EBC"/>
    <w:rsid w:val="008C2FD2"/>
    <w:rsid w:val="008C3330"/>
    <w:rsid w:val="008C3424"/>
    <w:rsid w:val="008C3FC4"/>
    <w:rsid w:val="008C402F"/>
    <w:rsid w:val="008C428A"/>
    <w:rsid w:val="008C4304"/>
    <w:rsid w:val="008C45E7"/>
    <w:rsid w:val="008C4798"/>
    <w:rsid w:val="008C5228"/>
    <w:rsid w:val="008C561E"/>
    <w:rsid w:val="008C76C1"/>
    <w:rsid w:val="008C7AC7"/>
    <w:rsid w:val="008C7C59"/>
    <w:rsid w:val="008C7DE8"/>
    <w:rsid w:val="008D069B"/>
    <w:rsid w:val="008D26FC"/>
    <w:rsid w:val="008D2DCC"/>
    <w:rsid w:val="008D304B"/>
    <w:rsid w:val="008D34EE"/>
    <w:rsid w:val="008D35F6"/>
    <w:rsid w:val="008D38FF"/>
    <w:rsid w:val="008D3B30"/>
    <w:rsid w:val="008D4929"/>
    <w:rsid w:val="008D5454"/>
    <w:rsid w:val="008D5D21"/>
    <w:rsid w:val="008D6057"/>
    <w:rsid w:val="008D61F2"/>
    <w:rsid w:val="008D6466"/>
    <w:rsid w:val="008D79C2"/>
    <w:rsid w:val="008E0A2C"/>
    <w:rsid w:val="008E104E"/>
    <w:rsid w:val="008E124F"/>
    <w:rsid w:val="008E16B3"/>
    <w:rsid w:val="008E18D1"/>
    <w:rsid w:val="008E1A81"/>
    <w:rsid w:val="008E1CE7"/>
    <w:rsid w:val="008E1DD1"/>
    <w:rsid w:val="008E2BEF"/>
    <w:rsid w:val="008E30DF"/>
    <w:rsid w:val="008E317B"/>
    <w:rsid w:val="008E32F0"/>
    <w:rsid w:val="008E3343"/>
    <w:rsid w:val="008E3967"/>
    <w:rsid w:val="008E3C3C"/>
    <w:rsid w:val="008E3E00"/>
    <w:rsid w:val="008E4345"/>
    <w:rsid w:val="008E44AE"/>
    <w:rsid w:val="008E44B4"/>
    <w:rsid w:val="008E4DEA"/>
    <w:rsid w:val="008E56FB"/>
    <w:rsid w:val="008E67A9"/>
    <w:rsid w:val="008E68EC"/>
    <w:rsid w:val="008E6AA0"/>
    <w:rsid w:val="008E71C2"/>
    <w:rsid w:val="008E72E6"/>
    <w:rsid w:val="008E7324"/>
    <w:rsid w:val="008E767A"/>
    <w:rsid w:val="008F00E9"/>
    <w:rsid w:val="008F0D48"/>
    <w:rsid w:val="008F11EC"/>
    <w:rsid w:val="008F11FE"/>
    <w:rsid w:val="008F1A9F"/>
    <w:rsid w:val="008F1F12"/>
    <w:rsid w:val="008F3101"/>
    <w:rsid w:val="008F35D0"/>
    <w:rsid w:val="008F37DA"/>
    <w:rsid w:val="008F39C5"/>
    <w:rsid w:val="008F3E31"/>
    <w:rsid w:val="008F412A"/>
    <w:rsid w:val="008F4D08"/>
    <w:rsid w:val="008F5732"/>
    <w:rsid w:val="008F6321"/>
    <w:rsid w:val="008F652B"/>
    <w:rsid w:val="008F68B9"/>
    <w:rsid w:val="008F6B26"/>
    <w:rsid w:val="008F6C5A"/>
    <w:rsid w:val="008F768F"/>
    <w:rsid w:val="008F79CF"/>
    <w:rsid w:val="00900305"/>
    <w:rsid w:val="009006B9"/>
    <w:rsid w:val="009009E2"/>
    <w:rsid w:val="00900BDE"/>
    <w:rsid w:val="00901575"/>
    <w:rsid w:val="00901613"/>
    <w:rsid w:val="0090188E"/>
    <w:rsid w:val="0090244A"/>
    <w:rsid w:val="00902B7D"/>
    <w:rsid w:val="009033F5"/>
    <w:rsid w:val="00904060"/>
    <w:rsid w:val="009041BC"/>
    <w:rsid w:val="009045FB"/>
    <w:rsid w:val="00904781"/>
    <w:rsid w:val="00904A13"/>
    <w:rsid w:val="00904A36"/>
    <w:rsid w:val="00904B47"/>
    <w:rsid w:val="00904CB9"/>
    <w:rsid w:val="00904D12"/>
    <w:rsid w:val="009050F4"/>
    <w:rsid w:val="00905C28"/>
    <w:rsid w:val="00905F9C"/>
    <w:rsid w:val="009062DF"/>
    <w:rsid w:val="009063BB"/>
    <w:rsid w:val="009068C1"/>
    <w:rsid w:val="00907044"/>
    <w:rsid w:val="00907310"/>
    <w:rsid w:val="00907AD9"/>
    <w:rsid w:val="00907D8A"/>
    <w:rsid w:val="00907E59"/>
    <w:rsid w:val="00910691"/>
    <w:rsid w:val="00911CFA"/>
    <w:rsid w:val="00911D69"/>
    <w:rsid w:val="009124E9"/>
    <w:rsid w:val="00912DEC"/>
    <w:rsid w:val="009137A9"/>
    <w:rsid w:val="00913DA6"/>
    <w:rsid w:val="009140C1"/>
    <w:rsid w:val="009155D7"/>
    <w:rsid w:val="009161E4"/>
    <w:rsid w:val="00916925"/>
    <w:rsid w:val="00916C13"/>
    <w:rsid w:val="00916E3D"/>
    <w:rsid w:val="0091713C"/>
    <w:rsid w:val="009174C4"/>
    <w:rsid w:val="00920022"/>
    <w:rsid w:val="00920307"/>
    <w:rsid w:val="009207C3"/>
    <w:rsid w:val="00920999"/>
    <w:rsid w:val="00920A98"/>
    <w:rsid w:val="00920DCC"/>
    <w:rsid w:val="00921783"/>
    <w:rsid w:val="009227BC"/>
    <w:rsid w:val="00922884"/>
    <w:rsid w:val="00922F31"/>
    <w:rsid w:val="00923B9A"/>
    <w:rsid w:val="00924044"/>
    <w:rsid w:val="009240EB"/>
    <w:rsid w:val="00924217"/>
    <w:rsid w:val="00924249"/>
    <w:rsid w:val="00924883"/>
    <w:rsid w:val="00924DBF"/>
    <w:rsid w:val="00924F82"/>
    <w:rsid w:val="009258A6"/>
    <w:rsid w:val="0092596C"/>
    <w:rsid w:val="0092597E"/>
    <w:rsid w:val="00925EFF"/>
    <w:rsid w:val="009262E3"/>
    <w:rsid w:val="009265A1"/>
    <w:rsid w:val="00926BFD"/>
    <w:rsid w:val="0093049B"/>
    <w:rsid w:val="00930C48"/>
    <w:rsid w:val="00930CB3"/>
    <w:rsid w:val="00930DD5"/>
    <w:rsid w:val="00931565"/>
    <w:rsid w:val="00931568"/>
    <w:rsid w:val="00931615"/>
    <w:rsid w:val="009316F2"/>
    <w:rsid w:val="009324FA"/>
    <w:rsid w:val="00932CE1"/>
    <w:rsid w:val="00933031"/>
    <w:rsid w:val="00933223"/>
    <w:rsid w:val="00933A34"/>
    <w:rsid w:val="00933A45"/>
    <w:rsid w:val="00933D20"/>
    <w:rsid w:val="00933E2F"/>
    <w:rsid w:val="00933EDC"/>
    <w:rsid w:val="00933F7D"/>
    <w:rsid w:val="009342EE"/>
    <w:rsid w:val="00934839"/>
    <w:rsid w:val="0093550C"/>
    <w:rsid w:val="00935B1F"/>
    <w:rsid w:val="0093612C"/>
    <w:rsid w:val="00936BFE"/>
    <w:rsid w:val="0093702E"/>
    <w:rsid w:val="00937190"/>
    <w:rsid w:val="009401D6"/>
    <w:rsid w:val="0094039D"/>
    <w:rsid w:val="00940585"/>
    <w:rsid w:val="009405D4"/>
    <w:rsid w:val="0094078C"/>
    <w:rsid w:val="0094100A"/>
    <w:rsid w:val="00941480"/>
    <w:rsid w:val="00941709"/>
    <w:rsid w:val="009418E1"/>
    <w:rsid w:val="00941ED8"/>
    <w:rsid w:val="009421B4"/>
    <w:rsid w:val="0094227F"/>
    <w:rsid w:val="00942580"/>
    <w:rsid w:val="0094266A"/>
    <w:rsid w:val="00942D74"/>
    <w:rsid w:val="00942E9B"/>
    <w:rsid w:val="00943135"/>
    <w:rsid w:val="0094316B"/>
    <w:rsid w:val="009431B3"/>
    <w:rsid w:val="00943307"/>
    <w:rsid w:val="00943893"/>
    <w:rsid w:val="0094441F"/>
    <w:rsid w:val="00944861"/>
    <w:rsid w:val="009448C6"/>
    <w:rsid w:val="00944BA3"/>
    <w:rsid w:val="00944EAB"/>
    <w:rsid w:val="00944FC3"/>
    <w:rsid w:val="00945487"/>
    <w:rsid w:val="009459BC"/>
    <w:rsid w:val="00945A63"/>
    <w:rsid w:val="00945E0D"/>
    <w:rsid w:val="00947624"/>
    <w:rsid w:val="009508EA"/>
    <w:rsid w:val="00951029"/>
    <w:rsid w:val="00951929"/>
    <w:rsid w:val="00951F53"/>
    <w:rsid w:val="00951F91"/>
    <w:rsid w:val="009527CA"/>
    <w:rsid w:val="009529A0"/>
    <w:rsid w:val="00952BF9"/>
    <w:rsid w:val="0095381A"/>
    <w:rsid w:val="00953C2B"/>
    <w:rsid w:val="00953EB4"/>
    <w:rsid w:val="009544E7"/>
    <w:rsid w:val="00954533"/>
    <w:rsid w:val="00954EC0"/>
    <w:rsid w:val="0095510C"/>
    <w:rsid w:val="00955180"/>
    <w:rsid w:val="0095634B"/>
    <w:rsid w:val="00956658"/>
    <w:rsid w:val="009566B2"/>
    <w:rsid w:val="00957583"/>
    <w:rsid w:val="00957EDB"/>
    <w:rsid w:val="00960110"/>
    <w:rsid w:val="00960222"/>
    <w:rsid w:val="009609CC"/>
    <w:rsid w:val="00960BDC"/>
    <w:rsid w:val="00960C6C"/>
    <w:rsid w:val="00960CC0"/>
    <w:rsid w:val="00960E7A"/>
    <w:rsid w:val="00961539"/>
    <w:rsid w:val="0096159F"/>
    <w:rsid w:val="009622E2"/>
    <w:rsid w:val="0096278B"/>
    <w:rsid w:val="00962CAF"/>
    <w:rsid w:val="00963938"/>
    <w:rsid w:val="00963EAB"/>
    <w:rsid w:val="0096403F"/>
    <w:rsid w:val="00964356"/>
    <w:rsid w:val="00964776"/>
    <w:rsid w:val="00965141"/>
    <w:rsid w:val="009651A1"/>
    <w:rsid w:val="009652A1"/>
    <w:rsid w:val="00965394"/>
    <w:rsid w:val="009663DE"/>
    <w:rsid w:val="00966939"/>
    <w:rsid w:val="00966DCB"/>
    <w:rsid w:val="00967031"/>
    <w:rsid w:val="00967036"/>
    <w:rsid w:val="0096708F"/>
    <w:rsid w:val="009672C2"/>
    <w:rsid w:val="00967581"/>
    <w:rsid w:val="009676CB"/>
    <w:rsid w:val="00967E71"/>
    <w:rsid w:val="00967F29"/>
    <w:rsid w:val="00967FA3"/>
    <w:rsid w:val="00967FB9"/>
    <w:rsid w:val="00971312"/>
    <w:rsid w:val="00971645"/>
    <w:rsid w:val="009717D4"/>
    <w:rsid w:val="00971F2D"/>
    <w:rsid w:val="00971FB3"/>
    <w:rsid w:val="0097278F"/>
    <w:rsid w:val="0097397C"/>
    <w:rsid w:val="00973DF5"/>
    <w:rsid w:val="00973F70"/>
    <w:rsid w:val="009745BA"/>
    <w:rsid w:val="00974889"/>
    <w:rsid w:val="00974DB8"/>
    <w:rsid w:val="00975076"/>
    <w:rsid w:val="00975424"/>
    <w:rsid w:val="009761A7"/>
    <w:rsid w:val="009767E8"/>
    <w:rsid w:val="0097681E"/>
    <w:rsid w:val="00977241"/>
    <w:rsid w:val="009773E6"/>
    <w:rsid w:val="009776B5"/>
    <w:rsid w:val="00977C8E"/>
    <w:rsid w:val="0098069C"/>
    <w:rsid w:val="009814BE"/>
    <w:rsid w:val="00981760"/>
    <w:rsid w:val="00981A43"/>
    <w:rsid w:val="00981BCB"/>
    <w:rsid w:val="00981E1F"/>
    <w:rsid w:val="009828A3"/>
    <w:rsid w:val="00983657"/>
    <w:rsid w:val="00983DA5"/>
    <w:rsid w:val="009846DF"/>
    <w:rsid w:val="009849B8"/>
    <w:rsid w:val="00984CEE"/>
    <w:rsid w:val="00985E85"/>
    <w:rsid w:val="00986196"/>
    <w:rsid w:val="009862CC"/>
    <w:rsid w:val="00986586"/>
    <w:rsid w:val="00986681"/>
    <w:rsid w:val="00986A56"/>
    <w:rsid w:val="00986F55"/>
    <w:rsid w:val="00987A63"/>
    <w:rsid w:val="00987F06"/>
    <w:rsid w:val="009900DD"/>
    <w:rsid w:val="0099011F"/>
    <w:rsid w:val="00990485"/>
    <w:rsid w:val="00990602"/>
    <w:rsid w:val="00990951"/>
    <w:rsid w:val="00990D5B"/>
    <w:rsid w:val="0099133A"/>
    <w:rsid w:val="00991530"/>
    <w:rsid w:val="0099172C"/>
    <w:rsid w:val="00991895"/>
    <w:rsid w:val="009918F6"/>
    <w:rsid w:val="00991AA3"/>
    <w:rsid w:val="00991B6C"/>
    <w:rsid w:val="009920FD"/>
    <w:rsid w:val="0099267E"/>
    <w:rsid w:val="009929E8"/>
    <w:rsid w:val="00992A93"/>
    <w:rsid w:val="00992C2A"/>
    <w:rsid w:val="00993AEA"/>
    <w:rsid w:val="00993B1C"/>
    <w:rsid w:val="00993BEB"/>
    <w:rsid w:val="00993DB5"/>
    <w:rsid w:val="00993EFB"/>
    <w:rsid w:val="00994719"/>
    <w:rsid w:val="00994893"/>
    <w:rsid w:val="009952C8"/>
    <w:rsid w:val="00995593"/>
    <w:rsid w:val="009955AA"/>
    <w:rsid w:val="00995CB7"/>
    <w:rsid w:val="00995CC6"/>
    <w:rsid w:val="00995E43"/>
    <w:rsid w:val="00996367"/>
    <w:rsid w:val="00996CAB"/>
    <w:rsid w:val="00996E20"/>
    <w:rsid w:val="009972A7"/>
    <w:rsid w:val="009973DF"/>
    <w:rsid w:val="00997540"/>
    <w:rsid w:val="009A14E2"/>
    <w:rsid w:val="009A2023"/>
    <w:rsid w:val="009A2493"/>
    <w:rsid w:val="009A2F19"/>
    <w:rsid w:val="009A3097"/>
    <w:rsid w:val="009A4088"/>
    <w:rsid w:val="009A4651"/>
    <w:rsid w:val="009A5723"/>
    <w:rsid w:val="009A59DF"/>
    <w:rsid w:val="009A64AD"/>
    <w:rsid w:val="009A687B"/>
    <w:rsid w:val="009A6C55"/>
    <w:rsid w:val="009A7215"/>
    <w:rsid w:val="009A75ED"/>
    <w:rsid w:val="009A7829"/>
    <w:rsid w:val="009A7862"/>
    <w:rsid w:val="009A7DB6"/>
    <w:rsid w:val="009A7F38"/>
    <w:rsid w:val="009B0712"/>
    <w:rsid w:val="009B07B3"/>
    <w:rsid w:val="009B0C44"/>
    <w:rsid w:val="009B1025"/>
    <w:rsid w:val="009B1078"/>
    <w:rsid w:val="009B1563"/>
    <w:rsid w:val="009B1F2D"/>
    <w:rsid w:val="009B2D1A"/>
    <w:rsid w:val="009B407F"/>
    <w:rsid w:val="009B410B"/>
    <w:rsid w:val="009B4725"/>
    <w:rsid w:val="009B4E24"/>
    <w:rsid w:val="009B5715"/>
    <w:rsid w:val="009B6F96"/>
    <w:rsid w:val="009B7010"/>
    <w:rsid w:val="009B78BC"/>
    <w:rsid w:val="009B7C2B"/>
    <w:rsid w:val="009B7C38"/>
    <w:rsid w:val="009C064A"/>
    <w:rsid w:val="009C06D4"/>
    <w:rsid w:val="009C0761"/>
    <w:rsid w:val="009C331B"/>
    <w:rsid w:val="009C38AF"/>
    <w:rsid w:val="009C4703"/>
    <w:rsid w:val="009C4C24"/>
    <w:rsid w:val="009C4FAD"/>
    <w:rsid w:val="009C54C4"/>
    <w:rsid w:val="009C569F"/>
    <w:rsid w:val="009C56B2"/>
    <w:rsid w:val="009C63E9"/>
    <w:rsid w:val="009C6D64"/>
    <w:rsid w:val="009C7CF5"/>
    <w:rsid w:val="009D00DA"/>
    <w:rsid w:val="009D0449"/>
    <w:rsid w:val="009D0695"/>
    <w:rsid w:val="009D0FFD"/>
    <w:rsid w:val="009D108D"/>
    <w:rsid w:val="009D1A0A"/>
    <w:rsid w:val="009D2710"/>
    <w:rsid w:val="009D2D3C"/>
    <w:rsid w:val="009D3828"/>
    <w:rsid w:val="009D3BD5"/>
    <w:rsid w:val="009D3D21"/>
    <w:rsid w:val="009D3E01"/>
    <w:rsid w:val="009D43F5"/>
    <w:rsid w:val="009D4496"/>
    <w:rsid w:val="009D4B20"/>
    <w:rsid w:val="009D4F7F"/>
    <w:rsid w:val="009D57BA"/>
    <w:rsid w:val="009D5FD6"/>
    <w:rsid w:val="009D669A"/>
    <w:rsid w:val="009D6C68"/>
    <w:rsid w:val="009D7569"/>
    <w:rsid w:val="009D758B"/>
    <w:rsid w:val="009D7920"/>
    <w:rsid w:val="009E04F5"/>
    <w:rsid w:val="009E04F7"/>
    <w:rsid w:val="009E0A35"/>
    <w:rsid w:val="009E0ACB"/>
    <w:rsid w:val="009E14E2"/>
    <w:rsid w:val="009E1B0A"/>
    <w:rsid w:val="009E1E02"/>
    <w:rsid w:val="009E21EF"/>
    <w:rsid w:val="009E2326"/>
    <w:rsid w:val="009E254B"/>
    <w:rsid w:val="009E295E"/>
    <w:rsid w:val="009E2960"/>
    <w:rsid w:val="009E2BA0"/>
    <w:rsid w:val="009E2F18"/>
    <w:rsid w:val="009E3184"/>
    <w:rsid w:val="009E3580"/>
    <w:rsid w:val="009E436C"/>
    <w:rsid w:val="009E457B"/>
    <w:rsid w:val="009E4A10"/>
    <w:rsid w:val="009E4C4C"/>
    <w:rsid w:val="009E4E7F"/>
    <w:rsid w:val="009E4F9C"/>
    <w:rsid w:val="009E5634"/>
    <w:rsid w:val="009E5A43"/>
    <w:rsid w:val="009E5C4A"/>
    <w:rsid w:val="009E6474"/>
    <w:rsid w:val="009E663E"/>
    <w:rsid w:val="009E6D03"/>
    <w:rsid w:val="009E753D"/>
    <w:rsid w:val="009E7DDC"/>
    <w:rsid w:val="009F04A6"/>
    <w:rsid w:val="009F0575"/>
    <w:rsid w:val="009F05C9"/>
    <w:rsid w:val="009F072D"/>
    <w:rsid w:val="009F0BA9"/>
    <w:rsid w:val="009F111B"/>
    <w:rsid w:val="009F1708"/>
    <w:rsid w:val="009F23B2"/>
    <w:rsid w:val="009F259B"/>
    <w:rsid w:val="009F2868"/>
    <w:rsid w:val="009F2CAF"/>
    <w:rsid w:val="009F39D2"/>
    <w:rsid w:val="009F3CA1"/>
    <w:rsid w:val="009F3D3D"/>
    <w:rsid w:val="009F46B9"/>
    <w:rsid w:val="009F4D84"/>
    <w:rsid w:val="009F4F1A"/>
    <w:rsid w:val="009F59C4"/>
    <w:rsid w:val="009F6335"/>
    <w:rsid w:val="009F6C5B"/>
    <w:rsid w:val="009F6D2C"/>
    <w:rsid w:val="009F7300"/>
    <w:rsid w:val="009F768E"/>
    <w:rsid w:val="009F76EC"/>
    <w:rsid w:val="009F7907"/>
    <w:rsid w:val="009F7A7B"/>
    <w:rsid w:val="009F7E95"/>
    <w:rsid w:val="009F7F41"/>
    <w:rsid w:val="00A0079F"/>
    <w:rsid w:val="00A00B1E"/>
    <w:rsid w:val="00A00C0F"/>
    <w:rsid w:val="00A00E87"/>
    <w:rsid w:val="00A00ED2"/>
    <w:rsid w:val="00A00FE7"/>
    <w:rsid w:val="00A01302"/>
    <w:rsid w:val="00A0147B"/>
    <w:rsid w:val="00A0166C"/>
    <w:rsid w:val="00A01AA8"/>
    <w:rsid w:val="00A0240E"/>
    <w:rsid w:val="00A0247F"/>
    <w:rsid w:val="00A0291C"/>
    <w:rsid w:val="00A0306C"/>
    <w:rsid w:val="00A032BF"/>
    <w:rsid w:val="00A04B88"/>
    <w:rsid w:val="00A054E3"/>
    <w:rsid w:val="00A05D18"/>
    <w:rsid w:val="00A06374"/>
    <w:rsid w:val="00A0646F"/>
    <w:rsid w:val="00A0678C"/>
    <w:rsid w:val="00A06F9F"/>
    <w:rsid w:val="00A1041D"/>
    <w:rsid w:val="00A10A0D"/>
    <w:rsid w:val="00A1183B"/>
    <w:rsid w:val="00A118B0"/>
    <w:rsid w:val="00A11ECB"/>
    <w:rsid w:val="00A122F4"/>
    <w:rsid w:val="00A12800"/>
    <w:rsid w:val="00A12B34"/>
    <w:rsid w:val="00A132D7"/>
    <w:rsid w:val="00A13341"/>
    <w:rsid w:val="00A13486"/>
    <w:rsid w:val="00A13940"/>
    <w:rsid w:val="00A13CBF"/>
    <w:rsid w:val="00A13EDE"/>
    <w:rsid w:val="00A145E8"/>
    <w:rsid w:val="00A14AFF"/>
    <w:rsid w:val="00A15064"/>
    <w:rsid w:val="00A15402"/>
    <w:rsid w:val="00A15475"/>
    <w:rsid w:val="00A15721"/>
    <w:rsid w:val="00A15876"/>
    <w:rsid w:val="00A15F03"/>
    <w:rsid w:val="00A1722C"/>
    <w:rsid w:val="00A17CEA"/>
    <w:rsid w:val="00A2013F"/>
    <w:rsid w:val="00A2049E"/>
    <w:rsid w:val="00A20E74"/>
    <w:rsid w:val="00A21BCA"/>
    <w:rsid w:val="00A21E62"/>
    <w:rsid w:val="00A2263F"/>
    <w:rsid w:val="00A231DB"/>
    <w:rsid w:val="00A2335B"/>
    <w:rsid w:val="00A235AA"/>
    <w:rsid w:val="00A24C17"/>
    <w:rsid w:val="00A2523D"/>
    <w:rsid w:val="00A253A6"/>
    <w:rsid w:val="00A2601A"/>
    <w:rsid w:val="00A261C5"/>
    <w:rsid w:val="00A26A5B"/>
    <w:rsid w:val="00A26DD5"/>
    <w:rsid w:val="00A26E8A"/>
    <w:rsid w:val="00A26F22"/>
    <w:rsid w:val="00A271A5"/>
    <w:rsid w:val="00A271C9"/>
    <w:rsid w:val="00A27A2C"/>
    <w:rsid w:val="00A300C6"/>
    <w:rsid w:val="00A3035D"/>
    <w:rsid w:val="00A30564"/>
    <w:rsid w:val="00A30FE3"/>
    <w:rsid w:val="00A3160B"/>
    <w:rsid w:val="00A31712"/>
    <w:rsid w:val="00A31C7D"/>
    <w:rsid w:val="00A322F1"/>
    <w:rsid w:val="00A323E9"/>
    <w:rsid w:val="00A325AB"/>
    <w:rsid w:val="00A32A67"/>
    <w:rsid w:val="00A33020"/>
    <w:rsid w:val="00A330E0"/>
    <w:rsid w:val="00A331FC"/>
    <w:rsid w:val="00A334F2"/>
    <w:rsid w:val="00A33655"/>
    <w:rsid w:val="00A33CDE"/>
    <w:rsid w:val="00A33D75"/>
    <w:rsid w:val="00A34C89"/>
    <w:rsid w:val="00A35652"/>
    <w:rsid w:val="00A3576C"/>
    <w:rsid w:val="00A357B0"/>
    <w:rsid w:val="00A357E9"/>
    <w:rsid w:val="00A36163"/>
    <w:rsid w:val="00A369D4"/>
    <w:rsid w:val="00A379E6"/>
    <w:rsid w:val="00A37B44"/>
    <w:rsid w:val="00A37E22"/>
    <w:rsid w:val="00A40177"/>
    <w:rsid w:val="00A4024B"/>
    <w:rsid w:val="00A40352"/>
    <w:rsid w:val="00A4084F"/>
    <w:rsid w:val="00A408D6"/>
    <w:rsid w:val="00A40EE3"/>
    <w:rsid w:val="00A4117F"/>
    <w:rsid w:val="00A413F2"/>
    <w:rsid w:val="00A41C62"/>
    <w:rsid w:val="00A41D63"/>
    <w:rsid w:val="00A42B46"/>
    <w:rsid w:val="00A433BB"/>
    <w:rsid w:val="00A447C5"/>
    <w:rsid w:val="00A45099"/>
    <w:rsid w:val="00A45948"/>
    <w:rsid w:val="00A45A16"/>
    <w:rsid w:val="00A460DF"/>
    <w:rsid w:val="00A46C48"/>
    <w:rsid w:val="00A477F4"/>
    <w:rsid w:val="00A47BF6"/>
    <w:rsid w:val="00A47F08"/>
    <w:rsid w:val="00A5043C"/>
    <w:rsid w:val="00A508B6"/>
    <w:rsid w:val="00A50FE7"/>
    <w:rsid w:val="00A52CA5"/>
    <w:rsid w:val="00A5359A"/>
    <w:rsid w:val="00A5393B"/>
    <w:rsid w:val="00A53F4C"/>
    <w:rsid w:val="00A54852"/>
    <w:rsid w:val="00A5485D"/>
    <w:rsid w:val="00A54905"/>
    <w:rsid w:val="00A5495D"/>
    <w:rsid w:val="00A54A3D"/>
    <w:rsid w:val="00A54FEF"/>
    <w:rsid w:val="00A553DE"/>
    <w:rsid w:val="00A558E7"/>
    <w:rsid w:val="00A559FB"/>
    <w:rsid w:val="00A55DB9"/>
    <w:rsid w:val="00A566F7"/>
    <w:rsid w:val="00A56949"/>
    <w:rsid w:val="00A56994"/>
    <w:rsid w:val="00A56C37"/>
    <w:rsid w:val="00A56E88"/>
    <w:rsid w:val="00A578F3"/>
    <w:rsid w:val="00A57C19"/>
    <w:rsid w:val="00A57E2D"/>
    <w:rsid w:val="00A6012C"/>
    <w:rsid w:val="00A60FD8"/>
    <w:rsid w:val="00A610D9"/>
    <w:rsid w:val="00A610DA"/>
    <w:rsid w:val="00A6129C"/>
    <w:rsid w:val="00A61C0A"/>
    <w:rsid w:val="00A622DC"/>
    <w:rsid w:val="00A62AE2"/>
    <w:rsid w:val="00A62C5C"/>
    <w:rsid w:val="00A6334C"/>
    <w:rsid w:val="00A63599"/>
    <w:rsid w:val="00A63DA6"/>
    <w:rsid w:val="00A63DE6"/>
    <w:rsid w:val="00A63E77"/>
    <w:rsid w:val="00A64A15"/>
    <w:rsid w:val="00A64CA7"/>
    <w:rsid w:val="00A65555"/>
    <w:rsid w:val="00A6555B"/>
    <w:rsid w:val="00A65991"/>
    <w:rsid w:val="00A65BD5"/>
    <w:rsid w:val="00A65E15"/>
    <w:rsid w:val="00A65EB7"/>
    <w:rsid w:val="00A67261"/>
    <w:rsid w:val="00A70222"/>
    <w:rsid w:val="00A7146D"/>
    <w:rsid w:val="00A7197D"/>
    <w:rsid w:val="00A71E84"/>
    <w:rsid w:val="00A728D4"/>
    <w:rsid w:val="00A729C3"/>
    <w:rsid w:val="00A72AA3"/>
    <w:rsid w:val="00A72E12"/>
    <w:rsid w:val="00A72F41"/>
    <w:rsid w:val="00A7328E"/>
    <w:rsid w:val="00A734F0"/>
    <w:rsid w:val="00A7371D"/>
    <w:rsid w:val="00A73F90"/>
    <w:rsid w:val="00A7438B"/>
    <w:rsid w:val="00A747D3"/>
    <w:rsid w:val="00A7481B"/>
    <w:rsid w:val="00A74862"/>
    <w:rsid w:val="00A74C42"/>
    <w:rsid w:val="00A74C64"/>
    <w:rsid w:val="00A751F3"/>
    <w:rsid w:val="00A753A3"/>
    <w:rsid w:val="00A7540D"/>
    <w:rsid w:val="00A754E7"/>
    <w:rsid w:val="00A75954"/>
    <w:rsid w:val="00A7637E"/>
    <w:rsid w:val="00A764E4"/>
    <w:rsid w:val="00A766A9"/>
    <w:rsid w:val="00A76C98"/>
    <w:rsid w:val="00A76E97"/>
    <w:rsid w:val="00A777B2"/>
    <w:rsid w:val="00A77916"/>
    <w:rsid w:val="00A779B6"/>
    <w:rsid w:val="00A77D9C"/>
    <w:rsid w:val="00A77E22"/>
    <w:rsid w:val="00A80D32"/>
    <w:rsid w:val="00A80E68"/>
    <w:rsid w:val="00A814F9"/>
    <w:rsid w:val="00A816A3"/>
    <w:rsid w:val="00A81FC8"/>
    <w:rsid w:val="00A82008"/>
    <w:rsid w:val="00A822A1"/>
    <w:rsid w:val="00A82BA6"/>
    <w:rsid w:val="00A82CDB"/>
    <w:rsid w:val="00A832D6"/>
    <w:rsid w:val="00A8390C"/>
    <w:rsid w:val="00A83C33"/>
    <w:rsid w:val="00A83EB2"/>
    <w:rsid w:val="00A85526"/>
    <w:rsid w:val="00A85BC4"/>
    <w:rsid w:val="00A862B5"/>
    <w:rsid w:val="00A87052"/>
    <w:rsid w:val="00A87393"/>
    <w:rsid w:val="00A874C3"/>
    <w:rsid w:val="00A875BB"/>
    <w:rsid w:val="00A87974"/>
    <w:rsid w:val="00A87BCE"/>
    <w:rsid w:val="00A87D0F"/>
    <w:rsid w:val="00A90552"/>
    <w:rsid w:val="00A907EB"/>
    <w:rsid w:val="00A90834"/>
    <w:rsid w:val="00A90BA8"/>
    <w:rsid w:val="00A90FBB"/>
    <w:rsid w:val="00A9159D"/>
    <w:rsid w:val="00A915B8"/>
    <w:rsid w:val="00A919EB"/>
    <w:rsid w:val="00A91CBB"/>
    <w:rsid w:val="00A91DED"/>
    <w:rsid w:val="00A9264D"/>
    <w:rsid w:val="00A92A09"/>
    <w:rsid w:val="00A92C00"/>
    <w:rsid w:val="00A92C67"/>
    <w:rsid w:val="00A92DF3"/>
    <w:rsid w:val="00A92E54"/>
    <w:rsid w:val="00A932AD"/>
    <w:rsid w:val="00A93699"/>
    <w:rsid w:val="00A93C54"/>
    <w:rsid w:val="00A93E09"/>
    <w:rsid w:val="00A93E63"/>
    <w:rsid w:val="00A93EFD"/>
    <w:rsid w:val="00A943C9"/>
    <w:rsid w:val="00A947AE"/>
    <w:rsid w:val="00A94FA9"/>
    <w:rsid w:val="00A9513C"/>
    <w:rsid w:val="00A95F4A"/>
    <w:rsid w:val="00A96537"/>
    <w:rsid w:val="00A974FB"/>
    <w:rsid w:val="00A97D85"/>
    <w:rsid w:val="00AA046B"/>
    <w:rsid w:val="00AA0A71"/>
    <w:rsid w:val="00AA0A73"/>
    <w:rsid w:val="00AA0D3A"/>
    <w:rsid w:val="00AA15D1"/>
    <w:rsid w:val="00AA1A1A"/>
    <w:rsid w:val="00AA1DDC"/>
    <w:rsid w:val="00AA1FAA"/>
    <w:rsid w:val="00AA2469"/>
    <w:rsid w:val="00AA27F7"/>
    <w:rsid w:val="00AA3E38"/>
    <w:rsid w:val="00AA43C1"/>
    <w:rsid w:val="00AA455C"/>
    <w:rsid w:val="00AA4D0E"/>
    <w:rsid w:val="00AA503C"/>
    <w:rsid w:val="00AA50F6"/>
    <w:rsid w:val="00AA5205"/>
    <w:rsid w:val="00AA5577"/>
    <w:rsid w:val="00AA5920"/>
    <w:rsid w:val="00AA5966"/>
    <w:rsid w:val="00AA5994"/>
    <w:rsid w:val="00AA5E8C"/>
    <w:rsid w:val="00AA5F32"/>
    <w:rsid w:val="00AA65BE"/>
    <w:rsid w:val="00AA6839"/>
    <w:rsid w:val="00AA6FCD"/>
    <w:rsid w:val="00AB0A87"/>
    <w:rsid w:val="00AB0DE7"/>
    <w:rsid w:val="00AB0EB4"/>
    <w:rsid w:val="00AB114F"/>
    <w:rsid w:val="00AB14ED"/>
    <w:rsid w:val="00AB154A"/>
    <w:rsid w:val="00AB1641"/>
    <w:rsid w:val="00AB268A"/>
    <w:rsid w:val="00AB2749"/>
    <w:rsid w:val="00AB2B5C"/>
    <w:rsid w:val="00AB2FB1"/>
    <w:rsid w:val="00AB3B6B"/>
    <w:rsid w:val="00AB4B09"/>
    <w:rsid w:val="00AB4DB0"/>
    <w:rsid w:val="00AB5392"/>
    <w:rsid w:val="00AB5F25"/>
    <w:rsid w:val="00AB6405"/>
    <w:rsid w:val="00AB68FD"/>
    <w:rsid w:val="00AB6A95"/>
    <w:rsid w:val="00AB6AD4"/>
    <w:rsid w:val="00AB6F3D"/>
    <w:rsid w:val="00AB7814"/>
    <w:rsid w:val="00AB7F67"/>
    <w:rsid w:val="00AC005A"/>
    <w:rsid w:val="00AC0313"/>
    <w:rsid w:val="00AC092A"/>
    <w:rsid w:val="00AC1386"/>
    <w:rsid w:val="00AC18C6"/>
    <w:rsid w:val="00AC1A23"/>
    <w:rsid w:val="00AC1C85"/>
    <w:rsid w:val="00AC2CBF"/>
    <w:rsid w:val="00AC32D8"/>
    <w:rsid w:val="00AC3496"/>
    <w:rsid w:val="00AC3631"/>
    <w:rsid w:val="00AC45A2"/>
    <w:rsid w:val="00AC4616"/>
    <w:rsid w:val="00AC470F"/>
    <w:rsid w:val="00AC4BD4"/>
    <w:rsid w:val="00AC5391"/>
    <w:rsid w:val="00AC53E3"/>
    <w:rsid w:val="00AC5ED8"/>
    <w:rsid w:val="00AC5F2A"/>
    <w:rsid w:val="00AC648C"/>
    <w:rsid w:val="00AC7059"/>
    <w:rsid w:val="00AC7B30"/>
    <w:rsid w:val="00AC7EA0"/>
    <w:rsid w:val="00AD0BB9"/>
    <w:rsid w:val="00AD11BA"/>
    <w:rsid w:val="00AD14A0"/>
    <w:rsid w:val="00AD168F"/>
    <w:rsid w:val="00AD1DB3"/>
    <w:rsid w:val="00AD22B0"/>
    <w:rsid w:val="00AD23E6"/>
    <w:rsid w:val="00AD3892"/>
    <w:rsid w:val="00AD3AA5"/>
    <w:rsid w:val="00AD3B97"/>
    <w:rsid w:val="00AD3D55"/>
    <w:rsid w:val="00AD4024"/>
    <w:rsid w:val="00AD41A4"/>
    <w:rsid w:val="00AD438F"/>
    <w:rsid w:val="00AD46FD"/>
    <w:rsid w:val="00AD49A5"/>
    <w:rsid w:val="00AD520D"/>
    <w:rsid w:val="00AD6302"/>
    <w:rsid w:val="00AD6759"/>
    <w:rsid w:val="00AD67D8"/>
    <w:rsid w:val="00AD689F"/>
    <w:rsid w:val="00AD693C"/>
    <w:rsid w:val="00AD6EB8"/>
    <w:rsid w:val="00AD78C1"/>
    <w:rsid w:val="00AE0E8A"/>
    <w:rsid w:val="00AE0F28"/>
    <w:rsid w:val="00AE1300"/>
    <w:rsid w:val="00AE1414"/>
    <w:rsid w:val="00AE2437"/>
    <w:rsid w:val="00AE26EE"/>
    <w:rsid w:val="00AE2CF3"/>
    <w:rsid w:val="00AE2D1C"/>
    <w:rsid w:val="00AE2F25"/>
    <w:rsid w:val="00AE3228"/>
    <w:rsid w:val="00AE32E3"/>
    <w:rsid w:val="00AE344C"/>
    <w:rsid w:val="00AE3514"/>
    <w:rsid w:val="00AE3A40"/>
    <w:rsid w:val="00AE3ADE"/>
    <w:rsid w:val="00AE449F"/>
    <w:rsid w:val="00AE4C49"/>
    <w:rsid w:val="00AE4EB6"/>
    <w:rsid w:val="00AE5A0F"/>
    <w:rsid w:val="00AE712B"/>
    <w:rsid w:val="00AE714F"/>
    <w:rsid w:val="00AE786D"/>
    <w:rsid w:val="00AE7D9C"/>
    <w:rsid w:val="00AF01AB"/>
    <w:rsid w:val="00AF0A2E"/>
    <w:rsid w:val="00AF0E81"/>
    <w:rsid w:val="00AF14B7"/>
    <w:rsid w:val="00AF1666"/>
    <w:rsid w:val="00AF1896"/>
    <w:rsid w:val="00AF2EA9"/>
    <w:rsid w:val="00AF3931"/>
    <w:rsid w:val="00AF3DE0"/>
    <w:rsid w:val="00AF47CE"/>
    <w:rsid w:val="00AF4B1B"/>
    <w:rsid w:val="00AF5440"/>
    <w:rsid w:val="00AF55C1"/>
    <w:rsid w:val="00AF5C06"/>
    <w:rsid w:val="00AF5DF3"/>
    <w:rsid w:val="00AF5E3A"/>
    <w:rsid w:val="00AF60FB"/>
    <w:rsid w:val="00AF65B8"/>
    <w:rsid w:val="00AF666B"/>
    <w:rsid w:val="00AF66D5"/>
    <w:rsid w:val="00AF7244"/>
    <w:rsid w:val="00B001D7"/>
    <w:rsid w:val="00B00996"/>
    <w:rsid w:val="00B00D0C"/>
    <w:rsid w:val="00B01745"/>
    <w:rsid w:val="00B01C57"/>
    <w:rsid w:val="00B01E46"/>
    <w:rsid w:val="00B0247A"/>
    <w:rsid w:val="00B02B19"/>
    <w:rsid w:val="00B02FF0"/>
    <w:rsid w:val="00B0377B"/>
    <w:rsid w:val="00B042D1"/>
    <w:rsid w:val="00B04A67"/>
    <w:rsid w:val="00B04E28"/>
    <w:rsid w:val="00B05B10"/>
    <w:rsid w:val="00B0641D"/>
    <w:rsid w:val="00B0649E"/>
    <w:rsid w:val="00B06AAF"/>
    <w:rsid w:val="00B06B30"/>
    <w:rsid w:val="00B06F1B"/>
    <w:rsid w:val="00B06FA6"/>
    <w:rsid w:val="00B07DFC"/>
    <w:rsid w:val="00B11051"/>
    <w:rsid w:val="00B11308"/>
    <w:rsid w:val="00B114AD"/>
    <w:rsid w:val="00B11C3B"/>
    <w:rsid w:val="00B12191"/>
    <w:rsid w:val="00B12AD1"/>
    <w:rsid w:val="00B1302B"/>
    <w:rsid w:val="00B13907"/>
    <w:rsid w:val="00B14867"/>
    <w:rsid w:val="00B1531C"/>
    <w:rsid w:val="00B15591"/>
    <w:rsid w:val="00B157A1"/>
    <w:rsid w:val="00B1595A"/>
    <w:rsid w:val="00B162C8"/>
    <w:rsid w:val="00B16808"/>
    <w:rsid w:val="00B16C46"/>
    <w:rsid w:val="00B16D07"/>
    <w:rsid w:val="00B174E0"/>
    <w:rsid w:val="00B17610"/>
    <w:rsid w:val="00B20165"/>
    <w:rsid w:val="00B2034F"/>
    <w:rsid w:val="00B20A46"/>
    <w:rsid w:val="00B21008"/>
    <w:rsid w:val="00B21091"/>
    <w:rsid w:val="00B215B4"/>
    <w:rsid w:val="00B21BEC"/>
    <w:rsid w:val="00B22EB7"/>
    <w:rsid w:val="00B230FA"/>
    <w:rsid w:val="00B23BD7"/>
    <w:rsid w:val="00B23E2B"/>
    <w:rsid w:val="00B23EF4"/>
    <w:rsid w:val="00B24113"/>
    <w:rsid w:val="00B2439D"/>
    <w:rsid w:val="00B24620"/>
    <w:rsid w:val="00B24A7C"/>
    <w:rsid w:val="00B251D3"/>
    <w:rsid w:val="00B25477"/>
    <w:rsid w:val="00B25717"/>
    <w:rsid w:val="00B264D3"/>
    <w:rsid w:val="00B265BD"/>
    <w:rsid w:val="00B26608"/>
    <w:rsid w:val="00B26E82"/>
    <w:rsid w:val="00B26FF7"/>
    <w:rsid w:val="00B274D5"/>
    <w:rsid w:val="00B27773"/>
    <w:rsid w:val="00B277B3"/>
    <w:rsid w:val="00B27D53"/>
    <w:rsid w:val="00B27EA4"/>
    <w:rsid w:val="00B27F0C"/>
    <w:rsid w:val="00B30310"/>
    <w:rsid w:val="00B30762"/>
    <w:rsid w:val="00B30CA4"/>
    <w:rsid w:val="00B30F43"/>
    <w:rsid w:val="00B31686"/>
    <w:rsid w:val="00B321EE"/>
    <w:rsid w:val="00B3222A"/>
    <w:rsid w:val="00B32C1F"/>
    <w:rsid w:val="00B33010"/>
    <w:rsid w:val="00B332E5"/>
    <w:rsid w:val="00B334E8"/>
    <w:rsid w:val="00B33624"/>
    <w:rsid w:val="00B35B1D"/>
    <w:rsid w:val="00B35E32"/>
    <w:rsid w:val="00B35E7D"/>
    <w:rsid w:val="00B364AF"/>
    <w:rsid w:val="00B36770"/>
    <w:rsid w:val="00B36E4D"/>
    <w:rsid w:val="00B400DD"/>
    <w:rsid w:val="00B413BD"/>
    <w:rsid w:val="00B417C9"/>
    <w:rsid w:val="00B41C4B"/>
    <w:rsid w:val="00B42D07"/>
    <w:rsid w:val="00B438A0"/>
    <w:rsid w:val="00B43C08"/>
    <w:rsid w:val="00B43CB1"/>
    <w:rsid w:val="00B43E57"/>
    <w:rsid w:val="00B446FF"/>
    <w:rsid w:val="00B44EA3"/>
    <w:rsid w:val="00B4564E"/>
    <w:rsid w:val="00B45BD2"/>
    <w:rsid w:val="00B463EB"/>
    <w:rsid w:val="00B46596"/>
    <w:rsid w:val="00B46AE2"/>
    <w:rsid w:val="00B47A4D"/>
    <w:rsid w:val="00B47E23"/>
    <w:rsid w:val="00B50DFF"/>
    <w:rsid w:val="00B50EA8"/>
    <w:rsid w:val="00B511EF"/>
    <w:rsid w:val="00B51231"/>
    <w:rsid w:val="00B51A9E"/>
    <w:rsid w:val="00B51C13"/>
    <w:rsid w:val="00B535AE"/>
    <w:rsid w:val="00B537DD"/>
    <w:rsid w:val="00B53C15"/>
    <w:rsid w:val="00B54092"/>
    <w:rsid w:val="00B546C1"/>
    <w:rsid w:val="00B54E05"/>
    <w:rsid w:val="00B5500F"/>
    <w:rsid w:val="00B550BF"/>
    <w:rsid w:val="00B55479"/>
    <w:rsid w:val="00B556AC"/>
    <w:rsid w:val="00B55AE2"/>
    <w:rsid w:val="00B55BB0"/>
    <w:rsid w:val="00B55F86"/>
    <w:rsid w:val="00B5603B"/>
    <w:rsid w:val="00B57105"/>
    <w:rsid w:val="00B5762E"/>
    <w:rsid w:val="00B57A30"/>
    <w:rsid w:val="00B6055E"/>
    <w:rsid w:val="00B60C22"/>
    <w:rsid w:val="00B60D8F"/>
    <w:rsid w:val="00B61169"/>
    <w:rsid w:val="00B61218"/>
    <w:rsid w:val="00B6155A"/>
    <w:rsid w:val="00B62EB3"/>
    <w:rsid w:val="00B63BDD"/>
    <w:rsid w:val="00B63DBA"/>
    <w:rsid w:val="00B64185"/>
    <w:rsid w:val="00B64399"/>
    <w:rsid w:val="00B6561A"/>
    <w:rsid w:val="00B65659"/>
    <w:rsid w:val="00B65ACE"/>
    <w:rsid w:val="00B66052"/>
    <w:rsid w:val="00B663B6"/>
    <w:rsid w:val="00B6745C"/>
    <w:rsid w:val="00B67C31"/>
    <w:rsid w:val="00B67F70"/>
    <w:rsid w:val="00B7057C"/>
    <w:rsid w:val="00B70EA2"/>
    <w:rsid w:val="00B70ED3"/>
    <w:rsid w:val="00B71ABD"/>
    <w:rsid w:val="00B723C9"/>
    <w:rsid w:val="00B7303A"/>
    <w:rsid w:val="00B7308F"/>
    <w:rsid w:val="00B73420"/>
    <w:rsid w:val="00B7354D"/>
    <w:rsid w:val="00B735C7"/>
    <w:rsid w:val="00B73700"/>
    <w:rsid w:val="00B73790"/>
    <w:rsid w:val="00B73881"/>
    <w:rsid w:val="00B738DE"/>
    <w:rsid w:val="00B73B82"/>
    <w:rsid w:val="00B7429C"/>
    <w:rsid w:val="00B74A48"/>
    <w:rsid w:val="00B74B28"/>
    <w:rsid w:val="00B74C1C"/>
    <w:rsid w:val="00B74C75"/>
    <w:rsid w:val="00B74D41"/>
    <w:rsid w:val="00B75000"/>
    <w:rsid w:val="00B754FF"/>
    <w:rsid w:val="00B76C19"/>
    <w:rsid w:val="00B76F43"/>
    <w:rsid w:val="00B7744F"/>
    <w:rsid w:val="00B779AF"/>
    <w:rsid w:val="00B77C31"/>
    <w:rsid w:val="00B77CA8"/>
    <w:rsid w:val="00B81003"/>
    <w:rsid w:val="00B81219"/>
    <w:rsid w:val="00B81A85"/>
    <w:rsid w:val="00B81CF1"/>
    <w:rsid w:val="00B8221A"/>
    <w:rsid w:val="00B82756"/>
    <w:rsid w:val="00B8276C"/>
    <w:rsid w:val="00B8297C"/>
    <w:rsid w:val="00B82B26"/>
    <w:rsid w:val="00B82BED"/>
    <w:rsid w:val="00B83168"/>
    <w:rsid w:val="00B8316E"/>
    <w:rsid w:val="00B8318B"/>
    <w:rsid w:val="00B83C08"/>
    <w:rsid w:val="00B8414C"/>
    <w:rsid w:val="00B84319"/>
    <w:rsid w:val="00B84539"/>
    <w:rsid w:val="00B84A4D"/>
    <w:rsid w:val="00B84C42"/>
    <w:rsid w:val="00B85484"/>
    <w:rsid w:val="00B854C2"/>
    <w:rsid w:val="00B85A67"/>
    <w:rsid w:val="00B85EAE"/>
    <w:rsid w:val="00B86316"/>
    <w:rsid w:val="00B8689F"/>
    <w:rsid w:val="00B86B01"/>
    <w:rsid w:val="00B86FA5"/>
    <w:rsid w:val="00B87A77"/>
    <w:rsid w:val="00B907B3"/>
    <w:rsid w:val="00B9082E"/>
    <w:rsid w:val="00B90BFF"/>
    <w:rsid w:val="00B90C23"/>
    <w:rsid w:val="00B90C71"/>
    <w:rsid w:val="00B91273"/>
    <w:rsid w:val="00B91610"/>
    <w:rsid w:val="00B923F7"/>
    <w:rsid w:val="00B92B24"/>
    <w:rsid w:val="00B92B86"/>
    <w:rsid w:val="00B92DDE"/>
    <w:rsid w:val="00B95F8C"/>
    <w:rsid w:val="00B95FB6"/>
    <w:rsid w:val="00B96578"/>
    <w:rsid w:val="00B9684B"/>
    <w:rsid w:val="00B96B6A"/>
    <w:rsid w:val="00B96B85"/>
    <w:rsid w:val="00B96DBF"/>
    <w:rsid w:val="00B96EDD"/>
    <w:rsid w:val="00B97008"/>
    <w:rsid w:val="00B97C8C"/>
    <w:rsid w:val="00BA0B76"/>
    <w:rsid w:val="00BA0DD6"/>
    <w:rsid w:val="00BA171F"/>
    <w:rsid w:val="00BA1C2A"/>
    <w:rsid w:val="00BA1E44"/>
    <w:rsid w:val="00BA1EF2"/>
    <w:rsid w:val="00BA2BEC"/>
    <w:rsid w:val="00BA2FD4"/>
    <w:rsid w:val="00BA3F7F"/>
    <w:rsid w:val="00BA438E"/>
    <w:rsid w:val="00BA449A"/>
    <w:rsid w:val="00BA465F"/>
    <w:rsid w:val="00BA4C70"/>
    <w:rsid w:val="00BA52C6"/>
    <w:rsid w:val="00BA5523"/>
    <w:rsid w:val="00BA5D70"/>
    <w:rsid w:val="00BA6265"/>
    <w:rsid w:val="00BA6656"/>
    <w:rsid w:val="00BA66D8"/>
    <w:rsid w:val="00BA6735"/>
    <w:rsid w:val="00BA79E1"/>
    <w:rsid w:val="00BA7FC6"/>
    <w:rsid w:val="00BB00EB"/>
    <w:rsid w:val="00BB013E"/>
    <w:rsid w:val="00BB04A1"/>
    <w:rsid w:val="00BB04E0"/>
    <w:rsid w:val="00BB116F"/>
    <w:rsid w:val="00BB185D"/>
    <w:rsid w:val="00BB1FB9"/>
    <w:rsid w:val="00BB2CDF"/>
    <w:rsid w:val="00BB2E5C"/>
    <w:rsid w:val="00BB3577"/>
    <w:rsid w:val="00BB383A"/>
    <w:rsid w:val="00BB4028"/>
    <w:rsid w:val="00BB484D"/>
    <w:rsid w:val="00BB49BD"/>
    <w:rsid w:val="00BB4E47"/>
    <w:rsid w:val="00BB5B41"/>
    <w:rsid w:val="00BB5D7F"/>
    <w:rsid w:val="00BB5E6C"/>
    <w:rsid w:val="00BB5FAC"/>
    <w:rsid w:val="00BB62DC"/>
    <w:rsid w:val="00BB667D"/>
    <w:rsid w:val="00BB6C90"/>
    <w:rsid w:val="00BB6D0C"/>
    <w:rsid w:val="00BC056F"/>
    <w:rsid w:val="00BC05EC"/>
    <w:rsid w:val="00BC0832"/>
    <w:rsid w:val="00BC08D3"/>
    <w:rsid w:val="00BC0A4D"/>
    <w:rsid w:val="00BC10E4"/>
    <w:rsid w:val="00BC1712"/>
    <w:rsid w:val="00BC2603"/>
    <w:rsid w:val="00BC2684"/>
    <w:rsid w:val="00BC2690"/>
    <w:rsid w:val="00BC286F"/>
    <w:rsid w:val="00BC2890"/>
    <w:rsid w:val="00BC417E"/>
    <w:rsid w:val="00BC4455"/>
    <w:rsid w:val="00BC4881"/>
    <w:rsid w:val="00BC4BFA"/>
    <w:rsid w:val="00BC4D89"/>
    <w:rsid w:val="00BC4F6D"/>
    <w:rsid w:val="00BC50C8"/>
    <w:rsid w:val="00BC5735"/>
    <w:rsid w:val="00BC5C70"/>
    <w:rsid w:val="00BC5ED3"/>
    <w:rsid w:val="00BC5FE1"/>
    <w:rsid w:val="00BC5FEF"/>
    <w:rsid w:val="00BC64D0"/>
    <w:rsid w:val="00BC66B1"/>
    <w:rsid w:val="00BC6EEF"/>
    <w:rsid w:val="00BC7023"/>
    <w:rsid w:val="00BC706F"/>
    <w:rsid w:val="00BC7571"/>
    <w:rsid w:val="00BC75F2"/>
    <w:rsid w:val="00BC762F"/>
    <w:rsid w:val="00BC7882"/>
    <w:rsid w:val="00BC7A7C"/>
    <w:rsid w:val="00BC7C04"/>
    <w:rsid w:val="00BC7C0A"/>
    <w:rsid w:val="00BC7EBB"/>
    <w:rsid w:val="00BD028F"/>
    <w:rsid w:val="00BD05E7"/>
    <w:rsid w:val="00BD0617"/>
    <w:rsid w:val="00BD1855"/>
    <w:rsid w:val="00BD255F"/>
    <w:rsid w:val="00BD39B6"/>
    <w:rsid w:val="00BD44F4"/>
    <w:rsid w:val="00BD4644"/>
    <w:rsid w:val="00BD4B97"/>
    <w:rsid w:val="00BD5269"/>
    <w:rsid w:val="00BD611B"/>
    <w:rsid w:val="00BD69C1"/>
    <w:rsid w:val="00BD6B7C"/>
    <w:rsid w:val="00BD6E5C"/>
    <w:rsid w:val="00BD72E0"/>
    <w:rsid w:val="00BD7468"/>
    <w:rsid w:val="00BD7D49"/>
    <w:rsid w:val="00BE0468"/>
    <w:rsid w:val="00BE0523"/>
    <w:rsid w:val="00BE0BAA"/>
    <w:rsid w:val="00BE0DE9"/>
    <w:rsid w:val="00BE1228"/>
    <w:rsid w:val="00BE1D1F"/>
    <w:rsid w:val="00BE2288"/>
    <w:rsid w:val="00BE35D7"/>
    <w:rsid w:val="00BE3D87"/>
    <w:rsid w:val="00BE496B"/>
    <w:rsid w:val="00BE4D0C"/>
    <w:rsid w:val="00BE56C9"/>
    <w:rsid w:val="00BE58D1"/>
    <w:rsid w:val="00BE5A65"/>
    <w:rsid w:val="00BE5FA7"/>
    <w:rsid w:val="00BE6B2A"/>
    <w:rsid w:val="00BE759A"/>
    <w:rsid w:val="00BE781B"/>
    <w:rsid w:val="00BE7CCF"/>
    <w:rsid w:val="00BE7D1D"/>
    <w:rsid w:val="00BE7FBA"/>
    <w:rsid w:val="00BF0384"/>
    <w:rsid w:val="00BF08C1"/>
    <w:rsid w:val="00BF0D72"/>
    <w:rsid w:val="00BF120D"/>
    <w:rsid w:val="00BF1961"/>
    <w:rsid w:val="00BF1B43"/>
    <w:rsid w:val="00BF210A"/>
    <w:rsid w:val="00BF26D7"/>
    <w:rsid w:val="00BF276E"/>
    <w:rsid w:val="00BF29A3"/>
    <w:rsid w:val="00BF3877"/>
    <w:rsid w:val="00BF3CB2"/>
    <w:rsid w:val="00BF3D4A"/>
    <w:rsid w:val="00BF4540"/>
    <w:rsid w:val="00BF45AA"/>
    <w:rsid w:val="00BF48F2"/>
    <w:rsid w:val="00BF4991"/>
    <w:rsid w:val="00BF4B74"/>
    <w:rsid w:val="00BF52AE"/>
    <w:rsid w:val="00BF53BD"/>
    <w:rsid w:val="00BF565C"/>
    <w:rsid w:val="00BF5684"/>
    <w:rsid w:val="00BF5972"/>
    <w:rsid w:val="00BF6680"/>
    <w:rsid w:val="00BF6A87"/>
    <w:rsid w:val="00BF74A3"/>
    <w:rsid w:val="00BF74E5"/>
    <w:rsid w:val="00BF79BA"/>
    <w:rsid w:val="00BF7A2E"/>
    <w:rsid w:val="00BF7AD0"/>
    <w:rsid w:val="00BF7C27"/>
    <w:rsid w:val="00C000BF"/>
    <w:rsid w:val="00C00965"/>
    <w:rsid w:val="00C00F05"/>
    <w:rsid w:val="00C016E6"/>
    <w:rsid w:val="00C01E3B"/>
    <w:rsid w:val="00C01F0B"/>
    <w:rsid w:val="00C0200F"/>
    <w:rsid w:val="00C02D56"/>
    <w:rsid w:val="00C0319F"/>
    <w:rsid w:val="00C03B20"/>
    <w:rsid w:val="00C03EC9"/>
    <w:rsid w:val="00C04F6B"/>
    <w:rsid w:val="00C05D3A"/>
    <w:rsid w:val="00C06D95"/>
    <w:rsid w:val="00C06E4C"/>
    <w:rsid w:val="00C06F3E"/>
    <w:rsid w:val="00C070C8"/>
    <w:rsid w:val="00C0721F"/>
    <w:rsid w:val="00C0748D"/>
    <w:rsid w:val="00C100E4"/>
    <w:rsid w:val="00C10B96"/>
    <w:rsid w:val="00C10BC4"/>
    <w:rsid w:val="00C110A4"/>
    <w:rsid w:val="00C1165A"/>
    <w:rsid w:val="00C11F27"/>
    <w:rsid w:val="00C1253F"/>
    <w:rsid w:val="00C12B5A"/>
    <w:rsid w:val="00C12E29"/>
    <w:rsid w:val="00C130BE"/>
    <w:rsid w:val="00C142F1"/>
    <w:rsid w:val="00C145CF"/>
    <w:rsid w:val="00C14C40"/>
    <w:rsid w:val="00C152A5"/>
    <w:rsid w:val="00C152C1"/>
    <w:rsid w:val="00C15DA0"/>
    <w:rsid w:val="00C16010"/>
    <w:rsid w:val="00C160A8"/>
    <w:rsid w:val="00C163E0"/>
    <w:rsid w:val="00C1659C"/>
    <w:rsid w:val="00C16C3D"/>
    <w:rsid w:val="00C17B7B"/>
    <w:rsid w:val="00C2004A"/>
    <w:rsid w:val="00C2018B"/>
    <w:rsid w:val="00C207E9"/>
    <w:rsid w:val="00C20C1B"/>
    <w:rsid w:val="00C20EB9"/>
    <w:rsid w:val="00C2140F"/>
    <w:rsid w:val="00C2171A"/>
    <w:rsid w:val="00C21C03"/>
    <w:rsid w:val="00C21E93"/>
    <w:rsid w:val="00C22891"/>
    <w:rsid w:val="00C229A1"/>
    <w:rsid w:val="00C22EBC"/>
    <w:rsid w:val="00C22FC3"/>
    <w:rsid w:val="00C2335A"/>
    <w:rsid w:val="00C2434F"/>
    <w:rsid w:val="00C247B8"/>
    <w:rsid w:val="00C25845"/>
    <w:rsid w:val="00C25902"/>
    <w:rsid w:val="00C26178"/>
    <w:rsid w:val="00C262A1"/>
    <w:rsid w:val="00C262C6"/>
    <w:rsid w:val="00C26C43"/>
    <w:rsid w:val="00C26C95"/>
    <w:rsid w:val="00C26FAB"/>
    <w:rsid w:val="00C271DD"/>
    <w:rsid w:val="00C27A7E"/>
    <w:rsid w:val="00C30490"/>
    <w:rsid w:val="00C30FCA"/>
    <w:rsid w:val="00C31859"/>
    <w:rsid w:val="00C319C7"/>
    <w:rsid w:val="00C3225B"/>
    <w:rsid w:val="00C32599"/>
    <w:rsid w:val="00C32671"/>
    <w:rsid w:val="00C3275F"/>
    <w:rsid w:val="00C32911"/>
    <w:rsid w:val="00C32B1E"/>
    <w:rsid w:val="00C333A1"/>
    <w:rsid w:val="00C3351F"/>
    <w:rsid w:val="00C33CFE"/>
    <w:rsid w:val="00C342B1"/>
    <w:rsid w:val="00C34411"/>
    <w:rsid w:val="00C347BE"/>
    <w:rsid w:val="00C34B01"/>
    <w:rsid w:val="00C35057"/>
    <w:rsid w:val="00C35204"/>
    <w:rsid w:val="00C35457"/>
    <w:rsid w:val="00C35D03"/>
    <w:rsid w:val="00C373FB"/>
    <w:rsid w:val="00C37547"/>
    <w:rsid w:val="00C3790C"/>
    <w:rsid w:val="00C37C86"/>
    <w:rsid w:val="00C40318"/>
    <w:rsid w:val="00C4056E"/>
    <w:rsid w:val="00C4096E"/>
    <w:rsid w:val="00C40CCA"/>
    <w:rsid w:val="00C41169"/>
    <w:rsid w:val="00C4124C"/>
    <w:rsid w:val="00C4187D"/>
    <w:rsid w:val="00C4204C"/>
    <w:rsid w:val="00C428CE"/>
    <w:rsid w:val="00C42E49"/>
    <w:rsid w:val="00C43034"/>
    <w:rsid w:val="00C4352D"/>
    <w:rsid w:val="00C44344"/>
    <w:rsid w:val="00C443C6"/>
    <w:rsid w:val="00C4463A"/>
    <w:rsid w:val="00C4511B"/>
    <w:rsid w:val="00C45169"/>
    <w:rsid w:val="00C451F9"/>
    <w:rsid w:val="00C45437"/>
    <w:rsid w:val="00C45512"/>
    <w:rsid w:val="00C455D5"/>
    <w:rsid w:val="00C458AF"/>
    <w:rsid w:val="00C45FEE"/>
    <w:rsid w:val="00C46450"/>
    <w:rsid w:val="00C46A0B"/>
    <w:rsid w:val="00C4733F"/>
    <w:rsid w:val="00C477AA"/>
    <w:rsid w:val="00C47D47"/>
    <w:rsid w:val="00C50020"/>
    <w:rsid w:val="00C50B79"/>
    <w:rsid w:val="00C51527"/>
    <w:rsid w:val="00C51A72"/>
    <w:rsid w:val="00C5204F"/>
    <w:rsid w:val="00C53060"/>
    <w:rsid w:val="00C5306D"/>
    <w:rsid w:val="00C53073"/>
    <w:rsid w:val="00C534F5"/>
    <w:rsid w:val="00C53A38"/>
    <w:rsid w:val="00C53AF5"/>
    <w:rsid w:val="00C542C7"/>
    <w:rsid w:val="00C543AF"/>
    <w:rsid w:val="00C54760"/>
    <w:rsid w:val="00C54B49"/>
    <w:rsid w:val="00C551AA"/>
    <w:rsid w:val="00C561CF"/>
    <w:rsid w:val="00C56279"/>
    <w:rsid w:val="00C56BDC"/>
    <w:rsid w:val="00C56C48"/>
    <w:rsid w:val="00C56F72"/>
    <w:rsid w:val="00C570E0"/>
    <w:rsid w:val="00C572A4"/>
    <w:rsid w:val="00C57644"/>
    <w:rsid w:val="00C5771F"/>
    <w:rsid w:val="00C5787C"/>
    <w:rsid w:val="00C57AB1"/>
    <w:rsid w:val="00C57DEE"/>
    <w:rsid w:val="00C60008"/>
    <w:rsid w:val="00C602A7"/>
    <w:rsid w:val="00C603D1"/>
    <w:rsid w:val="00C60560"/>
    <w:rsid w:val="00C617F2"/>
    <w:rsid w:val="00C61C61"/>
    <w:rsid w:val="00C623C2"/>
    <w:rsid w:val="00C62925"/>
    <w:rsid w:val="00C62AB3"/>
    <w:rsid w:val="00C62E0E"/>
    <w:rsid w:val="00C636C8"/>
    <w:rsid w:val="00C639D0"/>
    <w:rsid w:val="00C63ED5"/>
    <w:rsid w:val="00C64898"/>
    <w:rsid w:val="00C64D50"/>
    <w:rsid w:val="00C64FB6"/>
    <w:rsid w:val="00C659EF"/>
    <w:rsid w:val="00C65D2B"/>
    <w:rsid w:val="00C65E73"/>
    <w:rsid w:val="00C66100"/>
    <w:rsid w:val="00C66CA4"/>
    <w:rsid w:val="00C67335"/>
    <w:rsid w:val="00C70713"/>
    <w:rsid w:val="00C70FBE"/>
    <w:rsid w:val="00C7151E"/>
    <w:rsid w:val="00C7163A"/>
    <w:rsid w:val="00C723E0"/>
    <w:rsid w:val="00C72C01"/>
    <w:rsid w:val="00C73DE6"/>
    <w:rsid w:val="00C73E03"/>
    <w:rsid w:val="00C743B4"/>
    <w:rsid w:val="00C74616"/>
    <w:rsid w:val="00C7462C"/>
    <w:rsid w:val="00C746CD"/>
    <w:rsid w:val="00C749EB"/>
    <w:rsid w:val="00C75612"/>
    <w:rsid w:val="00C767B0"/>
    <w:rsid w:val="00C776CE"/>
    <w:rsid w:val="00C7793A"/>
    <w:rsid w:val="00C80594"/>
    <w:rsid w:val="00C80703"/>
    <w:rsid w:val="00C80F2F"/>
    <w:rsid w:val="00C8114A"/>
    <w:rsid w:val="00C81189"/>
    <w:rsid w:val="00C8121D"/>
    <w:rsid w:val="00C814A9"/>
    <w:rsid w:val="00C82D03"/>
    <w:rsid w:val="00C82E4A"/>
    <w:rsid w:val="00C83026"/>
    <w:rsid w:val="00C8312A"/>
    <w:rsid w:val="00C83330"/>
    <w:rsid w:val="00C83E84"/>
    <w:rsid w:val="00C8418C"/>
    <w:rsid w:val="00C84733"/>
    <w:rsid w:val="00C84D3F"/>
    <w:rsid w:val="00C850D3"/>
    <w:rsid w:val="00C85199"/>
    <w:rsid w:val="00C8577D"/>
    <w:rsid w:val="00C85B42"/>
    <w:rsid w:val="00C871AA"/>
    <w:rsid w:val="00C87795"/>
    <w:rsid w:val="00C8794A"/>
    <w:rsid w:val="00C90239"/>
    <w:rsid w:val="00C9053C"/>
    <w:rsid w:val="00C909DE"/>
    <w:rsid w:val="00C90DE0"/>
    <w:rsid w:val="00C90FEE"/>
    <w:rsid w:val="00C9117F"/>
    <w:rsid w:val="00C92CB3"/>
    <w:rsid w:val="00C930CE"/>
    <w:rsid w:val="00C936F5"/>
    <w:rsid w:val="00C939B9"/>
    <w:rsid w:val="00C939FA"/>
    <w:rsid w:val="00C9429C"/>
    <w:rsid w:val="00C9448F"/>
    <w:rsid w:val="00C94ED9"/>
    <w:rsid w:val="00C9596A"/>
    <w:rsid w:val="00C95D60"/>
    <w:rsid w:val="00C967C4"/>
    <w:rsid w:val="00C9771F"/>
    <w:rsid w:val="00CA04D5"/>
    <w:rsid w:val="00CA04F9"/>
    <w:rsid w:val="00CA1158"/>
    <w:rsid w:val="00CA1B2B"/>
    <w:rsid w:val="00CA1E4E"/>
    <w:rsid w:val="00CA2121"/>
    <w:rsid w:val="00CA251A"/>
    <w:rsid w:val="00CA29C3"/>
    <w:rsid w:val="00CA30AA"/>
    <w:rsid w:val="00CA4BD1"/>
    <w:rsid w:val="00CA503E"/>
    <w:rsid w:val="00CA563A"/>
    <w:rsid w:val="00CA58AA"/>
    <w:rsid w:val="00CA6039"/>
    <w:rsid w:val="00CA6EAE"/>
    <w:rsid w:val="00CA71F9"/>
    <w:rsid w:val="00CA72B6"/>
    <w:rsid w:val="00CA7C93"/>
    <w:rsid w:val="00CA7E11"/>
    <w:rsid w:val="00CB0237"/>
    <w:rsid w:val="00CB02D0"/>
    <w:rsid w:val="00CB0530"/>
    <w:rsid w:val="00CB0AAA"/>
    <w:rsid w:val="00CB0CA7"/>
    <w:rsid w:val="00CB1841"/>
    <w:rsid w:val="00CB187A"/>
    <w:rsid w:val="00CB1AC6"/>
    <w:rsid w:val="00CB1FFD"/>
    <w:rsid w:val="00CB209E"/>
    <w:rsid w:val="00CB24C0"/>
    <w:rsid w:val="00CB2EB9"/>
    <w:rsid w:val="00CB309A"/>
    <w:rsid w:val="00CB3314"/>
    <w:rsid w:val="00CB37C1"/>
    <w:rsid w:val="00CB3A5B"/>
    <w:rsid w:val="00CB4291"/>
    <w:rsid w:val="00CB496C"/>
    <w:rsid w:val="00CB49DE"/>
    <w:rsid w:val="00CB501C"/>
    <w:rsid w:val="00CB5351"/>
    <w:rsid w:val="00CB584C"/>
    <w:rsid w:val="00CB58C7"/>
    <w:rsid w:val="00CB61D7"/>
    <w:rsid w:val="00CB7293"/>
    <w:rsid w:val="00CB7A11"/>
    <w:rsid w:val="00CC0578"/>
    <w:rsid w:val="00CC1FE6"/>
    <w:rsid w:val="00CC1FF0"/>
    <w:rsid w:val="00CC2903"/>
    <w:rsid w:val="00CC44D8"/>
    <w:rsid w:val="00CC5371"/>
    <w:rsid w:val="00CC5B56"/>
    <w:rsid w:val="00CC5FE1"/>
    <w:rsid w:val="00CC65D8"/>
    <w:rsid w:val="00CC6811"/>
    <w:rsid w:val="00CC6DDC"/>
    <w:rsid w:val="00CC788C"/>
    <w:rsid w:val="00CC7AED"/>
    <w:rsid w:val="00CC7E52"/>
    <w:rsid w:val="00CC7E58"/>
    <w:rsid w:val="00CD0549"/>
    <w:rsid w:val="00CD0590"/>
    <w:rsid w:val="00CD0942"/>
    <w:rsid w:val="00CD18D6"/>
    <w:rsid w:val="00CD1A07"/>
    <w:rsid w:val="00CD1BEA"/>
    <w:rsid w:val="00CD22BC"/>
    <w:rsid w:val="00CD29DA"/>
    <w:rsid w:val="00CD2EDB"/>
    <w:rsid w:val="00CD357C"/>
    <w:rsid w:val="00CD3615"/>
    <w:rsid w:val="00CD396A"/>
    <w:rsid w:val="00CD39AD"/>
    <w:rsid w:val="00CD3C5B"/>
    <w:rsid w:val="00CD40E0"/>
    <w:rsid w:val="00CD458E"/>
    <w:rsid w:val="00CD499E"/>
    <w:rsid w:val="00CD50CF"/>
    <w:rsid w:val="00CD5BCF"/>
    <w:rsid w:val="00CD5FE8"/>
    <w:rsid w:val="00CD642C"/>
    <w:rsid w:val="00CD66D2"/>
    <w:rsid w:val="00CD699E"/>
    <w:rsid w:val="00CD6A80"/>
    <w:rsid w:val="00CD72BB"/>
    <w:rsid w:val="00CD7C5C"/>
    <w:rsid w:val="00CE00C9"/>
    <w:rsid w:val="00CE0642"/>
    <w:rsid w:val="00CE0FE1"/>
    <w:rsid w:val="00CE164C"/>
    <w:rsid w:val="00CE17C2"/>
    <w:rsid w:val="00CE1891"/>
    <w:rsid w:val="00CE18BB"/>
    <w:rsid w:val="00CE1DE0"/>
    <w:rsid w:val="00CE2284"/>
    <w:rsid w:val="00CE23E9"/>
    <w:rsid w:val="00CE24B7"/>
    <w:rsid w:val="00CE280E"/>
    <w:rsid w:val="00CE28E7"/>
    <w:rsid w:val="00CE3258"/>
    <w:rsid w:val="00CE35F6"/>
    <w:rsid w:val="00CE3B73"/>
    <w:rsid w:val="00CE3B74"/>
    <w:rsid w:val="00CE4B44"/>
    <w:rsid w:val="00CE4ECF"/>
    <w:rsid w:val="00CE5913"/>
    <w:rsid w:val="00CE5987"/>
    <w:rsid w:val="00CE5D3E"/>
    <w:rsid w:val="00CE674D"/>
    <w:rsid w:val="00CE67C7"/>
    <w:rsid w:val="00CE6AC6"/>
    <w:rsid w:val="00CE73C9"/>
    <w:rsid w:val="00CE7726"/>
    <w:rsid w:val="00CE796E"/>
    <w:rsid w:val="00CE7D2F"/>
    <w:rsid w:val="00CF055F"/>
    <w:rsid w:val="00CF068E"/>
    <w:rsid w:val="00CF097D"/>
    <w:rsid w:val="00CF12BA"/>
    <w:rsid w:val="00CF1961"/>
    <w:rsid w:val="00CF1BB3"/>
    <w:rsid w:val="00CF2109"/>
    <w:rsid w:val="00CF229F"/>
    <w:rsid w:val="00CF2746"/>
    <w:rsid w:val="00CF27BF"/>
    <w:rsid w:val="00CF2F7E"/>
    <w:rsid w:val="00CF3250"/>
    <w:rsid w:val="00CF3B77"/>
    <w:rsid w:val="00CF3EFE"/>
    <w:rsid w:val="00CF44AE"/>
    <w:rsid w:val="00CF53F3"/>
    <w:rsid w:val="00CF595F"/>
    <w:rsid w:val="00CF5D94"/>
    <w:rsid w:val="00CF6217"/>
    <w:rsid w:val="00CF6328"/>
    <w:rsid w:val="00CF65F0"/>
    <w:rsid w:val="00CF661C"/>
    <w:rsid w:val="00CF7080"/>
    <w:rsid w:val="00CF712C"/>
    <w:rsid w:val="00CF7297"/>
    <w:rsid w:val="00CF7AFF"/>
    <w:rsid w:val="00D0036B"/>
    <w:rsid w:val="00D00B3A"/>
    <w:rsid w:val="00D0104F"/>
    <w:rsid w:val="00D01094"/>
    <w:rsid w:val="00D0180F"/>
    <w:rsid w:val="00D02779"/>
    <w:rsid w:val="00D030EC"/>
    <w:rsid w:val="00D03E7F"/>
    <w:rsid w:val="00D041E0"/>
    <w:rsid w:val="00D04BDF"/>
    <w:rsid w:val="00D052C1"/>
    <w:rsid w:val="00D053C0"/>
    <w:rsid w:val="00D0546B"/>
    <w:rsid w:val="00D0566F"/>
    <w:rsid w:val="00D05AFC"/>
    <w:rsid w:val="00D05DB7"/>
    <w:rsid w:val="00D06010"/>
    <w:rsid w:val="00D06228"/>
    <w:rsid w:val="00D062F0"/>
    <w:rsid w:val="00D06625"/>
    <w:rsid w:val="00D06638"/>
    <w:rsid w:val="00D06E53"/>
    <w:rsid w:val="00D07404"/>
    <w:rsid w:val="00D077A7"/>
    <w:rsid w:val="00D07854"/>
    <w:rsid w:val="00D10019"/>
    <w:rsid w:val="00D10923"/>
    <w:rsid w:val="00D10A87"/>
    <w:rsid w:val="00D10DEF"/>
    <w:rsid w:val="00D1189D"/>
    <w:rsid w:val="00D11B56"/>
    <w:rsid w:val="00D11BBA"/>
    <w:rsid w:val="00D125A5"/>
    <w:rsid w:val="00D127F8"/>
    <w:rsid w:val="00D12B0C"/>
    <w:rsid w:val="00D12EEF"/>
    <w:rsid w:val="00D135CE"/>
    <w:rsid w:val="00D136BE"/>
    <w:rsid w:val="00D13D72"/>
    <w:rsid w:val="00D149D1"/>
    <w:rsid w:val="00D1542D"/>
    <w:rsid w:val="00D15BB7"/>
    <w:rsid w:val="00D162DE"/>
    <w:rsid w:val="00D16996"/>
    <w:rsid w:val="00D16B8F"/>
    <w:rsid w:val="00D16C15"/>
    <w:rsid w:val="00D16D28"/>
    <w:rsid w:val="00D1707A"/>
    <w:rsid w:val="00D20547"/>
    <w:rsid w:val="00D208CC"/>
    <w:rsid w:val="00D22090"/>
    <w:rsid w:val="00D223F4"/>
    <w:rsid w:val="00D2251C"/>
    <w:rsid w:val="00D227DA"/>
    <w:rsid w:val="00D22A01"/>
    <w:rsid w:val="00D22A3B"/>
    <w:rsid w:val="00D233E3"/>
    <w:rsid w:val="00D24174"/>
    <w:rsid w:val="00D242A9"/>
    <w:rsid w:val="00D2450F"/>
    <w:rsid w:val="00D24AA8"/>
    <w:rsid w:val="00D250C3"/>
    <w:rsid w:val="00D2545D"/>
    <w:rsid w:val="00D25530"/>
    <w:rsid w:val="00D255E9"/>
    <w:rsid w:val="00D255EF"/>
    <w:rsid w:val="00D25A45"/>
    <w:rsid w:val="00D25B90"/>
    <w:rsid w:val="00D25C39"/>
    <w:rsid w:val="00D26D78"/>
    <w:rsid w:val="00D271D1"/>
    <w:rsid w:val="00D27343"/>
    <w:rsid w:val="00D278ED"/>
    <w:rsid w:val="00D2798F"/>
    <w:rsid w:val="00D30230"/>
    <w:rsid w:val="00D306AC"/>
    <w:rsid w:val="00D3102C"/>
    <w:rsid w:val="00D31DBF"/>
    <w:rsid w:val="00D339A8"/>
    <w:rsid w:val="00D34DF8"/>
    <w:rsid w:val="00D3531C"/>
    <w:rsid w:val="00D35605"/>
    <w:rsid w:val="00D35872"/>
    <w:rsid w:val="00D36C94"/>
    <w:rsid w:val="00D41528"/>
    <w:rsid w:val="00D41BFB"/>
    <w:rsid w:val="00D42D79"/>
    <w:rsid w:val="00D43212"/>
    <w:rsid w:val="00D444DC"/>
    <w:rsid w:val="00D44BFE"/>
    <w:rsid w:val="00D45521"/>
    <w:rsid w:val="00D45818"/>
    <w:rsid w:val="00D45AAA"/>
    <w:rsid w:val="00D45ACA"/>
    <w:rsid w:val="00D45C7F"/>
    <w:rsid w:val="00D45D54"/>
    <w:rsid w:val="00D4646E"/>
    <w:rsid w:val="00D46A6F"/>
    <w:rsid w:val="00D46B46"/>
    <w:rsid w:val="00D4766E"/>
    <w:rsid w:val="00D50661"/>
    <w:rsid w:val="00D51E6A"/>
    <w:rsid w:val="00D524BC"/>
    <w:rsid w:val="00D52CF6"/>
    <w:rsid w:val="00D53203"/>
    <w:rsid w:val="00D53279"/>
    <w:rsid w:val="00D5394B"/>
    <w:rsid w:val="00D54449"/>
    <w:rsid w:val="00D5454B"/>
    <w:rsid w:val="00D5458D"/>
    <w:rsid w:val="00D54CDC"/>
    <w:rsid w:val="00D55103"/>
    <w:rsid w:val="00D553A6"/>
    <w:rsid w:val="00D55852"/>
    <w:rsid w:val="00D55BE2"/>
    <w:rsid w:val="00D55D34"/>
    <w:rsid w:val="00D57008"/>
    <w:rsid w:val="00D570B4"/>
    <w:rsid w:val="00D57360"/>
    <w:rsid w:val="00D57D4F"/>
    <w:rsid w:val="00D60161"/>
    <w:rsid w:val="00D60208"/>
    <w:rsid w:val="00D60A0F"/>
    <w:rsid w:val="00D60AC0"/>
    <w:rsid w:val="00D6132F"/>
    <w:rsid w:val="00D6194C"/>
    <w:rsid w:val="00D61D6B"/>
    <w:rsid w:val="00D61D9C"/>
    <w:rsid w:val="00D61F37"/>
    <w:rsid w:val="00D62E11"/>
    <w:rsid w:val="00D63AD9"/>
    <w:rsid w:val="00D63E97"/>
    <w:rsid w:val="00D64C76"/>
    <w:rsid w:val="00D64F99"/>
    <w:rsid w:val="00D65A95"/>
    <w:rsid w:val="00D65BB5"/>
    <w:rsid w:val="00D65EC5"/>
    <w:rsid w:val="00D65FD4"/>
    <w:rsid w:val="00D6636B"/>
    <w:rsid w:val="00D665AC"/>
    <w:rsid w:val="00D66961"/>
    <w:rsid w:val="00D66FD9"/>
    <w:rsid w:val="00D678D0"/>
    <w:rsid w:val="00D67A42"/>
    <w:rsid w:val="00D67D58"/>
    <w:rsid w:val="00D67E25"/>
    <w:rsid w:val="00D70056"/>
    <w:rsid w:val="00D708AB"/>
    <w:rsid w:val="00D70B23"/>
    <w:rsid w:val="00D71283"/>
    <w:rsid w:val="00D71295"/>
    <w:rsid w:val="00D713B6"/>
    <w:rsid w:val="00D717DD"/>
    <w:rsid w:val="00D71A7F"/>
    <w:rsid w:val="00D71A9D"/>
    <w:rsid w:val="00D71DEE"/>
    <w:rsid w:val="00D72073"/>
    <w:rsid w:val="00D73148"/>
    <w:rsid w:val="00D734F9"/>
    <w:rsid w:val="00D739BA"/>
    <w:rsid w:val="00D73B51"/>
    <w:rsid w:val="00D73BDB"/>
    <w:rsid w:val="00D73E48"/>
    <w:rsid w:val="00D73EEE"/>
    <w:rsid w:val="00D740DD"/>
    <w:rsid w:val="00D740E7"/>
    <w:rsid w:val="00D74192"/>
    <w:rsid w:val="00D747DA"/>
    <w:rsid w:val="00D74A83"/>
    <w:rsid w:val="00D750ED"/>
    <w:rsid w:val="00D759B4"/>
    <w:rsid w:val="00D75A09"/>
    <w:rsid w:val="00D75E70"/>
    <w:rsid w:val="00D765BD"/>
    <w:rsid w:val="00D76D9C"/>
    <w:rsid w:val="00D7719B"/>
    <w:rsid w:val="00D771BE"/>
    <w:rsid w:val="00D7738E"/>
    <w:rsid w:val="00D77477"/>
    <w:rsid w:val="00D7750E"/>
    <w:rsid w:val="00D779FD"/>
    <w:rsid w:val="00D808B7"/>
    <w:rsid w:val="00D818F0"/>
    <w:rsid w:val="00D81972"/>
    <w:rsid w:val="00D829C6"/>
    <w:rsid w:val="00D82EBA"/>
    <w:rsid w:val="00D8367E"/>
    <w:rsid w:val="00D837E0"/>
    <w:rsid w:val="00D83E39"/>
    <w:rsid w:val="00D83EFA"/>
    <w:rsid w:val="00D84408"/>
    <w:rsid w:val="00D8451B"/>
    <w:rsid w:val="00D852F8"/>
    <w:rsid w:val="00D858BF"/>
    <w:rsid w:val="00D860E9"/>
    <w:rsid w:val="00D86540"/>
    <w:rsid w:val="00D86BFA"/>
    <w:rsid w:val="00D86C00"/>
    <w:rsid w:val="00D86D1F"/>
    <w:rsid w:val="00D86E2B"/>
    <w:rsid w:val="00D86E5D"/>
    <w:rsid w:val="00D871A1"/>
    <w:rsid w:val="00D871E6"/>
    <w:rsid w:val="00D87324"/>
    <w:rsid w:val="00D875B4"/>
    <w:rsid w:val="00D87A30"/>
    <w:rsid w:val="00D87B3C"/>
    <w:rsid w:val="00D87C33"/>
    <w:rsid w:val="00D902CB"/>
    <w:rsid w:val="00D90885"/>
    <w:rsid w:val="00D9149D"/>
    <w:rsid w:val="00D916AF"/>
    <w:rsid w:val="00D918F6"/>
    <w:rsid w:val="00D92095"/>
    <w:rsid w:val="00D92378"/>
    <w:rsid w:val="00D9239B"/>
    <w:rsid w:val="00D927D6"/>
    <w:rsid w:val="00D928D7"/>
    <w:rsid w:val="00D929B5"/>
    <w:rsid w:val="00D92D1B"/>
    <w:rsid w:val="00D92E5C"/>
    <w:rsid w:val="00D93894"/>
    <w:rsid w:val="00D938EC"/>
    <w:rsid w:val="00D940F5"/>
    <w:rsid w:val="00D94482"/>
    <w:rsid w:val="00D9564F"/>
    <w:rsid w:val="00D956E7"/>
    <w:rsid w:val="00D958DF"/>
    <w:rsid w:val="00D96D0C"/>
    <w:rsid w:val="00D96FE6"/>
    <w:rsid w:val="00D97571"/>
    <w:rsid w:val="00DA0279"/>
    <w:rsid w:val="00DA03ED"/>
    <w:rsid w:val="00DA040E"/>
    <w:rsid w:val="00DA0457"/>
    <w:rsid w:val="00DA0820"/>
    <w:rsid w:val="00DA0979"/>
    <w:rsid w:val="00DA0FE0"/>
    <w:rsid w:val="00DA11BD"/>
    <w:rsid w:val="00DA1E17"/>
    <w:rsid w:val="00DA1F98"/>
    <w:rsid w:val="00DA2408"/>
    <w:rsid w:val="00DA2756"/>
    <w:rsid w:val="00DA2F50"/>
    <w:rsid w:val="00DA30BE"/>
    <w:rsid w:val="00DA3702"/>
    <w:rsid w:val="00DA4B08"/>
    <w:rsid w:val="00DA4E7A"/>
    <w:rsid w:val="00DA4F93"/>
    <w:rsid w:val="00DA531C"/>
    <w:rsid w:val="00DA5850"/>
    <w:rsid w:val="00DA594D"/>
    <w:rsid w:val="00DA62A7"/>
    <w:rsid w:val="00DA705F"/>
    <w:rsid w:val="00DA7305"/>
    <w:rsid w:val="00DB00A2"/>
    <w:rsid w:val="00DB0809"/>
    <w:rsid w:val="00DB0B4F"/>
    <w:rsid w:val="00DB1116"/>
    <w:rsid w:val="00DB11A7"/>
    <w:rsid w:val="00DB12E6"/>
    <w:rsid w:val="00DB15C1"/>
    <w:rsid w:val="00DB168D"/>
    <w:rsid w:val="00DB1AD8"/>
    <w:rsid w:val="00DB1B32"/>
    <w:rsid w:val="00DB2C99"/>
    <w:rsid w:val="00DB3057"/>
    <w:rsid w:val="00DB3147"/>
    <w:rsid w:val="00DB349F"/>
    <w:rsid w:val="00DB34FD"/>
    <w:rsid w:val="00DB35C0"/>
    <w:rsid w:val="00DB3702"/>
    <w:rsid w:val="00DB3BA3"/>
    <w:rsid w:val="00DB3E57"/>
    <w:rsid w:val="00DB403E"/>
    <w:rsid w:val="00DB418D"/>
    <w:rsid w:val="00DB4513"/>
    <w:rsid w:val="00DB46E7"/>
    <w:rsid w:val="00DB551B"/>
    <w:rsid w:val="00DB5544"/>
    <w:rsid w:val="00DB58EE"/>
    <w:rsid w:val="00DB62D4"/>
    <w:rsid w:val="00DB6593"/>
    <w:rsid w:val="00DB69E0"/>
    <w:rsid w:val="00DC0229"/>
    <w:rsid w:val="00DC02A8"/>
    <w:rsid w:val="00DC0383"/>
    <w:rsid w:val="00DC080D"/>
    <w:rsid w:val="00DC0B89"/>
    <w:rsid w:val="00DC1160"/>
    <w:rsid w:val="00DC22C9"/>
    <w:rsid w:val="00DC3311"/>
    <w:rsid w:val="00DC337C"/>
    <w:rsid w:val="00DC36A6"/>
    <w:rsid w:val="00DC3BDE"/>
    <w:rsid w:val="00DC3DED"/>
    <w:rsid w:val="00DC3FB4"/>
    <w:rsid w:val="00DC43C3"/>
    <w:rsid w:val="00DC4562"/>
    <w:rsid w:val="00DC45F5"/>
    <w:rsid w:val="00DC4DBF"/>
    <w:rsid w:val="00DC4F5F"/>
    <w:rsid w:val="00DC54AC"/>
    <w:rsid w:val="00DC5C7F"/>
    <w:rsid w:val="00DC5C8B"/>
    <w:rsid w:val="00DC6842"/>
    <w:rsid w:val="00DC6C43"/>
    <w:rsid w:val="00DC7486"/>
    <w:rsid w:val="00DC7633"/>
    <w:rsid w:val="00DC7E6D"/>
    <w:rsid w:val="00DD00C7"/>
    <w:rsid w:val="00DD03BA"/>
    <w:rsid w:val="00DD04DA"/>
    <w:rsid w:val="00DD05FC"/>
    <w:rsid w:val="00DD0912"/>
    <w:rsid w:val="00DD0CD8"/>
    <w:rsid w:val="00DD128C"/>
    <w:rsid w:val="00DD1ACC"/>
    <w:rsid w:val="00DD2830"/>
    <w:rsid w:val="00DD3791"/>
    <w:rsid w:val="00DD37CD"/>
    <w:rsid w:val="00DD37DE"/>
    <w:rsid w:val="00DD3BA7"/>
    <w:rsid w:val="00DD4C63"/>
    <w:rsid w:val="00DD5245"/>
    <w:rsid w:val="00DD52B1"/>
    <w:rsid w:val="00DD5493"/>
    <w:rsid w:val="00DD56A3"/>
    <w:rsid w:val="00DD679C"/>
    <w:rsid w:val="00DD6CE8"/>
    <w:rsid w:val="00DD71FD"/>
    <w:rsid w:val="00DD727A"/>
    <w:rsid w:val="00DD7C1C"/>
    <w:rsid w:val="00DD7CB1"/>
    <w:rsid w:val="00DE00DE"/>
    <w:rsid w:val="00DE0A5E"/>
    <w:rsid w:val="00DE0A9C"/>
    <w:rsid w:val="00DE1C14"/>
    <w:rsid w:val="00DE252D"/>
    <w:rsid w:val="00DE27A0"/>
    <w:rsid w:val="00DE2B96"/>
    <w:rsid w:val="00DE2F41"/>
    <w:rsid w:val="00DE2F68"/>
    <w:rsid w:val="00DE2F81"/>
    <w:rsid w:val="00DE313A"/>
    <w:rsid w:val="00DE3693"/>
    <w:rsid w:val="00DE4362"/>
    <w:rsid w:val="00DE4E29"/>
    <w:rsid w:val="00DE4F4B"/>
    <w:rsid w:val="00DE55E3"/>
    <w:rsid w:val="00DE5996"/>
    <w:rsid w:val="00DE5E8D"/>
    <w:rsid w:val="00DE612C"/>
    <w:rsid w:val="00DE643E"/>
    <w:rsid w:val="00DE661E"/>
    <w:rsid w:val="00DE6EFE"/>
    <w:rsid w:val="00DE77C1"/>
    <w:rsid w:val="00DE77C7"/>
    <w:rsid w:val="00DE7AAC"/>
    <w:rsid w:val="00DE7DF7"/>
    <w:rsid w:val="00DF05FD"/>
    <w:rsid w:val="00DF14CA"/>
    <w:rsid w:val="00DF19E2"/>
    <w:rsid w:val="00DF1C59"/>
    <w:rsid w:val="00DF1FF4"/>
    <w:rsid w:val="00DF229E"/>
    <w:rsid w:val="00DF24B4"/>
    <w:rsid w:val="00DF268D"/>
    <w:rsid w:val="00DF27FD"/>
    <w:rsid w:val="00DF2901"/>
    <w:rsid w:val="00DF2A39"/>
    <w:rsid w:val="00DF2B88"/>
    <w:rsid w:val="00DF2F3A"/>
    <w:rsid w:val="00DF39DA"/>
    <w:rsid w:val="00DF3C9A"/>
    <w:rsid w:val="00DF3CB4"/>
    <w:rsid w:val="00DF4656"/>
    <w:rsid w:val="00DF4684"/>
    <w:rsid w:val="00DF4A1A"/>
    <w:rsid w:val="00DF4E28"/>
    <w:rsid w:val="00DF4E99"/>
    <w:rsid w:val="00DF4F25"/>
    <w:rsid w:val="00DF5825"/>
    <w:rsid w:val="00DF5D19"/>
    <w:rsid w:val="00DF5E31"/>
    <w:rsid w:val="00DF614E"/>
    <w:rsid w:val="00DF625E"/>
    <w:rsid w:val="00DF639E"/>
    <w:rsid w:val="00DF644F"/>
    <w:rsid w:val="00DF6BFC"/>
    <w:rsid w:val="00DF7662"/>
    <w:rsid w:val="00DF797A"/>
    <w:rsid w:val="00DF7BB9"/>
    <w:rsid w:val="00DF7E05"/>
    <w:rsid w:val="00E0112B"/>
    <w:rsid w:val="00E0128B"/>
    <w:rsid w:val="00E01F9C"/>
    <w:rsid w:val="00E0226F"/>
    <w:rsid w:val="00E02EE4"/>
    <w:rsid w:val="00E03458"/>
    <w:rsid w:val="00E036CC"/>
    <w:rsid w:val="00E03FCB"/>
    <w:rsid w:val="00E04011"/>
    <w:rsid w:val="00E042EA"/>
    <w:rsid w:val="00E04516"/>
    <w:rsid w:val="00E046DB"/>
    <w:rsid w:val="00E0471D"/>
    <w:rsid w:val="00E0485B"/>
    <w:rsid w:val="00E04BCB"/>
    <w:rsid w:val="00E04D96"/>
    <w:rsid w:val="00E05477"/>
    <w:rsid w:val="00E05685"/>
    <w:rsid w:val="00E06406"/>
    <w:rsid w:val="00E06874"/>
    <w:rsid w:val="00E068E6"/>
    <w:rsid w:val="00E06B77"/>
    <w:rsid w:val="00E06D80"/>
    <w:rsid w:val="00E073A7"/>
    <w:rsid w:val="00E073C2"/>
    <w:rsid w:val="00E101C3"/>
    <w:rsid w:val="00E103F2"/>
    <w:rsid w:val="00E10838"/>
    <w:rsid w:val="00E11016"/>
    <w:rsid w:val="00E110D3"/>
    <w:rsid w:val="00E113BA"/>
    <w:rsid w:val="00E126DF"/>
    <w:rsid w:val="00E129CE"/>
    <w:rsid w:val="00E12F39"/>
    <w:rsid w:val="00E132A8"/>
    <w:rsid w:val="00E13B8D"/>
    <w:rsid w:val="00E13BF7"/>
    <w:rsid w:val="00E144DC"/>
    <w:rsid w:val="00E1498B"/>
    <w:rsid w:val="00E14AF4"/>
    <w:rsid w:val="00E15167"/>
    <w:rsid w:val="00E151AB"/>
    <w:rsid w:val="00E1581C"/>
    <w:rsid w:val="00E16043"/>
    <w:rsid w:val="00E16178"/>
    <w:rsid w:val="00E16248"/>
    <w:rsid w:val="00E1656A"/>
    <w:rsid w:val="00E168DA"/>
    <w:rsid w:val="00E172FE"/>
    <w:rsid w:val="00E173A4"/>
    <w:rsid w:val="00E17756"/>
    <w:rsid w:val="00E17A06"/>
    <w:rsid w:val="00E203A9"/>
    <w:rsid w:val="00E20AE6"/>
    <w:rsid w:val="00E20D33"/>
    <w:rsid w:val="00E20E19"/>
    <w:rsid w:val="00E20E7A"/>
    <w:rsid w:val="00E2133B"/>
    <w:rsid w:val="00E21568"/>
    <w:rsid w:val="00E21A6A"/>
    <w:rsid w:val="00E21EAB"/>
    <w:rsid w:val="00E221C6"/>
    <w:rsid w:val="00E2252F"/>
    <w:rsid w:val="00E22D2F"/>
    <w:rsid w:val="00E23309"/>
    <w:rsid w:val="00E23FBC"/>
    <w:rsid w:val="00E241F9"/>
    <w:rsid w:val="00E2437F"/>
    <w:rsid w:val="00E24893"/>
    <w:rsid w:val="00E2573D"/>
    <w:rsid w:val="00E26274"/>
    <w:rsid w:val="00E26335"/>
    <w:rsid w:val="00E2693E"/>
    <w:rsid w:val="00E2698F"/>
    <w:rsid w:val="00E26A5D"/>
    <w:rsid w:val="00E26AE6"/>
    <w:rsid w:val="00E26B91"/>
    <w:rsid w:val="00E26C23"/>
    <w:rsid w:val="00E27648"/>
    <w:rsid w:val="00E277C6"/>
    <w:rsid w:val="00E27989"/>
    <w:rsid w:val="00E279D6"/>
    <w:rsid w:val="00E30572"/>
    <w:rsid w:val="00E30D84"/>
    <w:rsid w:val="00E31CF3"/>
    <w:rsid w:val="00E321AE"/>
    <w:rsid w:val="00E32FB2"/>
    <w:rsid w:val="00E33137"/>
    <w:rsid w:val="00E331D1"/>
    <w:rsid w:val="00E3360C"/>
    <w:rsid w:val="00E33997"/>
    <w:rsid w:val="00E340BD"/>
    <w:rsid w:val="00E348A6"/>
    <w:rsid w:val="00E34921"/>
    <w:rsid w:val="00E34CAC"/>
    <w:rsid w:val="00E35583"/>
    <w:rsid w:val="00E357A6"/>
    <w:rsid w:val="00E35A08"/>
    <w:rsid w:val="00E365FE"/>
    <w:rsid w:val="00E36CAC"/>
    <w:rsid w:val="00E36D80"/>
    <w:rsid w:val="00E37730"/>
    <w:rsid w:val="00E40602"/>
    <w:rsid w:val="00E40614"/>
    <w:rsid w:val="00E409F5"/>
    <w:rsid w:val="00E41492"/>
    <w:rsid w:val="00E41623"/>
    <w:rsid w:val="00E41792"/>
    <w:rsid w:val="00E41BE4"/>
    <w:rsid w:val="00E41CFA"/>
    <w:rsid w:val="00E41E7F"/>
    <w:rsid w:val="00E42744"/>
    <w:rsid w:val="00E437E8"/>
    <w:rsid w:val="00E43ABF"/>
    <w:rsid w:val="00E43ADC"/>
    <w:rsid w:val="00E43E45"/>
    <w:rsid w:val="00E443E9"/>
    <w:rsid w:val="00E4450F"/>
    <w:rsid w:val="00E46182"/>
    <w:rsid w:val="00E46E21"/>
    <w:rsid w:val="00E475F0"/>
    <w:rsid w:val="00E47E33"/>
    <w:rsid w:val="00E5079E"/>
    <w:rsid w:val="00E5115B"/>
    <w:rsid w:val="00E51B85"/>
    <w:rsid w:val="00E52DD0"/>
    <w:rsid w:val="00E532FC"/>
    <w:rsid w:val="00E53602"/>
    <w:rsid w:val="00E538AB"/>
    <w:rsid w:val="00E54004"/>
    <w:rsid w:val="00E540FC"/>
    <w:rsid w:val="00E542C5"/>
    <w:rsid w:val="00E543E7"/>
    <w:rsid w:val="00E54946"/>
    <w:rsid w:val="00E54C57"/>
    <w:rsid w:val="00E54E58"/>
    <w:rsid w:val="00E55064"/>
    <w:rsid w:val="00E559E0"/>
    <w:rsid w:val="00E56463"/>
    <w:rsid w:val="00E56ABD"/>
    <w:rsid w:val="00E56DF2"/>
    <w:rsid w:val="00E57230"/>
    <w:rsid w:val="00E57239"/>
    <w:rsid w:val="00E57240"/>
    <w:rsid w:val="00E57361"/>
    <w:rsid w:val="00E576D5"/>
    <w:rsid w:val="00E57AFE"/>
    <w:rsid w:val="00E57C25"/>
    <w:rsid w:val="00E6031D"/>
    <w:rsid w:val="00E60550"/>
    <w:rsid w:val="00E60AAD"/>
    <w:rsid w:val="00E60B90"/>
    <w:rsid w:val="00E612C7"/>
    <w:rsid w:val="00E61719"/>
    <w:rsid w:val="00E6192E"/>
    <w:rsid w:val="00E61D4D"/>
    <w:rsid w:val="00E61F06"/>
    <w:rsid w:val="00E61F1A"/>
    <w:rsid w:val="00E62287"/>
    <w:rsid w:val="00E6249E"/>
    <w:rsid w:val="00E6309B"/>
    <w:rsid w:val="00E64331"/>
    <w:rsid w:val="00E64937"/>
    <w:rsid w:val="00E6497A"/>
    <w:rsid w:val="00E649DC"/>
    <w:rsid w:val="00E656CD"/>
    <w:rsid w:val="00E65907"/>
    <w:rsid w:val="00E66147"/>
    <w:rsid w:val="00E6629B"/>
    <w:rsid w:val="00E663E9"/>
    <w:rsid w:val="00E67879"/>
    <w:rsid w:val="00E6789C"/>
    <w:rsid w:val="00E67D0C"/>
    <w:rsid w:val="00E67EF0"/>
    <w:rsid w:val="00E701BE"/>
    <w:rsid w:val="00E703E2"/>
    <w:rsid w:val="00E706FD"/>
    <w:rsid w:val="00E70C9B"/>
    <w:rsid w:val="00E71338"/>
    <w:rsid w:val="00E71AFA"/>
    <w:rsid w:val="00E721FF"/>
    <w:rsid w:val="00E72284"/>
    <w:rsid w:val="00E722CF"/>
    <w:rsid w:val="00E7249D"/>
    <w:rsid w:val="00E72C6D"/>
    <w:rsid w:val="00E72ED0"/>
    <w:rsid w:val="00E732CB"/>
    <w:rsid w:val="00E737C5"/>
    <w:rsid w:val="00E738D5"/>
    <w:rsid w:val="00E73D1A"/>
    <w:rsid w:val="00E73F01"/>
    <w:rsid w:val="00E7451C"/>
    <w:rsid w:val="00E74556"/>
    <w:rsid w:val="00E752A9"/>
    <w:rsid w:val="00E758EA"/>
    <w:rsid w:val="00E7591A"/>
    <w:rsid w:val="00E75A2F"/>
    <w:rsid w:val="00E76303"/>
    <w:rsid w:val="00E7636D"/>
    <w:rsid w:val="00E76454"/>
    <w:rsid w:val="00E76EA9"/>
    <w:rsid w:val="00E76FE9"/>
    <w:rsid w:val="00E7725B"/>
    <w:rsid w:val="00E7765F"/>
    <w:rsid w:val="00E778C2"/>
    <w:rsid w:val="00E77996"/>
    <w:rsid w:val="00E77D3F"/>
    <w:rsid w:val="00E77E12"/>
    <w:rsid w:val="00E8023F"/>
    <w:rsid w:val="00E80638"/>
    <w:rsid w:val="00E81160"/>
    <w:rsid w:val="00E8166B"/>
    <w:rsid w:val="00E81A9E"/>
    <w:rsid w:val="00E81BF2"/>
    <w:rsid w:val="00E81C9C"/>
    <w:rsid w:val="00E820E6"/>
    <w:rsid w:val="00E8230B"/>
    <w:rsid w:val="00E8242B"/>
    <w:rsid w:val="00E82814"/>
    <w:rsid w:val="00E82F26"/>
    <w:rsid w:val="00E84907"/>
    <w:rsid w:val="00E859C3"/>
    <w:rsid w:val="00E85F73"/>
    <w:rsid w:val="00E85FCC"/>
    <w:rsid w:val="00E860E7"/>
    <w:rsid w:val="00E86176"/>
    <w:rsid w:val="00E86998"/>
    <w:rsid w:val="00E87084"/>
    <w:rsid w:val="00E874FF"/>
    <w:rsid w:val="00E87F6E"/>
    <w:rsid w:val="00E90174"/>
    <w:rsid w:val="00E90355"/>
    <w:rsid w:val="00E90969"/>
    <w:rsid w:val="00E91857"/>
    <w:rsid w:val="00E92618"/>
    <w:rsid w:val="00E92628"/>
    <w:rsid w:val="00E93C72"/>
    <w:rsid w:val="00E93D05"/>
    <w:rsid w:val="00E93FDB"/>
    <w:rsid w:val="00E9431A"/>
    <w:rsid w:val="00E948A1"/>
    <w:rsid w:val="00E9598E"/>
    <w:rsid w:val="00E963A1"/>
    <w:rsid w:val="00E96413"/>
    <w:rsid w:val="00E964E2"/>
    <w:rsid w:val="00E96A8F"/>
    <w:rsid w:val="00E970A3"/>
    <w:rsid w:val="00E9720D"/>
    <w:rsid w:val="00E976A0"/>
    <w:rsid w:val="00E97DA2"/>
    <w:rsid w:val="00E97DB3"/>
    <w:rsid w:val="00E97DE8"/>
    <w:rsid w:val="00EA0005"/>
    <w:rsid w:val="00EA0129"/>
    <w:rsid w:val="00EA0773"/>
    <w:rsid w:val="00EA0AC2"/>
    <w:rsid w:val="00EA0C87"/>
    <w:rsid w:val="00EA0DBC"/>
    <w:rsid w:val="00EA145B"/>
    <w:rsid w:val="00EA1F6F"/>
    <w:rsid w:val="00EA2089"/>
    <w:rsid w:val="00EA2417"/>
    <w:rsid w:val="00EA260C"/>
    <w:rsid w:val="00EA2906"/>
    <w:rsid w:val="00EA2B8C"/>
    <w:rsid w:val="00EA30DB"/>
    <w:rsid w:val="00EA3307"/>
    <w:rsid w:val="00EA3333"/>
    <w:rsid w:val="00EA3A03"/>
    <w:rsid w:val="00EA40A3"/>
    <w:rsid w:val="00EA494F"/>
    <w:rsid w:val="00EA4BD1"/>
    <w:rsid w:val="00EA53DF"/>
    <w:rsid w:val="00EA55FA"/>
    <w:rsid w:val="00EA5B70"/>
    <w:rsid w:val="00EA60E4"/>
    <w:rsid w:val="00EA6615"/>
    <w:rsid w:val="00EA67D8"/>
    <w:rsid w:val="00EA7916"/>
    <w:rsid w:val="00EB00FF"/>
    <w:rsid w:val="00EB02F1"/>
    <w:rsid w:val="00EB0804"/>
    <w:rsid w:val="00EB093D"/>
    <w:rsid w:val="00EB099D"/>
    <w:rsid w:val="00EB0FE4"/>
    <w:rsid w:val="00EB18DD"/>
    <w:rsid w:val="00EB1931"/>
    <w:rsid w:val="00EB2595"/>
    <w:rsid w:val="00EB285D"/>
    <w:rsid w:val="00EB28A5"/>
    <w:rsid w:val="00EB295B"/>
    <w:rsid w:val="00EB2F8B"/>
    <w:rsid w:val="00EB33BF"/>
    <w:rsid w:val="00EB354D"/>
    <w:rsid w:val="00EB38FD"/>
    <w:rsid w:val="00EB3C70"/>
    <w:rsid w:val="00EB3EAA"/>
    <w:rsid w:val="00EB4052"/>
    <w:rsid w:val="00EB5122"/>
    <w:rsid w:val="00EB53E4"/>
    <w:rsid w:val="00EB5ABF"/>
    <w:rsid w:val="00EB5B44"/>
    <w:rsid w:val="00EB5CC2"/>
    <w:rsid w:val="00EB6214"/>
    <w:rsid w:val="00EB655A"/>
    <w:rsid w:val="00EB65BE"/>
    <w:rsid w:val="00EB6AAC"/>
    <w:rsid w:val="00EB6AEB"/>
    <w:rsid w:val="00EB7280"/>
    <w:rsid w:val="00EB79FB"/>
    <w:rsid w:val="00EB7CCD"/>
    <w:rsid w:val="00EB7E34"/>
    <w:rsid w:val="00EC0404"/>
    <w:rsid w:val="00EC097F"/>
    <w:rsid w:val="00EC1520"/>
    <w:rsid w:val="00EC26A2"/>
    <w:rsid w:val="00EC31EA"/>
    <w:rsid w:val="00EC3353"/>
    <w:rsid w:val="00EC3A1A"/>
    <w:rsid w:val="00EC3B92"/>
    <w:rsid w:val="00EC46C6"/>
    <w:rsid w:val="00EC47BE"/>
    <w:rsid w:val="00EC4FAD"/>
    <w:rsid w:val="00EC5094"/>
    <w:rsid w:val="00EC54FF"/>
    <w:rsid w:val="00EC6233"/>
    <w:rsid w:val="00EC6359"/>
    <w:rsid w:val="00EC63B5"/>
    <w:rsid w:val="00EC6799"/>
    <w:rsid w:val="00EC679F"/>
    <w:rsid w:val="00EC686D"/>
    <w:rsid w:val="00EC70F6"/>
    <w:rsid w:val="00EC73D9"/>
    <w:rsid w:val="00EC7EEF"/>
    <w:rsid w:val="00ED0797"/>
    <w:rsid w:val="00ED1189"/>
    <w:rsid w:val="00ED1655"/>
    <w:rsid w:val="00ED1B10"/>
    <w:rsid w:val="00ED1B9F"/>
    <w:rsid w:val="00ED216A"/>
    <w:rsid w:val="00ED2840"/>
    <w:rsid w:val="00ED2B21"/>
    <w:rsid w:val="00ED2CA5"/>
    <w:rsid w:val="00ED2E1B"/>
    <w:rsid w:val="00ED3172"/>
    <w:rsid w:val="00ED3318"/>
    <w:rsid w:val="00ED35F9"/>
    <w:rsid w:val="00ED39C4"/>
    <w:rsid w:val="00ED4404"/>
    <w:rsid w:val="00ED459B"/>
    <w:rsid w:val="00ED4AD6"/>
    <w:rsid w:val="00ED4E9A"/>
    <w:rsid w:val="00ED543B"/>
    <w:rsid w:val="00ED54CD"/>
    <w:rsid w:val="00ED647B"/>
    <w:rsid w:val="00ED6745"/>
    <w:rsid w:val="00ED769F"/>
    <w:rsid w:val="00ED7B02"/>
    <w:rsid w:val="00EE0A7C"/>
    <w:rsid w:val="00EE0DDD"/>
    <w:rsid w:val="00EE0E42"/>
    <w:rsid w:val="00EE10AA"/>
    <w:rsid w:val="00EE1176"/>
    <w:rsid w:val="00EE14F6"/>
    <w:rsid w:val="00EE16F4"/>
    <w:rsid w:val="00EE1BB7"/>
    <w:rsid w:val="00EE1EC7"/>
    <w:rsid w:val="00EE2284"/>
    <w:rsid w:val="00EE291B"/>
    <w:rsid w:val="00EE2BEF"/>
    <w:rsid w:val="00EE3027"/>
    <w:rsid w:val="00EE350E"/>
    <w:rsid w:val="00EE3522"/>
    <w:rsid w:val="00EE35A0"/>
    <w:rsid w:val="00EE3E1A"/>
    <w:rsid w:val="00EE3FAA"/>
    <w:rsid w:val="00EE4052"/>
    <w:rsid w:val="00EE4A6B"/>
    <w:rsid w:val="00EE4AF4"/>
    <w:rsid w:val="00EE4EE7"/>
    <w:rsid w:val="00EE5104"/>
    <w:rsid w:val="00EE5976"/>
    <w:rsid w:val="00EE5DD0"/>
    <w:rsid w:val="00EE63E5"/>
    <w:rsid w:val="00EE65A4"/>
    <w:rsid w:val="00EE73C8"/>
    <w:rsid w:val="00EE7B79"/>
    <w:rsid w:val="00EF09A5"/>
    <w:rsid w:val="00EF1586"/>
    <w:rsid w:val="00EF1730"/>
    <w:rsid w:val="00EF2098"/>
    <w:rsid w:val="00EF25BD"/>
    <w:rsid w:val="00EF29BE"/>
    <w:rsid w:val="00EF3D77"/>
    <w:rsid w:val="00EF41A6"/>
    <w:rsid w:val="00EF4775"/>
    <w:rsid w:val="00EF61E3"/>
    <w:rsid w:val="00EF6846"/>
    <w:rsid w:val="00EF68FD"/>
    <w:rsid w:val="00EF6BE9"/>
    <w:rsid w:val="00EF6E8F"/>
    <w:rsid w:val="00EF76D9"/>
    <w:rsid w:val="00EF7FF0"/>
    <w:rsid w:val="00F000AF"/>
    <w:rsid w:val="00F008BB"/>
    <w:rsid w:val="00F0117F"/>
    <w:rsid w:val="00F01845"/>
    <w:rsid w:val="00F019CE"/>
    <w:rsid w:val="00F01B72"/>
    <w:rsid w:val="00F02C9A"/>
    <w:rsid w:val="00F03343"/>
    <w:rsid w:val="00F033C7"/>
    <w:rsid w:val="00F036A2"/>
    <w:rsid w:val="00F03904"/>
    <w:rsid w:val="00F04614"/>
    <w:rsid w:val="00F04625"/>
    <w:rsid w:val="00F04D91"/>
    <w:rsid w:val="00F04E4F"/>
    <w:rsid w:val="00F06DBF"/>
    <w:rsid w:val="00F0735D"/>
    <w:rsid w:val="00F07835"/>
    <w:rsid w:val="00F07C5C"/>
    <w:rsid w:val="00F10107"/>
    <w:rsid w:val="00F10F66"/>
    <w:rsid w:val="00F10FCF"/>
    <w:rsid w:val="00F1106B"/>
    <w:rsid w:val="00F11480"/>
    <w:rsid w:val="00F117A0"/>
    <w:rsid w:val="00F117B4"/>
    <w:rsid w:val="00F126D4"/>
    <w:rsid w:val="00F13700"/>
    <w:rsid w:val="00F13D04"/>
    <w:rsid w:val="00F142E3"/>
    <w:rsid w:val="00F1497B"/>
    <w:rsid w:val="00F14C45"/>
    <w:rsid w:val="00F1512E"/>
    <w:rsid w:val="00F156D9"/>
    <w:rsid w:val="00F158AB"/>
    <w:rsid w:val="00F15AE2"/>
    <w:rsid w:val="00F15D9F"/>
    <w:rsid w:val="00F1659F"/>
    <w:rsid w:val="00F1682B"/>
    <w:rsid w:val="00F168E4"/>
    <w:rsid w:val="00F1788D"/>
    <w:rsid w:val="00F17AE6"/>
    <w:rsid w:val="00F20148"/>
    <w:rsid w:val="00F21AB4"/>
    <w:rsid w:val="00F21CC4"/>
    <w:rsid w:val="00F21F25"/>
    <w:rsid w:val="00F2279B"/>
    <w:rsid w:val="00F227D2"/>
    <w:rsid w:val="00F2287D"/>
    <w:rsid w:val="00F22920"/>
    <w:rsid w:val="00F22BED"/>
    <w:rsid w:val="00F22C78"/>
    <w:rsid w:val="00F22CCB"/>
    <w:rsid w:val="00F233A8"/>
    <w:rsid w:val="00F23732"/>
    <w:rsid w:val="00F239A0"/>
    <w:rsid w:val="00F23CB4"/>
    <w:rsid w:val="00F24139"/>
    <w:rsid w:val="00F247E8"/>
    <w:rsid w:val="00F24A82"/>
    <w:rsid w:val="00F24DAB"/>
    <w:rsid w:val="00F24EF0"/>
    <w:rsid w:val="00F254B9"/>
    <w:rsid w:val="00F25766"/>
    <w:rsid w:val="00F25E72"/>
    <w:rsid w:val="00F26298"/>
    <w:rsid w:val="00F301CD"/>
    <w:rsid w:val="00F3076C"/>
    <w:rsid w:val="00F3158D"/>
    <w:rsid w:val="00F31642"/>
    <w:rsid w:val="00F321FF"/>
    <w:rsid w:val="00F326D5"/>
    <w:rsid w:val="00F3304A"/>
    <w:rsid w:val="00F331D8"/>
    <w:rsid w:val="00F332F0"/>
    <w:rsid w:val="00F339F5"/>
    <w:rsid w:val="00F33BCE"/>
    <w:rsid w:val="00F34607"/>
    <w:rsid w:val="00F3475C"/>
    <w:rsid w:val="00F349B5"/>
    <w:rsid w:val="00F352A9"/>
    <w:rsid w:val="00F35570"/>
    <w:rsid w:val="00F3582C"/>
    <w:rsid w:val="00F35862"/>
    <w:rsid w:val="00F36738"/>
    <w:rsid w:val="00F367FA"/>
    <w:rsid w:val="00F36E27"/>
    <w:rsid w:val="00F36F65"/>
    <w:rsid w:val="00F376F3"/>
    <w:rsid w:val="00F37E03"/>
    <w:rsid w:val="00F409A0"/>
    <w:rsid w:val="00F40AB5"/>
    <w:rsid w:val="00F40C96"/>
    <w:rsid w:val="00F411FE"/>
    <w:rsid w:val="00F4120D"/>
    <w:rsid w:val="00F412CA"/>
    <w:rsid w:val="00F4157F"/>
    <w:rsid w:val="00F415D7"/>
    <w:rsid w:val="00F41857"/>
    <w:rsid w:val="00F41BC6"/>
    <w:rsid w:val="00F42084"/>
    <w:rsid w:val="00F4209D"/>
    <w:rsid w:val="00F42701"/>
    <w:rsid w:val="00F42A2E"/>
    <w:rsid w:val="00F42ADE"/>
    <w:rsid w:val="00F42AFD"/>
    <w:rsid w:val="00F42C29"/>
    <w:rsid w:val="00F42D84"/>
    <w:rsid w:val="00F42FBF"/>
    <w:rsid w:val="00F4315B"/>
    <w:rsid w:val="00F4339B"/>
    <w:rsid w:val="00F43CF2"/>
    <w:rsid w:val="00F43DD5"/>
    <w:rsid w:val="00F43EC6"/>
    <w:rsid w:val="00F44156"/>
    <w:rsid w:val="00F442B5"/>
    <w:rsid w:val="00F442E0"/>
    <w:rsid w:val="00F45004"/>
    <w:rsid w:val="00F4615F"/>
    <w:rsid w:val="00F46462"/>
    <w:rsid w:val="00F464A7"/>
    <w:rsid w:val="00F465A5"/>
    <w:rsid w:val="00F46910"/>
    <w:rsid w:val="00F46A02"/>
    <w:rsid w:val="00F4754E"/>
    <w:rsid w:val="00F47B23"/>
    <w:rsid w:val="00F47DDE"/>
    <w:rsid w:val="00F47EC1"/>
    <w:rsid w:val="00F50195"/>
    <w:rsid w:val="00F50FB9"/>
    <w:rsid w:val="00F511E9"/>
    <w:rsid w:val="00F5172E"/>
    <w:rsid w:val="00F51730"/>
    <w:rsid w:val="00F51790"/>
    <w:rsid w:val="00F51D06"/>
    <w:rsid w:val="00F51E8D"/>
    <w:rsid w:val="00F51F75"/>
    <w:rsid w:val="00F52152"/>
    <w:rsid w:val="00F522A2"/>
    <w:rsid w:val="00F52838"/>
    <w:rsid w:val="00F5306A"/>
    <w:rsid w:val="00F5315A"/>
    <w:rsid w:val="00F5416F"/>
    <w:rsid w:val="00F54357"/>
    <w:rsid w:val="00F54CA4"/>
    <w:rsid w:val="00F56531"/>
    <w:rsid w:val="00F569ED"/>
    <w:rsid w:val="00F56BEF"/>
    <w:rsid w:val="00F56DFF"/>
    <w:rsid w:val="00F57903"/>
    <w:rsid w:val="00F57CEC"/>
    <w:rsid w:val="00F57E7C"/>
    <w:rsid w:val="00F60315"/>
    <w:rsid w:val="00F60458"/>
    <w:rsid w:val="00F60BC5"/>
    <w:rsid w:val="00F60E5D"/>
    <w:rsid w:val="00F61050"/>
    <w:rsid w:val="00F620AC"/>
    <w:rsid w:val="00F620FF"/>
    <w:rsid w:val="00F626DC"/>
    <w:rsid w:val="00F62A3A"/>
    <w:rsid w:val="00F62CED"/>
    <w:rsid w:val="00F62DDB"/>
    <w:rsid w:val="00F63266"/>
    <w:rsid w:val="00F63417"/>
    <w:rsid w:val="00F63494"/>
    <w:rsid w:val="00F64030"/>
    <w:rsid w:val="00F642CE"/>
    <w:rsid w:val="00F6468F"/>
    <w:rsid w:val="00F646B8"/>
    <w:rsid w:val="00F648BC"/>
    <w:rsid w:val="00F6531F"/>
    <w:rsid w:val="00F65AAD"/>
    <w:rsid w:val="00F65F8F"/>
    <w:rsid w:val="00F66486"/>
    <w:rsid w:val="00F668A8"/>
    <w:rsid w:val="00F70311"/>
    <w:rsid w:val="00F70990"/>
    <w:rsid w:val="00F70BF5"/>
    <w:rsid w:val="00F71335"/>
    <w:rsid w:val="00F71668"/>
    <w:rsid w:val="00F71D31"/>
    <w:rsid w:val="00F71EBE"/>
    <w:rsid w:val="00F72227"/>
    <w:rsid w:val="00F72BA3"/>
    <w:rsid w:val="00F7306C"/>
    <w:rsid w:val="00F7380E"/>
    <w:rsid w:val="00F73930"/>
    <w:rsid w:val="00F7407C"/>
    <w:rsid w:val="00F745F4"/>
    <w:rsid w:val="00F749FD"/>
    <w:rsid w:val="00F74A9A"/>
    <w:rsid w:val="00F74DD1"/>
    <w:rsid w:val="00F74E42"/>
    <w:rsid w:val="00F756C3"/>
    <w:rsid w:val="00F75879"/>
    <w:rsid w:val="00F75ADE"/>
    <w:rsid w:val="00F76E5B"/>
    <w:rsid w:val="00F77E83"/>
    <w:rsid w:val="00F80AAF"/>
    <w:rsid w:val="00F80B0B"/>
    <w:rsid w:val="00F80E2B"/>
    <w:rsid w:val="00F811AD"/>
    <w:rsid w:val="00F812D5"/>
    <w:rsid w:val="00F81399"/>
    <w:rsid w:val="00F82355"/>
    <w:rsid w:val="00F82E79"/>
    <w:rsid w:val="00F83479"/>
    <w:rsid w:val="00F83741"/>
    <w:rsid w:val="00F8376E"/>
    <w:rsid w:val="00F83BCA"/>
    <w:rsid w:val="00F83FBD"/>
    <w:rsid w:val="00F84247"/>
    <w:rsid w:val="00F84B4F"/>
    <w:rsid w:val="00F850A0"/>
    <w:rsid w:val="00F85496"/>
    <w:rsid w:val="00F8550A"/>
    <w:rsid w:val="00F859A8"/>
    <w:rsid w:val="00F85D6D"/>
    <w:rsid w:val="00F85F6F"/>
    <w:rsid w:val="00F861A8"/>
    <w:rsid w:val="00F8686F"/>
    <w:rsid w:val="00F87422"/>
    <w:rsid w:val="00F878D6"/>
    <w:rsid w:val="00F90D38"/>
    <w:rsid w:val="00F91BEC"/>
    <w:rsid w:val="00F91D78"/>
    <w:rsid w:val="00F91E97"/>
    <w:rsid w:val="00F91F3C"/>
    <w:rsid w:val="00F92875"/>
    <w:rsid w:val="00F93D75"/>
    <w:rsid w:val="00F9452F"/>
    <w:rsid w:val="00F94875"/>
    <w:rsid w:val="00F94887"/>
    <w:rsid w:val="00F94AEA"/>
    <w:rsid w:val="00F94B49"/>
    <w:rsid w:val="00F952C7"/>
    <w:rsid w:val="00F96BCD"/>
    <w:rsid w:val="00F96E4E"/>
    <w:rsid w:val="00F9741E"/>
    <w:rsid w:val="00FA040C"/>
    <w:rsid w:val="00FA068F"/>
    <w:rsid w:val="00FA06A9"/>
    <w:rsid w:val="00FA08EF"/>
    <w:rsid w:val="00FA0A61"/>
    <w:rsid w:val="00FA0B5D"/>
    <w:rsid w:val="00FA15AC"/>
    <w:rsid w:val="00FA1809"/>
    <w:rsid w:val="00FA1A15"/>
    <w:rsid w:val="00FA1A4D"/>
    <w:rsid w:val="00FA2B95"/>
    <w:rsid w:val="00FA2E06"/>
    <w:rsid w:val="00FA2E16"/>
    <w:rsid w:val="00FA3066"/>
    <w:rsid w:val="00FA314D"/>
    <w:rsid w:val="00FA357B"/>
    <w:rsid w:val="00FA3CFD"/>
    <w:rsid w:val="00FA4972"/>
    <w:rsid w:val="00FA4FB3"/>
    <w:rsid w:val="00FA574D"/>
    <w:rsid w:val="00FA66C4"/>
    <w:rsid w:val="00FA6BDC"/>
    <w:rsid w:val="00FA7167"/>
    <w:rsid w:val="00FA725B"/>
    <w:rsid w:val="00FA7333"/>
    <w:rsid w:val="00FA7930"/>
    <w:rsid w:val="00FA7961"/>
    <w:rsid w:val="00FA79A0"/>
    <w:rsid w:val="00FA7E2F"/>
    <w:rsid w:val="00FB04B9"/>
    <w:rsid w:val="00FB0545"/>
    <w:rsid w:val="00FB071B"/>
    <w:rsid w:val="00FB0BDC"/>
    <w:rsid w:val="00FB0C27"/>
    <w:rsid w:val="00FB14CA"/>
    <w:rsid w:val="00FB1F5E"/>
    <w:rsid w:val="00FB2014"/>
    <w:rsid w:val="00FB2656"/>
    <w:rsid w:val="00FB2E17"/>
    <w:rsid w:val="00FB2FB8"/>
    <w:rsid w:val="00FB4831"/>
    <w:rsid w:val="00FB531C"/>
    <w:rsid w:val="00FB5351"/>
    <w:rsid w:val="00FB54C1"/>
    <w:rsid w:val="00FB5DC0"/>
    <w:rsid w:val="00FB5F00"/>
    <w:rsid w:val="00FB6940"/>
    <w:rsid w:val="00FB7252"/>
    <w:rsid w:val="00FB7692"/>
    <w:rsid w:val="00FB77A7"/>
    <w:rsid w:val="00FB7EBC"/>
    <w:rsid w:val="00FC013C"/>
    <w:rsid w:val="00FC0413"/>
    <w:rsid w:val="00FC07E6"/>
    <w:rsid w:val="00FC0889"/>
    <w:rsid w:val="00FC0A8B"/>
    <w:rsid w:val="00FC0E0D"/>
    <w:rsid w:val="00FC0F08"/>
    <w:rsid w:val="00FC0FD0"/>
    <w:rsid w:val="00FC1052"/>
    <w:rsid w:val="00FC12A6"/>
    <w:rsid w:val="00FC1308"/>
    <w:rsid w:val="00FC18C3"/>
    <w:rsid w:val="00FC1BEA"/>
    <w:rsid w:val="00FC1C64"/>
    <w:rsid w:val="00FC2F87"/>
    <w:rsid w:val="00FC33B1"/>
    <w:rsid w:val="00FC34B4"/>
    <w:rsid w:val="00FC37FC"/>
    <w:rsid w:val="00FC3E00"/>
    <w:rsid w:val="00FC4AA5"/>
    <w:rsid w:val="00FC4C13"/>
    <w:rsid w:val="00FC5A70"/>
    <w:rsid w:val="00FC6B9C"/>
    <w:rsid w:val="00FC6FC5"/>
    <w:rsid w:val="00FC6FCB"/>
    <w:rsid w:val="00FC7507"/>
    <w:rsid w:val="00FC7630"/>
    <w:rsid w:val="00FC7904"/>
    <w:rsid w:val="00FC7C74"/>
    <w:rsid w:val="00FC7E27"/>
    <w:rsid w:val="00FC7F4F"/>
    <w:rsid w:val="00FD016E"/>
    <w:rsid w:val="00FD038B"/>
    <w:rsid w:val="00FD0957"/>
    <w:rsid w:val="00FD0DC0"/>
    <w:rsid w:val="00FD0EC1"/>
    <w:rsid w:val="00FD1B89"/>
    <w:rsid w:val="00FD1DBE"/>
    <w:rsid w:val="00FD2C2F"/>
    <w:rsid w:val="00FD2EB6"/>
    <w:rsid w:val="00FD2EE4"/>
    <w:rsid w:val="00FD3352"/>
    <w:rsid w:val="00FD3B63"/>
    <w:rsid w:val="00FD4057"/>
    <w:rsid w:val="00FD42D6"/>
    <w:rsid w:val="00FD47A5"/>
    <w:rsid w:val="00FD4942"/>
    <w:rsid w:val="00FD4991"/>
    <w:rsid w:val="00FD4C86"/>
    <w:rsid w:val="00FD549E"/>
    <w:rsid w:val="00FD567D"/>
    <w:rsid w:val="00FD6092"/>
    <w:rsid w:val="00FD6AD9"/>
    <w:rsid w:val="00FD6D9D"/>
    <w:rsid w:val="00FD6FD7"/>
    <w:rsid w:val="00FD759B"/>
    <w:rsid w:val="00FD7DEF"/>
    <w:rsid w:val="00FE0DB6"/>
    <w:rsid w:val="00FE10B9"/>
    <w:rsid w:val="00FE11DD"/>
    <w:rsid w:val="00FE14DB"/>
    <w:rsid w:val="00FE14EC"/>
    <w:rsid w:val="00FE154E"/>
    <w:rsid w:val="00FE18F4"/>
    <w:rsid w:val="00FE19DC"/>
    <w:rsid w:val="00FE228A"/>
    <w:rsid w:val="00FE22CB"/>
    <w:rsid w:val="00FE3062"/>
    <w:rsid w:val="00FE42E8"/>
    <w:rsid w:val="00FE490A"/>
    <w:rsid w:val="00FE4A66"/>
    <w:rsid w:val="00FE4DC3"/>
    <w:rsid w:val="00FE57A7"/>
    <w:rsid w:val="00FE604D"/>
    <w:rsid w:val="00FE643A"/>
    <w:rsid w:val="00FE6466"/>
    <w:rsid w:val="00FE6482"/>
    <w:rsid w:val="00FE67B7"/>
    <w:rsid w:val="00FE69A3"/>
    <w:rsid w:val="00FE6B46"/>
    <w:rsid w:val="00FF0781"/>
    <w:rsid w:val="00FF0A4A"/>
    <w:rsid w:val="00FF0AFB"/>
    <w:rsid w:val="00FF0E38"/>
    <w:rsid w:val="00FF106C"/>
    <w:rsid w:val="00FF1D36"/>
    <w:rsid w:val="00FF2081"/>
    <w:rsid w:val="00FF2FD7"/>
    <w:rsid w:val="00FF3147"/>
    <w:rsid w:val="00FF31DE"/>
    <w:rsid w:val="00FF3693"/>
    <w:rsid w:val="00FF38FE"/>
    <w:rsid w:val="00FF3A7B"/>
    <w:rsid w:val="00FF4108"/>
    <w:rsid w:val="00FF478A"/>
    <w:rsid w:val="00FF4909"/>
    <w:rsid w:val="00FF4B96"/>
    <w:rsid w:val="00FF4D12"/>
    <w:rsid w:val="00FF52DE"/>
    <w:rsid w:val="00FF554F"/>
    <w:rsid w:val="00FF5781"/>
    <w:rsid w:val="00FF6172"/>
    <w:rsid w:val="00FF636E"/>
    <w:rsid w:val="00FF6385"/>
    <w:rsid w:val="00FF666B"/>
    <w:rsid w:val="00FF6901"/>
    <w:rsid w:val="00FF6B53"/>
    <w:rsid w:val="00FF6BA1"/>
    <w:rsid w:val="00FF6E39"/>
    <w:rsid w:val="00FF76B9"/>
    <w:rsid w:val="014EA790"/>
    <w:rsid w:val="06E98F1B"/>
    <w:rsid w:val="0D861B6D"/>
    <w:rsid w:val="0F4B2536"/>
    <w:rsid w:val="12E483DC"/>
    <w:rsid w:val="29764202"/>
    <w:rsid w:val="38B36DCA"/>
    <w:rsid w:val="3C9C4E3F"/>
    <w:rsid w:val="42BFAEE5"/>
    <w:rsid w:val="4D695386"/>
    <w:rsid w:val="5737326F"/>
    <w:rsid w:val="59D05109"/>
    <w:rsid w:val="5E655BCF"/>
    <w:rsid w:val="648CA3D4"/>
    <w:rsid w:val="6E0FE70B"/>
    <w:rsid w:val="77287289"/>
    <w:rsid w:val="7BA687F9"/>
    <w:rsid w:val="7C053ED8"/>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F5A35"/>
  <w15:chartTrackingRefBased/>
  <w15:docId w15:val="{4DC4D0D2-D097-A846-830A-8D74F0331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293"/>
  </w:style>
  <w:style w:type="paragraph" w:styleId="Ttulo1">
    <w:name w:val="heading 1"/>
    <w:basedOn w:val="Normal"/>
    <w:next w:val="Normal"/>
    <w:link w:val="Ttulo1Car"/>
    <w:uiPriority w:val="9"/>
    <w:qFormat/>
    <w:rsid w:val="00FC4C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C4C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FC4C1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FC4C1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C4C1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C4C1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C4C1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C4C1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C4C1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C1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C4C1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FC4C1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FC4C1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C4C1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C4C1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C4C1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C4C1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C4C13"/>
    <w:rPr>
      <w:rFonts w:eastAsiaTheme="majorEastAsia" w:cstheme="majorBidi"/>
      <w:color w:val="272727" w:themeColor="text1" w:themeTint="D8"/>
    </w:rPr>
  </w:style>
  <w:style w:type="paragraph" w:styleId="Ttulo">
    <w:name w:val="Title"/>
    <w:basedOn w:val="Normal"/>
    <w:next w:val="Normal"/>
    <w:link w:val="TtuloCar"/>
    <w:uiPriority w:val="10"/>
    <w:qFormat/>
    <w:rsid w:val="00FC4C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C4C1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C4C1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C4C1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C4C13"/>
    <w:pPr>
      <w:spacing w:before="160"/>
      <w:jc w:val="center"/>
    </w:pPr>
    <w:rPr>
      <w:i/>
      <w:iCs/>
      <w:color w:val="404040" w:themeColor="text1" w:themeTint="BF"/>
    </w:rPr>
  </w:style>
  <w:style w:type="character" w:customStyle="1" w:styleId="CitaCar">
    <w:name w:val="Cita Car"/>
    <w:basedOn w:val="Fuentedeprrafopredeter"/>
    <w:link w:val="Cita"/>
    <w:uiPriority w:val="29"/>
    <w:rsid w:val="00FC4C13"/>
    <w:rPr>
      <w:i/>
      <w:iCs/>
      <w:color w:val="404040" w:themeColor="text1" w:themeTint="BF"/>
    </w:rPr>
  </w:style>
  <w:style w:type="paragraph" w:styleId="Prrafodelista">
    <w:name w:val="List Paragraph"/>
    <w:basedOn w:val="Normal"/>
    <w:uiPriority w:val="34"/>
    <w:qFormat/>
    <w:rsid w:val="00FC4C13"/>
    <w:pPr>
      <w:ind w:left="720"/>
      <w:contextualSpacing/>
    </w:pPr>
  </w:style>
  <w:style w:type="character" w:styleId="nfasisintenso">
    <w:name w:val="Intense Emphasis"/>
    <w:basedOn w:val="Fuentedeprrafopredeter"/>
    <w:uiPriority w:val="21"/>
    <w:qFormat/>
    <w:rsid w:val="00FC4C13"/>
    <w:rPr>
      <w:i/>
      <w:iCs/>
      <w:color w:val="0F4761" w:themeColor="accent1" w:themeShade="BF"/>
    </w:rPr>
  </w:style>
  <w:style w:type="paragraph" w:styleId="Citadestacada">
    <w:name w:val="Intense Quote"/>
    <w:basedOn w:val="Normal"/>
    <w:next w:val="Normal"/>
    <w:link w:val="CitadestacadaCar"/>
    <w:uiPriority w:val="30"/>
    <w:qFormat/>
    <w:rsid w:val="00FC4C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C4C13"/>
    <w:rPr>
      <w:i/>
      <w:iCs/>
      <w:color w:val="0F4761" w:themeColor="accent1" w:themeShade="BF"/>
    </w:rPr>
  </w:style>
  <w:style w:type="character" w:styleId="Referenciaintensa">
    <w:name w:val="Intense Reference"/>
    <w:basedOn w:val="Fuentedeprrafopredeter"/>
    <w:uiPriority w:val="32"/>
    <w:qFormat/>
    <w:rsid w:val="00FC4C13"/>
    <w:rPr>
      <w:b/>
      <w:bCs/>
      <w:smallCaps/>
      <w:color w:val="0F4761" w:themeColor="accent1" w:themeShade="BF"/>
      <w:spacing w:val="5"/>
    </w:rPr>
  </w:style>
  <w:style w:type="character" w:styleId="Hipervnculo">
    <w:name w:val="Hyperlink"/>
    <w:basedOn w:val="Fuentedeprrafopredeter"/>
    <w:uiPriority w:val="99"/>
    <w:unhideWhenUsed/>
    <w:rsid w:val="00FE69A3"/>
    <w:rPr>
      <w:color w:val="0000FF"/>
      <w:u w:val="single"/>
    </w:rPr>
  </w:style>
  <w:style w:type="table" w:styleId="Tablaconcuadrcula">
    <w:name w:val="Table Grid"/>
    <w:basedOn w:val="Tablanormal"/>
    <w:uiPriority w:val="39"/>
    <w:rsid w:val="0079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4248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Descripcin">
    <w:name w:val="caption"/>
    <w:basedOn w:val="Normal"/>
    <w:next w:val="Normal"/>
    <w:uiPriority w:val="35"/>
    <w:unhideWhenUsed/>
    <w:qFormat/>
    <w:rsid w:val="00760970"/>
    <w:pPr>
      <w:spacing w:after="200" w:line="240" w:lineRule="auto"/>
    </w:pPr>
    <w:rPr>
      <w:i/>
      <w:iCs/>
      <w:color w:val="0E2841" w:themeColor="text2"/>
      <w:sz w:val="18"/>
      <w:szCs w:val="18"/>
    </w:rPr>
  </w:style>
  <w:style w:type="character" w:styleId="Mencinsinresolver">
    <w:name w:val="Unresolved Mention"/>
    <w:basedOn w:val="Fuentedeprrafopredeter"/>
    <w:uiPriority w:val="99"/>
    <w:semiHidden/>
    <w:unhideWhenUsed/>
    <w:rsid w:val="00AC5ED8"/>
    <w:rPr>
      <w:color w:val="605E5C"/>
      <w:shd w:val="clear" w:color="auto" w:fill="E1DFDD"/>
    </w:rPr>
  </w:style>
  <w:style w:type="paragraph" w:styleId="NormalWeb">
    <w:name w:val="Normal (Web)"/>
    <w:basedOn w:val="Normal"/>
    <w:uiPriority w:val="99"/>
    <w:unhideWhenUsed/>
    <w:rsid w:val="00065E29"/>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customStyle="1" w:styleId="url">
    <w:name w:val="url"/>
    <w:basedOn w:val="Fuentedeprrafopredeter"/>
    <w:rsid w:val="00065E29"/>
  </w:style>
  <w:style w:type="paragraph" w:styleId="TtuloTDC">
    <w:name w:val="TOC Heading"/>
    <w:basedOn w:val="Ttulo1"/>
    <w:next w:val="Normal"/>
    <w:uiPriority w:val="39"/>
    <w:unhideWhenUsed/>
    <w:qFormat/>
    <w:rsid w:val="00AD520D"/>
    <w:pPr>
      <w:spacing w:before="240" w:after="0" w:line="259" w:lineRule="auto"/>
      <w:outlineLvl w:val="9"/>
    </w:pPr>
    <w:rPr>
      <w:kern w:val="0"/>
      <w:sz w:val="32"/>
      <w:szCs w:val="32"/>
      <w:lang w:eastAsia="es-MX"/>
      <w14:ligatures w14:val="none"/>
    </w:rPr>
  </w:style>
  <w:style w:type="paragraph" w:styleId="TDC1">
    <w:name w:val="toc 1"/>
    <w:basedOn w:val="Normal"/>
    <w:next w:val="Normal"/>
    <w:autoRedefine/>
    <w:uiPriority w:val="39"/>
    <w:unhideWhenUsed/>
    <w:rsid w:val="00470019"/>
    <w:pPr>
      <w:tabs>
        <w:tab w:val="right" w:leader="dot" w:pos="8828"/>
      </w:tabs>
      <w:spacing w:after="100" w:line="360" w:lineRule="auto"/>
    </w:pPr>
  </w:style>
  <w:style w:type="paragraph" w:styleId="TDC2">
    <w:name w:val="toc 2"/>
    <w:basedOn w:val="Normal"/>
    <w:next w:val="Normal"/>
    <w:autoRedefine/>
    <w:uiPriority w:val="39"/>
    <w:unhideWhenUsed/>
    <w:rsid w:val="00AD520D"/>
    <w:pPr>
      <w:spacing w:after="100"/>
      <w:ind w:left="240"/>
    </w:pPr>
  </w:style>
  <w:style w:type="paragraph" w:styleId="TDC3">
    <w:name w:val="toc 3"/>
    <w:basedOn w:val="Normal"/>
    <w:next w:val="Normal"/>
    <w:autoRedefine/>
    <w:uiPriority w:val="39"/>
    <w:unhideWhenUsed/>
    <w:rsid w:val="0054561C"/>
    <w:pPr>
      <w:spacing w:after="100"/>
      <w:ind w:left="480"/>
    </w:pPr>
  </w:style>
  <w:style w:type="paragraph" w:styleId="Tabladeilustraciones">
    <w:name w:val="table of figures"/>
    <w:basedOn w:val="Normal"/>
    <w:next w:val="Normal"/>
    <w:uiPriority w:val="99"/>
    <w:unhideWhenUsed/>
    <w:rsid w:val="006B70F7"/>
    <w:pPr>
      <w:spacing w:after="0"/>
    </w:pPr>
    <w:rPr>
      <w:i/>
      <w:iCs/>
      <w:sz w:val="20"/>
      <w:szCs w:val="20"/>
    </w:rPr>
  </w:style>
  <w:style w:type="paragraph" w:styleId="Encabezado">
    <w:name w:val="header"/>
    <w:basedOn w:val="Normal"/>
    <w:link w:val="EncabezadoCar"/>
    <w:uiPriority w:val="99"/>
    <w:unhideWhenUsed/>
    <w:rsid w:val="000A778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7781"/>
  </w:style>
  <w:style w:type="paragraph" w:styleId="Piedepgina">
    <w:name w:val="footer"/>
    <w:basedOn w:val="Normal"/>
    <w:link w:val="PiedepginaCar"/>
    <w:uiPriority w:val="99"/>
    <w:unhideWhenUsed/>
    <w:rsid w:val="000A778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7781"/>
  </w:style>
  <w:style w:type="table" w:styleId="Tablaconcuadrcula1clara-nfasis1">
    <w:name w:val="Grid Table 1 Light Accent 1"/>
    <w:basedOn w:val="Tablanormal"/>
    <w:uiPriority w:val="46"/>
    <w:rsid w:val="00E277C6"/>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character" w:styleId="Refdecomentario">
    <w:name w:val="annotation reference"/>
    <w:basedOn w:val="Fuentedeprrafopredeter"/>
    <w:uiPriority w:val="99"/>
    <w:semiHidden/>
    <w:unhideWhenUsed/>
    <w:rsid w:val="00DB403E"/>
    <w:rPr>
      <w:sz w:val="16"/>
      <w:szCs w:val="16"/>
    </w:rPr>
  </w:style>
  <w:style w:type="paragraph" w:styleId="Textocomentario">
    <w:name w:val="annotation text"/>
    <w:basedOn w:val="Normal"/>
    <w:link w:val="TextocomentarioCar"/>
    <w:uiPriority w:val="99"/>
    <w:unhideWhenUsed/>
    <w:rsid w:val="00DB403E"/>
    <w:pPr>
      <w:spacing w:line="240" w:lineRule="auto"/>
    </w:pPr>
    <w:rPr>
      <w:sz w:val="20"/>
      <w:szCs w:val="20"/>
    </w:rPr>
  </w:style>
  <w:style w:type="character" w:customStyle="1" w:styleId="TextocomentarioCar">
    <w:name w:val="Texto comentario Car"/>
    <w:basedOn w:val="Fuentedeprrafopredeter"/>
    <w:link w:val="Textocomentario"/>
    <w:uiPriority w:val="99"/>
    <w:rsid w:val="00DB403E"/>
    <w:rPr>
      <w:sz w:val="20"/>
      <w:szCs w:val="20"/>
    </w:rPr>
  </w:style>
  <w:style w:type="paragraph" w:styleId="Asuntodelcomentario">
    <w:name w:val="annotation subject"/>
    <w:basedOn w:val="Textocomentario"/>
    <w:next w:val="Textocomentario"/>
    <w:link w:val="AsuntodelcomentarioCar"/>
    <w:uiPriority w:val="99"/>
    <w:semiHidden/>
    <w:unhideWhenUsed/>
    <w:rsid w:val="00DB403E"/>
    <w:rPr>
      <w:b/>
      <w:bCs/>
    </w:rPr>
  </w:style>
  <w:style w:type="character" w:customStyle="1" w:styleId="AsuntodelcomentarioCar">
    <w:name w:val="Asunto del comentario Car"/>
    <w:basedOn w:val="TextocomentarioCar"/>
    <w:link w:val="Asuntodelcomentario"/>
    <w:uiPriority w:val="99"/>
    <w:semiHidden/>
    <w:rsid w:val="00DB403E"/>
    <w:rPr>
      <w:b/>
      <w:bCs/>
      <w:sz w:val="20"/>
      <w:szCs w:val="20"/>
    </w:rPr>
  </w:style>
  <w:style w:type="paragraph" w:styleId="Textoindependiente">
    <w:name w:val="Body Text"/>
    <w:basedOn w:val="Normal"/>
    <w:link w:val="TextoindependienteCar"/>
    <w:uiPriority w:val="1"/>
    <w:qFormat/>
    <w:rsid w:val="0095381A"/>
    <w:pPr>
      <w:widowControl w:val="0"/>
      <w:autoSpaceDE w:val="0"/>
      <w:autoSpaceDN w:val="0"/>
      <w:spacing w:after="0" w:line="240" w:lineRule="auto"/>
    </w:pPr>
    <w:rPr>
      <w:rFonts w:ascii="Times New Roman" w:eastAsia="Times New Roman" w:hAnsi="Times New Roman" w:cs="Times New Roman"/>
      <w:b/>
      <w:bCs/>
      <w:kern w:val="0"/>
      <w:sz w:val="32"/>
      <w:szCs w:val="32"/>
      <w:lang w:val="es-ES"/>
      <w14:ligatures w14:val="none"/>
    </w:rPr>
  </w:style>
  <w:style w:type="character" w:customStyle="1" w:styleId="TextoindependienteCar">
    <w:name w:val="Texto independiente Car"/>
    <w:basedOn w:val="Fuentedeprrafopredeter"/>
    <w:link w:val="Textoindependiente"/>
    <w:uiPriority w:val="1"/>
    <w:rsid w:val="0095381A"/>
    <w:rPr>
      <w:rFonts w:ascii="Times New Roman" w:eastAsia="Times New Roman" w:hAnsi="Times New Roman" w:cs="Times New Roman"/>
      <w:b/>
      <w:bCs/>
      <w:kern w:val="0"/>
      <w:sz w:val="32"/>
      <w:szCs w:val="32"/>
      <w:lang w:val="es-ES"/>
      <w14:ligatures w14:val="none"/>
    </w:rPr>
  </w:style>
  <w:style w:type="character" w:styleId="Hipervnculovisitado">
    <w:name w:val="FollowedHyperlink"/>
    <w:basedOn w:val="Fuentedeprrafopredeter"/>
    <w:uiPriority w:val="99"/>
    <w:semiHidden/>
    <w:unhideWhenUsed/>
    <w:rsid w:val="000F2DBE"/>
    <w:rPr>
      <w:color w:val="96607D" w:themeColor="followedHyperlink"/>
      <w:u w:val="single"/>
    </w:rPr>
  </w:style>
  <w:style w:type="character" w:styleId="nfasissutil">
    <w:name w:val="Subtle Emphasis"/>
    <w:basedOn w:val="Fuentedeprrafopredeter"/>
    <w:uiPriority w:val="19"/>
    <w:qFormat/>
    <w:rsid w:val="00A6129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846191">
      <w:bodyDiv w:val="1"/>
      <w:marLeft w:val="0"/>
      <w:marRight w:val="0"/>
      <w:marTop w:val="0"/>
      <w:marBottom w:val="0"/>
      <w:divBdr>
        <w:top w:val="none" w:sz="0" w:space="0" w:color="auto"/>
        <w:left w:val="none" w:sz="0" w:space="0" w:color="auto"/>
        <w:bottom w:val="none" w:sz="0" w:space="0" w:color="auto"/>
        <w:right w:val="none" w:sz="0" w:space="0" w:color="auto"/>
      </w:divBdr>
    </w:div>
    <w:div w:id="156045708">
      <w:bodyDiv w:val="1"/>
      <w:marLeft w:val="0"/>
      <w:marRight w:val="0"/>
      <w:marTop w:val="0"/>
      <w:marBottom w:val="0"/>
      <w:divBdr>
        <w:top w:val="none" w:sz="0" w:space="0" w:color="auto"/>
        <w:left w:val="none" w:sz="0" w:space="0" w:color="auto"/>
        <w:bottom w:val="none" w:sz="0" w:space="0" w:color="auto"/>
        <w:right w:val="none" w:sz="0" w:space="0" w:color="auto"/>
      </w:divBdr>
    </w:div>
    <w:div w:id="189145989">
      <w:bodyDiv w:val="1"/>
      <w:marLeft w:val="0"/>
      <w:marRight w:val="0"/>
      <w:marTop w:val="0"/>
      <w:marBottom w:val="0"/>
      <w:divBdr>
        <w:top w:val="none" w:sz="0" w:space="0" w:color="auto"/>
        <w:left w:val="none" w:sz="0" w:space="0" w:color="auto"/>
        <w:bottom w:val="none" w:sz="0" w:space="0" w:color="auto"/>
        <w:right w:val="none" w:sz="0" w:space="0" w:color="auto"/>
      </w:divBdr>
    </w:div>
    <w:div w:id="198009982">
      <w:bodyDiv w:val="1"/>
      <w:marLeft w:val="0"/>
      <w:marRight w:val="0"/>
      <w:marTop w:val="0"/>
      <w:marBottom w:val="0"/>
      <w:divBdr>
        <w:top w:val="none" w:sz="0" w:space="0" w:color="auto"/>
        <w:left w:val="none" w:sz="0" w:space="0" w:color="auto"/>
        <w:bottom w:val="none" w:sz="0" w:space="0" w:color="auto"/>
        <w:right w:val="none" w:sz="0" w:space="0" w:color="auto"/>
      </w:divBdr>
    </w:div>
    <w:div w:id="239294993">
      <w:bodyDiv w:val="1"/>
      <w:marLeft w:val="0"/>
      <w:marRight w:val="0"/>
      <w:marTop w:val="0"/>
      <w:marBottom w:val="0"/>
      <w:divBdr>
        <w:top w:val="none" w:sz="0" w:space="0" w:color="auto"/>
        <w:left w:val="none" w:sz="0" w:space="0" w:color="auto"/>
        <w:bottom w:val="none" w:sz="0" w:space="0" w:color="auto"/>
        <w:right w:val="none" w:sz="0" w:space="0" w:color="auto"/>
      </w:divBdr>
    </w:div>
    <w:div w:id="286552590">
      <w:bodyDiv w:val="1"/>
      <w:marLeft w:val="0"/>
      <w:marRight w:val="0"/>
      <w:marTop w:val="0"/>
      <w:marBottom w:val="0"/>
      <w:divBdr>
        <w:top w:val="none" w:sz="0" w:space="0" w:color="auto"/>
        <w:left w:val="none" w:sz="0" w:space="0" w:color="auto"/>
        <w:bottom w:val="none" w:sz="0" w:space="0" w:color="auto"/>
        <w:right w:val="none" w:sz="0" w:space="0" w:color="auto"/>
      </w:divBdr>
    </w:div>
    <w:div w:id="351340471">
      <w:bodyDiv w:val="1"/>
      <w:marLeft w:val="0"/>
      <w:marRight w:val="0"/>
      <w:marTop w:val="0"/>
      <w:marBottom w:val="0"/>
      <w:divBdr>
        <w:top w:val="none" w:sz="0" w:space="0" w:color="auto"/>
        <w:left w:val="none" w:sz="0" w:space="0" w:color="auto"/>
        <w:bottom w:val="none" w:sz="0" w:space="0" w:color="auto"/>
        <w:right w:val="none" w:sz="0" w:space="0" w:color="auto"/>
      </w:divBdr>
      <w:divsChild>
        <w:div w:id="46994421">
          <w:marLeft w:val="0"/>
          <w:marRight w:val="0"/>
          <w:marTop w:val="0"/>
          <w:marBottom w:val="0"/>
          <w:divBdr>
            <w:top w:val="none" w:sz="0" w:space="0" w:color="auto"/>
            <w:left w:val="none" w:sz="0" w:space="0" w:color="auto"/>
            <w:bottom w:val="none" w:sz="0" w:space="0" w:color="auto"/>
            <w:right w:val="none" w:sz="0" w:space="0" w:color="auto"/>
          </w:divBdr>
        </w:div>
        <w:div w:id="97407282">
          <w:marLeft w:val="0"/>
          <w:marRight w:val="0"/>
          <w:marTop w:val="0"/>
          <w:marBottom w:val="0"/>
          <w:divBdr>
            <w:top w:val="none" w:sz="0" w:space="0" w:color="auto"/>
            <w:left w:val="none" w:sz="0" w:space="0" w:color="auto"/>
            <w:bottom w:val="none" w:sz="0" w:space="0" w:color="auto"/>
            <w:right w:val="none" w:sz="0" w:space="0" w:color="auto"/>
          </w:divBdr>
        </w:div>
        <w:div w:id="111362334">
          <w:marLeft w:val="0"/>
          <w:marRight w:val="0"/>
          <w:marTop w:val="0"/>
          <w:marBottom w:val="0"/>
          <w:divBdr>
            <w:top w:val="none" w:sz="0" w:space="0" w:color="auto"/>
            <w:left w:val="none" w:sz="0" w:space="0" w:color="auto"/>
            <w:bottom w:val="none" w:sz="0" w:space="0" w:color="auto"/>
            <w:right w:val="none" w:sz="0" w:space="0" w:color="auto"/>
          </w:divBdr>
        </w:div>
        <w:div w:id="138228450">
          <w:marLeft w:val="0"/>
          <w:marRight w:val="0"/>
          <w:marTop w:val="0"/>
          <w:marBottom w:val="0"/>
          <w:divBdr>
            <w:top w:val="none" w:sz="0" w:space="0" w:color="auto"/>
            <w:left w:val="none" w:sz="0" w:space="0" w:color="auto"/>
            <w:bottom w:val="none" w:sz="0" w:space="0" w:color="auto"/>
            <w:right w:val="none" w:sz="0" w:space="0" w:color="auto"/>
          </w:divBdr>
        </w:div>
        <w:div w:id="252862940">
          <w:marLeft w:val="0"/>
          <w:marRight w:val="0"/>
          <w:marTop w:val="0"/>
          <w:marBottom w:val="0"/>
          <w:divBdr>
            <w:top w:val="none" w:sz="0" w:space="0" w:color="auto"/>
            <w:left w:val="none" w:sz="0" w:space="0" w:color="auto"/>
            <w:bottom w:val="none" w:sz="0" w:space="0" w:color="auto"/>
            <w:right w:val="none" w:sz="0" w:space="0" w:color="auto"/>
          </w:divBdr>
        </w:div>
        <w:div w:id="461047604">
          <w:marLeft w:val="0"/>
          <w:marRight w:val="0"/>
          <w:marTop w:val="0"/>
          <w:marBottom w:val="0"/>
          <w:divBdr>
            <w:top w:val="none" w:sz="0" w:space="0" w:color="auto"/>
            <w:left w:val="none" w:sz="0" w:space="0" w:color="auto"/>
            <w:bottom w:val="none" w:sz="0" w:space="0" w:color="auto"/>
            <w:right w:val="none" w:sz="0" w:space="0" w:color="auto"/>
          </w:divBdr>
        </w:div>
        <w:div w:id="525558557">
          <w:marLeft w:val="0"/>
          <w:marRight w:val="0"/>
          <w:marTop w:val="0"/>
          <w:marBottom w:val="0"/>
          <w:divBdr>
            <w:top w:val="none" w:sz="0" w:space="0" w:color="auto"/>
            <w:left w:val="none" w:sz="0" w:space="0" w:color="auto"/>
            <w:bottom w:val="none" w:sz="0" w:space="0" w:color="auto"/>
            <w:right w:val="none" w:sz="0" w:space="0" w:color="auto"/>
          </w:divBdr>
        </w:div>
        <w:div w:id="526452206">
          <w:marLeft w:val="0"/>
          <w:marRight w:val="0"/>
          <w:marTop w:val="0"/>
          <w:marBottom w:val="0"/>
          <w:divBdr>
            <w:top w:val="none" w:sz="0" w:space="0" w:color="auto"/>
            <w:left w:val="none" w:sz="0" w:space="0" w:color="auto"/>
            <w:bottom w:val="none" w:sz="0" w:space="0" w:color="auto"/>
            <w:right w:val="none" w:sz="0" w:space="0" w:color="auto"/>
          </w:divBdr>
        </w:div>
        <w:div w:id="610013170">
          <w:marLeft w:val="0"/>
          <w:marRight w:val="0"/>
          <w:marTop w:val="0"/>
          <w:marBottom w:val="0"/>
          <w:divBdr>
            <w:top w:val="none" w:sz="0" w:space="0" w:color="auto"/>
            <w:left w:val="none" w:sz="0" w:space="0" w:color="auto"/>
            <w:bottom w:val="none" w:sz="0" w:space="0" w:color="auto"/>
            <w:right w:val="none" w:sz="0" w:space="0" w:color="auto"/>
          </w:divBdr>
        </w:div>
        <w:div w:id="643050309">
          <w:marLeft w:val="0"/>
          <w:marRight w:val="0"/>
          <w:marTop w:val="0"/>
          <w:marBottom w:val="0"/>
          <w:divBdr>
            <w:top w:val="none" w:sz="0" w:space="0" w:color="auto"/>
            <w:left w:val="none" w:sz="0" w:space="0" w:color="auto"/>
            <w:bottom w:val="none" w:sz="0" w:space="0" w:color="auto"/>
            <w:right w:val="none" w:sz="0" w:space="0" w:color="auto"/>
          </w:divBdr>
        </w:div>
        <w:div w:id="776759253">
          <w:marLeft w:val="0"/>
          <w:marRight w:val="0"/>
          <w:marTop w:val="0"/>
          <w:marBottom w:val="0"/>
          <w:divBdr>
            <w:top w:val="none" w:sz="0" w:space="0" w:color="auto"/>
            <w:left w:val="none" w:sz="0" w:space="0" w:color="auto"/>
            <w:bottom w:val="none" w:sz="0" w:space="0" w:color="auto"/>
            <w:right w:val="none" w:sz="0" w:space="0" w:color="auto"/>
          </w:divBdr>
        </w:div>
        <w:div w:id="842818227">
          <w:marLeft w:val="0"/>
          <w:marRight w:val="0"/>
          <w:marTop w:val="0"/>
          <w:marBottom w:val="0"/>
          <w:divBdr>
            <w:top w:val="none" w:sz="0" w:space="0" w:color="auto"/>
            <w:left w:val="none" w:sz="0" w:space="0" w:color="auto"/>
            <w:bottom w:val="none" w:sz="0" w:space="0" w:color="auto"/>
            <w:right w:val="none" w:sz="0" w:space="0" w:color="auto"/>
          </w:divBdr>
        </w:div>
        <w:div w:id="971910130">
          <w:marLeft w:val="0"/>
          <w:marRight w:val="0"/>
          <w:marTop w:val="0"/>
          <w:marBottom w:val="0"/>
          <w:divBdr>
            <w:top w:val="none" w:sz="0" w:space="0" w:color="auto"/>
            <w:left w:val="none" w:sz="0" w:space="0" w:color="auto"/>
            <w:bottom w:val="none" w:sz="0" w:space="0" w:color="auto"/>
            <w:right w:val="none" w:sz="0" w:space="0" w:color="auto"/>
          </w:divBdr>
        </w:div>
        <w:div w:id="1132406177">
          <w:marLeft w:val="0"/>
          <w:marRight w:val="0"/>
          <w:marTop w:val="0"/>
          <w:marBottom w:val="0"/>
          <w:divBdr>
            <w:top w:val="none" w:sz="0" w:space="0" w:color="auto"/>
            <w:left w:val="none" w:sz="0" w:space="0" w:color="auto"/>
            <w:bottom w:val="none" w:sz="0" w:space="0" w:color="auto"/>
            <w:right w:val="none" w:sz="0" w:space="0" w:color="auto"/>
          </w:divBdr>
        </w:div>
        <w:div w:id="1345135612">
          <w:marLeft w:val="0"/>
          <w:marRight w:val="0"/>
          <w:marTop w:val="0"/>
          <w:marBottom w:val="0"/>
          <w:divBdr>
            <w:top w:val="none" w:sz="0" w:space="0" w:color="auto"/>
            <w:left w:val="none" w:sz="0" w:space="0" w:color="auto"/>
            <w:bottom w:val="none" w:sz="0" w:space="0" w:color="auto"/>
            <w:right w:val="none" w:sz="0" w:space="0" w:color="auto"/>
          </w:divBdr>
        </w:div>
        <w:div w:id="1370180625">
          <w:marLeft w:val="0"/>
          <w:marRight w:val="0"/>
          <w:marTop w:val="0"/>
          <w:marBottom w:val="0"/>
          <w:divBdr>
            <w:top w:val="none" w:sz="0" w:space="0" w:color="auto"/>
            <w:left w:val="none" w:sz="0" w:space="0" w:color="auto"/>
            <w:bottom w:val="none" w:sz="0" w:space="0" w:color="auto"/>
            <w:right w:val="none" w:sz="0" w:space="0" w:color="auto"/>
          </w:divBdr>
        </w:div>
        <w:div w:id="1394740796">
          <w:marLeft w:val="0"/>
          <w:marRight w:val="0"/>
          <w:marTop w:val="0"/>
          <w:marBottom w:val="0"/>
          <w:divBdr>
            <w:top w:val="none" w:sz="0" w:space="0" w:color="auto"/>
            <w:left w:val="none" w:sz="0" w:space="0" w:color="auto"/>
            <w:bottom w:val="none" w:sz="0" w:space="0" w:color="auto"/>
            <w:right w:val="none" w:sz="0" w:space="0" w:color="auto"/>
          </w:divBdr>
        </w:div>
        <w:div w:id="1432093427">
          <w:marLeft w:val="0"/>
          <w:marRight w:val="0"/>
          <w:marTop w:val="0"/>
          <w:marBottom w:val="0"/>
          <w:divBdr>
            <w:top w:val="none" w:sz="0" w:space="0" w:color="auto"/>
            <w:left w:val="none" w:sz="0" w:space="0" w:color="auto"/>
            <w:bottom w:val="none" w:sz="0" w:space="0" w:color="auto"/>
            <w:right w:val="none" w:sz="0" w:space="0" w:color="auto"/>
          </w:divBdr>
        </w:div>
        <w:div w:id="1475488990">
          <w:marLeft w:val="0"/>
          <w:marRight w:val="0"/>
          <w:marTop w:val="0"/>
          <w:marBottom w:val="0"/>
          <w:divBdr>
            <w:top w:val="none" w:sz="0" w:space="0" w:color="auto"/>
            <w:left w:val="none" w:sz="0" w:space="0" w:color="auto"/>
            <w:bottom w:val="none" w:sz="0" w:space="0" w:color="auto"/>
            <w:right w:val="none" w:sz="0" w:space="0" w:color="auto"/>
          </w:divBdr>
        </w:div>
        <w:div w:id="1581060716">
          <w:marLeft w:val="0"/>
          <w:marRight w:val="0"/>
          <w:marTop w:val="0"/>
          <w:marBottom w:val="0"/>
          <w:divBdr>
            <w:top w:val="none" w:sz="0" w:space="0" w:color="auto"/>
            <w:left w:val="none" w:sz="0" w:space="0" w:color="auto"/>
            <w:bottom w:val="none" w:sz="0" w:space="0" w:color="auto"/>
            <w:right w:val="none" w:sz="0" w:space="0" w:color="auto"/>
          </w:divBdr>
        </w:div>
        <w:div w:id="1697729826">
          <w:marLeft w:val="0"/>
          <w:marRight w:val="0"/>
          <w:marTop w:val="0"/>
          <w:marBottom w:val="0"/>
          <w:divBdr>
            <w:top w:val="none" w:sz="0" w:space="0" w:color="auto"/>
            <w:left w:val="none" w:sz="0" w:space="0" w:color="auto"/>
            <w:bottom w:val="none" w:sz="0" w:space="0" w:color="auto"/>
            <w:right w:val="none" w:sz="0" w:space="0" w:color="auto"/>
          </w:divBdr>
        </w:div>
        <w:div w:id="1836408161">
          <w:marLeft w:val="0"/>
          <w:marRight w:val="0"/>
          <w:marTop w:val="0"/>
          <w:marBottom w:val="0"/>
          <w:divBdr>
            <w:top w:val="none" w:sz="0" w:space="0" w:color="auto"/>
            <w:left w:val="none" w:sz="0" w:space="0" w:color="auto"/>
            <w:bottom w:val="none" w:sz="0" w:space="0" w:color="auto"/>
            <w:right w:val="none" w:sz="0" w:space="0" w:color="auto"/>
          </w:divBdr>
        </w:div>
        <w:div w:id="1971281540">
          <w:marLeft w:val="0"/>
          <w:marRight w:val="0"/>
          <w:marTop w:val="0"/>
          <w:marBottom w:val="0"/>
          <w:divBdr>
            <w:top w:val="none" w:sz="0" w:space="0" w:color="auto"/>
            <w:left w:val="none" w:sz="0" w:space="0" w:color="auto"/>
            <w:bottom w:val="none" w:sz="0" w:space="0" w:color="auto"/>
            <w:right w:val="none" w:sz="0" w:space="0" w:color="auto"/>
          </w:divBdr>
        </w:div>
        <w:div w:id="2013406431">
          <w:marLeft w:val="0"/>
          <w:marRight w:val="0"/>
          <w:marTop w:val="0"/>
          <w:marBottom w:val="0"/>
          <w:divBdr>
            <w:top w:val="none" w:sz="0" w:space="0" w:color="auto"/>
            <w:left w:val="none" w:sz="0" w:space="0" w:color="auto"/>
            <w:bottom w:val="none" w:sz="0" w:space="0" w:color="auto"/>
            <w:right w:val="none" w:sz="0" w:space="0" w:color="auto"/>
          </w:divBdr>
        </w:div>
        <w:div w:id="2072851187">
          <w:marLeft w:val="0"/>
          <w:marRight w:val="0"/>
          <w:marTop w:val="0"/>
          <w:marBottom w:val="0"/>
          <w:divBdr>
            <w:top w:val="none" w:sz="0" w:space="0" w:color="auto"/>
            <w:left w:val="none" w:sz="0" w:space="0" w:color="auto"/>
            <w:bottom w:val="none" w:sz="0" w:space="0" w:color="auto"/>
            <w:right w:val="none" w:sz="0" w:space="0" w:color="auto"/>
          </w:divBdr>
        </w:div>
        <w:div w:id="2094935036">
          <w:marLeft w:val="0"/>
          <w:marRight w:val="0"/>
          <w:marTop w:val="0"/>
          <w:marBottom w:val="0"/>
          <w:divBdr>
            <w:top w:val="none" w:sz="0" w:space="0" w:color="auto"/>
            <w:left w:val="none" w:sz="0" w:space="0" w:color="auto"/>
            <w:bottom w:val="none" w:sz="0" w:space="0" w:color="auto"/>
            <w:right w:val="none" w:sz="0" w:space="0" w:color="auto"/>
          </w:divBdr>
        </w:div>
        <w:div w:id="2140175424">
          <w:marLeft w:val="0"/>
          <w:marRight w:val="0"/>
          <w:marTop w:val="0"/>
          <w:marBottom w:val="0"/>
          <w:divBdr>
            <w:top w:val="none" w:sz="0" w:space="0" w:color="auto"/>
            <w:left w:val="none" w:sz="0" w:space="0" w:color="auto"/>
            <w:bottom w:val="none" w:sz="0" w:space="0" w:color="auto"/>
            <w:right w:val="none" w:sz="0" w:space="0" w:color="auto"/>
          </w:divBdr>
        </w:div>
        <w:div w:id="2142460140">
          <w:marLeft w:val="0"/>
          <w:marRight w:val="0"/>
          <w:marTop w:val="0"/>
          <w:marBottom w:val="0"/>
          <w:divBdr>
            <w:top w:val="none" w:sz="0" w:space="0" w:color="auto"/>
            <w:left w:val="none" w:sz="0" w:space="0" w:color="auto"/>
            <w:bottom w:val="none" w:sz="0" w:space="0" w:color="auto"/>
            <w:right w:val="none" w:sz="0" w:space="0" w:color="auto"/>
          </w:divBdr>
        </w:div>
      </w:divsChild>
    </w:div>
    <w:div w:id="364454219">
      <w:bodyDiv w:val="1"/>
      <w:marLeft w:val="0"/>
      <w:marRight w:val="0"/>
      <w:marTop w:val="0"/>
      <w:marBottom w:val="0"/>
      <w:divBdr>
        <w:top w:val="none" w:sz="0" w:space="0" w:color="auto"/>
        <w:left w:val="none" w:sz="0" w:space="0" w:color="auto"/>
        <w:bottom w:val="none" w:sz="0" w:space="0" w:color="auto"/>
        <w:right w:val="none" w:sz="0" w:space="0" w:color="auto"/>
      </w:divBdr>
    </w:div>
    <w:div w:id="384959419">
      <w:bodyDiv w:val="1"/>
      <w:marLeft w:val="0"/>
      <w:marRight w:val="0"/>
      <w:marTop w:val="0"/>
      <w:marBottom w:val="0"/>
      <w:divBdr>
        <w:top w:val="none" w:sz="0" w:space="0" w:color="auto"/>
        <w:left w:val="none" w:sz="0" w:space="0" w:color="auto"/>
        <w:bottom w:val="none" w:sz="0" w:space="0" w:color="auto"/>
        <w:right w:val="none" w:sz="0" w:space="0" w:color="auto"/>
      </w:divBdr>
    </w:div>
    <w:div w:id="615065257">
      <w:bodyDiv w:val="1"/>
      <w:marLeft w:val="0"/>
      <w:marRight w:val="0"/>
      <w:marTop w:val="0"/>
      <w:marBottom w:val="0"/>
      <w:divBdr>
        <w:top w:val="none" w:sz="0" w:space="0" w:color="auto"/>
        <w:left w:val="none" w:sz="0" w:space="0" w:color="auto"/>
        <w:bottom w:val="none" w:sz="0" w:space="0" w:color="auto"/>
        <w:right w:val="none" w:sz="0" w:space="0" w:color="auto"/>
      </w:divBdr>
      <w:divsChild>
        <w:div w:id="459423679">
          <w:marLeft w:val="0"/>
          <w:marRight w:val="0"/>
          <w:marTop w:val="0"/>
          <w:marBottom w:val="0"/>
          <w:divBdr>
            <w:top w:val="none" w:sz="0" w:space="0" w:color="auto"/>
            <w:left w:val="none" w:sz="0" w:space="0" w:color="auto"/>
            <w:bottom w:val="none" w:sz="0" w:space="0" w:color="auto"/>
            <w:right w:val="none" w:sz="0" w:space="0" w:color="auto"/>
          </w:divBdr>
        </w:div>
      </w:divsChild>
    </w:div>
    <w:div w:id="658509142">
      <w:bodyDiv w:val="1"/>
      <w:marLeft w:val="0"/>
      <w:marRight w:val="0"/>
      <w:marTop w:val="0"/>
      <w:marBottom w:val="0"/>
      <w:divBdr>
        <w:top w:val="none" w:sz="0" w:space="0" w:color="auto"/>
        <w:left w:val="none" w:sz="0" w:space="0" w:color="auto"/>
        <w:bottom w:val="none" w:sz="0" w:space="0" w:color="auto"/>
        <w:right w:val="none" w:sz="0" w:space="0" w:color="auto"/>
      </w:divBdr>
      <w:divsChild>
        <w:div w:id="1421294876">
          <w:marLeft w:val="0"/>
          <w:marRight w:val="0"/>
          <w:marTop w:val="0"/>
          <w:marBottom w:val="0"/>
          <w:divBdr>
            <w:top w:val="none" w:sz="0" w:space="0" w:color="auto"/>
            <w:left w:val="none" w:sz="0" w:space="0" w:color="auto"/>
            <w:bottom w:val="none" w:sz="0" w:space="0" w:color="auto"/>
            <w:right w:val="none" w:sz="0" w:space="0" w:color="auto"/>
          </w:divBdr>
        </w:div>
      </w:divsChild>
    </w:div>
    <w:div w:id="819272416">
      <w:bodyDiv w:val="1"/>
      <w:marLeft w:val="0"/>
      <w:marRight w:val="0"/>
      <w:marTop w:val="0"/>
      <w:marBottom w:val="0"/>
      <w:divBdr>
        <w:top w:val="none" w:sz="0" w:space="0" w:color="auto"/>
        <w:left w:val="none" w:sz="0" w:space="0" w:color="auto"/>
        <w:bottom w:val="none" w:sz="0" w:space="0" w:color="auto"/>
        <w:right w:val="none" w:sz="0" w:space="0" w:color="auto"/>
      </w:divBdr>
    </w:div>
    <w:div w:id="826556767">
      <w:bodyDiv w:val="1"/>
      <w:marLeft w:val="0"/>
      <w:marRight w:val="0"/>
      <w:marTop w:val="0"/>
      <w:marBottom w:val="0"/>
      <w:divBdr>
        <w:top w:val="none" w:sz="0" w:space="0" w:color="auto"/>
        <w:left w:val="none" w:sz="0" w:space="0" w:color="auto"/>
        <w:bottom w:val="none" w:sz="0" w:space="0" w:color="auto"/>
        <w:right w:val="none" w:sz="0" w:space="0" w:color="auto"/>
      </w:divBdr>
    </w:div>
    <w:div w:id="932323480">
      <w:bodyDiv w:val="1"/>
      <w:marLeft w:val="0"/>
      <w:marRight w:val="0"/>
      <w:marTop w:val="0"/>
      <w:marBottom w:val="0"/>
      <w:divBdr>
        <w:top w:val="none" w:sz="0" w:space="0" w:color="auto"/>
        <w:left w:val="none" w:sz="0" w:space="0" w:color="auto"/>
        <w:bottom w:val="none" w:sz="0" w:space="0" w:color="auto"/>
        <w:right w:val="none" w:sz="0" w:space="0" w:color="auto"/>
      </w:divBdr>
    </w:div>
    <w:div w:id="1311983712">
      <w:bodyDiv w:val="1"/>
      <w:marLeft w:val="0"/>
      <w:marRight w:val="0"/>
      <w:marTop w:val="0"/>
      <w:marBottom w:val="0"/>
      <w:divBdr>
        <w:top w:val="none" w:sz="0" w:space="0" w:color="auto"/>
        <w:left w:val="none" w:sz="0" w:space="0" w:color="auto"/>
        <w:bottom w:val="none" w:sz="0" w:space="0" w:color="auto"/>
        <w:right w:val="none" w:sz="0" w:space="0" w:color="auto"/>
      </w:divBdr>
      <w:divsChild>
        <w:div w:id="254747589">
          <w:marLeft w:val="0"/>
          <w:marRight w:val="0"/>
          <w:marTop w:val="0"/>
          <w:marBottom w:val="0"/>
          <w:divBdr>
            <w:top w:val="none" w:sz="0" w:space="0" w:color="auto"/>
            <w:left w:val="none" w:sz="0" w:space="0" w:color="auto"/>
            <w:bottom w:val="none" w:sz="0" w:space="0" w:color="auto"/>
            <w:right w:val="none" w:sz="0" w:space="0" w:color="auto"/>
          </w:divBdr>
        </w:div>
      </w:divsChild>
    </w:div>
    <w:div w:id="1395733481">
      <w:bodyDiv w:val="1"/>
      <w:marLeft w:val="0"/>
      <w:marRight w:val="0"/>
      <w:marTop w:val="0"/>
      <w:marBottom w:val="0"/>
      <w:divBdr>
        <w:top w:val="none" w:sz="0" w:space="0" w:color="auto"/>
        <w:left w:val="none" w:sz="0" w:space="0" w:color="auto"/>
        <w:bottom w:val="none" w:sz="0" w:space="0" w:color="auto"/>
        <w:right w:val="none" w:sz="0" w:space="0" w:color="auto"/>
      </w:divBdr>
    </w:div>
    <w:div w:id="1512838814">
      <w:bodyDiv w:val="1"/>
      <w:marLeft w:val="0"/>
      <w:marRight w:val="0"/>
      <w:marTop w:val="0"/>
      <w:marBottom w:val="0"/>
      <w:divBdr>
        <w:top w:val="none" w:sz="0" w:space="0" w:color="auto"/>
        <w:left w:val="none" w:sz="0" w:space="0" w:color="auto"/>
        <w:bottom w:val="none" w:sz="0" w:space="0" w:color="auto"/>
        <w:right w:val="none" w:sz="0" w:space="0" w:color="auto"/>
      </w:divBdr>
    </w:div>
    <w:div w:id="1567833062">
      <w:bodyDiv w:val="1"/>
      <w:marLeft w:val="0"/>
      <w:marRight w:val="0"/>
      <w:marTop w:val="0"/>
      <w:marBottom w:val="0"/>
      <w:divBdr>
        <w:top w:val="none" w:sz="0" w:space="0" w:color="auto"/>
        <w:left w:val="none" w:sz="0" w:space="0" w:color="auto"/>
        <w:bottom w:val="none" w:sz="0" w:space="0" w:color="auto"/>
        <w:right w:val="none" w:sz="0" w:space="0" w:color="auto"/>
      </w:divBdr>
    </w:div>
    <w:div w:id="1938056954">
      <w:bodyDiv w:val="1"/>
      <w:marLeft w:val="0"/>
      <w:marRight w:val="0"/>
      <w:marTop w:val="0"/>
      <w:marBottom w:val="0"/>
      <w:divBdr>
        <w:top w:val="none" w:sz="0" w:space="0" w:color="auto"/>
        <w:left w:val="none" w:sz="0" w:space="0" w:color="auto"/>
        <w:bottom w:val="none" w:sz="0" w:space="0" w:color="auto"/>
        <w:right w:val="none" w:sz="0" w:space="0" w:color="auto"/>
      </w:divBdr>
    </w:div>
    <w:div w:id="1989357755">
      <w:bodyDiv w:val="1"/>
      <w:marLeft w:val="0"/>
      <w:marRight w:val="0"/>
      <w:marTop w:val="0"/>
      <w:marBottom w:val="0"/>
      <w:divBdr>
        <w:top w:val="none" w:sz="0" w:space="0" w:color="auto"/>
        <w:left w:val="none" w:sz="0" w:space="0" w:color="auto"/>
        <w:bottom w:val="none" w:sz="0" w:space="0" w:color="auto"/>
        <w:right w:val="none" w:sz="0" w:space="0" w:color="auto"/>
      </w:divBdr>
    </w:div>
    <w:div w:id="203576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hyperlink" Target="https://doi.org/10.22201/facmed.20075057e.2019.32.18155" TargetMode="External"/><Relationship Id="rId21" Type="http://schemas.openxmlformats.org/officeDocument/2006/relationships/hyperlink" Target="https://www.senado.gob.mx/65/gaceta_del_senado/documento/16996" TargetMode="External"/><Relationship Id="rId34" Type="http://schemas.openxmlformats.org/officeDocument/2006/relationships/hyperlink" Target="https://doi.org/10.4321/s1134-80462013000500006"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asana.com/es/templates/kanban-card" TargetMode="External"/><Relationship Id="rId33" Type="http://schemas.openxmlformats.org/officeDocument/2006/relationships/hyperlink" Target="https://doi.org/10.1002/ar.24625"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yperlink" Target="https://repositorio.uchile.cl/bitstream/handle/2250/105886/cs-waymann_c.pdf?sequence=3" TargetMode="External"/><Relationship Id="rId29" Type="http://schemas.openxmlformats.org/officeDocument/2006/relationships/hyperlink" Target="https://medac.es/blogs/sociocultural/las-herramientas-tic-en-la-educac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asana.com/es/resources/what-is-kanban" TargetMode="External"/><Relationship Id="rId32" Type="http://schemas.openxmlformats.org/officeDocument/2006/relationships/hyperlink" Target="http://scielo.sld.cu/scielo.php?script=sci_arttext&amp;amp;pid=S1029-30192020000501035"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hyperlink" Target="http://revinformatica.sld.cu/index.php/rcim/article/download/241/pdf_73" TargetMode="External"/><Relationship Id="rId28" Type="http://schemas.openxmlformats.org/officeDocument/2006/relationships/hyperlink" Target="https://smowl.net/es/blog/tic-en-educacion/" TargetMode="External"/><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ebac.mx/blog/que-es-el-modelado-3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hyperlink" Target="https://posgradomedicina.uanl.mx/maestria-en-medicina-tradicional-china/" TargetMode="External"/><Relationship Id="rId27" Type="http://schemas.openxmlformats.org/officeDocument/2006/relationships/hyperlink" Target="http://scielo.sld.cu/scielo.php?script=sci_arttext&amp;pid=S2077-28742017000300003&amp;lng=es&amp;tlng=es" TargetMode="External"/><Relationship Id="rId30" Type="http://schemas.openxmlformats.org/officeDocument/2006/relationships/hyperlink" Target="https://www.tokioschool.com/formaciones/creacion-modelado-personajes-3d-videojuegos/que-es/" TargetMode="External"/><Relationship Id="rId35" Type="http://schemas.openxmlformats.org/officeDocument/2006/relationships/hyperlink" Target="https://dof.gob.mx/nota_detalle.php?codigo=5268976&amp;amp;fecha=18/09/2012"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6181682-1615-4022-a467-926879e0067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BCA644DAEBB94F8FC493A2984981F3" ma:contentTypeVersion="13" ma:contentTypeDescription="Create a new document." ma:contentTypeScope="" ma:versionID="2df525b05f9d524843941810e284ac72">
  <xsd:schema xmlns:xsd="http://www.w3.org/2001/XMLSchema" xmlns:xs="http://www.w3.org/2001/XMLSchema" xmlns:p="http://schemas.microsoft.com/office/2006/metadata/properties" xmlns:ns3="92619680-1586-4911-8d35-07ffbde4e7ef" xmlns:ns4="36181682-1615-4022-a467-926879e00678" targetNamespace="http://schemas.microsoft.com/office/2006/metadata/properties" ma:root="true" ma:fieldsID="7bc06b61693d178d901bc31266ab1e3c" ns3:_="" ns4:_="">
    <xsd:import namespace="92619680-1586-4911-8d35-07ffbde4e7ef"/>
    <xsd:import namespace="36181682-1615-4022-a467-926879e0067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LengthInSeconds" minOccurs="0"/>
                <xsd:element ref="ns4:_activity" minOccurs="0"/>
                <xsd:element ref="ns4:MediaServiceSearchProperties" minOccurs="0"/>
                <xsd:element ref="ns4:MediaServiceDateTaken" minOccurs="0"/>
                <xsd:element ref="ns4:MediaServiceObjectDetectorVersions" minOccurs="0"/>
                <xsd:element ref="ns4: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619680-1586-4911-8d35-07ffbde4e7e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181682-1615-4022-a467-926879e0067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AutoTags" ma:index="20"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0590505-49B9-4874-B628-11FB4940CC51}">
  <ds:schemaRefs>
    <ds:schemaRef ds:uri="http://schemas.microsoft.com/office/2006/metadata/properties"/>
    <ds:schemaRef ds:uri="http://www.w3.org/2000/xmlns/"/>
    <ds:schemaRef ds:uri="36181682-1615-4022-a467-926879e00678"/>
    <ds:schemaRef ds:uri="http://www.w3.org/2001/XMLSchema-instance"/>
    <ds:schemaRef ds:uri="http://schemas.microsoft.com/office/infopath/2007/PartnerControls"/>
  </ds:schemaRefs>
</ds:datastoreItem>
</file>

<file path=customXml/itemProps2.xml><?xml version="1.0" encoding="utf-8"?>
<ds:datastoreItem xmlns:ds="http://schemas.openxmlformats.org/officeDocument/2006/customXml" ds:itemID="{4BC4A237-4673-446A-ABC5-6DAB46F3586F}">
  <ds:schemaRefs>
    <ds:schemaRef ds:uri="http://schemas.microsoft.com/sharepoint/v3/contenttype/forms"/>
  </ds:schemaRefs>
</ds:datastoreItem>
</file>

<file path=customXml/itemProps3.xml><?xml version="1.0" encoding="utf-8"?>
<ds:datastoreItem xmlns:ds="http://schemas.openxmlformats.org/officeDocument/2006/customXml" ds:itemID="{3F2CD3B0-F22D-467B-B9B6-17251C47D92D}">
  <ds:schemaRefs>
    <ds:schemaRef ds:uri="http://schemas.microsoft.com/office/2006/metadata/contentType"/>
    <ds:schemaRef ds:uri="http://schemas.microsoft.com/office/2006/metadata/properties/metaAttributes"/>
    <ds:schemaRef ds:uri="http://www.w3.org/2000/xmlns/"/>
    <ds:schemaRef ds:uri="http://www.w3.org/2001/XMLSchema"/>
    <ds:schemaRef ds:uri="92619680-1586-4911-8d35-07ffbde4e7ef"/>
    <ds:schemaRef ds:uri="36181682-1615-4022-a467-926879e00678"/>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F2285D0-A207-EA46-AC75-8F3DDA87B03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49</Pages>
  <Words>11155</Words>
  <Characters>61355</Characters>
  <Application>Microsoft Office Word</Application>
  <DocSecurity>0</DocSecurity>
  <Lines>511</Lines>
  <Paragraphs>144</Paragraphs>
  <ScaleCrop>false</ScaleCrop>
  <Company/>
  <LinksUpToDate>false</LinksUpToDate>
  <CharactersWithSpaces>72366</CharactersWithSpaces>
  <SharedDoc>false</SharedDoc>
  <HLinks>
    <vt:vector size="240" baseType="variant">
      <vt:variant>
        <vt:i4>5767215</vt:i4>
      </vt:variant>
      <vt:variant>
        <vt:i4>219</vt:i4>
      </vt:variant>
      <vt:variant>
        <vt:i4>0</vt:i4>
      </vt:variant>
      <vt:variant>
        <vt:i4>5</vt:i4>
      </vt:variant>
      <vt:variant>
        <vt:lpwstr>http://scielo.sld.cu/scielo.php?script=sci_arttext&amp;pid=S2077-28742017000300003&amp;lng=es&amp;tlng=es</vt:lpwstr>
      </vt:variant>
      <vt:variant>
        <vt:lpwstr/>
      </vt:variant>
      <vt:variant>
        <vt:i4>7667815</vt:i4>
      </vt:variant>
      <vt:variant>
        <vt:i4>216</vt:i4>
      </vt:variant>
      <vt:variant>
        <vt:i4>0</vt:i4>
      </vt:variant>
      <vt:variant>
        <vt:i4>5</vt:i4>
      </vt:variant>
      <vt:variant>
        <vt:lpwstr>https://doi.org/10.22201/facmed.20075057e.2019.32.18155</vt:lpwstr>
      </vt:variant>
      <vt:variant>
        <vt:lpwstr/>
      </vt:variant>
      <vt:variant>
        <vt:i4>3080231</vt:i4>
      </vt:variant>
      <vt:variant>
        <vt:i4>213</vt:i4>
      </vt:variant>
      <vt:variant>
        <vt:i4>0</vt:i4>
      </vt:variant>
      <vt:variant>
        <vt:i4>5</vt:i4>
      </vt:variant>
      <vt:variant>
        <vt:lpwstr>https://asana.com/es/templates/kanban-card</vt:lpwstr>
      </vt:variant>
      <vt:variant>
        <vt:lpwstr/>
      </vt:variant>
      <vt:variant>
        <vt:i4>5832716</vt:i4>
      </vt:variant>
      <vt:variant>
        <vt:i4>210</vt:i4>
      </vt:variant>
      <vt:variant>
        <vt:i4>0</vt:i4>
      </vt:variant>
      <vt:variant>
        <vt:i4>5</vt:i4>
      </vt:variant>
      <vt:variant>
        <vt:lpwstr>https://asana.com/es/resources/what-is-kanban</vt:lpwstr>
      </vt:variant>
      <vt:variant>
        <vt:lpwstr/>
      </vt:variant>
      <vt:variant>
        <vt:i4>8126541</vt:i4>
      </vt:variant>
      <vt:variant>
        <vt:i4>207</vt:i4>
      </vt:variant>
      <vt:variant>
        <vt:i4>0</vt:i4>
      </vt:variant>
      <vt:variant>
        <vt:i4>5</vt:i4>
      </vt:variant>
      <vt:variant>
        <vt:lpwstr>http://revinformatica.sld.cu/index.php/rcim/article/download/241/pdf_73</vt:lpwstr>
      </vt:variant>
      <vt:variant>
        <vt:lpwstr/>
      </vt:variant>
      <vt:variant>
        <vt:i4>6160385</vt:i4>
      </vt:variant>
      <vt:variant>
        <vt:i4>204</vt:i4>
      </vt:variant>
      <vt:variant>
        <vt:i4>0</vt:i4>
      </vt:variant>
      <vt:variant>
        <vt:i4>5</vt:i4>
      </vt:variant>
      <vt:variant>
        <vt:lpwstr>https://posgradomedicina.uanl.mx/maestria-en-medicina-tradicional-china/</vt:lpwstr>
      </vt:variant>
      <vt:variant>
        <vt:lpwstr/>
      </vt:variant>
      <vt:variant>
        <vt:i4>2031700</vt:i4>
      </vt:variant>
      <vt:variant>
        <vt:i4>201</vt:i4>
      </vt:variant>
      <vt:variant>
        <vt:i4>0</vt:i4>
      </vt:variant>
      <vt:variant>
        <vt:i4>5</vt:i4>
      </vt:variant>
      <vt:variant>
        <vt:lpwstr>https://www.senado.gob.mx/65/gaceta_del_senado/documento/16996</vt:lpwstr>
      </vt:variant>
      <vt:variant>
        <vt:lpwstr>:~:text=En%20M%C3%A9xico%20la%20acupuntura%20se,Universidad%20Aut%C3%B3noma%20Metropolitana%2C%20entre%20otras</vt:lpwstr>
      </vt:variant>
      <vt:variant>
        <vt:i4>458859</vt:i4>
      </vt:variant>
      <vt:variant>
        <vt:i4>198</vt:i4>
      </vt:variant>
      <vt:variant>
        <vt:i4>0</vt:i4>
      </vt:variant>
      <vt:variant>
        <vt:i4>5</vt:i4>
      </vt:variant>
      <vt:variant>
        <vt:lpwstr>https://repositorio.uchile.cl/bitstream/handle/2250/105886/cs-waymann_c.pdf?sequence=3</vt:lpwstr>
      </vt:variant>
      <vt:variant>
        <vt:lpwstr/>
      </vt:variant>
      <vt:variant>
        <vt:i4>1900592</vt:i4>
      </vt:variant>
      <vt:variant>
        <vt:i4>188</vt:i4>
      </vt:variant>
      <vt:variant>
        <vt:i4>0</vt:i4>
      </vt:variant>
      <vt:variant>
        <vt:i4>5</vt:i4>
      </vt:variant>
      <vt:variant>
        <vt:lpwstr/>
      </vt:variant>
      <vt:variant>
        <vt:lpwstr>_Toc178699027</vt:lpwstr>
      </vt:variant>
      <vt:variant>
        <vt:i4>1900592</vt:i4>
      </vt:variant>
      <vt:variant>
        <vt:i4>182</vt:i4>
      </vt:variant>
      <vt:variant>
        <vt:i4>0</vt:i4>
      </vt:variant>
      <vt:variant>
        <vt:i4>5</vt:i4>
      </vt:variant>
      <vt:variant>
        <vt:lpwstr/>
      </vt:variant>
      <vt:variant>
        <vt:lpwstr>_Toc178699026</vt:lpwstr>
      </vt:variant>
      <vt:variant>
        <vt:i4>1900592</vt:i4>
      </vt:variant>
      <vt:variant>
        <vt:i4>176</vt:i4>
      </vt:variant>
      <vt:variant>
        <vt:i4>0</vt:i4>
      </vt:variant>
      <vt:variant>
        <vt:i4>5</vt:i4>
      </vt:variant>
      <vt:variant>
        <vt:lpwstr/>
      </vt:variant>
      <vt:variant>
        <vt:lpwstr>_Toc178699025</vt:lpwstr>
      </vt:variant>
      <vt:variant>
        <vt:i4>1900592</vt:i4>
      </vt:variant>
      <vt:variant>
        <vt:i4>170</vt:i4>
      </vt:variant>
      <vt:variant>
        <vt:i4>0</vt:i4>
      </vt:variant>
      <vt:variant>
        <vt:i4>5</vt:i4>
      </vt:variant>
      <vt:variant>
        <vt:lpwstr/>
      </vt:variant>
      <vt:variant>
        <vt:lpwstr>_Toc178699024</vt:lpwstr>
      </vt:variant>
      <vt:variant>
        <vt:i4>1900592</vt:i4>
      </vt:variant>
      <vt:variant>
        <vt:i4>164</vt:i4>
      </vt:variant>
      <vt:variant>
        <vt:i4>0</vt:i4>
      </vt:variant>
      <vt:variant>
        <vt:i4>5</vt:i4>
      </vt:variant>
      <vt:variant>
        <vt:lpwstr/>
      </vt:variant>
      <vt:variant>
        <vt:lpwstr>_Toc178699023</vt:lpwstr>
      </vt:variant>
      <vt:variant>
        <vt:i4>1900592</vt:i4>
      </vt:variant>
      <vt:variant>
        <vt:i4>158</vt:i4>
      </vt:variant>
      <vt:variant>
        <vt:i4>0</vt:i4>
      </vt:variant>
      <vt:variant>
        <vt:i4>5</vt:i4>
      </vt:variant>
      <vt:variant>
        <vt:lpwstr/>
      </vt:variant>
      <vt:variant>
        <vt:lpwstr>_Toc178699022</vt:lpwstr>
      </vt:variant>
      <vt:variant>
        <vt:i4>1900592</vt:i4>
      </vt:variant>
      <vt:variant>
        <vt:i4>152</vt:i4>
      </vt:variant>
      <vt:variant>
        <vt:i4>0</vt:i4>
      </vt:variant>
      <vt:variant>
        <vt:i4>5</vt:i4>
      </vt:variant>
      <vt:variant>
        <vt:lpwstr/>
      </vt:variant>
      <vt:variant>
        <vt:lpwstr>_Toc178699021</vt:lpwstr>
      </vt:variant>
      <vt:variant>
        <vt:i4>1900592</vt:i4>
      </vt:variant>
      <vt:variant>
        <vt:i4>146</vt:i4>
      </vt:variant>
      <vt:variant>
        <vt:i4>0</vt:i4>
      </vt:variant>
      <vt:variant>
        <vt:i4>5</vt:i4>
      </vt:variant>
      <vt:variant>
        <vt:lpwstr/>
      </vt:variant>
      <vt:variant>
        <vt:lpwstr>_Toc178699020</vt:lpwstr>
      </vt:variant>
      <vt:variant>
        <vt:i4>1966128</vt:i4>
      </vt:variant>
      <vt:variant>
        <vt:i4>140</vt:i4>
      </vt:variant>
      <vt:variant>
        <vt:i4>0</vt:i4>
      </vt:variant>
      <vt:variant>
        <vt:i4>5</vt:i4>
      </vt:variant>
      <vt:variant>
        <vt:lpwstr/>
      </vt:variant>
      <vt:variant>
        <vt:lpwstr>_Toc178699019</vt:lpwstr>
      </vt:variant>
      <vt:variant>
        <vt:i4>1966128</vt:i4>
      </vt:variant>
      <vt:variant>
        <vt:i4>134</vt:i4>
      </vt:variant>
      <vt:variant>
        <vt:i4>0</vt:i4>
      </vt:variant>
      <vt:variant>
        <vt:i4>5</vt:i4>
      </vt:variant>
      <vt:variant>
        <vt:lpwstr/>
      </vt:variant>
      <vt:variant>
        <vt:lpwstr>_Toc178699018</vt:lpwstr>
      </vt:variant>
      <vt:variant>
        <vt:i4>1966128</vt:i4>
      </vt:variant>
      <vt:variant>
        <vt:i4>128</vt:i4>
      </vt:variant>
      <vt:variant>
        <vt:i4>0</vt:i4>
      </vt:variant>
      <vt:variant>
        <vt:i4>5</vt:i4>
      </vt:variant>
      <vt:variant>
        <vt:lpwstr/>
      </vt:variant>
      <vt:variant>
        <vt:lpwstr>_Toc178699017</vt:lpwstr>
      </vt:variant>
      <vt:variant>
        <vt:i4>1966128</vt:i4>
      </vt:variant>
      <vt:variant>
        <vt:i4>122</vt:i4>
      </vt:variant>
      <vt:variant>
        <vt:i4>0</vt:i4>
      </vt:variant>
      <vt:variant>
        <vt:i4>5</vt:i4>
      </vt:variant>
      <vt:variant>
        <vt:lpwstr/>
      </vt:variant>
      <vt:variant>
        <vt:lpwstr>_Toc178699016</vt:lpwstr>
      </vt:variant>
      <vt:variant>
        <vt:i4>1966128</vt:i4>
      </vt:variant>
      <vt:variant>
        <vt:i4>116</vt:i4>
      </vt:variant>
      <vt:variant>
        <vt:i4>0</vt:i4>
      </vt:variant>
      <vt:variant>
        <vt:i4>5</vt:i4>
      </vt:variant>
      <vt:variant>
        <vt:lpwstr/>
      </vt:variant>
      <vt:variant>
        <vt:lpwstr>_Toc178699015</vt:lpwstr>
      </vt:variant>
      <vt:variant>
        <vt:i4>1966128</vt:i4>
      </vt:variant>
      <vt:variant>
        <vt:i4>110</vt:i4>
      </vt:variant>
      <vt:variant>
        <vt:i4>0</vt:i4>
      </vt:variant>
      <vt:variant>
        <vt:i4>5</vt:i4>
      </vt:variant>
      <vt:variant>
        <vt:lpwstr/>
      </vt:variant>
      <vt:variant>
        <vt:lpwstr>_Toc178699014</vt:lpwstr>
      </vt:variant>
      <vt:variant>
        <vt:i4>1966128</vt:i4>
      </vt:variant>
      <vt:variant>
        <vt:i4>104</vt:i4>
      </vt:variant>
      <vt:variant>
        <vt:i4>0</vt:i4>
      </vt:variant>
      <vt:variant>
        <vt:i4>5</vt:i4>
      </vt:variant>
      <vt:variant>
        <vt:lpwstr/>
      </vt:variant>
      <vt:variant>
        <vt:lpwstr>_Toc178699013</vt:lpwstr>
      </vt:variant>
      <vt:variant>
        <vt:i4>1966128</vt:i4>
      </vt:variant>
      <vt:variant>
        <vt:i4>98</vt:i4>
      </vt:variant>
      <vt:variant>
        <vt:i4>0</vt:i4>
      </vt:variant>
      <vt:variant>
        <vt:i4>5</vt:i4>
      </vt:variant>
      <vt:variant>
        <vt:lpwstr/>
      </vt:variant>
      <vt:variant>
        <vt:lpwstr>_Toc178699012</vt:lpwstr>
      </vt:variant>
      <vt:variant>
        <vt:i4>1966128</vt:i4>
      </vt:variant>
      <vt:variant>
        <vt:i4>92</vt:i4>
      </vt:variant>
      <vt:variant>
        <vt:i4>0</vt:i4>
      </vt:variant>
      <vt:variant>
        <vt:i4>5</vt:i4>
      </vt:variant>
      <vt:variant>
        <vt:lpwstr/>
      </vt:variant>
      <vt:variant>
        <vt:lpwstr>_Toc178699011</vt:lpwstr>
      </vt:variant>
      <vt:variant>
        <vt:i4>1966128</vt:i4>
      </vt:variant>
      <vt:variant>
        <vt:i4>86</vt:i4>
      </vt:variant>
      <vt:variant>
        <vt:i4>0</vt:i4>
      </vt:variant>
      <vt:variant>
        <vt:i4>5</vt:i4>
      </vt:variant>
      <vt:variant>
        <vt:lpwstr/>
      </vt:variant>
      <vt:variant>
        <vt:lpwstr>_Toc178699010</vt:lpwstr>
      </vt:variant>
      <vt:variant>
        <vt:i4>2031664</vt:i4>
      </vt:variant>
      <vt:variant>
        <vt:i4>80</vt:i4>
      </vt:variant>
      <vt:variant>
        <vt:i4>0</vt:i4>
      </vt:variant>
      <vt:variant>
        <vt:i4>5</vt:i4>
      </vt:variant>
      <vt:variant>
        <vt:lpwstr/>
      </vt:variant>
      <vt:variant>
        <vt:lpwstr>_Toc178699009</vt:lpwstr>
      </vt:variant>
      <vt:variant>
        <vt:i4>2031664</vt:i4>
      </vt:variant>
      <vt:variant>
        <vt:i4>74</vt:i4>
      </vt:variant>
      <vt:variant>
        <vt:i4>0</vt:i4>
      </vt:variant>
      <vt:variant>
        <vt:i4>5</vt:i4>
      </vt:variant>
      <vt:variant>
        <vt:lpwstr/>
      </vt:variant>
      <vt:variant>
        <vt:lpwstr>_Toc178699008</vt:lpwstr>
      </vt:variant>
      <vt:variant>
        <vt:i4>2031664</vt:i4>
      </vt:variant>
      <vt:variant>
        <vt:i4>68</vt:i4>
      </vt:variant>
      <vt:variant>
        <vt:i4>0</vt:i4>
      </vt:variant>
      <vt:variant>
        <vt:i4>5</vt:i4>
      </vt:variant>
      <vt:variant>
        <vt:lpwstr/>
      </vt:variant>
      <vt:variant>
        <vt:lpwstr>_Toc178699007</vt:lpwstr>
      </vt:variant>
      <vt:variant>
        <vt:i4>2031664</vt:i4>
      </vt:variant>
      <vt:variant>
        <vt:i4>62</vt:i4>
      </vt:variant>
      <vt:variant>
        <vt:i4>0</vt:i4>
      </vt:variant>
      <vt:variant>
        <vt:i4>5</vt:i4>
      </vt:variant>
      <vt:variant>
        <vt:lpwstr/>
      </vt:variant>
      <vt:variant>
        <vt:lpwstr>_Toc178699006</vt:lpwstr>
      </vt:variant>
      <vt:variant>
        <vt:i4>2031664</vt:i4>
      </vt:variant>
      <vt:variant>
        <vt:i4>56</vt:i4>
      </vt:variant>
      <vt:variant>
        <vt:i4>0</vt:i4>
      </vt:variant>
      <vt:variant>
        <vt:i4>5</vt:i4>
      </vt:variant>
      <vt:variant>
        <vt:lpwstr/>
      </vt:variant>
      <vt:variant>
        <vt:lpwstr>_Toc178699005</vt:lpwstr>
      </vt:variant>
      <vt:variant>
        <vt:i4>2031664</vt:i4>
      </vt:variant>
      <vt:variant>
        <vt:i4>50</vt:i4>
      </vt:variant>
      <vt:variant>
        <vt:i4>0</vt:i4>
      </vt:variant>
      <vt:variant>
        <vt:i4>5</vt:i4>
      </vt:variant>
      <vt:variant>
        <vt:lpwstr/>
      </vt:variant>
      <vt:variant>
        <vt:lpwstr>_Toc178699004</vt:lpwstr>
      </vt:variant>
      <vt:variant>
        <vt:i4>2031664</vt:i4>
      </vt:variant>
      <vt:variant>
        <vt:i4>44</vt:i4>
      </vt:variant>
      <vt:variant>
        <vt:i4>0</vt:i4>
      </vt:variant>
      <vt:variant>
        <vt:i4>5</vt:i4>
      </vt:variant>
      <vt:variant>
        <vt:lpwstr/>
      </vt:variant>
      <vt:variant>
        <vt:lpwstr>_Toc178699003</vt:lpwstr>
      </vt:variant>
      <vt:variant>
        <vt:i4>2031664</vt:i4>
      </vt:variant>
      <vt:variant>
        <vt:i4>38</vt:i4>
      </vt:variant>
      <vt:variant>
        <vt:i4>0</vt:i4>
      </vt:variant>
      <vt:variant>
        <vt:i4>5</vt:i4>
      </vt:variant>
      <vt:variant>
        <vt:lpwstr/>
      </vt:variant>
      <vt:variant>
        <vt:lpwstr>_Toc178699002</vt:lpwstr>
      </vt:variant>
      <vt:variant>
        <vt:i4>2031664</vt:i4>
      </vt:variant>
      <vt:variant>
        <vt:i4>32</vt:i4>
      </vt:variant>
      <vt:variant>
        <vt:i4>0</vt:i4>
      </vt:variant>
      <vt:variant>
        <vt:i4>5</vt:i4>
      </vt:variant>
      <vt:variant>
        <vt:lpwstr/>
      </vt:variant>
      <vt:variant>
        <vt:lpwstr>_Toc178699001</vt:lpwstr>
      </vt:variant>
      <vt:variant>
        <vt:i4>2031664</vt:i4>
      </vt:variant>
      <vt:variant>
        <vt:i4>26</vt:i4>
      </vt:variant>
      <vt:variant>
        <vt:i4>0</vt:i4>
      </vt:variant>
      <vt:variant>
        <vt:i4>5</vt:i4>
      </vt:variant>
      <vt:variant>
        <vt:lpwstr/>
      </vt:variant>
      <vt:variant>
        <vt:lpwstr>_Toc178699000</vt:lpwstr>
      </vt:variant>
      <vt:variant>
        <vt:i4>1507385</vt:i4>
      </vt:variant>
      <vt:variant>
        <vt:i4>20</vt:i4>
      </vt:variant>
      <vt:variant>
        <vt:i4>0</vt:i4>
      </vt:variant>
      <vt:variant>
        <vt:i4>5</vt:i4>
      </vt:variant>
      <vt:variant>
        <vt:lpwstr/>
      </vt:variant>
      <vt:variant>
        <vt:lpwstr>_Toc178698999</vt:lpwstr>
      </vt:variant>
      <vt:variant>
        <vt:i4>1507385</vt:i4>
      </vt:variant>
      <vt:variant>
        <vt:i4>14</vt:i4>
      </vt:variant>
      <vt:variant>
        <vt:i4>0</vt:i4>
      </vt:variant>
      <vt:variant>
        <vt:i4>5</vt:i4>
      </vt:variant>
      <vt:variant>
        <vt:lpwstr/>
      </vt:variant>
      <vt:variant>
        <vt:lpwstr>_Toc178698998</vt:lpwstr>
      </vt:variant>
      <vt:variant>
        <vt:i4>1507385</vt:i4>
      </vt:variant>
      <vt:variant>
        <vt:i4>8</vt:i4>
      </vt:variant>
      <vt:variant>
        <vt:i4>0</vt:i4>
      </vt:variant>
      <vt:variant>
        <vt:i4>5</vt:i4>
      </vt:variant>
      <vt:variant>
        <vt:lpwstr/>
      </vt:variant>
      <vt:variant>
        <vt:lpwstr>_Toc178698997</vt:lpwstr>
      </vt:variant>
      <vt:variant>
        <vt:i4>1507385</vt:i4>
      </vt:variant>
      <vt:variant>
        <vt:i4>2</vt:i4>
      </vt:variant>
      <vt:variant>
        <vt:i4>0</vt:i4>
      </vt:variant>
      <vt:variant>
        <vt:i4>5</vt:i4>
      </vt:variant>
      <vt:variant>
        <vt:lpwstr/>
      </vt:variant>
      <vt:variant>
        <vt:lpwstr>_Toc178698996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Lopez</dc:creator>
  <cp:keywords/>
  <dc:description/>
  <cp:lastModifiedBy>Elliot Allan Chilpa Garcia</cp:lastModifiedBy>
  <cp:revision>3</cp:revision>
  <cp:lastPrinted>2024-06-13T22:37:00Z</cp:lastPrinted>
  <dcterms:created xsi:type="dcterms:W3CDTF">2024-10-03T14:13:00Z</dcterms:created>
  <dcterms:modified xsi:type="dcterms:W3CDTF">2024-10-04T06:21:00Z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0x010100D4BCA644DAEBB94F8FC493A2984981F3</vt:lpwstr>
  </property>
</Properties>
</file>