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6011" w14:textId="25E33613" w:rsidR="004A2800" w:rsidRDefault="004A2800" w:rsidP="004A2800">
      <w:pPr>
        <w:ind w:firstLine="720"/>
      </w:pPr>
      <w:r w:rsidRPr="004A2800">
        <w:t xml:space="preserve">I am interested in pursuing a career in cybersecurity because of the ever-growing need for professionals who can protect our digital infrastructure. I have experience working with computers and networks and am comfortable using different programming languages and tools. In addition, I have strong critical thinking skills and technical background that will enable me to find solutions quickly when faced with complex problems. </w:t>
      </w:r>
      <w:r w:rsidRPr="00A319B9">
        <w:t>I am driven by a commitment to protect personal data and organizational assets, ensuring their confidentiality, integrity, and availability.</w:t>
      </w:r>
    </w:p>
    <w:p w14:paraId="40C7CBC1" w14:textId="7C0D7CA7" w:rsidR="007A78A2" w:rsidRDefault="007A78A2" w:rsidP="00330F35">
      <w:pPr>
        <w:ind w:firstLine="720"/>
      </w:pPr>
      <w:r>
        <w:t xml:space="preserve">I have always been passionate of technology and computers since a very young age. To work towards a career in Cybersecurity is to be at the forefront of new emerging technologies. I believe my strengths and values would prove </w:t>
      </w:r>
      <w:r w:rsidR="00A319B9">
        <w:t>very useful to any organization with security needs and goals to secure and protect their assets.</w:t>
      </w:r>
    </w:p>
    <w:sectPr w:rsidR="007A78A2" w:rsidSect="00A7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35"/>
    <w:rsid w:val="00330F35"/>
    <w:rsid w:val="004A2800"/>
    <w:rsid w:val="0071260A"/>
    <w:rsid w:val="007A78A2"/>
    <w:rsid w:val="00A319B9"/>
    <w:rsid w:val="00A77318"/>
    <w:rsid w:val="00DA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01F0"/>
  <w15:chartTrackingRefBased/>
  <w15:docId w15:val="{9FC314F6-384A-4B32-ACFA-5BE1B189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Cetran</dc:creator>
  <cp:keywords/>
  <dc:description/>
  <cp:lastModifiedBy>Elliot Cetran</cp:lastModifiedBy>
  <cp:revision>3</cp:revision>
  <dcterms:created xsi:type="dcterms:W3CDTF">2023-09-19T15:18:00Z</dcterms:created>
  <dcterms:modified xsi:type="dcterms:W3CDTF">2023-09-19T15:35:00Z</dcterms:modified>
</cp:coreProperties>
</file>