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9410126"/>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9410127"/>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9410128"/>
      <w:r w:rsidRPr="00ED4EF2">
        <w:lastRenderedPageBreak/>
        <w:t>Table of Contents</w:t>
      </w:r>
      <w:bookmarkEnd w:id="22"/>
      <w:bookmarkEnd w:id="23"/>
      <w:bookmarkEnd w:id="24"/>
      <w:bookmarkEnd w:id="25"/>
    </w:p>
    <w:p w14:paraId="256DC73F" w14:textId="01A9B4E4" w:rsidR="00D12E0F"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9410126" w:history="1">
        <w:r w:rsidR="00D12E0F" w:rsidRPr="0006312E">
          <w:rPr>
            <w:rStyle w:val="Hyperlink"/>
            <w:noProof/>
          </w:rPr>
          <w:t>Abstract</w:t>
        </w:r>
        <w:r w:rsidR="00D12E0F">
          <w:rPr>
            <w:noProof/>
            <w:webHidden/>
          </w:rPr>
          <w:tab/>
        </w:r>
        <w:r w:rsidR="00D12E0F">
          <w:rPr>
            <w:noProof/>
            <w:webHidden/>
          </w:rPr>
          <w:fldChar w:fldCharType="begin"/>
        </w:r>
        <w:r w:rsidR="00D12E0F">
          <w:rPr>
            <w:noProof/>
            <w:webHidden/>
          </w:rPr>
          <w:instrText xml:space="preserve"> PAGEREF _Toc39410126 \h </w:instrText>
        </w:r>
        <w:r w:rsidR="00D12E0F">
          <w:rPr>
            <w:noProof/>
            <w:webHidden/>
          </w:rPr>
        </w:r>
        <w:r w:rsidR="00D12E0F">
          <w:rPr>
            <w:noProof/>
            <w:webHidden/>
          </w:rPr>
          <w:fldChar w:fldCharType="separate"/>
        </w:r>
        <w:r w:rsidR="00D12E0F">
          <w:rPr>
            <w:noProof/>
            <w:webHidden/>
          </w:rPr>
          <w:t>ii</w:t>
        </w:r>
        <w:r w:rsidR="00D12E0F">
          <w:rPr>
            <w:noProof/>
            <w:webHidden/>
          </w:rPr>
          <w:fldChar w:fldCharType="end"/>
        </w:r>
      </w:hyperlink>
    </w:p>
    <w:p w14:paraId="7F81931A" w14:textId="4AE86CE9" w:rsidR="00D12E0F" w:rsidRDefault="00D12E0F">
      <w:pPr>
        <w:pStyle w:val="TOC1"/>
        <w:rPr>
          <w:rFonts w:asciiTheme="minorHAnsi" w:eastAsiaTheme="minorEastAsia" w:hAnsiTheme="minorHAnsi" w:cstheme="minorBidi"/>
          <w:b w:val="0"/>
          <w:bCs w:val="0"/>
          <w:caps w:val="0"/>
          <w:noProof/>
          <w:sz w:val="22"/>
          <w:szCs w:val="22"/>
        </w:rPr>
      </w:pPr>
      <w:hyperlink w:anchor="_Toc39410127" w:history="1">
        <w:r w:rsidRPr="0006312E">
          <w:rPr>
            <w:rStyle w:val="Hyperlink"/>
            <w:noProof/>
          </w:rPr>
          <w:t>Acknowledgements</w:t>
        </w:r>
        <w:r>
          <w:rPr>
            <w:noProof/>
            <w:webHidden/>
          </w:rPr>
          <w:tab/>
        </w:r>
        <w:r>
          <w:rPr>
            <w:noProof/>
            <w:webHidden/>
          </w:rPr>
          <w:fldChar w:fldCharType="begin"/>
        </w:r>
        <w:r>
          <w:rPr>
            <w:noProof/>
            <w:webHidden/>
          </w:rPr>
          <w:instrText xml:space="preserve"> PAGEREF _Toc39410127 \h </w:instrText>
        </w:r>
        <w:r>
          <w:rPr>
            <w:noProof/>
            <w:webHidden/>
          </w:rPr>
        </w:r>
        <w:r>
          <w:rPr>
            <w:noProof/>
            <w:webHidden/>
          </w:rPr>
          <w:fldChar w:fldCharType="separate"/>
        </w:r>
        <w:r>
          <w:rPr>
            <w:noProof/>
            <w:webHidden/>
          </w:rPr>
          <w:t>iii</w:t>
        </w:r>
        <w:r>
          <w:rPr>
            <w:noProof/>
            <w:webHidden/>
          </w:rPr>
          <w:fldChar w:fldCharType="end"/>
        </w:r>
      </w:hyperlink>
    </w:p>
    <w:p w14:paraId="28F536C5" w14:textId="343873C9" w:rsidR="00D12E0F" w:rsidRDefault="00D12E0F">
      <w:pPr>
        <w:pStyle w:val="TOC1"/>
        <w:rPr>
          <w:rFonts w:asciiTheme="minorHAnsi" w:eastAsiaTheme="minorEastAsia" w:hAnsiTheme="minorHAnsi" w:cstheme="minorBidi"/>
          <w:b w:val="0"/>
          <w:bCs w:val="0"/>
          <w:caps w:val="0"/>
          <w:noProof/>
          <w:sz w:val="22"/>
          <w:szCs w:val="22"/>
        </w:rPr>
      </w:pPr>
      <w:hyperlink w:anchor="_Toc39410128" w:history="1">
        <w:r w:rsidRPr="0006312E">
          <w:rPr>
            <w:rStyle w:val="Hyperlink"/>
            <w:noProof/>
          </w:rPr>
          <w:t>Table of Contents</w:t>
        </w:r>
        <w:r>
          <w:rPr>
            <w:noProof/>
            <w:webHidden/>
          </w:rPr>
          <w:tab/>
        </w:r>
        <w:r>
          <w:rPr>
            <w:noProof/>
            <w:webHidden/>
          </w:rPr>
          <w:fldChar w:fldCharType="begin"/>
        </w:r>
        <w:r>
          <w:rPr>
            <w:noProof/>
            <w:webHidden/>
          </w:rPr>
          <w:instrText xml:space="preserve"> PAGEREF _Toc39410128 \h </w:instrText>
        </w:r>
        <w:r>
          <w:rPr>
            <w:noProof/>
            <w:webHidden/>
          </w:rPr>
        </w:r>
        <w:r>
          <w:rPr>
            <w:noProof/>
            <w:webHidden/>
          </w:rPr>
          <w:fldChar w:fldCharType="separate"/>
        </w:r>
        <w:r>
          <w:rPr>
            <w:noProof/>
            <w:webHidden/>
          </w:rPr>
          <w:t>iv</w:t>
        </w:r>
        <w:r>
          <w:rPr>
            <w:noProof/>
            <w:webHidden/>
          </w:rPr>
          <w:fldChar w:fldCharType="end"/>
        </w:r>
      </w:hyperlink>
    </w:p>
    <w:p w14:paraId="6242F3D0" w14:textId="33AD2A87" w:rsidR="00D12E0F" w:rsidRDefault="00D12E0F">
      <w:pPr>
        <w:pStyle w:val="TOC1"/>
        <w:rPr>
          <w:rFonts w:asciiTheme="minorHAnsi" w:eastAsiaTheme="minorEastAsia" w:hAnsiTheme="minorHAnsi" w:cstheme="minorBidi"/>
          <w:b w:val="0"/>
          <w:bCs w:val="0"/>
          <w:caps w:val="0"/>
          <w:noProof/>
          <w:sz w:val="22"/>
          <w:szCs w:val="22"/>
        </w:rPr>
      </w:pPr>
      <w:hyperlink w:anchor="_Toc39410129" w:history="1">
        <w:r w:rsidRPr="0006312E">
          <w:rPr>
            <w:rStyle w:val="Hyperlink"/>
            <w:noProof/>
          </w:rPr>
          <w:t>List of Figures</w:t>
        </w:r>
        <w:r>
          <w:rPr>
            <w:noProof/>
            <w:webHidden/>
          </w:rPr>
          <w:tab/>
        </w:r>
        <w:r>
          <w:rPr>
            <w:noProof/>
            <w:webHidden/>
          </w:rPr>
          <w:fldChar w:fldCharType="begin"/>
        </w:r>
        <w:r>
          <w:rPr>
            <w:noProof/>
            <w:webHidden/>
          </w:rPr>
          <w:instrText xml:space="preserve"> PAGEREF _Toc39410129 \h </w:instrText>
        </w:r>
        <w:r>
          <w:rPr>
            <w:noProof/>
            <w:webHidden/>
          </w:rPr>
        </w:r>
        <w:r>
          <w:rPr>
            <w:noProof/>
            <w:webHidden/>
          </w:rPr>
          <w:fldChar w:fldCharType="separate"/>
        </w:r>
        <w:r>
          <w:rPr>
            <w:noProof/>
            <w:webHidden/>
          </w:rPr>
          <w:t>viii</w:t>
        </w:r>
        <w:r>
          <w:rPr>
            <w:noProof/>
            <w:webHidden/>
          </w:rPr>
          <w:fldChar w:fldCharType="end"/>
        </w:r>
      </w:hyperlink>
    </w:p>
    <w:p w14:paraId="3D906102" w14:textId="63A5FA98" w:rsidR="00D12E0F" w:rsidRDefault="00D12E0F">
      <w:pPr>
        <w:pStyle w:val="TOC1"/>
        <w:rPr>
          <w:rFonts w:asciiTheme="minorHAnsi" w:eastAsiaTheme="minorEastAsia" w:hAnsiTheme="minorHAnsi" w:cstheme="minorBidi"/>
          <w:b w:val="0"/>
          <w:bCs w:val="0"/>
          <w:caps w:val="0"/>
          <w:noProof/>
          <w:sz w:val="22"/>
          <w:szCs w:val="22"/>
        </w:rPr>
      </w:pPr>
      <w:hyperlink w:anchor="_Toc39410130" w:history="1">
        <w:r w:rsidRPr="0006312E">
          <w:rPr>
            <w:rStyle w:val="Hyperlink"/>
            <w:noProof/>
          </w:rPr>
          <w:t>List of Tables</w:t>
        </w:r>
        <w:r>
          <w:rPr>
            <w:noProof/>
            <w:webHidden/>
          </w:rPr>
          <w:tab/>
        </w:r>
        <w:r>
          <w:rPr>
            <w:noProof/>
            <w:webHidden/>
          </w:rPr>
          <w:fldChar w:fldCharType="begin"/>
        </w:r>
        <w:r>
          <w:rPr>
            <w:noProof/>
            <w:webHidden/>
          </w:rPr>
          <w:instrText xml:space="preserve"> PAGEREF _Toc39410130 \h </w:instrText>
        </w:r>
        <w:r>
          <w:rPr>
            <w:noProof/>
            <w:webHidden/>
          </w:rPr>
        </w:r>
        <w:r>
          <w:rPr>
            <w:noProof/>
            <w:webHidden/>
          </w:rPr>
          <w:fldChar w:fldCharType="separate"/>
        </w:r>
        <w:r>
          <w:rPr>
            <w:noProof/>
            <w:webHidden/>
          </w:rPr>
          <w:t>ix</w:t>
        </w:r>
        <w:r>
          <w:rPr>
            <w:noProof/>
            <w:webHidden/>
          </w:rPr>
          <w:fldChar w:fldCharType="end"/>
        </w:r>
      </w:hyperlink>
    </w:p>
    <w:p w14:paraId="66E65986" w14:textId="6A421791" w:rsidR="00D12E0F" w:rsidRDefault="00D12E0F">
      <w:pPr>
        <w:pStyle w:val="TOC1"/>
        <w:rPr>
          <w:rFonts w:asciiTheme="minorHAnsi" w:eastAsiaTheme="minorEastAsia" w:hAnsiTheme="minorHAnsi" w:cstheme="minorBidi"/>
          <w:b w:val="0"/>
          <w:bCs w:val="0"/>
          <w:caps w:val="0"/>
          <w:noProof/>
          <w:sz w:val="22"/>
          <w:szCs w:val="22"/>
        </w:rPr>
      </w:pPr>
      <w:hyperlink w:anchor="_Toc39410131" w:history="1">
        <w:r w:rsidRPr="0006312E">
          <w:rPr>
            <w:rStyle w:val="Hyperlink"/>
            <w:noProof/>
          </w:rPr>
          <w:t>CHAPTER 1</w:t>
        </w:r>
        <w:r>
          <w:rPr>
            <w:noProof/>
            <w:webHidden/>
          </w:rPr>
          <w:tab/>
        </w:r>
        <w:r>
          <w:rPr>
            <w:noProof/>
            <w:webHidden/>
          </w:rPr>
          <w:fldChar w:fldCharType="begin"/>
        </w:r>
        <w:r>
          <w:rPr>
            <w:noProof/>
            <w:webHidden/>
          </w:rPr>
          <w:instrText xml:space="preserve"> PAGEREF _Toc39410131 \h </w:instrText>
        </w:r>
        <w:r>
          <w:rPr>
            <w:noProof/>
            <w:webHidden/>
          </w:rPr>
        </w:r>
        <w:r>
          <w:rPr>
            <w:noProof/>
            <w:webHidden/>
          </w:rPr>
          <w:fldChar w:fldCharType="separate"/>
        </w:r>
        <w:r>
          <w:rPr>
            <w:noProof/>
            <w:webHidden/>
          </w:rPr>
          <w:t>1</w:t>
        </w:r>
        <w:r>
          <w:rPr>
            <w:noProof/>
            <w:webHidden/>
          </w:rPr>
          <w:fldChar w:fldCharType="end"/>
        </w:r>
      </w:hyperlink>
    </w:p>
    <w:p w14:paraId="2E0554AE" w14:textId="1561EB1D" w:rsidR="00D12E0F" w:rsidRDefault="00D12E0F">
      <w:pPr>
        <w:pStyle w:val="TOC1"/>
        <w:rPr>
          <w:rFonts w:asciiTheme="minorHAnsi" w:eastAsiaTheme="minorEastAsia" w:hAnsiTheme="minorHAnsi" w:cstheme="minorBidi"/>
          <w:b w:val="0"/>
          <w:bCs w:val="0"/>
          <w:caps w:val="0"/>
          <w:noProof/>
          <w:sz w:val="22"/>
          <w:szCs w:val="22"/>
        </w:rPr>
      </w:pPr>
      <w:hyperlink w:anchor="_Toc39410132" w:history="1">
        <w:r w:rsidRPr="0006312E">
          <w:rPr>
            <w:rStyle w:val="Hyperlink"/>
            <w:noProof/>
          </w:rPr>
          <w:t>Introduction</w:t>
        </w:r>
        <w:r>
          <w:rPr>
            <w:noProof/>
            <w:webHidden/>
          </w:rPr>
          <w:tab/>
        </w:r>
        <w:r>
          <w:rPr>
            <w:noProof/>
            <w:webHidden/>
          </w:rPr>
          <w:fldChar w:fldCharType="begin"/>
        </w:r>
        <w:r>
          <w:rPr>
            <w:noProof/>
            <w:webHidden/>
          </w:rPr>
          <w:instrText xml:space="preserve"> PAGEREF _Toc39410132 \h </w:instrText>
        </w:r>
        <w:r>
          <w:rPr>
            <w:noProof/>
            <w:webHidden/>
          </w:rPr>
        </w:r>
        <w:r>
          <w:rPr>
            <w:noProof/>
            <w:webHidden/>
          </w:rPr>
          <w:fldChar w:fldCharType="separate"/>
        </w:r>
        <w:r>
          <w:rPr>
            <w:noProof/>
            <w:webHidden/>
          </w:rPr>
          <w:t>1</w:t>
        </w:r>
        <w:r>
          <w:rPr>
            <w:noProof/>
            <w:webHidden/>
          </w:rPr>
          <w:fldChar w:fldCharType="end"/>
        </w:r>
      </w:hyperlink>
    </w:p>
    <w:p w14:paraId="1D8E5960" w14:textId="4768FD9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3" w:history="1">
        <w:r w:rsidRPr="0006312E">
          <w:rPr>
            <w:rStyle w:val="Hyperlink"/>
            <w:noProof/>
          </w:rPr>
          <w:t>1.1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_Toc39410133 \h </w:instrText>
        </w:r>
        <w:r>
          <w:rPr>
            <w:noProof/>
            <w:webHidden/>
          </w:rPr>
        </w:r>
        <w:r>
          <w:rPr>
            <w:noProof/>
            <w:webHidden/>
          </w:rPr>
          <w:fldChar w:fldCharType="separate"/>
        </w:r>
        <w:r>
          <w:rPr>
            <w:noProof/>
            <w:webHidden/>
          </w:rPr>
          <w:t>1</w:t>
        </w:r>
        <w:r>
          <w:rPr>
            <w:noProof/>
            <w:webHidden/>
          </w:rPr>
          <w:fldChar w:fldCharType="end"/>
        </w:r>
      </w:hyperlink>
    </w:p>
    <w:p w14:paraId="79077A42" w14:textId="39436BEA"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4" w:history="1">
        <w:r w:rsidRPr="0006312E">
          <w:rPr>
            <w:rStyle w:val="Hyperlink"/>
            <w:noProof/>
          </w:rPr>
          <w:t>1.1.1</w:t>
        </w:r>
        <w:r>
          <w:rPr>
            <w:rFonts w:asciiTheme="minorHAnsi" w:eastAsiaTheme="minorEastAsia" w:hAnsiTheme="minorHAnsi" w:cstheme="minorBidi"/>
            <w:noProof/>
            <w:sz w:val="22"/>
            <w:szCs w:val="22"/>
          </w:rPr>
          <w:tab/>
        </w:r>
        <w:r w:rsidRPr="0006312E">
          <w:rPr>
            <w:rStyle w:val="Hyperlink"/>
            <w:noProof/>
          </w:rPr>
          <w:t>Scope</w:t>
        </w:r>
        <w:r>
          <w:rPr>
            <w:noProof/>
            <w:webHidden/>
          </w:rPr>
          <w:tab/>
        </w:r>
        <w:r>
          <w:rPr>
            <w:noProof/>
            <w:webHidden/>
          </w:rPr>
          <w:fldChar w:fldCharType="begin"/>
        </w:r>
        <w:r>
          <w:rPr>
            <w:noProof/>
            <w:webHidden/>
          </w:rPr>
          <w:instrText xml:space="preserve"> PAGEREF _Toc39410134 \h </w:instrText>
        </w:r>
        <w:r>
          <w:rPr>
            <w:noProof/>
            <w:webHidden/>
          </w:rPr>
        </w:r>
        <w:r>
          <w:rPr>
            <w:noProof/>
            <w:webHidden/>
          </w:rPr>
          <w:fldChar w:fldCharType="separate"/>
        </w:r>
        <w:r>
          <w:rPr>
            <w:noProof/>
            <w:webHidden/>
          </w:rPr>
          <w:t>1</w:t>
        </w:r>
        <w:r>
          <w:rPr>
            <w:noProof/>
            <w:webHidden/>
          </w:rPr>
          <w:fldChar w:fldCharType="end"/>
        </w:r>
      </w:hyperlink>
    </w:p>
    <w:p w14:paraId="2EEA33A2" w14:textId="0A7F532D"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5" w:history="1">
        <w:r w:rsidRPr="0006312E">
          <w:rPr>
            <w:rStyle w:val="Hyperlink"/>
            <w:noProof/>
          </w:rPr>
          <w:t>1.1.2</w:t>
        </w:r>
        <w:r>
          <w:rPr>
            <w:rFonts w:asciiTheme="minorHAnsi" w:eastAsiaTheme="minorEastAsia" w:hAnsiTheme="minorHAnsi" w:cstheme="minorBidi"/>
            <w:noProof/>
            <w:sz w:val="22"/>
            <w:szCs w:val="22"/>
          </w:rPr>
          <w:tab/>
        </w:r>
        <w:r w:rsidRPr="0006312E">
          <w:rPr>
            <w:rStyle w:val="Hyperlink"/>
            <w:noProof/>
          </w:rPr>
          <w:t>Relevance</w:t>
        </w:r>
        <w:r>
          <w:rPr>
            <w:noProof/>
            <w:webHidden/>
          </w:rPr>
          <w:tab/>
        </w:r>
        <w:r>
          <w:rPr>
            <w:noProof/>
            <w:webHidden/>
          </w:rPr>
          <w:fldChar w:fldCharType="begin"/>
        </w:r>
        <w:r>
          <w:rPr>
            <w:noProof/>
            <w:webHidden/>
          </w:rPr>
          <w:instrText xml:space="preserve"> PAGEREF _Toc39410135 \h </w:instrText>
        </w:r>
        <w:r>
          <w:rPr>
            <w:noProof/>
            <w:webHidden/>
          </w:rPr>
        </w:r>
        <w:r>
          <w:rPr>
            <w:noProof/>
            <w:webHidden/>
          </w:rPr>
          <w:fldChar w:fldCharType="separate"/>
        </w:r>
        <w:r>
          <w:rPr>
            <w:noProof/>
            <w:webHidden/>
          </w:rPr>
          <w:t>1</w:t>
        </w:r>
        <w:r>
          <w:rPr>
            <w:noProof/>
            <w:webHidden/>
          </w:rPr>
          <w:fldChar w:fldCharType="end"/>
        </w:r>
      </w:hyperlink>
    </w:p>
    <w:p w14:paraId="69CB98DA" w14:textId="7C1F16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6" w:history="1">
        <w:r w:rsidRPr="0006312E">
          <w:rPr>
            <w:rStyle w:val="Hyperlink"/>
            <w:noProof/>
          </w:rPr>
          <w:t>1.2</w:t>
        </w:r>
        <w:r>
          <w:rPr>
            <w:rFonts w:asciiTheme="minorHAnsi" w:eastAsiaTheme="minorEastAsia" w:hAnsiTheme="minorHAnsi" w:cstheme="minorBidi"/>
            <w:b w:val="0"/>
            <w:bCs w:val="0"/>
            <w:noProof/>
            <w:sz w:val="22"/>
            <w:szCs w:val="22"/>
          </w:rPr>
          <w:tab/>
        </w:r>
        <w:r w:rsidRPr="0006312E">
          <w:rPr>
            <w:rStyle w:val="Hyperlink"/>
            <w:noProof/>
          </w:rPr>
          <w:t>Background</w:t>
        </w:r>
        <w:r>
          <w:rPr>
            <w:noProof/>
            <w:webHidden/>
          </w:rPr>
          <w:tab/>
        </w:r>
        <w:r>
          <w:rPr>
            <w:noProof/>
            <w:webHidden/>
          </w:rPr>
          <w:fldChar w:fldCharType="begin"/>
        </w:r>
        <w:r>
          <w:rPr>
            <w:noProof/>
            <w:webHidden/>
          </w:rPr>
          <w:instrText xml:space="preserve"> PAGEREF _Toc39410136 \h </w:instrText>
        </w:r>
        <w:r>
          <w:rPr>
            <w:noProof/>
            <w:webHidden/>
          </w:rPr>
        </w:r>
        <w:r>
          <w:rPr>
            <w:noProof/>
            <w:webHidden/>
          </w:rPr>
          <w:fldChar w:fldCharType="separate"/>
        </w:r>
        <w:r>
          <w:rPr>
            <w:noProof/>
            <w:webHidden/>
          </w:rPr>
          <w:t>1</w:t>
        </w:r>
        <w:r>
          <w:rPr>
            <w:noProof/>
            <w:webHidden/>
          </w:rPr>
          <w:fldChar w:fldCharType="end"/>
        </w:r>
      </w:hyperlink>
    </w:p>
    <w:p w14:paraId="42B3DC94" w14:textId="2E057B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7" w:history="1">
        <w:r w:rsidRPr="0006312E">
          <w:rPr>
            <w:rStyle w:val="Hyperlink"/>
            <w:noProof/>
          </w:rPr>
          <w:t>1.2.1</w:t>
        </w:r>
        <w:r>
          <w:rPr>
            <w:rFonts w:asciiTheme="minorHAnsi" w:eastAsiaTheme="minorEastAsia" w:hAnsiTheme="minorHAnsi" w:cstheme="minorBidi"/>
            <w:noProof/>
            <w:sz w:val="22"/>
            <w:szCs w:val="22"/>
          </w:rPr>
          <w:tab/>
        </w:r>
        <w:r w:rsidRPr="0006312E">
          <w:rPr>
            <w:rStyle w:val="Hyperlink"/>
            <w:noProof/>
          </w:rPr>
          <w:t>Logic Gate Simulators</w:t>
        </w:r>
        <w:r>
          <w:rPr>
            <w:noProof/>
            <w:webHidden/>
          </w:rPr>
          <w:tab/>
        </w:r>
        <w:r>
          <w:rPr>
            <w:noProof/>
            <w:webHidden/>
          </w:rPr>
          <w:fldChar w:fldCharType="begin"/>
        </w:r>
        <w:r>
          <w:rPr>
            <w:noProof/>
            <w:webHidden/>
          </w:rPr>
          <w:instrText xml:space="preserve"> PAGEREF _Toc39410137 \h </w:instrText>
        </w:r>
        <w:r>
          <w:rPr>
            <w:noProof/>
            <w:webHidden/>
          </w:rPr>
        </w:r>
        <w:r>
          <w:rPr>
            <w:noProof/>
            <w:webHidden/>
          </w:rPr>
          <w:fldChar w:fldCharType="separate"/>
        </w:r>
        <w:r>
          <w:rPr>
            <w:noProof/>
            <w:webHidden/>
          </w:rPr>
          <w:t>2</w:t>
        </w:r>
        <w:r>
          <w:rPr>
            <w:noProof/>
            <w:webHidden/>
          </w:rPr>
          <w:fldChar w:fldCharType="end"/>
        </w:r>
      </w:hyperlink>
    </w:p>
    <w:p w14:paraId="0921FD80" w14:textId="7A92C6B6"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8" w:history="1">
        <w:r w:rsidRPr="0006312E">
          <w:rPr>
            <w:rStyle w:val="Hyperlink"/>
            <w:noProof/>
          </w:rPr>
          <w:t>1.2.2</w:t>
        </w:r>
        <w:r>
          <w:rPr>
            <w:rFonts w:asciiTheme="minorHAnsi" w:eastAsiaTheme="minorEastAsia" w:hAnsiTheme="minorHAnsi" w:cstheme="minorBidi"/>
            <w:noProof/>
            <w:sz w:val="22"/>
            <w:szCs w:val="22"/>
          </w:rPr>
          <w:tab/>
        </w:r>
        <w:r w:rsidRPr="0006312E">
          <w:rPr>
            <w:rStyle w:val="Hyperlink"/>
            <w:noProof/>
          </w:rPr>
          <w:t>Use of Logic Gate Simulators for Education</w:t>
        </w:r>
        <w:r>
          <w:rPr>
            <w:noProof/>
            <w:webHidden/>
          </w:rPr>
          <w:tab/>
        </w:r>
        <w:r>
          <w:rPr>
            <w:noProof/>
            <w:webHidden/>
          </w:rPr>
          <w:fldChar w:fldCharType="begin"/>
        </w:r>
        <w:r>
          <w:rPr>
            <w:noProof/>
            <w:webHidden/>
          </w:rPr>
          <w:instrText xml:space="preserve"> PAGEREF _Toc39410138 \h </w:instrText>
        </w:r>
        <w:r>
          <w:rPr>
            <w:noProof/>
            <w:webHidden/>
          </w:rPr>
        </w:r>
        <w:r>
          <w:rPr>
            <w:noProof/>
            <w:webHidden/>
          </w:rPr>
          <w:fldChar w:fldCharType="separate"/>
        </w:r>
        <w:r>
          <w:rPr>
            <w:noProof/>
            <w:webHidden/>
          </w:rPr>
          <w:t>3</w:t>
        </w:r>
        <w:r>
          <w:rPr>
            <w:noProof/>
            <w:webHidden/>
          </w:rPr>
          <w:fldChar w:fldCharType="end"/>
        </w:r>
      </w:hyperlink>
    </w:p>
    <w:p w14:paraId="7806C1E8" w14:textId="31B2CD33"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9" w:history="1">
        <w:r w:rsidRPr="0006312E">
          <w:rPr>
            <w:rStyle w:val="Hyperlink"/>
            <w:noProof/>
          </w:rPr>
          <w:t>1.3</w:t>
        </w:r>
        <w:r>
          <w:rPr>
            <w:rFonts w:asciiTheme="minorHAnsi" w:eastAsiaTheme="minorEastAsia" w:hAnsiTheme="minorHAnsi" w:cstheme="minorBidi"/>
            <w:b w:val="0"/>
            <w:bCs w:val="0"/>
            <w:noProof/>
            <w:sz w:val="22"/>
            <w:szCs w:val="22"/>
          </w:rPr>
          <w:tab/>
        </w:r>
        <w:r w:rsidRPr="0006312E">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_Toc39410139 \h </w:instrText>
        </w:r>
        <w:r>
          <w:rPr>
            <w:noProof/>
            <w:webHidden/>
          </w:rPr>
        </w:r>
        <w:r>
          <w:rPr>
            <w:noProof/>
            <w:webHidden/>
          </w:rPr>
          <w:fldChar w:fldCharType="separate"/>
        </w:r>
        <w:r>
          <w:rPr>
            <w:noProof/>
            <w:webHidden/>
          </w:rPr>
          <w:t>3</w:t>
        </w:r>
        <w:r>
          <w:rPr>
            <w:noProof/>
            <w:webHidden/>
          </w:rPr>
          <w:fldChar w:fldCharType="end"/>
        </w:r>
      </w:hyperlink>
    </w:p>
    <w:p w14:paraId="3649DA24" w14:textId="1FB1CB6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0" w:history="1">
        <w:r w:rsidRPr="0006312E">
          <w:rPr>
            <w:rStyle w:val="Hyperlink"/>
            <w:noProof/>
          </w:rPr>
          <w:t>1.4</w:t>
        </w:r>
        <w:r>
          <w:rPr>
            <w:rFonts w:asciiTheme="minorHAnsi" w:eastAsiaTheme="minorEastAsia" w:hAnsiTheme="minorHAnsi" w:cstheme="minorBidi"/>
            <w:b w:val="0"/>
            <w:bCs w:val="0"/>
            <w:noProof/>
            <w:sz w:val="22"/>
            <w:szCs w:val="22"/>
          </w:rPr>
          <w:tab/>
        </w:r>
        <w:r w:rsidRPr="0006312E">
          <w:rPr>
            <w:rStyle w:val="Hyperlink"/>
            <w:noProof/>
          </w:rPr>
          <w:t>Report Layout</w:t>
        </w:r>
        <w:r>
          <w:rPr>
            <w:noProof/>
            <w:webHidden/>
          </w:rPr>
          <w:tab/>
        </w:r>
        <w:r>
          <w:rPr>
            <w:noProof/>
            <w:webHidden/>
          </w:rPr>
          <w:fldChar w:fldCharType="begin"/>
        </w:r>
        <w:r>
          <w:rPr>
            <w:noProof/>
            <w:webHidden/>
          </w:rPr>
          <w:instrText xml:space="preserve"> PAGEREF _Toc39410140 \h </w:instrText>
        </w:r>
        <w:r>
          <w:rPr>
            <w:noProof/>
            <w:webHidden/>
          </w:rPr>
        </w:r>
        <w:r>
          <w:rPr>
            <w:noProof/>
            <w:webHidden/>
          </w:rPr>
          <w:fldChar w:fldCharType="separate"/>
        </w:r>
        <w:r>
          <w:rPr>
            <w:noProof/>
            <w:webHidden/>
          </w:rPr>
          <w:t>4</w:t>
        </w:r>
        <w:r>
          <w:rPr>
            <w:noProof/>
            <w:webHidden/>
          </w:rPr>
          <w:fldChar w:fldCharType="end"/>
        </w:r>
      </w:hyperlink>
    </w:p>
    <w:p w14:paraId="4A427078" w14:textId="6081A572" w:rsidR="00D12E0F" w:rsidRDefault="00D12E0F">
      <w:pPr>
        <w:pStyle w:val="TOC1"/>
        <w:rPr>
          <w:rFonts w:asciiTheme="minorHAnsi" w:eastAsiaTheme="minorEastAsia" w:hAnsiTheme="minorHAnsi" w:cstheme="minorBidi"/>
          <w:b w:val="0"/>
          <w:bCs w:val="0"/>
          <w:caps w:val="0"/>
          <w:noProof/>
          <w:sz w:val="22"/>
          <w:szCs w:val="22"/>
        </w:rPr>
      </w:pPr>
      <w:hyperlink w:anchor="_Toc39410141" w:history="1">
        <w:r w:rsidRPr="0006312E">
          <w:rPr>
            <w:rStyle w:val="Hyperlink"/>
            <w:noProof/>
          </w:rPr>
          <w:t>CHAPTER 2</w:t>
        </w:r>
        <w:r>
          <w:rPr>
            <w:noProof/>
            <w:webHidden/>
          </w:rPr>
          <w:tab/>
        </w:r>
        <w:r>
          <w:rPr>
            <w:noProof/>
            <w:webHidden/>
          </w:rPr>
          <w:fldChar w:fldCharType="begin"/>
        </w:r>
        <w:r>
          <w:rPr>
            <w:noProof/>
            <w:webHidden/>
          </w:rPr>
          <w:instrText xml:space="preserve"> PAGEREF _Toc39410141 \h </w:instrText>
        </w:r>
        <w:r>
          <w:rPr>
            <w:noProof/>
            <w:webHidden/>
          </w:rPr>
        </w:r>
        <w:r>
          <w:rPr>
            <w:noProof/>
            <w:webHidden/>
          </w:rPr>
          <w:fldChar w:fldCharType="separate"/>
        </w:r>
        <w:r>
          <w:rPr>
            <w:noProof/>
            <w:webHidden/>
          </w:rPr>
          <w:t>5</w:t>
        </w:r>
        <w:r>
          <w:rPr>
            <w:noProof/>
            <w:webHidden/>
          </w:rPr>
          <w:fldChar w:fldCharType="end"/>
        </w:r>
      </w:hyperlink>
    </w:p>
    <w:p w14:paraId="71E179D1" w14:textId="7B175E6B" w:rsidR="00D12E0F" w:rsidRDefault="00D12E0F">
      <w:pPr>
        <w:pStyle w:val="TOC1"/>
        <w:rPr>
          <w:rFonts w:asciiTheme="minorHAnsi" w:eastAsiaTheme="minorEastAsia" w:hAnsiTheme="minorHAnsi" w:cstheme="minorBidi"/>
          <w:b w:val="0"/>
          <w:bCs w:val="0"/>
          <w:caps w:val="0"/>
          <w:noProof/>
          <w:sz w:val="22"/>
          <w:szCs w:val="22"/>
        </w:rPr>
      </w:pPr>
      <w:hyperlink w:anchor="_Toc39410142" w:history="1">
        <w:r w:rsidRPr="0006312E">
          <w:rPr>
            <w:rStyle w:val="Hyperlink"/>
            <w:noProof/>
          </w:rPr>
          <w:t>CONTEXT</w:t>
        </w:r>
        <w:r>
          <w:rPr>
            <w:noProof/>
            <w:webHidden/>
          </w:rPr>
          <w:tab/>
        </w:r>
        <w:r>
          <w:rPr>
            <w:noProof/>
            <w:webHidden/>
          </w:rPr>
          <w:fldChar w:fldCharType="begin"/>
        </w:r>
        <w:r>
          <w:rPr>
            <w:noProof/>
            <w:webHidden/>
          </w:rPr>
          <w:instrText xml:space="preserve"> PAGEREF _Toc39410142 \h </w:instrText>
        </w:r>
        <w:r>
          <w:rPr>
            <w:noProof/>
            <w:webHidden/>
          </w:rPr>
        </w:r>
        <w:r>
          <w:rPr>
            <w:noProof/>
            <w:webHidden/>
          </w:rPr>
          <w:fldChar w:fldCharType="separate"/>
        </w:r>
        <w:r>
          <w:rPr>
            <w:noProof/>
            <w:webHidden/>
          </w:rPr>
          <w:t>5</w:t>
        </w:r>
        <w:r>
          <w:rPr>
            <w:noProof/>
            <w:webHidden/>
          </w:rPr>
          <w:fldChar w:fldCharType="end"/>
        </w:r>
      </w:hyperlink>
    </w:p>
    <w:p w14:paraId="720B390A" w14:textId="349D60B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3" w:history="1">
        <w:r w:rsidRPr="0006312E">
          <w:rPr>
            <w:rStyle w:val="Hyperlink"/>
            <w:noProof/>
          </w:rPr>
          <w:t>2.1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_Toc39410143 \h </w:instrText>
        </w:r>
        <w:r>
          <w:rPr>
            <w:noProof/>
            <w:webHidden/>
          </w:rPr>
        </w:r>
        <w:r>
          <w:rPr>
            <w:noProof/>
            <w:webHidden/>
          </w:rPr>
          <w:fldChar w:fldCharType="separate"/>
        </w:r>
        <w:r>
          <w:rPr>
            <w:noProof/>
            <w:webHidden/>
          </w:rPr>
          <w:t>5</w:t>
        </w:r>
        <w:r>
          <w:rPr>
            <w:noProof/>
            <w:webHidden/>
          </w:rPr>
          <w:fldChar w:fldCharType="end"/>
        </w:r>
      </w:hyperlink>
    </w:p>
    <w:p w14:paraId="3398270D" w14:textId="12DBB6B6"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4" w:history="1">
        <w:r w:rsidRPr="0006312E">
          <w:rPr>
            <w:rStyle w:val="Hyperlink"/>
            <w:noProof/>
          </w:rPr>
          <w:t>2.2</w:t>
        </w:r>
        <w:r>
          <w:rPr>
            <w:rFonts w:asciiTheme="minorHAnsi" w:eastAsiaTheme="minorEastAsia" w:hAnsiTheme="minorHAnsi" w:cstheme="minorBidi"/>
            <w:b w:val="0"/>
            <w:bCs w:val="0"/>
            <w:noProof/>
            <w:sz w:val="22"/>
            <w:szCs w:val="22"/>
          </w:rPr>
          <w:tab/>
        </w:r>
        <w:r w:rsidRPr="0006312E">
          <w:rPr>
            <w:rStyle w:val="Hyperlink"/>
            <w:noProof/>
          </w:rPr>
          <w:t>Existing Solutions to Logic Gate Education</w:t>
        </w:r>
        <w:r>
          <w:rPr>
            <w:noProof/>
            <w:webHidden/>
          </w:rPr>
          <w:tab/>
        </w:r>
        <w:r>
          <w:rPr>
            <w:noProof/>
            <w:webHidden/>
          </w:rPr>
          <w:fldChar w:fldCharType="begin"/>
        </w:r>
        <w:r>
          <w:rPr>
            <w:noProof/>
            <w:webHidden/>
          </w:rPr>
          <w:instrText xml:space="preserve"> PAGEREF _Toc39410144 \h </w:instrText>
        </w:r>
        <w:r>
          <w:rPr>
            <w:noProof/>
            <w:webHidden/>
          </w:rPr>
        </w:r>
        <w:r>
          <w:rPr>
            <w:noProof/>
            <w:webHidden/>
          </w:rPr>
          <w:fldChar w:fldCharType="separate"/>
        </w:r>
        <w:r>
          <w:rPr>
            <w:noProof/>
            <w:webHidden/>
          </w:rPr>
          <w:t>5</w:t>
        </w:r>
        <w:r>
          <w:rPr>
            <w:noProof/>
            <w:webHidden/>
          </w:rPr>
          <w:fldChar w:fldCharType="end"/>
        </w:r>
      </w:hyperlink>
    </w:p>
    <w:p w14:paraId="6F1EDF48" w14:textId="60B984B3"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5" w:history="1">
        <w:r w:rsidRPr="0006312E">
          <w:rPr>
            <w:rStyle w:val="Hyperlink"/>
            <w:noProof/>
          </w:rPr>
          <w:t>2.2.1</w:t>
        </w:r>
        <w:r>
          <w:rPr>
            <w:rFonts w:asciiTheme="minorHAnsi" w:eastAsiaTheme="minorEastAsia" w:hAnsiTheme="minorHAnsi" w:cstheme="minorBidi"/>
            <w:noProof/>
            <w:sz w:val="22"/>
            <w:szCs w:val="22"/>
          </w:rPr>
          <w:tab/>
        </w:r>
        <w:r w:rsidRPr="0006312E">
          <w:rPr>
            <w:rStyle w:val="Hyperlink"/>
            <w:noProof/>
          </w:rPr>
          <w:t>Books or Online Research</w:t>
        </w:r>
        <w:r>
          <w:rPr>
            <w:noProof/>
            <w:webHidden/>
          </w:rPr>
          <w:tab/>
        </w:r>
        <w:r>
          <w:rPr>
            <w:noProof/>
            <w:webHidden/>
          </w:rPr>
          <w:fldChar w:fldCharType="begin"/>
        </w:r>
        <w:r>
          <w:rPr>
            <w:noProof/>
            <w:webHidden/>
          </w:rPr>
          <w:instrText xml:space="preserve"> PAGEREF _Toc39410145 \h </w:instrText>
        </w:r>
        <w:r>
          <w:rPr>
            <w:noProof/>
            <w:webHidden/>
          </w:rPr>
        </w:r>
        <w:r>
          <w:rPr>
            <w:noProof/>
            <w:webHidden/>
          </w:rPr>
          <w:fldChar w:fldCharType="separate"/>
        </w:r>
        <w:r>
          <w:rPr>
            <w:noProof/>
            <w:webHidden/>
          </w:rPr>
          <w:t>5</w:t>
        </w:r>
        <w:r>
          <w:rPr>
            <w:noProof/>
            <w:webHidden/>
          </w:rPr>
          <w:fldChar w:fldCharType="end"/>
        </w:r>
      </w:hyperlink>
    </w:p>
    <w:p w14:paraId="0E68CAE4" w14:textId="43DAC991"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6" w:history="1">
        <w:r w:rsidRPr="0006312E">
          <w:rPr>
            <w:rStyle w:val="Hyperlink"/>
            <w:noProof/>
          </w:rPr>
          <w:t>2.2.2</w:t>
        </w:r>
        <w:r>
          <w:rPr>
            <w:rFonts w:asciiTheme="minorHAnsi" w:eastAsiaTheme="minorEastAsia" w:hAnsiTheme="minorHAnsi" w:cstheme="minorBidi"/>
            <w:noProof/>
            <w:sz w:val="22"/>
            <w:szCs w:val="22"/>
          </w:rPr>
          <w:tab/>
        </w:r>
        <w:r w:rsidRPr="0006312E">
          <w:rPr>
            <w:rStyle w:val="Hyperlink"/>
            <w:noProof/>
          </w:rPr>
          <w:t>Using Models</w:t>
        </w:r>
        <w:r>
          <w:rPr>
            <w:noProof/>
            <w:webHidden/>
          </w:rPr>
          <w:tab/>
        </w:r>
        <w:r>
          <w:rPr>
            <w:noProof/>
            <w:webHidden/>
          </w:rPr>
          <w:fldChar w:fldCharType="begin"/>
        </w:r>
        <w:r>
          <w:rPr>
            <w:noProof/>
            <w:webHidden/>
          </w:rPr>
          <w:instrText xml:space="preserve"> PAGEREF _Toc39410146 \h </w:instrText>
        </w:r>
        <w:r>
          <w:rPr>
            <w:noProof/>
            <w:webHidden/>
          </w:rPr>
        </w:r>
        <w:r>
          <w:rPr>
            <w:noProof/>
            <w:webHidden/>
          </w:rPr>
          <w:fldChar w:fldCharType="separate"/>
        </w:r>
        <w:r>
          <w:rPr>
            <w:noProof/>
            <w:webHidden/>
          </w:rPr>
          <w:t>7</w:t>
        </w:r>
        <w:r>
          <w:rPr>
            <w:noProof/>
            <w:webHidden/>
          </w:rPr>
          <w:fldChar w:fldCharType="end"/>
        </w:r>
      </w:hyperlink>
    </w:p>
    <w:p w14:paraId="653C3882" w14:textId="5313AB45"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7" w:history="1">
        <w:r w:rsidRPr="0006312E">
          <w:rPr>
            <w:rStyle w:val="Hyperlink"/>
            <w:noProof/>
          </w:rPr>
          <w:t>2.2.3</w:t>
        </w:r>
        <w:r>
          <w:rPr>
            <w:rFonts w:asciiTheme="minorHAnsi" w:eastAsiaTheme="minorEastAsia" w:hAnsiTheme="minorHAnsi" w:cstheme="minorBidi"/>
            <w:noProof/>
            <w:sz w:val="22"/>
            <w:szCs w:val="22"/>
          </w:rPr>
          <w:tab/>
        </w:r>
        <w:r w:rsidRPr="0006312E">
          <w:rPr>
            <w:rStyle w:val="Hyperlink"/>
            <w:noProof/>
          </w:rPr>
          <w:t>Simulator Software</w:t>
        </w:r>
        <w:r>
          <w:rPr>
            <w:noProof/>
            <w:webHidden/>
          </w:rPr>
          <w:tab/>
        </w:r>
        <w:r>
          <w:rPr>
            <w:noProof/>
            <w:webHidden/>
          </w:rPr>
          <w:fldChar w:fldCharType="begin"/>
        </w:r>
        <w:r>
          <w:rPr>
            <w:noProof/>
            <w:webHidden/>
          </w:rPr>
          <w:instrText xml:space="preserve"> PAGEREF _Toc39410147 \h </w:instrText>
        </w:r>
        <w:r>
          <w:rPr>
            <w:noProof/>
            <w:webHidden/>
          </w:rPr>
        </w:r>
        <w:r>
          <w:rPr>
            <w:noProof/>
            <w:webHidden/>
          </w:rPr>
          <w:fldChar w:fldCharType="separate"/>
        </w:r>
        <w:r>
          <w:rPr>
            <w:noProof/>
            <w:webHidden/>
          </w:rPr>
          <w:t>9</w:t>
        </w:r>
        <w:r>
          <w:rPr>
            <w:noProof/>
            <w:webHidden/>
          </w:rPr>
          <w:fldChar w:fldCharType="end"/>
        </w:r>
      </w:hyperlink>
    </w:p>
    <w:p w14:paraId="5250CF75" w14:textId="7A7D10B5" w:rsidR="00D12E0F" w:rsidRDefault="00D12E0F">
      <w:pPr>
        <w:pStyle w:val="TOC1"/>
        <w:rPr>
          <w:rFonts w:asciiTheme="minorHAnsi" w:eastAsiaTheme="minorEastAsia" w:hAnsiTheme="minorHAnsi" w:cstheme="minorBidi"/>
          <w:b w:val="0"/>
          <w:bCs w:val="0"/>
          <w:caps w:val="0"/>
          <w:noProof/>
          <w:sz w:val="22"/>
          <w:szCs w:val="22"/>
        </w:rPr>
      </w:pPr>
      <w:hyperlink w:anchor="_Toc39410148" w:history="1">
        <w:r w:rsidRPr="0006312E">
          <w:rPr>
            <w:rStyle w:val="Hyperlink"/>
            <w:noProof/>
          </w:rPr>
          <w:t>CHAPTER 3</w:t>
        </w:r>
        <w:r>
          <w:rPr>
            <w:noProof/>
            <w:webHidden/>
          </w:rPr>
          <w:tab/>
        </w:r>
        <w:r>
          <w:rPr>
            <w:noProof/>
            <w:webHidden/>
          </w:rPr>
          <w:fldChar w:fldCharType="begin"/>
        </w:r>
        <w:r>
          <w:rPr>
            <w:noProof/>
            <w:webHidden/>
          </w:rPr>
          <w:instrText xml:space="preserve"> PAGEREF _Toc39410148 \h </w:instrText>
        </w:r>
        <w:r>
          <w:rPr>
            <w:noProof/>
            <w:webHidden/>
          </w:rPr>
        </w:r>
        <w:r>
          <w:rPr>
            <w:noProof/>
            <w:webHidden/>
          </w:rPr>
          <w:fldChar w:fldCharType="separate"/>
        </w:r>
        <w:r>
          <w:rPr>
            <w:noProof/>
            <w:webHidden/>
          </w:rPr>
          <w:t>12</w:t>
        </w:r>
        <w:r>
          <w:rPr>
            <w:noProof/>
            <w:webHidden/>
          </w:rPr>
          <w:fldChar w:fldCharType="end"/>
        </w:r>
      </w:hyperlink>
    </w:p>
    <w:p w14:paraId="01339B7E" w14:textId="699F07A8" w:rsidR="00D12E0F" w:rsidRDefault="00D12E0F">
      <w:pPr>
        <w:pStyle w:val="TOC1"/>
        <w:rPr>
          <w:rFonts w:asciiTheme="minorHAnsi" w:eastAsiaTheme="minorEastAsia" w:hAnsiTheme="minorHAnsi" w:cstheme="minorBidi"/>
          <w:b w:val="0"/>
          <w:bCs w:val="0"/>
          <w:caps w:val="0"/>
          <w:noProof/>
          <w:sz w:val="22"/>
          <w:szCs w:val="22"/>
        </w:rPr>
      </w:pPr>
      <w:hyperlink w:anchor="_Toc39410149" w:history="1">
        <w:r w:rsidRPr="0006312E">
          <w:rPr>
            <w:rStyle w:val="Hyperlink"/>
            <w:noProof/>
          </w:rPr>
          <w:t>New Ideas</w:t>
        </w:r>
        <w:r>
          <w:rPr>
            <w:noProof/>
            <w:webHidden/>
          </w:rPr>
          <w:tab/>
        </w:r>
        <w:r>
          <w:rPr>
            <w:noProof/>
            <w:webHidden/>
          </w:rPr>
          <w:fldChar w:fldCharType="begin"/>
        </w:r>
        <w:r>
          <w:rPr>
            <w:noProof/>
            <w:webHidden/>
          </w:rPr>
          <w:instrText xml:space="preserve"> PAGEREF _Toc39410149 \h </w:instrText>
        </w:r>
        <w:r>
          <w:rPr>
            <w:noProof/>
            <w:webHidden/>
          </w:rPr>
        </w:r>
        <w:r>
          <w:rPr>
            <w:noProof/>
            <w:webHidden/>
          </w:rPr>
          <w:fldChar w:fldCharType="separate"/>
        </w:r>
        <w:r>
          <w:rPr>
            <w:noProof/>
            <w:webHidden/>
          </w:rPr>
          <w:t>12</w:t>
        </w:r>
        <w:r>
          <w:rPr>
            <w:noProof/>
            <w:webHidden/>
          </w:rPr>
          <w:fldChar w:fldCharType="end"/>
        </w:r>
      </w:hyperlink>
    </w:p>
    <w:p w14:paraId="33E0D809" w14:textId="660CBE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0" w:history="1">
        <w:r w:rsidRPr="0006312E">
          <w:rPr>
            <w:rStyle w:val="Hyperlink"/>
            <w:noProof/>
          </w:rPr>
          <w:t>3.1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_Toc39410150 \h </w:instrText>
        </w:r>
        <w:r>
          <w:rPr>
            <w:noProof/>
            <w:webHidden/>
          </w:rPr>
        </w:r>
        <w:r>
          <w:rPr>
            <w:noProof/>
            <w:webHidden/>
          </w:rPr>
          <w:fldChar w:fldCharType="separate"/>
        </w:r>
        <w:r>
          <w:rPr>
            <w:noProof/>
            <w:webHidden/>
          </w:rPr>
          <w:t>12</w:t>
        </w:r>
        <w:r>
          <w:rPr>
            <w:noProof/>
            <w:webHidden/>
          </w:rPr>
          <w:fldChar w:fldCharType="end"/>
        </w:r>
      </w:hyperlink>
    </w:p>
    <w:p w14:paraId="53CCB201" w14:textId="1E9EE78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1" w:history="1">
        <w:r w:rsidRPr="0006312E">
          <w:rPr>
            <w:rStyle w:val="Hyperlink"/>
            <w:noProof/>
          </w:rPr>
          <w:t>3.2</w:t>
        </w:r>
        <w:r>
          <w:rPr>
            <w:rFonts w:asciiTheme="minorHAnsi" w:eastAsiaTheme="minorEastAsia" w:hAnsiTheme="minorHAnsi" w:cstheme="minorBidi"/>
            <w:b w:val="0"/>
            <w:bCs w:val="0"/>
            <w:noProof/>
            <w:sz w:val="22"/>
            <w:szCs w:val="22"/>
          </w:rPr>
          <w:tab/>
        </w:r>
        <w:r w:rsidRPr="0006312E">
          <w:rPr>
            <w:rStyle w:val="Hyperlink"/>
            <w:noProof/>
          </w:rPr>
          <w:t>Requirements</w:t>
        </w:r>
        <w:r>
          <w:rPr>
            <w:noProof/>
            <w:webHidden/>
          </w:rPr>
          <w:tab/>
        </w:r>
        <w:r>
          <w:rPr>
            <w:noProof/>
            <w:webHidden/>
          </w:rPr>
          <w:fldChar w:fldCharType="begin"/>
        </w:r>
        <w:r>
          <w:rPr>
            <w:noProof/>
            <w:webHidden/>
          </w:rPr>
          <w:instrText xml:space="preserve"> PAGEREF _Toc39410151 \h </w:instrText>
        </w:r>
        <w:r>
          <w:rPr>
            <w:noProof/>
            <w:webHidden/>
          </w:rPr>
        </w:r>
        <w:r>
          <w:rPr>
            <w:noProof/>
            <w:webHidden/>
          </w:rPr>
          <w:fldChar w:fldCharType="separate"/>
        </w:r>
        <w:r>
          <w:rPr>
            <w:noProof/>
            <w:webHidden/>
          </w:rPr>
          <w:t>13</w:t>
        </w:r>
        <w:r>
          <w:rPr>
            <w:noProof/>
            <w:webHidden/>
          </w:rPr>
          <w:fldChar w:fldCharType="end"/>
        </w:r>
      </w:hyperlink>
    </w:p>
    <w:p w14:paraId="6ED5A272" w14:textId="15E3875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2" w:history="1">
        <w:r w:rsidRPr="0006312E">
          <w:rPr>
            <w:rStyle w:val="Hyperlink"/>
            <w:noProof/>
          </w:rPr>
          <w:t>3.3</w:t>
        </w:r>
        <w:r>
          <w:rPr>
            <w:rFonts w:asciiTheme="minorHAnsi" w:eastAsiaTheme="minorEastAsia" w:hAnsiTheme="minorHAnsi" w:cstheme="minorBidi"/>
            <w:b w:val="0"/>
            <w:bCs w:val="0"/>
            <w:noProof/>
            <w:sz w:val="22"/>
            <w:szCs w:val="22"/>
          </w:rPr>
          <w:tab/>
        </w:r>
        <w:r w:rsidRPr="0006312E">
          <w:rPr>
            <w:rStyle w:val="Hyperlink"/>
            <w:noProof/>
          </w:rPr>
          <w:t>Project Planning</w:t>
        </w:r>
        <w:r>
          <w:rPr>
            <w:noProof/>
            <w:webHidden/>
          </w:rPr>
          <w:tab/>
        </w:r>
        <w:r>
          <w:rPr>
            <w:noProof/>
            <w:webHidden/>
          </w:rPr>
          <w:fldChar w:fldCharType="begin"/>
        </w:r>
        <w:r>
          <w:rPr>
            <w:noProof/>
            <w:webHidden/>
          </w:rPr>
          <w:instrText xml:space="preserve"> PAGEREF _Toc39410152 \h </w:instrText>
        </w:r>
        <w:r>
          <w:rPr>
            <w:noProof/>
            <w:webHidden/>
          </w:rPr>
        </w:r>
        <w:r>
          <w:rPr>
            <w:noProof/>
            <w:webHidden/>
          </w:rPr>
          <w:fldChar w:fldCharType="separate"/>
        </w:r>
        <w:r>
          <w:rPr>
            <w:noProof/>
            <w:webHidden/>
          </w:rPr>
          <w:t>14</w:t>
        </w:r>
        <w:r>
          <w:rPr>
            <w:noProof/>
            <w:webHidden/>
          </w:rPr>
          <w:fldChar w:fldCharType="end"/>
        </w:r>
      </w:hyperlink>
    </w:p>
    <w:p w14:paraId="14C5DBEA" w14:textId="60A0510B"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3" w:history="1">
        <w:r w:rsidRPr="0006312E">
          <w:rPr>
            <w:rStyle w:val="Hyperlink"/>
            <w:noProof/>
          </w:rPr>
          <w:t>3.3.1</w:t>
        </w:r>
        <w:r>
          <w:rPr>
            <w:rFonts w:asciiTheme="minorHAnsi" w:eastAsiaTheme="minorEastAsia" w:hAnsiTheme="minorHAnsi" w:cstheme="minorBidi"/>
            <w:noProof/>
            <w:sz w:val="22"/>
            <w:szCs w:val="22"/>
          </w:rPr>
          <w:tab/>
        </w:r>
        <w:r w:rsidRPr="0006312E">
          <w:rPr>
            <w:rStyle w:val="Hyperlink"/>
            <w:noProof/>
          </w:rPr>
          <w:t>Methodology Used</w:t>
        </w:r>
        <w:r>
          <w:rPr>
            <w:noProof/>
            <w:webHidden/>
          </w:rPr>
          <w:tab/>
        </w:r>
        <w:r>
          <w:rPr>
            <w:noProof/>
            <w:webHidden/>
          </w:rPr>
          <w:fldChar w:fldCharType="begin"/>
        </w:r>
        <w:r>
          <w:rPr>
            <w:noProof/>
            <w:webHidden/>
          </w:rPr>
          <w:instrText xml:space="preserve"> PAGEREF _Toc39410153 \h </w:instrText>
        </w:r>
        <w:r>
          <w:rPr>
            <w:noProof/>
            <w:webHidden/>
          </w:rPr>
        </w:r>
        <w:r>
          <w:rPr>
            <w:noProof/>
            <w:webHidden/>
          </w:rPr>
          <w:fldChar w:fldCharType="separate"/>
        </w:r>
        <w:r>
          <w:rPr>
            <w:noProof/>
            <w:webHidden/>
          </w:rPr>
          <w:t>14</w:t>
        </w:r>
        <w:r>
          <w:rPr>
            <w:noProof/>
            <w:webHidden/>
          </w:rPr>
          <w:fldChar w:fldCharType="end"/>
        </w:r>
      </w:hyperlink>
    </w:p>
    <w:p w14:paraId="05925416" w14:textId="2E39FE8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4" w:history="1">
        <w:r w:rsidRPr="0006312E">
          <w:rPr>
            <w:rStyle w:val="Hyperlink"/>
            <w:noProof/>
          </w:rPr>
          <w:t>3.3.2</w:t>
        </w:r>
        <w:r>
          <w:rPr>
            <w:rFonts w:asciiTheme="minorHAnsi" w:eastAsiaTheme="minorEastAsia" w:hAnsiTheme="minorHAnsi" w:cstheme="minorBidi"/>
            <w:noProof/>
            <w:sz w:val="22"/>
            <w:szCs w:val="22"/>
          </w:rPr>
          <w:tab/>
        </w:r>
        <w:r w:rsidRPr="0006312E">
          <w:rPr>
            <w:rStyle w:val="Hyperlink"/>
            <w:noProof/>
          </w:rPr>
          <w:t>Deliverables</w:t>
        </w:r>
        <w:r>
          <w:rPr>
            <w:noProof/>
            <w:webHidden/>
          </w:rPr>
          <w:tab/>
        </w:r>
        <w:r>
          <w:rPr>
            <w:noProof/>
            <w:webHidden/>
          </w:rPr>
          <w:fldChar w:fldCharType="begin"/>
        </w:r>
        <w:r>
          <w:rPr>
            <w:noProof/>
            <w:webHidden/>
          </w:rPr>
          <w:instrText xml:space="preserve"> PAGEREF _Toc39410154 \h </w:instrText>
        </w:r>
        <w:r>
          <w:rPr>
            <w:noProof/>
            <w:webHidden/>
          </w:rPr>
        </w:r>
        <w:r>
          <w:rPr>
            <w:noProof/>
            <w:webHidden/>
          </w:rPr>
          <w:fldChar w:fldCharType="separate"/>
        </w:r>
        <w:r>
          <w:rPr>
            <w:noProof/>
            <w:webHidden/>
          </w:rPr>
          <w:t>15</w:t>
        </w:r>
        <w:r>
          <w:rPr>
            <w:noProof/>
            <w:webHidden/>
          </w:rPr>
          <w:fldChar w:fldCharType="end"/>
        </w:r>
      </w:hyperlink>
    </w:p>
    <w:p w14:paraId="59B08CAF" w14:textId="5B03669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5" w:history="1">
        <w:r w:rsidRPr="0006312E">
          <w:rPr>
            <w:rStyle w:val="Hyperlink"/>
            <w:noProof/>
          </w:rPr>
          <w:t>3.3.3</w:t>
        </w:r>
        <w:r>
          <w:rPr>
            <w:rFonts w:asciiTheme="minorHAnsi" w:eastAsiaTheme="minorEastAsia" w:hAnsiTheme="minorHAnsi" w:cstheme="minorBidi"/>
            <w:noProof/>
            <w:sz w:val="22"/>
            <w:szCs w:val="22"/>
          </w:rPr>
          <w:tab/>
        </w:r>
        <w:r w:rsidRPr="0006312E">
          <w:rPr>
            <w:rStyle w:val="Hyperlink"/>
            <w:noProof/>
          </w:rPr>
          <w:t>Milestones</w:t>
        </w:r>
        <w:r>
          <w:rPr>
            <w:noProof/>
            <w:webHidden/>
          </w:rPr>
          <w:tab/>
        </w:r>
        <w:r>
          <w:rPr>
            <w:noProof/>
            <w:webHidden/>
          </w:rPr>
          <w:fldChar w:fldCharType="begin"/>
        </w:r>
        <w:r>
          <w:rPr>
            <w:noProof/>
            <w:webHidden/>
          </w:rPr>
          <w:instrText xml:space="preserve"> PAGEREF _Toc39410155 \h </w:instrText>
        </w:r>
        <w:r>
          <w:rPr>
            <w:noProof/>
            <w:webHidden/>
          </w:rPr>
        </w:r>
        <w:r>
          <w:rPr>
            <w:noProof/>
            <w:webHidden/>
          </w:rPr>
          <w:fldChar w:fldCharType="separate"/>
        </w:r>
        <w:r>
          <w:rPr>
            <w:noProof/>
            <w:webHidden/>
          </w:rPr>
          <w:t>18</w:t>
        </w:r>
        <w:r>
          <w:rPr>
            <w:noProof/>
            <w:webHidden/>
          </w:rPr>
          <w:fldChar w:fldCharType="end"/>
        </w:r>
      </w:hyperlink>
    </w:p>
    <w:p w14:paraId="6511F45B" w14:textId="78E4F66C"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6" w:history="1">
        <w:r w:rsidRPr="0006312E">
          <w:rPr>
            <w:rStyle w:val="Hyperlink"/>
            <w:noProof/>
          </w:rPr>
          <w:t>3.3.4</w:t>
        </w:r>
        <w:r>
          <w:rPr>
            <w:rFonts w:asciiTheme="minorHAnsi" w:eastAsiaTheme="minorEastAsia" w:hAnsiTheme="minorHAnsi" w:cstheme="minorBidi"/>
            <w:noProof/>
            <w:sz w:val="22"/>
            <w:szCs w:val="22"/>
          </w:rPr>
          <w:tab/>
        </w:r>
        <w:r w:rsidRPr="0006312E">
          <w:rPr>
            <w:rStyle w:val="Hyperlink"/>
            <w:noProof/>
          </w:rPr>
          <w:t>Workload Balancing</w:t>
        </w:r>
        <w:r>
          <w:rPr>
            <w:noProof/>
            <w:webHidden/>
          </w:rPr>
          <w:tab/>
        </w:r>
        <w:r>
          <w:rPr>
            <w:noProof/>
            <w:webHidden/>
          </w:rPr>
          <w:fldChar w:fldCharType="begin"/>
        </w:r>
        <w:r>
          <w:rPr>
            <w:noProof/>
            <w:webHidden/>
          </w:rPr>
          <w:instrText xml:space="preserve"> PAGEREF _Toc39410156 \h </w:instrText>
        </w:r>
        <w:r>
          <w:rPr>
            <w:noProof/>
            <w:webHidden/>
          </w:rPr>
        </w:r>
        <w:r>
          <w:rPr>
            <w:noProof/>
            <w:webHidden/>
          </w:rPr>
          <w:fldChar w:fldCharType="separate"/>
        </w:r>
        <w:r>
          <w:rPr>
            <w:noProof/>
            <w:webHidden/>
          </w:rPr>
          <w:t>18</w:t>
        </w:r>
        <w:r>
          <w:rPr>
            <w:noProof/>
            <w:webHidden/>
          </w:rPr>
          <w:fldChar w:fldCharType="end"/>
        </w:r>
      </w:hyperlink>
    </w:p>
    <w:p w14:paraId="7CD83EA4" w14:textId="3B22F452"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7" w:history="1">
        <w:r w:rsidRPr="0006312E">
          <w:rPr>
            <w:rStyle w:val="Hyperlink"/>
            <w:noProof/>
          </w:rPr>
          <w:t>3.3.5</w:t>
        </w:r>
        <w:r>
          <w:rPr>
            <w:rFonts w:asciiTheme="minorHAnsi" w:eastAsiaTheme="minorEastAsia" w:hAnsiTheme="minorHAnsi" w:cstheme="minorBidi"/>
            <w:noProof/>
            <w:sz w:val="22"/>
            <w:szCs w:val="22"/>
          </w:rPr>
          <w:tab/>
        </w:r>
        <w:r w:rsidRPr="0006312E">
          <w:rPr>
            <w:rStyle w:val="Hyperlink"/>
            <w:noProof/>
          </w:rPr>
          <w:t>Tools And Resources</w:t>
        </w:r>
        <w:r>
          <w:rPr>
            <w:noProof/>
            <w:webHidden/>
          </w:rPr>
          <w:tab/>
        </w:r>
        <w:r>
          <w:rPr>
            <w:noProof/>
            <w:webHidden/>
          </w:rPr>
          <w:fldChar w:fldCharType="begin"/>
        </w:r>
        <w:r>
          <w:rPr>
            <w:noProof/>
            <w:webHidden/>
          </w:rPr>
          <w:instrText xml:space="preserve"> PAGEREF _Toc39410157 \h </w:instrText>
        </w:r>
        <w:r>
          <w:rPr>
            <w:noProof/>
            <w:webHidden/>
          </w:rPr>
        </w:r>
        <w:r>
          <w:rPr>
            <w:noProof/>
            <w:webHidden/>
          </w:rPr>
          <w:fldChar w:fldCharType="separate"/>
        </w:r>
        <w:r>
          <w:rPr>
            <w:noProof/>
            <w:webHidden/>
          </w:rPr>
          <w:t>19</w:t>
        </w:r>
        <w:r>
          <w:rPr>
            <w:noProof/>
            <w:webHidden/>
          </w:rPr>
          <w:fldChar w:fldCharType="end"/>
        </w:r>
      </w:hyperlink>
    </w:p>
    <w:p w14:paraId="0EE815E3" w14:textId="103E96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8" w:history="1">
        <w:r w:rsidRPr="0006312E">
          <w:rPr>
            <w:rStyle w:val="Hyperlink"/>
            <w:noProof/>
          </w:rPr>
          <w:t>3.3.6</w:t>
        </w:r>
        <w:r>
          <w:rPr>
            <w:rFonts w:asciiTheme="minorHAnsi" w:eastAsiaTheme="minorEastAsia" w:hAnsiTheme="minorHAnsi" w:cstheme="minorBidi"/>
            <w:noProof/>
            <w:sz w:val="22"/>
            <w:szCs w:val="22"/>
          </w:rPr>
          <w:tab/>
        </w:r>
        <w:r w:rsidRPr="0006312E">
          <w:rPr>
            <w:rStyle w:val="Hyperlink"/>
            <w:noProof/>
          </w:rPr>
          <w:t>Contingency Planning</w:t>
        </w:r>
        <w:r>
          <w:rPr>
            <w:noProof/>
            <w:webHidden/>
          </w:rPr>
          <w:tab/>
        </w:r>
        <w:r>
          <w:rPr>
            <w:noProof/>
            <w:webHidden/>
          </w:rPr>
          <w:fldChar w:fldCharType="begin"/>
        </w:r>
        <w:r>
          <w:rPr>
            <w:noProof/>
            <w:webHidden/>
          </w:rPr>
          <w:instrText xml:space="preserve"> PAGEREF _Toc39410158 \h </w:instrText>
        </w:r>
        <w:r>
          <w:rPr>
            <w:noProof/>
            <w:webHidden/>
          </w:rPr>
        </w:r>
        <w:r>
          <w:rPr>
            <w:noProof/>
            <w:webHidden/>
          </w:rPr>
          <w:fldChar w:fldCharType="separate"/>
        </w:r>
        <w:r>
          <w:rPr>
            <w:noProof/>
            <w:webHidden/>
          </w:rPr>
          <w:t>23</w:t>
        </w:r>
        <w:r>
          <w:rPr>
            <w:noProof/>
            <w:webHidden/>
          </w:rPr>
          <w:fldChar w:fldCharType="end"/>
        </w:r>
      </w:hyperlink>
    </w:p>
    <w:p w14:paraId="789C6620" w14:textId="2ABCCBB8" w:rsidR="00D12E0F" w:rsidRDefault="00D12E0F">
      <w:pPr>
        <w:pStyle w:val="TOC1"/>
        <w:rPr>
          <w:rFonts w:asciiTheme="minorHAnsi" w:eastAsiaTheme="minorEastAsia" w:hAnsiTheme="minorHAnsi" w:cstheme="minorBidi"/>
          <w:b w:val="0"/>
          <w:bCs w:val="0"/>
          <w:caps w:val="0"/>
          <w:noProof/>
          <w:sz w:val="22"/>
          <w:szCs w:val="22"/>
        </w:rPr>
      </w:pPr>
      <w:hyperlink w:anchor="_Toc39410159" w:history="1">
        <w:r w:rsidRPr="0006312E">
          <w:rPr>
            <w:rStyle w:val="Hyperlink"/>
            <w:noProof/>
          </w:rPr>
          <w:t>CHAPTER 4</w:t>
        </w:r>
        <w:r>
          <w:rPr>
            <w:noProof/>
            <w:webHidden/>
          </w:rPr>
          <w:tab/>
        </w:r>
        <w:r>
          <w:rPr>
            <w:noProof/>
            <w:webHidden/>
          </w:rPr>
          <w:fldChar w:fldCharType="begin"/>
        </w:r>
        <w:r>
          <w:rPr>
            <w:noProof/>
            <w:webHidden/>
          </w:rPr>
          <w:instrText xml:space="preserve"> PAGEREF _Toc39410159 \h </w:instrText>
        </w:r>
        <w:r>
          <w:rPr>
            <w:noProof/>
            <w:webHidden/>
          </w:rPr>
        </w:r>
        <w:r>
          <w:rPr>
            <w:noProof/>
            <w:webHidden/>
          </w:rPr>
          <w:fldChar w:fldCharType="separate"/>
        </w:r>
        <w:r>
          <w:rPr>
            <w:noProof/>
            <w:webHidden/>
          </w:rPr>
          <w:t>26</w:t>
        </w:r>
        <w:r>
          <w:rPr>
            <w:noProof/>
            <w:webHidden/>
          </w:rPr>
          <w:fldChar w:fldCharType="end"/>
        </w:r>
      </w:hyperlink>
    </w:p>
    <w:p w14:paraId="2306D077" w14:textId="6E90CD85" w:rsidR="00D12E0F" w:rsidRDefault="00D12E0F">
      <w:pPr>
        <w:pStyle w:val="TOC1"/>
        <w:rPr>
          <w:rFonts w:asciiTheme="minorHAnsi" w:eastAsiaTheme="minorEastAsia" w:hAnsiTheme="minorHAnsi" w:cstheme="minorBidi"/>
          <w:b w:val="0"/>
          <w:bCs w:val="0"/>
          <w:caps w:val="0"/>
          <w:noProof/>
          <w:sz w:val="22"/>
          <w:szCs w:val="22"/>
        </w:rPr>
      </w:pPr>
      <w:hyperlink w:anchor="_Toc39410160" w:history="1">
        <w:r w:rsidRPr="0006312E">
          <w:rPr>
            <w:rStyle w:val="Hyperlink"/>
            <w:noProof/>
          </w:rPr>
          <w:t>IMPLEMENTATION</w:t>
        </w:r>
        <w:r>
          <w:rPr>
            <w:noProof/>
            <w:webHidden/>
          </w:rPr>
          <w:tab/>
        </w:r>
        <w:r>
          <w:rPr>
            <w:noProof/>
            <w:webHidden/>
          </w:rPr>
          <w:fldChar w:fldCharType="begin"/>
        </w:r>
        <w:r>
          <w:rPr>
            <w:noProof/>
            <w:webHidden/>
          </w:rPr>
          <w:instrText xml:space="preserve"> PAGEREF _Toc39410160 \h </w:instrText>
        </w:r>
        <w:r>
          <w:rPr>
            <w:noProof/>
            <w:webHidden/>
          </w:rPr>
        </w:r>
        <w:r>
          <w:rPr>
            <w:noProof/>
            <w:webHidden/>
          </w:rPr>
          <w:fldChar w:fldCharType="separate"/>
        </w:r>
        <w:r>
          <w:rPr>
            <w:noProof/>
            <w:webHidden/>
          </w:rPr>
          <w:t>26</w:t>
        </w:r>
        <w:r>
          <w:rPr>
            <w:noProof/>
            <w:webHidden/>
          </w:rPr>
          <w:fldChar w:fldCharType="end"/>
        </w:r>
      </w:hyperlink>
    </w:p>
    <w:p w14:paraId="57781C00" w14:textId="52F0E2E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1" w:history="1">
        <w:r w:rsidRPr="0006312E">
          <w:rPr>
            <w:rStyle w:val="Hyperlink"/>
            <w:noProof/>
          </w:rPr>
          <w:t>4.1</w:t>
        </w:r>
        <w:r>
          <w:rPr>
            <w:rFonts w:asciiTheme="minorHAnsi" w:eastAsiaTheme="minorEastAsia" w:hAnsiTheme="minorHAnsi" w:cstheme="minorBidi"/>
            <w:b w:val="0"/>
            <w:bCs w:val="0"/>
            <w:noProof/>
            <w:sz w:val="22"/>
            <w:szCs w:val="22"/>
          </w:rPr>
          <w:tab/>
        </w:r>
        <w:r w:rsidRPr="0006312E">
          <w:rPr>
            <w:rStyle w:val="Hyperlink"/>
            <w:noProof/>
          </w:rPr>
          <w:t>Introd</w:t>
        </w:r>
        <w:r w:rsidRPr="0006312E">
          <w:rPr>
            <w:rStyle w:val="Hyperlink"/>
            <w:noProof/>
          </w:rPr>
          <w:t>u</w:t>
        </w:r>
        <w:r w:rsidRPr="0006312E">
          <w:rPr>
            <w:rStyle w:val="Hyperlink"/>
            <w:noProof/>
          </w:rPr>
          <w:t>ction</w:t>
        </w:r>
        <w:r>
          <w:rPr>
            <w:noProof/>
            <w:webHidden/>
          </w:rPr>
          <w:tab/>
        </w:r>
        <w:r>
          <w:rPr>
            <w:noProof/>
            <w:webHidden/>
          </w:rPr>
          <w:fldChar w:fldCharType="begin"/>
        </w:r>
        <w:r>
          <w:rPr>
            <w:noProof/>
            <w:webHidden/>
          </w:rPr>
          <w:instrText xml:space="preserve"> PAGEREF _Toc39410161 \h </w:instrText>
        </w:r>
        <w:r>
          <w:rPr>
            <w:noProof/>
            <w:webHidden/>
          </w:rPr>
        </w:r>
        <w:r>
          <w:rPr>
            <w:noProof/>
            <w:webHidden/>
          </w:rPr>
          <w:fldChar w:fldCharType="separate"/>
        </w:r>
        <w:r>
          <w:rPr>
            <w:noProof/>
            <w:webHidden/>
          </w:rPr>
          <w:t>26</w:t>
        </w:r>
        <w:r>
          <w:rPr>
            <w:noProof/>
            <w:webHidden/>
          </w:rPr>
          <w:fldChar w:fldCharType="end"/>
        </w:r>
      </w:hyperlink>
    </w:p>
    <w:p w14:paraId="35D723BD" w14:textId="395D93E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2" w:history="1">
        <w:r w:rsidRPr="0006312E">
          <w:rPr>
            <w:rStyle w:val="Hyperlink"/>
            <w:noProof/>
          </w:rPr>
          <w:t>4.2</w:t>
        </w:r>
        <w:r>
          <w:rPr>
            <w:rFonts w:asciiTheme="minorHAnsi" w:eastAsiaTheme="minorEastAsia" w:hAnsiTheme="minorHAnsi" w:cstheme="minorBidi"/>
            <w:b w:val="0"/>
            <w:bCs w:val="0"/>
            <w:noProof/>
            <w:sz w:val="22"/>
            <w:szCs w:val="22"/>
          </w:rPr>
          <w:tab/>
        </w:r>
        <w:r w:rsidRPr="0006312E">
          <w:rPr>
            <w:rStyle w:val="Hyperlink"/>
            <w:noProof/>
          </w:rPr>
          <w:t>Base Simulator Design</w:t>
        </w:r>
        <w:r>
          <w:rPr>
            <w:noProof/>
            <w:webHidden/>
          </w:rPr>
          <w:tab/>
        </w:r>
        <w:r>
          <w:rPr>
            <w:noProof/>
            <w:webHidden/>
          </w:rPr>
          <w:fldChar w:fldCharType="begin"/>
        </w:r>
        <w:r>
          <w:rPr>
            <w:noProof/>
            <w:webHidden/>
          </w:rPr>
          <w:instrText xml:space="preserve"> PAGEREF _Toc39410162 \h </w:instrText>
        </w:r>
        <w:r>
          <w:rPr>
            <w:noProof/>
            <w:webHidden/>
          </w:rPr>
        </w:r>
        <w:r>
          <w:rPr>
            <w:noProof/>
            <w:webHidden/>
          </w:rPr>
          <w:fldChar w:fldCharType="separate"/>
        </w:r>
        <w:r>
          <w:rPr>
            <w:noProof/>
            <w:webHidden/>
          </w:rPr>
          <w:t>26</w:t>
        </w:r>
        <w:r>
          <w:rPr>
            <w:noProof/>
            <w:webHidden/>
          </w:rPr>
          <w:fldChar w:fldCharType="end"/>
        </w:r>
      </w:hyperlink>
    </w:p>
    <w:p w14:paraId="1982C72E" w14:textId="610EF0B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3" w:history="1">
        <w:r w:rsidRPr="0006312E">
          <w:rPr>
            <w:rStyle w:val="Hyperlink"/>
            <w:noProof/>
          </w:rPr>
          <w:t>4.2.1</w:t>
        </w:r>
        <w:r>
          <w:rPr>
            <w:rFonts w:asciiTheme="minorHAnsi" w:eastAsiaTheme="minorEastAsia" w:hAnsiTheme="minorHAnsi" w:cstheme="minorBidi"/>
            <w:noProof/>
            <w:sz w:val="22"/>
            <w:szCs w:val="22"/>
          </w:rPr>
          <w:tab/>
        </w:r>
        <w:r w:rsidRPr="0006312E">
          <w:rPr>
            <w:rStyle w:val="Hyperlink"/>
            <w:noProof/>
          </w:rPr>
          <w:t>Simulator Objects</w:t>
        </w:r>
        <w:r>
          <w:rPr>
            <w:noProof/>
            <w:webHidden/>
          </w:rPr>
          <w:tab/>
        </w:r>
        <w:r>
          <w:rPr>
            <w:noProof/>
            <w:webHidden/>
          </w:rPr>
          <w:fldChar w:fldCharType="begin"/>
        </w:r>
        <w:r>
          <w:rPr>
            <w:noProof/>
            <w:webHidden/>
          </w:rPr>
          <w:instrText xml:space="preserve"> PAGEREF _Toc39410163 \h </w:instrText>
        </w:r>
        <w:r>
          <w:rPr>
            <w:noProof/>
            <w:webHidden/>
          </w:rPr>
        </w:r>
        <w:r>
          <w:rPr>
            <w:noProof/>
            <w:webHidden/>
          </w:rPr>
          <w:fldChar w:fldCharType="separate"/>
        </w:r>
        <w:r>
          <w:rPr>
            <w:noProof/>
            <w:webHidden/>
          </w:rPr>
          <w:t>26</w:t>
        </w:r>
        <w:r>
          <w:rPr>
            <w:noProof/>
            <w:webHidden/>
          </w:rPr>
          <w:fldChar w:fldCharType="end"/>
        </w:r>
      </w:hyperlink>
    </w:p>
    <w:p w14:paraId="491FE80F" w14:textId="0A611C5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4" w:history="1">
        <w:r w:rsidRPr="0006312E">
          <w:rPr>
            <w:rStyle w:val="Hyperlink"/>
            <w:noProof/>
          </w:rPr>
          <w:t>4.2.2</w:t>
        </w:r>
        <w:r>
          <w:rPr>
            <w:rFonts w:asciiTheme="minorHAnsi" w:eastAsiaTheme="minorEastAsia" w:hAnsiTheme="minorHAnsi" w:cstheme="minorBidi"/>
            <w:noProof/>
            <w:sz w:val="22"/>
            <w:szCs w:val="22"/>
          </w:rPr>
          <w:tab/>
        </w:r>
        <w:r w:rsidRPr="0006312E">
          <w:rPr>
            <w:rStyle w:val="Hyperlink"/>
            <w:noProof/>
          </w:rPr>
          <w:t>Code Core Design</w:t>
        </w:r>
        <w:r>
          <w:rPr>
            <w:noProof/>
            <w:webHidden/>
          </w:rPr>
          <w:tab/>
        </w:r>
        <w:r>
          <w:rPr>
            <w:noProof/>
            <w:webHidden/>
          </w:rPr>
          <w:fldChar w:fldCharType="begin"/>
        </w:r>
        <w:r>
          <w:rPr>
            <w:noProof/>
            <w:webHidden/>
          </w:rPr>
          <w:instrText xml:space="preserve"> PAGEREF _Toc39410164 \h </w:instrText>
        </w:r>
        <w:r>
          <w:rPr>
            <w:noProof/>
            <w:webHidden/>
          </w:rPr>
        </w:r>
        <w:r>
          <w:rPr>
            <w:noProof/>
            <w:webHidden/>
          </w:rPr>
          <w:fldChar w:fldCharType="separate"/>
        </w:r>
        <w:r>
          <w:rPr>
            <w:noProof/>
            <w:webHidden/>
          </w:rPr>
          <w:t>30</w:t>
        </w:r>
        <w:r>
          <w:rPr>
            <w:noProof/>
            <w:webHidden/>
          </w:rPr>
          <w:fldChar w:fldCharType="end"/>
        </w:r>
      </w:hyperlink>
    </w:p>
    <w:p w14:paraId="681651B3" w14:textId="38D53D84"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5" w:history="1">
        <w:r w:rsidRPr="0006312E">
          <w:rPr>
            <w:rStyle w:val="Hyperlink"/>
            <w:noProof/>
          </w:rPr>
          <w:t>4.2.3</w:t>
        </w:r>
        <w:r>
          <w:rPr>
            <w:rFonts w:asciiTheme="minorHAnsi" w:eastAsiaTheme="minorEastAsia" w:hAnsiTheme="minorHAnsi" w:cstheme="minorBidi"/>
            <w:noProof/>
            <w:sz w:val="22"/>
            <w:szCs w:val="22"/>
          </w:rPr>
          <w:tab/>
        </w:r>
        <w:r w:rsidRPr="0006312E">
          <w:rPr>
            <w:rStyle w:val="Hyperlink"/>
            <w:noProof/>
          </w:rPr>
          <w:t>Features??</w:t>
        </w:r>
        <w:r>
          <w:rPr>
            <w:noProof/>
            <w:webHidden/>
          </w:rPr>
          <w:tab/>
        </w:r>
        <w:r>
          <w:rPr>
            <w:noProof/>
            <w:webHidden/>
          </w:rPr>
          <w:fldChar w:fldCharType="begin"/>
        </w:r>
        <w:r>
          <w:rPr>
            <w:noProof/>
            <w:webHidden/>
          </w:rPr>
          <w:instrText xml:space="preserve"> PAGEREF _Toc39410165 \h </w:instrText>
        </w:r>
        <w:r>
          <w:rPr>
            <w:noProof/>
            <w:webHidden/>
          </w:rPr>
        </w:r>
        <w:r>
          <w:rPr>
            <w:noProof/>
            <w:webHidden/>
          </w:rPr>
          <w:fldChar w:fldCharType="separate"/>
        </w:r>
        <w:r>
          <w:rPr>
            <w:noProof/>
            <w:webHidden/>
          </w:rPr>
          <w:t>30</w:t>
        </w:r>
        <w:r>
          <w:rPr>
            <w:noProof/>
            <w:webHidden/>
          </w:rPr>
          <w:fldChar w:fldCharType="end"/>
        </w:r>
      </w:hyperlink>
    </w:p>
    <w:p w14:paraId="3B494074" w14:textId="7C4B0018"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6" w:history="1">
        <w:r w:rsidRPr="0006312E">
          <w:rPr>
            <w:rStyle w:val="Hyperlink"/>
            <w:noProof/>
          </w:rPr>
          <w:t>4.2.4</w:t>
        </w:r>
        <w:r>
          <w:rPr>
            <w:rFonts w:asciiTheme="minorHAnsi" w:eastAsiaTheme="minorEastAsia" w:hAnsiTheme="minorHAnsi" w:cstheme="minorBidi"/>
            <w:noProof/>
            <w:sz w:val="22"/>
            <w:szCs w:val="22"/>
          </w:rPr>
          <w:tab/>
        </w:r>
        <w:r w:rsidRPr="0006312E">
          <w:rPr>
            <w:rStyle w:val="Hyperlink"/>
            <w:noProof/>
          </w:rPr>
          <w:t>GUI</w:t>
        </w:r>
        <w:r>
          <w:rPr>
            <w:noProof/>
            <w:webHidden/>
          </w:rPr>
          <w:tab/>
        </w:r>
        <w:r>
          <w:rPr>
            <w:noProof/>
            <w:webHidden/>
          </w:rPr>
          <w:fldChar w:fldCharType="begin"/>
        </w:r>
        <w:r>
          <w:rPr>
            <w:noProof/>
            <w:webHidden/>
          </w:rPr>
          <w:instrText xml:space="preserve"> PAGEREF _Toc39410166 \h </w:instrText>
        </w:r>
        <w:r>
          <w:rPr>
            <w:noProof/>
            <w:webHidden/>
          </w:rPr>
        </w:r>
        <w:r>
          <w:rPr>
            <w:noProof/>
            <w:webHidden/>
          </w:rPr>
          <w:fldChar w:fldCharType="separate"/>
        </w:r>
        <w:r>
          <w:rPr>
            <w:noProof/>
            <w:webHidden/>
          </w:rPr>
          <w:t>30</w:t>
        </w:r>
        <w:r>
          <w:rPr>
            <w:noProof/>
            <w:webHidden/>
          </w:rPr>
          <w:fldChar w:fldCharType="end"/>
        </w:r>
      </w:hyperlink>
    </w:p>
    <w:p w14:paraId="043A88B9" w14:textId="5E085FD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7" w:history="1">
        <w:r w:rsidRPr="0006312E">
          <w:rPr>
            <w:rStyle w:val="Hyperlink"/>
            <w:noProof/>
          </w:rPr>
          <w:t>4.3</w:t>
        </w:r>
        <w:r>
          <w:rPr>
            <w:rFonts w:asciiTheme="minorHAnsi" w:eastAsiaTheme="minorEastAsia" w:hAnsiTheme="minorHAnsi" w:cstheme="minorBidi"/>
            <w:b w:val="0"/>
            <w:bCs w:val="0"/>
            <w:noProof/>
            <w:sz w:val="22"/>
            <w:szCs w:val="22"/>
          </w:rPr>
          <w:tab/>
        </w:r>
        <w:r w:rsidRPr="0006312E">
          <w:rPr>
            <w:rStyle w:val="Hyperlink"/>
            <w:noProof/>
          </w:rPr>
          <w:t>Task Feature</w:t>
        </w:r>
        <w:r>
          <w:rPr>
            <w:noProof/>
            <w:webHidden/>
          </w:rPr>
          <w:tab/>
        </w:r>
        <w:r>
          <w:rPr>
            <w:noProof/>
            <w:webHidden/>
          </w:rPr>
          <w:fldChar w:fldCharType="begin"/>
        </w:r>
        <w:r>
          <w:rPr>
            <w:noProof/>
            <w:webHidden/>
          </w:rPr>
          <w:instrText xml:space="preserve"> PAGEREF _Toc39410167 \h </w:instrText>
        </w:r>
        <w:r>
          <w:rPr>
            <w:noProof/>
            <w:webHidden/>
          </w:rPr>
        </w:r>
        <w:r>
          <w:rPr>
            <w:noProof/>
            <w:webHidden/>
          </w:rPr>
          <w:fldChar w:fldCharType="separate"/>
        </w:r>
        <w:r>
          <w:rPr>
            <w:noProof/>
            <w:webHidden/>
          </w:rPr>
          <w:t>31</w:t>
        </w:r>
        <w:r>
          <w:rPr>
            <w:noProof/>
            <w:webHidden/>
          </w:rPr>
          <w:fldChar w:fldCharType="end"/>
        </w:r>
      </w:hyperlink>
    </w:p>
    <w:p w14:paraId="549BC7DE" w14:textId="25C3570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8" w:history="1">
        <w:r w:rsidRPr="0006312E">
          <w:rPr>
            <w:rStyle w:val="Hyperlink"/>
            <w:noProof/>
          </w:rPr>
          <w:t>4.3.1</w:t>
        </w:r>
        <w:r>
          <w:rPr>
            <w:rFonts w:asciiTheme="minorHAnsi" w:eastAsiaTheme="minorEastAsia" w:hAnsiTheme="minorHAnsi" w:cstheme="minorBidi"/>
            <w:noProof/>
            <w:sz w:val="22"/>
            <w:szCs w:val="22"/>
          </w:rPr>
          <w:tab/>
        </w:r>
        <w:r w:rsidRPr="0006312E">
          <w:rPr>
            <w:rStyle w:val="Hyperlink"/>
            <w:noProof/>
          </w:rPr>
          <w:t>Development</w:t>
        </w:r>
        <w:r>
          <w:rPr>
            <w:noProof/>
            <w:webHidden/>
          </w:rPr>
          <w:tab/>
        </w:r>
        <w:r>
          <w:rPr>
            <w:noProof/>
            <w:webHidden/>
          </w:rPr>
          <w:fldChar w:fldCharType="begin"/>
        </w:r>
        <w:r>
          <w:rPr>
            <w:noProof/>
            <w:webHidden/>
          </w:rPr>
          <w:instrText xml:space="preserve"> PAGEREF _Toc39410168 \h </w:instrText>
        </w:r>
        <w:r>
          <w:rPr>
            <w:noProof/>
            <w:webHidden/>
          </w:rPr>
        </w:r>
        <w:r>
          <w:rPr>
            <w:noProof/>
            <w:webHidden/>
          </w:rPr>
          <w:fldChar w:fldCharType="separate"/>
        </w:r>
        <w:r>
          <w:rPr>
            <w:noProof/>
            <w:webHidden/>
          </w:rPr>
          <w:t>31</w:t>
        </w:r>
        <w:r>
          <w:rPr>
            <w:noProof/>
            <w:webHidden/>
          </w:rPr>
          <w:fldChar w:fldCharType="end"/>
        </w:r>
      </w:hyperlink>
    </w:p>
    <w:p w14:paraId="774F855C" w14:textId="38303F2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9" w:history="1">
        <w:r w:rsidRPr="0006312E">
          <w:rPr>
            <w:rStyle w:val="Hyperlink"/>
            <w:noProof/>
          </w:rPr>
          <w:t>4.3.2</w:t>
        </w:r>
        <w:r>
          <w:rPr>
            <w:rFonts w:asciiTheme="minorHAnsi" w:eastAsiaTheme="minorEastAsia" w:hAnsiTheme="minorHAnsi" w:cstheme="minorBidi"/>
            <w:noProof/>
            <w:sz w:val="22"/>
            <w:szCs w:val="22"/>
          </w:rPr>
          <w:tab/>
        </w:r>
        <w:r w:rsidRPr="0006312E">
          <w:rPr>
            <w:rStyle w:val="Hyperlink"/>
            <w:noProof/>
          </w:rPr>
          <w:t>Result</w:t>
        </w:r>
        <w:r>
          <w:rPr>
            <w:noProof/>
            <w:webHidden/>
          </w:rPr>
          <w:tab/>
        </w:r>
        <w:r>
          <w:rPr>
            <w:noProof/>
            <w:webHidden/>
          </w:rPr>
          <w:fldChar w:fldCharType="begin"/>
        </w:r>
        <w:r>
          <w:rPr>
            <w:noProof/>
            <w:webHidden/>
          </w:rPr>
          <w:instrText xml:space="preserve"> PAGEREF _Toc39410169 \h </w:instrText>
        </w:r>
        <w:r>
          <w:rPr>
            <w:noProof/>
            <w:webHidden/>
          </w:rPr>
        </w:r>
        <w:r>
          <w:rPr>
            <w:noProof/>
            <w:webHidden/>
          </w:rPr>
          <w:fldChar w:fldCharType="separate"/>
        </w:r>
        <w:r>
          <w:rPr>
            <w:noProof/>
            <w:webHidden/>
          </w:rPr>
          <w:t>31</w:t>
        </w:r>
        <w:r>
          <w:rPr>
            <w:noProof/>
            <w:webHidden/>
          </w:rPr>
          <w:fldChar w:fldCharType="end"/>
        </w:r>
      </w:hyperlink>
    </w:p>
    <w:p w14:paraId="40BC01F9" w14:textId="08239415"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0" w:history="1">
        <w:r w:rsidRPr="0006312E">
          <w:rPr>
            <w:rStyle w:val="Hyperlink"/>
            <w:noProof/>
          </w:rPr>
          <w:t>4.4</w:t>
        </w:r>
        <w:r>
          <w:rPr>
            <w:rFonts w:asciiTheme="minorHAnsi" w:eastAsiaTheme="minorEastAsia" w:hAnsiTheme="minorHAnsi" w:cstheme="minorBidi"/>
            <w:b w:val="0"/>
            <w:bCs w:val="0"/>
            <w:noProof/>
            <w:sz w:val="22"/>
            <w:szCs w:val="22"/>
          </w:rPr>
          <w:tab/>
        </w:r>
        <w:r w:rsidRPr="0006312E">
          <w:rPr>
            <w:rStyle w:val="Hyperlink"/>
            <w:noProof/>
          </w:rPr>
          <w:t>Unit Testing</w:t>
        </w:r>
        <w:r>
          <w:rPr>
            <w:noProof/>
            <w:webHidden/>
          </w:rPr>
          <w:tab/>
        </w:r>
        <w:r>
          <w:rPr>
            <w:noProof/>
            <w:webHidden/>
          </w:rPr>
          <w:fldChar w:fldCharType="begin"/>
        </w:r>
        <w:r>
          <w:rPr>
            <w:noProof/>
            <w:webHidden/>
          </w:rPr>
          <w:instrText xml:space="preserve"> PAGEREF _Toc39410170 \h </w:instrText>
        </w:r>
        <w:r>
          <w:rPr>
            <w:noProof/>
            <w:webHidden/>
          </w:rPr>
        </w:r>
        <w:r>
          <w:rPr>
            <w:noProof/>
            <w:webHidden/>
          </w:rPr>
          <w:fldChar w:fldCharType="separate"/>
        </w:r>
        <w:r>
          <w:rPr>
            <w:noProof/>
            <w:webHidden/>
          </w:rPr>
          <w:t>31</w:t>
        </w:r>
        <w:r>
          <w:rPr>
            <w:noProof/>
            <w:webHidden/>
          </w:rPr>
          <w:fldChar w:fldCharType="end"/>
        </w:r>
      </w:hyperlink>
    </w:p>
    <w:p w14:paraId="07A48880" w14:textId="4D357A2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71" w:history="1">
        <w:r w:rsidRPr="0006312E">
          <w:rPr>
            <w:rStyle w:val="Hyperlink"/>
            <w:noProof/>
          </w:rPr>
          <w:t>4.4.1</w:t>
        </w:r>
        <w:r>
          <w:rPr>
            <w:rFonts w:asciiTheme="minorHAnsi" w:eastAsiaTheme="minorEastAsia" w:hAnsiTheme="minorHAnsi" w:cstheme="minorBidi"/>
            <w:noProof/>
            <w:sz w:val="22"/>
            <w:szCs w:val="22"/>
          </w:rPr>
          <w:tab/>
        </w:r>
        <w:r w:rsidRPr="0006312E">
          <w:rPr>
            <w:rStyle w:val="Hyperlink"/>
            <w:noProof/>
          </w:rPr>
          <w:t>Benefits of Unit Testing</w:t>
        </w:r>
        <w:r>
          <w:rPr>
            <w:noProof/>
            <w:webHidden/>
          </w:rPr>
          <w:tab/>
        </w:r>
        <w:r>
          <w:rPr>
            <w:noProof/>
            <w:webHidden/>
          </w:rPr>
          <w:fldChar w:fldCharType="begin"/>
        </w:r>
        <w:r>
          <w:rPr>
            <w:noProof/>
            <w:webHidden/>
          </w:rPr>
          <w:instrText xml:space="preserve"> PAGEREF _Toc39410171 \h </w:instrText>
        </w:r>
        <w:r>
          <w:rPr>
            <w:noProof/>
            <w:webHidden/>
          </w:rPr>
        </w:r>
        <w:r>
          <w:rPr>
            <w:noProof/>
            <w:webHidden/>
          </w:rPr>
          <w:fldChar w:fldCharType="separate"/>
        </w:r>
        <w:r>
          <w:rPr>
            <w:noProof/>
            <w:webHidden/>
          </w:rPr>
          <w:t>31</w:t>
        </w:r>
        <w:r>
          <w:rPr>
            <w:noProof/>
            <w:webHidden/>
          </w:rPr>
          <w:fldChar w:fldCharType="end"/>
        </w:r>
      </w:hyperlink>
    </w:p>
    <w:p w14:paraId="4E153E36" w14:textId="7464833A" w:rsidR="00D12E0F" w:rsidRDefault="00D12E0F">
      <w:pPr>
        <w:pStyle w:val="TOC1"/>
        <w:rPr>
          <w:rFonts w:asciiTheme="minorHAnsi" w:eastAsiaTheme="minorEastAsia" w:hAnsiTheme="minorHAnsi" w:cstheme="minorBidi"/>
          <w:b w:val="0"/>
          <w:bCs w:val="0"/>
          <w:caps w:val="0"/>
          <w:noProof/>
          <w:sz w:val="22"/>
          <w:szCs w:val="22"/>
        </w:rPr>
      </w:pPr>
      <w:hyperlink w:anchor="_Toc39410172" w:history="1">
        <w:r w:rsidRPr="0006312E">
          <w:rPr>
            <w:rStyle w:val="Hyperlink"/>
            <w:noProof/>
          </w:rPr>
          <w:t>CHAPTER 5</w:t>
        </w:r>
        <w:r>
          <w:rPr>
            <w:noProof/>
            <w:webHidden/>
          </w:rPr>
          <w:tab/>
        </w:r>
        <w:r>
          <w:rPr>
            <w:noProof/>
            <w:webHidden/>
          </w:rPr>
          <w:fldChar w:fldCharType="begin"/>
        </w:r>
        <w:r>
          <w:rPr>
            <w:noProof/>
            <w:webHidden/>
          </w:rPr>
          <w:instrText xml:space="preserve"> PAGEREF _Toc39410172 \h </w:instrText>
        </w:r>
        <w:r>
          <w:rPr>
            <w:noProof/>
            <w:webHidden/>
          </w:rPr>
        </w:r>
        <w:r>
          <w:rPr>
            <w:noProof/>
            <w:webHidden/>
          </w:rPr>
          <w:fldChar w:fldCharType="separate"/>
        </w:r>
        <w:r>
          <w:rPr>
            <w:noProof/>
            <w:webHidden/>
          </w:rPr>
          <w:t>33</w:t>
        </w:r>
        <w:r>
          <w:rPr>
            <w:noProof/>
            <w:webHidden/>
          </w:rPr>
          <w:fldChar w:fldCharType="end"/>
        </w:r>
      </w:hyperlink>
    </w:p>
    <w:p w14:paraId="200081CC" w14:textId="7FBDB956" w:rsidR="00D12E0F" w:rsidRDefault="00D12E0F">
      <w:pPr>
        <w:pStyle w:val="TOC1"/>
        <w:rPr>
          <w:rFonts w:asciiTheme="minorHAnsi" w:eastAsiaTheme="minorEastAsia" w:hAnsiTheme="minorHAnsi" w:cstheme="minorBidi"/>
          <w:b w:val="0"/>
          <w:bCs w:val="0"/>
          <w:caps w:val="0"/>
          <w:noProof/>
          <w:sz w:val="22"/>
          <w:szCs w:val="22"/>
        </w:rPr>
      </w:pPr>
      <w:hyperlink w:anchor="_Toc39410173" w:history="1">
        <w:r w:rsidRPr="0006312E">
          <w:rPr>
            <w:rStyle w:val="Hyperlink"/>
            <w:noProof/>
          </w:rPr>
          <w:t>RESULTS / DISCUSSION</w:t>
        </w:r>
        <w:r>
          <w:rPr>
            <w:noProof/>
            <w:webHidden/>
          </w:rPr>
          <w:tab/>
        </w:r>
        <w:r>
          <w:rPr>
            <w:noProof/>
            <w:webHidden/>
          </w:rPr>
          <w:fldChar w:fldCharType="begin"/>
        </w:r>
        <w:r>
          <w:rPr>
            <w:noProof/>
            <w:webHidden/>
          </w:rPr>
          <w:instrText xml:space="preserve"> PAGEREF _Toc39410173 \h </w:instrText>
        </w:r>
        <w:r>
          <w:rPr>
            <w:noProof/>
            <w:webHidden/>
          </w:rPr>
        </w:r>
        <w:r>
          <w:rPr>
            <w:noProof/>
            <w:webHidden/>
          </w:rPr>
          <w:fldChar w:fldCharType="separate"/>
        </w:r>
        <w:r>
          <w:rPr>
            <w:noProof/>
            <w:webHidden/>
          </w:rPr>
          <w:t>33</w:t>
        </w:r>
        <w:r>
          <w:rPr>
            <w:noProof/>
            <w:webHidden/>
          </w:rPr>
          <w:fldChar w:fldCharType="end"/>
        </w:r>
      </w:hyperlink>
    </w:p>
    <w:p w14:paraId="4E804354" w14:textId="67B8EC1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4" w:history="1">
        <w:r w:rsidRPr="0006312E">
          <w:rPr>
            <w:rStyle w:val="Hyperlink"/>
            <w:noProof/>
          </w:rPr>
          <w:t>5.1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_Toc39410174 \h </w:instrText>
        </w:r>
        <w:r>
          <w:rPr>
            <w:noProof/>
            <w:webHidden/>
          </w:rPr>
        </w:r>
        <w:r>
          <w:rPr>
            <w:noProof/>
            <w:webHidden/>
          </w:rPr>
          <w:fldChar w:fldCharType="separate"/>
        </w:r>
        <w:r>
          <w:rPr>
            <w:noProof/>
            <w:webHidden/>
          </w:rPr>
          <w:t>33</w:t>
        </w:r>
        <w:r>
          <w:rPr>
            <w:noProof/>
            <w:webHidden/>
          </w:rPr>
          <w:fldChar w:fldCharType="end"/>
        </w:r>
      </w:hyperlink>
    </w:p>
    <w:p w14:paraId="29A3CDA6" w14:textId="5980C6A9" w:rsidR="00D12E0F" w:rsidRDefault="00D12E0F">
      <w:pPr>
        <w:pStyle w:val="TOC1"/>
        <w:rPr>
          <w:rFonts w:asciiTheme="minorHAnsi" w:eastAsiaTheme="minorEastAsia" w:hAnsiTheme="minorHAnsi" w:cstheme="minorBidi"/>
          <w:b w:val="0"/>
          <w:bCs w:val="0"/>
          <w:caps w:val="0"/>
          <w:noProof/>
          <w:sz w:val="22"/>
          <w:szCs w:val="22"/>
        </w:rPr>
      </w:pPr>
      <w:hyperlink w:anchor="_Toc39410175" w:history="1">
        <w:r w:rsidRPr="0006312E">
          <w:rPr>
            <w:rStyle w:val="Hyperlink"/>
            <w:noProof/>
          </w:rPr>
          <w:t>CHAPTER 6</w:t>
        </w:r>
        <w:r>
          <w:rPr>
            <w:noProof/>
            <w:webHidden/>
          </w:rPr>
          <w:tab/>
        </w:r>
        <w:r>
          <w:rPr>
            <w:noProof/>
            <w:webHidden/>
          </w:rPr>
          <w:fldChar w:fldCharType="begin"/>
        </w:r>
        <w:r>
          <w:rPr>
            <w:noProof/>
            <w:webHidden/>
          </w:rPr>
          <w:instrText xml:space="preserve"> PAGEREF _Toc39410175 \h </w:instrText>
        </w:r>
        <w:r>
          <w:rPr>
            <w:noProof/>
            <w:webHidden/>
          </w:rPr>
        </w:r>
        <w:r>
          <w:rPr>
            <w:noProof/>
            <w:webHidden/>
          </w:rPr>
          <w:fldChar w:fldCharType="separate"/>
        </w:r>
        <w:r>
          <w:rPr>
            <w:noProof/>
            <w:webHidden/>
          </w:rPr>
          <w:t>34</w:t>
        </w:r>
        <w:r>
          <w:rPr>
            <w:noProof/>
            <w:webHidden/>
          </w:rPr>
          <w:fldChar w:fldCharType="end"/>
        </w:r>
      </w:hyperlink>
    </w:p>
    <w:p w14:paraId="0C1534DF" w14:textId="68409B7A" w:rsidR="00D12E0F" w:rsidRDefault="00D12E0F">
      <w:pPr>
        <w:pStyle w:val="TOC1"/>
        <w:rPr>
          <w:rFonts w:asciiTheme="minorHAnsi" w:eastAsiaTheme="minorEastAsia" w:hAnsiTheme="minorHAnsi" w:cstheme="minorBidi"/>
          <w:b w:val="0"/>
          <w:bCs w:val="0"/>
          <w:caps w:val="0"/>
          <w:noProof/>
          <w:sz w:val="22"/>
          <w:szCs w:val="22"/>
        </w:rPr>
      </w:pPr>
      <w:hyperlink w:anchor="_Toc39410176" w:history="1">
        <w:r w:rsidRPr="0006312E">
          <w:rPr>
            <w:rStyle w:val="Hyperlink"/>
            <w:noProof/>
          </w:rPr>
          <w:t>CONCLUSIONS / FUTURE WORK</w:t>
        </w:r>
        <w:r>
          <w:rPr>
            <w:noProof/>
            <w:webHidden/>
          </w:rPr>
          <w:tab/>
        </w:r>
        <w:r>
          <w:rPr>
            <w:noProof/>
            <w:webHidden/>
          </w:rPr>
          <w:fldChar w:fldCharType="begin"/>
        </w:r>
        <w:r>
          <w:rPr>
            <w:noProof/>
            <w:webHidden/>
          </w:rPr>
          <w:instrText xml:space="preserve"> PAGEREF _Toc39410176 \h </w:instrText>
        </w:r>
        <w:r>
          <w:rPr>
            <w:noProof/>
            <w:webHidden/>
          </w:rPr>
        </w:r>
        <w:r>
          <w:rPr>
            <w:noProof/>
            <w:webHidden/>
          </w:rPr>
          <w:fldChar w:fldCharType="separate"/>
        </w:r>
        <w:r>
          <w:rPr>
            <w:noProof/>
            <w:webHidden/>
          </w:rPr>
          <w:t>34</w:t>
        </w:r>
        <w:r>
          <w:rPr>
            <w:noProof/>
            <w:webHidden/>
          </w:rPr>
          <w:fldChar w:fldCharType="end"/>
        </w:r>
      </w:hyperlink>
    </w:p>
    <w:p w14:paraId="249A0124" w14:textId="1ECC17F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7" w:history="1">
        <w:r w:rsidRPr="0006312E">
          <w:rPr>
            <w:rStyle w:val="Hyperlink"/>
            <w:noProof/>
          </w:rPr>
          <w:t>6.1</w:t>
        </w:r>
        <w:r>
          <w:rPr>
            <w:rFonts w:asciiTheme="minorHAnsi" w:eastAsiaTheme="minorEastAsia" w:hAnsiTheme="minorHAnsi" w:cstheme="minorBidi"/>
            <w:b w:val="0"/>
            <w:bCs w:val="0"/>
            <w:noProof/>
            <w:sz w:val="22"/>
            <w:szCs w:val="22"/>
          </w:rPr>
          <w:tab/>
        </w:r>
        <w:r w:rsidRPr="0006312E">
          <w:rPr>
            <w:rStyle w:val="Hyperlink"/>
            <w:noProof/>
          </w:rPr>
          <w:t>Conclusions</w:t>
        </w:r>
        <w:r>
          <w:rPr>
            <w:noProof/>
            <w:webHidden/>
          </w:rPr>
          <w:tab/>
        </w:r>
        <w:r>
          <w:rPr>
            <w:noProof/>
            <w:webHidden/>
          </w:rPr>
          <w:fldChar w:fldCharType="begin"/>
        </w:r>
        <w:r>
          <w:rPr>
            <w:noProof/>
            <w:webHidden/>
          </w:rPr>
          <w:instrText xml:space="preserve"> PAGEREF _Toc39410177 \h </w:instrText>
        </w:r>
        <w:r>
          <w:rPr>
            <w:noProof/>
            <w:webHidden/>
          </w:rPr>
        </w:r>
        <w:r>
          <w:rPr>
            <w:noProof/>
            <w:webHidden/>
          </w:rPr>
          <w:fldChar w:fldCharType="separate"/>
        </w:r>
        <w:r>
          <w:rPr>
            <w:noProof/>
            <w:webHidden/>
          </w:rPr>
          <w:t>34</w:t>
        </w:r>
        <w:r>
          <w:rPr>
            <w:noProof/>
            <w:webHidden/>
          </w:rPr>
          <w:fldChar w:fldCharType="end"/>
        </w:r>
      </w:hyperlink>
    </w:p>
    <w:p w14:paraId="432A8969" w14:textId="6287A9F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8" w:history="1">
        <w:r w:rsidRPr="0006312E">
          <w:rPr>
            <w:rStyle w:val="Hyperlink"/>
            <w:noProof/>
          </w:rPr>
          <w:t>6.2</w:t>
        </w:r>
        <w:r>
          <w:rPr>
            <w:rFonts w:asciiTheme="minorHAnsi" w:eastAsiaTheme="minorEastAsia" w:hAnsiTheme="minorHAnsi" w:cstheme="minorBidi"/>
            <w:b w:val="0"/>
            <w:bCs w:val="0"/>
            <w:noProof/>
            <w:sz w:val="22"/>
            <w:szCs w:val="22"/>
          </w:rPr>
          <w:tab/>
        </w:r>
        <w:r w:rsidRPr="0006312E">
          <w:rPr>
            <w:rStyle w:val="Hyperlink"/>
            <w:noProof/>
          </w:rPr>
          <w:t>Future work</w:t>
        </w:r>
        <w:r>
          <w:rPr>
            <w:noProof/>
            <w:webHidden/>
          </w:rPr>
          <w:tab/>
        </w:r>
        <w:r>
          <w:rPr>
            <w:noProof/>
            <w:webHidden/>
          </w:rPr>
          <w:fldChar w:fldCharType="begin"/>
        </w:r>
        <w:r>
          <w:rPr>
            <w:noProof/>
            <w:webHidden/>
          </w:rPr>
          <w:instrText xml:space="preserve"> PAGEREF _Toc39410178 \h </w:instrText>
        </w:r>
        <w:r>
          <w:rPr>
            <w:noProof/>
            <w:webHidden/>
          </w:rPr>
        </w:r>
        <w:r>
          <w:rPr>
            <w:noProof/>
            <w:webHidden/>
          </w:rPr>
          <w:fldChar w:fldCharType="separate"/>
        </w:r>
        <w:r>
          <w:rPr>
            <w:noProof/>
            <w:webHidden/>
          </w:rPr>
          <w:t>34</w:t>
        </w:r>
        <w:r>
          <w:rPr>
            <w:noProof/>
            <w:webHidden/>
          </w:rPr>
          <w:fldChar w:fldCharType="end"/>
        </w:r>
      </w:hyperlink>
    </w:p>
    <w:p w14:paraId="51E657FC" w14:textId="3D1AFC54"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9" w:history="1">
        <w:r w:rsidRPr="0006312E">
          <w:rPr>
            <w:rStyle w:val="Hyperlink"/>
            <w:noProof/>
          </w:rPr>
          <w:t>6.3</w:t>
        </w:r>
        <w:r>
          <w:rPr>
            <w:rFonts w:asciiTheme="minorHAnsi" w:eastAsiaTheme="minorEastAsia" w:hAnsiTheme="minorHAnsi" w:cstheme="minorBidi"/>
            <w:b w:val="0"/>
            <w:bCs w:val="0"/>
            <w:noProof/>
            <w:sz w:val="22"/>
            <w:szCs w:val="22"/>
          </w:rPr>
          <w:tab/>
        </w:r>
        <w:r w:rsidRPr="0006312E">
          <w:rPr>
            <w:rStyle w:val="Hyperlink"/>
            <w:noProof/>
          </w:rPr>
          <w:t>Legal, Social, Ethical and Professional Issues</w:t>
        </w:r>
        <w:r>
          <w:rPr>
            <w:noProof/>
            <w:webHidden/>
          </w:rPr>
          <w:tab/>
        </w:r>
        <w:r>
          <w:rPr>
            <w:noProof/>
            <w:webHidden/>
          </w:rPr>
          <w:fldChar w:fldCharType="begin"/>
        </w:r>
        <w:r>
          <w:rPr>
            <w:noProof/>
            <w:webHidden/>
          </w:rPr>
          <w:instrText xml:space="preserve"> PAGEREF _Toc39410179 \h </w:instrText>
        </w:r>
        <w:r>
          <w:rPr>
            <w:noProof/>
            <w:webHidden/>
          </w:rPr>
        </w:r>
        <w:r>
          <w:rPr>
            <w:noProof/>
            <w:webHidden/>
          </w:rPr>
          <w:fldChar w:fldCharType="separate"/>
        </w:r>
        <w:r>
          <w:rPr>
            <w:noProof/>
            <w:webHidden/>
          </w:rPr>
          <w:t>34</w:t>
        </w:r>
        <w:r>
          <w:rPr>
            <w:noProof/>
            <w:webHidden/>
          </w:rPr>
          <w:fldChar w:fldCharType="end"/>
        </w:r>
      </w:hyperlink>
    </w:p>
    <w:p w14:paraId="0CCA4C65" w14:textId="55F5A47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80" w:history="1">
        <w:r w:rsidRPr="0006312E">
          <w:rPr>
            <w:rStyle w:val="Hyperlink"/>
            <w:noProof/>
          </w:rPr>
          <w:t>6.4</w:t>
        </w:r>
        <w:r>
          <w:rPr>
            <w:rFonts w:asciiTheme="minorHAnsi" w:eastAsiaTheme="minorEastAsia" w:hAnsiTheme="minorHAnsi" w:cstheme="minorBidi"/>
            <w:b w:val="0"/>
            <w:bCs w:val="0"/>
            <w:noProof/>
            <w:sz w:val="22"/>
            <w:szCs w:val="22"/>
          </w:rPr>
          <w:tab/>
        </w:r>
        <w:r w:rsidRPr="0006312E">
          <w:rPr>
            <w:rStyle w:val="Hyperlink"/>
            <w:noProof/>
          </w:rPr>
          <w:t>Synoptic Reflections</w:t>
        </w:r>
        <w:r>
          <w:rPr>
            <w:noProof/>
            <w:webHidden/>
          </w:rPr>
          <w:tab/>
        </w:r>
        <w:r>
          <w:rPr>
            <w:noProof/>
            <w:webHidden/>
          </w:rPr>
          <w:fldChar w:fldCharType="begin"/>
        </w:r>
        <w:r>
          <w:rPr>
            <w:noProof/>
            <w:webHidden/>
          </w:rPr>
          <w:instrText xml:space="preserve"> PAGEREF _Toc39410180 \h </w:instrText>
        </w:r>
        <w:r>
          <w:rPr>
            <w:noProof/>
            <w:webHidden/>
          </w:rPr>
        </w:r>
        <w:r>
          <w:rPr>
            <w:noProof/>
            <w:webHidden/>
          </w:rPr>
          <w:fldChar w:fldCharType="separate"/>
        </w:r>
        <w:r>
          <w:rPr>
            <w:noProof/>
            <w:webHidden/>
          </w:rPr>
          <w:t>36</w:t>
        </w:r>
        <w:r>
          <w:rPr>
            <w:noProof/>
            <w:webHidden/>
          </w:rPr>
          <w:fldChar w:fldCharType="end"/>
        </w:r>
      </w:hyperlink>
    </w:p>
    <w:p w14:paraId="47E17D1B" w14:textId="77FEAF13" w:rsidR="00D12E0F" w:rsidRDefault="00D12E0F">
      <w:pPr>
        <w:pStyle w:val="TOC1"/>
        <w:rPr>
          <w:rFonts w:asciiTheme="minorHAnsi" w:eastAsiaTheme="minorEastAsia" w:hAnsiTheme="minorHAnsi" w:cstheme="minorBidi"/>
          <w:b w:val="0"/>
          <w:bCs w:val="0"/>
          <w:caps w:val="0"/>
          <w:noProof/>
          <w:sz w:val="22"/>
          <w:szCs w:val="22"/>
        </w:rPr>
      </w:pPr>
      <w:hyperlink w:anchor="_Toc39410181" w:history="1">
        <w:r w:rsidRPr="0006312E">
          <w:rPr>
            <w:rStyle w:val="Hyperlink"/>
            <w:noProof/>
          </w:rPr>
          <w:t>ReferenceS</w:t>
        </w:r>
        <w:r>
          <w:rPr>
            <w:noProof/>
            <w:webHidden/>
          </w:rPr>
          <w:tab/>
        </w:r>
        <w:r>
          <w:rPr>
            <w:noProof/>
            <w:webHidden/>
          </w:rPr>
          <w:fldChar w:fldCharType="begin"/>
        </w:r>
        <w:r>
          <w:rPr>
            <w:noProof/>
            <w:webHidden/>
          </w:rPr>
          <w:instrText xml:space="preserve"> PAGEREF _Toc39410181 \h </w:instrText>
        </w:r>
        <w:r>
          <w:rPr>
            <w:noProof/>
            <w:webHidden/>
          </w:rPr>
        </w:r>
        <w:r>
          <w:rPr>
            <w:noProof/>
            <w:webHidden/>
          </w:rPr>
          <w:fldChar w:fldCharType="separate"/>
        </w:r>
        <w:r>
          <w:rPr>
            <w:noProof/>
            <w:webHidden/>
          </w:rPr>
          <w:t>37</w:t>
        </w:r>
        <w:r>
          <w:rPr>
            <w:noProof/>
            <w:webHidden/>
          </w:rPr>
          <w:fldChar w:fldCharType="end"/>
        </w:r>
      </w:hyperlink>
    </w:p>
    <w:p w14:paraId="30895A6A" w14:textId="1262AC15" w:rsidR="00D12E0F" w:rsidRDefault="00D12E0F">
      <w:pPr>
        <w:pStyle w:val="TOC1"/>
        <w:rPr>
          <w:rFonts w:asciiTheme="minorHAnsi" w:eastAsiaTheme="minorEastAsia" w:hAnsiTheme="minorHAnsi" w:cstheme="minorBidi"/>
          <w:b w:val="0"/>
          <w:bCs w:val="0"/>
          <w:caps w:val="0"/>
          <w:noProof/>
          <w:sz w:val="22"/>
          <w:szCs w:val="22"/>
        </w:rPr>
      </w:pPr>
      <w:hyperlink w:anchor="_Toc39410182" w:history="1">
        <w:r w:rsidRPr="0006312E">
          <w:rPr>
            <w:rStyle w:val="Hyperlink"/>
            <w:noProof/>
          </w:rPr>
          <w:t>Bibliography</w:t>
        </w:r>
        <w:r>
          <w:rPr>
            <w:noProof/>
            <w:webHidden/>
          </w:rPr>
          <w:tab/>
        </w:r>
        <w:r>
          <w:rPr>
            <w:noProof/>
            <w:webHidden/>
          </w:rPr>
          <w:fldChar w:fldCharType="begin"/>
        </w:r>
        <w:r>
          <w:rPr>
            <w:noProof/>
            <w:webHidden/>
          </w:rPr>
          <w:instrText xml:space="preserve"> PAGEREF _Toc39410182 \h </w:instrText>
        </w:r>
        <w:r>
          <w:rPr>
            <w:noProof/>
            <w:webHidden/>
          </w:rPr>
        </w:r>
        <w:r>
          <w:rPr>
            <w:noProof/>
            <w:webHidden/>
          </w:rPr>
          <w:fldChar w:fldCharType="separate"/>
        </w:r>
        <w:r>
          <w:rPr>
            <w:noProof/>
            <w:webHidden/>
          </w:rPr>
          <w:t>38</w:t>
        </w:r>
        <w:r>
          <w:rPr>
            <w:noProof/>
            <w:webHidden/>
          </w:rPr>
          <w:fldChar w:fldCharType="end"/>
        </w:r>
      </w:hyperlink>
    </w:p>
    <w:p w14:paraId="205E53AD" w14:textId="1A51EE61" w:rsidR="00D12E0F" w:rsidRDefault="00D12E0F">
      <w:pPr>
        <w:pStyle w:val="TOC1"/>
        <w:rPr>
          <w:rFonts w:asciiTheme="minorHAnsi" w:eastAsiaTheme="minorEastAsia" w:hAnsiTheme="minorHAnsi" w:cstheme="minorBidi"/>
          <w:b w:val="0"/>
          <w:bCs w:val="0"/>
          <w:caps w:val="0"/>
          <w:noProof/>
          <w:sz w:val="22"/>
          <w:szCs w:val="22"/>
        </w:rPr>
      </w:pPr>
      <w:hyperlink w:anchor="_Toc39410183" w:history="1">
        <w:r w:rsidRPr="0006312E">
          <w:rPr>
            <w:rStyle w:val="Hyperlink"/>
            <w:noProof/>
          </w:rPr>
          <w:t>Appendix A</w:t>
        </w:r>
        <w:r>
          <w:rPr>
            <w:noProof/>
            <w:webHidden/>
          </w:rPr>
          <w:tab/>
        </w:r>
        <w:r>
          <w:rPr>
            <w:noProof/>
            <w:webHidden/>
          </w:rPr>
          <w:fldChar w:fldCharType="begin"/>
        </w:r>
        <w:r>
          <w:rPr>
            <w:noProof/>
            <w:webHidden/>
          </w:rPr>
          <w:instrText xml:space="preserve"> PAGEREF _Toc39410183 \h </w:instrText>
        </w:r>
        <w:r>
          <w:rPr>
            <w:noProof/>
            <w:webHidden/>
          </w:rPr>
        </w:r>
        <w:r>
          <w:rPr>
            <w:noProof/>
            <w:webHidden/>
          </w:rPr>
          <w:fldChar w:fldCharType="separate"/>
        </w:r>
        <w:r>
          <w:rPr>
            <w:noProof/>
            <w:webHidden/>
          </w:rPr>
          <w:t>40</w:t>
        </w:r>
        <w:r>
          <w:rPr>
            <w:noProof/>
            <w:webHidden/>
          </w:rPr>
          <w:fldChar w:fldCharType="end"/>
        </w:r>
      </w:hyperlink>
    </w:p>
    <w:p w14:paraId="5DBCCC0B" w14:textId="71CDEC86" w:rsidR="00D12E0F" w:rsidRDefault="00D12E0F">
      <w:pPr>
        <w:pStyle w:val="TOC1"/>
        <w:rPr>
          <w:rFonts w:asciiTheme="minorHAnsi" w:eastAsiaTheme="minorEastAsia" w:hAnsiTheme="minorHAnsi" w:cstheme="minorBidi"/>
          <w:b w:val="0"/>
          <w:bCs w:val="0"/>
          <w:caps w:val="0"/>
          <w:noProof/>
          <w:sz w:val="22"/>
          <w:szCs w:val="22"/>
        </w:rPr>
      </w:pPr>
      <w:hyperlink w:anchor="_Toc39410184" w:history="1">
        <w:r w:rsidRPr="0006312E">
          <w:rPr>
            <w:rStyle w:val="Hyperlink"/>
            <w:noProof/>
          </w:rPr>
          <w:drawing>
            <wp:inline distT="0" distB="0" distL="0" distR="0" wp14:anchorId="47766327" wp14:editId="23C6B4FF">
              <wp:extent cx="5205730" cy="4685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r>
          <w:rPr>
            <w:noProof/>
            <w:webHidden/>
          </w:rPr>
          <w:tab/>
        </w:r>
        <w:r>
          <w:rPr>
            <w:noProof/>
            <w:webHidden/>
          </w:rPr>
          <w:fldChar w:fldCharType="begin"/>
        </w:r>
        <w:r>
          <w:rPr>
            <w:noProof/>
            <w:webHidden/>
          </w:rPr>
          <w:instrText xml:space="preserve"> PAGEREF _Toc39410184 \h </w:instrText>
        </w:r>
        <w:r>
          <w:rPr>
            <w:noProof/>
            <w:webHidden/>
          </w:rPr>
        </w:r>
        <w:r>
          <w:rPr>
            <w:noProof/>
            <w:webHidden/>
          </w:rPr>
          <w:fldChar w:fldCharType="separate"/>
        </w:r>
        <w:r>
          <w:rPr>
            <w:noProof/>
            <w:webHidden/>
          </w:rPr>
          <w:t>40</w:t>
        </w:r>
        <w:r>
          <w:rPr>
            <w:noProof/>
            <w:webHidden/>
          </w:rPr>
          <w:fldChar w:fldCharType="end"/>
        </w:r>
      </w:hyperlink>
    </w:p>
    <w:p w14:paraId="18290EE5" w14:textId="2EECA4AE"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9410129"/>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9410130"/>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9410131"/>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9410132"/>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9410133"/>
      <w:r>
        <w:t>Introduction</w:t>
      </w:r>
      <w:bookmarkEnd w:id="38"/>
    </w:p>
    <w:p w14:paraId="63FB3F59" w14:textId="46D53135" w:rsidR="00397961" w:rsidRPr="00397961" w:rsidRDefault="00397961" w:rsidP="00397961">
      <w:pPr>
        <w:pStyle w:val="Heading3"/>
      </w:pPr>
      <w:bookmarkStart w:id="39" w:name="_Toc39410134"/>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9410135"/>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9410136"/>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9410137"/>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A812AF4"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8599D45" w14:textId="05C70D10" w:rsidR="00AE1C6D" w:rsidRPr="000A2AED" w:rsidRDefault="008D587A" w:rsidP="00411984">
      <w:pPr>
        <w:rPr>
          <w:sz w:val="24"/>
          <w:szCs w:val="32"/>
        </w:rPr>
      </w:pPr>
      <w:r w:rsidRPr="000A2AED">
        <w:rPr>
          <w:sz w:val="24"/>
          <w:szCs w:val="32"/>
        </w:rPr>
        <w:t xml:space="preserve">1.2.1.1 </w:t>
      </w:r>
      <w:r w:rsidR="00A84293" w:rsidRPr="000A2AED">
        <w:rPr>
          <w:sz w:val="24"/>
          <w:szCs w:val="32"/>
        </w:rPr>
        <w:t>Event Driven vs Cycle-Based Simulation</w:t>
      </w:r>
    </w:p>
    <w:p w14:paraId="0D57FF7D" w14:textId="77777777" w:rsidR="004108C4" w:rsidRDefault="004108C4" w:rsidP="004108C4">
      <w:r>
        <w:t xml:space="preserve">Currently, there are two main methods of logic gate simulator software design, traditional event driven simulators, and cycle-based simulation. These differ in the type of models they use to process changes. </w:t>
      </w:r>
    </w:p>
    <w:p w14:paraId="03F11C61" w14:textId="6C2C05AE" w:rsidR="004108C4" w:rsidRDefault="004108C4" w:rsidP="004108C4">
      <w:pPr>
        <w:pStyle w:val="ListParagraph"/>
        <w:numPr>
          <w:ilvl w:val="0"/>
          <w:numId w:val="16"/>
        </w:numPr>
      </w:pPr>
      <w:r>
        <w:t xml:space="preserve">Event driven simulators essentially imitate the function of a circuit and its components. They involve connected modules (gates) which handle events, the modules produce an output which if connected, triggers an event in the connected module, essentially propagating the event. This simulator design method handles only necessary events, meaning simulation of the entire circuit at one given time is not required. </w:t>
      </w:r>
    </w:p>
    <w:p w14:paraId="77EED4A2" w14:textId="6FE2CF22" w:rsidR="004108C4" w:rsidRDefault="004108C4" w:rsidP="004108C4">
      <w:pPr>
        <w:pStyle w:val="ListParagraph"/>
        <w:numPr>
          <w:ilvl w:val="0"/>
          <w:numId w:val="16"/>
        </w:numPr>
      </w:pPr>
      <w:r>
        <w:t>Cycle based simulation involves simulation of a circuit on a cyclic based timing schedule. The circuit itself is compiled into a set of instructions which are executed each clock cycle. This form of circuit simulation is better for analysing the timing efficiency of a circuit since the compiled model closer represents the timing of a real-life circuit.  As a result, this form of simulation is used more so for circuit design verification.</w:t>
      </w:r>
    </w:p>
    <w:p w14:paraId="56E3A390" w14:textId="6B823CB8" w:rsidR="00806E32" w:rsidRPr="00154D38" w:rsidRDefault="00806E32" w:rsidP="00411984">
      <w:pPr>
        <w:rPr>
          <w:color w:val="FF0000"/>
        </w:rPr>
      </w:pPr>
      <w:r w:rsidRPr="00154D38">
        <w:rPr>
          <w:color w:val="FF0000"/>
        </w:rPr>
        <w:lastRenderedPageBreak/>
        <w:t xml:space="preserve">(Where they run </w:t>
      </w:r>
      <w:proofErr w:type="spellStart"/>
      <w:r w:rsidRPr="00154D38">
        <w:rPr>
          <w:color w:val="FF0000"/>
        </w:rPr>
        <w:t>ie</w:t>
      </w:r>
      <w:proofErr w:type="spellEnd"/>
      <w:r w:rsidRPr="00154D38">
        <w:rPr>
          <w:color w:val="FF0000"/>
        </w:rPr>
        <w:t>. desktop)</w:t>
      </w:r>
    </w:p>
    <w:p w14:paraId="40BDE20E" w14:textId="77777777" w:rsidR="00577B38" w:rsidRPr="00154D38" w:rsidRDefault="00577B38" w:rsidP="00577B38">
      <w:pPr>
        <w:rPr>
          <w:color w:val="FF0000"/>
        </w:rPr>
      </w:pPr>
      <w:r w:rsidRPr="00154D38">
        <w:rPr>
          <w:color w:val="FF0000"/>
        </w:rPr>
        <w:t>(Maybe give some example of logic gate simulators here)</w:t>
      </w:r>
    </w:p>
    <w:p w14:paraId="2A2330ED" w14:textId="7A1F4AFB" w:rsidR="004C40E6" w:rsidRDefault="004C40E6" w:rsidP="004C40E6">
      <w:pPr>
        <w:pStyle w:val="Heading3"/>
      </w:pPr>
      <w:bookmarkStart w:id="43" w:name="_Toc39410138"/>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9410139"/>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9410140"/>
      <w:r>
        <w:lastRenderedPageBreak/>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9410141"/>
      <w:bookmarkEnd w:id="46"/>
      <w:bookmarkEnd w:id="47"/>
      <w:bookmarkEnd w:id="48"/>
    </w:p>
    <w:p w14:paraId="46A2BADF" w14:textId="77777777" w:rsidR="00B43B4A" w:rsidRDefault="00612B03" w:rsidP="003E6491">
      <w:pPr>
        <w:pStyle w:val="CHAPTERHEADING"/>
      </w:pPr>
      <w:bookmarkStart w:id="49" w:name="_Toc39410142"/>
      <w:r>
        <w:t>CONTEXT</w:t>
      </w:r>
      <w:bookmarkEnd w:id="49"/>
    </w:p>
    <w:p w14:paraId="6BE7CD68" w14:textId="257BB306" w:rsidR="00A958E6" w:rsidRDefault="00A958E6" w:rsidP="00467E02">
      <w:pPr>
        <w:pStyle w:val="SectionHeading1"/>
      </w:pPr>
      <w:bookmarkStart w:id="50" w:name="_Toc125879210"/>
      <w:bookmarkStart w:id="51" w:name="_Toc125788024"/>
      <w:bookmarkStart w:id="52" w:name="_Toc125788075"/>
      <w:bookmarkStart w:id="53" w:name="_Toc125874075"/>
      <w:bookmarkStart w:id="54" w:name="_Toc39410143"/>
      <w:r>
        <w:t>Introduction</w:t>
      </w:r>
      <w:bookmarkEnd w:id="50"/>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9410144"/>
      <w:r>
        <w:t>Existing Solutions</w:t>
      </w:r>
      <w:r w:rsidR="00435B40">
        <w:t xml:space="preserve"> to Logic Gate Education</w:t>
      </w:r>
      <w:bookmarkEnd w:id="55"/>
    </w:p>
    <w:p w14:paraId="54C71FB5" w14:textId="70C8D3F2" w:rsidR="0032444E" w:rsidRDefault="00DD5E40" w:rsidP="0032444E">
      <w:pPr>
        <w:pStyle w:val="Heading3"/>
      </w:pPr>
      <w:bookmarkStart w:id="56" w:name="_Toc39410145"/>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10"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w:t>
      </w:r>
      <w:proofErr w:type="spellStart"/>
      <w:r w:rsidR="006B4A3A">
        <w:t>ppp</w:t>
      </w:r>
      <w:proofErr w:type="spellEnd"/>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9410146"/>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 xml:space="preserve">’s </w:t>
      </w:r>
      <w:proofErr w:type="spellStart"/>
      <w:r w:rsidR="00C12B56">
        <w:rPr>
          <w:szCs w:val="20"/>
        </w:rPr>
        <w:t>littleBits</w:t>
      </w:r>
      <w:proofErr w:type="spellEnd"/>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2"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w:t>
      </w:r>
      <w:proofErr w:type="spellStart"/>
      <w:r w:rsidRPr="00280FDB">
        <w:rPr>
          <w:b/>
          <w:bCs/>
          <w:szCs w:val="20"/>
        </w:rPr>
        <w:t>littleBits</w:t>
      </w:r>
      <w:proofErr w:type="spellEnd"/>
      <w:r w:rsidRPr="00280FDB">
        <w:rPr>
          <w:b/>
          <w:bCs/>
          <w:szCs w:val="20"/>
        </w:rPr>
        <w:t xml:space="preserve">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w:t>
      </w:r>
      <w:proofErr w:type="spellStart"/>
      <w:r w:rsidR="00351DC8">
        <w:rPr>
          <w:szCs w:val="20"/>
        </w:rPr>
        <w:t>yyy</w:t>
      </w:r>
      <w:proofErr w:type="spellEnd"/>
      <w:r w:rsidR="00351DC8">
        <w:rPr>
          <w:szCs w:val="20"/>
        </w:rPr>
        <w:t>][</w:t>
      </w:r>
      <w:proofErr w:type="spellStart"/>
      <w:r w:rsidR="00351DC8">
        <w:rPr>
          <w:szCs w:val="20"/>
        </w:rPr>
        <w:t>zzz</w:t>
      </w:r>
      <w:proofErr w:type="spellEnd"/>
      <w:r w:rsidR="00351DC8">
        <w:rPr>
          <w:szCs w:val="20"/>
        </w:rPr>
        <w:t xml:space="preserve">]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w:t>
      </w:r>
      <w:proofErr w:type="spellStart"/>
      <w:r w:rsidR="00AB7A6A">
        <w:rPr>
          <w:szCs w:val="20"/>
        </w:rPr>
        <w:t>fff</w:t>
      </w:r>
      <w:proofErr w:type="spellEnd"/>
      <w:r w:rsidR="00AB7A6A">
        <w:rPr>
          <w:szCs w:val="20"/>
        </w:rPr>
        <w:t>]</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w:t>
      </w:r>
      <w:proofErr w:type="spellStart"/>
      <w:r w:rsidR="00BA2A12">
        <w:rPr>
          <w:szCs w:val="20"/>
        </w:rPr>
        <w:t>loosing</w:t>
      </w:r>
      <w:proofErr w:type="spellEnd"/>
      <w:r w:rsidR="00BA2A12">
        <w:rPr>
          <w:szCs w:val="20"/>
        </w:rPr>
        <w:t xml:space="preserve">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4"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037C0936" w:rsidR="00B61044" w:rsidRDefault="00AB4BB4" w:rsidP="00B61044">
      <w:pPr>
        <w:pStyle w:val="Heading3"/>
      </w:pPr>
      <w:bookmarkStart w:id="58" w:name="_Toc39410147"/>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6"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w:t>
      </w:r>
      <w:proofErr w:type="spellStart"/>
      <w:r w:rsidR="00E352DA">
        <w:t>hhhh</w:t>
      </w:r>
      <w:proofErr w:type="spellEnd"/>
      <w:r w:rsidR="00E352DA">
        <w:t>]</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 xml:space="preserve">in </w:t>
      </w:r>
      <w:proofErr w:type="spellStart"/>
      <w:r w:rsidR="009B6A98">
        <w:t>todays</w:t>
      </w:r>
      <w:proofErr w:type="spellEnd"/>
      <w:r w:rsidR="009B6A98">
        <w:t xml:space="preserve">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w:t>
      </w:r>
      <w:proofErr w:type="spellStart"/>
      <w:r w:rsidR="00814885">
        <w:t>uuu</w:t>
      </w:r>
      <w:proofErr w:type="spellEnd"/>
      <w:r w:rsidR="00814885">
        <w:t>]</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proofErr w:type="spellStart"/>
      <w:r w:rsidR="007F1407">
        <w:t>qqq</w:t>
      </w:r>
      <w:proofErr w:type="spellEnd"/>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w:t>
      </w:r>
      <w:proofErr w:type="spellStart"/>
      <w:r w:rsidR="005B4608">
        <w:t>jfk</w:t>
      </w:r>
      <w:proofErr w:type="spellEnd"/>
      <w:r w:rsidR="005B4608">
        <w:t>]</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1"/>
    <w:bookmarkEnd w:id="52"/>
    <w:bookmarkEnd w:id="53"/>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9410148"/>
      <w:bookmarkEnd w:id="59"/>
      <w:bookmarkEnd w:id="60"/>
      <w:bookmarkEnd w:id="61"/>
    </w:p>
    <w:p w14:paraId="1B95CD9C" w14:textId="2FBD680D" w:rsidR="00B43B4A" w:rsidRDefault="00A958E6" w:rsidP="003E6491">
      <w:pPr>
        <w:pStyle w:val="CHAPTERHEADING"/>
      </w:pPr>
      <w:bookmarkStart w:id="62" w:name="_Toc39410149"/>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9410150"/>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14B06705"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4E6CEB67" w14:textId="15ACBD5A" w:rsidR="00FE4879" w:rsidRDefault="00FE4879" w:rsidP="00E67D66">
      <w:r>
        <w:t xml:space="preserve">The programming design model used by this new piece of software is the event-driven based model, as </w:t>
      </w:r>
      <w:proofErr w:type="spellStart"/>
      <w:r>
        <w:t>apposed</w:t>
      </w:r>
      <w:proofErr w:type="spellEnd"/>
      <w:r>
        <w:t xml:space="preserve"> to the cyclic based model (discussed in the introduction). This is because the cyclic based approach, as a more complex model, is unnecessary for the type of logic gate simulator designed. At the A-Level stage of education it is not necessary to </w:t>
      </w:r>
      <w:r w:rsidR="00657B6C">
        <w:t>consider</w:t>
      </w:r>
      <w:r>
        <w:t xml:space="preserve"> the timing of the circuits being designed, as </w:t>
      </w:r>
      <w:r w:rsidR="0083618D">
        <w:t>education</w:t>
      </w:r>
      <w:r>
        <w:t xml:space="preserve"> is focused </w:t>
      </w:r>
      <w:r w:rsidR="0083618D">
        <w:t>solely</w:t>
      </w:r>
      <w:r>
        <w:t xml:space="preserve"> on the functionality of circuits.</w:t>
      </w:r>
    </w:p>
    <w:p w14:paraId="12587FD3" w14:textId="10607ED5" w:rsidR="00DD2475" w:rsidRDefault="00DD2475" w:rsidP="00E67D66">
      <w:pPr>
        <w:rPr>
          <w:color w:val="FF0000"/>
        </w:rPr>
      </w:pPr>
      <w:r>
        <w:rPr>
          <w:color w:val="FF0000"/>
        </w:rPr>
        <w:t>Further justify the idea..</w:t>
      </w:r>
    </w:p>
    <w:p w14:paraId="5CF82A47" w14:textId="66C18853" w:rsid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9410151"/>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lastRenderedPageBreak/>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information of gates, locations and links between them</w:t>
      </w:r>
      <w:r w:rsidR="003B6C6A">
        <w:t xml:space="preserve"> as well as custom 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50FEB79"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r w:rsidR="005B7C4A">
        <w:t xml:space="preserve"> This feature must be designed in a game level like manner </w:t>
      </w:r>
      <w:r w:rsidR="004C3195">
        <w:t>to</w:t>
      </w:r>
      <w:r w:rsidR="005B7C4A">
        <w:t xml:space="preserve"> keep students engaged</w:t>
      </w:r>
      <w:r w:rsidR="00D50C9B">
        <w:t>.</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9410152"/>
      <w:r>
        <w:t>Project Planning</w:t>
      </w:r>
      <w:bookmarkEnd w:id="67"/>
    </w:p>
    <w:p w14:paraId="11482E2B" w14:textId="215337DA" w:rsidR="000829A8" w:rsidRDefault="00D41F7B" w:rsidP="00D41F7B">
      <w:pPr>
        <w:pStyle w:val="Heading3"/>
      </w:pPr>
      <w:bookmarkStart w:id="68" w:name="_Toc39410153"/>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9410154"/>
      <w:r>
        <w:lastRenderedPageBreak/>
        <w:t>Deliverables</w:t>
      </w:r>
      <w:bookmarkEnd w:id="69"/>
      <w:r w:rsidR="00D41F7B">
        <w:t xml:space="preserve"> </w:t>
      </w:r>
    </w:p>
    <w:p w14:paraId="0921D93C" w14:textId="6718F36F"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r w:rsidR="00A60789">
        <w:t>, followed by a breakdown of them.</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6892EEB7" w14:textId="35B44FB5" w:rsidR="0054268C" w:rsidRDefault="0054268C" w:rsidP="0054268C">
      <w:r>
        <w:t xml:space="preserve">Unit testing is a type of software testing in which individual components/units of a software are tested. This allows for validation of the functionality of the individual components. </w:t>
      </w:r>
    </w:p>
    <w:p w14:paraId="33FE54BB" w14:textId="2C1E8252" w:rsidR="0054268C" w:rsidRDefault="0054268C" w:rsidP="0062090A">
      <w:pPr>
        <w:pStyle w:val="ListParagraph"/>
        <w:numPr>
          <w:ilvl w:val="0"/>
          <w:numId w:val="11"/>
        </w:numPr>
      </w:pPr>
      <w:r>
        <w:t>It increases confidence in changing/maintaining code. When well written unit tests are run on every system change, errors can be caught quickly preventing these changes from being added to version control.</w:t>
      </w:r>
    </w:p>
    <w:p w14:paraId="4BBD8104" w14:textId="31EB2AD1" w:rsidR="0054268C" w:rsidRDefault="0054268C" w:rsidP="0062090A">
      <w:pPr>
        <w:pStyle w:val="ListParagraph"/>
        <w:numPr>
          <w:ilvl w:val="0"/>
          <w:numId w:val="11"/>
        </w:numPr>
      </w:pPr>
      <w:r>
        <w:lastRenderedPageBreak/>
        <w:t>It makes code more reusable. This is as a result of the forced format which code is forced into in order to make unit testing possible.</w:t>
      </w:r>
    </w:p>
    <w:p w14:paraId="0ECECB01" w14:textId="048C0936" w:rsidR="0054268C" w:rsidRDefault="0054268C" w:rsidP="0062090A">
      <w:pPr>
        <w:pStyle w:val="ListParagraph"/>
        <w:numPr>
          <w:ilvl w:val="0"/>
          <w:numId w:val="11"/>
        </w:numPr>
      </w:pPr>
      <w:r>
        <w:t>Generally, the cost of fixing an error is lessened in terms of time and effort for unit tests in comparison to normal debugging. This is because unit tests make the location of the error immediately apparent.</w:t>
      </w:r>
    </w:p>
    <w:p w14:paraId="2E4EA9ED" w14:textId="65478A28" w:rsidR="0054268C" w:rsidRDefault="0054268C" w:rsidP="0062090A">
      <w:pPr>
        <w:pStyle w:val="ListParagraph"/>
        <w:numPr>
          <w:ilvl w:val="0"/>
          <w:numId w:val="11"/>
        </w:numPr>
      </w:pPr>
      <w:r>
        <w:t>It provides a basic documentation of the system. Reading unit tests gives developers a better understanding of the features being tested within the software system.</w:t>
      </w:r>
    </w:p>
    <w:p w14:paraId="1FA40A7E" w14:textId="73333479" w:rsidR="00B32C0C" w:rsidRDefault="00B32C0C" w:rsidP="0054268C">
      <w:r>
        <w:t>This was used in order to ensure correct functionality of the base gate simulator. Its tasks include:</w:t>
      </w:r>
    </w:p>
    <w:p w14:paraId="79433E65" w14:textId="57054FC6" w:rsidR="005A6EF3" w:rsidRPr="004C0887" w:rsidRDefault="005A6EF3" w:rsidP="00315F63">
      <w:pPr>
        <w:pStyle w:val="ListParagraph"/>
        <w:numPr>
          <w:ilvl w:val="0"/>
          <w:numId w:val="10"/>
        </w:numPr>
        <w:spacing w:before="60" w:after="120" w:line="360" w:lineRule="auto"/>
        <w:rPr>
          <w:szCs w:val="20"/>
        </w:rPr>
      </w:pPr>
      <w:r w:rsidRPr="004C0887">
        <w:rPr>
          <w:szCs w:val="20"/>
        </w:rPr>
        <w:t>Choos</w:t>
      </w:r>
      <w:r w:rsidR="009A24D1">
        <w:rPr>
          <w:szCs w:val="20"/>
        </w:rPr>
        <w:t>ing a</w:t>
      </w:r>
      <w:r w:rsidRPr="004C0887">
        <w:rPr>
          <w:szCs w:val="20"/>
        </w:rPr>
        <w:t xml:space="preserv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22E2D6AB"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r w:rsidR="00426EC7">
        <w:rPr>
          <w:szCs w:val="20"/>
        </w:rPr>
        <w:t>ment</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7E9E8983"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Implement</w:t>
      </w:r>
      <w:r w:rsidR="00CF7371">
        <w:rPr>
          <w:szCs w:val="20"/>
        </w:rPr>
        <w:t>ing</w:t>
      </w:r>
      <w:r>
        <w:rPr>
          <w:szCs w:val="20"/>
        </w:rPr>
        <w:t xml:space="preserve">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26292387" w14:textId="4C7DF4FD" w:rsidR="00E33A92" w:rsidRPr="00B6799F" w:rsidRDefault="00B6799F" w:rsidP="00E33A92">
      <w:pPr>
        <w:rPr>
          <w:b/>
          <w:bCs/>
        </w:rPr>
      </w:pPr>
      <w:r w:rsidRPr="00B6799F">
        <w:rPr>
          <w:b/>
          <w:bCs/>
          <w:szCs w:val="20"/>
        </w:rPr>
        <w:t>3.3.2.</w:t>
      </w:r>
      <w:r w:rsidR="00674CBA">
        <w:rPr>
          <w:b/>
          <w:bCs/>
          <w:szCs w:val="20"/>
        </w:rPr>
        <w:t>5</w:t>
      </w:r>
      <w:r w:rsidRPr="00B6799F">
        <w:rPr>
          <w:b/>
          <w:bCs/>
          <w:szCs w:val="20"/>
        </w:rPr>
        <w:t xml:space="preserve"> </w:t>
      </w:r>
      <w:r w:rsidR="00E33A92" w:rsidRPr="00B6799F">
        <w:rPr>
          <w:b/>
          <w:bCs/>
        </w:rPr>
        <w:t>Evaluating the software</w:t>
      </w:r>
    </w:p>
    <w:p w14:paraId="1344CA3D" w14:textId="5F3EC80B" w:rsidR="00E33A92" w:rsidRDefault="00E33A92" w:rsidP="00E33A92">
      <w:r>
        <w:t xml:space="preserve">Depends on: All deliverables (Excluding </w:t>
      </w:r>
      <w:r w:rsidR="00674CBA">
        <w:t>6</w:t>
      </w:r>
      <w:r>
        <w:t>)</w:t>
      </w:r>
    </w:p>
    <w:p w14:paraId="7CCE926C" w14:textId="24FA4B84" w:rsidR="00005F1B" w:rsidRDefault="00E33A92" w:rsidP="00E33A92">
      <w:r>
        <w:lastRenderedPageBreak/>
        <w:t xml:space="preserve">In order to evaluate the software, university students, who are already familiar with A-Level logic gate education, will be asked their opinions on the effectiveness of the software has on achieving </w:t>
      </w:r>
      <w:proofErr w:type="spellStart"/>
      <w:r>
        <w:t>it’s</w:t>
      </w:r>
      <w:proofErr w:type="spellEnd"/>
      <w:r>
        <w:t xml:space="preserve"> goal.</w:t>
      </w:r>
    </w:p>
    <w:p w14:paraId="312FBAF4" w14:textId="77777777" w:rsidR="00CE168C" w:rsidRDefault="00CE168C" w:rsidP="00E33A92"/>
    <w:p w14:paraId="4EEF61B9" w14:textId="1EC89496" w:rsidR="00E33A92" w:rsidRPr="008A5A1F" w:rsidRDefault="00C40D59" w:rsidP="00E33A92">
      <w:pPr>
        <w:rPr>
          <w:b/>
          <w:bCs/>
        </w:rPr>
      </w:pPr>
      <w:r w:rsidRPr="008A5A1F">
        <w:rPr>
          <w:b/>
          <w:bCs/>
          <w:szCs w:val="20"/>
        </w:rPr>
        <w:t>3.3.2.</w:t>
      </w:r>
      <w:r w:rsidR="00674CBA">
        <w:rPr>
          <w:b/>
          <w:bCs/>
          <w:szCs w:val="20"/>
        </w:rPr>
        <w:t>6</w:t>
      </w:r>
      <w:r w:rsidRPr="008A5A1F">
        <w:rPr>
          <w:b/>
          <w:bCs/>
          <w:szCs w:val="20"/>
        </w:rPr>
        <w:t xml:space="preserve"> </w:t>
      </w:r>
      <w:r w:rsidR="00E33A92" w:rsidRPr="008A5A1F">
        <w:rPr>
          <w:b/>
          <w:bCs/>
        </w:rPr>
        <w:t>Writing dissertation</w:t>
      </w:r>
    </w:p>
    <w:p w14:paraId="0D6C1A13" w14:textId="4AF91566" w:rsidR="002E695E" w:rsidRDefault="00462DCA" w:rsidP="00E33A92">
      <w:r>
        <w:t xml:space="preserve">While not technically depending on any of the deliverables, an application of some sort would need to be developed in order </w:t>
      </w:r>
      <w:r w:rsidR="00FD5C90">
        <w:t>to complete the report</w:t>
      </w:r>
      <w:r w:rsidR="00626495">
        <w:t xml:space="preserve">. The report also </w:t>
      </w:r>
      <w:r w:rsidR="00FB395A">
        <w:t>acts as an evaluation</w:t>
      </w:r>
      <w:r w:rsidR="004841FA">
        <w:t xml:space="preserve"> of the entire projects process, and therefore has been added as the final deliverable.</w:t>
      </w:r>
    </w:p>
    <w:p w14:paraId="41A482ED" w14:textId="77777777" w:rsidR="00FD500D" w:rsidRDefault="00FD500D" w:rsidP="00E33A92"/>
    <w:p w14:paraId="7112827E" w14:textId="535D6778" w:rsidR="00D36687" w:rsidRDefault="002C11A9" w:rsidP="002C11A9">
      <w:pPr>
        <w:pStyle w:val="Heading3"/>
      </w:pPr>
      <w:bookmarkStart w:id="70" w:name="_Toc39410155"/>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9F3D755" w:rsidR="00EE29B6" w:rsidRPr="00EE29B6" w:rsidRDefault="00EE29B6" w:rsidP="004E199F">
            <w:pPr>
              <w:tabs>
                <w:tab w:val="left" w:pos="1590"/>
              </w:tabs>
              <w:spacing w:before="60" w:after="120"/>
              <w:rPr>
                <w:szCs w:val="20"/>
              </w:rPr>
            </w:pPr>
            <w:r w:rsidRPr="00EE29B6">
              <w:rPr>
                <w:szCs w:val="20"/>
              </w:rPr>
              <w:t>6</w:t>
            </w:r>
          </w:p>
        </w:tc>
      </w:tr>
    </w:tbl>
    <w:p w14:paraId="3869CC68" w14:textId="06B7A9EA" w:rsidR="00EE29B6" w:rsidRDefault="00EE29B6" w:rsidP="00696BAF"/>
    <w:p w14:paraId="6D5D0B45" w14:textId="4BE528C9" w:rsidR="00D41F7B" w:rsidRDefault="00D41F7B" w:rsidP="00D41F7B">
      <w:pPr>
        <w:pStyle w:val="Heading3"/>
      </w:pPr>
      <w:bookmarkStart w:id="71" w:name="_Toc39410156"/>
      <w:r>
        <w:lastRenderedPageBreak/>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 xml:space="preserve">a </w:t>
      </w:r>
      <w:proofErr w:type="spellStart"/>
      <w:r w:rsidR="00DB3054">
        <w:t>gantt</w:t>
      </w:r>
      <w:proofErr w:type="spellEnd"/>
      <w:r w:rsidR="00DB3054">
        <w:t xml:space="preserve">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051C32DF" w:rsidR="00CC55D5" w:rsidRDefault="00D86B11" w:rsidP="00113228">
      <w:pPr>
        <w:jc w:val="center"/>
        <w:rPr>
          <w:b/>
          <w:bCs/>
        </w:rPr>
      </w:pPr>
      <w:r w:rsidRPr="00D86B11">
        <w:rPr>
          <w:b/>
          <w:bCs/>
        </w:rPr>
        <w:t>Figure 4: Gantt chart</w:t>
      </w:r>
    </w:p>
    <w:p w14:paraId="25D84019" w14:textId="57BEB04B" w:rsidR="00675B33" w:rsidRDefault="00E17D66" w:rsidP="00113228">
      <w:pPr>
        <w:jc w:val="center"/>
      </w:pPr>
      <w:r>
        <w:rPr>
          <w:noProof/>
        </w:rPr>
        <w:lastRenderedPageBreak/>
        <w:drawing>
          <wp:inline distT="0" distB="0" distL="0" distR="0" wp14:anchorId="3D47E6A1" wp14:editId="7FB33968">
            <wp:extent cx="5205730" cy="67354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5730" cy="6735445"/>
                    </a:xfrm>
                    <a:prstGeom prst="rect">
                      <a:avLst/>
                    </a:prstGeom>
                    <a:noFill/>
                    <a:ln>
                      <a:noFill/>
                    </a:ln>
                  </pic:spPr>
                </pic:pic>
              </a:graphicData>
            </a:graphic>
          </wp:inline>
        </w:drawing>
      </w:r>
    </w:p>
    <w:p w14:paraId="1C297996" w14:textId="5D05DE7B" w:rsidR="00DF43D7" w:rsidRPr="00907FFC" w:rsidRDefault="00DF43D7" w:rsidP="004E3DF8">
      <w:pPr>
        <w:spacing w:before="60" w:after="120"/>
        <w:rPr>
          <w:color w:val="FF0000"/>
          <w:szCs w:val="20"/>
        </w:rPr>
      </w:pPr>
      <w:r>
        <w:rPr>
          <w:color w:val="FF0000"/>
          <w:szCs w:val="20"/>
        </w:rPr>
        <w:t>Gates to be used</w:t>
      </w:r>
      <w:r w:rsidR="00A571C7">
        <w:rPr>
          <w:color w:val="FF0000"/>
          <w:szCs w:val="20"/>
        </w:rPr>
        <w:t>?</w:t>
      </w:r>
    </w:p>
    <w:p w14:paraId="70350FF2" w14:textId="7A5B0F8F" w:rsidR="006D59A8" w:rsidRDefault="00620A2E" w:rsidP="00896F03">
      <w:pPr>
        <w:pStyle w:val="Heading3"/>
      </w:pPr>
      <w:bookmarkStart w:id="72" w:name="_Toc39410157"/>
      <w:r>
        <w:t xml:space="preserve">Tools </w:t>
      </w:r>
      <w:r w:rsidR="005A4698">
        <w:t>and</w:t>
      </w:r>
      <w:r>
        <w:t xml:space="preserve"> Resources</w:t>
      </w:r>
      <w:bookmarkEnd w:id="72"/>
    </w:p>
    <w:p w14:paraId="15ED9753" w14:textId="0C3E72CB" w:rsidR="00834FC1" w:rsidRPr="001D4A4C" w:rsidRDefault="003B648B" w:rsidP="00AF5A97">
      <w:pPr>
        <w:rPr>
          <w:sz w:val="24"/>
          <w:szCs w:val="32"/>
        </w:rPr>
      </w:pPr>
      <w:r w:rsidRPr="001D4A4C">
        <w:rPr>
          <w:sz w:val="24"/>
          <w:szCs w:val="32"/>
        </w:rPr>
        <w:t xml:space="preserve">3.3.5.1 </w:t>
      </w:r>
      <w:r w:rsidR="00834FC1" w:rsidRPr="001D4A4C">
        <w:rPr>
          <w:sz w:val="24"/>
          <w:szCs w:val="32"/>
        </w:rPr>
        <w:t>Why C++</w:t>
      </w:r>
    </w:p>
    <w:p w14:paraId="1F6408EA" w14:textId="254CB7C8"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0B3328C9" w14:textId="0CFD09B1" w:rsidR="00A3501D" w:rsidRPr="00136B18" w:rsidRDefault="00643187" w:rsidP="00AF5A97">
      <w:pPr>
        <w:rPr>
          <w:sz w:val="24"/>
          <w:szCs w:val="32"/>
        </w:rPr>
      </w:pPr>
      <w:r>
        <w:rPr>
          <w:sz w:val="24"/>
          <w:szCs w:val="32"/>
        </w:rPr>
        <w:t xml:space="preserve">3.3.5.2 </w:t>
      </w:r>
      <w:r w:rsidR="00713321">
        <w:rPr>
          <w:sz w:val="24"/>
          <w:szCs w:val="32"/>
        </w:rPr>
        <w:t>Tools</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proofErr w:type="spellStart"/>
            <w:r w:rsidRPr="004E3DF8">
              <w:rPr>
                <w:szCs w:val="20"/>
              </w:rPr>
              <w:t>QTest</w:t>
            </w:r>
            <w:proofErr w:type="spellEnd"/>
            <w:r w:rsidRPr="004E3DF8">
              <w:rPr>
                <w:szCs w:val="20"/>
              </w:rPr>
              <w:t xml:space="preserve"> framework</w:t>
            </w:r>
            <w:r w:rsidR="00FD0AAC">
              <w:rPr>
                <w:szCs w:val="20"/>
              </w:rPr>
              <w:t>.</w:t>
            </w:r>
            <w:r w:rsidR="006F5BD5">
              <w:rPr>
                <w:szCs w:val="20"/>
              </w:rPr>
              <w:t xml:space="preserve"> </w:t>
            </w:r>
            <w:r w:rsidR="00D2790B">
              <w:rPr>
                <w:szCs w:val="20"/>
              </w:rPr>
              <w:t>A t</w:t>
            </w:r>
            <w:r w:rsidR="006F5BD5">
              <w:rPr>
                <w:szCs w:val="20"/>
              </w:rPr>
              <w:t xml:space="preserve">esting framework for </w:t>
            </w:r>
            <w:r w:rsidR="006F5BD5">
              <w:rPr>
                <w:szCs w:val="20"/>
              </w:rPr>
              <w:lastRenderedPageBreak/>
              <w:t>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performed, while there were many acceptable </w:t>
            </w:r>
            <w:r>
              <w:rPr>
                <w:szCs w:val="20"/>
              </w:rPr>
              <w:lastRenderedPageBreak/>
              <w:t>options, the</w:t>
            </w:r>
            <w:r w:rsidR="00EB0FE1">
              <w:rPr>
                <w:szCs w:val="20"/>
              </w:rPr>
              <w:t xml:space="preserve"> </w:t>
            </w:r>
            <w:proofErr w:type="spellStart"/>
            <w:r w:rsidR="00EB0FE1">
              <w:rPr>
                <w:szCs w:val="20"/>
              </w:rPr>
              <w:t>QTest</w:t>
            </w:r>
            <w:proofErr w:type="spellEnd"/>
            <w:r w:rsidR="00EB0FE1">
              <w:rPr>
                <w:szCs w:val="20"/>
              </w:rPr>
              <w:t xml:space="preserve">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proofErr w:type="spellStart"/>
            <w:r>
              <w:rPr>
                <w:szCs w:val="20"/>
              </w:rPr>
              <w:t>Github</w:t>
            </w:r>
            <w:proofErr w:type="spellEnd"/>
            <w:r>
              <w:rPr>
                <w:szCs w:val="20"/>
              </w:rPr>
              <w:t xml:space="preserve">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01495E13" w:rsidR="004E3DF8" w:rsidRPr="004C0887" w:rsidRDefault="00074A18" w:rsidP="00B429FA">
      <w:pPr>
        <w:rPr>
          <w:szCs w:val="20"/>
        </w:rPr>
      </w:pPr>
      <w:r>
        <w:rPr>
          <w:sz w:val="24"/>
          <w:szCs w:val="32"/>
        </w:rPr>
        <w:t>3.3.5.</w:t>
      </w:r>
      <w:r w:rsidR="00D03C31">
        <w:rPr>
          <w:sz w:val="24"/>
          <w:szCs w:val="32"/>
        </w:rPr>
        <w:t>3</w:t>
      </w:r>
      <w:r>
        <w:rPr>
          <w:sz w:val="24"/>
          <w:szCs w:val="32"/>
        </w:rPr>
        <w:t xml:space="preserve"> Resources</w:t>
      </w: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2F2A982"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w:t>
            </w:r>
            <w:r w:rsidR="00DC55A9">
              <w:rPr>
                <w:szCs w:val="20"/>
              </w:rPr>
              <w:t>and</w:t>
            </w:r>
            <w:r w:rsidR="004E3DF8" w:rsidRPr="004C0887">
              <w:rPr>
                <w:szCs w:val="20"/>
              </w:rPr>
              <w:t xml:space="preserve">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9410158"/>
      <w:r>
        <w:t>Contingency Planning</w:t>
      </w:r>
      <w:bookmarkEnd w:id="73"/>
      <w:r>
        <w:t xml:space="preserve"> </w:t>
      </w:r>
    </w:p>
    <w:p w14:paraId="6651A633" w14:textId="3350BB52" w:rsidR="009F620D"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r w:rsidR="00187D65">
        <w:t xml:space="preserve"> </w:t>
      </w:r>
      <w:r w:rsidR="009F620D">
        <w:t xml:space="preserve">As seen in the Gantt chart, no work was planned out for most of March. </w:t>
      </w:r>
      <w:r w:rsidR="008658A5">
        <w:t xml:space="preserve">This was done intentionally </w:t>
      </w:r>
      <w:r w:rsidR="00C35B63">
        <w:t>to</w:t>
      </w:r>
      <w:r w:rsidR="008658A5">
        <w:t xml:space="preserve"> </w:t>
      </w:r>
      <w:r w:rsidR="009B607B">
        <w:t xml:space="preserve">create a time buffer </w:t>
      </w:r>
      <w:r w:rsidR="00C35B63">
        <w:t>to compensate for lost time.</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w:t>
            </w:r>
            <w:r w:rsidR="008C2502">
              <w:rPr>
                <w:szCs w:val="20"/>
              </w:rPr>
              <w:lastRenderedPageBreak/>
              <w:t>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lastRenderedPageBreak/>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w:t>
            </w:r>
            <w:r w:rsidRPr="004C0887">
              <w:rPr>
                <w:szCs w:val="20"/>
              </w:rPr>
              <w:lastRenderedPageBreak/>
              <w:t>potentially retarget the software for GCSE students 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1860598D" w14:textId="435836D0" w:rsidR="0052554C" w:rsidRDefault="0052554C" w:rsidP="00DB352C"/>
    <w:p w14:paraId="5E8C169B" w14:textId="77777777" w:rsidR="00DB352C" w:rsidRDefault="00DB352C" w:rsidP="00DB352C">
      <w:pPr>
        <w:pStyle w:val="ChapterNumber"/>
      </w:pPr>
      <w:bookmarkStart w:id="74" w:name="_Toc39410159"/>
      <w:bookmarkEnd w:id="74"/>
    </w:p>
    <w:p w14:paraId="3F4C324B" w14:textId="14BA8961" w:rsidR="00B43B4A" w:rsidRDefault="00B042C1" w:rsidP="003E6491">
      <w:pPr>
        <w:pStyle w:val="CHAPTERHEADING"/>
      </w:pPr>
      <w:bookmarkStart w:id="75" w:name="_Toc39410160"/>
      <w:r>
        <w:t>IMPLEMENTATION</w:t>
      </w:r>
      <w:bookmarkEnd w:id="75"/>
    </w:p>
    <w:p w14:paraId="693235FE" w14:textId="54227B0A" w:rsidR="00DB352C" w:rsidRDefault="00DB352C" w:rsidP="00B43B4A">
      <w:pPr>
        <w:pStyle w:val="SectionHeading1"/>
      </w:pPr>
      <w:bookmarkStart w:id="76" w:name="_Toc39410161"/>
      <w:r>
        <w:t>Introduction</w:t>
      </w:r>
      <w:bookmarkEnd w:id="76"/>
    </w:p>
    <w:p w14:paraId="4FB1FBB1" w14:textId="03F7C2F3" w:rsid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2FE97E7" w14:textId="10DCBC0A" w:rsidR="00D12E0F" w:rsidRDefault="008358E6" w:rsidP="00FA1FA7">
      <w:pPr>
        <w:pStyle w:val="Heading3"/>
      </w:pPr>
      <w:r>
        <w:t>Coding Standards</w:t>
      </w:r>
    </w:p>
    <w:p w14:paraId="434C1E71" w14:textId="2BD93619" w:rsidR="00920760" w:rsidRDefault="002B32C9" w:rsidP="00920760">
      <w:r>
        <w:t xml:space="preserve">Utilizing the headers and source code split of C++ allowed for </w:t>
      </w:r>
      <w:r w:rsidR="008D453E">
        <w:t xml:space="preserve">a good general overview of </w:t>
      </w:r>
      <w:r w:rsidR="005E2CC5">
        <w:t>what a class contained</w:t>
      </w:r>
      <w:r w:rsidR="007F2FA2">
        <w:t>, such as member variables, public and private functions.</w:t>
      </w:r>
      <w:r w:rsidR="00FB32C6">
        <w:t xml:space="preserve"> </w:t>
      </w:r>
      <w:r w:rsidR="00707E46">
        <w:t>C</w:t>
      </w:r>
      <w:r w:rsidR="00920760">
        <w:t xml:space="preserve">ode variable, function, and class naming conventions were </w:t>
      </w:r>
      <w:r w:rsidR="00EF1E14">
        <w:t>used</w:t>
      </w:r>
      <w:r w:rsidR="00920760">
        <w:t>. Reasons for using conventions included:</w:t>
      </w:r>
    </w:p>
    <w:p w14:paraId="5A38BA47" w14:textId="487C5CF7" w:rsidR="00920760" w:rsidRDefault="00920760" w:rsidP="00A95985">
      <w:pPr>
        <w:pStyle w:val="ListParagraph"/>
        <w:numPr>
          <w:ilvl w:val="0"/>
          <w:numId w:val="17"/>
        </w:numPr>
      </w:pPr>
      <w:r>
        <w:t>Reducing effort needed to read and understand source code</w:t>
      </w:r>
      <w:r w:rsidR="00D04448">
        <w:t>.</w:t>
      </w:r>
    </w:p>
    <w:p w14:paraId="4D4F1ED8" w14:textId="4D2C03AB" w:rsidR="00920760" w:rsidRDefault="00920760" w:rsidP="00A95985">
      <w:pPr>
        <w:pStyle w:val="ListParagraph"/>
        <w:numPr>
          <w:ilvl w:val="0"/>
          <w:numId w:val="17"/>
        </w:numPr>
      </w:pPr>
      <w:r>
        <w:t>To allow for easier debugging of source code, such as knowing the scope of member variables.</w:t>
      </w:r>
    </w:p>
    <w:p w14:paraId="2C958460" w14:textId="26A1759E" w:rsidR="00F32A69" w:rsidRDefault="00406FFD" w:rsidP="00F32A69">
      <w:r>
        <w:t>These naming conventions are outlined in table x below.</w:t>
      </w:r>
    </w:p>
    <w:p w14:paraId="1B2A02B2" w14:textId="68C2E239" w:rsidR="00D17A2B" w:rsidRDefault="00D17A2B" w:rsidP="00B25D0D">
      <w:pPr>
        <w:jc w:val="center"/>
        <w:rPr>
          <w:b/>
          <w:bCs/>
        </w:rPr>
      </w:pPr>
      <w:r w:rsidRPr="00B25D0D">
        <w:rPr>
          <w:b/>
          <w:bCs/>
        </w:rPr>
        <w:t>Table x: Coding standards</w:t>
      </w:r>
    </w:p>
    <w:tbl>
      <w:tblPr>
        <w:tblStyle w:val="TableGrid"/>
        <w:tblW w:w="0" w:type="auto"/>
        <w:tblLook w:val="04A0" w:firstRow="1" w:lastRow="0" w:firstColumn="1" w:lastColumn="0" w:noHBand="0" w:noVBand="1"/>
      </w:tblPr>
      <w:tblGrid>
        <w:gridCol w:w="1951"/>
        <w:gridCol w:w="6463"/>
      </w:tblGrid>
      <w:tr w:rsidR="002F1634" w14:paraId="4EE6221B" w14:textId="77777777" w:rsidTr="009B70F5">
        <w:tc>
          <w:tcPr>
            <w:tcW w:w="1951" w:type="dxa"/>
          </w:tcPr>
          <w:p w14:paraId="77368380" w14:textId="59A93386" w:rsidR="002F1634" w:rsidRPr="00EA40E6" w:rsidRDefault="002F1634" w:rsidP="00EA40E6">
            <w:r w:rsidRPr="00EA40E6">
              <w:t xml:space="preserve">Code </w:t>
            </w:r>
            <w:r w:rsidR="00EA40E6" w:rsidRPr="00EA40E6">
              <w:t>Element</w:t>
            </w:r>
          </w:p>
        </w:tc>
        <w:tc>
          <w:tcPr>
            <w:tcW w:w="6463" w:type="dxa"/>
          </w:tcPr>
          <w:p w14:paraId="015FAFC1" w14:textId="35DCEDA7" w:rsidR="002F1634" w:rsidRPr="00EA40E6" w:rsidRDefault="00EA40E6" w:rsidP="00EA40E6">
            <w:r w:rsidRPr="00EA40E6">
              <w:t>Rule</w:t>
            </w:r>
            <w:r w:rsidR="00BD23C5">
              <w:t>s</w:t>
            </w:r>
          </w:p>
        </w:tc>
      </w:tr>
      <w:tr w:rsidR="002F1634" w14:paraId="2ACA104E" w14:textId="77777777" w:rsidTr="009B70F5">
        <w:tc>
          <w:tcPr>
            <w:tcW w:w="1951" w:type="dxa"/>
          </w:tcPr>
          <w:p w14:paraId="6DB738FA" w14:textId="0E6CCAA0" w:rsidR="002F1634" w:rsidRPr="000D7769" w:rsidRDefault="000D7769" w:rsidP="00EA40E6">
            <w:r>
              <w:t>Classes</w:t>
            </w:r>
          </w:p>
        </w:tc>
        <w:tc>
          <w:tcPr>
            <w:tcW w:w="6463" w:type="dxa"/>
          </w:tcPr>
          <w:p w14:paraId="5DC16485" w14:textId="402B9F25" w:rsidR="002F1634" w:rsidRDefault="00BD23C5" w:rsidP="00392498">
            <w:pPr>
              <w:pStyle w:val="ListParagraph"/>
              <w:numPr>
                <w:ilvl w:val="0"/>
                <w:numId w:val="19"/>
              </w:numPr>
            </w:pPr>
            <w:r>
              <w:t>In camel case</w:t>
            </w:r>
            <w:r w:rsidR="00264456">
              <w:t>, with capitalized first letter.</w:t>
            </w:r>
          </w:p>
          <w:p w14:paraId="402CF3C4" w14:textId="201279DD" w:rsidR="008334CB" w:rsidRDefault="00C822D1" w:rsidP="00392498">
            <w:pPr>
              <w:pStyle w:val="ListParagraph"/>
              <w:numPr>
                <w:ilvl w:val="0"/>
                <w:numId w:val="19"/>
              </w:numPr>
            </w:pPr>
            <w:r>
              <w:t xml:space="preserve">Dialogs start with </w:t>
            </w:r>
            <w:r w:rsidR="005C7A04">
              <w:t>‘</w:t>
            </w:r>
            <w:r>
              <w:t>DLG_</w:t>
            </w:r>
            <w:r w:rsidR="005C7A04">
              <w:t>’</w:t>
            </w:r>
            <w:r w:rsidR="00B73893">
              <w:t>.</w:t>
            </w:r>
          </w:p>
          <w:p w14:paraId="2911CBF4" w14:textId="7FD9D4D8" w:rsidR="005C7A04" w:rsidRPr="000D7769" w:rsidRDefault="005C7A04" w:rsidP="00392498">
            <w:pPr>
              <w:pStyle w:val="ListParagraph"/>
              <w:numPr>
                <w:ilvl w:val="0"/>
                <w:numId w:val="19"/>
              </w:numPr>
            </w:pPr>
            <w:r>
              <w:t>Gates start with ‘Gate’</w:t>
            </w:r>
            <w:r w:rsidR="00B73893">
              <w:t>.</w:t>
            </w:r>
          </w:p>
        </w:tc>
      </w:tr>
      <w:tr w:rsidR="002F1634" w14:paraId="3CBFDEE0" w14:textId="77777777" w:rsidTr="009B70F5">
        <w:tc>
          <w:tcPr>
            <w:tcW w:w="1951" w:type="dxa"/>
          </w:tcPr>
          <w:p w14:paraId="24E050D0" w14:textId="27C9C920" w:rsidR="002F1634" w:rsidRPr="000D7769" w:rsidRDefault="000D7769" w:rsidP="00EA40E6">
            <w:r>
              <w:lastRenderedPageBreak/>
              <w:t>Functions</w:t>
            </w:r>
          </w:p>
        </w:tc>
        <w:tc>
          <w:tcPr>
            <w:tcW w:w="6463" w:type="dxa"/>
          </w:tcPr>
          <w:p w14:paraId="4C88F22F" w14:textId="5C3DC00F" w:rsidR="002F1634" w:rsidRPr="000D7769" w:rsidRDefault="00FE7BD7" w:rsidP="00EA40E6">
            <w:r>
              <w:t>In c</w:t>
            </w:r>
            <w:r w:rsidR="00F27440">
              <w:t>amel case,</w:t>
            </w:r>
            <w:r w:rsidR="00E76CE9">
              <w:t xml:space="preserve"> with first letter capitalized, except for qt slot functions.</w:t>
            </w:r>
          </w:p>
        </w:tc>
      </w:tr>
      <w:tr w:rsidR="002F1634" w14:paraId="20EFD15D" w14:textId="77777777" w:rsidTr="009B70F5">
        <w:tc>
          <w:tcPr>
            <w:tcW w:w="1951" w:type="dxa"/>
          </w:tcPr>
          <w:p w14:paraId="27D5FD23" w14:textId="4D16C014" w:rsidR="002F1634" w:rsidRPr="000D7769" w:rsidRDefault="000D7769" w:rsidP="00EA40E6">
            <w:r>
              <w:t>Variables</w:t>
            </w:r>
          </w:p>
        </w:tc>
        <w:tc>
          <w:tcPr>
            <w:tcW w:w="6463" w:type="dxa"/>
          </w:tcPr>
          <w:p w14:paraId="3D0E87AC" w14:textId="77777777" w:rsidR="002F1634" w:rsidRDefault="00647F66" w:rsidP="00392498">
            <w:pPr>
              <w:pStyle w:val="ListParagraph"/>
              <w:numPr>
                <w:ilvl w:val="0"/>
                <w:numId w:val="18"/>
              </w:numPr>
            </w:pPr>
            <w:r>
              <w:t>Class member variables start with ‘m_’.</w:t>
            </w:r>
            <w:r w:rsidR="009F72E4">
              <w:t xml:space="preserve"> </w:t>
            </w:r>
          </w:p>
          <w:p w14:paraId="34C4D166" w14:textId="77777777" w:rsidR="009F72E4" w:rsidRDefault="009F72E4" w:rsidP="00392498">
            <w:pPr>
              <w:pStyle w:val="ListParagraph"/>
              <w:numPr>
                <w:ilvl w:val="0"/>
                <w:numId w:val="18"/>
              </w:numPr>
            </w:pPr>
            <w:r>
              <w:t>Pointers start with ‘p’</w:t>
            </w:r>
          </w:p>
          <w:p w14:paraId="373BBC0E" w14:textId="18BD8898" w:rsidR="004E66C8" w:rsidRDefault="004E66C8" w:rsidP="00392498">
            <w:pPr>
              <w:pStyle w:val="ListParagraph"/>
              <w:numPr>
                <w:ilvl w:val="0"/>
                <w:numId w:val="18"/>
              </w:numPr>
            </w:pPr>
            <w:r>
              <w:t xml:space="preserve">Dialogs have </w:t>
            </w:r>
            <w:r w:rsidR="009B70F5">
              <w:t>‘</w:t>
            </w:r>
            <w:proofErr w:type="spellStart"/>
            <w:r>
              <w:t>Dlg</w:t>
            </w:r>
            <w:proofErr w:type="spellEnd"/>
            <w:r w:rsidR="009B70F5">
              <w:t>’</w:t>
            </w:r>
          </w:p>
          <w:p w14:paraId="40A0B964" w14:textId="4E186C96" w:rsidR="004E66C8" w:rsidRDefault="004E66C8" w:rsidP="00392498">
            <w:pPr>
              <w:pStyle w:val="ListParagraph"/>
              <w:numPr>
                <w:ilvl w:val="0"/>
                <w:numId w:val="18"/>
              </w:numPr>
            </w:pPr>
            <w:r>
              <w:t xml:space="preserve">Widgets have </w:t>
            </w:r>
            <w:r w:rsidR="009B70F5">
              <w:t>‘</w:t>
            </w:r>
            <w:r>
              <w:t>Widget</w:t>
            </w:r>
            <w:r w:rsidR="009B70F5">
              <w:t>’</w:t>
            </w:r>
          </w:p>
          <w:p w14:paraId="575CDF4F" w14:textId="1DDC645A" w:rsidR="004E66C8" w:rsidRPr="000D7769" w:rsidRDefault="004E66C8" w:rsidP="00392498">
            <w:pPr>
              <w:pStyle w:val="ListParagraph"/>
              <w:numPr>
                <w:ilvl w:val="0"/>
                <w:numId w:val="18"/>
              </w:numPr>
            </w:pPr>
            <w:r>
              <w:t>Constant variables start with ‘c_’</w:t>
            </w:r>
          </w:p>
        </w:tc>
      </w:tr>
    </w:tbl>
    <w:p w14:paraId="408E1960" w14:textId="77777777" w:rsidR="00B25D0D" w:rsidRPr="00B25D0D" w:rsidRDefault="00B25D0D" w:rsidP="00B25D0D">
      <w:pPr>
        <w:jc w:val="center"/>
        <w:rPr>
          <w:b/>
          <w:bCs/>
        </w:rPr>
      </w:pPr>
    </w:p>
    <w:p w14:paraId="5703092C" w14:textId="200F96BD" w:rsidR="00047FAF" w:rsidRDefault="00047FAF" w:rsidP="00047FAF">
      <w:pPr>
        <w:pStyle w:val="Heading2"/>
      </w:pPr>
      <w:bookmarkStart w:id="77" w:name="_Toc39410162"/>
      <w:r>
        <w:t>Base Simulator Design</w:t>
      </w:r>
      <w:bookmarkEnd w:id="77"/>
    </w:p>
    <w:p w14:paraId="1DEB9339" w14:textId="76E470F0" w:rsidR="00E27A11" w:rsidRDefault="00F40043" w:rsidP="00E27A11">
      <w:pPr>
        <w:pStyle w:val="Heading3"/>
      </w:pPr>
      <w:bookmarkStart w:id="78" w:name="_Toc39410163"/>
      <w:r>
        <w:t>Simulator Objects</w:t>
      </w:r>
      <w:bookmarkEnd w:id="78"/>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proofErr w:type="spellStart"/>
      <w:r w:rsidR="00ED069F">
        <w:t>G</w:t>
      </w:r>
      <w:r>
        <w:t>ame</w:t>
      </w:r>
      <w:r w:rsidR="00ED069F">
        <w:t>O</w:t>
      </w:r>
      <w:r>
        <w:t>bject</w:t>
      </w:r>
      <w:proofErr w:type="spellEnd"/>
      <w:r>
        <w:t xml:space="preserve"> class represents anything located on a </w:t>
      </w:r>
      <w:proofErr w:type="spellStart"/>
      <w:r w:rsidR="00732A63">
        <w:t>G</w:t>
      </w:r>
      <w:r>
        <w:t>ate</w:t>
      </w:r>
      <w:r w:rsidR="00732A63">
        <w:t>F</w:t>
      </w:r>
      <w:r>
        <w:t>ield</w:t>
      </w:r>
      <w:proofErr w:type="spellEnd"/>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t xml:space="preserve">The </w:t>
      </w:r>
      <w:proofErr w:type="spellStart"/>
      <w:r>
        <w:t>draggable</w:t>
      </w:r>
      <w:r w:rsidR="00ED069F">
        <w:t>G</w:t>
      </w:r>
      <w:r>
        <w:t>ame</w:t>
      </w:r>
      <w:r w:rsidR="00ED069F">
        <w:t>O</w:t>
      </w:r>
      <w:r>
        <w:t>bject</w:t>
      </w:r>
      <w:proofErr w:type="spellEnd"/>
      <w:r w:rsidR="007F7E08">
        <w:t>, also in appendix code-1,</w:t>
      </w:r>
      <w:r>
        <w:t xml:space="preserve"> class inherits from the game object class</w:t>
      </w:r>
      <w:r w:rsidR="00081B0A">
        <w:t xml:space="preserve"> and is inherited by most of the objects located on a </w:t>
      </w:r>
      <w:proofErr w:type="spellStart"/>
      <w:r w:rsidR="001443FF">
        <w:t>GateField</w:t>
      </w:r>
      <w:proofErr w:type="spellEnd"/>
      <w:r w:rsidR="0016022A">
        <w:t>. This implements the ability of making the object draggable by the user.</w:t>
      </w:r>
      <w:r w:rsidR="00050D63">
        <w:t xml:space="preserve"> Although </w:t>
      </w:r>
      <w:r w:rsidR="00050D63">
        <w:lastRenderedPageBreak/>
        <w:t xml:space="preserve">this could have been a feature added directly into the </w:t>
      </w:r>
      <w:proofErr w:type="spellStart"/>
      <w:r w:rsidR="001443FF">
        <w:t>GameObject</w:t>
      </w:r>
      <w:proofErr w:type="spellEnd"/>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proofErr w:type="spellStart"/>
      <w:r w:rsidR="001443FF">
        <w:t>GameObject</w:t>
      </w:r>
      <w:proofErr w:type="spellEnd"/>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w:t>
      </w:r>
      <w:proofErr w:type="spellStart"/>
      <w:r w:rsidR="00C93950">
        <w:t>notted</w:t>
      </w:r>
      <w:proofErr w:type="spellEnd"/>
      <w:r w:rsidR="00C93950">
        <w:t>’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proofErr w:type="spellStart"/>
            <w:r>
              <w:t>UpdateGraphics</w:t>
            </w:r>
            <w:proofErr w:type="spellEnd"/>
          </w:p>
        </w:tc>
        <w:tc>
          <w:tcPr>
            <w:tcW w:w="6321" w:type="dxa"/>
          </w:tcPr>
          <w:p w14:paraId="4BDC9B1C" w14:textId="046BEF0C" w:rsidR="00614272" w:rsidRDefault="007717A5" w:rsidP="003F28E6">
            <w:r>
              <w:t xml:space="preserve">Called when the </w:t>
            </w:r>
            <w:proofErr w:type="spellStart"/>
            <w:r>
              <w:t>GateField</w:t>
            </w:r>
            <w:proofErr w:type="spellEnd"/>
            <w:r>
              <w:t xml:space="preserve"> wishes to redraw the gate. The majority of the gates do not override this function, which calls </w:t>
            </w:r>
            <w:proofErr w:type="spellStart"/>
            <w:r>
              <w:t>GameObject</w:t>
            </w:r>
            <w:proofErr w:type="spellEnd"/>
            <w:r>
              <w:t>::</w:t>
            </w:r>
            <w:proofErr w:type="spellStart"/>
            <w:r>
              <w:t>UpdateGraphics</w:t>
            </w:r>
            <w:proofErr w:type="spellEnd"/>
            <w:r>
              <w:t xml:space="preserve">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proofErr w:type="spellStart"/>
            <w:r>
              <w:t>UpdateOutput</w:t>
            </w:r>
            <w:proofErr w:type="spellEnd"/>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s nodes, all gate classes override this function.</w:t>
            </w:r>
            <w:r w:rsidR="00EC6A7B">
              <w:t xml:space="preserve"> </w:t>
            </w:r>
            <w:r w:rsidR="00CE4667">
              <w:t xml:space="preserve">A gate class which overrides this function </w:t>
            </w:r>
            <w:r w:rsidR="005900C6">
              <w:t xml:space="preserve">takes the values of the input nodes of the gates, performs the Boolean operation of that gate, and </w:t>
            </w:r>
            <w:r w:rsidR="005900C6">
              <w:lastRenderedPageBreak/>
              <w:t>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proofErr w:type="spellStart"/>
            <w:r>
              <w:t>SaveData</w:t>
            </w:r>
            <w:proofErr w:type="spellEnd"/>
          </w:p>
        </w:tc>
        <w:tc>
          <w:tcPr>
            <w:tcW w:w="6321" w:type="dxa"/>
          </w:tcPr>
          <w:p w14:paraId="0F0E5333" w14:textId="4BC08E68" w:rsidR="00614272" w:rsidRDefault="000F28F3" w:rsidP="003F28E6">
            <w:r>
              <w:t>This function saves the details of the gate, such as type, position and node links to an std::</w:t>
            </w:r>
            <w:proofErr w:type="spellStart"/>
            <w:r>
              <w:t>ofstream</w:t>
            </w:r>
            <w:proofErr w:type="spellEnd"/>
            <w:r>
              <w:t xml:space="preserve">.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proofErr w:type="spellStart"/>
            <w:r>
              <w:t>DeleteClick</w:t>
            </w:r>
            <w:proofErr w:type="spellEnd"/>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w:t>
            </w:r>
            <w:proofErr w:type="spellStart"/>
            <w:r>
              <w:t>GateField</w:t>
            </w:r>
            <w:proofErr w:type="spellEnd"/>
            <w:r>
              <w:t xml:space="preserve">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r w:rsidR="008B04E8">
              <w:t>The majority of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w:t>
      </w:r>
      <w:proofErr w:type="spellStart"/>
      <w:r>
        <w:t>GateFeild</w:t>
      </w:r>
      <w:proofErr w:type="spellEnd"/>
      <w:r>
        <w:t xml:space="preserve"> class, discussed below. </w:t>
      </w:r>
      <w:r w:rsidR="00520D4F">
        <w:t>Gates also have the</w:t>
      </w:r>
      <w:r>
        <w:t xml:space="preserve"> hierarchy-based functions </w:t>
      </w:r>
      <w:proofErr w:type="spellStart"/>
      <w:r>
        <w:t>SetParent</w:t>
      </w:r>
      <w:proofErr w:type="spellEnd"/>
      <w:r>
        <w:t xml:space="preserve"> and </w:t>
      </w:r>
      <w:proofErr w:type="spellStart"/>
      <w:r>
        <w:t>GetParent</w:t>
      </w:r>
      <w:proofErr w:type="spellEnd"/>
      <w:r w:rsidR="005913BE">
        <w:t>, which</w:t>
      </w:r>
      <w:r>
        <w:t xml:space="preserve"> act as a setter and a getter for the gates parent </w:t>
      </w:r>
      <w:proofErr w:type="spellStart"/>
      <w:r>
        <w:t>GateField</w:t>
      </w:r>
      <w:proofErr w:type="spellEnd"/>
      <w:r>
        <w:t xml:space="preserve">. As a result, functions are called both down the hierarchy, from </w:t>
      </w:r>
      <w:proofErr w:type="spellStart"/>
      <w:r>
        <w:t>GateField</w:t>
      </w:r>
      <w:proofErr w:type="spellEnd"/>
      <w:r>
        <w:t xml:space="preserve"> to Gate, as well as up, Gate to </w:t>
      </w:r>
      <w:proofErr w:type="spellStart"/>
      <w:r>
        <w:t>GateFeild</w:t>
      </w:r>
      <w:proofErr w:type="spellEnd"/>
      <w:r>
        <w:t>.</w:t>
      </w:r>
      <w:r w:rsidR="002D7E0D">
        <w:t xml:space="preserve"> A diagram representing this interaction is shown within the </w:t>
      </w:r>
      <w:proofErr w:type="spellStart"/>
      <w:r w:rsidR="002D7E0D">
        <w:t>GateField</w:t>
      </w:r>
      <w:proofErr w:type="spellEnd"/>
      <w:r w:rsidR="002D7E0D">
        <w:t xml:space="preserve"> section of </w:t>
      </w:r>
      <w:r w:rsidR="002D7E0D">
        <w:lastRenderedPageBreak/>
        <w:t>this document.</w:t>
      </w:r>
      <w:r w:rsidR="00445DAF">
        <w:t xml:space="preserve"> Having all gates inherit from the base Gate class means that </w:t>
      </w:r>
      <w:r w:rsidR="00235BAE">
        <w:t xml:space="preserve">a </w:t>
      </w:r>
      <w:proofErr w:type="spellStart"/>
      <w:r w:rsidR="00445DAF">
        <w:t>GateFeild</w:t>
      </w:r>
      <w:proofErr w:type="spellEnd"/>
      <w:r w:rsidR="00445DAF">
        <w:t xml:space="preserve">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proofErr w:type="spellStart"/>
      <w:r w:rsidR="00176248">
        <w:t>TextLabel</w:t>
      </w:r>
      <w:proofErr w:type="spellEnd"/>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w:t>
      </w:r>
      <w:proofErr w:type="spellStart"/>
      <w:r w:rsidR="00946222">
        <w:t>m_nodeType</w:t>
      </w:r>
      <w:proofErr w:type="spellEnd"/>
      <w:r w:rsidR="00946222">
        <w:t xml:space="preserve"> which determines </w:t>
      </w:r>
      <w:r w:rsidR="006C62DF">
        <w:t>whether</w:t>
      </w:r>
      <w:r w:rsidR="00946222">
        <w:t xml:space="preserve"> it receives </w:t>
      </w:r>
      <w:r w:rsidR="006C62DF">
        <w:t>or emits a signal to/from a linked node.</w:t>
      </w:r>
      <w:r w:rsidR="00BF79B3">
        <w:t xml:space="preserve"> The node class inherits from the </w:t>
      </w:r>
      <w:proofErr w:type="spellStart"/>
      <w:r w:rsidR="00B230D2">
        <w:t>GameObject</w:t>
      </w:r>
      <w:proofErr w:type="spellEnd"/>
      <w:r w:rsidR="00B230D2">
        <w:t xml:space="preserve"> </w:t>
      </w:r>
      <w:r w:rsidR="00BF79B3">
        <w:t>class</w:t>
      </w:r>
      <w:r w:rsidR="00733900">
        <w:t>.</w:t>
      </w:r>
      <w:r w:rsidR="007B378B">
        <w:t xml:space="preserve"> Nodes are responsible for </w:t>
      </w:r>
      <w:r w:rsidR="00BF79B3">
        <w:t xml:space="preserve">the drawing of </w:t>
      </w:r>
      <w:r w:rsidR="00E32F9E">
        <w:t xml:space="preserve">links, this occurs on their </w:t>
      </w:r>
      <w:proofErr w:type="spellStart"/>
      <w:r w:rsidR="00E32F9E" w:rsidRPr="00E32F9E">
        <w:t>UpdateGraphics</w:t>
      </w:r>
      <w:proofErr w:type="spellEnd"/>
      <w:r w:rsidR="00E32F9E">
        <w:t xml:space="preserve"> function call</w:t>
      </w:r>
      <w:r w:rsidR="002E568C">
        <w:t xml:space="preserve">, </w:t>
      </w:r>
      <w:r w:rsidR="000907D7">
        <w:t>overridden</w:t>
      </w:r>
      <w:r w:rsidR="002E568C">
        <w:t xml:space="preserve"> from the </w:t>
      </w:r>
      <w:proofErr w:type="spellStart"/>
      <w:r w:rsidR="00B230D2">
        <w:t>GameObject</w:t>
      </w:r>
      <w:proofErr w:type="spellEnd"/>
      <w:r w:rsidR="00B230D2">
        <w:t xml:space="preserve">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w:t>
      </w:r>
      <w:proofErr w:type="spellStart"/>
      <w:r>
        <w:t>GateCollection</w:t>
      </w:r>
      <w:proofErr w:type="spellEnd"/>
      <w:r>
        <w:t xml:space="preserve">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w:t>
      </w:r>
      <w:proofErr w:type="spellStart"/>
      <w:r w:rsidR="00D71131">
        <w:t>GateCollection</w:t>
      </w:r>
      <w:proofErr w:type="spellEnd"/>
      <w:r w:rsidR="00D71131">
        <w:t xml:space="preserve"> class inherits from the gate class, however it also has a vector of pointers to gates. This vector is all of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w:t>
      </w:r>
      <w:proofErr w:type="spellStart"/>
      <w:r w:rsidR="008A0A55">
        <w:t>GateColleciton</w:t>
      </w:r>
      <w:proofErr w:type="spellEnd"/>
      <w:r w:rsidR="008A0A55">
        <w:t xml:space="preserve"> class displays a series of buttons </w:t>
      </w:r>
      <w:r>
        <w:t xml:space="preserve">for the control of the gate as a whole or the gates within </w:t>
      </w:r>
      <w:r w:rsidR="007F5138">
        <w:t xml:space="preserve">it. </w:t>
      </w:r>
      <w:r w:rsidR="003338B5">
        <w:t xml:space="preserve">These buttons include; </w:t>
      </w:r>
    </w:p>
    <w:p w14:paraId="11EAE232" w14:textId="5FB480EB" w:rsidR="004F7F19" w:rsidRDefault="004F7F19" w:rsidP="004F7F19">
      <w:pPr>
        <w:pStyle w:val="ListParagraph"/>
        <w:numPr>
          <w:ilvl w:val="0"/>
          <w:numId w:val="14"/>
        </w:numPr>
      </w:pPr>
      <w:r>
        <w:t>A delete button, which remove the collection but keeps the gates inside it.</w:t>
      </w:r>
    </w:p>
    <w:p w14:paraId="576A17B4" w14:textId="6DC2FEF8" w:rsidR="004F7F19" w:rsidRDefault="004F7F19" w:rsidP="004F7F19">
      <w:pPr>
        <w:pStyle w:val="ListParagraph"/>
        <w:numPr>
          <w:ilvl w:val="0"/>
          <w:numId w:val="14"/>
        </w:numPr>
      </w:pPr>
      <w:r>
        <w:lastRenderedPageBreak/>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5186A1BF" w:rsidR="002748EB" w:rsidRDefault="000126CC" w:rsidP="002748EB">
      <w:r>
        <w:t xml:space="preserve">In the appendix section </w:t>
      </w:r>
    </w:p>
    <w:p w14:paraId="06FA576F" w14:textId="77777777" w:rsidR="00AE309D" w:rsidRDefault="00AE309D" w:rsidP="00AE309D">
      <w:pPr>
        <w:pStyle w:val="Heading3"/>
      </w:pPr>
      <w:bookmarkStart w:id="79" w:name="_Toc39410164"/>
      <w:r>
        <w:t>Code Core Design</w:t>
      </w:r>
      <w:bookmarkEnd w:id="79"/>
    </w:p>
    <w:p w14:paraId="57BAEAEC" w14:textId="10D313D7" w:rsidR="007C1CDA" w:rsidRDefault="007C1CDA" w:rsidP="00AE309D">
      <w:pPr>
        <w:rPr>
          <w:sz w:val="24"/>
          <w:szCs w:val="32"/>
        </w:rPr>
      </w:pPr>
      <w:r w:rsidRPr="007C1CDA">
        <w:rPr>
          <w:sz w:val="24"/>
          <w:szCs w:val="32"/>
        </w:rPr>
        <w:t xml:space="preserve">4.2.1.1 </w:t>
      </w:r>
      <w:proofErr w:type="spellStart"/>
      <w:r w:rsidRPr="007C1CDA">
        <w:rPr>
          <w:sz w:val="24"/>
          <w:szCs w:val="32"/>
        </w:rPr>
        <w:t>DLG_Home</w:t>
      </w:r>
      <w:proofErr w:type="spellEnd"/>
      <w:r w:rsidR="005E4353">
        <w:rPr>
          <w:sz w:val="24"/>
          <w:szCs w:val="32"/>
        </w:rPr>
        <w:t xml:space="preserve"> Class</w:t>
      </w:r>
    </w:p>
    <w:p w14:paraId="6819EEC8" w14:textId="4E224B26" w:rsidR="00534062" w:rsidRPr="00AA6044" w:rsidRDefault="00534062" w:rsidP="00534062">
      <w:r>
        <w:t>When the application starts it creates a</w:t>
      </w:r>
      <w:r w:rsidR="00AF3891">
        <w:t xml:space="preserve">n instance of </w:t>
      </w:r>
      <w:proofErr w:type="spellStart"/>
      <w:r w:rsidR="00503516">
        <w:t>DLG_Load</w:t>
      </w:r>
      <w:proofErr w:type="spellEnd"/>
      <w:r>
        <w:t xml:space="preserve">, </w:t>
      </w:r>
      <w:r w:rsidR="00926878">
        <w:t>which in turn</w:t>
      </w:r>
      <w:r>
        <w:t xml:space="preserve"> creates an instance of the </w:t>
      </w:r>
      <w:proofErr w:type="spellStart"/>
      <w:r>
        <w:t>DLG_Home</w:t>
      </w:r>
      <w:proofErr w:type="spellEnd"/>
      <w:r>
        <w:t xml:space="preserve"> class. The loader dialog was created since the </w:t>
      </w:r>
      <w:proofErr w:type="spellStart"/>
      <w:r>
        <w:t>DLG_Home</w:t>
      </w:r>
      <w:proofErr w:type="spellEnd"/>
      <w:r>
        <w:t xml:space="preserve"> class hosts most of the functionality of the application and loading times for it may be slow depending on the host system.</w:t>
      </w:r>
      <w:r w:rsidR="005E04FA">
        <w:t xml:space="preserve"> </w:t>
      </w:r>
      <w:r>
        <w:t xml:space="preserve">The loader dialog has a progress bar which monitors the progress of the execution of the constructor of the </w:t>
      </w:r>
      <w:proofErr w:type="spellStart"/>
      <w:r>
        <w:t>DLG_Home</w:t>
      </w:r>
      <w:proofErr w:type="spellEnd"/>
      <w:r>
        <w:t xml:space="preserve"> class instance.</w:t>
      </w:r>
    </w:p>
    <w:p w14:paraId="15293DF1" w14:textId="4B1F15DA" w:rsidR="00F12D44" w:rsidRDefault="00AA6044" w:rsidP="00AE309D">
      <w:r>
        <w:t xml:space="preserve">The </w:t>
      </w:r>
      <w:proofErr w:type="spellStart"/>
      <w:r>
        <w:t>DLG_Home</w:t>
      </w:r>
      <w:proofErr w:type="spellEnd"/>
      <w:r>
        <w:t xml:space="preserve"> class acts as the main window of the application.</w:t>
      </w:r>
      <w:r w:rsidR="000E386B">
        <w:t xml:space="preserve"> </w:t>
      </w:r>
      <w:r w:rsidR="002F76A2">
        <w:t>As a result, it</w:t>
      </w:r>
      <w:r w:rsidR="000E386B">
        <w:t xml:space="preserve"> hosts a large proportion of the functionality of the </w:t>
      </w:r>
      <w:r w:rsidR="002F76A2">
        <w:t>application.</w:t>
      </w:r>
      <w:r w:rsidR="009E5B1C">
        <w:t xml:space="preserve"> </w:t>
      </w:r>
      <w:r w:rsidR="006F6CCA">
        <w:t xml:space="preserve">From this window the user can create </w:t>
      </w:r>
      <w:proofErr w:type="spellStart"/>
      <w:r w:rsidR="00931CAE">
        <w:t>GateField</w:t>
      </w:r>
      <w:proofErr w:type="spellEnd"/>
      <w:r w:rsidR="00931CAE">
        <w:t xml:space="preserve"> pages to create circuits on, perform saving/loading operations, manage custom circuits, </w:t>
      </w:r>
      <w:r w:rsidR="0061615B">
        <w:t xml:space="preserve">and visit other dialogs. </w:t>
      </w:r>
      <w:r w:rsidR="00FA7103">
        <w:t>Various instances of system wide variables and widgets are hosted within this class to be used</w:t>
      </w:r>
      <w:r w:rsidR="001D2AAF">
        <w:t xml:space="preserve">. An example of one of these variables is the </w:t>
      </w:r>
      <w:proofErr w:type="spellStart"/>
      <w:r w:rsidR="001D2AAF">
        <w:t>DLG_Message</w:t>
      </w:r>
      <w:proofErr w:type="spellEnd"/>
      <w:r w:rsidR="001D2AAF">
        <w:t xml:space="preserve"> instance, which acts as a </w:t>
      </w:r>
      <w:r w:rsidR="00D50832">
        <w:t>pop-up</w:t>
      </w:r>
      <w:r w:rsidR="003E6F59">
        <w:t xml:space="preserve"> messaging box. </w:t>
      </w:r>
      <w:r w:rsidR="00D50832">
        <w:t xml:space="preserve">The </w:t>
      </w:r>
      <w:proofErr w:type="spellStart"/>
      <w:r w:rsidR="00D50832">
        <w:t>DLG_Home</w:t>
      </w:r>
      <w:proofErr w:type="spellEnd"/>
      <w:r w:rsidR="00D50832">
        <w:t xml:space="preserve"> class contains a public function </w:t>
      </w:r>
      <w:proofErr w:type="spellStart"/>
      <w:r w:rsidR="00D50832" w:rsidRPr="00D50832">
        <w:t>SendUserMessage</w:t>
      </w:r>
      <w:proofErr w:type="spellEnd"/>
      <w:r w:rsidR="00CC0066">
        <w:t xml:space="preserve">() which </w:t>
      </w:r>
      <w:r w:rsidR="00443709">
        <w:t>displays the already instantiated</w:t>
      </w:r>
      <w:r w:rsidR="00CC0066">
        <w:t xml:space="preserve"> </w:t>
      </w:r>
      <w:proofErr w:type="spellStart"/>
      <w:r w:rsidR="00CC0066">
        <w:t>DLG_Message</w:t>
      </w:r>
      <w:proofErr w:type="spellEnd"/>
      <w:r w:rsidR="00CC0066">
        <w:t xml:space="preserve"> instance with </w:t>
      </w:r>
      <w:r w:rsidR="00443709">
        <w:t>the</w:t>
      </w:r>
      <w:r w:rsidR="00CC0066">
        <w:t xml:space="preserve"> message </w:t>
      </w:r>
      <w:r w:rsidR="00443709">
        <w:t xml:space="preserve">passed through the functions parameters. This function is called from various locations in the system, as a result instances of </w:t>
      </w:r>
      <w:r w:rsidR="00D0263D">
        <w:t>the message</w:t>
      </w:r>
      <w:r w:rsidR="00443709">
        <w:t xml:space="preserve"> dialog are not constantly </w:t>
      </w:r>
      <w:r w:rsidR="00F01884">
        <w:t>recreated,</w:t>
      </w:r>
      <w:r w:rsidR="009A78BF">
        <w:t xml:space="preserve"> and duplicate code is avoided.</w:t>
      </w:r>
      <w:r w:rsidR="00F01884">
        <w:t xml:space="preserve"> </w:t>
      </w:r>
      <w:r w:rsidR="00F01884">
        <w:lastRenderedPageBreak/>
        <w:t xml:space="preserve">The </w:t>
      </w:r>
      <w:proofErr w:type="spellStart"/>
      <w:r w:rsidR="00F01884">
        <w:t>DLG_Message</w:t>
      </w:r>
      <w:proofErr w:type="spellEnd"/>
      <w:r w:rsidR="00F01884">
        <w:t xml:space="preserve"> variable is </w:t>
      </w:r>
      <w:r w:rsidR="000C6CEC">
        <w:t>instantiated</w:t>
      </w:r>
      <w:r w:rsidR="00F01884">
        <w:t xml:space="preserve"> within the constructor of </w:t>
      </w:r>
      <w:proofErr w:type="spellStart"/>
      <w:r w:rsidR="00F01884">
        <w:t>DLG_Home</w:t>
      </w:r>
      <w:proofErr w:type="spellEnd"/>
      <w:r w:rsidR="00F01884">
        <w:t xml:space="preserve"> as with many of the other system wide variables.</w:t>
      </w:r>
      <w:r w:rsidR="00E82E2B">
        <w:t xml:space="preserve"> As a </w:t>
      </w:r>
      <w:r w:rsidR="000C6CEC">
        <w:t>result,</w:t>
      </w:r>
      <w:r w:rsidR="00E82E2B">
        <w:t xml:space="preserve"> initial loading times may be long,</w:t>
      </w:r>
      <w:r w:rsidR="00A622A0">
        <w:t xml:space="preserve"> but these variables will not have to be </w:t>
      </w:r>
      <w:r w:rsidR="00933704">
        <w:t>re-instantiated</w:t>
      </w:r>
      <w:r w:rsidR="00A622A0">
        <w:t xml:space="preserve"> keeping</w:t>
      </w:r>
      <w:r w:rsidR="00E82E2B">
        <w:t xml:space="preserve"> runtime loading times </w:t>
      </w:r>
      <w:r w:rsidR="00A622A0">
        <w:t>fast</w:t>
      </w:r>
      <w:r w:rsidR="00E82E2B">
        <w:t>.</w:t>
      </w:r>
    </w:p>
    <w:p w14:paraId="142EE0A6" w14:textId="578436D0" w:rsidR="00BC2853" w:rsidRDefault="004B56E5" w:rsidP="00AE309D">
      <w:r>
        <w:t xml:space="preserve">The </w:t>
      </w:r>
      <w:proofErr w:type="spellStart"/>
      <w:r>
        <w:t>DLG_Home</w:t>
      </w:r>
      <w:proofErr w:type="spellEnd"/>
      <w:r>
        <w:t xml:space="preserve"> class contains many nested widgets, these include:</w:t>
      </w:r>
    </w:p>
    <w:p w14:paraId="64E5B527" w14:textId="1C610D87" w:rsidR="0059601C" w:rsidRDefault="00C82B72" w:rsidP="0059601C">
      <w:pPr>
        <w:pStyle w:val="ListParagraph"/>
        <w:numPr>
          <w:ilvl w:val="0"/>
          <w:numId w:val="20"/>
        </w:numPr>
      </w:pPr>
      <w:r>
        <w:t>Gate</w:t>
      </w:r>
      <w:r w:rsidR="00B77267">
        <w:t xml:space="preserve"> selection </w:t>
      </w:r>
      <w:r w:rsidR="000945A9">
        <w:t>widget</w:t>
      </w:r>
      <w:r>
        <w:t>s</w:t>
      </w:r>
      <w:r w:rsidR="006905A7">
        <w:t>, which the user uses to select gates.</w:t>
      </w:r>
    </w:p>
    <w:p w14:paraId="2906792E" w14:textId="59F6C211" w:rsidR="0029140C" w:rsidRDefault="0029140C" w:rsidP="0059601C">
      <w:pPr>
        <w:pStyle w:val="ListParagraph"/>
        <w:numPr>
          <w:ilvl w:val="0"/>
          <w:numId w:val="20"/>
        </w:numPr>
      </w:pPr>
      <w:r>
        <w:t xml:space="preserve">A gate information </w:t>
      </w:r>
      <w:r w:rsidR="000945A9">
        <w:t>widget</w:t>
      </w:r>
      <w:r>
        <w:t xml:space="preserve">, which displays information of </w:t>
      </w:r>
      <w:r w:rsidR="006905A7">
        <w:t>a selected gate.</w:t>
      </w:r>
    </w:p>
    <w:p w14:paraId="01620A31" w14:textId="32F8E6C0" w:rsidR="003C4A05" w:rsidRDefault="003C4A05" w:rsidP="0059601C">
      <w:pPr>
        <w:pStyle w:val="ListParagraph"/>
        <w:numPr>
          <w:ilvl w:val="0"/>
          <w:numId w:val="20"/>
        </w:numPr>
      </w:pPr>
      <w:r>
        <w:t>A tabbed page widget</w:t>
      </w:r>
      <w:r w:rsidR="00810D63">
        <w:t xml:space="preserve">, which hosts various </w:t>
      </w:r>
      <w:proofErr w:type="spellStart"/>
      <w:r w:rsidR="00810D63">
        <w:t>GateField</w:t>
      </w:r>
      <w:proofErr w:type="spellEnd"/>
      <w:r w:rsidR="00810D63">
        <w:t xml:space="preserve"> objects.</w:t>
      </w:r>
    </w:p>
    <w:p w14:paraId="445D0742" w14:textId="26D89594" w:rsidR="00381364" w:rsidRDefault="00D56D90" w:rsidP="00381364">
      <w:r>
        <w:t>This</w:t>
      </w:r>
      <w:r w:rsidR="00381364">
        <w:t xml:space="preserve"> modular design allows for clarity and makes future updates simpler in terms of the ability to re-use certain dialogs. </w:t>
      </w:r>
      <w:r w:rsidR="00A625E5">
        <w:t xml:space="preserve">An example of this is the re-use of the </w:t>
      </w:r>
      <w:proofErr w:type="spellStart"/>
      <w:r w:rsidR="005A14F1">
        <w:t>GateField</w:t>
      </w:r>
      <w:proofErr w:type="spellEnd"/>
      <w:r w:rsidR="00A625E5">
        <w:t xml:space="preserve"> </w:t>
      </w:r>
      <w:r w:rsidR="002229BA">
        <w:t>widget</w:t>
      </w:r>
      <w:r w:rsidR="00F33E5A">
        <w:t xml:space="preserve"> class</w:t>
      </w:r>
      <w:r w:rsidR="00A625E5">
        <w:t xml:space="preserve"> for the challenge mode dialog. </w:t>
      </w:r>
    </w:p>
    <w:p w14:paraId="5DEF253B" w14:textId="33FA13B1" w:rsidR="00FC3DA5" w:rsidRDefault="00C82B72" w:rsidP="00381364">
      <w:r>
        <w:t xml:space="preserve">When a user selects a gate within the gate selection widget </w:t>
      </w:r>
      <w:r w:rsidR="00A26ABC">
        <w:t xml:space="preserve">it is added to the currently open </w:t>
      </w:r>
      <w:proofErr w:type="spellStart"/>
      <w:r w:rsidR="00A26ABC">
        <w:t>GateField</w:t>
      </w:r>
      <w:proofErr w:type="spellEnd"/>
      <w:r w:rsidR="00A26ABC">
        <w:t xml:space="preserve"> instance. </w:t>
      </w:r>
      <w:r w:rsidR="004E1CF0">
        <w:t xml:space="preserve">This is managed through </w:t>
      </w:r>
      <w:proofErr w:type="spellStart"/>
      <w:r w:rsidR="004E1CF0">
        <w:t>DLG_Home</w:t>
      </w:r>
      <w:proofErr w:type="spellEnd"/>
      <w:r w:rsidR="004E1CF0">
        <w:t xml:space="preserve"> which acts as a hub for this operation.</w:t>
      </w:r>
      <w:r w:rsidR="008F7923">
        <w:t xml:space="preserve"> The functionality of many similar operations, such as the pressing of buttons </w:t>
      </w:r>
      <w:r w:rsidR="00200119">
        <w:t xml:space="preserve">is handled through </w:t>
      </w:r>
      <w:proofErr w:type="spellStart"/>
      <w:r w:rsidR="00200119">
        <w:t>DLG_Home</w:t>
      </w:r>
      <w:proofErr w:type="spellEnd"/>
      <w:r w:rsidR="00200119">
        <w:t>. Diagram x demonstrates this</w:t>
      </w:r>
      <w:r w:rsidR="00916E95">
        <w:t xml:space="preserve"> as well as the entire direction of communication through </w:t>
      </w:r>
      <w:proofErr w:type="spellStart"/>
      <w:r w:rsidR="00916E95">
        <w:t>DLG_Home</w:t>
      </w:r>
      <w:proofErr w:type="spellEnd"/>
      <w:r w:rsidR="00916E95">
        <w:t>.</w:t>
      </w:r>
    </w:p>
    <w:p w14:paraId="1BD23CF4" w14:textId="1572E241" w:rsidR="0081612E" w:rsidRDefault="00A90F3E" w:rsidP="00381364">
      <w:r w:rsidRPr="007C1CDA">
        <w:rPr>
          <w:sz w:val="24"/>
          <w:szCs w:val="32"/>
        </w:rPr>
        <w:t>4.2.1.</w:t>
      </w:r>
      <w:r>
        <w:rPr>
          <w:sz w:val="24"/>
          <w:szCs w:val="32"/>
        </w:rPr>
        <w:t>2</w:t>
      </w:r>
      <w:r w:rsidRPr="007C1CDA">
        <w:rPr>
          <w:sz w:val="24"/>
          <w:szCs w:val="32"/>
        </w:rPr>
        <w:t xml:space="preserve"> </w:t>
      </w:r>
      <w:proofErr w:type="spellStart"/>
      <w:r>
        <w:rPr>
          <w:sz w:val="24"/>
          <w:szCs w:val="32"/>
        </w:rPr>
        <w:t>GateField</w:t>
      </w:r>
      <w:proofErr w:type="spellEnd"/>
      <w:r w:rsidR="009735A2">
        <w:rPr>
          <w:sz w:val="24"/>
          <w:szCs w:val="32"/>
        </w:rPr>
        <w:t xml:space="preserve"> Class</w:t>
      </w:r>
    </w:p>
    <w:p w14:paraId="7727266D" w14:textId="77777777" w:rsidR="0081612E" w:rsidRDefault="009D680D" w:rsidP="00381364">
      <w:r>
        <w:t xml:space="preserve">The </w:t>
      </w:r>
      <w:proofErr w:type="spellStart"/>
      <w:r>
        <w:t>GateField</w:t>
      </w:r>
      <w:proofErr w:type="spellEnd"/>
      <w:r>
        <w:t xml:space="preserve"> class </w:t>
      </w:r>
      <w:r w:rsidR="009D7546">
        <w:t>as mentioned previously</w:t>
      </w:r>
      <w:r w:rsidR="00B3367F">
        <w:t xml:space="preserve">, </w:t>
      </w:r>
      <w:r w:rsidR="009D7546">
        <w:t>acts</w:t>
      </w:r>
      <w:r w:rsidR="00873E2C">
        <w:t xml:space="preserve"> as a</w:t>
      </w:r>
      <w:r w:rsidR="009D7546">
        <w:t xml:space="preserve"> page for circuits to be displayed on.</w:t>
      </w:r>
      <w:r w:rsidR="00022664">
        <w:t xml:space="preserve"> </w:t>
      </w:r>
      <w:r w:rsidR="00022664">
        <w:t xml:space="preserve">The </w:t>
      </w:r>
      <w:proofErr w:type="spellStart"/>
      <w:r w:rsidR="00022664">
        <w:t>GateField</w:t>
      </w:r>
      <w:proofErr w:type="spellEnd"/>
      <w:r w:rsidR="00022664">
        <w:t xml:space="preserve"> class inherits from </w:t>
      </w:r>
      <w:proofErr w:type="spellStart"/>
      <w:r w:rsidR="00022664">
        <w:t>QWidget</w:t>
      </w:r>
      <w:proofErr w:type="spellEnd"/>
      <w:r w:rsidR="00022664">
        <w:t xml:space="preserve">, a QT class, and as a result has access to its functions. </w:t>
      </w:r>
      <w:r w:rsidR="009D7546">
        <w:t>It is responsible for the handling of the gates which make up these circuits, this include</w:t>
      </w:r>
      <w:r w:rsidR="00682CEA">
        <w:t>s drawing the gates, updating their outputs and managing their positions.</w:t>
      </w:r>
      <w:r w:rsidR="00B247A0">
        <w:t xml:space="preserve"> </w:t>
      </w:r>
      <w:proofErr w:type="spellStart"/>
      <w:r w:rsidR="00682CEA">
        <w:t>GateField</w:t>
      </w:r>
      <w:proofErr w:type="spellEnd"/>
      <w:r w:rsidR="00682CEA">
        <w:t xml:space="preserve"> instances can be saved to or loaded from disk. </w:t>
      </w:r>
    </w:p>
    <w:p w14:paraId="51DA04CE" w14:textId="77777777" w:rsidR="001E1C97" w:rsidRDefault="00D22A7F" w:rsidP="00381364">
      <w:r>
        <w:lastRenderedPageBreak/>
        <w:t xml:space="preserve">The gates within the </w:t>
      </w:r>
      <w:r w:rsidR="009A00B7">
        <w:t xml:space="preserve">object are stored within a vector of pointers to the gates in memory. </w:t>
      </w:r>
      <w:r w:rsidR="001E53B4">
        <w:t>Having the gates as pointers means that a single container can be used for many different gate types which inherit from the Gate class.</w:t>
      </w:r>
      <w:r w:rsidR="00022664">
        <w:t xml:space="preserve"> </w:t>
      </w:r>
      <w:r w:rsidR="006237DB">
        <w:t xml:space="preserve">Certain operations of the </w:t>
      </w:r>
      <w:proofErr w:type="spellStart"/>
      <w:r w:rsidR="006237DB">
        <w:t>GateField</w:t>
      </w:r>
      <w:proofErr w:type="spellEnd"/>
      <w:r w:rsidR="006237DB">
        <w:t xml:space="preserve"> class involve looping through the contents of this vector calling a specific function on each gate. </w:t>
      </w:r>
    </w:p>
    <w:p w14:paraId="24D42C8A" w14:textId="12143F7A" w:rsidR="009D680D" w:rsidRDefault="004A44FE" w:rsidP="00381364">
      <w:r>
        <w:t xml:space="preserve">An example is the </w:t>
      </w:r>
      <w:proofErr w:type="spellStart"/>
      <w:r w:rsidR="00A639C7" w:rsidRPr="00A639C7">
        <w:t>paintEvent</w:t>
      </w:r>
      <w:proofErr w:type="spellEnd"/>
      <w:r>
        <w:t xml:space="preserve"> function</w:t>
      </w:r>
      <w:r w:rsidR="003953E6">
        <w:t xml:space="preserve"> which is overridden from the </w:t>
      </w:r>
      <w:proofErr w:type="spellStart"/>
      <w:r w:rsidR="002704F4">
        <w:t>QWidget</w:t>
      </w:r>
      <w:proofErr w:type="spellEnd"/>
      <w:r w:rsidR="002704F4">
        <w:t xml:space="preserve"> class it inherits. Each time an object instance is </w:t>
      </w:r>
      <w:r w:rsidR="007A7EA7">
        <w:t>redrawn</w:t>
      </w:r>
      <w:r w:rsidR="008B1C7C">
        <w:t>,</w:t>
      </w:r>
      <w:r w:rsidR="002704F4">
        <w:t xml:space="preserve"> this function is called. </w:t>
      </w:r>
      <w:r w:rsidR="00A42197">
        <w:t xml:space="preserve">The function as well as performing additional operations loops through the </w:t>
      </w:r>
      <w:r w:rsidR="001F49F7">
        <w:t>container of gates calling each to be redrawn. In future updates, a variable determining weather or not an individual gate should be redrawn could be added to ensure the re-drawing is only done when necessary.</w:t>
      </w:r>
      <w:r w:rsidR="006F031C">
        <w:t xml:space="preserve"> </w:t>
      </w:r>
    </w:p>
    <w:p w14:paraId="28B05468" w14:textId="0E3DE2B5" w:rsidR="0081612E" w:rsidRDefault="000E5CF8" w:rsidP="00381364">
      <w:r>
        <w:t xml:space="preserve">Undo and redo operations also make use of this vector of pointers to gates. </w:t>
      </w:r>
      <w:r w:rsidR="00E54768">
        <w:t>After each major action a copy of all gates within the vector is added to another vector acting as</w:t>
      </w:r>
      <w:r w:rsidR="00157A6E">
        <w:t xml:space="preserve"> a</w:t>
      </w:r>
      <w:r w:rsidR="00E54768">
        <w:t xml:space="preserve"> backup. Previous versions of this vector can then be loaded into the main vector.</w:t>
      </w:r>
      <w:r w:rsidR="003B2500">
        <w:t xml:space="preserve"> </w:t>
      </w:r>
      <w:r w:rsidR="006300DA">
        <w:t xml:space="preserve">As a result of asynchronous events on the vector of gates, the </w:t>
      </w:r>
      <w:proofErr w:type="spellStart"/>
      <w:r w:rsidR="006300DA">
        <w:t>GateField</w:t>
      </w:r>
      <w:proofErr w:type="spellEnd"/>
      <w:r w:rsidR="006300DA">
        <w:t xml:space="preserve"> class makes use of a </w:t>
      </w:r>
      <w:r w:rsidR="00A0754D">
        <w:t>mutex object</w:t>
      </w:r>
      <w:r w:rsidR="00D13B19">
        <w:t xml:space="preserve">, </w:t>
      </w:r>
      <w:proofErr w:type="spellStart"/>
      <w:r w:rsidR="00D13B19" w:rsidRPr="00D13B19">
        <w:t>m_lockAllGates</w:t>
      </w:r>
      <w:proofErr w:type="spellEnd"/>
      <w:r w:rsidR="00D13B19">
        <w:t xml:space="preserve">, </w:t>
      </w:r>
      <w:r w:rsidR="00247E47">
        <w:t>in order</w:t>
      </w:r>
      <w:r w:rsidR="00A0754D">
        <w:t xml:space="preserve"> to avoid crashes. </w:t>
      </w:r>
    </w:p>
    <w:p w14:paraId="7A4CDBE6" w14:textId="43389CB0" w:rsidR="00CD2B09" w:rsidRDefault="00535275" w:rsidP="00AE309D">
      <w:r>
        <w:t xml:space="preserve">The QT library came in much use for this class. </w:t>
      </w:r>
      <w:proofErr w:type="spellStart"/>
      <w:r w:rsidR="0030542C">
        <w:t>GateFields</w:t>
      </w:r>
      <w:proofErr w:type="spellEnd"/>
      <w:r w:rsidR="0030542C">
        <w:t xml:space="preserve"> make use of a lasso Qt tool in order to make selections of circuits. These selections then turn into </w:t>
      </w:r>
      <w:proofErr w:type="spellStart"/>
      <w:r w:rsidR="0030542C">
        <w:t>GateCollection</w:t>
      </w:r>
      <w:proofErr w:type="spellEnd"/>
      <w:r w:rsidR="0030542C">
        <w:t xml:space="preserve"> objects.</w:t>
      </w:r>
      <w:r>
        <w:t xml:space="preserve"> Thanks to the </w:t>
      </w:r>
      <w:proofErr w:type="spellStart"/>
      <w:r w:rsidR="00262552">
        <w:t>QPainter</w:t>
      </w:r>
      <w:proofErr w:type="spellEnd"/>
      <w:r w:rsidR="00262552">
        <w:t xml:space="preserve"> class, drawing and performing zoom operations was also made easy.</w:t>
      </w:r>
    </w:p>
    <w:p w14:paraId="416EA5C0" w14:textId="3EAA74A5" w:rsidR="00F40AC4" w:rsidRDefault="00B02BEC" w:rsidP="00AE309D">
      <w:pPr>
        <w:rPr>
          <w:sz w:val="24"/>
          <w:szCs w:val="32"/>
        </w:rPr>
      </w:pPr>
      <w:r w:rsidRPr="00B02BEC">
        <w:rPr>
          <w:sz w:val="24"/>
          <w:szCs w:val="32"/>
        </w:rPr>
        <w:t>4.2.1.</w:t>
      </w:r>
      <w:r w:rsidR="00225AFE">
        <w:rPr>
          <w:sz w:val="24"/>
          <w:szCs w:val="32"/>
        </w:rPr>
        <w:t>3</w:t>
      </w:r>
      <w:r w:rsidRPr="00B02BEC">
        <w:rPr>
          <w:sz w:val="24"/>
          <w:szCs w:val="32"/>
        </w:rPr>
        <w:t xml:space="preserve"> Saving and Loading</w:t>
      </w:r>
    </w:p>
    <w:p w14:paraId="0A0AA696" w14:textId="1B6CA93B" w:rsidR="00774C50" w:rsidRDefault="0062506A" w:rsidP="00AE309D">
      <w:r>
        <w:t xml:space="preserve">Saving and loading operations are called from various locations within the application. </w:t>
      </w:r>
      <w:r w:rsidR="008E737D">
        <w:t xml:space="preserve">These are performed on both </w:t>
      </w:r>
      <w:proofErr w:type="spellStart"/>
      <w:r w:rsidR="008E737D">
        <w:t>GateFields</w:t>
      </w:r>
      <w:proofErr w:type="spellEnd"/>
      <w:r w:rsidR="008E737D">
        <w:t xml:space="preserve"> and </w:t>
      </w:r>
      <w:proofErr w:type="spellStart"/>
      <w:r w:rsidR="008E737D">
        <w:t>GateCollections</w:t>
      </w:r>
      <w:proofErr w:type="spellEnd"/>
      <w:r w:rsidR="008E737D">
        <w:t>.</w:t>
      </w:r>
      <w:r w:rsidR="00FC2A52">
        <w:t xml:space="preserve"> </w:t>
      </w:r>
      <w:r w:rsidR="00DC5947">
        <w:t>When saving an std::</w:t>
      </w:r>
      <w:proofErr w:type="spellStart"/>
      <w:r w:rsidR="00DC5947">
        <w:t>ofstream</w:t>
      </w:r>
      <w:proofErr w:type="spellEnd"/>
      <w:r w:rsidR="00DC5947">
        <w:t xml:space="preserve"> </w:t>
      </w:r>
      <w:r w:rsidR="00ED36F7">
        <w:t xml:space="preserve">is passed </w:t>
      </w:r>
      <w:r w:rsidR="00DC5947">
        <w:t>to the container of the gates, which is then passed to each individual gate which writes its information to the file.</w:t>
      </w:r>
      <w:r w:rsidR="00A2539F">
        <w:t xml:space="preserve"> For </w:t>
      </w:r>
      <w:r w:rsidR="00A2539F">
        <w:lastRenderedPageBreak/>
        <w:t>loading, i</w:t>
      </w:r>
      <w:r w:rsidR="002326AD">
        <w:t xml:space="preserve">n order to simplify the code and avoid code duplication the class </w:t>
      </w:r>
      <w:proofErr w:type="spellStart"/>
      <w:r w:rsidR="002326AD" w:rsidRPr="002326AD">
        <w:t>GateReader</w:t>
      </w:r>
      <w:proofErr w:type="spellEnd"/>
      <w:r w:rsidR="002326AD">
        <w:t xml:space="preserve"> was created. </w:t>
      </w:r>
      <w:r w:rsidR="00405BAA">
        <w:t>It is a passed an std::</w:t>
      </w:r>
      <w:proofErr w:type="spellStart"/>
      <w:r w:rsidR="00405BAA">
        <w:t>ifstream</w:t>
      </w:r>
      <w:proofErr w:type="spellEnd"/>
      <w:r w:rsidR="00405BAA">
        <w:t xml:space="preserve"> of the file</w:t>
      </w:r>
      <w:r w:rsidR="001C26F5">
        <w:t xml:space="preserve"> and the container to load the contents into. The class then reads the file, creating the gate objects and the links between them.</w:t>
      </w:r>
      <w:r w:rsidR="00405BAA">
        <w:t xml:space="preserve"> </w:t>
      </w:r>
    </w:p>
    <w:p w14:paraId="38592EF0" w14:textId="5549892D" w:rsidR="00DC5947" w:rsidRDefault="00802BAC" w:rsidP="00AE309D">
      <w:r>
        <w:t>In order to save the information of gates various things were introduced.</w:t>
      </w:r>
      <w:r w:rsidR="00932E03">
        <w:t xml:space="preserve"> Firstly, the </w:t>
      </w:r>
      <w:proofErr w:type="spellStart"/>
      <w:r w:rsidR="00932E03">
        <w:t>GateType</w:t>
      </w:r>
      <w:proofErr w:type="spellEnd"/>
      <w:r w:rsidR="00932E03">
        <w:t xml:space="preserve"> </w:t>
      </w:r>
      <w:proofErr w:type="spellStart"/>
      <w:r w:rsidR="00932E03">
        <w:t>enum</w:t>
      </w:r>
      <w:proofErr w:type="spellEnd"/>
      <w:r w:rsidR="00932E03">
        <w:t xml:space="preserve"> was added to the Gate class. This assigned </w:t>
      </w:r>
      <w:r w:rsidR="00FC418F">
        <w:t xml:space="preserve">each gate with a specific number which would be saved to or read from a file. The </w:t>
      </w:r>
      <w:proofErr w:type="spellStart"/>
      <w:r w:rsidR="00FC418F">
        <w:t>enum</w:t>
      </w:r>
      <w:proofErr w:type="spellEnd"/>
      <w:r w:rsidR="00FC418F">
        <w:t xml:space="preserve"> also had the additional benefit of circumnavigating type casting </w:t>
      </w:r>
      <w:proofErr w:type="spellStart"/>
      <w:r w:rsidR="00FC418F">
        <w:t>inorder</w:t>
      </w:r>
      <w:proofErr w:type="spellEnd"/>
      <w:r w:rsidR="00FC418F">
        <w:t xml:space="preserve"> to determine the class of a pointer to a Gate. </w:t>
      </w:r>
      <w:r w:rsidR="001C26F5">
        <w:t>In order to save the information of links between gates</w:t>
      </w:r>
      <w:r w:rsidR="00433170">
        <w:t xml:space="preserve"> the Node class was assigned </w:t>
      </w:r>
      <w:r w:rsidR="001C26F5">
        <w:t>an id variable. Links are saved as a set of two node ids.</w:t>
      </w:r>
    </w:p>
    <w:p w14:paraId="5D2A50C2" w14:textId="7DDBA24F" w:rsidR="00225AFE" w:rsidRDefault="00225AFE" w:rsidP="00225AFE">
      <w:pPr>
        <w:rPr>
          <w:sz w:val="24"/>
          <w:szCs w:val="32"/>
        </w:rPr>
      </w:pPr>
      <w:r w:rsidRPr="00B02BEC">
        <w:rPr>
          <w:sz w:val="24"/>
          <w:szCs w:val="32"/>
        </w:rPr>
        <w:t>4.2.1.</w:t>
      </w:r>
      <w:r>
        <w:rPr>
          <w:sz w:val="24"/>
          <w:szCs w:val="32"/>
        </w:rPr>
        <w:t>4</w:t>
      </w:r>
      <w:r w:rsidRPr="00B02BEC">
        <w:rPr>
          <w:sz w:val="24"/>
          <w:szCs w:val="32"/>
        </w:rPr>
        <w:t xml:space="preserve"> </w:t>
      </w:r>
      <w:r>
        <w:rPr>
          <w:sz w:val="24"/>
          <w:szCs w:val="32"/>
        </w:rPr>
        <w:t>Memory Management</w:t>
      </w:r>
    </w:p>
    <w:p w14:paraId="62B5A46D" w14:textId="2537EB61" w:rsidR="00E564BF" w:rsidRPr="00E26FAE" w:rsidRDefault="00E26FAE" w:rsidP="00AE309D">
      <w:r>
        <w:t>As a result of the C++ language, memory management needed to be handled.</w:t>
      </w:r>
      <w:r w:rsidR="00C854E1">
        <w:t xml:space="preserve"> </w:t>
      </w:r>
      <w:r w:rsidR="007F33CD">
        <w:t>All classes member variables are deallocated within destructors if they are instantiated anywhere else.</w:t>
      </w:r>
      <w:r w:rsidR="00BF217D">
        <w:t xml:space="preserve"> Memory creation to a functional scope was also ensured to </w:t>
      </w:r>
      <w:r w:rsidR="00E564BF">
        <w:t>deallocate</w:t>
      </w:r>
      <w:r w:rsidR="00BF217D">
        <w:t xml:space="preserve"> any allocated memory.</w:t>
      </w:r>
      <w:r w:rsidR="00716BA2">
        <w:t xml:space="preserve"> </w:t>
      </w:r>
      <w:r w:rsidR="00E564BF">
        <w:t xml:space="preserve">Finally, tests were run on the system </w:t>
      </w:r>
      <w:r w:rsidR="005609E2">
        <w:t xml:space="preserve">using task manager to ensure </w:t>
      </w:r>
      <w:r w:rsidR="00C400DB">
        <w:t xml:space="preserve">running the application caused no memory leaks. </w:t>
      </w:r>
      <w:r w:rsidR="005609E2">
        <w:t xml:space="preserve"> </w:t>
      </w:r>
    </w:p>
    <w:p w14:paraId="39B38AFC" w14:textId="00FE4409" w:rsidR="002465C6" w:rsidRPr="0037501C" w:rsidRDefault="00EB7E11" w:rsidP="00AE309D">
      <w:pPr>
        <w:rPr>
          <w:color w:val="FF0000"/>
        </w:rPr>
      </w:pPr>
      <w:r w:rsidRPr="0037501C">
        <w:rPr>
          <w:color w:val="FF0000"/>
        </w:rPr>
        <w:t>Memory results::</w:t>
      </w:r>
    </w:p>
    <w:p w14:paraId="3414BD62" w14:textId="738553FB" w:rsidR="00047FAF" w:rsidRDefault="00047FAF" w:rsidP="00047FAF">
      <w:pPr>
        <w:pStyle w:val="Heading3"/>
      </w:pPr>
      <w:bookmarkStart w:id="80" w:name="_Toc39410166"/>
      <w:r>
        <w:t>GUI</w:t>
      </w:r>
      <w:bookmarkEnd w:id="80"/>
    </w:p>
    <w:p w14:paraId="6445E581" w14:textId="1BE72838" w:rsidR="00047FAF" w:rsidRPr="00C44700" w:rsidRDefault="00047FAF" w:rsidP="00047FAF">
      <w:pPr>
        <w:rPr>
          <w:sz w:val="24"/>
          <w:szCs w:val="32"/>
        </w:rPr>
      </w:pPr>
      <w:r w:rsidRPr="00C44700">
        <w:rPr>
          <w:sz w:val="24"/>
          <w:szCs w:val="32"/>
        </w:rPr>
        <w:t>4.3.3.1 Images</w:t>
      </w:r>
    </w:p>
    <w:p w14:paraId="2092B1E6" w14:textId="0A1B7627" w:rsidR="00C44700" w:rsidRDefault="00BB6805" w:rsidP="00047FAF">
      <w:r>
        <w:t xml:space="preserve">Images were designed using </w:t>
      </w:r>
      <w:r w:rsidR="00B74E02">
        <w:t xml:space="preserve">paint.net. The applications produced various </w:t>
      </w:r>
      <w:proofErr w:type="spellStart"/>
      <w:r w:rsidR="00B74E02">
        <w:t>png</w:t>
      </w:r>
      <w:proofErr w:type="spellEnd"/>
      <w:r w:rsidR="00B74E02">
        <w:t xml:space="preserve"> image files which were added to the QT resource file for the logic simulator.</w:t>
      </w:r>
      <w:r w:rsidR="005B4264">
        <w:t xml:space="preserve"> </w:t>
      </w:r>
      <w:r w:rsidR="00794D61">
        <w:t xml:space="preserve">In terms of images for buttons, their design followed that of similar applications </w:t>
      </w:r>
      <w:r w:rsidR="000332CB">
        <w:t>to</w:t>
      </w:r>
      <w:r w:rsidR="00794D61">
        <w:t xml:space="preserve"> not confuse the user</w:t>
      </w:r>
      <w:r w:rsidR="00FB495E">
        <w:t>, t</w:t>
      </w:r>
      <w:r w:rsidR="00B03DB7">
        <w:t>his was a focus during user testing.</w:t>
      </w:r>
      <w:r w:rsidR="00794D61">
        <w:t xml:space="preserve"> </w:t>
      </w:r>
      <w:r w:rsidR="007354C7">
        <w:t>All</w:t>
      </w:r>
      <w:r w:rsidR="005514C1">
        <w:t xml:space="preserve"> these images </w:t>
      </w:r>
      <w:r w:rsidR="005514C1">
        <w:lastRenderedPageBreak/>
        <w:t>followed a similar grey colour, minimalist design style.</w:t>
      </w:r>
      <w:r w:rsidR="0061629C">
        <w:t xml:space="preserve"> </w:t>
      </w:r>
      <w:r w:rsidR="000D08A1">
        <w:t>This was also the case for the gate images.</w:t>
      </w:r>
      <w:r w:rsidR="007354C7">
        <w:t xml:space="preserve"> </w:t>
      </w:r>
      <w:r w:rsidR="00DC7568">
        <w:t xml:space="preserve">When gates are drawn their respective image is drawn onto the screen, and then using QT’s paint library nodes are drawn </w:t>
      </w:r>
      <w:r w:rsidR="00E276E2">
        <w:t>on top</w:t>
      </w:r>
      <w:r w:rsidR="00DC7568">
        <w:t xml:space="preserve">. </w:t>
      </w:r>
    </w:p>
    <w:p w14:paraId="6DA2B797" w14:textId="12CBA3CB" w:rsidR="00C44700" w:rsidRPr="00C44700" w:rsidRDefault="00C44700" w:rsidP="00047FAF">
      <w:pPr>
        <w:rPr>
          <w:sz w:val="24"/>
          <w:szCs w:val="32"/>
        </w:rPr>
      </w:pPr>
      <w:r w:rsidRPr="00C44700">
        <w:rPr>
          <w:sz w:val="24"/>
          <w:szCs w:val="32"/>
        </w:rPr>
        <w:t xml:space="preserve">4.3.3.2 </w:t>
      </w:r>
      <w:proofErr w:type="spellStart"/>
      <w:r w:rsidRPr="00C44700">
        <w:rPr>
          <w:sz w:val="24"/>
          <w:szCs w:val="32"/>
        </w:rPr>
        <w:t>ScrollBar</w:t>
      </w:r>
      <w:proofErr w:type="spellEnd"/>
      <w:r w:rsidR="00725B4B">
        <w:rPr>
          <w:sz w:val="24"/>
          <w:szCs w:val="32"/>
        </w:rPr>
        <w:t xml:space="preserve"> Class</w:t>
      </w:r>
    </w:p>
    <w:p w14:paraId="24A79D15" w14:textId="5C870906" w:rsidR="00C44700" w:rsidRDefault="00874E62" w:rsidP="00047FAF">
      <w:r>
        <w:t xml:space="preserve">The scrollbar class is used in various locations of the applications. For </w:t>
      </w:r>
      <w:r w:rsidR="0082204C">
        <w:t>instance,</w:t>
      </w:r>
      <w:r>
        <w:t xml:space="preserve"> to change the zoom level on a </w:t>
      </w:r>
      <w:proofErr w:type="spellStart"/>
      <w:r>
        <w:t>GateField</w:t>
      </w:r>
      <w:proofErr w:type="spellEnd"/>
      <w:r>
        <w:t xml:space="preserve"> or to </w:t>
      </w:r>
      <w:r w:rsidR="009D0163">
        <w:t>scroll through the various gates on the gate list dialog.</w:t>
      </w:r>
      <w:r w:rsidR="0082204C">
        <w:t xml:space="preserve"> Use of QT’s library came in handy when designing this class.</w:t>
      </w:r>
      <w:r w:rsidR="00BB3233">
        <w:t xml:space="preserve"> The class itself is drawn with aid of QT’s paint functions and objects, and the </w:t>
      </w:r>
      <w:r w:rsidR="007D1B85">
        <w:t>mouse scroll</w:t>
      </w:r>
      <w:r w:rsidR="00BB3233">
        <w:t xml:space="preserve"> ability of it </w:t>
      </w:r>
      <w:r w:rsidR="00A16BED">
        <w:t>makes use of</w:t>
      </w:r>
      <w:r w:rsidR="00BB3233">
        <w:t xml:space="preserve"> QT’s event functions.</w:t>
      </w:r>
    </w:p>
    <w:p w14:paraId="437224F0" w14:textId="211E1F55" w:rsidR="009B569F" w:rsidRDefault="009B569F" w:rsidP="00047FAF">
      <w:pPr>
        <w:rPr>
          <w:sz w:val="24"/>
          <w:szCs w:val="32"/>
        </w:rPr>
      </w:pPr>
      <w:r w:rsidRPr="008E090E">
        <w:rPr>
          <w:sz w:val="24"/>
          <w:szCs w:val="32"/>
        </w:rPr>
        <w:t>4.3.3.3</w:t>
      </w:r>
      <w:r w:rsidR="00B35F01" w:rsidRPr="008E090E">
        <w:rPr>
          <w:sz w:val="24"/>
          <w:szCs w:val="32"/>
        </w:rPr>
        <w:t xml:space="preserve"> Overall Design </w:t>
      </w:r>
    </w:p>
    <w:p w14:paraId="1BA4D6F3" w14:textId="3F3CE16B" w:rsidR="008E090E" w:rsidRPr="008E090E" w:rsidRDefault="00294191" w:rsidP="00047FAF">
      <w:r>
        <w:t xml:space="preserve">Thanks to QT’s GUI designer </w:t>
      </w:r>
      <w:r w:rsidR="0068460B">
        <w:t xml:space="preserve">a lot could be done with the </w:t>
      </w:r>
      <w:r w:rsidR="00326C28">
        <w:t>overall look of the application.</w:t>
      </w:r>
      <w:r w:rsidR="00C778F8">
        <w:t xml:space="preserve"> </w:t>
      </w:r>
      <w:r w:rsidR="002B2E67">
        <w:t xml:space="preserve">The colour palette of the application was light and dark greys with white and some bright green to draw </w:t>
      </w:r>
      <w:r w:rsidR="001A5DFA">
        <w:t>user’s</w:t>
      </w:r>
      <w:r w:rsidR="002B2E67">
        <w:t xml:space="preserve"> attention to important features. </w:t>
      </w:r>
      <w:r w:rsidR="008D37A4">
        <w:t xml:space="preserve">This palette was intended to match the ‘techy’ </w:t>
      </w:r>
      <w:r w:rsidR="00771127">
        <w:t>goal</w:t>
      </w:r>
      <w:r w:rsidR="008D37A4">
        <w:t xml:space="preserve"> of the application</w:t>
      </w:r>
      <w:r w:rsidR="00536935">
        <w:t>.</w:t>
      </w:r>
      <w:r w:rsidR="00127521">
        <w:t xml:space="preserve"> </w:t>
      </w:r>
      <w:r w:rsidR="00153CBD">
        <w:t xml:space="preserve">The appendix section x shows an example view of the applications </w:t>
      </w:r>
      <w:r w:rsidR="00D6232E">
        <w:t>main window</w:t>
      </w:r>
      <w:r w:rsidR="00153CBD">
        <w:t>.</w:t>
      </w:r>
    </w:p>
    <w:p w14:paraId="600141CB" w14:textId="07A4EAFB" w:rsidR="00047FAF" w:rsidRDefault="00E85F1F" w:rsidP="00E85F1F">
      <w:pPr>
        <w:pStyle w:val="Heading2"/>
      </w:pPr>
      <w:bookmarkStart w:id="81" w:name="_Toc39410167"/>
      <w:r>
        <w:t>Task Feature</w:t>
      </w:r>
      <w:bookmarkEnd w:id="81"/>
    </w:p>
    <w:p w14:paraId="5CD75C2C" w14:textId="52A9AE4B" w:rsidR="00E85F1F" w:rsidRDefault="00E85F1F" w:rsidP="00E85F1F">
      <w:pPr>
        <w:pStyle w:val="Heading3"/>
      </w:pPr>
      <w:bookmarkStart w:id="82" w:name="_Toc39410168"/>
      <w:r>
        <w:t>Development</w:t>
      </w:r>
      <w:bookmarkEnd w:id="82"/>
    </w:p>
    <w:p w14:paraId="529049B6" w14:textId="370F82C2" w:rsidR="00303CEF" w:rsidRDefault="009C5C7C" w:rsidP="00303CEF">
      <w:r>
        <w:t>The task feature</w:t>
      </w:r>
      <w:r w:rsidR="005A5B67">
        <w:t xml:space="preserve"> was</w:t>
      </w:r>
      <w:r>
        <w:t xml:space="preserve"> intended to tackle</w:t>
      </w:r>
      <w:r w:rsidR="00A745BA">
        <w:t xml:space="preserve"> the</w:t>
      </w:r>
      <w:r>
        <w:t xml:space="preserve"> </w:t>
      </w:r>
      <w:r w:rsidR="007E007F">
        <w:t xml:space="preserve">final requirement of the system; </w:t>
      </w:r>
      <w:r w:rsidR="00AB7756">
        <w:t xml:space="preserve">a challenge mode </w:t>
      </w:r>
      <w:r w:rsidR="00DF0798">
        <w:t xml:space="preserve">designed in a game level like manner </w:t>
      </w:r>
      <w:r w:rsidR="006C325A">
        <w:t>to</w:t>
      </w:r>
      <w:r w:rsidR="00DF0798">
        <w:t xml:space="preserve"> engage students.</w:t>
      </w:r>
      <w:r w:rsidR="00A54D39">
        <w:t xml:space="preserve"> </w:t>
      </w:r>
      <w:r w:rsidR="00475F3D">
        <w:t>Due to this being quite a large feature, a separate dialog was created for it.</w:t>
      </w:r>
      <w:r w:rsidR="006C325A">
        <w:t xml:space="preserve"> In order to reduce </w:t>
      </w:r>
      <w:r w:rsidR="00A644A1">
        <w:t>code duplication, the challenge task dialog</w:t>
      </w:r>
      <w:r w:rsidR="00684167">
        <w:t xml:space="preserve">, </w:t>
      </w:r>
      <w:proofErr w:type="spellStart"/>
      <w:r w:rsidR="00B53A9D" w:rsidRPr="00B53A9D">
        <w:t>dlg_task</w:t>
      </w:r>
      <w:proofErr w:type="spellEnd"/>
      <w:r w:rsidR="00684167">
        <w:t>,</w:t>
      </w:r>
      <w:r w:rsidR="00A644A1">
        <w:t xml:space="preserve"> inherited from the </w:t>
      </w:r>
      <w:proofErr w:type="spellStart"/>
      <w:r w:rsidR="00A644A1">
        <w:t>DLG_Home</w:t>
      </w:r>
      <w:proofErr w:type="spellEnd"/>
      <w:r w:rsidR="00A644A1">
        <w:t xml:space="preserve"> class.</w:t>
      </w:r>
      <w:r w:rsidR="006023F3">
        <w:t xml:space="preserve"> A large proportion of the features of the </w:t>
      </w:r>
      <w:proofErr w:type="spellStart"/>
      <w:r w:rsidR="006023F3">
        <w:t>DLG_Home</w:t>
      </w:r>
      <w:proofErr w:type="spellEnd"/>
      <w:r w:rsidR="006023F3">
        <w:t xml:space="preserve"> class were not actually used within the </w:t>
      </w:r>
      <w:proofErr w:type="spellStart"/>
      <w:r w:rsidR="006023F3">
        <w:t>dlg_taks</w:t>
      </w:r>
      <w:proofErr w:type="spellEnd"/>
      <w:r w:rsidR="006023F3">
        <w:t xml:space="preserve"> class however, resulting in redundant code in terms of inheritance. Potential future updates to fix this would be </w:t>
      </w:r>
      <w:r w:rsidR="006023F3">
        <w:lastRenderedPageBreak/>
        <w:t xml:space="preserve">creating a third dialog class which hosts the functionality shared between </w:t>
      </w:r>
      <w:proofErr w:type="spellStart"/>
      <w:r w:rsidR="006023F3">
        <w:t>DLG_Home</w:t>
      </w:r>
      <w:proofErr w:type="spellEnd"/>
      <w:r w:rsidR="006023F3">
        <w:t xml:space="preserve"> and </w:t>
      </w:r>
      <w:proofErr w:type="spellStart"/>
      <w:r w:rsidR="006023F3">
        <w:t>dlg_task</w:t>
      </w:r>
      <w:proofErr w:type="spellEnd"/>
      <w:r w:rsidR="009673B9">
        <w:t xml:space="preserve">, from which they would both inherit. </w:t>
      </w:r>
    </w:p>
    <w:p w14:paraId="099B26CF" w14:textId="7B9E1452" w:rsidR="00234DFE" w:rsidRDefault="009055D1" w:rsidP="00234DFE">
      <w:r>
        <w:t xml:space="preserve">The intention of the </w:t>
      </w:r>
      <w:proofErr w:type="spellStart"/>
      <w:r>
        <w:t>dlg_task</w:t>
      </w:r>
      <w:proofErr w:type="spellEnd"/>
      <w:r>
        <w:t xml:space="preserve"> class is to display the task required </w:t>
      </w:r>
      <w:r w:rsidR="00C73E88">
        <w:t>for the user to perform</w:t>
      </w:r>
      <w:r w:rsidR="00422480">
        <w:t xml:space="preserve">. </w:t>
      </w:r>
      <w:r w:rsidR="00AA181D">
        <w:t>As mentioned before, t</w:t>
      </w:r>
      <w:r w:rsidR="00422480">
        <w:t>hese tasks include</w:t>
      </w:r>
      <w:r w:rsidR="00FE1E06">
        <w:t xml:space="preserve"> </w:t>
      </w:r>
      <w:r w:rsidR="00422480">
        <w:t xml:space="preserve">filling in a truth table from a displayed </w:t>
      </w:r>
      <w:r w:rsidR="00856330">
        <w:t>circuit or</w:t>
      </w:r>
      <w:r w:rsidR="00422480">
        <w:t xml:space="preserve"> creating a circuit from a displayed truth table.</w:t>
      </w:r>
      <w:r w:rsidR="001E4442">
        <w:t xml:space="preserve"> In order to verify the results of the </w:t>
      </w:r>
      <w:r w:rsidR="00A8203F">
        <w:t xml:space="preserve">tasks the displayed circuit is </w:t>
      </w:r>
      <w:r w:rsidR="00A4552D">
        <w:t>executed,</w:t>
      </w:r>
      <w:r w:rsidR="005C0471">
        <w:t xml:space="preserve"> and</w:t>
      </w:r>
      <w:r w:rsidR="00A8203F">
        <w:t xml:space="preserve"> the resultant outputs of </w:t>
      </w:r>
      <w:r w:rsidR="002831C0">
        <w:t>the</w:t>
      </w:r>
      <w:r w:rsidR="00A8203F">
        <w:t xml:space="preserve"> circuit are then cross verified with the values of the truth table. </w:t>
      </w:r>
      <w:r w:rsidR="00B11E28">
        <w:t>Appendix x</w:t>
      </w:r>
      <w:r w:rsidR="002831C0">
        <w:t xml:space="preserve"> </w:t>
      </w:r>
      <w:r w:rsidR="00B11E28">
        <w:t>demonstrates the code for this.</w:t>
      </w:r>
      <w:r w:rsidR="00234DFE">
        <w:t xml:space="preserve"> </w:t>
      </w:r>
    </w:p>
    <w:p w14:paraId="2237F473" w14:textId="7677676F" w:rsidR="006B68F3" w:rsidRDefault="009B6828" w:rsidP="00234DFE">
      <w:r>
        <w:t>The</w:t>
      </w:r>
      <w:r w:rsidR="00EE7027">
        <w:t xml:space="preserve"> dialog</w:t>
      </w:r>
      <w:r>
        <w:t xml:space="preserve"> classes </w:t>
      </w:r>
      <w:proofErr w:type="spellStart"/>
      <w:r w:rsidR="00EE7027" w:rsidRPr="00EE7027">
        <w:t>DLG_CircuitTaskDesigner</w:t>
      </w:r>
      <w:proofErr w:type="spellEnd"/>
      <w:r w:rsidR="00EE7027">
        <w:t xml:space="preserve"> and </w:t>
      </w:r>
      <w:proofErr w:type="spellStart"/>
      <w:r w:rsidR="00EE7027" w:rsidRPr="00EE7027">
        <w:t>DLG_TruthTableTaskDesigner</w:t>
      </w:r>
      <w:proofErr w:type="spellEnd"/>
      <w:r w:rsidR="00EE7027">
        <w:t xml:space="preserve"> are both used to create the tasks for students to perform.</w:t>
      </w:r>
      <w:r w:rsidR="00AA2912">
        <w:t xml:space="preserve"> </w:t>
      </w:r>
      <w:r w:rsidR="00913679">
        <w:t xml:space="preserve">They both produce a </w:t>
      </w:r>
      <w:r w:rsidR="003D1455">
        <w:t xml:space="preserve">task </w:t>
      </w:r>
      <w:r w:rsidR="005F2CD2">
        <w:t xml:space="preserve">file which is saved to memory. </w:t>
      </w:r>
    </w:p>
    <w:p w14:paraId="5DC7F373" w14:textId="3DB4166F" w:rsidR="00416D32" w:rsidRDefault="00416D32" w:rsidP="00234DFE">
      <w:r>
        <w:t xml:space="preserve">The dialog class </w:t>
      </w:r>
      <w:proofErr w:type="spellStart"/>
      <w:r w:rsidR="00C36475">
        <w:t>DLG_TaskManager</w:t>
      </w:r>
      <w:proofErr w:type="spellEnd"/>
      <w:r w:rsidR="00C36475">
        <w:t xml:space="preserve"> is used to display tasks to a user.</w:t>
      </w:r>
      <w:r w:rsidR="0022740C">
        <w:t xml:space="preserve"> Once run, it reads files in the applications task folder location</w:t>
      </w:r>
      <w:r w:rsidR="006676B8">
        <w:t>, storing their names in an array</w:t>
      </w:r>
      <w:r w:rsidR="0022740C">
        <w:t>.</w:t>
      </w:r>
      <w:r w:rsidR="00C43FFE">
        <w:t xml:space="preserve"> The completion result of the </w:t>
      </w:r>
      <w:r w:rsidR="009923D2">
        <w:t>tasks is stored in the file names. The dialog then displays</w:t>
      </w:r>
      <w:r w:rsidR="00D87603">
        <w:t xml:space="preserve"> a series of buttons representing each task, the buttons are coloured green or </w:t>
      </w:r>
      <w:r w:rsidR="004C7E26">
        <w:t>grey</w:t>
      </w:r>
      <w:r w:rsidR="00D87603">
        <w:t xml:space="preserve"> depending on weather the task they represent is completed. </w:t>
      </w:r>
    </w:p>
    <w:p w14:paraId="40CD6555" w14:textId="1175CEB8" w:rsidR="00A95832" w:rsidRPr="00303CEF" w:rsidRDefault="00A95832" w:rsidP="00234DFE">
      <w:r>
        <w:t>The modular approach of different dialogs for different stages of the task creation</w:t>
      </w:r>
      <w:r w:rsidR="00C81EF6">
        <w:t>,</w:t>
      </w:r>
      <w:r w:rsidR="009939F6">
        <w:t xml:space="preserve"> allows the user to easily understand the process of task creation.</w:t>
      </w:r>
      <w:r w:rsidR="00C81EF6">
        <w:t xml:space="preserve"> This also adds the benefit of making updates to the code much easier</w:t>
      </w:r>
      <w:r w:rsidR="00817C2B">
        <w:t xml:space="preserve">, as a section can be updated while </w:t>
      </w:r>
      <w:r w:rsidR="007C0285">
        <w:t xml:space="preserve">easily </w:t>
      </w:r>
      <w:r w:rsidR="00817C2B">
        <w:t xml:space="preserve">ensuring other sections are not affected by the update. </w:t>
      </w:r>
    </w:p>
    <w:p w14:paraId="550A13D6" w14:textId="4B8B5D67" w:rsidR="00E85F1F" w:rsidRDefault="00E85F1F" w:rsidP="00E85F1F">
      <w:pPr>
        <w:pStyle w:val="Heading3"/>
      </w:pPr>
      <w:bookmarkStart w:id="83" w:name="_Toc39410169"/>
      <w:r>
        <w:t>Result</w:t>
      </w:r>
      <w:bookmarkEnd w:id="83"/>
    </w:p>
    <w:p w14:paraId="3C8B23CA" w14:textId="7BEAA395" w:rsidR="00A00F68" w:rsidRPr="00A00F68" w:rsidRDefault="00033806" w:rsidP="00A00F68">
      <w:r>
        <w:t>Potentially</w:t>
      </w:r>
      <w:r w:rsidR="00A00F68">
        <w:t xml:space="preserve"> discuss theme.</w:t>
      </w:r>
    </w:p>
    <w:p w14:paraId="1E98E8B4" w14:textId="566FC891" w:rsidR="00E85F1F" w:rsidRDefault="000000F5" w:rsidP="000000F5">
      <w:pPr>
        <w:pStyle w:val="Heading2"/>
      </w:pPr>
      <w:bookmarkStart w:id="84" w:name="_Toc39410170"/>
      <w:r>
        <w:lastRenderedPageBreak/>
        <w:t>Unit Testing</w:t>
      </w:r>
      <w:bookmarkEnd w:id="84"/>
    </w:p>
    <w:p w14:paraId="6FBAD46A" w14:textId="1FDFB897" w:rsidR="002207DC" w:rsidRDefault="006D4819" w:rsidP="00D23708">
      <w:r>
        <w:t xml:space="preserve">In order to perform the unit tests a second QT project was created. The make file of the test project linked </w:t>
      </w:r>
      <w:r w:rsidR="00136F4C">
        <w:t xml:space="preserve">the header, source and </w:t>
      </w:r>
      <w:r w:rsidR="008F74EF">
        <w:t>UI</w:t>
      </w:r>
      <w:r w:rsidR="00136F4C">
        <w:t xml:space="preserve"> files of the main project</w:t>
      </w:r>
      <w:r w:rsidR="008F74EF">
        <w:t xml:space="preserve">. This meant that unit tests were always run on the latest system code. </w:t>
      </w:r>
      <w:r w:rsidR="005162E5">
        <w:t xml:space="preserve">The project consisted of </w:t>
      </w:r>
      <w:r w:rsidR="008F13B8">
        <w:t>a single header and source code file</w:t>
      </w:r>
      <w:r w:rsidR="00D2098A">
        <w:t>, with the class Tests.</w:t>
      </w:r>
      <w:r w:rsidR="00747F1B">
        <w:t xml:space="preserve"> </w:t>
      </w:r>
      <w:r w:rsidR="009C34FE">
        <w:t>This class contains various functions to test the features of the application</w:t>
      </w:r>
      <w:r w:rsidR="00AE2D59">
        <w:t xml:space="preserve"> including:</w:t>
      </w:r>
    </w:p>
    <w:p w14:paraId="64B94B0D" w14:textId="6A3F80D8" w:rsidR="00C62500" w:rsidRDefault="000E6C69" w:rsidP="00C62500">
      <w:pPr>
        <w:pStyle w:val="ListParagraph"/>
        <w:numPr>
          <w:ilvl w:val="0"/>
          <w:numId w:val="22"/>
        </w:numPr>
      </w:pPr>
      <w:r>
        <w:t>Logic gate function tests</w:t>
      </w:r>
      <w:r w:rsidR="00E113B9">
        <w:t>.</w:t>
      </w:r>
      <w:r w:rsidR="00203891">
        <w:t xml:space="preserve"> This consists of a test function for each of the gates within the application. </w:t>
      </w:r>
    </w:p>
    <w:p w14:paraId="4D688E56" w14:textId="5A762070" w:rsidR="002E627F" w:rsidRDefault="002E627F" w:rsidP="002E627F">
      <w:pPr>
        <w:pStyle w:val="ListParagraph"/>
        <w:numPr>
          <w:ilvl w:val="0"/>
          <w:numId w:val="22"/>
        </w:numPr>
      </w:pPr>
      <w:r>
        <w:t>Tests for links between logic gates, including some test circuits</w:t>
      </w:r>
      <w:r w:rsidR="00074FAE">
        <w:t>.</w:t>
      </w:r>
      <w:r w:rsidR="006D1C0C">
        <w:t xml:space="preserve"> This consists functions which build circuits and then run them checking they produce the correct results.</w:t>
      </w:r>
    </w:p>
    <w:p w14:paraId="3395EA20" w14:textId="63757976" w:rsidR="000F2222" w:rsidRDefault="008D47EC" w:rsidP="000F2222">
      <w:pPr>
        <w:pStyle w:val="ListParagraph"/>
        <w:numPr>
          <w:ilvl w:val="0"/>
          <w:numId w:val="22"/>
        </w:numPr>
      </w:pPr>
      <w:r>
        <w:t xml:space="preserve">Tests on the loading and saving of </w:t>
      </w:r>
      <w:r w:rsidR="00074FAE">
        <w:t>custom gates.</w:t>
      </w:r>
      <w:r w:rsidR="001073D1">
        <w:t xml:space="preserve"> This involves creating a circuit which is then saved to a file, and later re-loaded. The loaded circuit is then checked to be the same as the saved one.</w:t>
      </w:r>
    </w:p>
    <w:p w14:paraId="0A8B393B" w14:textId="03F106F4" w:rsidR="00037DA4" w:rsidRPr="00464410" w:rsidRDefault="00B96882" w:rsidP="00D23708">
      <w:pPr>
        <w:rPr>
          <w:color w:val="FF0000"/>
        </w:rPr>
      </w:pPr>
      <w:proofErr w:type="spellStart"/>
      <w:r w:rsidRPr="00464410">
        <w:rPr>
          <w:color w:val="FF0000"/>
        </w:rPr>
        <w:t>ssadm</w:t>
      </w:r>
      <w:proofErr w:type="spellEnd"/>
    </w:p>
    <w:p w14:paraId="1846E870" w14:textId="2CC18A72" w:rsidR="005764A3" w:rsidRPr="00D23708" w:rsidRDefault="00CF46BD" w:rsidP="00D23708">
      <w:proofErr w:type="spellStart"/>
      <w:r w:rsidRPr="00464410">
        <w:rPr>
          <w:color w:val="FF0000"/>
        </w:rPr>
        <w:t>Userfriendlyness</w:t>
      </w:r>
      <w:proofErr w:type="spellEnd"/>
      <w:r w:rsidR="002542D8" w:rsidRPr="00464410">
        <w:rPr>
          <w:color w:val="FF0000"/>
        </w:rPr>
        <w:t>, HCI</w:t>
      </w:r>
    </w:p>
    <w:p w14:paraId="770F0C67" w14:textId="77777777" w:rsidR="00DB352C" w:rsidRDefault="00DB352C" w:rsidP="00DB352C">
      <w:pPr>
        <w:pStyle w:val="ChapterNumber"/>
      </w:pPr>
      <w:bookmarkStart w:id="85" w:name="_Toc39410172"/>
      <w:bookmarkStart w:id="86" w:name="_GoBack"/>
      <w:bookmarkEnd w:id="85"/>
      <w:bookmarkEnd w:id="86"/>
    </w:p>
    <w:p w14:paraId="175BBF7C" w14:textId="77777777" w:rsidR="00B43B4A" w:rsidRDefault="00DB352C" w:rsidP="003E6491">
      <w:pPr>
        <w:pStyle w:val="CHAPTERHEADING"/>
      </w:pPr>
      <w:bookmarkStart w:id="87" w:name="_Toc39410173"/>
      <w:r>
        <w:t>RESULTS / DISCUSSION</w:t>
      </w:r>
      <w:bookmarkEnd w:id="87"/>
    </w:p>
    <w:p w14:paraId="35CDB976" w14:textId="77777777" w:rsidR="00DB352C" w:rsidRDefault="00DB352C" w:rsidP="00B43B4A">
      <w:pPr>
        <w:pStyle w:val="SectionHeading1"/>
      </w:pPr>
      <w:bookmarkStart w:id="88" w:name="_Toc39410174"/>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39410175"/>
      <w:bookmarkEnd w:id="89"/>
    </w:p>
    <w:p w14:paraId="61DCBBBA" w14:textId="77777777" w:rsidR="00B43B4A" w:rsidRDefault="00DB352C" w:rsidP="003E6491">
      <w:pPr>
        <w:pStyle w:val="CHAPTERHEADING"/>
      </w:pPr>
      <w:bookmarkStart w:id="90" w:name="_Toc39410176"/>
      <w:r>
        <w:t>CONCLUSIONS / FUTURE WORK</w:t>
      </w:r>
      <w:bookmarkEnd w:id="90"/>
    </w:p>
    <w:p w14:paraId="6C1AC4A8" w14:textId="77777777" w:rsidR="00DB352C" w:rsidRDefault="00666BC8" w:rsidP="00DB352C">
      <w:pPr>
        <w:pStyle w:val="Heading2"/>
      </w:pPr>
      <w:bookmarkStart w:id="91" w:name="_Toc39410177"/>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39410178"/>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39410179"/>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39410180"/>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124922237"/>
      <w:bookmarkStart w:id="96" w:name="_Toc39410181"/>
      <w:r>
        <w:lastRenderedPageBreak/>
        <w:t>ReferenceS</w:t>
      </w:r>
      <w:bookmarkEnd w:id="96"/>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39410182"/>
      <w:r>
        <w:lastRenderedPageBreak/>
        <w:t>Bibliography</w:t>
      </w:r>
      <w:bookmarkEnd w:id="95"/>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proofErr w:type="spellStart"/>
      <w:smartTag w:uri="urn:schemas-microsoft-com:office:smarttags" w:element="PersonName">
        <w:r>
          <w:t>Lotfi</w:t>
        </w:r>
        <w:proofErr w:type="spellEnd"/>
        <w:r>
          <w:t>,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8"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9"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20"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1"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2"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w:t>
      </w:r>
      <w:proofErr w:type="spellStart"/>
      <w:r>
        <w:rPr>
          <w:color w:val="FF0000"/>
        </w:rPr>
        <w:t>ppp</w:t>
      </w:r>
      <w:proofErr w:type="spellEnd"/>
      <w:r>
        <w:rPr>
          <w:color w:val="FF0000"/>
        </w:rPr>
        <w:t xml:space="preserve">] </w:t>
      </w:r>
      <w:r w:rsidRPr="009D787E">
        <w:rPr>
          <w:color w:val="FF0000"/>
        </w:rPr>
        <w:t>Edwards, M. (1985). The Mercedes Benz of interactive video. Hardcopy, 14. 74-80</w:t>
      </w:r>
    </w:p>
    <w:p w14:paraId="7AE8492E" w14:textId="77777777" w:rsidR="00A51307" w:rsidRDefault="00A51307" w:rsidP="00A51307">
      <w:r>
        <w:t>[XXX</w:t>
      </w:r>
      <w:r w:rsidRPr="00304685">
        <w:t xml:space="preserve">]  C.  Hacker,  R.  </w:t>
      </w:r>
      <w:proofErr w:type="spellStart"/>
      <w:r w:rsidRPr="00304685">
        <w:t>Sitte</w:t>
      </w:r>
      <w:proofErr w:type="spellEnd"/>
      <w:r w:rsidRPr="00304685">
        <w:t xml:space="preserve">  “Interactive  Teaching  of  Elementary Digital  Logic  Design  With  </w:t>
      </w:r>
      <w:proofErr w:type="spellStart"/>
      <w:r w:rsidRPr="00304685">
        <w:t>WinLogiLab</w:t>
      </w:r>
      <w:proofErr w:type="spellEnd"/>
      <w:r w:rsidRPr="00304685">
        <w:t>”,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proofErr w:type="spellStart"/>
      <w:r>
        <w:rPr>
          <w:szCs w:val="20"/>
        </w:rPr>
        <w:t>yyy</w:t>
      </w:r>
      <w:proofErr w:type="spellEnd"/>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proofErr w:type="spellStart"/>
      <w:r>
        <w:rPr>
          <w:szCs w:val="20"/>
        </w:rPr>
        <w:t>zzz</w:t>
      </w:r>
      <w:proofErr w:type="spellEnd"/>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39410183"/>
      <w:r>
        <w:lastRenderedPageBreak/>
        <w:t>Appendix A</w:t>
      </w:r>
      <w:bookmarkEnd w:id="98"/>
      <w:bookmarkEnd w:id="99"/>
      <w:bookmarkEnd w:id="100"/>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proofErr w:type="spellStart"/>
      <w:r w:rsidR="007637D2">
        <w:t>GameObject</w:t>
      </w:r>
      <w:proofErr w:type="spellEnd"/>
      <w:r w:rsidR="007637D2">
        <w:t xml:space="preserve"> and </w:t>
      </w:r>
      <w:proofErr w:type="spellStart"/>
      <w:r w:rsidR="007637D2">
        <w:t>DragableGameObject</w:t>
      </w:r>
      <w:proofErr w:type="spellEnd"/>
      <w:r w:rsidR="007637D2">
        <w:t xml:space="preserve"> classes (</w:t>
      </w:r>
      <w:proofErr w:type="spellStart"/>
      <w:r w:rsidR="007637D2">
        <w:t>gameobject.h</w:t>
      </w:r>
      <w:proofErr w:type="spellEnd"/>
      <w:r w:rsidR="007637D2">
        <w:t>)</w:t>
      </w:r>
    </w:p>
    <w:p w14:paraId="14843EB6" w14:textId="44B13717" w:rsidR="00C82878" w:rsidRDefault="00A108DD" w:rsidP="00C82878">
      <w:pPr>
        <w:pStyle w:val="Heading1"/>
        <w:numPr>
          <w:ilvl w:val="0"/>
          <w:numId w:val="0"/>
        </w:numPr>
        <w:ind w:left="432" w:hanging="432"/>
      </w:pPr>
      <w:bookmarkStart w:id="101" w:name="_Toc39410184"/>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bookmarkEnd w:id="101"/>
    </w:p>
    <w:p w14:paraId="5D9B33B6" w14:textId="4452D7E4" w:rsidR="00FF5CF7" w:rsidRDefault="000E3C04" w:rsidP="00FF5CF7">
      <w:r>
        <w:t>Code 2 – The gate class (</w:t>
      </w:r>
      <w:proofErr w:type="spellStart"/>
      <w:r>
        <w:t>gate.h</w:t>
      </w:r>
      <w:proofErr w:type="spellEnd"/>
      <w:r>
        <w:t>)</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w:t>
      </w:r>
      <w:proofErr w:type="spellStart"/>
      <w:r w:rsidR="009A5182">
        <w:t>gate.h</w:t>
      </w:r>
      <w:proofErr w:type="spellEnd"/>
      <w:r w:rsidR="009A5182">
        <w:t>)</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w:t>
      </w:r>
      <w:proofErr w:type="spellStart"/>
      <w:r>
        <w:t>UpdateOutput</w:t>
      </w:r>
      <w:proofErr w:type="spellEnd"/>
      <w:r>
        <w:t xml:space="preserve">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0F37C15A" w:rsidR="000D1A51" w:rsidRDefault="000D1A51" w:rsidP="00FF5CF7"/>
    <w:p w14:paraId="69015303" w14:textId="72DA9891" w:rsidR="00D73DEB" w:rsidRDefault="00D73DEB" w:rsidP="00FF5CF7"/>
    <w:p w14:paraId="471BE3E4" w14:textId="14028D5A" w:rsidR="00D73DEB" w:rsidRDefault="00D73DEB" w:rsidP="00FF5CF7"/>
    <w:p w14:paraId="40F58246" w14:textId="25938356" w:rsidR="00D73DEB" w:rsidRDefault="00D73DEB" w:rsidP="00FF5CF7"/>
    <w:p w14:paraId="27222DCB" w14:textId="65439D62" w:rsidR="00D73DEB" w:rsidRDefault="00D73DEB" w:rsidP="00FF5CF7"/>
    <w:p w14:paraId="6DF9B43B" w14:textId="3280C91C" w:rsidR="00D73DEB" w:rsidRDefault="00D73DEB" w:rsidP="00FF5CF7">
      <w:r>
        <w:lastRenderedPageBreak/>
        <w:t>Task design verification.</w:t>
      </w:r>
    </w:p>
    <w:p w14:paraId="5DFC3BF1" w14:textId="4A3322B1" w:rsidR="00D73DEB" w:rsidRDefault="00D73DEB" w:rsidP="00FF5CF7">
      <w:r>
        <w:rPr>
          <w:noProof/>
        </w:rPr>
        <w:drawing>
          <wp:inline distT="0" distB="0" distL="0" distR="0" wp14:anchorId="26C6ABFB" wp14:editId="2EC08132">
            <wp:extent cx="5010150" cy="547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5476875"/>
                    </a:xfrm>
                    <a:prstGeom prst="rect">
                      <a:avLst/>
                    </a:prstGeom>
                  </pic:spPr>
                </pic:pic>
              </a:graphicData>
            </a:graphic>
          </wp:inline>
        </w:drawing>
      </w:r>
    </w:p>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t xml:space="preserve">Gate Images 1 – Example of a </w:t>
      </w:r>
      <w:proofErr w:type="spellStart"/>
      <w:r>
        <w:t>GateCollection</w:t>
      </w:r>
      <w:proofErr w:type="spellEnd"/>
      <w:r>
        <w:t xml:space="preserve"> object</w:t>
      </w:r>
    </w:p>
    <w:p w14:paraId="512AF102" w14:textId="776CB835" w:rsidR="00D73DEB" w:rsidRPr="00FF5CF7" w:rsidRDefault="000D1A51" w:rsidP="00FF5CF7">
      <w:r>
        <w:rPr>
          <w:noProof/>
        </w:rPr>
        <w:lastRenderedPageBreak/>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9"/>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134A7" w14:textId="77777777" w:rsidR="004E6710" w:rsidRDefault="004E6710">
      <w:r>
        <w:separator/>
      </w:r>
    </w:p>
  </w:endnote>
  <w:endnote w:type="continuationSeparator" w:id="0">
    <w:p w14:paraId="03DF2F00" w14:textId="77777777" w:rsidR="004E6710" w:rsidRDefault="004E6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59601C" w:rsidRDefault="0059601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59601C" w:rsidRDefault="0059601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59601C" w:rsidRDefault="0059601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59601C" w:rsidRPr="00766AA9" w:rsidRDefault="0059601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B0769" w14:textId="77777777" w:rsidR="004E6710" w:rsidRDefault="004E6710">
      <w:r>
        <w:separator/>
      </w:r>
    </w:p>
  </w:footnote>
  <w:footnote w:type="continuationSeparator" w:id="0">
    <w:p w14:paraId="7F563B5E" w14:textId="77777777" w:rsidR="004E6710" w:rsidRDefault="004E67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59601C" w:rsidRDefault="00596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D66"/>
    <w:multiLevelType w:val="hybridMultilevel"/>
    <w:tmpl w:val="AB18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57F56"/>
    <w:multiLevelType w:val="hybridMultilevel"/>
    <w:tmpl w:val="C44C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5754C"/>
    <w:multiLevelType w:val="hybridMultilevel"/>
    <w:tmpl w:val="46049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02C6941"/>
    <w:multiLevelType w:val="hybridMultilevel"/>
    <w:tmpl w:val="74B26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99E5BA2"/>
    <w:multiLevelType w:val="hybridMultilevel"/>
    <w:tmpl w:val="52F2A4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A55F1E"/>
    <w:multiLevelType w:val="hybridMultilevel"/>
    <w:tmpl w:val="A5287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807A22"/>
    <w:multiLevelType w:val="hybridMultilevel"/>
    <w:tmpl w:val="8D684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621561"/>
    <w:multiLevelType w:val="hybridMultilevel"/>
    <w:tmpl w:val="C10EE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305896"/>
    <w:multiLevelType w:val="hybridMultilevel"/>
    <w:tmpl w:val="92181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0"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1"/>
  </w:num>
  <w:num w:numId="2">
    <w:abstractNumId w:val="20"/>
  </w:num>
  <w:num w:numId="3">
    <w:abstractNumId w:val="14"/>
  </w:num>
  <w:num w:numId="4">
    <w:abstractNumId w:val="16"/>
  </w:num>
  <w:num w:numId="5">
    <w:abstractNumId w:val="11"/>
  </w:num>
  <w:num w:numId="6">
    <w:abstractNumId w:val="10"/>
  </w:num>
  <w:num w:numId="7">
    <w:abstractNumId w:val="19"/>
  </w:num>
  <w:num w:numId="8">
    <w:abstractNumId w:val="3"/>
  </w:num>
  <w:num w:numId="9">
    <w:abstractNumId w:val="6"/>
  </w:num>
  <w:num w:numId="10">
    <w:abstractNumId w:val="4"/>
  </w:num>
  <w:num w:numId="11">
    <w:abstractNumId w:val="7"/>
  </w:num>
  <w:num w:numId="12">
    <w:abstractNumId w:val="12"/>
  </w:num>
  <w:num w:numId="13">
    <w:abstractNumId w:val="13"/>
  </w:num>
  <w:num w:numId="14">
    <w:abstractNumId w:val="17"/>
  </w:num>
  <w:num w:numId="15">
    <w:abstractNumId w:val="2"/>
  </w:num>
  <w:num w:numId="16">
    <w:abstractNumId w:val="18"/>
  </w:num>
  <w:num w:numId="17">
    <w:abstractNumId w:val="0"/>
  </w:num>
  <w:num w:numId="18">
    <w:abstractNumId w:val="1"/>
  </w:num>
  <w:num w:numId="19">
    <w:abstractNumId w:val="8"/>
  </w:num>
  <w:num w:numId="20">
    <w:abstractNumId w:val="15"/>
  </w:num>
  <w:num w:numId="21">
    <w:abstractNumId w:val="5"/>
  </w:num>
  <w:num w:numId="22">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274"/>
    <w:rsid w:val="00005F1B"/>
    <w:rsid w:val="00006019"/>
    <w:rsid w:val="00007B5A"/>
    <w:rsid w:val="00010D6D"/>
    <w:rsid w:val="000110F5"/>
    <w:rsid w:val="00011446"/>
    <w:rsid w:val="00011998"/>
    <w:rsid w:val="000126CC"/>
    <w:rsid w:val="0001498F"/>
    <w:rsid w:val="000152C7"/>
    <w:rsid w:val="00015346"/>
    <w:rsid w:val="00017AD3"/>
    <w:rsid w:val="00021095"/>
    <w:rsid w:val="00021483"/>
    <w:rsid w:val="00022664"/>
    <w:rsid w:val="0002604A"/>
    <w:rsid w:val="00026587"/>
    <w:rsid w:val="00026C73"/>
    <w:rsid w:val="00032708"/>
    <w:rsid w:val="00032E54"/>
    <w:rsid w:val="000332CB"/>
    <w:rsid w:val="00033806"/>
    <w:rsid w:val="00034778"/>
    <w:rsid w:val="00034ED2"/>
    <w:rsid w:val="00035164"/>
    <w:rsid w:val="00035203"/>
    <w:rsid w:val="00035AC9"/>
    <w:rsid w:val="000368E5"/>
    <w:rsid w:val="00037DA4"/>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441"/>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4A18"/>
    <w:rsid w:val="00074FAE"/>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45A9"/>
    <w:rsid w:val="00095189"/>
    <w:rsid w:val="000964B0"/>
    <w:rsid w:val="00097093"/>
    <w:rsid w:val="00097781"/>
    <w:rsid w:val="000A2AED"/>
    <w:rsid w:val="000A37DE"/>
    <w:rsid w:val="000A3998"/>
    <w:rsid w:val="000A4565"/>
    <w:rsid w:val="000A4616"/>
    <w:rsid w:val="000A64F0"/>
    <w:rsid w:val="000A6D6E"/>
    <w:rsid w:val="000A7726"/>
    <w:rsid w:val="000A7AEB"/>
    <w:rsid w:val="000B0DD9"/>
    <w:rsid w:val="000B16A3"/>
    <w:rsid w:val="000B290F"/>
    <w:rsid w:val="000B3355"/>
    <w:rsid w:val="000B3729"/>
    <w:rsid w:val="000B5FBF"/>
    <w:rsid w:val="000B660D"/>
    <w:rsid w:val="000B68CA"/>
    <w:rsid w:val="000B75A3"/>
    <w:rsid w:val="000B7B29"/>
    <w:rsid w:val="000C1149"/>
    <w:rsid w:val="000C2388"/>
    <w:rsid w:val="000C2AC7"/>
    <w:rsid w:val="000C2F40"/>
    <w:rsid w:val="000C333E"/>
    <w:rsid w:val="000C33A0"/>
    <w:rsid w:val="000C3AC8"/>
    <w:rsid w:val="000C45B2"/>
    <w:rsid w:val="000C4FC3"/>
    <w:rsid w:val="000C4FE4"/>
    <w:rsid w:val="000C5827"/>
    <w:rsid w:val="000C6CEC"/>
    <w:rsid w:val="000D08A1"/>
    <w:rsid w:val="000D1A51"/>
    <w:rsid w:val="000D3BB8"/>
    <w:rsid w:val="000D4C18"/>
    <w:rsid w:val="000D6223"/>
    <w:rsid w:val="000D68B5"/>
    <w:rsid w:val="000D7769"/>
    <w:rsid w:val="000E1913"/>
    <w:rsid w:val="000E252C"/>
    <w:rsid w:val="000E271E"/>
    <w:rsid w:val="000E30EA"/>
    <w:rsid w:val="000E351D"/>
    <w:rsid w:val="000E386B"/>
    <w:rsid w:val="000E3C04"/>
    <w:rsid w:val="000E41AC"/>
    <w:rsid w:val="000E438F"/>
    <w:rsid w:val="000E4946"/>
    <w:rsid w:val="000E5670"/>
    <w:rsid w:val="000E5B53"/>
    <w:rsid w:val="000E5CF8"/>
    <w:rsid w:val="000E5E55"/>
    <w:rsid w:val="000E6C69"/>
    <w:rsid w:val="000E6ECA"/>
    <w:rsid w:val="000E6F4E"/>
    <w:rsid w:val="000F144C"/>
    <w:rsid w:val="000F1F7F"/>
    <w:rsid w:val="000F20B0"/>
    <w:rsid w:val="000F2222"/>
    <w:rsid w:val="000F28F3"/>
    <w:rsid w:val="000F2BBE"/>
    <w:rsid w:val="000F38FC"/>
    <w:rsid w:val="000F41D8"/>
    <w:rsid w:val="000F4729"/>
    <w:rsid w:val="000F4993"/>
    <w:rsid w:val="000F5B67"/>
    <w:rsid w:val="000F5C23"/>
    <w:rsid w:val="000F649A"/>
    <w:rsid w:val="000F6683"/>
    <w:rsid w:val="000F6764"/>
    <w:rsid w:val="000F6C88"/>
    <w:rsid w:val="000F6FF0"/>
    <w:rsid w:val="00100B2F"/>
    <w:rsid w:val="00101918"/>
    <w:rsid w:val="00102D4E"/>
    <w:rsid w:val="001035B9"/>
    <w:rsid w:val="0010417C"/>
    <w:rsid w:val="00105829"/>
    <w:rsid w:val="001071A3"/>
    <w:rsid w:val="001073D1"/>
    <w:rsid w:val="00107E90"/>
    <w:rsid w:val="00110036"/>
    <w:rsid w:val="0011010D"/>
    <w:rsid w:val="00111844"/>
    <w:rsid w:val="00112DB8"/>
    <w:rsid w:val="00113228"/>
    <w:rsid w:val="001138B6"/>
    <w:rsid w:val="00113ABD"/>
    <w:rsid w:val="00115E21"/>
    <w:rsid w:val="001165B3"/>
    <w:rsid w:val="00116D65"/>
    <w:rsid w:val="0011740B"/>
    <w:rsid w:val="00120189"/>
    <w:rsid w:val="00120380"/>
    <w:rsid w:val="0012054A"/>
    <w:rsid w:val="00121995"/>
    <w:rsid w:val="00121F09"/>
    <w:rsid w:val="00125C7B"/>
    <w:rsid w:val="00126308"/>
    <w:rsid w:val="00126383"/>
    <w:rsid w:val="001263E3"/>
    <w:rsid w:val="00126AFC"/>
    <w:rsid w:val="00127521"/>
    <w:rsid w:val="00130D9D"/>
    <w:rsid w:val="00132229"/>
    <w:rsid w:val="00132847"/>
    <w:rsid w:val="001346FE"/>
    <w:rsid w:val="00134775"/>
    <w:rsid w:val="00136354"/>
    <w:rsid w:val="00136B18"/>
    <w:rsid w:val="00136F4C"/>
    <w:rsid w:val="00137057"/>
    <w:rsid w:val="00137597"/>
    <w:rsid w:val="00137FF2"/>
    <w:rsid w:val="00140C41"/>
    <w:rsid w:val="00143E57"/>
    <w:rsid w:val="001440A7"/>
    <w:rsid w:val="001443FF"/>
    <w:rsid w:val="00145457"/>
    <w:rsid w:val="001465CD"/>
    <w:rsid w:val="00147107"/>
    <w:rsid w:val="0014793D"/>
    <w:rsid w:val="00150C3B"/>
    <w:rsid w:val="001528B5"/>
    <w:rsid w:val="001536CA"/>
    <w:rsid w:val="00153969"/>
    <w:rsid w:val="00153CBD"/>
    <w:rsid w:val="00154B45"/>
    <w:rsid w:val="00154D38"/>
    <w:rsid w:val="00154F73"/>
    <w:rsid w:val="00155086"/>
    <w:rsid w:val="00155280"/>
    <w:rsid w:val="00155FED"/>
    <w:rsid w:val="00157389"/>
    <w:rsid w:val="00157A6E"/>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37F3"/>
    <w:rsid w:val="00184076"/>
    <w:rsid w:val="0018522A"/>
    <w:rsid w:val="001859F2"/>
    <w:rsid w:val="00186DE1"/>
    <w:rsid w:val="00186F3A"/>
    <w:rsid w:val="00187D65"/>
    <w:rsid w:val="001905C5"/>
    <w:rsid w:val="00190C66"/>
    <w:rsid w:val="0019217B"/>
    <w:rsid w:val="0019471F"/>
    <w:rsid w:val="00194966"/>
    <w:rsid w:val="00195053"/>
    <w:rsid w:val="00196215"/>
    <w:rsid w:val="00196248"/>
    <w:rsid w:val="0019637F"/>
    <w:rsid w:val="001969A0"/>
    <w:rsid w:val="00196CBC"/>
    <w:rsid w:val="00197419"/>
    <w:rsid w:val="001A050B"/>
    <w:rsid w:val="001A0725"/>
    <w:rsid w:val="001A2F6F"/>
    <w:rsid w:val="001A3A23"/>
    <w:rsid w:val="001A44E4"/>
    <w:rsid w:val="001A5B12"/>
    <w:rsid w:val="001A5DFA"/>
    <w:rsid w:val="001A676F"/>
    <w:rsid w:val="001A75B7"/>
    <w:rsid w:val="001A75FC"/>
    <w:rsid w:val="001B0B45"/>
    <w:rsid w:val="001B0F2B"/>
    <w:rsid w:val="001B13FE"/>
    <w:rsid w:val="001B1738"/>
    <w:rsid w:val="001B2C39"/>
    <w:rsid w:val="001B4A65"/>
    <w:rsid w:val="001B60F7"/>
    <w:rsid w:val="001B6257"/>
    <w:rsid w:val="001B6762"/>
    <w:rsid w:val="001B73E7"/>
    <w:rsid w:val="001C0E39"/>
    <w:rsid w:val="001C1758"/>
    <w:rsid w:val="001C2007"/>
    <w:rsid w:val="001C26F5"/>
    <w:rsid w:val="001C3F60"/>
    <w:rsid w:val="001C439A"/>
    <w:rsid w:val="001C489B"/>
    <w:rsid w:val="001C4DD9"/>
    <w:rsid w:val="001C4EB1"/>
    <w:rsid w:val="001C5A3F"/>
    <w:rsid w:val="001C7FE2"/>
    <w:rsid w:val="001D0A30"/>
    <w:rsid w:val="001D0F95"/>
    <w:rsid w:val="001D142D"/>
    <w:rsid w:val="001D199E"/>
    <w:rsid w:val="001D2AAF"/>
    <w:rsid w:val="001D2ACB"/>
    <w:rsid w:val="001D4283"/>
    <w:rsid w:val="001D4A4C"/>
    <w:rsid w:val="001D7B71"/>
    <w:rsid w:val="001D7E05"/>
    <w:rsid w:val="001E006C"/>
    <w:rsid w:val="001E0B0E"/>
    <w:rsid w:val="001E17B7"/>
    <w:rsid w:val="001E1C97"/>
    <w:rsid w:val="001E2738"/>
    <w:rsid w:val="001E3921"/>
    <w:rsid w:val="001E3CE5"/>
    <w:rsid w:val="001E430D"/>
    <w:rsid w:val="001E4442"/>
    <w:rsid w:val="001E53B4"/>
    <w:rsid w:val="001E5AB3"/>
    <w:rsid w:val="001E684B"/>
    <w:rsid w:val="001F09B0"/>
    <w:rsid w:val="001F18EB"/>
    <w:rsid w:val="001F2189"/>
    <w:rsid w:val="001F228F"/>
    <w:rsid w:val="001F336F"/>
    <w:rsid w:val="001F49F7"/>
    <w:rsid w:val="001F5CA0"/>
    <w:rsid w:val="001F6311"/>
    <w:rsid w:val="001F6DA7"/>
    <w:rsid w:val="001F7A04"/>
    <w:rsid w:val="00200119"/>
    <w:rsid w:val="002023C3"/>
    <w:rsid w:val="00202F86"/>
    <w:rsid w:val="00203239"/>
    <w:rsid w:val="002034CF"/>
    <w:rsid w:val="00203891"/>
    <w:rsid w:val="00203C3D"/>
    <w:rsid w:val="0020497F"/>
    <w:rsid w:val="002065EB"/>
    <w:rsid w:val="00206965"/>
    <w:rsid w:val="00206D2F"/>
    <w:rsid w:val="00211185"/>
    <w:rsid w:val="00212127"/>
    <w:rsid w:val="00214EC2"/>
    <w:rsid w:val="00214F65"/>
    <w:rsid w:val="0021760A"/>
    <w:rsid w:val="0021780D"/>
    <w:rsid w:val="0022026B"/>
    <w:rsid w:val="002207DC"/>
    <w:rsid w:val="00222716"/>
    <w:rsid w:val="002229BA"/>
    <w:rsid w:val="0022442D"/>
    <w:rsid w:val="00225AFE"/>
    <w:rsid w:val="0022740C"/>
    <w:rsid w:val="002276E2"/>
    <w:rsid w:val="00227B52"/>
    <w:rsid w:val="00232148"/>
    <w:rsid w:val="002325D1"/>
    <w:rsid w:val="002326AD"/>
    <w:rsid w:val="00234DFE"/>
    <w:rsid w:val="00235185"/>
    <w:rsid w:val="00235505"/>
    <w:rsid w:val="00235BAE"/>
    <w:rsid w:val="00235BD2"/>
    <w:rsid w:val="00236E0B"/>
    <w:rsid w:val="002370FB"/>
    <w:rsid w:val="00237169"/>
    <w:rsid w:val="002379E3"/>
    <w:rsid w:val="0024165F"/>
    <w:rsid w:val="002440A5"/>
    <w:rsid w:val="00245BD4"/>
    <w:rsid w:val="00245F12"/>
    <w:rsid w:val="00246445"/>
    <w:rsid w:val="002465C6"/>
    <w:rsid w:val="00247740"/>
    <w:rsid w:val="00247E47"/>
    <w:rsid w:val="00250E7D"/>
    <w:rsid w:val="00253860"/>
    <w:rsid w:val="00254136"/>
    <w:rsid w:val="002542D8"/>
    <w:rsid w:val="002547DA"/>
    <w:rsid w:val="00256A73"/>
    <w:rsid w:val="002622E0"/>
    <w:rsid w:val="0026234E"/>
    <w:rsid w:val="00262552"/>
    <w:rsid w:val="002627F8"/>
    <w:rsid w:val="002629B4"/>
    <w:rsid w:val="0026437D"/>
    <w:rsid w:val="00264456"/>
    <w:rsid w:val="002704F4"/>
    <w:rsid w:val="00271B4A"/>
    <w:rsid w:val="00272631"/>
    <w:rsid w:val="00272B6D"/>
    <w:rsid w:val="002734BC"/>
    <w:rsid w:val="002734DD"/>
    <w:rsid w:val="002743FF"/>
    <w:rsid w:val="00274666"/>
    <w:rsid w:val="002748EB"/>
    <w:rsid w:val="00274B20"/>
    <w:rsid w:val="00274C29"/>
    <w:rsid w:val="00274F40"/>
    <w:rsid w:val="002760B4"/>
    <w:rsid w:val="00276551"/>
    <w:rsid w:val="002806E7"/>
    <w:rsid w:val="00280FDB"/>
    <w:rsid w:val="00281AC5"/>
    <w:rsid w:val="0028287F"/>
    <w:rsid w:val="002831C0"/>
    <w:rsid w:val="00283690"/>
    <w:rsid w:val="002841C9"/>
    <w:rsid w:val="002845BB"/>
    <w:rsid w:val="00284800"/>
    <w:rsid w:val="0028480B"/>
    <w:rsid w:val="0028553E"/>
    <w:rsid w:val="002873B7"/>
    <w:rsid w:val="002879BB"/>
    <w:rsid w:val="00290625"/>
    <w:rsid w:val="0029140C"/>
    <w:rsid w:val="002917DF"/>
    <w:rsid w:val="00291A01"/>
    <w:rsid w:val="00291BD6"/>
    <w:rsid w:val="002929EA"/>
    <w:rsid w:val="00292ED3"/>
    <w:rsid w:val="00293C23"/>
    <w:rsid w:val="00294191"/>
    <w:rsid w:val="002942A0"/>
    <w:rsid w:val="00294F69"/>
    <w:rsid w:val="0029584E"/>
    <w:rsid w:val="00297F66"/>
    <w:rsid w:val="002A0929"/>
    <w:rsid w:val="002A108C"/>
    <w:rsid w:val="002A1F77"/>
    <w:rsid w:val="002A541F"/>
    <w:rsid w:val="002A5995"/>
    <w:rsid w:val="002A68D3"/>
    <w:rsid w:val="002B0827"/>
    <w:rsid w:val="002B0A39"/>
    <w:rsid w:val="002B1048"/>
    <w:rsid w:val="002B10ED"/>
    <w:rsid w:val="002B23EF"/>
    <w:rsid w:val="002B25AE"/>
    <w:rsid w:val="002B2E67"/>
    <w:rsid w:val="002B32C9"/>
    <w:rsid w:val="002B38D3"/>
    <w:rsid w:val="002B59D1"/>
    <w:rsid w:val="002B6F40"/>
    <w:rsid w:val="002B6F87"/>
    <w:rsid w:val="002B7B76"/>
    <w:rsid w:val="002B7DA5"/>
    <w:rsid w:val="002C0077"/>
    <w:rsid w:val="002C02F6"/>
    <w:rsid w:val="002C0FCA"/>
    <w:rsid w:val="002C11A9"/>
    <w:rsid w:val="002C2747"/>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736"/>
    <w:rsid w:val="002E1A78"/>
    <w:rsid w:val="002E283C"/>
    <w:rsid w:val="002E3581"/>
    <w:rsid w:val="002E568C"/>
    <w:rsid w:val="002E57FD"/>
    <w:rsid w:val="002E623F"/>
    <w:rsid w:val="002E627F"/>
    <w:rsid w:val="002E695E"/>
    <w:rsid w:val="002E720A"/>
    <w:rsid w:val="002F0AA9"/>
    <w:rsid w:val="002F1634"/>
    <w:rsid w:val="002F2D3C"/>
    <w:rsid w:val="002F4157"/>
    <w:rsid w:val="002F4468"/>
    <w:rsid w:val="002F4C27"/>
    <w:rsid w:val="002F67B8"/>
    <w:rsid w:val="002F6842"/>
    <w:rsid w:val="002F76A2"/>
    <w:rsid w:val="00300E00"/>
    <w:rsid w:val="00301348"/>
    <w:rsid w:val="00301487"/>
    <w:rsid w:val="00303CEF"/>
    <w:rsid w:val="00304685"/>
    <w:rsid w:val="00304F05"/>
    <w:rsid w:val="00304FF6"/>
    <w:rsid w:val="0030542C"/>
    <w:rsid w:val="003059C1"/>
    <w:rsid w:val="00306FA9"/>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403"/>
    <w:rsid w:val="00321E17"/>
    <w:rsid w:val="00323649"/>
    <w:rsid w:val="0032444E"/>
    <w:rsid w:val="0032515B"/>
    <w:rsid w:val="003258D2"/>
    <w:rsid w:val="00326C28"/>
    <w:rsid w:val="00326F9A"/>
    <w:rsid w:val="00330FA5"/>
    <w:rsid w:val="00332969"/>
    <w:rsid w:val="00333034"/>
    <w:rsid w:val="003338B5"/>
    <w:rsid w:val="003350DB"/>
    <w:rsid w:val="003362C2"/>
    <w:rsid w:val="00336D79"/>
    <w:rsid w:val="00340AEB"/>
    <w:rsid w:val="0034134B"/>
    <w:rsid w:val="00344887"/>
    <w:rsid w:val="00345710"/>
    <w:rsid w:val="00350957"/>
    <w:rsid w:val="003518EF"/>
    <w:rsid w:val="00351CB9"/>
    <w:rsid w:val="00351DC8"/>
    <w:rsid w:val="00352104"/>
    <w:rsid w:val="00352FFE"/>
    <w:rsid w:val="00353B1D"/>
    <w:rsid w:val="003558E5"/>
    <w:rsid w:val="003578E0"/>
    <w:rsid w:val="00361472"/>
    <w:rsid w:val="00362CCC"/>
    <w:rsid w:val="00362D69"/>
    <w:rsid w:val="00363053"/>
    <w:rsid w:val="00363250"/>
    <w:rsid w:val="00363D4E"/>
    <w:rsid w:val="00366E5B"/>
    <w:rsid w:val="00367366"/>
    <w:rsid w:val="00367761"/>
    <w:rsid w:val="0037155D"/>
    <w:rsid w:val="00371A0B"/>
    <w:rsid w:val="00371B9E"/>
    <w:rsid w:val="00371D20"/>
    <w:rsid w:val="00374318"/>
    <w:rsid w:val="0037501C"/>
    <w:rsid w:val="00375111"/>
    <w:rsid w:val="0037538E"/>
    <w:rsid w:val="003757C6"/>
    <w:rsid w:val="0037799F"/>
    <w:rsid w:val="00381364"/>
    <w:rsid w:val="0038272E"/>
    <w:rsid w:val="00383480"/>
    <w:rsid w:val="003836B4"/>
    <w:rsid w:val="003847FF"/>
    <w:rsid w:val="00384FB8"/>
    <w:rsid w:val="00387A8A"/>
    <w:rsid w:val="003904E6"/>
    <w:rsid w:val="003921CB"/>
    <w:rsid w:val="003922BE"/>
    <w:rsid w:val="00392498"/>
    <w:rsid w:val="003934A5"/>
    <w:rsid w:val="003945A2"/>
    <w:rsid w:val="003953E6"/>
    <w:rsid w:val="00397961"/>
    <w:rsid w:val="003A1103"/>
    <w:rsid w:val="003A217E"/>
    <w:rsid w:val="003A23FC"/>
    <w:rsid w:val="003A2E36"/>
    <w:rsid w:val="003A64F5"/>
    <w:rsid w:val="003A680F"/>
    <w:rsid w:val="003A6A73"/>
    <w:rsid w:val="003A6F33"/>
    <w:rsid w:val="003A7DFD"/>
    <w:rsid w:val="003B0047"/>
    <w:rsid w:val="003B04B1"/>
    <w:rsid w:val="003B092E"/>
    <w:rsid w:val="003B0C10"/>
    <w:rsid w:val="003B1898"/>
    <w:rsid w:val="003B1E6E"/>
    <w:rsid w:val="003B2500"/>
    <w:rsid w:val="003B2D2D"/>
    <w:rsid w:val="003B2E40"/>
    <w:rsid w:val="003B384D"/>
    <w:rsid w:val="003B4A69"/>
    <w:rsid w:val="003B5962"/>
    <w:rsid w:val="003B5DD9"/>
    <w:rsid w:val="003B648B"/>
    <w:rsid w:val="003B6C6A"/>
    <w:rsid w:val="003C0626"/>
    <w:rsid w:val="003C079E"/>
    <w:rsid w:val="003C09CD"/>
    <w:rsid w:val="003C1679"/>
    <w:rsid w:val="003C1D74"/>
    <w:rsid w:val="003C2973"/>
    <w:rsid w:val="003C2B01"/>
    <w:rsid w:val="003C2BB5"/>
    <w:rsid w:val="003C431A"/>
    <w:rsid w:val="003C4A05"/>
    <w:rsid w:val="003C4A0B"/>
    <w:rsid w:val="003C7138"/>
    <w:rsid w:val="003D01D5"/>
    <w:rsid w:val="003D0608"/>
    <w:rsid w:val="003D0AE8"/>
    <w:rsid w:val="003D1455"/>
    <w:rsid w:val="003D529D"/>
    <w:rsid w:val="003D5BE5"/>
    <w:rsid w:val="003D602A"/>
    <w:rsid w:val="003D6913"/>
    <w:rsid w:val="003D6A00"/>
    <w:rsid w:val="003D6C66"/>
    <w:rsid w:val="003E14E9"/>
    <w:rsid w:val="003E18BA"/>
    <w:rsid w:val="003E1BFF"/>
    <w:rsid w:val="003E32B5"/>
    <w:rsid w:val="003E3993"/>
    <w:rsid w:val="003E4820"/>
    <w:rsid w:val="003E5FB6"/>
    <w:rsid w:val="003E6113"/>
    <w:rsid w:val="003E6491"/>
    <w:rsid w:val="003E6F59"/>
    <w:rsid w:val="003E7521"/>
    <w:rsid w:val="003E78A9"/>
    <w:rsid w:val="003F0B38"/>
    <w:rsid w:val="003F156A"/>
    <w:rsid w:val="003F28E6"/>
    <w:rsid w:val="003F2C68"/>
    <w:rsid w:val="003F2DBD"/>
    <w:rsid w:val="003F385C"/>
    <w:rsid w:val="003F5997"/>
    <w:rsid w:val="003F5D2B"/>
    <w:rsid w:val="003F5D81"/>
    <w:rsid w:val="003F6166"/>
    <w:rsid w:val="003F7276"/>
    <w:rsid w:val="003F78A8"/>
    <w:rsid w:val="00402438"/>
    <w:rsid w:val="00402AC0"/>
    <w:rsid w:val="004049C5"/>
    <w:rsid w:val="00405BAA"/>
    <w:rsid w:val="004064C6"/>
    <w:rsid w:val="00406F17"/>
    <w:rsid w:val="00406FFD"/>
    <w:rsid w:val="004108C4"/>
    <w:rsid w:val="00411984"/>
    <w:rsid w:val="00411B0D"/>
    <w:rsid w:val="00414941"/>
    <w:rsid w:val="00415992"/>
    <w:rsid w:val="00416D32"/>
    <w:rsid w:val="0041729F"/>
    <w:rsid w:val="004174D9"/>
    <w:rsid w:val="004175D5"/>
    <w:rsid w:val="00417A83"/>
    <w:rsid w:val="00421578"/>
    <w:rsid w:val="00421922"/>
    <w:rsid w:val="00421BE5"/>
    <w:rsid w:val="0042208F"/>
    <w:rsid w:val="00422480"/>
    <w:rsid w:val="0042255D"/>
    <w:rsid w:val="00422DB5"/>
    <w:rsid w:val="00423FEF"/>
    <w:rsid w:val="00425300"/>
    <w:rsid w:val="00425D2A"/>
    <w:rsid w:val="00426EC7"/>
    <w:rsid w:val="004274DF"/>
    <w:rsid w:val="00427832"/>
    <w:rsid w:val="00430734"/>
    <w:rsid w:val="00431EBA"/>
    <w:rsid w:val="0043241D"/>
    <w:rsid w:val="00433170"/>
    <w:rsid w:val="004343AA"/>
    <w:rsid w:val="00434A6D"/>
    <w:rsid w:val="00435B40"/>
    <w:rsid w:val="0043750F"/>
    <w:rsid w:val="0043757D"/>
    <w:rsid w:val="00440562"/>
    <w:rsid w:val="004413DC"/>
    <w:rsid w:val="00441E96"/>
    <w:rsid w:val="00443709"/>
    <w:rsid w:val="00444323"/>
    <w:rsid w:val="00444C7A"/>
    <w:rsid w:val="00445116"/>
    <w:rsid w:val="00445983"/>
    <w:rsid w:val="004459FD"/>
    <w:rsid w:val="00445DAF"/>
    <w:rsid w:val="00446384"/>
    <w:rsid w:val="00450237"/>
    <w:rsid w:val="004503AA"/>
    <w:rsid w:val="00450DE6"/>
    <w:rsid w:val="0045180A"/>
    <w:rsid w:val="00451A64"/>
    <w:rsid w:val="00451D68"/>
    <w:rsid w:val="004520B3"/>
    <w:rsid w:val="0045527B"/>
    <w:rsid w:val="00455F2C"/>
    <w:rsid w:val="00456420"/>
    <w:rsid w:val="004610DF"/>
    <w:rsid w:val="004622A8"/>
    <w:rsid w:val="00462B74"/>
    <w:rsid w:val="00462DCA"/>
    <w:rsid w:val="00462F6B"/>
    <w:rsid w:val="00463257"/>
    <w:rsid w:val="0046348E"/>
    <w:rsid w:val="0046415A"/>
    <w:rsid w:val="00464410"/>
    <w:rsid w:val="00465164"/>
    <w:rsid w:val="0046594F"/>
    <w:rsid w:val="00466A3E"/>
    <w:rsid w:val="00467537"/>
    <w:rsid w:val="00467E02"/>
    <w:rsid w:val="00470F1D"/>
    <w:rsid w:val="004711F5"/>
    <w:rsid w:val="004725FC"/>
    <w:rsid w:val="00473031"/>
    <w:rsid w:val="0047351C"/>
    <w:rsid w:val="004736F3"/>
    <w:rsid w:val="00475F3D"/>
    <w:rsid w:val="0047757A"/>
    <w:rsid w:val="004820D8"/>
    <w:rsid w:val="00483C2E"/>
    <w:rsid w:val="00483EB0"/>
    <w:rsid w:val="004841FA"/>
    <w:rsid w:val="0048642F"/>
    <w:rsid w:val="00486C09"/>
    <w:rsid w:val="004875E4"/>
    <w:rsid w:val="00487DF5"/>
    <w:rsid w:val="004902F2"/>
    <w:rsid w:val="004902F6"/>
    <w:rsid w:val="004917F6"/>
    <w:rsid w:val="004929B4"/>
    <w:rsid w:val="004943CA"/>
    <w:rsid w:val="004958A4"/>
    <w:rsid w:val="00496E70"/>
    <w:rsid w:val="00497E32"/>
    <w:rsid w:val="004A1BBA"/>
    <w:rsid w:val="004A247C"/>
    <w:rsid w:val="004A44FE"/>
    <w:rsid w:val="004A4C96"/>
    <w:rsid w:val="004A7144"/>
    <w:rsid w:val="004B1349"/>
    <w:rsid w:val="004B1C2F"/>
    <w:rsid w:val="004B2067"/>
    <w:rsid w:val="004B233A"/>
    <w:rsid w:val="004B2589"/>
    <w:rsid w:val="004B293B"/>
    <w:rsid w:val="004B3C08"/>
    <w:rsid w:val="004B4A90"/>
    <w:rsid w:val="004B56E5"/>
    <w:rsid w:val="004B6B5E"/>
    <w:rsid w:val="004B6EC5"/>
    <w:rsid w:val="004B7A6E"/>
    <w:rsid w:val="004C01EA"/>
    <w:rsid w:val="004C1270"/>
    <w:rsid w:val="004C1779"/>
    <w:rsid w:val="004C1C7A"/>
    <w:rsid w:val="004C27C4"/>
    <w:rsid w:val="004C2C45"/>
    <w:rsid w:val="004C3195"/>
    <w:rsid w:val="004C35FA"/>
    <w:rsid w:val="004C40E6"/>
    <w:rsid w:val="004C4300"/>
    <w:rsid w:val="004C552D"/>
    <w:rsid w:val="004C795E"/>
    <w:rsid w:val="004C7C9D"/>
    <w:rsid w:val="004C7E26"/>
    <w:rsid w:val="004D136C"/>
    <w:rsid w:val="004D1C39"/>
    <w:rsid w:val="004D24D2"/>
    <w:rsid w:val="004D2655"/>
    <w:rsid w:val="004D28B3"/>
    <w:rsid w:val="004D2C59"/>
    <w:rsid w:val="004D374E"/>
    <w:rsid w:val="004D3C97"/>
    <w:rsid w:val="004D440F"/>
    <w:rsid w:val="004D544E"/>
    <w:rsid w:val="004D5A02"/>
    <w:rsid w:val="004D5B95"/>
    <w:rsid w:val="004D5BA6"/>
    <w:rsid w:val="004D66E2"/>
    <w:rsid w:val="004E0281"/>
    <w:rsid w:val="004E16A0"/>
    <w:rsid w:val="004E199F"/>
    <w:rsid w:val="004E1CF0"/>
    <w:rsid w:val="004E287F"/>
    <w:rsid w:val="004E3DF8"/>
    <w:rsid w:val="004E44D3"/>
    <w:rsid w:val="004E4A64"/>
    <w:rsid w:val="004E4CB7"/>
    <w:rsid w:val="004E53A2"/>
    <w:rsid w:val="004E5CDE"/>
    <w:rsid w:val="004E5DA2"/>
    <w:rsid w:val="004E66C8"/>
    <w:rsid w:val="004E6710"/>
    <w:rsid w:val="004E7603"/>
    <w:rsid w:val="004F0916"/>
    <w:rsid w:val="004F0A7C"/>
    <w:rsid w:val="004F0EE7"/>
    <w:rsid w:val="004F0FBB"/>
    <w:rsid w:val="004F140F"/>
    <w:rsid w:val="004F14D6"/>
    <w:rsid w:val="004F54BE"/>
    <w:rsid w:val="004F61B2"/>
    <w:rsid w:val="004F65F0"/>
    <w:rsid w:val="004F6742"/>
    <w:rsid w:val="004F7413"/>
    <w:rsid w:val="004F7A94"/>
    <w:rsid w:val="004F7CE3"/>
    <w:rsid w:val="004F7F19"/>
    <w:rsid w:val="00500016"/>
    <w:rsid w:val="00500AA5"/>
    <w:rsid w:val="0050120A"/>
    <w:rsid w:val="00502A91"/>
    <w:rsid w:val="00503516"/>
    <w:rsid w:val="0050401B"/>
    <w:rsid w:val="00505AE6"/>
    <w:rsid w:val="00510173"/>
    <w:rsid w:val="00511FA4"/>
    <w:rsid w:val="005123F4"/>
    <w:rsid w:val="005162E5"/>
    <w:rsid w:val="005200C8"/>
    <w:rsid w:val="00520870"/>
    <w:rsid w:val="00520D4F"/>
    <w:rsid w:val="005212C7"/>
    <w:rsid w:val="00521364"/>
    <w:rsid w:val="0052165C"/>
    <w:rsid w:val="005229C5"/>
    <w:rsid w:val="00522DCC"/>
    <w:rsid w:val="00523132"/>
    <w:rsid w:val="00523A6B"/>
    <w:rsid w:val="0052554C"/>
    <w:rsid w:val="00525A60"/>
    <w:rsid w:val="00525D94"/>
    <w:rsid w:val="0052784F"/>
    <w:rsid w:val="00531483"/>
    <w:rsid w:val="00534062"/>
    <w:rsid w:val="005345FA"/>
    <w:rsid w:val="00535275"/>
    <w:rsid w:val="00535AB9"/>
    <w:rsid w:val="005362BD"/>
    <w:rsid w:val="00536935"/>
    <w:rsid w:val="00536E6A"/>
    <w:rsid w:val="00537A97"/>
    <w:rsid w:val="00540C2B"/>
    <w:rsid w:val="00540C6A"/>
    <w:rsid w:val="0054268C"/>
    <w:rsid w:val="005430B9"/>
    <w:rsid w:val="005458B6"/>
    <w:rsid w:val="005462D4"/>
    <w:rsid w:val="0054699C"/>
    <w:rsid w:val="00547329"/>
    <w:rsid w:val="00550554"/>
    <w:rsid w:val="005514C1"/>
    <w:rsid w:val="00551B1F"/>
    <w:rsid w:val="00552B34"/>
    <w:rsid w:val="0055384A"/>
    <w:rsid w:val="00554A8D"/>
    <w:rsid w:val="00555E4B"/>
    <w:rsid w:val="00556D14"/>
    <w:rsid w:val="0056092E"/>
    <w:rsid w:val="005609E2"/>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8B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4FA8"/>
    <w:rsid w:val="00595972"/>
    <w:rsid w:val="0059601C"/>
    <w:rsid w:val="005967D5"/>
    <w:rsid w:val="00596FF6"/>
    <w:rsid w:val="005A11A2"/>
    <w:rsid w:val="005A14F1"/>
    <w:rsid w:val="005A1E6C"/>
    <w:rsid w:val="005A24D2"/>
    <w:rsid w:val="005A3739"/>
    <w:rsid w:val="005A3812"/>
    <w:rsid w:val="005A38D8"/>
    <w:rsid w:val="005A3F6E"/>
    <w:rsid w:val="005A4698"/>
    <w:rsid w:val="005A5B67"/>
    <w:rsid w:val="005A6A41"/>
    <w:rsid w:val="005A6EF3"/>
    <w:rsid w:val="005B10A3"/>
    <w:rsid w:val="005B12AA"/>
    <w:rsid w:val="005B1886"/>
    <w:rsid w:val="005B1903"/>
    <w:rsid w:val="005B1966"/>
    <w:rsid w:val="005B22BD"/>
    <w:rsid w:val="005B2BE3"/>
    <w:rsid w:val="005B4264"/>
    <w:rsid w:val="005B4608"/>
    <w:rsid w:val="005B7C4A"/>
    <w:rsid w:val="005C0471"/>
    <w:rsid w:val="005C18D3"/>
    <w:rsid w:val="005C22E4"/>
    <w:rsid w:val="005C3332"/>
    <w:rsid w:val="005C335E"/>
    <w:rsid w:val="005C3831"/>
    <w:rsid w:val="005C5609"/>
    <w:rsid w:val="005C5D29"/>
    <w:rsid w:val="005C6BF2"/>
    <w:rsid w:val="005C6C03"/>
    <w:rsid w:val="005C76EA"/>
    <w:rsid w:val="005C7A04"/>
    <w:rsid w:val="005D1815"/>
    <w:rsid w:val="005D24A2"/>
    <w:rsid w:val="005D3BD0"/>
    <w:rsid w:val="005D46B9"/>
    <w:rsid w:val="005D50D9"/>
    <w:rsid w:val="005D6F0B"/>
    <w:rsid w:val="005D7249"/>
    <w:rsid w:val="005D764C"/>
    <w:rsid w:val="005D78AB"/>
    <w:rsid w:val="005D7ABD"/>
    <w:rsid w:val="005E04FA"/>
    <w:rsid w:val="005E13E9"/>
    <w:rsid w:val="005E1AF6"/>
    <w:rsid w:val="005E2CC5"/>
    <w:rsid w:val="005E36DE"/>
    <w:rsid w:val="005E3835"/>
    <w:rsid w:val="005E4353"/>
    <w:rsid w:val="005E4C86"/>
    <w:rsid w:val="005E4F43"/>
    <w:rsid w:val="005E50F2"/>
    <w:rsid w:val="005E529A"/>
    <w:rsid w:val="005E594D"/>
    <w:rsid w:val="005F0C31"/>
    <w:rsid w:val="005F0D37"/>
    <w:rsid w:val="005F133E"/>
    <w:rsid w:val="005F207D"/>
    <w:rsid w:val="005F21C2"/>
    <w:rsid w:val="005F2B02"/>
    <w:rsid w:val="005F2CD2"/>
    <w:rsid w:val="005F2EFA"/>
    <w:rsid w:val="005F3100"/>
    <w:rsid w:val="005F3874"/>
    <w:rsid w:val="005F4397"/>
    <w:rsid w:val="005F5B46"/>
    <w:rsid w:val="006023F3"/>
    <w:rsid w:val="006026AA"/>
    <w:rsid w:val="006027E8"/>
    <w:rsid w:val="006062F9"/>
    <w:rsid w:val="00607231"/>
    <w:rsid w:val="00607C27"/>
    <w:rsid w:val="00610169"/>
    <w:rsid w:val="006124F1"/>
    <w:rsid w:val="00612B03"/>
    <w:rsid w:val="00613E12"/>
    <w:rsid w:val="00614272"/>
    <w:rsid w:val="00614C8F"/>
    <w:rsid w:val="0061615B"/>
    <w:rsid w:val="0061629C"/>
    <w:rsid w:val="00616B32"/>
    <w:rsid w:val="006200F9"/>
    <w:rsid w:val="006203B3"/>
    <w:rsid w:val="006205AE"/>
    <w:rsid w:val="0062090A"/>
    <w:rsid w:val="0062098F"/>
    <w:rsid w:val="00620A2E"/>
    <w:rsid w:val="00621593"/>
    <w:rsid w:val="00621B92"/>
    <w:rsid w:val="006237DB"/>
    <w:rsid w:val="00624118"/>
    <w:rsid w:val="00624313"/>
    <w:rsid w:val="00624D40"/>
    <w:rsid w:val="0062506A"/>
    <w:rsid w:val="00625474"/>
    <w:rsid w:val="00626495"/>
    <w:rsid w:val="0062723C"/>
    <w:rsid w:val="006300DA"/>
    <w:rsid w:val="00630152"/>
    <w:rsid w:val="006313C5"/>
    <w:rsid w:val="00632CA6"/>
    <w:rsid w:val="0063351B"/>
    <w:rsid w:val="00633DFB"/>
    <w:rsid w:val="00633ED5"/>
    <w:rsid w:val="00634FD0"/>
    <w:rsid w:val="00635025"/>
    <w:rsid w:val="00635CC5"/>
    <w:rsid w:val="00636030"/>
    <w:rsid w:val="00636841"/>
    <w:rsid w:val="00636C1B"/>
    <w:rsid w:val="00636DB5"/>
    <w:rsid w:val="0064054A"/>
    <w:rsid w:val="00642288"/>
    <w:rsid w:val="006430F4"/>
    <w:rsid w:val="00643187"/>
    <w:rsid w:val="0064517D"/>
    <w:rsid w:val="0064573F"/>
    <w:rsid w:val="00646C0E"/>
    <w:rsid w:val="00646CAA"/>
    <w:rsid w:val="00647A09"/>
    <w:rsid w:val="00647F66"/>
    <w:rsid w:val="00650013"/>
    <w:rsid w:val="006504A3"/>
    <w:rsid w:val="00650A62"/>
    <w:rsid w:val="00650D54"/>
    <w:rsid w:val="00653284"/>
    <w:rsid w:val="00653651"/>
    <w:rsid w:val="00653F10"/>
    <w:rsid w:val="00655DA6"/>
    <w:rsid w:val="006561A8"/>
    <w:rsid w:val="0065673E"/>
    <w:rsid w:val="0065760F"/>
    <w:rsid w:val="00657B6C"/>
    <w:rsid w:val="00660BB1"/>
    <w:rsid w:val="006625B4"/>
    <w:rsid w:val="0066332A"/>
    <w:rsid w:val="006638DD"/>
    <w:rsid w:val="00663AC5"/>
    <w:rsid w:val="00664A3D"/>
    <w:rsid w:val="00665A05"/>
    <w:rsid w:val="00666AA5"/>
    <w:rsid w:val="00666BC8"/>
    <w:rsid w:val="006676B8"/>
    <w:rsid w:val="00671CCB"/>
    <w:rsid w:val="006733DE"/>
    <w:rsid w:val="00673FA0"/>
    <w:rsid w:val="006741FB"/>
    <w:rsid w:val="006749AA"/>
    <w:rsid w:val="00674CBA"/>
    <w:rsid w:val="00675273"/>
    <w:rsid w:val="00675B33"/>
    <w:rsid w:val="006764DF"/>
    <w:rsid w:val="00677553"/>
    <w:rsid w:val="00677E87"/>
    <w:rsid w:val="0068231D"/>
    <w:rsid w:val="00682CEA"/>
    <w:rsid w:val="00683855"/>
    <w:rsid w:val="00683C52"/>
    <w:rsid w:val="00684167"/>
    <w:rsid w:val="0068460B"/>
    <w:rsid w:val="006860C3"/>
    <w:rsid w:val="00686D3E"/>
    <w:rsid w:val="0068755C"/>
    <w:rsid w:val="00687A96"/>
    <w:rsid w:val="00687DA8"/>
    <w:rsid w:val="00690070"/>
    <w:rsid w:val="006905A7"/>
    <w:rsid w:val="00691782"/>
    <w:rsid w:val="0069435D"/>
    <w:rsid w:val="0069440C"/>
    <w:rsid w:val="0069467A"/>
    <w:rsid w:val="006953CC"/>
    <w:rsid w:val="0069595A"/>
    <w:rsid w:val="0069598B"/>
    <w:rsid w:val="00695AFF"/>
    <w:rsid w:val="00695B00"/>
    <w:rsid w:val="00696309"/>
    <w:rsid w:val="00696BAF"/>
    <w:rsid w:val="0069718A"/>
    <w:rsid w:val="00697886"/>
    <w:rsid w:val="006A071A"/>
    <w:rsid w:val="006A0C7B"/>
    <w:rsid w:val="006A35BB"/>
    <w:rsid w:val="006A37ED"/>
    <w:rsid w:val="006A40FC"/>
    <w:rsid w:val="006A552E"/>
    <w:rsid w:val="006A6665"/>
    <w:rsid w:val="006A79A8"/>
    <w:rsid w:val="006B058A"/>
    <w:rsid w:val="006B36FA"/>
    <w:rsid w:val="006B4A3A"/>
    <w:rsid w:val="006B5874"/>
    <w:rsid w:val="006B59FF"/>
    <w:rsid w:val="006B68F3"/>
    <w:rsid w:val="006B6D52"/>
    <w:rsid w:val="006B7584"/>
    <w:rsid w:val="006C094A"/>
    <w:rsid w:val="006C258A"/>
    <w:rsid w:val="006C2676"/>
    <w:rsid w:val="006C325A"/>
    <w:rsid w:val="006C34BF"/>
    <w:rsid w:val="006C4044"/>
    <w:rsid w:val="006C4147"/>
    <w:rsid w:val="006C4875"/>
    <w:rsid w:val="006C4D82"/>
    <w:rsid w:val="006C6194"/>
    <w:rsid w:val="006C62DF"/>
    <w:rsid w:val="006C6C7D"/>
    <w:rsid w:val="006C6C9E"/>
    <w:rsid w:val="006D1A9F"/>
    <w:rsid w:val="006D1C0C"/>
    <w:rsid w:val="006D29CE"/>
    <w:rsid w:val="006D2CC9"/>
    <w:rsid w:val="006D3C26"/>
    <w:rsid w:val="006D4819"/>
    <w:rsid w:val="006D4ECB"/>
    <w:rsid w:val="006D59A8"/>
    <w:rsid w:val="006E06C1"/>
    <w:rsid w:val="006E1ACB"/>
    <w:rsid w:val="006E1E88"/>
    <w:rsid w:val="006E4807"/>
    <w:rsid w:val="006E5E21"/>
    <w:rsid w:val="006E7AF6"/>
    <w:rsid w:val="006F031C"/>
    <w:rsid w:val="006F19B1"/>
    <w:rsid w:val="006F1A32"/>
    <w:rsid w:val="006F3726"/>
    <w:rsid w:val="006F3ADB"/>
    <w:rsid w:val="006F5BD5"/>
    <w:rsid w:val="006F69AC"/>
    <w:rsid w:val="006F6CCA"/>
    <w:rsid w:val="006F6F61"/>
    <w:rsid w:val="006F76C4"/>
    <w:rsid w:val="00700F60"/>
    <w:rsid w:val="00701E25"/>
    <w:rsid w:val="0070306D"/>
    <w:rsid w:val="00704270"/>
    <w:rsid w:val="00705183"/>
    <w:rsid w:val="0070689D"/>
    <w:rsid w:val="00706AD8"/>
    <w:rsid w:val="00707E46"/>
    <w:rsid w:val="00711F05"/>
    <w:rsid w:val="00712137"/>
    <w:rsid w:val="00712A0D"/>
    <w:rsid w:val="00713294"/>
    <w:rsid w:val="00713321"/>
    <w:rsid w:val="0071354E"/>
    <w:rsid w:val="0071379D"/>
    <w:rsid w:val="00713DE3"/>
    <w:rsid w:val="0071533A"/>
    <w:rsid w:val="00716320"/>
    <w:rsid w:val="007169A2"/>
    <w:rsid w:val="00716BA2"/>
    <w:rsid w:val="00716FE2"/>
    <w:rsid w:val="0071776F"/>
    <w:rsid w:val="00723B1E"/>
    <w:rsid w:val="00724860"/>
    <w:rsid w:val="00725809"/>
    <w:rsid w:val="00725B4B"/>
    <w:rsid w:val="00726CB3"/>
    <w:rsid w:val="00726E1C"/>
    <w:rsid w:val="007302ED"/>
    <w:rsid w:val="0073095A"/>
    <w:rsid w:val="00730F10"/>
    <w:rsid w:val="00732A63"/>
    <w:rsid w:val="00733900"/>
    <w:rsid w:val="007354C7"/>
    <w:rsid w:val="00735684"/>
    <w:rsid w:val="00736311"/>
    <w:rsid w:val="00736F2C"/>
    <w:rsid w:val="00743F98"/>
    <w:rsid w:val="00744395"/>
    <w:rsid w:val="0074500E"/>
    <w:rsid w:val="00747147"/>
    <w:rsid w:val="00747A79"/>
    <w:rsid w:val="00747F1B"/>
    <w:rsid w:val="00753865"/>
    <w:rsid w:val="00753D0E"/>
    <w:rsid w:val="00754BE6"/>
    <w:rsid w:val="007551EF"/>
    <w:rsid w:val="00755754"/>
    <w:rsid w:val="007559E6"/>
    <w:rsid w:val="00756868"/>
    <w:rsid w:val="0075769B"/>
    <w:rsid w:val="00760BE3"/>
    <w:rsid w:val="00760CF0"/>
    <w:rsid w:val="00760F45"/>
    <w:rsid w:val="00761E22"/>
    <w:rsid w:val="00762108"/>
    <w:rsid w:val="0076229C"/>
    <w:rsid w:val="00762607"/>
    <w:rsid w:val="007637D2"/>
    <w:rsid w:val="00764235"/>
    <w:rsid w:val="0076435B"/>
    <w:rsid w:val="00764931"/>
    <w:rsid w:val="00766AA9"/>
    <w:rsid w:val="00766C1E"/>
    <w:rsid w:val="007707FE"/>
    <w:rsid w:val="00771127"/>
    <w:rsid w:val="007717A5"/>
    <w:rsid w:val="00774643"/>
    <w:rsid w:val="00774C50"/>
    <w:rsid w:val="007753E9"/>
    <w:rsid w:val="00777E06"/>
    <w:rsid w:val="00780BD0"/>
    <w:rsid w:val="0078209D"/>
    <w:rsid w:val="0078223F"/>
    <w:rsid w:val="0078695F"/>
    <w:rsid w:val="0078714B"/>
    <w:rsid w:val="00790C2E"/>
    <w:rsid w:val="00791854"/>
    <w:rsid w:val="00791A96"/>
    <w:rsid w:val="0079290C"/>
    <w:rsid w:val="00792A1B"/>
    <w:rsid w:val="0079329B"/>
    <w:rsid w:val="007947B7"/>
    <w:rsid w:val="00794D61"/>
    <w:rsid w:val="00795320"/>
    <w:rsid w:val="00796334"/>
    <w:rsid w:val="00797B03"/>
    <w:rsid w:val="007A0B61"/>
    <w:rsid w:val="007A0D02"/>
    <w:rsid w:val="007A2D6F"/>
    <w:rsid w:val="007A3313"/>
    <w:rsid w:val="007A49B2"/>
    <w:rsid w:val="007A5456"/>
    <w:rsid w:val="007A553E"/>
    <w:rsid w:val="007A59D6"/>
    <w:rsid w:val="007A5ADF"/>
    <w:rsid w:val="007A60D7"/>
    <w:rsid w:val="007A6C73"/>
    <w:rsid w:val="007A7690"/>
    <w:rsid w:val="007A7EA7"/>
    <w:rsid w:val="007B378B"/>
    <w:rsid w:val="007B3C53"/>
    <w:rsid w:val="007B41D5"/>
    <w:rsid w:val="007B42D0"/>
    <w:rsid w:val="007B4447"/>
    <w:rsid w:val="007B587B"/>
    <w:rsid w:val="007B5B8D"/>
    <w:rsid w:val="007B5C8B"/>
    <w:rsid w:val="007B626A"/>
    <w:rsid w:val="007C0285"/>
    <w:rsid w:val="007C08FC"/>
    <w:rsid w:val="007C1CDA"/>
    <w:rsid w:val="007C1F53"/>
    <w:rsid w:val="007C3556"/>
    <w:rsid w:val="007C49C5"/>
    <w:rsid w:val="007C544A"/>
    <w:rsid w:val="007D0589"/>
    <w:rsid w:val="007D07E3"/>
    <w:rsid w:val="007D14C6"/>
    <w:rsid w:val="007D17F9"/>
    <w:rsid w:val="007D1B85"/>
    <w:rsid w:val="007D21AF"/>
    <w:rsid w:val="007D22E4"/>
    <w:rsid w:val="007D3345"/>
    <w:rsid w:val="007D3BAF"/>
    <w:rsid w:val="007D5E6A"/>
    <w:rsid w:val="007D637A"/>
    <w:rsid w:val="007D6978"/>
    <w:rsid w:val="007D72D0"/>
    <w:rsid w:val="007D7EC7"/>
    <w:rsid w:val="007E007F"/>
    <w:rsid w:val="007E1BF9"/>
    <w:rsid w:val="007E3D27"/>
    <w:rsid w:val="007E4C01"/>
    <w:rsid w:val="007E52FE"/>
    <w:rsid w:val="007E57C9"/>
    <w:rsid w:val="007E6220"/>
    <w:rsid w:val="007E6C0B"/>
    <w:rsid w:val="007F1407"/>
    <w:rsid w:val="007F1D83"/>
    <w:rsid w:val="007F2FA2"/>
    <w:rsid w:val="007F33CD"/>
    <w:rsid w:val="007F40DD"/>
    <w:rsid w:val="007F4B3E"/>
    <w:rsid w:val="007F5138"/>
    <w:rsid w:val="007F7E08"/>
    <w:rsid w:val="007F7ED6"/>
    <w:rsid w:val="008002B7"/>
    <w:rsid w:val="008009EA"/>
    <w:rsid w:val="00800F23"/>
    <w:rsid w:val="00802BAC"/>
    <w:rsid w:val="00803587"/>
    <w:rsid w:val="00803A92"/>
    <w:rsid w:val="0080413A"/>
    <w:rsid w:val="00804FCB"/>
    <w:rsid w:val="00804FE0"/>
    <w:rsid w:val="00805CB5"/>
    <w:rsid w:val="00805EAE"/>
    <w:rsid w:val="00806E32"/>
    <w:rsid w:val="00810D63"/>
    <w:rsid w:val="008111A9"/>
    <w:rsid w:val="008113F6"/>
    <w:rsid w:val="00811A92"/>
    <w:rsid w:val="00812709"/>
    <w:rsid w:val="00812783"/>
    <w:rsid w:val="00813DC7"/>
    <w:rsid w:val="0081435F"/>
    <w:rsid w:val="00814885"/>
    <w:rsid w:val="00814B5E"/>
    <w:rsid w:val="00814BDC"/>
    <w:rsid w:val="00814DB3"/>
    <w:rsid w:val="00815C12"/>
    <w:rsid w:val="0081612E"/>
    <w:rsid w:val="00817C2B"/>
    <w:rsid w:val="00821882"/>
    <w:rsid w:val="0082192F"/>
    <w:rsid w:val="0082204C"/>
    <w:rsid w:val="008241C8"/>
    <w:rsid w:val="008245D8"/>
    <w:rsid w:val="0082547E"/>
    <w:rsid w:val="00826464"/>
    <w:rsid w:val="00826CED"/>
    <w:rsid w:val="00831E84"/>
    <w:rsid w:val="00831FBB"/>
    <w:rsid w:val="008334CB"/>
    <w:rsid w:val="00833E8A"/>
    <w:rsid w:val="00834FC1"/>
    <w:rsid w:val="00835195"/>
    <w:rsid w:val="008358E6"/>
    <w:rsid w:val="00835D18"/>
    <w:rsid w:val="0083618D"/>
    <w:rsid w:val="00836B94"/>
    <w:rsid w:val="0084111E"/>
    <w:rsid w:val="00841AD3"/>
    <w:rsid w:val="008430AC"/>
    <w:rsid w:val="008453C0"/>
    <w:rsid w:val="0084552F"/>
    <w:rsid w:val="00846562"/>
    <w:rsid w:val="0085025B"/>
    <w:rsid w:val="0085275C"/>
    <w:rsid w:val="00852CFD"/>
    <w:rsid w:val="00853373"/>
    <w:rsid w:val="008542C8"/>
    <w:rsid w:val="00855D40"/>
    <w:rsid w:val="00856330"/>
    <w:rsid w:val="0085783C"/>
    <w:rsid w:val="00857B36"/>
    <w:rsid w:val="008606BD"/>
    <w:rsid w:val="0086169C"/>
    <w:rsid w:val="008630B9"/>
    <w:rsid w:val="008644C2"/>
    <w:rsid w:val="00864A47"/>
    <w:rsid w:val="00864CE3"/>
    <w:rsid w:val="00865334"/>
    <w:rsid w:val="00865677"/>
    <w:rsid w:val="008658A5"/>
    <w:rsid w:val="00866627"/>
    <w:rsid w:val="00870570"/>
    <w:rsid w:val="00870D86"/>
    <w:rsid w:val="00870DBC"/>
    <w:rsid w:val="00870E6B"/>
    <w:rsid w:val="008711C6"/>
    <w:rsid w:val="008723AB"/>
    <w:rsid w:val="00873E2C"/>
    <w:rsid w:val="00874752"/>
    <w:rsid w:val="00874837"/>
    <w:rsid w:val="00874953"/>
    <w:rsid w:val="00874E62"/>
    <w:rsid w:val="0087560E"/>
    <w:rsid w:val="0087647F"/>
    <w:rsid w:val="008767E3"/>
    <w:rsid w:val="008772FD"/>
    <w:rsid w:val="00880D61"/>
    <w:rsid w:val="00881FA2"/>
    <w:rsid w:val="008824EC"/>
    <w:rsid w:val="00882E7D"/>
    <w:rsid w:val="008852D6"/>
    <w:rsid w:val="00885677"/>
    <w:rsid w:val="0088603D"/>
    <w:rsid w:val="008865DF"/>
    <w:rsid w:val="00887600"/>
    <w:rsid w:val="00887DE5"/>
    <w:rsid w:val="0089044A"/>
    <w:rsid w:val="00891F41"/>
    <w:rsid w:val="0089229E"/>
    <w:rsid w:val="0089260C"/>
    <w:rsid w:val="00893512"/>
    <w:rsid w:val="00893566"/>
    <w:rsid w:val="0089481B"/>
    <w:rsid w:val="00895CEF"/>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A7D98"/>
    <w:rsid w:val="008B01D1"/>
    <w:rsid w:val="008B04E8"/>
    <w:rsid w:val="008B1B11"/>
    <w:rsid w:val="008B1B3B"/>
    <w:rsid w:val="008B1C7C"/>
    <w:rsid w:val="008B2F52"/>
    <w:rsid w:val="008B4B7B"/>
    <w:rsid w:val="008B6182"/>
    <w:rsid w:val="008B6486"/>
    <w:rsid w:val="008B727A"/>
    <w:rsid w:val="008B72FC"/>
    <w:rsid w:val="008B7864"/>
    <w:rsid w:val="008B7A61"/>
    <w:rsid w:val="008C0237"/>
    <w:rsid w:val="008C14C0"/>
    <w:rsid w:val="008C2021"/>
    <w:rsid w:val="008C2502"/>
    <w:rsid w:val="008C345C"/>
    <w:rsid w:val="008C3DB6"/>
    <w:rsid w:val="008C3F05"/>
    <w:rsid w:val="008C5DA3"/>
    <w:rsid w:val="008C6C3F"/>
    <w:rsid w:val="008C77C5"/>
    <w:rsid w:val="008D0582"/>
    <w:rsid w:val="008D182C"/>
    <w:rsid w:val="008D287D"/>
    <w:rsid w:val="008D2CAE"/>
    <w:rsid w:val="008D3316"/>
    <w:rsid w:val="008D35EF"/>
    <w:rsid w:val="008D3730"/>
    <w:rsid w:val="008D37A4"/>
    <w:rsid w:val="008D41BA"/>
    <w:rsid w:val="008D453E"/>
    <w:rsid w:val="008D4626"/>
    <w:rsid w:val="008D47EC"/>
    <w:rsid w:val="008D587A"/>
    <w:rsid w:val="008D5A1E"/>
    <w:rsid w:val="008D5C2F"/>
    <w:rsid w:val="008D5D87"/>
    <w:rsid w:val="008D7E0B"/>
    <w:rsid w:val="008E04B4"/>
    <w:rsid w:val="008E090E"/>
    <w:rsid w:val="008E0C69"/>
    <w:rsid w:val="008E1568"/>
    <w:rsid w:val="008E16F7"/>
    <w:rsid w:val="008E1779"/>
    <w:rsid w:val="008E2047"/>
    <w:rsid w:val="008E284F"/>
    <w:rsid w:val="008E2C0A"/>
    <w:rsid w:val="008E2C5D"/>
    <w:rsid w:val="008E3DF1"/>
    <w:rsid w:val="008E3ED3"/>
    <w:rsid w:val="008E463D"/>
    <w:rsid w:val="008E4DD0"/>
    <w:rsid w:val="008E51EB"/>
    <w:rsid w:val="008E591B"/>
    <w:rsid w:val="008E5D55"/>
    <w:rsid w:val="008E737D"/>
    <w:rsid w:val="008E771A"/>
    <w:rsid w:val="008F006F"/>
    <w:rsid w:val="008F13B8"/>
    <w:rsid w:val="008F2179"/>
    <w:rsid w:val="008F22BE"/>
    <w:rsid w:val="008F24C0"/>
    <w:rsid w:val="008F2568"/>
    <w:rsid w:val="008F25E6"/>
    <w:rsid w:val="008F4E99"/>
    <w:rsid w:val="008F5D35"/>
    <w:rsid w:val="008F6465"/>
    <w:rsid w:val="008F6507"/>
    <w:rsid w:val="008F668D"/>
    <w:rsid w:val="008F6AAE"/>
    <w:rsid w:val="008F6CFF"/>
    <w:rsid w:val="008F6E2E"/>
    <w:rsid w:val="008F74EB"/>
    <w:rsid w:val="008F74EF"/>
    <w:rsid w:val="008F7923"/>
    <w:rsid w:val="00900D30"/>
    <w:rsid w:val="00901A16"/>
    <w:rsid w:val="00902E73"/>
    <w:rsid w:val="00903510"/>
    <w:rsid w:val="00903B8E"/>
    <w:rsid w:val="00904180"/>
    <w:rsid w:val="009049CC"/>
    <w:rsid w:val="009055D1"/>
    <w:rsid w:val="00906FC8"/>
    <w:rsid w:val="00907FFC"/>
    <w:rsid w:val="00910D68"/>
    <w:rsid w:val="00912C21"/>
    <w:rsid w:val="00913679"/>
    <w:rsid w:val="00913BA4"/>
    <w:rsid w:val="009148AC"/>
    <w:rsid w:val="00915506"/>
    <w:rsid w:val="009161CD"/>
    <w:rsid w:val="00916E95"/>
    <w:rsid w:val="009173EB"/>
    <w:rsid w:val="00917E48"/>
    <w:rsid w:val="00920760"/>
    <w:rsid w:val="00921441"/>
    <w:rsid w:val="009220AC"/>
    <w:rsid w:val="00922D0D"/>
    <w:rsid w:val="009259BD"/>
    <w:rsid w:val="00926428"/>
    <w:rsid w:val="00926878"/>
    <w:rsid w:val="0093059E"/>
    <w:rsid w:val="0093199D"/>
    <w:rsid w:val="00931CAE"/>
    <w:rsid w:val="00931D9D"/>
    <w:rsid w:val="0093243A"/>
    <w:rsid w:val="0093255B"/>
    <w:rsid w:val="0093259A"/>
    <w:rsid w:val="00932828"/>
    <w:rsid w:val="00932E03"/>
    <w:rsid w:val="009334BB"/>
    <w:rsid w:val="00933704"/>
    <w:rsid w:val="009346A9"/>
    <w:rsid w:val="009354AA"/>
    <w:rsid w:val="00935663"/>
    <w:rsid w:val="009356AA"/>
    <w:rsid w:val="009357FC"/>
    <w:rsid w:val="009376C8"/>
    <w:rsid w:val="00940E98"/>
    <w:rsid w:val="00941E9E"/>
    <w:rsid w:val="00943358"/>
    <w:rsid w:val="00943E5A"/>
    <w:rsid w:val="0094485C"/>
    <w:rsid w:val="00946222"/>
    <w:rsid w:val="00946876"/>
    <w:rsid w:val="009479D2"/>
    <w:rsid w:val="00951CE2"/>
    <w:rsid w:val="00953810"/>
    <w:rsid w:val="00954856"/>
    <w:rsid w:val="00954E29"/>
    <w:rsid w:val="00956EB8"/>
    <w:rsid w:val="009629AF"/>
    <w:rsid w:val="00963A39"/>
    <w:rsid w:val="009644E5"/>
    <w:rsid w:val="009653B5"/>
    <w:rsid w:val="00966651"/>
    <w:rsid w:val="009673B9"/>
    <w:rsid w:val="009712B9"/>
    <w:rsid w:val="009735A2"/>
    <w:rsid w:val="00974300"/>
    <w:rsid w:val="00976CDA"/>
    <w:rsid w:val="00980B91"/>
    <w:rsid w:val="009813EA"/>
    <w:rsid w:val="009814F3"/>
    <w:rsid w:val="00981D81"/>
    <w:rsid w:val="00982E40"/>
    <w:rsid w:val="00982E5E"/>
    <w:rsid w:val="00983B58"/>
    <w:rsid w:val="00985203"/>
    <w:rsid w:val="00987BA2"/>
    <w:rsid w:val="009901DB"/>
    <w:rsid w:val="009907BA"/>
    <w:rsid w:val="00991AC0"/>
    <w:rsid w:val="00991FE7"/>
    <w:rsid w:val="009923D2"/>
    <w:rsid w:val="00992936"/>
    <w:rsid w:val="009939F6"/>
    <w:rsid w:val="009944A5"/>
    <w:rsid w:val="00995B51"/>
    <w:rsid w:val="00995F3E"/>
    <w:rsid w:val="00996470"/>
    <w:rsid w:val="00996718"/>
    <w:rsid w:val="009A00B7"/>
    <w:rsid w:val="009A07EA"/>
    <w:rsid w:val="009A0A70"/>
    <w:rsid w:val="009A1589"/>
    <w:rsid w:val="009A24D1"/>
    <w:rsid w:val="009A4678"/>
    <w:rsid w:val="009A4925"/>
    <w:rsid w:val="009A5182"/>
    <w:rsid w:val="009A51B8"/>
    <w:rsid w:val="009A5B76"/>
    <w:rsid w:val="009A5DAB"/>
    <w:rsid w:val="009A78BF"/>
    <w:rsid w:val="009B152A"/>
    <w:rsid w:val="009B21BD"/>
    <w:rsid w:val="009B4045"/>
    <w:rsid w:val="009B51BE"/>
    <w:rsid w:val="009B569F"/>
    <w:rsid w:val="009B5E5F"/>
    <w:rsid w:val="009B607B"/>
    <w:rsid w:val="009B6828"/>
    <w:rsid w:val="009B68D3"/>
    <w:rsid w:val="009B6996"/>
    <w:rsid w:val="009B6A98"/>
    <w:rsid w:val="009B70F5"/>
    <w:rsid w:val="009B76BE"/>
    <w:rsid w:val="009C01C1"/>
    <w:rsid w:val="009C0DFF"/>
    <w:rsid w:val="009C14CD"/>
    <w:rsid w:val="009C32A1"/>
    <w:rsid w:val="009C34FE"/>
    <w:rsid w:val="009C5C7C"/>
    <w:rsid w:val="009C787C"/>
    <w:rsid w:val="009D0163"/>
    <w:rsid w:val="009D0F2A"/>
    <w:rsid w:val="009D10B0"/>
    <w:rsid w:val="009D1D0D"/>
    <w:rsid w:val="009D30C2"/>
    <w:rsid w:val="009D4823"/>
    <w:rsid w:val="009D4D10"/>
    <w:rsid w:val="009D5929"/>
    <w:rsid w:val="009D6271"/>
    <w:rsid w:val="009D666F"/>
    <w:rsid w:val="009D680D"/>
    <w:rsid w:val="009D7546"/>
    <w:rsid w:val="009D7577"/>
    <w:rsid w:val="009D784D"/>
    <w:rsid w:val="009D787E"/>
    <w:rsid w:val="009E0244"/>
    <w:rsid w:val="009E082F"/>
    <w:rsid w:val="009E170C"/>
    <w:rsid w:val="009E18D7"/>
    <w:rsid w:val="009E36CE"/>
    <w:rsid w:val="009E430D"/>
    <w:rsid w:val="009E5530"/>
    <w:rsid w:val="009E5B1C"/>
    <w:rsid w:val="009E79D5"/>
    <w:rsid w:val="009E7BA3"/>
    <w:rsid w:val="009E7CAF"/>
    <w:rsid w:val="009F1684"/>
    <w:rsid w:val="009F1923"/>
    <w:rsid w:val="009F192E"/>
    <w:rsid w:val="009F3972"/>
    <w:rsid w:val="009F483C"/>
    <w:rsid w:val="009F620D"/>
    <w:rsid w:val="009F6C28"/>
    <w:rsid w:val="009F72E4"/>
    <w:rsid w:val="009F7E0C"/>
    <w:rsid w:val="00A00CEB"/>
    <w:rsid w:val="00A00F68"/>
    <w:rsid w:val="00A010E3"/>
    <w:rsid w:val="00A011CD"/>
    <w:rsid w:val="00A0264F"/>
    <w:rsid w:val="00A033E7"/>
    <w:rsid w:val="00A05A29"/>
    <w:rsid w:val="00A065D8"/>
    <w:rsid w:val="00A071C7"/>
    <w:rsid w:val="00A0754D"/>
    <w:rsid w:val="00A07991"/>
    <w:rsid w:val="00A07F9B"/>
    <w:rsid w:val="00A108DD"/>
    <w:rsid w:val="00A1270A"/>
    <w:rsid w:val="00A1292B"/>
    <w:rsid w:val="00A133EB"/>
    <w:rsid w:val="00A14E3F"/>
    <w:rsid w:val="00A163A2"/>
    <w:rsid w:val="00A16BED"/>
    <w:rsid w:val="00A175C4"/>
    <w:rsid w:val="00A20E52"/>
    <w:rsid w:val="00A217BC"/>
    <w:rsid w:val="00A21C61"/>
    <w:rsid w:val="00A21C62"/>
    <w:rsid w:val="00A231EF"/>
    <w:rsid w:val="00A231F3"/>
    <w:rsid w:val="00A24C67"/>
    <w:rsid w:val="00A252AC"/>
    <w:rsid w:val="00A2539F"/>
    <w:rsid w:val="00A2659D"/>
    <w:rsid w:val="00A26ABC"/>
    <w:rsid w:val="00A274EF"/>
    <w:rsid w:val="00A31748"/>
    <w:rsid w:val="00A3218E"/>
    <w:rsid w:val="00A325FF"/>
    <w:rsid w:val="00A32E70"/>
    <w:rsid w:val="00A33CA0"/>
    <w:rsid w:val="00A342D2"/>
    <w:rsid w:val="00A3501D"/>
    <w:rsid w:val="00A35568"/>
    <w:rsid w:val="00A35856"/>
    <w:rsid w:val="00A35B7C"/>
    <w:rsid w:val="00A364EB"/>
    <w:rsid w:val="00A406C0"/>
    <w:rsid w:val="00A40A6C"/>
    <w:rsid w:val="00A40F51"/>
    <w:rsid w:val="00A410F4"/>
    <w:rsid w:val="00A41970"/>
    <w:rsid w:val="00A42197"/>
    <w:rsid w:val="00A4447E"/>
    <w:rsid w:val="00A4552D"/>
    <w:rsid w:val="00A45A97"/>
    <w:rsid w:val="00A468B3"/>
    <w:rsid w:val="00A46D49"/>
    <w:rsid w:val="00A50C57"/>
    <w:rsid w:val="00A51307"/>
    <w:rsid w:val="00A51C3B"/>
    <w:rsid w:val="00A51C73"/>
    <w:rsid w:val="00A52B10"/>
    <w:rsid w:val="00A52C7E"/>
    <w:rsid w:val="00A53649"/>
    <w:rsid w:val="00A54D39"/>
    <w:rsid w:val="00A571C7"/>
    <w:rsid w:val="00A605DC"/>
    <w:rsid w:val="00A60789"/>
    <w:rsid w:val="00A622A0"/>
    <w:rsid w:val="00A622EB"/>
    <w:rsid w:val="00A625E5"/>
    <w:rsid w:val="00A639C7"/>
    <w:rsid w:val="00A63C3E"/>
    <w:rsid w:val="00A644A1"/>
    <w:rsid w:val="00A64A06"/>
    <w:rsid w:val="00A64CCD"/>
    <w:rsid w:val="00A715C3"/>
    <w:rsid w:val="00A72473"/>
    <w:rsid w:val="00A728F8"/>
    <w:rsid w:val="00A7299F"/>
    <w:rsid w:val="00A72D7F"/>
    <w:rsid w:val="00A7445A"/>
    <w:rsid w:val="00A745BA"/>
    <w:rsid w:val="00A7550F"/>
    <w:rsid w:val="00A75A54"/>
    <w:rsid w:val="00A76618"/>
    <w:rsid w:val="00A76A72"/>
    <w:rsid w:val="00A80C7A"/>
    <w:rsid w:val="00A8203F"/>
    <w:rsid w:val="00A82C4C"/>
    <w:rsid w:val="00A83DC4"/>
    <w:rsid w:val="00A84293"/>
    <w:rsid w:val="00A85205"/>
    <w:rsid w:val="00A858CD"/>
    <w:rsid w:val="00A85F8C"/>
    <w:rsid w:val="00A873BE"/>
    <w:rsid w:val="00A873F5"/>
    <w:rsid w:val="00A875BE"/>
    <w:rsid w:val="00A90455"/>
    <w:rsid w:val="00A90552"/>
    <w:rsid w:val="00A90F3E"/>
    <w:rsid w:val="00A9167B"/>
    <w:rsid w:val="00A9216D"/>
    <w:rsid w:val="00A9321C"/>
    <w:rsid w:val="00A93B42"/>
    <w:rsid w:val="00A93C43"/>
    <w:rsid w:val="00A95832"/>
    <w:rsid w:val="00A958E6"/>
    <w:rsid w:val="00A95985"/>
    <w:rsid w:val="00AA181D"/>
    <w:rsid w:val="00AA1874"/>
    <w:rsid w:val="00AA2912"/>
    <w:rsid w:val="00AA2E2E"/>
    <w:rsid w:val="00AA3512"/>
    <w:rsid w:val="00AA3653"/>
    <w:rsid w:val="00AA3CBF"/>
    <w:rsid w:val="00AA3F30"/>
    <w:rsid w:val="00AA6044"/>
    <w:rsid w:val="00AA6E9A"/>
    <w:rsid w:val="00AA6F51"/>
    <w:rsid w:val="00AA7453"/>
    <w:rsid w:val="00AA7575"/>
    <w:rsid w:val="00AA7776"/>
    <w:rsid w:val="00AB067E"/>
    <w:rsid w:val="00AB2DC7"/>
    <w:rsid w:val="00AB3D0B"/>
    <w:rsid w:val="00AB4BB4"/>
    <w:rsid w:val="00AB6F8D"/>
    <w:rsid w:val="00AB7756"/>
    <w:rsid w:val="00AB7A6A"/>
    <w:rsid w:val="00AC0BB9"/>
    <w:rsid w:val="00AC10DD"/>
    <w:rsid w:val="00AC30C1"/>
    <w:rsid w:val="00AC3B26"/>
    <w:rsid w:val="00AC4C3C"/>
    <w:rsid w:val="00AC5378"/>
    <w:rsid w:val="00AC54C5"/>
    <w:rsid w:val="00AC59F7"/>
    <w:rsid w:val="00AC5CE7"/>
    <w:rsid w:val="00AC7F1E"/>
    <w:rsid w:val="00AD027B"/>
    <w:rsid w:val="00AD09B6"/>
    <w:rsid w:val="00AD16EB"/>
    <w:rsid w:val="00AD1FFA"/>
    <w:rsid w:val="00AD3A73"/>
    <w:rsid w:val="00AD579E"/>
    <w:rsid w:val="00AD5811"/>
    <w:rsid w:val="00AD5A1D"/>
    <w:rsid w:val="00AD5DF6"/>
    <w:rsid w:val="00AD6693"/>
    <w:rsid w:val="00AD748C"/>
    <w:rsid w:val="00AD779B"/>
    <w:rsid w:val="00AD7E49"/>
    <w:rsid w:val="00AE0BE3"/>
    <w:rsid w:val="00AE0D9C"/>
    <w:rsid w:val="00AE1941"/>
    <w:rsid w:val="00AE1C6D"/>
    <w:rsid w:val="00AE1F9A"/>
    <w:rsid w:val="00AE2D59"/>
    <w:rsid w:val="00AE309D"/>
    <w:rsid w:val="00AE37D1"/>
    <w:rsid w:val="00AE43AF"/>
    <w:rsid w:val="00AE69D8"/>
    <w:rsid w:val="00AE7462"/>
    <w:rsid w:val="00AE77CA"/>
    <w:rsid w:val="00AE7CCB"/>
    <w:rsid w:val="00AF03FE"/>
    <w:rsid w:val="00AF10AD"/>
    <w:rsid w:val="00AF2C35"/>
    <w:rsid w:val="00AF3891"/>
    <w:rsid w:val="00AF49FA"/>
    <w:rsid w:val="00AF4A3B"/>
    <w:rsid w:val="00AF518B"/>
    <w:rsid w:val="00AF5760"/>
    <w:rsid w:val="00AF5A97"/>
    <w:rsid w:val="00B01C11"/>
    <w:rsid w:val="00B02BEC"/>
    <w:rsid w:val="00B036A6"/>
    <w:rsid w:val="00B03DB7"/>
    <w:rsid w:val="00B0428D"/>
    <w:rsid w:val="00B042C1"/>
    <w:rsid w:val="00B0440A"/>
    <w:rsid w:val="00B04F94"/>
    <w:rsid w:val="00B053C3"/>
    <w:rsid w:val="00B0697D"/>
    <w:rsid w:val="00B07F74"/>
    <w:rsid w:val="00B10234"/>
    <w:rsid w:val="00B111C0"/>
    <w:rsid w:val="00B11ADE"/>
    <w:rsid w:val="00B11E28"/>
    <w:rsid w:val="00B125BD"/>
    <w:rsid w:val="00B12DAA"/>
    <w:rsid w:val="00B13ECA"/>
    <w:rsid w:val="00B161F7"/>
    <w:rsid w:val="00B20431"/>
    <w:rsid w:val="00B20686"/>
    <w:rsid w:val="00B218AF"/>
    <w:rsid w:val="00B21957"/>
    <w:rsid w:val="00B22BF5"/>
    <w:rsid w:val="00B230D2"/>
    <w:rsid w:val="00B247A0"/>
    <w:rsid w:val="00B24DC9"/>
    <w:rsid w:val="00B24E4F"/>
    <w:rsid w:val="00B25D0D"/>
    <w:rsid w:val="00B3130F"/>
    <w:rsid w:val="00B313AB"/>
    <w:rsid w:val="00B31D5C"/>
    <w:rsid w:val="00B32C0C"/>
    <w:rsid w:val="00B33665"/>
    <w:rsid w:val="00B3367F"/>
    <w:rsid w:val="00B34035"/>
    <w:rsid w:val="00B34BE7"/>
    <w:rsid w:val="00B35F01"/>
    <w:rsid w:val="00B366A8"/>
    <w:rsid w:val="00B377C6"/>
    <w:rsid w:val="00B40421"/>
    <w:rsid w:val="00B4221A"/>
    <w:rsid w:val="00B429FA"/>
    <w:rsid w:val="00B43B4A"/>
    <w:rsid w:val="00B448F2"/>
    <w:rsid w:val="00B45BB9"/>
    <w:rsid w:val="00B45F60"/>
    <w:rsid w:val="00B467EE"/>
    <w:rsid w:val="00B46F1C"/>
    <w:rsid w:val="00B4710D"/>
    <w:rsid w:val="00B47A44"/>
    <w:rsid w:val="00B47E32"/>
    <w:rsid w:val="00B51C46"/>
    <w:rsid w:val="00B5336C"/>
    <w:rsid w:val="00B53A9D"/>
    <w:rsid w:val="00B5542A"/>
    <w:rsid w:val="00B567CF"/>
    <w:rsid w:val="00B5760E"/>
    <w:rsid w:val="00B576D2"/>
    <w:rsid w:val="00B57B2D"/>
    <w:rsid w:val="00B57DBB"/>
    <w:rsid w:val="00B61044"/>
    <w:rsid w:val="00B61D82"/>
    <w:rsid w:val="00B622FC"/>
    <w:rsid w:val="00B62FB8"/>
    <w:rsid w:val="00B63ABB"/>
    <w:rsid w:val="00B648F6"/>
    <w:rsid w:val="00B6601B"/>
    <w:rsid w:val="00B661B8"/>
    <w:rsid w:val="00B672FD"/>
    <w:rsid w:val="00B6799F"/>
    <w:rsid w:val="00B706A0"/>
    <w:rsid w:val="00B71BD6"/>
    <w:rsid w:val="00B72792"/>
    <w:rsid w:val="00B73212"/>
    <w:rsid w:val="00B735E0"/>
    <w:rsid w:val="00B73893"/>
    <w:rsid w:val="00B742E2"/>
    <w:rsid w:val="00B748DE"/>
    <w:rsid w:val="00B74CF6"/>
    <w:rsid w:val="00B74E02"/>
    <w:rsid w:val="00B7529F"/>
    <w:rsid w:val="00B7560E"/>
    <w:rsid w:val="00B75D99"/>
    <w:rsid w:val="00B77267"/>
    <w:rsid w:val="00B7790C"/>
    <w:rsid w:val="00B8076D"/>
    <w:rsid w:val="00B80778"/>
    <w:rsid w:val="00B8184F"/>
    <w:rsid w:val="00B82598"/>
    <w:rsid w:val="00B82F44"/>
    <w:rsid w:val="00B833EF"/>
    <w:rsid w:val="00B8371C"/>
    <w:rsid w:val="00B842AF"/>
    <w:rsid w:val="00B85A1E"/>
    <w:rsid w:val="00B86844"/>
    <w:rsid w:val="00B87CA3"/>
    <w:rsid w:val="00B90692"/>
    <w:rsid w:val="00B907AB"/>
    <w:rsid w:val="00B910F8"/>
    <w:rsid w:val="00B91784"/>
    <w:rsid w:val="00B92D09"/>
    <w:rsid w:val="00B93ED0"/>
    <w:rsid w:val="00B951C3"/>
    <w:rsid w:val="00B96212"/>
    <w:rsid w:val="00B96882"/>
    <w:rsid w:val="00B97489"/>
    <w:rsid w:val="00BA047A"/>
    <w:rsid w:val="00BA0A1C"/>
    <w:rsid w:val="00BA2A12"/>
    <w:rsid w:val="00BA38E2"/>
    <w:rsid w:val="00BA446A"/>
    <w:rsid w:val="00BA4FC1"/>
    <w:rsid w:val="00BA7A4C"/>
    <w:rsid w:val="00BA7C35"/>
    <w:rsid w:val="00BB0493"/>
    <w:rsid w:val="00BB1778"/>
    <w:rsid w:val="00BB217B"/>
    <w:rsid w:val="00BB3233"/>
    <w:rsid w:val="00BB4667"/>
    <w:rsid w:val="00BB4B2F"/>
    <w:rsid w:val="00BB549D"/>
    <w:rsid w:val="00BB6805"/>
    <w:rsid w:val="00BC17A7"/>
    <w:rsid w:val="00BC1861"/>
    <w:rsid w:val="00BC1FB5"/>
    <w:rsid w:val="00BC2595"/>
    <w:rsid w:val="00BC2853"/>
    <w:rsid w:val="00BC3251"/>
    <w:rsid w:val="00BC3D14"/>
    <w:rsid w:val="00BC40BB"/>
    <w:rsid w:val="00BC51AE"/>
    <w:rsid w:val="00BC5FC3"/>
    <w:rsid w:val="00BC612E"/>
    <w:rsid w:val="00BC6441"/>
    <w:rsid w:val="00BC7C6E"/>
    <w:rsid w:val="00BD23C5"/>
    <w:rsid w:val="00BD25A9"/>
    <w:rsid w:val="00BD2D1B"/>
    <w:rsid w:val="00BD48AD"/>
    <w:rsid w:val="00BD4C18"/>
    <w:rsid w:val="00BD52DC"/>
    <w:rsid w:val="00BD58E1"/>
    <w:rsid w:val="00BD779A"/>
    <w:rsid w:val="00BD797B"/>
    <w:rsid w:val="00BD79AB"/>
    <w:rsid w:val="00BE06B8"/>
    <w:rsid w:val="00BE14F6"/>
    <w:rsid w:val="00BE2667"/>
    <w:rsid w:val="00BE38CC"/>
    <w:rsid w:val="00BE627D"/>
    <w:rsid w:val="00BE6313"/>
    <w:rsid w:val="00BE6C84"/>
    <w:rsid w:val="00BE6ECD"/>
    <w:rsid w:val="00BE71D9"/>
    <w:rsid w:val="00BE7338"/>
    <w:rsid w:val="00BE736B"/>
    <w:rsid w:val="00BF08DD"/>
    <w:rsid w:val="00BF0A44"/>
    <w:rsid w:val="00BF1AB1"/>
    <w:rsid w:val="00BF217D"/>
    <w:rsid w:val="00BF4390"/>
    <w:rsid w:val="00BF50BE"/>
    <w:rsid w:val="00BF5D34"/>
    <w:rsid w:val="00BF79B3"/>
    <w:rsid w:val="00C0008C"/>
    <w:rsid w:val="00C003E5"/>
    <w:rsid w:val="00C01161"/>
    <w:rsid w:val="00C01730"/>
    <w:rsid w:val="00C01C5F"/>
    <w:rsid w:val="00C0295B"/>
    <w:rsid w:val="00C03F9F"/>
    <w:rsid w:val="00C065D8"/>
    <w:rsid w:val="00C07107"/>
    <w:rsid w:val="00C0735A"/>
    <w:rsid w:val="00C124E1"/>
    <w:rsid w:val="00C12B56"/>
    <w:rsid w:val="00C135CA"/>
    <w:rsid w:val="00C14C47"/>
    <w:rsid w:val="00C154C7"/>
    <w:rsid w:val="00C15991"/>
    <w:rsid w:val="00C16CA2"/>
    <w:rsid w:val="00C16EA8"/>
    <w:rsid w:val="00C177AB"/>
    <w:rsid w:val="00C177EE"/>
    <w:rsid w:val="00C178DF"/>
    <w:rsid w:val="00C20A1A"/>
    <w:rsid w:val="00C20C01"/>
    <w:rsid w:val="00C2437C"/>
    <w:rsid w:val="00C25AAF"/>
    <w:rsid w:val="00C30151"/>
    <w:rsid w:val="00C30526"/>
    <w:rsid w:val="00C31099"/>
    <w:rsid w:val="00C31993"/>
    <w:rsid w:val="00C32F98"/>
    <w:rsid w:val="00C34681"/>
    <w:rsid w:val="00C3483E"/>
    <w:rsid w:val="00C355CC"/>
    <w:rsid w:val="00C35698"/>
    <w:rsid w:val="00C359E1"/>
    <w:rsid w:val="00C35B63"/>
    <w:rsid w:val="00C36475"/>
    <w:rsid w:val="00C36DD0"/>
    <w:rsid w:val="00C3706B"/>
    <w:rsid w:val="00C400DB"/>
    <w:rsid w:val="00C40BDA"/>
    <w:rsid w:val="00C40D59"/>
    <w:rsid w:val="00C40F26"/>
    <w:rsid w:val="00C4164B"/>
    <w:rsid w:val="00C42011"/>
    <w:rsid w:val="00C43510"/>
    <w:rsid w:val="00C43846"/>
    <w:rsid w:val="00C43FFE"/>
    <w:rsid w:val="00C4421D"/>
    <w:rsid w:val="00C44700"/>
    <w:rsid w:val="00C45377"/>
    <w:rsid w:val="00C47152"/>
    <w:rsid w:val="00C50676"/>
    <w:rsid w:val="00C51F56"/>
    <w:rsid w:val="00C520ED"/>
    <w:rsid w:val="00C52B70"/>
    <w:rsid w:val="00C52DA4"/>
    <w:rsid w:val="00C556BC"/>
    <w:rsid w:val="00C55D0D"/>
    <w:rsid w:val="00C569D8"/>
    <w:rsid w:val="00C61020"/>
    <w:rsid w:val="00C61408"/>
    <w:rsid w:val="00C62500"/>
    <w:rsid w:val="00C640C4"/>
    <w:rsid w:val="00C64FFD"/>
    <w:rsid w:val="00C657CC"/>
    <w:rsid w:val="00C664B7"/>
    <w:rsid w:val="00C67A90"/>
    <w:rsid w:val="00C71F97"/>
    <w:rsid w:val="00C72134"/>
    <w:rsid w:val="00C727DC"/>
    <w:rsid w:val="00C72E61"/>
    <w:rsid w:val="00C73E88"/>
    <w:rsid w:val="00C7567E"/>
    <w:rsid w:val="00C76C80"/>
    <w:rsid w:val="00C777C3"/>
    <w:rsid w:val="00C778F8"/>
    <w:rsid w:val="00C77CFD"/>
    <w:rsid w:val="00C77E1E"/>
    <w:rsid w:val="00C77F4D"/>
    <w:rsid w:val="00C813A0"/>
    <w:rsid w:val="00C8140A"/>
    <w:rsid w:val="00C8162E"/>
    <w:rsid w:val="00C816B7"/>
    <w:rsid w:val="00C818E2"/>
    <w:rsid w:val="00C81EF6"/>
    <w:rsid w:val="00C822D1"/>
    <w:rsid w:val="00C82878"/>
    <w:rsid w:val="00C82B72"/>
    <w:rsid w:val="00C845F1"/>
    <w:rsid w:val="00C84F1E"/>
    <w:rsid w:val="00C85436"/>
    <w:rsid w:val="00C854E1"/>
    <w:rsid w:val="00C86507"/>
    <w:rsid w:val="00C87B16"/>
    <w:rsid w:val="00C90FB6"/>
    <w:rsid w:val="00C9102E"/>
    <w:rsid w:val="00C91D4D"/>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0066"/>
    <w:rsid w:val="00CC4EE6"/>
    <w:rsid w:val="00CC55D5"/>
    <w:rsid w:val="00CC6866"/>
    <w:rsid w:val="00CC7024"/>
    <w:rsid w:val="00CC7FCA"/>
    <w:rsid w:val="00CD0DD4"/>
    <w:rsid w:val="00CD14DB"/>
    <w:rsid w:val="00CD270C"/>
    <w:rsid w:val="00CD2B09"/>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46BD"/>
    <w:rsid w:val="00CF555B"/>
    <w:rsid w:val="00CF5862"/>
    <w:rsid w:val="00CF656A"/>
    <w:rsid w:val="00CF65AE"/>
    <w:rsid w:val="00CF668C"/>
    <w:rsid w:val="00CF6D57"/>
    <w:rsid w:val="00CF7371"/>
    <w:rsid w:val="00CF7DCC"/>
    <w:rsid w:val="00D0033B"/>
    <w:rsid w:val="00D0263D"/>
    <w:rsid w:val="00D02B1B"/>
    <w:rsid w:val="00D03150"/>
    <w:rsid w:val="00D0323A"/>
    <w:rsid w:val="00D0343C"/>
    <w:rsid w:val="00D03C31"/>
    <w:rsid w:val="00D04448"/>
    <w:rsid w:val="00D05580"/>
    <w:rsid w:val="00D05D03"/>
    <w:rsid w:val="00D06163"/>
    <w:rsid w:val="00D061B0"/>
    <w:rsid w:val="00D0677D"/>
    <w:rsid w:val="00D06783"/>
    <w:rsid w:val="00D07E44"/>
    <w:rsid w:val="00D1045E"/>
    <w:rsid w:val="00D117D0"/>
    <w:rsid w:val="00D117DE"/>
    <w:rsid w:val="00D1189E"/>
    <w:rsid w:val="00D127CD"/>
    <w:rsid w:val="00D12C10"/>
    <w:rsid w:val="00D12C41"/>
    <w:rsid w:val="00D12E0F"/>
    <w:rsid w:val="00D13351"/>
    <w:rsid w:val="00D13687"/>
    <w:rsid w:val="00D13B0B"/>
    <w:rsid w:val="00D13B19"/>
    <w:rsid w:val="00D145EF"/>
    <w:rsid w:val="00D14D61"/>
    <w:rsid w:val="00D1539B"/>
    <w:rsid w:val="00D15DE2"/>
    <w:rsid w:val="00D17A2B"/>
    <w:rsid w:val="00D2098A"/>
    <w:rsid w:val="00D209B9"/>
    <w:rsid w:val="00D2220B"/>
    <w:rsid w:val="00D22A7F"/>
    <w:rsid w:val="00D235F7"/>
    <w:rsid w:val="00D23708"/>
    <w:rsid w:val="00D24A13"/>
    <w:rsid w:val="00D2790B"/>
    <w:rsid w:val="00D27BEA"/>
    <w:rsid w:val="00D30EBF"/>
    <w:rsid w:val="00D31314"/>
    <w:rsid w:val="00D31732"/>
    <w:rsid w:val="00D34229"/>
    <w:rsid w:val="00D34961"/>
    <w:rsid w:val="00D35707"/>
    <w:rsid w:val="00D35AAB"/>
    <w:rsid w:val="00D36687"/>
    <w:rsid w:val="00D36E42"/>
    <w:rsid w:val="00D37125"/>
    <w:rsid w:val="00D3750B"/>
    <w:rsid w:val="00D37EDE"/>
    <w:rsid w:val="00D40669"/>
    <w:rsid w:val="00D41057"/>
    <w:rsid w:val="00D4148D"/>
    <w:rsid w:val="00D41F7B"/>
    <w:rsid w:val="00D43B3B"/>
    <w:rsid w:val="00D44D23"/>
    <w:rsid w:val="00D44E87"/>
    <w:rsid w:val="00D4520C"/>
    <w:rsid w:val="00D45AC4"/>
    <w:rsid w:val="00D464FA"/>
    <w:rsid w:val="00D46766"/>
    <w:rsid w:val="00D47914"/>
    <w:rsid w:val="00D47A1D"/>
    <w:rsid w:val="00D5022B"/>
    <w:rsid w:val="00D50832"/>
    <w:rsid w:val="00D50C9B"/>
    <w:rsid w:val="00D516B8"/>
    <w:rsid w:val="00D52557"/>
    <w:rsid w:val="00D53798"/>
    <w:rsid w:val="00D53BDC"/>
    <w:rsid w:val="00D54239"/>
    <w:rsid w:val="00D54266"/>
    <w:rsid w:val="00D54663"/>
    <w:rsid w:val="00D54ADC"/>
    <w:rsid w:val="00D5531D"/>
    <w:rsid w:val="00D561E7"/>
    <w:rsid w:val="00D568E4"/>
    <w:rsid w:val="00D56D90"/>
    <w:rsid w:val="00D56E97"/>
    <w:rsid w:val="00D57761"/>
    <w:rsid w:val="00D5797D"/>
    <w:rsid w:val="00D61582"/>
    <w:rsid w:val="00D6232E"/>
    <w:rsid w:val="00D6348D"/>
    <w:rsid w:val="00D65C2C"/>
    <w:rsid w:val="00D66C92"/>
    <w:rsid w:val="00D66D53"/>
    <w:rsid w:val="00D70B09"/>
    <w:rsid w:val="00D71131"/>
    <w:rsid w:val="00D71DE6"/>
    <w:rsid w:val="00D71F6B"/>
    <w:rsid w:val="00D72941"/>
    <w:rsid w:val="00D72B79"/>
    <w:rsid w:val="00D72BBF"/>
    <w:rsid w:val="00D7321C"/>
    <w:rsid w:val="00D73DEB"/>
    <w:rsid w:val="00D7437E"/>
    <w:rsid w:val="00D749A5"/>
    <w:rsid w:val="00D754B4"/>
    <w:rsid w:val="00D768CC"/>
    <w:rsid w:val="00D76FAD"/>
    <w:rsid w:val="00D77024"/>
    <w:rsid w:val="00D77C5F"/>
    <w:rsid w:val="00D80D53"/>
    <w:rsid w:val="00D816EE"/>
    <w:rsid w:val="00D81EA9"/>
    <w:rsid w:val="00D829A4"/>
    <w:rsid w:val="00D83D1A"/>
    <w:rsid w:val="00D850A6"/>
    <w:rsid w:val="00D86B11"/>
    <w:rsid w:val="00D86B51"/>
    <w:rsid w:val="00D87603"/>
    <w:rsid w:val="00D9004E"/>
    <w:rsid w:val="00D901EC"/>
    <w:rsid w:val="00D92052"/>
    <w:rsid w:val="00D92685"/>
    <w:rsid w:val="00D92DA2"/>
    <w:rsid w:val="00D937F4"/>
    <w:rsid w:val="00D94D7F"/>
    <w:rsid w:val="00D95132"/>
    <w:rsid w:val="00D95870"/>
    <w:rsid w:val="00D96903"/>
    <w:rsid w:val="00D9743E"/>
    <w:rsid w:val="00D97EB0"/>
    <w:rsid w:val="00DA1974"/>
    <w:rsid w:val="00DA2DBE"/>
    <w:rsid w:val="00DA3493"/>
    <w:rsid w:val="00DA4D3B"/>
    <w:rsid w:val="00DA59AD"/>
    <w:rsid w:val="00DA6C02"/>
    <w:rsid w:val="00DA6E00"/>
    <w:rsid w:val="00DA6EEC"/>
    <w:rsid w:val="00DA71DE"/>
    <w:rsid w:val="00DA7AF4"/>
    <w:rsid w:val="00DA7CEE"/>
    <w:rsid w:val="00DB17C5"/>
    <w:rsid w:val="00DB1FBF"/>
    <w:rsid w:val="00DB200E"/>
    <w:rsid w:val="00DB2965"/>
    <w:rsid w:val="00DB3054"/>
    <w:rsid w:val="00DB352C"/>
    <w:rsid w:val="00DB6529"/>
    <w:rsid w:val="00DB793E"/>
    <w:rsid w:val="00DC01C4"/>
    <w:rsid w:val="00DC0A04"/>
    <w:rsid w:val="00DC0BC4"/>
    <w:rsid w:val="00DC18BD"/>
    <w:rsid w:val="00DC20FC"/>
    <w:rsid w:val="00DC3027"/>
    <w:rsid w:val="00DC34A0"/>
    <w:rsid w:val="00DC37DE"/>
    <w:rsid w:val="00DC3EE7"/>
    <w:rsid w:val="00DC4872"/>
    <w:rsid w:val="00DC55A9"/>
    <w:rsid w:val="00DC5947"/>
    <w:rsid w:val="00DC6665"/>
    <w:rsid w:val="00DC7568"/>
    <w:rsid w:val="00DC7BAD"/>
    <w:rsid w:val="00DD134B"/>
    <w:rsid w:val="00DD2134"/>
    <w:rsid w:val="00DD2475"/>
    <w:rsid w:val="00DD4420"/>
    <w:rsid w:val="00DD47D5"/>
    <w:rsid w:val="00DD5383"/>
    <w:rsid w:val="00DD557E"/>
    <w:rsid w:val="00DD5E40"/>
    <w:rsid w:val="00DD72F8"/>
    <w:rsid w:val="00DD7C67"/>
    <w:rsid w:val="00DE0C48"/>
    <w:rsid w:val="00DE0FE0"/>
    <w:rsid w:val="00DE1F28"/>
    <w:rsid w:val="00DE2110"/>
    <w:rsid w:val="00DE2729"/>
    <w:rsid w:val="00DE3FA9"/>
    <w:rsid w:val="00DE49DF"/>
    <w:rsid w:val="00DE6723"/>
    <w:rsid w:val="00DE67AC"/>
    <w:rsid w:val="00DE7C44"/>
    <w:rsid w:val="00DF0798"/>
    <w:rsid w:val="00DF1A33"/>
    <w:rsid w:val="00DF302C"/>
    <w:rsid w:val="00DF3AEA"/>
    <w:rsid w:val="00DF3CF1"/>
    <w:rsid w:val="00DF3DF7"/>
    <w:rsid w:val="00DF405E"/>
    <w:rsid w:val="00DF43D7"/>
    <w:rsid w:val="00DF46AC"/>
    <w:rsid w:val="00DF56A0"/>
    <w:rsid w:val="00DF5E9A"/>
    <w:rsid w:val="00DF6876"/>
    <w:rsid w:val="00DF72CC"/>
    <w:rsid w:val="00E002E6"/>
    <w:rsid w:val="00E01D99"/>
    <w:rsid w:val="00E024C7"/>
    <w:rsid w:val="00E05628"/>
    <w:rsid w:val="00E06A44"/>
    <w:rsid w:val="00E071C2"/>
    <w:rsid w:val="00E07C9B"/>
    <w:rsid w:val="00E07D92"/>
    <w:rsid w:val="00E113B9"/>
    <w:rsid w:val="00E11D75"/>
    <w:rsid w:val="00E12BCE"/>
    <w:rsid w:val="00E1331B"/>
    <w:rsid w:val="00E13BA5"/>
    <w:rsid w:val="00E147A4"/>
    <w:rsid w:val="00E15933"/>
    <w:rsid w:val="00E170D2"/>
    <w:rsid w:val="00E17A42"/>
    <w:rsid w:val="00E17D66"/>
    <w:rsid w:val="00E207AB"/>
    <w:rsid w:val="00E20CF7"/>
    <w:rsid w:val="00E23025"/>
    <w:rsid w:val="00E24555"/>
    <w:rsid w:val="00E2553B"/>
    <w:rsid w:val="00E25B5C"/>
    <w:rsid w:val="00E26FAE"/>
    <w:rsid w:val="00E2769F"/>
    <w:rsid w:val="00E276E2"/>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685B"/>
    <w:rsid w:val="00E4732B"/>
    <w:rsid w:val="00E47858"/>
    <w:rsid w:val="00E503DA"/>
    <w:rsid w:val="00E516A2"/>
    <w:rsid w:val="00E51FD0"/>
    <w:rsid w:val="00E524BF"/>
    <w:rsid w:val="00E54768"/>
    <w:rsid w:val="00E548C3"/>
    <w:rsid w:val="00E55148"/>
    <w:rsid w:val="00E564BF"/>
    <w:rsid w:val="00E56845"/>
    <w:rsid w:val="00E61D18"/>
    <w:rsid w:val="00E63910"/>
    <w:rsid w:val="00E639E4"/>
    <w:rsid w:val="00E654E7"/>
    <w:rsid w:val="00E6679C"/>
    <w:rsid w:val="00E67CE5"/>
    <w:rsid w:val="00E67D66"/>
    <w:rsid w:val="00E71DE6"/>
    <w:rsid w:val="00E71FB0"/>
    <w:rsid w:val="00E731CC"/>
    <w:rsid w:val="00E74296"/>
    <w:rsid w:val="00E7596C"/>
    <w:rsid w:val="00E75DCC"/>
    <w:rsid w:val="00E75ED6"/>
    <w:rsid w:val="00E760A4"/>
    <w:rsid w:val="00E76CE9"/>
    <w:rsid w:val="00E773C2"/>
    <w:rsid w:val="00E80268"/>
    <w:rsid w:val="00E803C7"/>
    <w:rsid w:val="00E81BF9"/>
    <w:rsid w:val="00E820A6"/>
    <w:rsid w:val="00E82E2B"/>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5D1"/>
    <w:rsid w:val="00EA2668"/>
    <w:rsid w:val="00EA40E6"/>
    <w:rsid w:val="00EB0861"/>
    <w:rsid w:val="00EB0FE1"/>
    <w:rsid w:val="00EB38D8"/>
    <w:rsid w:val="00EB621F"/>
    <w:rsid w:val="00EB68A4"/>
    <w:rsid w:val="00EB7E11"/>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32E5"/>
    <w:rsid w:val="00ED36F7"/>
    <w:rsid w:val="00ED44E4"/>
    <w:rsid w:val="00ED48F5"/>
    <w:rsid w:val="00ED4C9F"/>
    <w:rsid w:val="00ED4EF2"/>
    <w:rsid w:val="00ED6AC8"/>
    <w:rsid w:val="00ED6C92"/>
    <w:rsid w:val="00ED7019"/>
    <w:rsid w:val="00EE0AFF"/>
    <w:rsid w:val="00EE10D5"/>
    <w:rsid w:val="00EE11FC"/>
    <w:rsid w:val="00EE156D"/>
    <w:rsid w:val="00EE1A8D"/>
    <w:rsid w:val="00EE22ED"/>
    <w:rsid w:val="00EE29B6"/>
    <w:rsid w:val="00EE52E2"/>
    <w:rsid w:val="00EE54B6"/>
    <w:rsid w:val="00EE7027"/>
    <w:rsid w:val="00EE785F"/>
    <w:rsid w:val="00EF1E14"/>
    <w:rsid w:val="00EF3095"/>
    <w:rsid w:val="00EF37C6"/>
    <w:rsid w:val="00EF3F16"/>
    <w:rsid w:val="00EF467C"/>
    <w:rsid w:val="00EF6952"/>
    <w:rsid w:val="00EF6CF3"/>
    <w:rsid w:val="00EF750B"/>
    <w:rsid w:val="00F005C2"/>
    <w:rsid w:val="00F01884"/>
    <w:rsid w:val="00F06146"/>
    <w:rsid w:val="00F06556"/>
    <w:rsid w:val="00F07BC5"/>
    <w:rsid w:val="00F11FE1"/>
    <w:rsid w:val="00F12D44"/>
    <w:rsid w:val="00F15F8C"/>
    <w:rsid w:val="00F17765"/>
    <w:rsid w:val="00F2002E"/>
    <w:rsid w:val="00F21D98"/>
    <w:rsid w:val="00F2292D"/>
    <w:rsid w:val="00F22B91"/>
    <w:rsid w:val="00F23835"/>
    <w:rsid w:val="00F24151"/>
    <w:rsid w:val="00F24991"/>
    <w:rsid w:val="00F252E7"/>
    <w:rsid w:val="00F263DF"/>
    <w:rsid w:val="00F26855"/>
    <w:rsid w:val="00F26D59"/>
    <w:rsid w:val="00F27440"/>
    <w:rsid w:val="00F27B36"/>
    <w:rsid w:val="00F31140"/>
    <w:rsid w:val="00F31EE0"/>
    <w:rsid w:val="00F3201C"/>
    <w:rsid w:val="00F32A69"/>
    <w:rsid w:val="00F3306E"/>
    <w:rsid w:val="00F33213"/>
    <w:rsid w:val="00F33D2C"/>
    <w:rsid w:val="00F33E5A"/>
    <w:rsid w:val="00F344E0"/>
    <w:rsid w:val="00F358D9"/>
    <w:rsid w:val="00F35D22"/>
    <w:rsid w:val="00F37224"/>
    <w:rsid w:val="00F37411"/>
    <w:rsid w:val="00F40043"/>
    <w:rsid w:val="00F401A0"/>
    <w:rsid w:val="00F40556"/>
    <w:rsid w:val="00F40AC4"/>
    <w:rsid w:val="00F40C48"/>
    <w:rsid w:val="00F412E1"/>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1012"/>
    <w:rsid w:val="00F62DA5"/>
    <w:rsid w:val="00F64272"/>
    <w:rsid w:val="00F65179"/>
    <w:rsid w:val="00F661F8"/>
    <w:rsid w:val="00F66613"/>
    <w:rsid w:val="00F669C4"/>
    <w:rsid w:val="00F729ED"/>
    <w:rsid w:val="00F731D7"/>
    <w:rsid w:val="00F73A4B"/>
    <w:rsid w:val="00F73AD9"/>
    <w:rsid w:val="00F74466"/>
    <w:rsid w:val="00F75D6F"/>
    <w:rsid w:val="00F767BD"/>
    <w:rsid w:val="00F80212"/>
    <w:rsid w:val="00F8389C"/>
    <w:rsid w:val="00F85BFD"/>
    <w:rsid w:val="00F87FBA"/>
    <w:rsid w:val="00F904DD"/>
    <w:rsid w:val="00F913C0"/>
    <w:rsid w:val="00F93083"/>
    <w:rsid w:val="00F93915"/>
    <w:rsid w:val="00F93944"/>
    <w:rsid w:val="00F94E66"/>
    <w:rsid w:val="00F94F64"/>
    <w:rsid w:val="00F9697C"/>
    <w:rsid w:val="00F974C3"/>
    <w:rsid w:val="00F978EA"/>
    <w:rsid w:val="00FA03B2"/>
    <w:rsid w:val="00FA0FAC"/>
    <w:rsid w:val="00FA1FA7"/>
    <w:rsid w:val="00FA3649"/>
    <w:rsid w:val="00FA3A32"/>
    <w:rsid w:val="00FA580B"/>
    <w:rsid w:val="00FA5972"/>
    <w:rsid w:val="00FA687A"/>
    <w:rsid w:val="00FA7103"/>
    <w:rsid w:val="00FA74EB"/>
    <w:rsid w:val="00FB0656"/>
    <w:rsid w:val="00FB10D9"/>
    <w:rsid w:val="00FB3011"/>
    <w:rsid w:val="00FB3034"/>
    <w:rsid w:val="00FB32C6"/>
    <w:rsid w:val="00FB395A"/>
    <w:rsid w:val="00FB495E"/>
    <w:rsid w:val="00FB5FEA"/>
    <w:rsid w:val="00FB6EE4"/>
    <w:rsid w:val="00FB76B2"/>
    <w:rsid w:val="00FC1684"/>
    <w:rsid w:val="00FC2A52"/>
    <w:rsid w:val="00FC3DA5"/>
    <w:rsid w:val="00FC418F"/>
    <w:rsid w:val="00FC5604"/>
    <w:rsid w:val="00FD02AC"/>
    <w:rsid w:val="00FD0AAC"/>
    <w:rsid w:val="00FD0F56"/>
    <w:rsid w:val="00FD1162"/>
    <w:rsid w:val="00FD1A39"/>
    <w:rsid w:val="00FD35D9"/>
    <w:rsid w:val="00FD4438"/>
    <w:rsid w:val="00FD4527"/>
    <w:rsid w:val="00FD500D"/>
    <w:rsid w:val="00FD5303"/>
    <w:rsid w:val="00FD5C90"/>
    <w:rsid w:val="00FD71F5"/>
    <w:rsid w:val="00FD73AE"/>
    <w:rsid w:val="00FD7F5C"/>
    <w:rsid w:val="00FE1449"/>
    <w:rsid w:val="00FE1575"/>
    <w:rsid w:val="00FE1DA2"/>
    <w:rsid w:val="00FE1E06"/>
    <w:rsid w:val="00FE2098"/>
    <w:rsid w:val="00FE24E1"/>
    <w:rsid w:val="00FE2E05"/>
    <w:rsid w:val="00FE30E1"/>
    <w:rsid w:val="00FE39DE"/>
    <w:rsid w:val="00FE4355"/>
    <w:rsid w:val="00FE4879"/>
    <w:rsid w:val="00FE51B5"/>
    <w:rsid w:val="00FE5507"/>
    <w:rsid w:val="00FE75E5"/>
    <w:rsid w:val="00FE7BD7"/>
    <w:rsid w:val="00FF02EF"/>
    <w:rsid w:val="00FF0303"/>
    <w:rsid w:val="00FF0D20"/>
    <w:rsid w:val="00FF0F07"/>
    <w:rsid w:val="00FF1929"/>
    <w:rsid w:val="00FF275D"/>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hyperlink" Target="https://www.researchgate.net/publication/318361261_WEB_Based_Interactive_Digital_Logic_Circuit_Simulator"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9907692_Using_Logisim_Educational_Software_in_Learning_Digital_Circuits_Design" TargetMode="External"/><Relationship Id="rId7" Type="http://schemas.openxmlformats.org/officeDocument/2006/relationships/footer" Target="footer1.xml"/><Relationship Id="rId12" Type="http://schemas.openxmlformats.org/officeDocument/2006/relationships/hyperlink" Target="https://classroom.littlebits.com/lessons/introduction-to-logic" TargetMode="External"/><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cburch.com/logisim/" TargetMode="External"/><Relationship Id="rId20" Type="http://schemas.openxmlformats.org/officeDocument/2006/relationships/hyperlink" Target="https://www.tandfonline.com/doi/abs/10.1080/03043797.2016.1196344?scroll=top&amp;needAccess=true&amp;journalCode=ceee2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www.amazon.co.uk/AQA-level-Computer-Science-Reeves/dp/1471839516" TargetMode="External"/><Relationship Id="rId19" Type="http://schemas.openxmlformats.org/officeDocument/2006/relationships/hyperlink" Target="https://www.researchgate.net/publication/320468266_Development_of_A_Mobile_Learning_for_Digital_Logic_Gates_in_Vocational_School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journals.org/index.php/i-joe/article/view/11410" TargetMode="External"/><Relationship Id="rId22" Type="http://schemas.openxmlformats.org/officeDocument/2006/relationships/hyperlink" Target="https://www.researchgate.net/publication/305751603_Teaching_Digital_Logic_Circuit_Design_via_Experiment-Based_Learning_-_Print_your_own_Logic_Circuit"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21597</TotalTime>
  <Pages>61</Pages>
  <Words>9629</Words>
  <Characters>54886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64387</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2467</cp:revision>
  <cp:lastPrinted>2016-02-19T14:06:00Z</cp:lastPrinted>
  <dcterms:created xsi:type="dcterms:W3CDTF">2012-09-10T14:12:00Z</dcterms:created>
  <dcterms:modified xsi:type="dcterms:W3CDTF">2020-05-04T17:22:00Z</dcterms:modified>
</cp:coreProperties>
</file>