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DB201" w14:textId="77777777" w:rsidR="0037682B" w:rsidRDefault="0037682B" w:rsidP="0037682B">
      <w:pPr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t>GUI Design</w:t>
      </w:r>
    </w:p>
    <w:p w14:paraId="5B22D429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I will be designing the GUI of the app using HTML and CSS and using native JS for functionality. Because all browsers come with their own default CSS, I had to reset all these changes before writing any of my own because if I didn’t, I would run the risk of the site looking different on different browsers.</w:t>
      </w:r>
    </w:p>
    <w:p w14:paraId="62321637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Firstly, I started at the base column design and features that will be visible throughout most of the app. I will put this in a file called “global.css” and include it as a stylesheet on all pages.</w:t>
      </w:r>
    </w:p>
    <w:p w14:paraId="368B1658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To begin with, I made a container div for the page and made it a grid. Then I added panels for the different sections inside this grid.</w:t>
      </w:r>
    </w:p>
    <w:p w14:paraId="10E50A0F" w14:textId="77777777" w:rsidR="0037682B" w:rsidRDefault="0037682B" w:rsidP="0037682B">
      <w:pPr>
        <w:rPr>
          <w:rFonts w:ascii="Arial" w:hAnsi="Arial" w:cs="Arial"/>
        </w:rPr>
      </w:pPr>
      <w:r w:rsidRPr="00671BD5">
        <w:rPr>
          <w:rFonts w:ascii="Arial" w:hAnsi="Arial" w:cs="Arial"/>
          <w:noProof/>
        </w:rPr>
        <w:drawing>
          <wp:inline distT="0" distB="0" distL="0" distR="0" wp14:anchorId="20116438" wp14:editId="563E7C9A">
            <wp:extent cx="3029305" cy="1913369"/>
            <wp:effectExtent l="0" t="0" r="0" b="0"/>
            <wp:docPr id="1994559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978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7865" cy="19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9DFE" w14:textId="77777777" w:rsidR="0037682B" w:rsidRDefault="0037682B" w:rsidP="0037682B">
      <w:pPr>
        <w:rPr>
          <w:rFonts w:ascii="Arial" w:hAnsi="Arial" w:cs="Arial"/>
        </w:rPr>
      </w:pPr>
      <w:r w:rsidRPr="00B34CA5">
        <w:rPr>
          <w:rFonts w:ascii="Arial" w:hAnsi="Arial" w:cs="Arial"/>
          <w:noProof/>
        </w:rPr>
        <w:drawing>
          <wp:inline distT="0" distB="0" distL="0" distR="0" wp14:anchorId="363F0BFE" wp14:editId="2BBBE644">
            <wp:extent cx="3557175" cy="4019751"/>
            <wp:effectExtent l="0" t="0" r="5715" b="0"/>
            <wp:docPr id="1959946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467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131" cy="40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EA1E" w14:textId="77777777" w:rsidR="0037682B" w:rsidRDefault="0037682B" w:rsidP="0037682B">
      <w:pPr>
        <w:rPr>
          <w:rFonts w:ascii="Arial" w:hAnsi="Arial" w:cs="Arial"/>
        </w:rPr>
      </w:pPr>
      <w:r w:rsidRPr="00671BD5">
        <w:rPr>
          <w:rFonts w:ascii="Arial" w:hAnsi="Arial" w:cs="Arial"/>
          <w:noProof/>
        </w:rPr>
        <w:lastRenderedPageBreak/>
        <w:drawing>
          <wp:inline distT="0" distB="0" distL="0" distR="0" wp14:anchorId="627D941F" wp14:editId="06A845CD">
            <wp:extent cx="5274978" cy="2778334"/>
            <wp:effectExtent l="0" t="0" r="1905" b="3175"/>
            <wp:docPr id="1282348052" name="Picture 1" descr="A grey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48052" name="Picture 1" descr="A grey rectangular object with white bord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249" cy="27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0BA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I then added a home button using an icon from the Font Awesome Icons Library and centred it in a div and a link button.</w:t>
      </w:r>
    </w:p>
    <w:p w14:paraId="21AD34EA" w14:textId="77777777" w:rsidR="0037682B" w:rsidRDefault="0037682B" w:rsidP="0037682B">
      <w:pPr>
        <w:rPr>
          <w:rFonts w:ascii="Arial" w:hAnsi="Arial" w:cs="Arial"/>
        </w:rPr>
      </w:pPr>
      <w:r w:rsidRPr="00A446F1">
        <w:rPr>
          <w:rFonts w:ascii="Arial" w:hAnsi="Arial" w:cs="Arial"/>
          <w:noProof/>
        </w:rPr>
        <w:drawing>
          <wp:inline distT="0" distB="0" distL="0" distR="0" wp14:anchorId="008A8977" wp14:editId="5DC8525A">
            <wp:extent cx="5731510" cy="568960"/>
            <wp:effectExtent l="0" t="0" r="2540" b="2540"/>
            <wp:docPr id="213347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72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CA94" w14:textId="77777777" w:rsidR="0037682B" w:rsidRDefault="0037682B" w:rsidP="0037682B">
      <w:pPr>
        <w:rPr>
          <w:rFonts w:ascii="Arial" w:hAnsi="Arial" w:cs="Arial"/>
        </w:rPr>
      </w:pPr>
      <w:r w:rsidRPr="00A446F1">
        <w:rPr>
          <w:rFonts w:ascii="Arial" w:hAnsi="Arial" w:cs="Arial"/>
          <w:noProof/>
        </w:rPr>
        <w:drawing>
          <wp:inline distT="0" distB="0" distL="0" distR="0" wp14:anchorId="690C2268" wp14:editId="1190E1AD">
            <wp:extent cx="2895621" cy="895357"/>
            <wp:effectExtent l="0" t="0" r="0" b="0"/>
            <wp:docPr id="764012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244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53E0" w14:textId="77777777" w:rsidR="0037682B" w:rsidRDefault="0037682B" w:rsidP="0037682B">
      <w:pPr>
        <w:rPr>
          <w:rFonts w:ascii="Arial" w:hAnsi="Arial" w:cs="Arial"/>
        </w:rPr>
      </w:pPr>
      <w:r w:rsidRPr="00A446F1">
        <w:rPr>
          <w:rFonts w:ascii="Arial" w:hAnsi="Arial" w:cs="Arial"/>
          <w:noProof/>
        </w:rPr>
        <w:drawing>
          <wp:inline distT="0" distB="0" distL="0" distR="0" wp14:anchorId="7E2E60EB" wp14:editId="5449049E">
            <wp:extent cx="2038365" cy="1809763"/>
            <wp:effectExtent l="0" t="0" r="0" b="0"/>
            <wp:docPr id="11098057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0573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967C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After this I experimented with placement of Hub icons on the hub bar. The hubs will eventually display their icons here as an identifier.</w:t>
      </w:r>
    </w:p>
    <w:p w14:paraId="7CC6F247" w14:textId="77777777" w:rsidR="0037682B" w:rsidRDefault="0037682B" w:rsidP="0037682B">
      <w:pPr>
        <w:rPr>
          <w:rFonts w:ascii="Arial" w:hAnsi="Arial" w:cs="Arial"/>
        </w:rPr>
      </w:pPr>
      <w:r w:rsidRPr="002E0DBF">
        <w:rPr>
          <w:noProof/>
        </w:rPr>
        <w:t xml:space="preserve"> </w:t>
      </w:r>
      <w:r w:rsidRPr="002E0DBF">
        <w:rPr>
          <w:rFonts w:ascii="Arial" w:hAnsi="Arial" w:cs="Arial"/>
          <w:noProof/>
        </w:rPr>
        <w:drawing>
          <wp:inline distT="0" distB="0" distL="0" distR="0" wp14:anchorId="1042F4F2" wp14:editId="73BBAFB1">
            <wp:extent cx="591982" cy="1394607"/>
            <wp:effectExtent l="0" t="0" r="0" b="0"/>
            <wp:docPr id="922512624" name="Picture 1" descr="A group of circles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12624" name="Picture 1" descr="A group of circles with letters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6" cy="14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8D2" w14:textId="77777777" w:rsidR="0037682B" w:rsidRDefault="0037682B" w:rsidP="0037682B">
      <w:pPr>
        <w:rPr>
          <w:rFonts w:ascii="Arial" w:hAnsi="Arial" w:cs="Arial"/>
        </w:rPr>
      </w:pPr>
      <w:r w:rsidRPr="002E0DB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5019F5" wp14:editId="56007AD5">
            <wp:simplePos x="0" y="0"/>
            <wp:positionH relativeFrom="column">
              <wp:posOffset>3107576</wp:posOffset>
            </wp:positionH>
            <wp:positionV relativeFrom="paragraph">
              <wp:posOffset>485</wp:posOffset>
            </wp:positionV>
            <wp:extent cx="2684780" cy="3571240"/>
            <wp:effectExtent l="0" t="0" r="1270" b="0"/>
            <wp:wrapThrough wrapText="bothSides">
              <wp:wrapPolygon edited="0">
                <wp:start x="0" y="0"/>
                <wp:lineTo x="0" y="21431"/>
                <wp:lineTo x="21457" y="21431"/>
                <wp:lineTo x="21457" y="0"/>
                <wp:lineTo x="0" y="0"/>
              </wp:wrapPolygon>
            </wp:wrapThrough>
            <wp:docPr id="33233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3624" name="Picture 1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DBF">
        <w:rPr>
          <w:rFonts w:ascii="Arial" w:hAnsi="Arial" w:cs="Arial"/>
          <w:noProof/>
        </w:rPr>
        <w:drawing>
          <wp:inline distT="0" distB="0" distL="0" distR="0" wp14:anchorId="6B752B60" wp14:editId="090DE53C">
            <wp:extent cx="2828946" cy="3652864"/>
            <wp:effectExtent l="0" t="0" r="0" b="5080"/>
            <wp:docPr id="1453480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8085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36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EA61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My research into GUIs has previously indicated that there should be an indicator when you hover over a button, so I decided to add some little animations to the buttons.</w:t>
      </w:r>
    </w:p>
    <w:p w14:paraId="7FB68272" w14:textId="77777777" w:rsidR="0037682B" w:rsidRDefault="0037682B" w:rsidP="0037682B">
      <w:pPr>
        <w:rPr>
          <w:rFonts w:ascii="Arial" w:hAnsi="Arial" w:cs="Arial"/>
        </w:rPr>
      </w:pPr>
      <w:r w:rsidRPr="00C87047">
        <w:rPr>
          <w:rFonts w:ascii="Arial" w:hAnsi="Arial" w:cs="Arial"/>
          <w:noProof/>
        </w:rPr>
        <w:drawing>
          <wp:inline distT="0" distB="0" distL="0" distR="0" wp14:anchorId="751FDCE0" wp14:editId="62697269">
            <wp:extent cx="681042" cy="1395423"/>
            <wp:effectExtent l="0" t="0" r="5080" b="0"/>
            <wp:docPr id="1053416696" name="Picture 1" descr="A grey and blue button with black and blue butt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16696" name="Picture 1" descr="A grey and blue button with black and blue button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042" cy="1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4F3F" w14:textId="77777777" w:rsidR="0037682B" w:rsidRDefault="0037682B" w:rsidP="0037682B">
      <w:pPr>
        <w:rPr>
          <w:rFonts w:ascii="Arial" w:hAnsi="Arial" w:cs="Arial"/>
        </w:rPr>
      </w:pPr>
      <w:r>
        <w:rPr>
          <w:rFonts w:ascii="Arial" w:hAnsi="Arial" w:cs="Arial"/>
        </w:rPr>
        <w:t>Here, when you hover over the button, its colour changes to blue and the border radius decreases to make it appear closer to a square.</w:t>
      </w:r>
    </w:p>
    <w:p w14:paraId="6E67D2DD" w14:textId="77777777" w:rsidR="0037682B" w:rsidRDefault="0037682B" w:rsidP="0037682B">
      <w:pPr>
        <w:rPr>
          <w:rFonts w:ascii="Arial" w:hAnsi="Arial" w:cs="Arial"/>
        </w:rPr>
      </w:pPr>
      <w:r w:rsidRPr="00DF629D">
        <w:rPr>
          <w:rFonts w:ascii="Arial" w:hAnsi="Arial" w:cs="Arial"/>
          <w:noProof/>
        </w:rPr>
        <w:lastRenderedPageBreak/>
        <w:drawing>
          <wp:inline distT="0" distB="0" distL="0" distR="0" wp14:anchorId="02571BDC" wp14:editId="62D4881C">
            <wp:extent cx="5731510" cy="4352925"/>
            <wp:effectExtent l="0" t="0" r="2540" b="9525"/>
            <wp:docPr id="266214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144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31BB" w14:textId="77777777" w:rsidR="0037682B" w:rsidRDefault="0037682B" w:rsidP="0037682B">
      <w:pPr>
        <w:rPr>
          <w:rFonts w:ascii="Arial" w:hAnsi="Arial" w:cs="Arial"/>
        </w:rPr>
      </w:pPr>
    </w:p>
    <w:p w14:paraId="5FCE0509" w14:textId="7DA426F2" w:rsidR="0037682B" w:rsidRDefault="0037682B" w:rsidP="0037682B">
      <w:pPr>
        <w:rPr>
          <w:rFonts w:ascii="Arial" w:hAnsi="Arial" w:cs="Arial"/>
        </w:rPr>
      </w:pPr>
      <w:r w:rsidRPr="00C87047">
        <w:rPr>
          <w:rFonts w:ascii="Arial" w:hAnsi="Arial" w:cs="Arial"/>
          <w:noProof/>
        </w:rPr>
        <w:lastRenderedPageBreak/>
        <w:drawing>
          <wp:inline distT="0" distB="0" distL="0" distR="0" wp14:anchorId="1D771BB6" wp14:editId="7D6ECA17">
            <wp:extent cx="3167086" cy="5686467"/>
            <wp:effectExtent l="0" t="0" r="0" b="0"/>
            <wp:docPr id="11353085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857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086" cy="56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221" w14:textId="77777777" w:rsidR="0037682B" w:rsidRDefault="0037682B"/>
    <w:sectPr w:rsidR="00376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2B"/>
    <w:rsid w:val="0037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DB093"/>
  <w15:chartTrackingRefBased/>
  <w15:docId w15:val="{6CF4507D-8659-4237-82CC-52A1568BC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Holbrook</dc:creator>
  <cp:keywords/>
  <dc:description/>
  <cp:lastModifiedBy>Elliot Holbrook</cp:lastModifiedBy>
  <cp:revision>1</cp:revision>
  <dcterms:created xsi:type="dcterms:W3CDTF">2024-01-29T19:56:00Z</dcterms:created>
  <dcterms:modified xsi:type="dcterms:W3CDTF">2024-01-29T19:57:00Z</dcterms:modified>
</cp:coreProperties>
</file>