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06B25" w14:textId="31F01073" w:rsidR="00EB5954" w:rsidRPr="00BE5D59" w:rsidRDefault="00EB5954" w:rsidP="00BE5D59">
      <w:pPr>
        <w:spacing w:line="240" w:lineRule="auto"/>
        <w:jc w:val="center"/>
        <w:rPr>
          <w:rFonts w:ascii="Source Sans Pro" w:hAnsi="Source Sans Pro"/>
          <w:b/>
          <w:bCs/>
        </w:rPr>
      </w:pPr>
      <w:r w:rsidRPr="00BE5D59">
        <w:rPr>
          <w:rFonts w:ascii="Source Sans Pro" w:hAnsi="Source Sans Pro"/>
          <w:b/>
          <w:bCs/>
        </w:rPr>
        <w:t>Elliot Millington</w:t>
      </w:r>
      <w:r w:rsidR="003F1254" w:rsidRPr="00BE5D59">
        <w:rPr>
          <w:rFonts w:ascii="Source Sans Pro" w:hAnsi="Source Sans Pro"/>
          <w:b/>
          <w:bCs/>
        </w:rPr>
        <w:br/>
      </w:r>
      <w:r w:rsidRPr="00BE5D59">
        <w:rPr>
          <w:rFonts w:ascii="Source Sans Pro" w:hAnsi="Source Sans Pro"/>
        </w:rPr>
        <w:t xml:space="preserve">07780 359977 </w:t>
      </w:r>
      <w:r w:rsidR="003F1254" w:rsidRPr="00BE5D59">
        <w:rPr>
          <w:rFonts w:ascii="Source Sans Pro" w:hAnsi="Source Sans Pro"/>
        </w:rPr>
        <w:br/>
      </w:r>
      <w:r w:rsidR="00957052" w:rsidRPr="00BE5D59">
        <w:rPr>
          <w:rFonts w:ascii="Source Sans Pro" w:hAnsi="Source Sans Pro"/>
        </w:rPr>
        <w:t>e.millington.1@research.gla.ac.uk</w:t>
      </w:r>
    </w:p>
    <w:p w14:paraId="45BD9906" w14:textId="062BE07D" w:rsidR="00131904" w:rsidRPr="00BE5D59" w:rsidRDefault="00EB5954" w:rsidP="00BE5D59">
      <w:pPr>
        <w:pStyle w:val="Heading1"/>
        <w:spacing w:line="240" w:lineRule="auto"/>
        <w:rPr>
          <w:rFonts w:ascii="Source Sans Pro" w:hAnsi="Source Sans Pro"/>
          <w:sz w:val="22"/>
          <w:szCs w:val="22"/>
        </w:rPr>
      </w:pPr>
      <w:r w:rsidRPr="00BE5D59">
        <w:rPr>
          <w:rFonts w:ascii="Source Sans Pro" w:hAnsi="Source Sans Pro"/>
          <w:sz w:val="22"/>
          <w:szCs w:val="22"/>
        </w:rPr>
        <w:t>Education</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8"/>
        <w:gridCol w:w="7485"/>
      </w:tblGrid>
      <w:tr w:rsidR="009B338F" w:rsidRPr="00BE5D59" w14:paraId="2BD21320" w14:textId="77777777" w:rsidTr="0066707E">
        <w:tc>
          <w:tcPr>
            <w:tcW w:w="1531" w:type="dxa"/>
          </w:tcPr>
          <w:p w14:paraId="0E25BEA1" w14:textId="58C7B002" w:rsidR="009B338F" w:rsidRPr="00BE5D59" w:rsidRDefault="009B338F" w:rsidP="00BE5D59">
            <w:pPr>
              <w:rPr>
                <w:rFonts w:ascii="Source Sans Pro" w:hAnsi="Source Sans Pro"/>
              </w:rPr>
            </w:pPr>
            <w:r w:rsidRPr="00BE5D59">
              <w:rPr>
                <w:rFonts w:ascii="Source Sans Pro" w:hAnsi="Source Sans Pro"/>
              </w:rPr>
              <w:t xml:space="preserve">2020 </w:t>
            </w:r>
            <w:r w:rsidR="008C5E05" w:rsidRPr="00BE5D59">
              <w:rPr>
                <w:rFonts w:ascii="Source Sans Pro" w:hAnsi="Source Sans Pro"/>
              </w:rPr>
              <w:t>–</w:t>
            </w:r>
            <w:r w:rsidRPr="00BE5D59">
              <w:rPr>
                <w:rFonts w:ascii="Source Sans Pro" w:hAnsi="Source Sans Pro"/>
              </w:rPr>
              <w:t xml:space="preserve"> 2023</w:t>
            </w:r>
          </w:p>
        </w:tc>
        <w:tc>
          <w:tcPr>
            <w:tcW w:w="7485" w:type="dxa"/>
          </w:tcPr>
          <w:p w14:paraId="3B6E416E" w14:textId="77777777" w:rsidR="009B338F" w:rsidRPr="00BE5D59" w:rsidRDefault="009B338F" w:rsidP="00BE5D59">
            <w:pPr>
              <w:rPr>
                <w:rFonts w:ascii="Source Sans Pro" w:hAnsi="Source Sans Pro"/>
              </w:rPr>
            </w:pPr>
            <w:r w:rsidRPr="00BE5D59">
              <w:rPr>
                <w:rFonts w:ascii="Source Sans Pro" w:hAnsi="Source Sans Pro"/>
              </w:rPr>
              <w:t>University of Glasgow</w:t>
            </w:r>
          </w:p>
          <w:p w14:paraId="44C5B491" w14:textId="77777777" w:rsidR="009B338F" w:rsidRPr="00BE5D59" w:rsidRDefault="009B338F" w:rsidP="00BE5D59">
            <w:pPr>
              <w:rPr>
                <w:rFonts w:ascii="Source Sans Pro" w:hAnsi="Source Sans Pro"/>
              </w:rPr>
            </w:pPr>
            <w:r w:rsidRPr="00BE5D59">
              <w:rPr>
                <w:rFonts w:ascii="Source Sans Pro" w:hAnsi="Source Sans Pro"/>
              </w:rPr>
              <w:t>PhD in Psychology</w:t>
            </w:r>
          </w:p>
          <w:p w14:paraId="5C90DEF0" w14:textId="77777777" w:rsidR="009B338F" w:rsidRPr="00BE5D59" w:rsidRDefault="009B338F" w:rsidP="00BE5D59">
            <w:pPr>
              <w:rPr>
                <w:rFonts w:ascii="Source Sans Pro" w:hAnsi="Source Sans Pro"/>
              </w:rPr>
            </w:pPr>
            <w:r w:rsidRPr="00BE5D59">
              <w:rPr>
                <w:rFonts w:ascii="Source Sans Pro" w:hAnsi="Source Sans Pro"/>
              </w:rPr>
              <w:t>Thesis Title: Sensorily Stressed: Using Virtual Reality Technology to Examine the Relationship between Sensory Sensitivities and Anxiety</w:t>
            </w:r>
          </w:p>
          <w:p w14:paraId="590EE773" w14:textId="171A58FB" w:rsidR="009B338F" w:rsidRPr="00BE5D59" w:rsidRDefault="009B338F" w:rsidP="00BE5D59">
            <w:pPr>
              <w:rPr>
                <w:rFonts w:ascii="Source Sans Pro" w:hAnsi="Source Sans Pro"/>
              </w:rPr>
            </w:pPr>
            <w:r w:rsidRPr="00BE5D59">
              <w:rPr>
                <w:rFonts w:ascii="Source Sans Pro" w:hAnsi="Source Sans Pro"/>
              </w:rPr>
              <w:t>Supervisor: Dr David Simmons &amp; Dr Neil McDonnell</w:t>
            </w:r>
          </w:p>
        </w:tc>
      </w:tr>
      <w:tr w:rsidR="009B338F" w:rsidRPr="00BE5D59" w14:paraId="0B38A860" w14:textId="77777777" w:rsidTr="0066707E">
        <w:tc>
          <w:tcPr>
            <w:tcW w:w="1531" w:type="dxa"/>
          </w:tcPr>
          <w:p w14:paraId="282C77E1" w14:textId="77777777" w:rsidR="009B338F" w:rsidRPr="00BE5D59" w:rsidRDefault="009B338F" w:rsidP="00BE5D59">
            <w:pPr>
              <w:rPr>
                <w:rFonts w:ascii="Source Sans Pro" w:hAnsi="Source Sans Pro"/>
              </w:rPr>
            </w:pPr>
          </w:p>
        </w:tc>
        <w:tc>
          <w:tcPr>
            <w:tcW w:w="7485" w:type="dxa"/>
          </w:tcPr>
          <w:p w14:paraId="4CFFC516" w14:textId="77777777" w:rsidR="009B338F" w:rsidRPr="00BE5D59" w:rsidRDefault="009B338F" w:rsidP="00BE5D59">
            <w:pPr>
              <w:rPr>
                <w:rFonts w:ascii="Source Sans Pro" w:hAnsi="Source Sans Pro"/>
              </w:rPr>
            </w:pPr>
          </w:p>
        </w:tc>
      </w:tr>
      <w:tr w:rsidR="00EB5954" w:rsidRPr="00BE5D59" w14:paraId="4C7F83EA" w14:textId="77777777" w:rsidTr="0066707E">
        <w:tc>
          <w:tcPr>
            <w:tcW w:w="1531" w:type="dxa"/>
          </w:tcPr>
          <w:p w14:paraId="37B94DF3" w14:textId="3EA5AB5A" w:rsidR="00EB5954" w:rsidRPr="00BE5D59" w:rsidRDefault="00EB5954" w:rsidP="00BE5D59">
            <w:pPr>
              <w:rPr>
                <w:rFonts w:ascii="Source Sans Pro" w:hAnsi="Source Sans Pro"/>
              </w:rPr>
            </w:pPr>
            <w:r w:rsidRPr="00BE5D59">
              <w:rPr>
                <w:rFonts w:ascii="Source Sans Pro" w:hAnsi="Source Sans Pro"/>
              </w:rPr>
              <w:t xml:space="preserve">2019 </w:t>
            </w:r>
            <w:r w:rsidR="008C5E05" w:rsidRPr="00BE5D59">
              <w:rPr>
                <w:rFonts w:ascii="Source Sans Pro" w:hAnsi="Source Sans Pro"/>
              </w:rPr>
              <w:t xml:space="preserve">– </w:t>
            </w:r>
            <w:r w:rsidRPr="00BE5D59">
              <w:rPr>
                <w:rFonts w:ascii="Source Sans Pro" w:hAnsi="Source Sans Pro"/>
              </w:rPr>
              <w:t>2020</w:t>
            </w:r>
          </w:p>
        </w:tc>
        <w:tc>
          <w:tcPr>
            <w:tcW w:w="7485" w:type="dxa"/>
          </w:tcPr>
          <w:p w14:paraId="5AF0371F" w14:textId="37FF96A6" w:rsidR="00EB5954" w:rsidRPr="00BE5D59" w:rsidRDefault="00131904" w:rsidP="00BE5D59">
            <w:pPr>
              <w:rPr>
                <w:rFonts w:ascii="Source Sans Pro" w:hAnsi="Source Sans Pro"/>
              </w:rPr>
            </w:pPr>
            <w:r w:rsidRPr="00BE5D59">
              <w:rPr>
                <w:rFonts w:ascii="Source Sans Pro" w:hAnsi="Source Sans Pro"/>
              </w:rPr>
              <w:t>University of Glasgow</w:t>
            </w:r>
          </w:p>
        </w:tc>
      </w:tr>
      <w:tr w:rsidR="00EB5954" w:rsidRPr="00BE5D59" w14:paraId="7789F8AB" w14:textId="77777777" w:rsidTr="0066707E">
        <w:tc>
          <w:tcPr>
            <w:tcW w:w="1531" w:type="dxa"/>
          </w:tcPr>
          <w:p w14:paraId="52F4982D" w14:textId="77777777" w:rsidR="00EB5954" w:rsidRPr="00BE5D59" w:rsidRDefault="00EB5954" w:rsidP="00BE5D59">
            <w:pPr>
              <w:rPr>
                <w:rFonts w:ascii="Source Sans Pro" w:hAnsi="Source Sans Pro"/>
                <w:b/>
                <w:bCs/>
              </w:rPr>
            </w:pPr>
          </w:p>
        </w:tc>
        <w:tc>
          <w:tcPr>
            <w:tcW w:w="7485" w:type="dxa"/>
          </w:tcPr>
          <w:p w14:paraId="0C7ECCF8" w14:textId="7A1A5735" w:rsidR="00EB5954" w:rsidRPr="00BE5D59" w:rsidRDefault="00131904" w:rsidP="00BE5D59">
            <w:pPr>
              <w:rPr>
                <w:rFonts w:ascii="Source Sans Pro" w:hAnsi="Source Sans Pro"/>
              </w:rPr>
            </w:pPr>
            <w:r w:rsidRPr="00BE5D59">
              <w:rPr>
                <w:rFonts w:ascii="Source Sans Pro" w:hAnsi="Source Sans Pro"/>
              </w:rPr>
              <w:t>MSc in Research Methods of Psychological Science</w:t>
            </w:r>
            <w:r w:rsidR="009B338F" w:rsidRPr="00BE5D59">
              <w:rPr>
                <w:rFonts w:ascii="Source Sans Pro" w:hAnsi="Source Sans Pro"/>
              </w:rPr>
              <w:t xml:space="preserve"> (Distinction)</w:t>
            </w:r>
          </w:p>
        </w:tc>
      </w:tr>
      <w:tr w:rsidR="00EB5954" w:rsidRPr="00BE5D59" w14:paraId="1B6BC2F6" w14:textId="77777777" w:rsidTr="0066707E">
        <w:tc>
          <w:tcPr>
            <w:tcW w:w="1531" w:type="dxa"/>
          </w:tcPr>
          <w:p w14:paraId="30CA1D48" w14:textId="77777777" w:rsidR="00EB5954" w:rsidRPr="00BE5D59" w:rsidRDefault="00EB5954" w:rsidP="00BE5D59">
            <w:pPr>
              <w:rPr>
                <w:rFonts w:ascii="Source Sans Pro" w:hAnsi="Source Sans Pro"/>
                <w:b/>
                <w:bCs/>
              </w:rPr>
            </w:pPr>
          </w:p>
        </w:tc>
        <w:tc>
          <w:tcPr>
            <w:tcW w:w="7485" w:type="dxa"/>
          </w:tcPr>
          <w:p w14:paraId="54D21B3C" w14:textId="548D1757" w:rsidR="00EB5954" w:rsidRPr="00BE5D59" w:rsidRDefault="00EB5954" w:rsidP="00BE5D59">
            <w:pPr>
              <w:rPr>
                <w:rFonts w:ascii="Source Sans Pro" w:hAnsi="Source Sans Pro"/>
              </w:rPr>
            </w:pPr>
            <w:r w:rsidRPr="00BE5D59">
              <w:rPr>
                <w:rFonts w:ascii="Source Sans Pro" w:hAnsi="Source Sans Pro"/>
              </w:rPr>
              <w:t xml:space="preserve">Dissertation Title: </w:t>
            </w:r>
            <w:r w:rsidR="00131904" w:rsidRPr="00BE5D59">
              <w:rPr>
                <w:rFonts w:ascii="Source Sans Pro" w:hAnsi="Source Sans Pro"/>
              </w:rPr>
              <w:t xml:space="preserve">Modelling </w:t>
            </w:r>
            <w:r w:rsidR="00E0774D" w:rsidRPr="00BE5D59">
              <w:rPr>
                <w:rFonts w:ascii="Source Sans Pro" w:hAnsi="Source Sans Pro"/>
              </w:rPr>
              <w:t xml:space="preserve">Heterogeneity </w:t>
            </w:r>
            <w:r w:rsidR="009F4FD3" w:rsidRPr="00BE5D59">
              <w:rPr>
                <w:rFonts w:ascii="Source Sans Pro" w:hAnsi="Source Sans Pro"/>
              </w:rPr>
              <w:t xml:space="preserve">of </w:t>
            </w:r>
            <w:r w:rsidR="00131904" w:rsidRPr="00BE5D59">
              <w:rPr>
                <w:rFonts w:ascii="Source Sans Pro" w:hAnsi="Source Sans Pro"/>
              </w:rPr>
              <w:t>Autistic Traits and Sensory Sensitivities in Typically Developing Populations</w:t>
            </w:r>
          </w:p>
        </w:tc>
      </w:tr>
      <w:tr w:rsidR="004B0C78" w:rsidRPr="00BE5D59" w14:paraId="2BF83BC0" w14:textId="77777777" w:rsidTr="0066707E">
        <w:tc>
          <w:tcPr>
            <w:tcW w:w="1531" w:type="dxa"/>
          </w:tcPr>
          <w:p w14:paraId="3CB75C60" w14:textId="77777777" w:rsidR="004B0C78" w:rsidRPr="00BE5D59" w:rsidRDefault="004B0C78" w:rsidP="00BE5D59">
            <w:pPr>
              <w:rPr>
                <w:rFonts w:ascii="Source Sans Pro" w:hAnsi="Source Sans Pro"/>
                <w:b/>
                <w:bCs/>
              </w:rPr>
            </w:pPr>
          </w:p>
        </w:tc>
        <w:tc>
          <w:tcPr>
            <w:tcW w:w="7485" w:type="dxa"/>
          </w:tcPr>
          <w:p w14:paraId="615F9C33" w14:textId="5AB76DBE" w:rsidR="004B0C78" w:rsidRPr="00BE5D59" w:rsidRDefault="004B0C78" w:rsidP="00BE5D59">
            <w:pPr>
              <w:rPr>
                <w:rFonts w:ascii="Source Sans Pro" w:hAnsi="Source Sans Pro"/>
              </w:rPr>
            </w:pPr>
            <w:r w:rsidRPr="00BE5D59">
              <w:rPr>
                <w:rFonts w:ascii="Source Sans Pro" w:hAnsi="Source Sans Pro"/>
              </w:rPr>
              <w:t>Supervisor: Dr David Simmons</w:t>
            </w:r>
          </w:p>
        </w:tc>
      </w:tr>
      <w:tr w:rsidR="00EB5954" w:rsidRPr="00BE5D59" w14:paraId="5AA128C3" w14:textId="77777777" w:rsidTr="0066707E">
        <w:tc>
          <w:tcPr>
            <w:tcW w:w="1531" w:type="dxa"/>
          </w:tcPr>
          <w:p w14:paraId="0315A944" w14:textId="77777777" w:rsidR="00EB5954" w:rsidRPr="00BE5D59" w:rsidRDefault="00EB5954" w:rsidP="00BE5D59">
            <w:pPr>
              <w:rPr>
                <w:rFonts w:ascii="Source Sans Pro" w:hAnsi="Source Sans Pro"/>
                <w:b/>
                <w:bCs/>
              </w:rPr>
            </w:pPr>
          </w:p>
        </w:tc>
        <w:tc>
          <w:tcPr>
            <w:tcW w:w="7485" w:type="dxa"/>
          </w:tcPr>
          <w:p w14:paraId="710B53F7" w14:textId="77777777" w:rsidR="00EB5954" w:rsidRPr="00BE5D59" w:rsidRDefault="00EB5954" w:rsidP="00BE5D59">
            <w:pPr>
              <w:rPr>
                <w:rFonts w:ascii="Source Sans Pro" w:hAnsi="Source Sans Pro"/>
                <w:b/>
                <w:bCs/>
              </w:rPr>
            </w:pPr>
          </w:p>
        </w:tc>
      </w:tr>
      <w:tr w:rsidR="00EB5954" w:rsidRPr="00BE5D59" w14:paraId="4AECBEBF" w14:textId="77777777" w:rsidTr="00003666">
        <w:tc>
          <w:tcPr>
            <w:tcW w:w="1588" w:type="dxa"/>
          </w:tcPr>
          <w:p w14:paraId="627186C2" w14:textId="58E88506" w:rsidR="00EB5954" w:rsidRPr="00BE5D59" w:rsidRDefault="00EB5954" w:rsidP="00BE5D59">
            <w:pPr>
              <w:rPr>
                <w:rFonts w:ascii="Source Sans Pro" w:hAnsi="Source Sans Pro"/>
              </w:rPr>
            </w:pPr>
            <w:r w:rsidRPr="00BE5D59">
              <w:rPr>
                <w:rFonts w:ascii="Source Sans Pro" w:hAnsi="Source Sans Pro"/>
              </w:rPr>
              <w:t xml:space="preserve">2015 </w:t>
            </w:r>
            <w:r w:rsidR="008C5E05" w:rsidRPr="00BE5D59">
              <w:rPr>
                <w:rFonts w:ascii="Source Sans Pro" w:hAnsi="Source Sans Pro"/>
              </w:rPr>
              <w:t xml:space="preserve">– </w:t>
            </w:r>
            <w:r w:rsidRPr="00BE5D59">
              <w:rPr>
                <w:rFonts w:ascii="Source Sans Pro" w:hAnsi="Source Sans Pro"/>
              </w:rPr>
              <w:t>2019</w:t>
            </w:r>
          </w:p>
        </w:tc>
        <w:tc>
          <w:tcPr>
            <w:tcW w:w="7485" w:type="dxa"/>
          </w:tcPr>
          <w:p w14:paraId="384BB1B2" w14:textId="5FD45336" w:rsidR="00EB5954" w:rsidRPr="00BE5D59" w:rsidRDefault="00131904" w:rsidP="00BE5D59">
            <w:pPr>
              <w:rPr>
                <w:rFonts w:ascii="Source Sans Pro" w:hAnsi="Source Sans Pro"/>
              </w:rPr>
            </w:pPr>
            <w:r w:rsidRPr="00BE5D59">
              <w:rPr>
                <w:rFonts w:ascii="Source Sans Pro" w:hAnsi="Source Sans Pro"/>
              </w:rPr>
              <w:t xml:space="preserve">University of Glasgow </w:t>
            </w:r>
          </w:p>
        </w:tc>
      </w:tr>
      <w:tr w:rsidR="00EB5954" w:rsidRPr="00BE5D59" w14:paraId="0C808AF0" w14:textId="77777777" w:rsidTr="00003666">
        <w:tc>
          <w:tcPr>
            <w:tcW w:w="1588" w:type="dxa"/>
          </w:tcPr>
          <w:p w14:paraId="4B5BA34F" w14:textId="77777777" w:rsidR="00EB5954" w:rsidRPr="00BE5D59" w:rsidRDefault="00EB5954" w:rsidP="00BE5D59">
            <w:pPr>
              <w:rPr>
                <w:rFonts w:ascii="Source Sans Pro" w:hAnsi="Source Sans Pro"/>
              </w:rPr>
            </w:pPr>
          </w:p>
        </w:tc>
        <w:tc>
          <w:tcPr>
            <w:tcW w:w="7485" w:type="dxa"/>
          </w:tcPr>
          <w:p w14:paraId="1594E777" w14:textId="2E449B4F" w:rsidR="00EB5954" w:rsidRPr="00BE5D59" w:rsidRDefault="00131904" w:rsidP="00BE5D59">
            <w:pPr>
              <w:rPr>
                <w:rFonts w:ascii="Source Sans Pro" w:hAnsi="Source Sans Pro"/>
              </w:rPr>
            </w:pPr>
            <w:r w:rsidRPr="00BE5D59">
              <w:rPr>
                <w:rFonts w:ascii="Source Sans Pro" w:hAnsi="Source Sans Pro"/>
              </w:rPr>
              <w:t>MA (SocSci) in Psychology (1</w:t>
            </w:r>
            <w:r w:rsidRPr="00BE5D59">
              <w:rPr>
                <w:rFonts w:ascii="Source Sans Pro" w:hAnsi="Source Sans Pro"/>
                <w:vertAlign w:val="superscript"/>
              </w:rPr>
              <w:t>st</w:t>
            </w:r>
            <w:r w:rsidRPr="00BE5D59">
              <w:rPr>
                <w:rFonts w:ascii="Source Sans Pro" w:hAnsi="Source Sans Pro"/>
              </w:rPr>
              <w:t xml:space="preserve"> Class Honours)</w:t>
            </w:r>
          </w:p>
        </w:tc>
      </w:tr>
      <w:tr w:rsidR="001A1CF7" w:rsidRPr="00BE5D59" w14:paraId="14B8B945" w14:textId="77777777" w:rsidTr="00003666">
        <w:tc>
          <w:tcPr>
            <w:tcW w:w="1588" w:type="dxa"/>
          </w:tcPr>
          <w:p w14:paraId="796CF333" w14:textId="77777777" w:rsidR="001A1CF7" w:rsidRPr="00BE5D59" w:rsidRDefault="001A1CF7" w:rsidP="00BE5D59">
            <w:pPr>
              <w:rPr>
                <w:rFonts w:ascii="Source Sans Pro" w:hAnsi="Source Sans Pro"/>
              </w:rPr>
            </w:pPr>
          </w:p>
        </w:tc>
        <w:tc>
          <w:tcPr>
            <w:tcW w:w="7485" w:type="dxa"/>
          </w:tcPr>
          <w:p w14:paraId="63BAEA3B" w14:textId="5223DA13" w:rsidR="001A1CF7" w:rsidRPr="00BE5D59" w:rsidRDefault="001A1CF7" w:rsidP="00BE5D59">
            <w:pPr>
              <w:rPr>
                <w:rFonts w:ascii="Source Sans Pro" w:hAnsi="Source Sans Pro"/>
              </w:rPr>
            </w:pPr>
            <w:r w:rsidRPr="00BE5D59">
              <w:rPr>
                <w:rFonts w:ascii="Source Sans Pro" w:hAnsi="Source Sans Pro"/>
              </w:rPr>
              <w:t xml:space="preserve">Dissertation Title: </w:t>
            </w:r>
            <w:r w:rsidR="005F1566" w:rsidRPr="00BE5D59">
              <w:rPr>
                <w:rFonts w:ascii="Source Sans Pro" w:hAnsi="Source Sans Pro"/>
              </w:rPr>
              <w:t>Building a Motivational Profile of Autistic Gamers</w:t>
            </w:r>
          </w:p>
        </w:tc>
      </w:tr>
      <w:tr w:rsidR="00131904" w:rsidRPr="00BE5D59" w14:paraId="039AA4FA" w14:textId="77777777" w:rsidTr="00003666">
        <w:tc>
          <w:tcPr>
            <w:tcW w:w="1588" w:type="dxa"/>
          </w:tcPr>
          <w:p w14:paraId="3437F07E" w14:textId="77777777" w:rsidR="00131904" w:rsidRPr="00BE5D59" w:rsidRDefault="00131904" w:rsidP="00BE5D59">
            <w:pPr>
              <w:rPr>
                <w:rFonts w:ascii="Source Sans Pro" w:hAnsi="Source Sans Pro"/>
              </w:rPr>
            </w:pPr>
          </w:p>
        </w:tc>
        <w:tc>
          <w:tcPr>
            <w:tcW w:w="7485" w:type="dxa"/>
          </w:tcPr>
          <w:p w14:paraId="6111D163" w14:textId="2C828921" w:rsidR="00131904" w:rsidRPr="00BE5D59" w:rsidRDefault="00776612" w:rsidP="00BE5D59">
            <w:pPr>
              <w:rPr>
                <w:rFonts w:ascii="Source Sans Pro" w:hAnsi="Source Sans Pro"/>
              </w:rPr>
            </w:pPr>
            <w:r w:rsidRPr="00BE5D59">
              <w:rPr>
                <w:rFonts w:ascii="Source Sans Pro" w:hAnsi="Source Sans Pro"/>
              </w:rPr>
              <w:t xml:space="preserve">Supervisor: </w:t>
            </w:r>
            <w:r w:rsidR="004B0C78" w:rsidRPr="00BE5D59">
              <w:rPr>
                <w:rFonts w:ascii="Source Sans Pro" w:hAnsi="Source Sans Pro"/>
              </w:rPr>
              <w:t>Dr Heather Woods</w:t>
            </w:r>
          </w:p>
        </w:tc>
      </w:tr>
    </w:tbl>
    <w:p w14:paraId="479073D4" w14:textId="37A65308" w:rsidR="00131904" w:rsidRPr="00BE5D59" w:rsidRDefault="00DA567C" w:rsidP="00BE5D59">
      <w:pPr>
        <w:pStyle w:val="Heading1"/>
        <w:spacing w:line="240" w:lineRule="auto"/>
        <w:rPr>
          <w:rFonts w:ascii="Source Sans Pro" w:hAnsi="Source Sans Pro"/>
          <w:sz w:val="22"/>
          <w:szCs w:val="22"/>
        </w:rPr>
      </w:pPr>
      <w:r w:rsidRPr="00BE5D59">
        <w:rPr>
          <w:rFonts w:ascii="Source Sans Pro" w:hAnsi="Source Sans Pro"/>
          <w:sz w:val="22"/>
          <w:szCs w:val="22"/>
        </w:rPr>
        <w:t>Researc</w:t>
      </w:r>
      <w:r w:rsidR="00064AFD" w:rsidRPr="00BE5D59">
        <w:rPr>
          <w:rFonts w:ascii="Source Sans Pro" w:hAnsi="Source Sans Pro"/>
          <w:sz w:val="22"/>
          <w:szCs w:val="22"/>
        </w:rPr>
        <w:t xml:space="preserve">h </w:t>
      </w:r>
      <w:r w:rsidRPr="00BE5D59">
        <w:rPr>
          <w:rFonts w:ascii="Source Sans Pro" w:hAnsi="Source Sans Pro"/>
          <w:sz w:val="22"/>
          <w:szCs w:val="22"/>
        </w:rPr>
        <w:t>Experience</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8"/>
        <w:gridCol w:w="7485"/>
      </w:tblGrid>
      <w:tr w:rsidR="00BE5D59" w:rsidRPr="00BE5D59" w14:paraId="36D34188" w14:textId="77777777" w:rsidTr="00003666">
        <w:tc>
          <w:tcPr>
            <w:tcW w:w="1588" w:type="dxa"/>
          </w:tcPr>
          <w:p w14:paraId="03547CDA" w14:textId="07400602" w:rsidR="00BE5D59" w:rsidRPr="00BE5D59" w:rsidRDefault="00BE5D59" w:rsidP="00BE5D59">
            <w:pPr>
              <w:rPr>
                <w:rFonts w:ascii="Source Sans Pro" w:hAnsi="Source Sans Pro"/>
              </w:rPr>
            </w:pPr>
            <w:r w:rsidRPr="00BE5D59">
              <w:rPr>
                <w:rFonts w:ascii="Source Sans Pro" w:hAnsi="Source Sans Pro"/>
              </w:rPr>
              <w:t>202</w:t>
            </w:r>
            <w:r w:rsidR="00D352DB">
              <w:rPr>
                <w:rFonts w:ascii="Source Sans Pro" w:hAnsi="Source Sans Pro"/>
              </w:rPr>
              <w:t>2</w:t>
            </w:r>
            <w:r w:rsidRPr="00BE5D59">
              <w:rPr>
                <w:rFonts w:ascii="Source Sans Pro" w:hAnsi="Source Sans Pro"/>
              </w:rPr>
              <w:t xml:space="preserve"> </w:t>
            </w:r>
            <w:r w:rsidR="00003666" w:rsidRPr="00BE5D59">
              <w:rPr>
                <w:rFonts w:ascii="Source Sans Pro" w:hAnsi="Source Sans Pro"/>
              </w:rPr>
              <w:t xml:space="preserve">– </w:t>
            </w:r>
            <w:r w:rsidR="00D352DB">
              <w:rPr>
                <w:rFonts w:ascii="Source Sans Pro" w:hAnsi="Source Sans Pro"/>
              </w:rPr>
              <w:t>p</w:t>
            </w:r>
            <w:r w:rsidRPr="00BE5D59">
              <w:rPr>
                <w:rFonts w:ascii="Source Sans Pro" w:hAnsi="Source Sans Pro"/>
              </w:rPr>
              <w:t>resent</w:t>
            </w:r>
          </w:p>
        </w:tc>
        <w:tc>
          <w:tcPr>
            <w:tcW w:w="7485" w:type="dxa"/>
          </w:tcPr>
          <w:p w14:paraId="5B466666" w14:textId="1A35DC49" w:rsidR="00BE5D59" w:rsidRPr="00BE5D59" w:rsidRDefault="00BE5D59" w:rsidP="00BE5D59">
            <w:pPr>
              <w:rPr>
                <w:rFonts w:ascii="Source Sans Pro" w:hAnsi="Source Sans Pro"/>
              </w:rPr>
            </w:pPr>
            <w:r>
              <w:rPr>
                <w:rFonts w:ascii="Source Sans Pro" w:hAnsi="Source Sans Pro"/>
              </w:rPr>
              <w:t>Academic Researcher</w:t>
            </w:r>
          </w:p>
        </w:tc>
      </w:tr>
      <w:tr w:rsidR="00BE5D59" w:rsidRPr="00BE5D59" w14:paraId="2B763461" w14:textId="77777777" w:rsidTr="00003666">
        <w:tc>
          <w:tcPr>
            <w:tcW w:w="1588" w:type="dxa"/>
          </w:tcPr>
          <w:p w14:paraId="1F896F24" w14:textId="77777777" w:rsidR="00BE5D59" w:rsidRPr="00BE5D59" w:rsidRDefault="00BE5D59" w:rsidP="00BE5D59">
            <w:pPr>
              <w:rPr>
                <w:rFonts w:ascii="Source Sans Pro" w:hAnsi="Source Sans Pro"/>
              </w:rPr>
            </w:pPr>
          </w:p>
        </w:tc>
        <w:tc>
          <w:tcPr>
            <w:tcW w:w="7485" w:type="dxa"/>
          </w:tcPr>
          <w:p w14:paraId="76796DCC" w14:textId="224CE1DC" w:rsidR="00BE5D59" w:rsidRPr="00BE5D59" w:rsidRDefault="00BE5D59" w:rsidP="00BE5D59">
            <w:pPr>
              <w:rPr>
                <w:rFonts w:ascii="Source Sans Pro" w:hAnsi="Source Sans Pro"/>
              </w:rPr>
            </w:pPr>
            <w:r>
              <w:rPr>
                <w:rFonts w:ascii="Source Sans Pro" w:hAnsi="Source Sans Pro"/>
              </w:rPr>
              <w:t>Edify</w:t>
            </w:r>
          </w:p>
        </w:tc>
      </w:tr>
      <w:tr w:rsidR="00BE5D59" w:rsidRPr="00BE5D59" w14:paraId="3F719A23" w14:textId="77777777" w:rsidTr="00003666">
        <w:tc>
          <w:tcPr>
            <w:tcW w:w="1588" w:type="dxa"/>
          </w:tcPr>
          <w:p w14:paraId="0E434D1A" w14:textId="77777777" w:rsidR="00BE5D59" w:rsidRPr="00BE5D59" w:rsidRDefault="00BE5D59" w:rsidP="00BE5D59">
            <w:pPr>
              <w:rPr>
                <w:rFonts w:ascii="Source Sans Pro" w:hAnsi="Source Sans Pro"/>
              </w:rPr>
            </w:pPr>
          </w:p>
        </w:tc>
        <w:tc>
          <w:tcPr>
            <w:tcW w:w="7485" w:type="dxa"/>
          </w:tcPr>
          <w:p w14:paraId="46F1A5C7" w14:textId="7942B9AD" w:rsidR="00BE5D59" w:rsidRDefault="00921B33" w:rsidP="00BE5D59">
            <w:pPr>
              <w:rPr>
                <w:rFonts w:ascii="Source Sans Pro" w:hAnsi="Source Sans Pro"/>
              </w:rPr>
            </w:pPr>
            <w:r>
              <w:rPr>
                <w:rFonts w:ascii="Source Sans Pro" w:hAnsi="Source Sans Pro"/>
              </w:rPr>
              <w:t>A part-time role supporting Edify’s research and development goals. Projects include exploring different methods of gaze detection for estimating engagement in Virtual Reality and investigating how differing levels of detail of virtual avatars impact emotion recognition.</w:t>
            </w:r>
          </w:p>
        </w:tc>
      </w:tr>
      <w:tr w:rsidR="00B60A38" w:rsidRPr="00BE5D59" w14:paraId="0D63BABE" w14:textId="77777777" w:rsidTr="00003666">
        <w:tc>
          <w:tcPr>
            <w:tcW w:w="1588" w:type="dxa"/>
          </w:tcPr>
          <w:p w14:paraId="0D2C3BE8" w14:textId="77777777" w:rsidR="00B60A38" w:rsidRPr="00BE5D59" w:rsidRDefault="00B60A38" w:rsidP="00BE5D59">
            <w:pPr>
              <w:rPr>
                <w:rFonts w:ascii="Source Sans Pro" w:hAnsi="Source Sans Pro"/>
              </w:rPr>
            </w:pPr>
          </w:p>
        </w:tc>
        <w:tc>
          <w:tcPr>
            <w:tcW w:w="7485" w:type="dxa"/>
          </w:tcPr>
          <w:p w14:paraId="7502F451" w14:textId="77777777" w:rsidR="00B60A38" w:rsidRDefault="00B60A38" w:rsidP="00BE5D59">
            <w:pPr>
              <w:rPr>
                <w:rFonts w:ascii="Source Sans Pro" w:hAnsi="Source Sans Pro"/>
              </w:rPr>
            </w:pPr>
          </w:p>
        </w:tc>
      </w:tr>
      <w:tr w:rsidR="002B3843" w:rsidRPr="00BE5D59" w14:paraId="738B5CB0" w14:textId="77777777" w:rsidTr="00003666">
        <w:tc>
          <w:tcPr>
            <w:tcW w:w="1588" w:type="dxa"/>
          </w:tcPr>
          <w:p w14:paraId="184566E9" w14:textId="33C7A435" w:rsidR="002B3843" w:rsidRPr="00BE5D59" w:rsidRDefault="002B3843" w:rsidP="00BE5D59">
            <w:pPr>
              <w:rPr>
                <w:rFonts w:ascii="Source Sans Pro" w:hAnsi="Source Sans Pro"/>
              </w:rPr>
            </w:pPr>
            <w:r w:rsidRPr="00BE5D59">
              <w:rPr>
                <w:rFonts w:ascii="Source Sans Pro" w:hAnsi="Source Sans Pro"/>
              </w:rPr>
              <w:t xml:space="preserve">2019 </w:t>
            </w:r>
            <w:r w:rsidR="008C5E05" w:rsidRPr="00BE5D59">
              <w:rPr>
                <w:rFonts w:ascii="Source Sans Pro" w:hAnsi="Source Sans Pro"/>
              </w:rPr>
              <w:t>–</w:t>
            </w:r>
            <w:r w:rsidRPr="00BE5D59">
              <w:rPr>
                <w:rFonts w:ascii="Source Sans Pro" w:hAnsi="Source Sans Pro"/>
              </w:rPr>
              <w:t xml:space="preserve"> 2020</w:t>
            </w:r>
          </w:p>
        </w:tc>
        <w:tc>
          <w:tcPr>
            <w:tcW w:w="7485" w:type="dxa"/>
          </w:tcPr>
          <w:p w14:paraId="3989B902" w14:textId="00FF5969" w:rsidR="002B3843" w:rsidRPr="00BE5D59" w:rsidRDefault="00171F63" w:rsidP="00BE5D59">
            <w:pPr>
              <w:rPr>
                <w:rFonts w:ascii="Source Sans Pro" w:hAnsi="Source Sans Pro"/>
              </w:rPr>
            </w:pPr>
            <w:r w:rsidRPr="00BE5D59">
              <w:rPr>
                <w:rFonts w:ascii="Source Sans Pro" w:hAnsi="Source Sans Pro"/>
              </w:rPr>
              <w:t>UX Research Intern</w:t>
            </w:r>
          </w:p>
        </w:tc>
      </w:tr>
      <w:tr w:rsidR="002B3843" w:rsidRPr="00BE5D59" w14:paraId="6D287122" w14:textId="77777777" w:rsidTr="00003666">
        <w:tc>
          <w:tcPr>
            <w:tcW w:w="1588" w:type="dxa"/>
          </w:tcPr>
          <w:p w14:paraId="5B9C60E2" w14:textId="77777777" w:rsidR="002B3843" w:rsidRPr="00BE5D59" w:rsidRDefault="002B3843" w:rsidP="00BE5D59">
            <w:pPr>
              <w:rPr>
                <w:rFonts w:ascii="Source Sans Pro" w:hAnsi="Source Sans Pro"/>
              </w:rPr>
            </w:pPr>
          </w:p>
        </w:tc>
        <w:tc>
          <w:tcPr>
            <w:tcW w:w="7485" w:type="dxa"/>
          </w:tcPr>
          <w:p w14:paraId="193DA67B" w14:textId="117C02A6" w:rsidR="002B3843" w:rsidRPr="00BE5D59" w:rsidRDefault="00171F63" w:rsidP="00BE5D59">
            <w:pPr>
              <w:rPr>
                <w:rFonts w:ascii="Source Sans Pro" w:hAnsi="Source Sans Pro"/>
              </w:rPr>
            </w:pPr>
            <w:r w:rsidRPr="00BE5D59">
              <w:rPr>
                <w:rFonts w:ascii="Source Sans Pro" w:hAnsi="Source Sans Pro"/>
              </w:rPr>
              <w:t>University of Glasgow</w:t>
            </w:r>
          </w:p>
        </w:tc>
      </w:tr>
      <w:tr w:rsidR="002B3843" w:rsidRPr="00BE5D59" w14:paraId="353AEB9B" w14:textId="77777777" w:rsidTr="00003666">
        <w:tc>
          <w:tcPr>
            <w:tcW w:w="1588" w:type="dxa"/>
          </w:tcPr>
          <w:p w14:paraId="21FCD505" w14:textId="77777777" w:rsidR="002B3843" w:rsidRPr="00BE5D59" w:rsidRDefault="002B3843" w:rsidP="00BE5D59">
            <w:pPr>
              <w:rPr>
                <w:rFonts w:ascii="Source Sans Pro" w:hAnsi="Source Sans Pro"/>
              </w:rPr>
            </w:pPr>
          </w:p>
        </w:tc>
        <w:tc>
          <w:tcPr>
            <w:tcW w:w="7485" w:type="dxa"/>
          </w:tcPr>
          <w:p w14:paraId="7B84EB11" w14:textId="007A3F9F" w:rsidR="002B3843" w:rsidRPr="00BE5D59" w:rsidRDefault="005938F6" w:rsidP="00BE5D59">
            <w:pPr>
              <w:rPr>
                <w:rFonts w:ascii="Source Sans Pro" w:hAnsi="Source Sans Pro"/>
              </w:rPr>
            </w:pPr>
            <w:r w:rsidRPr="00BE5D59">
              <w:rPr>
                <w:rFonts w:ascii="Source Sans Pro" w:hAnsi="Source Sans Pro"/>
              </w:rPr>
              <w:t xml:space="preserve">Supervised by Dr Joanna Wincenciak. </w:t>
            </w:r>
            <w:r w:rsidR="00A67AF8" w:rsidRPr="00BE5D59">
              <w:rPr>
                <w:rFonts w:ascii="Source Sans Pro" w:hAnsi="Source Sans Pro"/>
              </w:rPr>
              <w:t xml:space="preserve">A </w:t>
            </w:r>
            <w:r w:rsidR="007A189F" w:rsidRPr="00BE5D59">
              <w:rPr>
                <w:rFonts w:ascii="Source Sans Pro" w:hAnsi="Source Sans Pro"/>
              </w:rPr>
              <w:t xml:space="preserve">six-month position applying eye-tracking and </w:t>
            </w:r>
            <w:r w:rsidR="00505F0B" w:rsidRPr="00BE5D59">
              <w:rPr>
                <w:rFonts w:ascii="Source Sans Pro" w:hAnsi="Source Sans Pro"/>
              </w:rPr>
              <w:t xml:space="preserve">qualitative research methods to </w:t>
            </w:r>
            <w:r w:rsidR="00AA7D0B" w:rsidRPr="00BE5D59">
              <w:rPr>
                <w:rFonts w:ascii="Source Sans Pro" w:hAnsi="Source Sans Pro"/>
              </w:rPr>
              <w:t>analyse</w:t>
            </w:r>
            <w:r w:rsidR="00AD2676" w:rsidRPr="00BE5D59">
              <w:rPr>
                <w:rFonts w:ascii="Source Sans Pro" w:hAnsi="Source Sans Pro"/>
              </w:rPr>
              <w:t xml:space="preserve"> user experiences of </w:t>
            </w:r>
            <w:r w:rsidR="00AA7D0B" w:rsidRPr="00BE5D59">
              <w:rPr>
                <w:rFonts w:ascii="Source Sans Pro" w:hAnsi="Source Sans Pro"/>
              </w:rPr>
              <w:t>a Virtual Learning Environment.</w:t>
            </w:r>
            <w:r w:rsidR="00C846E6" w:rsidRPr="00BE5D59">
              <w:rPr>
                <w:rFonts w:ascii="Source Sans Pro" w:hAnsi="Source Sans Pro"/>
              </w:rPr>
              <w:t xml:space="preserve"> </w:t>
            </w:r>
          </w:p>
        </w:tc>
      </w:tr>
      <w:tr w:rsidR="00075243" w:rsidRPr="00BE5D59" w14:paraId="4CE980AC" w14:textId="77777777" w:rsidTr="00003666">
        <w:tc>
          <w:tcPr>
            <w:tcW w:w="1588" w:type="dxa"/>
          </w:tcPr>
          <w:p w14:paraId="7BEDF9D0" w14:textId="77777777" w:rsidR="00075243" w:rsidRPr="00BE5D59" w:rsidRDefault="00075243" w:rsidP="00BE5D59">
            <w:pPr>
              <w:rPr>
                <w:rFonts w:ascii="Source Sans Pro" w:hAnsi="Source Sans Pro"/>
              </w:rPr>
            </w:pPr>
          </w:p>
        </w:tc>
        <w:tc>
          <w:tcPr>
            <w:tcW w:w="7485" w:type="dxa"/>
          </w:tcPr>
          <w:p w14:paraId="739597B2" w14:textId="77777777" w:rsidR="00075243" w:rsidRPr="00BE5D59" w:rsidRDefault="00075243" w:rsidP="00BE5D59">
            <w:pPr>
              <w:rPr>
                <w:rFonts w:ascii="Source Sans Pro" w:hAnsi="Source Sans Pro"/>
              </w:rPr>
            </w:pPr>
          </w:p>
        </w:tc>
      </w:tr>
      <w:tr w:rsidR="00E223E0" w:rsidRPr="00BE5D59" w14:paraId="24EFA1FF" w14:textId="77777777" w:rsidTr="00003666">
        <w:tc>
          <w:tcPr>
            <w:tcW w:w="1588" w:type="dxa"/>
          </w:tcPr>
          <w:p w14:paraId="145CF329" w14:textId="77777777" w:rsidR="00E223E0" w:rsidRPr="00BE5D59" w:rsidRDefault="00E223E0" w:rsidP="00BE5D59">
            <w:pPr>
              <w:rPr>
                <w:rFonts w:ascii="Source Sans Pro" w:hAnsi="Source Sans Pro"/>
              </w:rPr>
            </w:pPr>
            <w:r w:rsidRPr="00BE5D59">
              <w:rPr>
                <w:rFonts w:ascii="Source Sans Pro" w:hAnsi="Source Sans Pro"/>
              </w:rPr>
              <w:t>2018</w:t>
            </w:r>
          </w:p>
        </w:tc>
        <w:tc>
          <w:tcPr>
            <w:tcW w:w="7485" w:type="dxa"/>
          </w:tcPr>
          <w:p w14:paraId="4CE915A1" w14:textId="77777777" w:rsidR="00E223E0" w:rsidRPr="00BE5D59" w:rsidRDefault="00E223E0" w:rsidP="00BE5D59">
            <w:pPr>
              <w:rPr>
                <w:rFonts w:ascii="Source Sans Pro" w:hAnsi="Source Sans Pro"/>
              </w:rPr>
            </w:pPr>
            <w:r w:rsidRPr="00BE5D59">
              <w:rPr>
                <w:rFonts w:ascii="Source Sans Pro" w:hAnsi="Source Sans Pro"/>
              </w:rPr>
              <w:t>Research Assistant</w:t>
            </w:r>
          </w:p>
        </w:tc>
      </w:tr>
      <w:tr w:rsidR="00E223E0" w:rsidRPr="00BE5D59" w14:paraId="5BF8C649" w14:textId="77777777" w:rsidTr="00003666">
        <w:tc>
          <w:tcPr>
            <w:tcW w:w="1588" w:type="dxa"/>
          </w:tcPr>
          <w:p w14:paraId="18268BAE" w14:textId="77777777" w:rsidR="00E223E0" w:rsidRPr="00BE5D59" w:rsidRDefault="00E223E0" w:rsidP="00BE5D59">
            <w:pPr>
              <w:rPr>
                <w:rFonts w:ascii="Source Sans Pro" w:hAnsi="Source Sans Pro"/>
              </w:rPr>
            </w:pPr>
          </w:p>
        </w:tc>
        <w:tc>
          <w:tcPr>
            <w:tcW w:w="7485" w:type="dxa"/>
          </w:tcPr>
          <w:p w14:paraId="19C95619" w14:textId="77777777" w:rsidR="00E223E0" w:rsidRPr="00BE5D59" w:rsidRDefault="00E223E0" w:rsidP="00BE5D59">
            <w:pPr>
              <w:rPr>
                <w:rFonts w:ascii="Source Sans Pro" w:hAnsi="Source Sans Pro"/>
              </w:rPr>
            </w:pPr>
            <w:r w:rsidRPr="00BE5D59">
              <w:rPr>
                <w:rFonts w:ascii="Source Sans Pro" w:hAnsi="Source Sans Pro"/>
              </w:rPr>
              <w:t>University of Glasgow</w:t>
            </w:r>
          </w:p>
        </w:tc>
      </w:tr>
      <w:tr w:rsidR="00E223E0" w:rsidRPr="00BE5D59" w14:paraId="62484145" w14:textId="77777777" w:rsidTr="00003666">
        <w:tc>
          <w:tcPr>
            <w:tcW w:w="1588" w:type="dxa"/>
          </w:tcPr>
          <w:p w14:paraId="71DBCA1D" w14:textId="77777777" w:rsidR="00E223E0" w:rsidRPr="00BE5D59" w:rsidRDefault="00E223E0" w:rsidP="00BE5D59">
            <w:pPr>
              <w:rPr>
                <w:rFonts w:ascii="Source Sans Pro" w:hAnsi="Source Sans Pro"/>
              </w:rPr>
            </w:pPr>
          </w:p>
        </w:tc>
        <w:tc>
          <w:tcPr>
            <w:tcW w:w="7485" w:type="dxa"/>
          </w:tcPr>
          <w:p w14:paraId="17E5B472" w14:textId="093827D4" w:rsidR="00E223E0" w:rsidRPr="00BE5D59" w:rsidRDefault="00F9100C" w:rsidP="00BE5D59">
            <w:pPr>
              <w:rPr>
                <w:rFonts w:ascii="Source Sans Pro" w:hAnsi="Source Sans Pro"/>
              </w:rPr>
            </w:pPr>
            <w:r w:rsidRPr="00BE5D59">
              <w:rPr>
                <w:rFonts w:ascii="Source Sans Pro" w:hAnsi="Source Sans Pro"/>
              </w:rPr>
              <w:t xml:space="preserve">Supervised by Dr David Simmons. </w:t>
            </w:r>
            <w:r w:rsidR="00E223E0" w:rsidRPr="00BE5D59">
              <w:rPr>
                <w:rFonts w:ascii="Source Sans Pro" w:hAnsi="Source Sans Pro"/>
              </w:rPr>
              <w:t xml:space="preserve">A three-month funded position in collaboration with the Glasgow Science Centre </w:t>
            </w:r>
            <w:r w:rsidR="00EF33F5" w:rsidRPr="00BE5D59">
              <w:rPr>
                <w:rFonts w:ascii="Source Sans Pro" w:hAnsi="Source Sans Pro"/>
              </w:rPr>
              <w:t xml:space="preserve">using </w:t>
            </w:r>
            <w:r w:rsidR="00AE75ED" w:rsidRPr="00BE5D59">
              <w:rPr>
                <w:rFonts w:ascii="Source Sans Pro" w:hAnsi="Source Sans Pro"/>
              </w:rPr>
              <w:t>item analysis techniques to</w:t>
            </w:r>
            <w:r w:rsidR="00E223E0" w:rsidRPr="00BE5D59">
              <w:rPr>
                <w:rFonts w:ascii="Source Sans Pro" w:hAnsi="Source Sans Pro"/>
              </w:rPr>
              <w:t xml:space="preserve"> investigate the sensory feature</w:t>
            </w:r>
            <w:r w:rsidR="00492158" w:rsidRPr="00BE5D59">
              <w:rPr>
                <w:rFonts w:ascii="Source Sans Pro" w:hAnsi="Source Sans Pro"/>
              </w:rPr>
              <w:t>s</w:t>
            </w:r>
            <w:r w:rsidR="00E223E0" w:rsidRPr="00BE5D59">
              <w:rPr>
                <w:rFonts w:ascii="Source Sans Pro" w:hAnsi="Source Sans Pro"/>
              </w:rPr>
              <w:t xml:space="preserve"> of children.</w:t>
            </w:r>
          </w:p>
        </w:tc>
      </w:tr>
    </w:tbl>
    <w:p w14:paraId="5DEC75F4" w14:textId="5E5C8FCB" w:rsidR="00DA567C" w:rsidRPr="00BE5D59" w:rsidRDefault="005B46DE" w:rsidP="00BE5D59">
      <w:pPr>
        <w:pStyle w:val="Heading1"/>
        <w:spacing w:before="100" w:beforeAutospacing="1" w:line="240" w:lineRule="auto"/>
        <w:rPr>
          <w:rFonts w:ascii="Source Sans Pro" w:hAnsi="Source Sans Pro"/>
          <w:sz w:val="22"/>
          <w:szCs w:val="22"/>
        </w:rPr>
      </w:pPr>
      <w:r w:rsidRPr="00BE5D59">
        <w:rPr>
          <w:rFonts w:ascii="Source Sans Pro" w:hAnsi="Source Sans Pro"/>
          <w:sz w:val="22"/>
          <w:szCs w:val="22"/>
        </w:rPr>
        <w:lastRenderedPageBreak/>
        <w:t>Publications</w:t>
      </w:r>
    </w:p>
    <w:p w14:paraId="2CA42FB5" w14:textId="0E8B9D13" w:rsidR="00FA082C" w:rsidRPr="00BE5D59" w:rsidRDefault="00FA082C" w:rsidP="00BE5D59">
      <w:pPr>
        <w:pStyle w:val="Heading1"/>
        <w:spacing w:before="100" w:beforeAutospacing="1" w:after="100" w:afterAutospacing="1" w:line="240" w:lineRule="auto"/>
        <w:ind w:left="720" w:hanging="720"/>
        <w:rPr>
          <w:rFonts w:ascii="Source Sans Pro" w:eastAsia="Times New Roman" w:hAnsi="Source Sans Pro" w:cstheme="minorHAnsi"/>
          <w:b w:val="0"/>
          <w:sz w:val="22"/>
          <w:szCs w:val="22"/>
          <w:lang w:eastAsia="en-GB"/>
        </w:rPr>
      </w:pPr>
      <w:r w:rsidRPr="00BE5D59">
        <w:rPr>
          <w:rFonts w:ascii="Source Sans Pro" w:eastAsia="Times New Roman" w:hAnsi="Source Sans Pro" w:cstheme="minorHAnsi"/>
          <w:bCs/>
          <w:sz w:val="22"/>
          <w:szCs w:val="22"/>
          <w:lang w:eastAsia="en-GB"/>
        </w:rPr>
        <w:t>Millington, E.</w:t>
      </w:r>
      <w:r w:rsidRPr="00BE5D59">
        <w:rPr>
          <w:rFonts w:ascii="Source Sans Pro" w:eastAsia="Times New Roman" w:hAnsi="Source Sans Pro" w:cstheme="minorHAnsi"/>
          <w:b w:val="0"/>
          <w:sz w:val="22"/>
          <w:szCs w:val="22"/>
          <w:lang w:eastAsia="en-GB"/>
        </w:rPr>
        <w:t>, Simmons, D.R. &amp; Cleland Woods, H. (202</w:t>
      </w:r>
      <w:r w:rsidR="007C7E1C" w:rsidRPr="00BE5D59">
        <w:rPr>
          <w:rFonts w:ascii="Source Sans Pro" w:eastAsia="Times New Roman" w:hAnsi="Source Sans Pro" w:cstheme="minorHAnsi"/>
          <w:b w:val="0"/>
          <w:sz w:val="22"/>
          <w:szCs w:val="22"/>
          <w:lang w:eastAsia="en-GB"/>
        </w:rPr>
        <w:t>2</w:t>
      </w:r>
      <w:r w:rsidRPr="00BE5D59">
        <w:rPr>
          <w:rFonts w:ascii="Source Sans Pro" w:eastAsia="Times New Roman" w:hAnsi="Source Sans Pro" w:cstheme="minorHAnsi"/>
          <w:b w:val="0"/>
          <w:sz w:val="22"/>
          <w:szCs w:val="22"/>
          <w:lang w:eastAsia="en-GB"/>
        </w:rPr>
        <w:t>). Brief Report: Investigating the Motivations and Autistic Traits of Video Gamers.</w:t>
      </w:r>
      <w:r w:rsidR="007C7E1C" w:rsidRPr="00BE5D59">
        <w:rPr>
          <w:sz w:val="22"/>
          <w:szCs w:val="22"/>
        </w:rPr>
        <w:t xml:space="preserve"> </w:t>
      </w:r>
      <w:r w:rsidR="007C7E1C" w:rsidRPr="00BE5D59">
        <w:rPr>
          <w:rFonts w:ascii="Source Sans Pro" w:eastAsia="Times New Roman" w:hAnsi="Source Sans Pro" w:cstheme="minorHAnsi"/>
          <w:b w:val="0"/>
          <w:i/>
          <w:iCs/>
          <w:sz w:val="22"/>
          <w:szCs w:val="22"/>
          <w:lang w:eastAsia="en-GB"/>
        </w:rPr>
        <w:t>J Autism Dev Disord</w:t>
      </w:r>
      <w:r w:rsidR="007C7E1C" w:rsidRPr="00BE5D59">
        <w:rPr>
          <w:rFonts w:ascii="Source Sans Pro" w:eastAsia="Times New Roman" w:hAnsi="Source Sans Pro" w:cstheme="minorHAnsi"/>
          <w:b w:val="0"/>
          <w:sz w:val="22"/>
          <w:szCs w:val="22"/>
          <w:lang w:eastAsia="en-GB"/>
        </w:rPr>
        <w:t xml:space="preserve"> 52, pp 1403–1407 </w:t>
      </w:r>
      <w:r w:rsidRPr="00BE5D59">
        <w:rPr>
          <w:rFonts w:ascii="Source Sans Pro" w:eastAsia="Times New Roman" w:hAnsi="Source Sans Pro" w:cstheme="minorHAnsi"/>
          <w:b w:val="0"/>
          <w:sz w:val="22"/>
          <w:szCs w:val="22"/>
          <w:lang w:eastAsia="en-GB"/>
        </w:rPr>
        <w:t xml:space="preserve"> </w:t>
      </w:r>
      <w:hyperlink r:id="rId11" w:history="1">
        <w:r w:rsidR="007911B9" w:rsidRPr="00BE5D59">
          <w:rPr>
            <w:rStyle w:val="Hyperlink"/>
            <w:rFonts w:ascii="Source Sans Pro" w:eastAsia="Times New Roman" w:hAnsi="Source Sans Pro" w:cstheme="minorHAnsi"/>
            <w:b w:val="0"/>
            <w:sz w:val="22"/>
            <w:szCs w:val="22"/>
            <w:lang w:eastAsia="en-GB"/>
          </w:rPr>
          <w:t>https://doi.org/10.1007/s10803-021-04994-x</w:t>
        </w:r>
      </w:hyperlink>
    </w:p>
    <w:p w14:paraId="00FEA734" w14:textId="5B56F9F9" w:rsidR="007911B9" w:rsidRDefault="007911B9" w:rsidP="00BE5D59">
      <w:pPr>
        <w:spacing w:after="100" w:afterAutospacing="1" w:line="240" w:lineRule="auto"/>
        <w:ind w:left="720" w:hanging="720"/>
        <w:rPr>
          <w:rFonts w:ascii="Source Sans Pro" w:hAnsi="Source Sans Pro"/>
          <w:lang w:eastAsia="en-GB"/>
        </w:rPr>
      </w:pPr>
      <w:r w:rsidRPr="00BE5D59">
        <w:rPr>
          <w:rFonts w:ascii="Source Sans Pro" w:hAnsi="Source Sans Pro"/>
          <w:lang w:eastAsia="en-GB"/>
        </w:rPr>
        <w:t xml:space="preserve">Savickaite, S., McNaughton, K., Gaillard, E., Amaya, I., McDonnell, N., </w:t>
      </w:r>
      <w:r w:rsidRPr="00BE5D59">
        <w:rPr>
          <w:rFonts w:ascii="Source Sans Pro" w:hAnsi="Source Sans Pro"/>
          <w:b/>
          <w:bCs/>
          <w:lang w:eastAsia="en-GB"/>
        </w:rPr>
        <w:t>Millington, E.</w:t>
      </w:r>
      <w:r w:rsidRPr="00BE5D59">
        <w:rPr>
          <w:rFonts w:ascii="Source Sans Pro" w:hAnsi="Source Sans Pro"/>
          <w:lang w:eastAsia="en-GB"/>
        </w:rPr>
        <w:t xml:space="preserve">, &amp; Simmons, D. (2021). </w:t>
      </w:r>
      <w:r w:rsidR="007C7E1C" w:rsidRPr="00BE5D59">
        <w:rPr>
          <w:rFonts w:ascii="Source Sans Pro" w:hAnsi="Source Sans Pro"/>
          <w:lang w:eastAsia="en-GB"/>
        </w:rPr>
        <w:t xml:space="preserve">Exploratory study on the use of HMD virtual reality to investigate individual differences in visual processing styles. </w:t>
      </w:r>
      <w:r w:rsidR="007C7E1C" w:rsidRPr="00BE5D59">
        <w:rPr>
          <w:rFonts w:ascii="Source Sans Pro" w:hAnsi="Source Sans Pro"/>
          <w:i/>
          <w:iCs/>
          <w:lang w:eastAsia="en-GB"/>
        </w:rPr>
        <w:t>Journal of Enabling Technologies</w:t>
      </w:r>
      <w:r w:rsidR="007C7E1C" w:rsidRPr="00BE5D59">
        <w:rPr>
          <w:rFonts w:ascii="Source Sans Pro" w:hAnsi="Source Sans Pro"/>
          <w:lang w:eastAsia="en-GB"/>
        </w:rPr>
        <w:t xml:space="preserve">, 16, pp. 48-69. </w:t>
      </w:r>
      <w:hyperlink r:id="rId12" w:history="1">
        <w:r w:rsidR="007C7E1C" w:rsidRPr="00BE5D59">
          <w:rPr>
            <w:rStyle w:val="Hyperlink"/>
            <w:rFonts w:ascii="Source Sans Pro" w:hAnsi="Source Sans Pro"/>
            <w:lang w:eastAsia="en-GB"/>
          </w:rPr>
          <w:t>https://doi.org/10.1108/JET-06-2021-0028</w:t>
        </w:r>
      </w:hyperlink>
      <w:r w:rsidR="007C7E1C" w:rsidRPr="00BE5D59">
        <w:rPr>
          <w:rFonts w:ascii="Source Sans Pro" w:hAnsi="Source Sans Pro"/>
          <w:lang w:eastAsia="en-GB"/>
        </w:rPr>
        <w:t xml:space="preserve"> </w:t>
      </w:r>
    </w:p>
    <w:p w14:paraId="32C0A19F" w14:textId="785F9D28" w:rsidR="006C7D49" w:rsidRPr="006C7D49" w:rsidRDefault="006C7D49" w:rsidP="00BE5D59">
      <w:pPr>
        <w:spacing w:after="100" w:afterAutospacing="1" w:line="240" w:lineRule="auto"/>
        <w:ind w:left="720" w:hanging="720"/>
        <w:rPr>
          <w:rFonts w:ascii="Source Sans Pro" w:hAnsi="Source Sans Pro"/>
          <w:lang w:eastAsia="en-GB"/>
        </w:rPr>
      </w:pPr>
      <w:r>
        <w:rPr>
          <w:rFonts w:ascii="Source Sans Pro" w:hAnsi="Source Sans Pro"/>
          <w:lang w:eastAsia="en-GB"/>
        </w:rPr>
        <w:t xml:space="preserve">Savickaite, S., </w:t>
      </w:r>
      <w:r>
        <w:rPr>
          <w:rFonts w:ascii="Source Sans Pro" w:hAnsi="Source Sans Pro"/>
          <w:b/>
          <w:bCs/>
          <w:lang w:eastAsia="en-GB"/>
        </w:rPr>
        <w:t>Millington, E.</w:t>
      </w:r>
      <w:r>
        <w:rPr>
          <w:rFonts w:ascii="Source Sans Pro" w:hAnsi="Source Sans Pro"/>
          <w:lang w:eastAsia="en-GB"/>
        </w:rPr>
        <w:t xml:space="preserve">, </w:t>
      </w:r>
      <w:r w:rsidR="005205E4">
        <w:rPr>
          <w:rFonts w:ascii="Source Sans Pro" w:hAnsi="Source Sans Pro"/>
          <w:lang w:eastAsia="en-GB"/>
        </w:rPr>
        <w:t xml:space="preserve">Freeman, C., McMillan, R., McDonnell, N., &amp; Khamis, M. (2022, June 20). ALIVE: Avatar Learning Impact Assessment for Virtual Environments. </w:t>
      </w:r>
      <w:hyperlink r:id="rId13" w:history="1">
        <w:r w:rsidR="005205E4" w:rsidRPr="00FD7319">
          <w:rPr>
            <w:rStyle w:val="Hyperlink"/>
            <w:rFonts w:ascii="Source Sans Pro" w:hAnsi="Source Sans Pro"/>
            <w:lang w:eastAsia="en-GB"/>
          </w:rPr>
          <w:t>https://doi.org/10.31219/osf.io/rmeq8</w:t>
        </w:r>
      </w:hyperlink>
      <w:r w:rsidR="005205E4">
        <w:rPr>
          <w:rFonts w:ascii="Source Sans Pro" w:hAnsi="Source Sans Pro"/>
          <w:lang w:eastAsia="en-GB"/>
        </w:rPr>
        <w:t xml:space="preserve"> </w:t>
      </w:r>
    </w:p>
    <w:p w14:paraId="0D6CF582" w14:textId="77777777" w:rsidR="006B497C" w:rsidRPr="00BE5D59" w:rsidRDefault="006B497C" w:rsidP="00BE5D59">
      <w:pPr>
        <w:spacing w:after="100" w:afterAutospacing="1" w:line="240" w:lineRule="auto"/>
        <w:ind w:left="720" w:hanging="720"/>
        <w:rPr>
          <w:rFonts w:ascii="Source Sans Pro" w:hAnsi="Source Sans Pro"/>
          <w:lang w:eastAsia="en-GB"/>
        </w:rPr>
      </w:pPr>
      <w:r w:rsidRPr="00BE5D59">
        <w:rPr>
          <w:rFonts w:ascii="Source Sans Pro" w:hAnsi="Source Sans Pro"/>
          <w:lang w:eastAsia="en-GB"/>
        </w:rPr>
        <w:t xml:space="preserve">Savickaite, S., </w:t>
      </w:r>
      <w:r w:rsidRPr="00BE5D59">
        <w:rPr>
          <w:rFonts w:ascii="Source Sans Pro" w:hAnsi="Source Sans Pro"/>
          <w:b/>
          <w:bCs/>
          <w:lang w:eastAsia="en-GB"/>
        </w:rPr>
        <w:t>Millington, E.</w:t>
      </w:r>
      <w:r w:rsidRPr="00BE5D59">
        <w:rPr>
          <w:rFonts w:ascii="Source Sans Pro" w:hAnsi="Source Sans Pro"/>
          <w:lang w:eastAsia="en-GB"/>
        </w:rPr>
        <w:t>, Latkovskis, I., Failes, J., Kirkwood, N., &amp; McDonnell, N. (2022, January 11). Virtual Reality (VR) Multi-User Lab for Immersive Teaching.</w:t>
      </w:r>
      <w:r w:rsidRPr="00BE5D59">
        <w:rPr>
          <w:rFonts w:ascii="Source Sans Pro" w:hAnsi="Source Sans Pro"/>
          <w:lang w:eastAsia="en-GB"/>
        </w:rPr>
        <w:br/>
      </w:r>
      <w:hyperlink r:id="rId14" w:history="1">
        <w:r w:rsidRPr="00BE5D59">
          <w:rPr>
            <w:rStyle w:val="Hyperlink"/>
            <w:rFonts w:ascii="Source Sans Pro" w:hAnsi="Source Sans Pro"/>
            <w:lang w:eastAsia="en-GB"/>
          </w:rPr>
          <w:t>https://doi.org/10.31234/osf.io/3w4hv</w:t>
        </w:r>
      </w:hyperlink>
      <w:r w:rsidRPr="00BE5D59">
        <w:rPr>
          <w:rFonts w:ascii="Source Sans Pro" w:hAnsi="Source Sans Pro"/>
          <w:lang w:eastAsia="en-GB"/>
        </w:rPr>
        <w:t xml:space="preserve"> </w:t>
      </w:r>
    </w:p>
    <w:p w14:paraId="6C827C3C" w14:textId="3E46C58F" w:rsidR="00FA082C" w:rsidRDefault="00FA082C" w:rsidP="00BE5D59">
      <w:pPr>
        <w:pStyle w:val="Heading1"/>
        <w:spacing w:before="100" w:beforeAutospacing="1" w:after="100" w:afterAutospacing="1" w:line="240" w:lineRule="auto"/>
        <w:ind w:left="720" w:hanging="720"/>
        <w:rPr>
          <w:rFonts w:ascii="Source Sans Pro" w:eastAsia="Times New Roman" w:hAnsi="Source Sans Pro" w:cstheme="minorHAnsi"/>
          <w:b w:val="0"/>
          <w:sz w:val="22"/>
          <w:szCs w:val="22"/>
          <w:lang w:eastAsia="en-GB"/>
        </w:rPr>
      </w:pPr>
      <w:r w:rsidRPr="00BE5D59">
        <w:rPr>
          <w:rFonts w:ascii="Source Sans Pro" w:eastAsia="Times New Roman" w:hAnsi="Source Sans Pro" w:cstheme="minorHAnsi"/>
          <w:b w:val="0"/>
          <w:sz w:val="22"/>
          <w:szCs w:val="22"/>
          <w:lang w:eastAsia="en-GB"/>
        </w:rPr>
        <w:t xml:space="preserve">Brown, L., </w:t>
      </w:r>
      <w:r w:rsidRPr="00BE5D59">
        <w:rPr>
          <w:rFonts w:ascii="Source Sans Pro" w:eastAsia="Times New Roman" w:hAnsi="Source Sans Pro" w:cstheme="minorHAnsi"/>
          <w:bCs/>
          <w:sz w:val="22"/>
          <w:szCs w:val="22"/>
          <w:lang w:eastAsia="en-GB"/>
        </w:rPr>
        <w:t>Millington, E.</w:t>
      </w:r>
      <w:r w:rsidRPr="00BE5D59">
        <w:rPr>
          <w:rFonts w:ascii="Source Sans Pro" w:eastAsia="Times New Roman" w:hAnsi="Source Sans Pro" w:cstheme="minorHAnsi"/>
          <w:b w:val="0"/>
          <w:sz w:val="22"/>
          <w:szCs w:val="22"/>
          <w:lang w:eastAsia="en-GB"/>
        </w:rPr>
        <w:t xml:space="preserve">, Robertson, A. E., &amp; Simmons, D. (2021, April 27). Children’s Glasgow Sensory Questionnaire (C-GSQ): Validation of a Simplified and Visually Aided Questionnaire. </w:t>
      </w:r>
      <w:hyperlink r:id="rId15" w:history="1">
        <w:r w:rsidR="007911B9" w:rsidRPr="00BE5D59">
          <w:rPr>
            <w:rStyle w:val="Hyperlink"/>
            <w:rFonts w:ascii="Source Sans Pro" w:eastAsia="Times New Roman" w:hAnsi="Source Sans Pro" w:cstheme="minorHAnsi"/>
            <w:b w:val="0"/>
            <w:sz w:val="22"/>
            <w:szCs w:val="22"/>
            <w:lang w:eastAsia="en-GB"/>
          </w:rPr>
          <w:t>https://doi.org/10.31234/osf.io/f6bg2</w:t>
        </w:r>
      </w:hyperlink>
      <w:r w:rsidR="007911B9" w:rsidRPr="00BE5D59">
        <w:rPr>
          <w:rFonts w:ascii="Source Sans Pro" w:eastAsia="Times New Roman" w:hAnsi="Source Sans Pro" w:cstheme="minorHAnsi"/>
          <w:b w:val="0"/>
          <w:sz w:val="22"/>
          <w:szCs w:val="22"/>
          <w:lang w:eastAsia="en-GB"/>
        </w:rPr>
        <w:t xml:space="preserve"> </w:t>
      </w:r>
    </w:p>
    <w:p w14:paraId="2C9965A0" w14:textId="2487B73C" w:rsidR="00CD623F" w:rsidRPr="009A0AA8" w:rsidRDefault="00CD623F" w:rsidP="00CD623F">
      <w:pPr>
        <w:spacing w:after="100" w:afterAutospacing="1" w:line="240" w:lineRule="auto"/>
        <w:ind w:left="720" w:hanging="720"/>
        <w:rPr>
          <w:rFonts w:ascii="Source Sans Pro" w:hAnsi="Source Sans Pro"/>
          <w:lang w:eastAsia="en-GB"/>
        </w:rPr>
      </w:pPr>
      <w:r>
        <w:rPr>
          <w:rFonts w:ascii="Source Sans Pro" w:hAnsi="Source Sans Pro"/>
          <w:b/>
          <w:bCs/>
          <w:lang w:eastAsia="en-GB"/>
        </w:rPr>
        <w:t>Millington, E.</w:t>
      </w:r>
      <w:r>
        <w:rPr>
          <w:rFonts w:ascii="Source Sans Pro" w:hAnsi="Source Sans Pro"/>
          <w:lang w:eastAsia="en-GB"/>
        </w:rPr>
        <w:t xml:space="preserve">, </w:t>
      </w:r>
      <w:r w:rsidRPr="00B17492">
        <w:rPr>
          <w:rFonts w:ascii="Source Sans Pro" w:hAnsi="Source Sans Pro"/>
          <w:lang w:eastAsia="en-GB"/>
        </w:rPr>
        <w:t>Hayashibara</w:t>
      </w:r>
      <w:r>
        <w:rPr>
          <w:rFonts w:ascii="Source Sans Pro" w:hAnsi="Source Sans Pro"/>
          <w:lang w:eastAsia="en-GB"/>
        </w:rPr>
        <w:t xml:space="preserve">, E., Arthur, T., Husselman, T., Savickaite, S., Taylor, R. (In </w:t>
      </w:r>
      <w:r w:rsidR="005205E4">
        <w:rPr>
          <w:rFonts w:ascii="Source Sans Pro" w:hAnsi="Source Sans Pro"/>
          <w:lang w:eastAsia="en-GB"/>
        </w:rPr>
        <w:t>Press</w:t>
      </w:r>
      <w:r>
        <w:rPr>
          <w:rFonts w:ascii="Source Sans Pro" w:hAnsi="Source Sans Pro"/>
          <w:lang w:eastAsia="en-GB"/>
        </w:rPr>
        <w:t xml:space="preserve">). </w:t>
      </w:r>
      <w:r w:rsidRPr="00B17492">
        <w:rPr>
          <w:rFonts w:ascii="Source Sans Pro" w:hAnsi="Source Sans Pro"/>
          <w:lang w:eastAsia="en-GB"/>
        </w:rPr>
        <w:t>Neurodivergent Participatory Action Research in Virtual Reality (VR)</w:t>
      </w:r>
      <w:r>
        <w:rPr>
          <w:rFonts w:ascii="Source Sans Pro" w:hAnsi="Source Sans Pro"/>
          <w:lang w:eastAsia="en-GB"/>
        </w:rPr>
        <w:t xml:space="preserve">. </w:t>
      </w:r>
      <w:r>
        <w:rPr>
          <w:rFonts w:ascii="Source Sans Pro" w:hAnsi="Source Sans Pro"/>
          <w:i/>
          <w:iCs/>
          <w:lang w:eastAsia="en-GB"/>
        </w:rPr>
        <w:t>Journal of Enabling Technologies</w:t>
      </w:r>
      <w:r>
        <w:rPr>
          <w:rFonts w:ascii="Source Sans Pro" w:hAnsi="Source Sans Pro"/>
          <w:lang w:eastAsia="en-GB"/>
        </w:rPr>
        <w:t>.</w:t>
      </w:r>
    </w:p>
    <w:p w14:paraId="3C15D501" w14:textId="2DF14828" w:rsidR="00CD623F" w:rsidRPr="00CD623F" w:rsidRDefault="00CD623F" w:rsidP="00CD623F">
      <w:pPr>
        <w:spacing w:after="100" w:afterAutospacing="1" w:line="240" w:lineRule="auto"/>
        <w:ind w:left="720" w:hanging="720"/>
        <w:rPr>
          <w:rFonts w:ascii="Source Sans Pro" w:hAnsi="Source Sans Pro"/>
          <w:lang w:eastAsia="en-GB"/>
        </w:rPr>
      </w:pPr>
      <w:r w:rsidRPr="00BE5D59">
        <w:rPr>
          <w:rFonts w:ascii="Source Sans Pro" w:hAnsi="Source Sans Pro"/>
          <w:lang w:eastAsia="en-GB"/>
        </w:rPr>
        <w:t>Savickaite, S.,</w:t>
      </w:r>
      <w:r>
        <w:rPr>
          <w:rFonts w:ascii="Source Sans Pro" w:hAnsi="Source Sans Pro"/>
          <w:lang w:eastAsia="en-GB"/>
        </w:rPr>
        <w:t xml:space="preserve"> Arthur, T., </w:t>
      </w:r>
      <w:r>
        <w:rPr>
          <w:rFonts w:ascii="Source Sans Pro" w:hAnsi="Source Sans Pro"/>
          <w:b/>
          <w:bCs/>
          <w:lang w:eastAsia="en-GB"/>
        </w:rPr>
        <w:t>Millington, E.</w:t>
      </w:r>
      <w:r>
        <w:rPr>
          <w:rFonts w:ascii="Source Sans Pro" w:hAnsi="Source Sans Pro"/>
          <w:lang w:eastAsia="en-GB"/>
        </w:rPr>
        <w:t xml:space="preserve">, Husselman, T., Taylor, R., </w:t>
      </w:r>
      <w:r w:rsidRPr="00B17492">
        <w:rPr>
          <w:rFonts w:ascii="Source Sans Pro" w:hAnsi="Source Sans Pro"/>
          <w:lang w:eastAsia="en-GB"/>
        </w:rPr>
        <w:t>Hayashibara</w:t>
      </w:r>
      <w:r>
        <w:rPr>
          <w:rFonts w:ascii="Source Sans Pro" w:hAnsi="Source Sans Pro"/>
          <w:lang w:eastAsia="en-GB"/>
        </w:rPr>
        <w:t xml:space="preserve">, E. (In </w:t>
      </w:r>
      <w:r w:rsidR="005205E4">
        <w:rPr>
          <w:rFonts w:ascii="Source Sans Pro" w:hAnsi="Source Sans Pro"/>
          <w:lang w:eastAsia="en-GB"/>
        </w:rPr>
        <w:t>Press</w:t>
      </w:r>
      <w:r>
        <w:rPr>
          <w:rFonts w:ascii="Source Sans Pro" w:hAnsi="Source Sans Pro"/>
          <w:lang w:eastAsia="en-GB"/>
        </w:rPr>
        <w:t xml:space="preserve">). </w:t>
      </w:r>
      <w:r w:rsidRPr="00CD623F">
        <w:rPr>
          <w:rFonts w:ascii="Source Sans Pro" w:hAnsi="Source Sans Pro"/>
          <w:lang w:eastAsia="en-GB"/>
        </w:rPr>
        <w:t>Applications of Virtual Reality (VR) in Autism Research: Current trends and taxonomy of definitions</w:t>
      </w:r>
      <w:r>
        <w:rPr>
          <w:rFonts w:ascii="Source Sans Pro" w:hAnsi="Source Sans Pro"/>
          <w:lang w:eastAsia="en-GB"/>
        </w:rPr>
        <w:t xml:space="preserve">. </w:t>
      </w:r>
      <w:r>
        <w:rPr>
          <w:rFonts w:ascii="Source Sans Pro" w:hAnsi="Source Sans Pro"/>
          <w:i/>
          <w:iCs/>
          <w:lang w:eastAsia="en-GB"/>
        </w:rPr>
        <w:t>Journal of Enabling Technologies</w:t>
      </w:r>
      <w:r>
        <w:rPr>
          <w:rFonts w:ascii="Source Sans Pro" w:hAnsi="Source Sans Pro"/>
          <w:lang w:eastAsia="en-GB"/>
        </w:rPr>
        <w:t>.</w:t>
      </w:r>
    </w:p>
    <w:p w14:paraId="245020FB" w14:textId="19A510CE" w:rsidR="008E5D5F" w:rsidRPr="00BE5D59" w:rsidRDefault="008E5D5F" w:rsidP="00BE5D59">
      <w:pPr>
        <w:pStyle w:val="Heading1"/>
        <w:spacing w:before="100" w:beforeAutospacing="1" w:line="240" w:lineRule="auto"/>
        <w:ind w:left="720" w:hanging="720"/>
        <w:rPr>
          <w:rFonts w:ascii="Source Sans Pro" w:hAnsi="Source Sans Pro"/>
          <w:sz w:val="22"/>
          <w:szCs w:val="22"/>
        </w:rPr>
      </w:pPr>
      <w:r w:rsidRPr="00BE5D59">
        <w:rPr>
          <w:rFonts w:ascii="Source Sans Pro" w:hAnsi="Source Sans Pro"/>
          <w:sz w:val="22"/>
          <w:szCs w:val="22"/>
        </w:rPr>
        <w:t>Awards</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8"/>
        <w:gridCol w:w="7485"/>
      </w:tblGrid>
      <w:tr w:rsidR="007A3AC0" w:rsidRPr="00BE5D59" w14:paraId="3A728B1F" w14:textId="77777777" w:rsidTr="00003666">
        <w:tc>
          <w:tcPr>
            <w:tcW w:w="1588" w:type="dxa"/>
          </w:tcPr>
          <w:p w14:paraId="114B2042" w14:textId="55ED9D92" w:rsidR="007A3AC0" w:rsidRPr="00BE5D59" w:rsidRDefault="007A3AC0" w:rsidP="00BE5D59">
            <w:pPr>
              <w:rPr>
                <w:rFonts w:ascii="Source Sans Pro" w:hAnsi="Source Sans Pro"/>
              </w:rPr>
            </w:pPr>
            <w:r>
              <w:rPr>
                <w:rFonts w:ascii="Source Sans Pro" w:hAnsi="Source Sans Pro"/>
              </w:rPr>
              <w:t>2022</w:t>
            </w:r>
          </w:p>
        </w:tc>
        <w:tc>
          <w:tcPr>
            <w:tcW w:w="7485" w:type="dxa"/>
          </w:tcPr>
          <w:p w14:paraId="0A214C23" w14:textId="421BF72B" w:rsidR="007A3AC0" w:rsidRPr="00BE5D59" w:rsidRDefault="007A3AC0" w:rsidP="00BE5D59">
            <w:pPr>
              <w:rPr>
                <w:rFonts w:ascii="Source Sans Pro" w:hAnsi="Source Sans Pro"/>
              </w:rPr>
            </w:pPr>
            <w:r>
              <w:rPr>
                <w:rFonts w:ascii="Source Sans Pro" w:hAnsi="Source Sans Pro"/>
              </w:rPr>
              <w:t>Immersive Learning Research Network Award for Innovative Pedagogy</w:t>
            </w:r>
          </w:p>
        </w:tc>
      </w:tr>
      <w:tr w:rsidR="004E7E12" w:rsidRPr="00BE5D59" w14:paraId="6C96C173" w14:textId="77777777" w:rsidTr="00003666">
        <w:tc>
          <w:tcPr>
            <w:tcW w:w="1588" w:type="dxa"/>
          </w:tcPr>
          <w:p w14:paraId="0F041A81" w14:textId="60C49FFA" w:rsidR="004E7E12" w:rsidRPr="00BE5D59" w:rsidRDefault="004E7E12" w:rsidP="00BE5D59">
            <w:pPr>
              <w:rPr>
                <w:rFonts w:ascii="Source Sans Pro" w:hAnsi="Source Sans Pro"/>
              </w:rPr>
            </w:pPr>
            <w:r w:rsidRPr="00BE5D59">
              <w:rPr>
                <w:rFonts w:ascii="Source Sans Pro" w:hAnsi="Source Sans Pro"/>
              </w:rPr>
              <w:t>2021</w:t>
            </w:r>
          </w:p>
        </w:tc>
        <w:tc>
          <w:tcPr>
            <w:tcW w:w="7485" w:type="dxa"/>
          </w:tcPr>
          <w:p w14:paraId="2B796EA7" w14:textId="2B8D5913" w:rsidR="004E7E12" w:rsidRPr="00BE5D59" w:rsidRDefault="004E7E12" w:rsidP="00BE5D59">
            <w:pPr>
              <w:rPr>
                <w:rFonts w:ascii="Source Sans Pro" w:hAnsi="Source Sans Pro"/>
              </w:rPr>
            </w:pPr>
            <w:r w:rsidRPr="00BE5D59">
              <w:rPr>
                <w:rFonts w:ascii="Source Sans Pro" w:hAnsi="Source Sans Pro"/>
              </w:rPr>
              <w:t>International Society for Autism Research Student and Trainee Award</w:t>
            </w:r>
          </w:p>
        </w:tc>
      </w:tr>
      <w:tr w:rsidR="001F083E" w:rsidRPr="00BE5D59" w14:paraId="300D8C97" w14:textId="77777777" w:rsidTr="00003666">
        <w:tc>
          <w:tcPr>
            <w:tcW w:w="1588" w:type="dxa"/>
          </w:tcPr>
          <w:p w14:paraId="6FFDD91A" w14:textId="5E24906E" w:rsidR="001F083E" w:rsidRPr="00BE5D59" w:rsidRDefault="001F083E" w:rsidP="00BE5D59">
            <w:pPr>
              <w:rPr>
                <w:rFonts w:ascii="Source Sans Pro" w:hAnsi="Source Sans Pro"/>
              </w:rPr>
            </w:pPr>
            <w:r w:rsidRPr="00BE5D59">
              <w:rPr>
                <w:rFonts w:ascii="Source Sans Pro" w:hAnsi="Source Sans Pro"/>
              </w:rPr>
              <w:t>2020</w:t>
            </w:r>
          </w:p>
        </w:tc>
        <w:tc>
          <w:tcPr>
            <w:tcW w:w="7485" w:type="dxa"/>
          </w:tcPr>
          <w:p w14:paraId="787EB5B3" w14:textId="3C4300F2" w:rsidR="001F083E" w:rsidRPr="00BE5D59" w:rsidRDefault="001F083E" w:rsidP="00BE5D59">
            <w:pPr>
              <w:tabs>
                <w:tab w:val="right" w:pos="7269"/>
              </w:tabs>
              <w:rPr>
                <w:rFonts w:ascii="Source Sans Pro" w:hAnsi="Source Sans Pro"/>
              </w:rPr>
            </w:pPr>
            <w:r w:rsidRPr="00BE5D59">
              <w:rPr>
                <w:rFonts w:ascii="Source Sans Pro" w:hAnsi="Source Sans Pro"/>
              </w:rPr>
              <w:t>Best Performing Student in MSc Research Methods Class of 2019</w:t>
            </w:r>
            <w:r w:rsidR="00003666" w:rsidRPr="00BE5D59">
              <w:rPr>
                <w:rFonts w:ascii="Source Sans Pro" w:hAnsi="Source Sans Pro"/>
              </w:rPr>
              <w:t>–</w:t>
            </w:r>
            <w:r w:rsidRPr="00BE5D59">
              <w:rPr>
                <w:rFonts w:ascii="Source Sans Pro" w:hAnsi="Source Sans Pro"/>
              </w:rPr>
              <w:t>2020</w:t>
            </w:r>
            <w:r w:rsidR="004017D8" w:rsidRPr="00BE5D59">
              <w:rPr>
                <w:rFonts w:ascii="Source Sans Pro" w:hAnsi="Source Sans Pro"/>
              </w:rPr>
              <w:tab/>
            </w:r>
          </w:p>
        </w:tc>
      </w:tr>
      <w:tr w:rsidR="004114FB" w:rsidRPr="00BE5D59" w14:paraId="13270FDB" w14:textId="77777777" w:rsidTr="00003666">
        <w:tc>
          <w:tcPr>
            <w:tcW w:w="1588" w:type="dxa"/>
          </w:tcPr>
          <w:p w14:paraId="5E2F5460" w14:textId="6A62459F" w:rsidR="004114FB" w:rsidRPr="00BE5D59" w:rsidRDefault="00AD3D7F" w:rsidP="00BE5D59">
            <w:pPr>
              <w:rPr>
                <w:rFonts w:ascii="Source Sans Pro" w:hAnsi="Source Sans Pro"/>
              </w:rPr>
            </w:pPr>
            <w:r w:rsidRPr="00BE5D59">
              <w:rPr>
                <w:rFonts w:ascii="Source Sans Pro" w:hAnsi="Source Sans Pro"/>
              </w:rPr>
              <w:t>201</w:t>
            </w:r>
            <w:r w:rsidR="00DC5330" w:rsidRPr="00BE5D59">
              <w:rPr>
                <w:rFonts w:ascii="Source Sans Pro" w:hAnsi="Source Sans Pro"/>
              </w:rPr>
              <w:t>6</w:t>
            </w:r>
          </w:p>
        </w:tc>
        <w:tc>
          <w:tcPr>
            <w:tcW w:w="7485" w:type="dxa"/>
          </w:tcPr>
          <w:p w14:paraId="58C4DB8A" w14:textId="1ED42252" w:rsidR="004114FB" w:rsidRPr="00BE5D59" w:rsidRDefault="009320EB" w:rsidP="00BE5D59">
            <w:pPr>
              <w:rPr>
                <w:rFonts w:ascii="Source Sans Pro" w:hAnsi="Source Sans Pro"/>
              </w:rPr>
            </w:pPr>
            <w:r w:rsidRPr="00BE5D59">
              <w:rPr>
                <w:rFonts w:ascii="Source Sans Pro" w:hAnsi="Source Sans Pro"/>
              </w:rPr>
              <w:t xml:space="preserve">Level 2 </w:t>
            </w:r>
            <w:r w:rsidR="00C93B39" w:rsidRPr="00BE5D59">
              <w:rPr>
                <w:rFonts w:ascii="Source Sans Pro" w:hAnsi="Source Sans Pro"/>
              </w:rPr>
              <w:t>Psychology Certificate of Academic Excellence</w:t>
            </w:r>
          </w:p>
        </w:tc>
      </w:tr>
      <w:tr w:rsidR="004114FB" w:rsidRPr="00BE5D59" w14:paraId="111434AE" w14:textId="77777777" w:rsidTr="00003666">
        <w:tc>
          <w:tcPr>
            <w:tcW w:w="1588" w:type="dxa"/>
          </w:tcPr>
          <w:p w14:paraId="2A9847DA" w14:textId="228008C7" w:rsidR="004114FB" w:rsidRPr="00BE5D59" w:rsidRDefault="00DC5330" w:rsidP="00BE5D59">
            <w:pPr>
              <w:rPr>
                <w:rFonts w:ascii="Source Sans Pro" w:hAnsi="Source Sans Pro"/>
              </w:rPr>
            </w:pPr>
            <w:r w:rsidRPr="00BE5D59">
              <w:rPr>
                <w:rFonts w:ascii="Source Sans Pro" w:hAnsi="Source Sans Pro"/>
              </w:rPr>
              <w:t>2015</w:t>
            </w:r>
          </w:p>
        </w:tc>
        <w:tc>
          <w:tcPr>
            <w:tcW w:w="7485" w:type="dxa"/>
          </w:tcPr>
          <w:p w14:paraId="2F094120" w14:textId="5D139F4E" w:rsidR="004114FB" w:rsidRPr="00BE5D59" w:rsidRDefault="001650C4" w:rsidP="00BE5D59">
            <w:pPr>
              <w:rPr>
                <w:rFonts w:ascii="Source Sans Pro" w:hAnsi="Source Sans Pro"/>
              </w:rPr>
            </w:pPr>
            <w:r w:rsidRPr="00BE5D59">
              <w:rPr>
                <w:rFonts w:ascii="Source Sans Pro" w:hAnsi="Source Sans Pro"/>
              </w:rPr>
              <w:t xml:space="preserve">Alexander Smart Memorial </w:t>
            </w:r>
            <w:r w:rsidR="00AD74A0" w:rsidRPr="00BE5D59">
              <w:rPr>
                <w:rFonts w:ascii="Source Sans Pro" w:hAnsi="Source Sans Pro"/>
              </w:rPr>
              <w:t>Award</w:t>
            </w:r>
          </w:p>
        </w:tc>
      </w:tr>
      <w:tr w:rsidR="004114FB" w:rsidRPr="00BE5D59" w14:paraId="684ECA76" w14:textId="77777777" w:rsidTr="00003666">
        <w:tc>
          <w:tcPr>
            <w:tcW w:w="1588" w:type="dxa"/>
          </w:tcPr>
          <w:p w14:paraId="7CBADA9D" w14:textId="631169B8" w:rsidR="004114FB" w:rsidRPr="00BE5D59" w:rsidRDefault="00DC5330" w:rsidP="00BE5D59">
            <w:pPr>
              <w:rPr>
                <w:rFonts w:ascii="Source Sans Pro" w:hAnsi="Source Sans Pro"/>
              </w:rPr>
            </w:pPr>
            <w:r w:rsidRPr="00BE5D59">
              <w:rPr>
                <w:rFonts w:ascii="Source Sans Pro" w:hAnsi="Source Sans Pro"/>
              </w:rPr>
              <w:t>2015</w:t>
            </w:r>
          </w:p>
        </w:tc>
        <w:tc>
          <w:tcPr>
            <w:tcW w:w="7485" w:type="dxa"/>
          </w:tcPr>
          <w:p w14:paraId="2761A6F5" w14:textId="6B5B8918" w:rsidR="004114FB" w:rsidRPr="00BE5D59" w:rsidRDefault="00AD74A0" w:rsidP="00BE5D59">
            <w:pPr>
              <w:rPr>
                <w:rFonts w:ascii="Source Sans Pro" w:hAnsi="Source Sans Pro"/>
              </w:rPr>
            </w:pPr>
            <w:r w:rsidRPr="00BE5D59">
              <w:rPr>
                <w:rFonts w:ascii="Source Sans Pro" w:hAnsi="Source Sans Pro"/>
              </w:rPr>
              <w:t>Level 1 Psychology Certificate of Academic Excellence</w:t>
            </w:r>
          </w:p>
        </w:tc>
      </w:tr>
    </w:tbl>
    <w:p w14:paraId="63AC3F0D" w14:textId="6F3C8D5F" w:rsidR="00402AB6" w:rsidRPr="00BE5D59" w:rsidRDefault="001F2E1F" w:rsidP="00BE5D59">
      <w:pPr>
        <w:pStyle w:val="Heading1"/>
        <w:spacing w:line="240" w:lineRule="auto"/>
        <w:rPr>
          <w:rFonts w:ascii="Source Sans Pro" w:hAnsi="Source Sans Pro"/>
          <w:sz w:val="22"/>
          <w:szCs w:val="22"/>
        </w:rPr>
      </w:pPr>
      <w:r w:rsidRPr="00BE5D59">
        <w:rPr>
          <w:rFonts w:ascii="Source Sans Pro" w:hAnsi="Source Sans Pro"/>
          <w:sz w:val="22"/>
          <w:szCs w:val="22"/>
        </w:rPr>
        <w:t xml:space="preserve">Conferences and </w:t>
      </w:r>
      <w:r w:rsidR="00402AB6" w:rsidRPr="00BE5D59">
        <w:rPr>
          <w:rFonts w:ascii="Source Sans Pro" w:hAnsi="Source Sans Pro"/>
          <w:sz w:val="22"/>
          <w:szCs w:val="22"/>
        </w:rPr>
        <w:t>Invited Talks</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8"/>
        <w:gridCol w:w="7485"/>
      </w:tblGrid>
      <w:tr w:rsidR="00DF5919" w:rsidRPr="00BE5D59" w14:paraId="10E13A47" w14:textId="77777777" w:rsidTr="00003666">
        <w:tc>
          <w:tcPr>
            <w:tcW w:w="1588" w:type="dxa"/>
          </w:tcPr>
          <w:p w14:paraId="0D251C49" w14:textId="4391DF55" w:rsidR="00DF5919" w:rsidRDefault="00DF5919" w:rsidP="00BE5D59">
            <w:pPr>
              <w:rPr>
                <w:rFonts w:ascii="Source Sans Pro" w:hAnsi="Source Sans Pro"/>
              </w:rPr>
            </w:pPr>
            <w:r>
              <w:rPr>
                <w:rFonts w:ascii="Source Sans Pro" w:hAnsi="Source Sans Pro"/>
              </w:rPr>
              <w:t>2022</w:t>
            </w:r>
          </w:p>
        </w:tc>
        <w:tc>
          <w:tcPr>
            <w:tcW w:w="7485" w:type="dxa"/>
          </w:tcPr>
          <w:p w14:paraId="63BAD098" w14:textId="4335D4DF" w:rsidR="00DF5919" w:rsidRPr="00BE5D59" w:rsidRDefault="00DF5919" w:rsidP="00BE5D59">
            <w:pPr>
              <w:rPr>
                <w:rFonts w:ascii="Source Sans Pro" w:hAnsi="Source Sans Pro"/>
              </w:rPr>
            </w:pPr>
            <w:r>
              <w:rPr>
                <w:rFonts w:ascii="Source Sans Pro" w:hAnsi="Source Sans Pro"/>
              </w:rPr>
              <w:t>Applications of Virtual Reality in Autism Research Conference Presentation on ‘Neurodivergent Participatory Action Research in Virtual Reality</w:t>
            </w:r>
          </w:p>
        </w:tc>
      </w:tr>
      <w:tr w:rsidR="006B7342" w:rsidRPr="00BE5D59" w14:paraId="0FD67E94" w14:textId="77777777" w:rsidTr="00003666">
        <w:tc>
          <w:tcPr>
            <w:tcW w:w="1588" w:type="dxa"/>
          </w:tcPr>
          <w:p w14:paraId="3C8698C5" w14:textId="1AF7578E" w:rsidR="006B7342" w:rsidRPr="00BE5D59" w:rsidRDefault="006B7342" w:rsidP="00BE5D59">
            <w:pPr>
              <w:rPr>
                <w:rFonts w:ascii="Source Sans Pro" w:hAnsi="Source Sans Pro"/>
              </w:rPr>
            </w:pPr>
            <w:r>
              <w:rPr>
                <w:rFonts w:ascii="Source Sans Pro" w:hAnsi="Source Sans Pro"/>
              </w:rPr>
              <w:t>2022</w:t>
            </w:r>
          </w:p>
        </w:tc>
        <w:tc>
          <w:tcPr>
            <w:tcW w:w="7485" w:type="dxa"/>
          </w:tcPr>
          <w:p w14:paraId="129F99A8" w14:textId="36D08893" w:rsidR="006B7342" w:rsidRPr="00BE5D59" w:rsidRDefault="006B7342" w:rsidP="00BE5D59">
            <w:pPr>
              <w:rPr>
                <w:rFonts w:ascii="Source Sans Pro" w:hAnsi="Source Sans Pro"/>
              </w:rPr>
            </w:pPr>
            <w:r w:rsidRPr="00BE5D59">
              <w:rPr>
                <w:rFonts w:ascii="Source Sans Pro" w:hAnsi="Source Sans Pro"/>
              </w:rPr>
              <w:t>Annual Conference of the Immersive Learning Research Network Presentation on ‘</w:t>
            </w:r>
            <w:r>
              <w:rPr>
                <w:rFonts w:ascii="Source Sans Pro" w:hAnsi="Source Sans Pro"/>
              </w:rPr>
              <w:t>ALIVE: Avatar Learning Impact Assessment for Virtual Environments</w:t>
            </w:r>
            <w:r w:rsidRPr="00BE5D59">
              <w:rPr>
                <w:rFonts w:ascii="Source Sans Pro" w:hAnsi="Source Sans Pro"/>
              </w:rPr>
              <w:t>’</w:t>
            </w:r>
          </w:p>
        </w:tc>
      </w:tr>
      <w:tr w:rsidR="00FA082C" w:rsidRPr="00BE5D59" w14:paraId="6EE9C78A" w14:textId="77777777" w:rsidTr="00003666">
        <w:tc>
          <w:tcPr>
            <w:tcW w:w="1588" w:type="dxa"/>
          </w:tcPr>
          <w:p w14:paraId="428ADFF2" w14:textId="05250687" w:rsidR="00FA082C" w:rsidRPr="00BE5D59" w:rsidRDefault="00FA082C" w:rsidP="00BE5D59">
            <w:pPr>
              <w:rPr>
                <w:rFonts w:ascii="Source Sans Pro" w:hAnsi="Source Sans Pro"/>
              </w:rPr>
            </w:pPr>
            <w:r w:rsidRPr="00BE5D59">
              <w:rPr>
                <w:rFonts w:ascii="Source Sans Pro" w:hAnsi="Source Sans Pro"/>
              </w:rPr>
              <w:t>202</w:t>
            </w:r>
            <w:r w:rsidR="006B497C" w:rsidRPr="00BE5D59">
              <w:rPr>
                <w:rFonts w:ascii="Source Sans Pro" w:hAnsi="Source Sans Pro"/>
              </w:rPr>
              <w:t>2</w:t>
            </w:r>
          </w:p>
        </w:tc>
        <w:tc>
          <w:tcPr>
            <w:tcW w:w="7485" w:type="dxa"/>
          </w:tcPr>
          <w:p w14:paraId="64BE2DA4" w14:textId="3F662F54" w:rsidR="00FA082C" w:rsidRPr="00BE5D59" w:rsidRDefault="00FA082C" w:rsidP="00BE5D59">
            <w:pPr>
              <w:rPr>
                <w:rFonts w:ascii="Source Sans Pro" w:hAnsi="Source Sans Pro"/>
              </w:rPr>
            </w:pPr>
            <w:r w:rsidRPr="00BE5D59">
              <w:rPr>
                <w:rFonts w:ascii="Source Sans Pro" w:hAnsi="Source Sans Pro"/>
              </w:rPr>
              <w:t>Annual University of Glasgow Learning and Teaching Conference Poster on User design for digital education: a combined UX and eye tracking study evaluating online course in Psychology’</w:t>
            </w:r>
          </w:p>
        </w:tc>
      </w:tr>
      <w:tr w:rsidR="00FA082C" w:rsidRPr="00BE5D59" w14:paraId="06A2C961" w14:textId="77777777" w:rsidTr="00003666">
        <w:tc>
          <w:tcPr>
            <w:tcW w:w="1588" w:type="dxa"/>
          </w:tcPr>
          <w:p w14:paraId="1932697F" w14:textId="7623B232" w:rsidR="00FA082C" w:rsidRPr="00BE5D59" w:rsidRDefault="00FA082C" w:rsidP="00BE5D59">
            <w:pPr>
              <w:rPr>
                <w:rFonts w:ascii="Source Sans Pro" w:hAnsi="Source Sans Pro"/>
              </w:rPr>
            </w:pPr>
            <w:r w:rsidRPr="00BE5D59">
              <w:rPr>
                <w:rFonts w:ascii="Source Sans Pro" w:hAnsi="Source Sans Pro"/>
              </w:rPr>
              <w:t>2021</w:t>
            </w:r>
          </w:p>
        </w:tc>
        <w:tc>
          <w:tcPr>
            <w:tcW w:w="7485" w:type="dxa"/>
          </w:tcPr>
          <w:p w14:paraId="3E05FC09" w14:textId="73B46B06" w:rsidR="00FA082C" w:rsidRPr="00BE5D59" w:rsidRDefault="00FA082C" w:rsidP="00BE5D59">
            <w:pPr>
              <w:rPr>
                <w:rFonts w:ascii="Source Sans Pro" w:hAnsi="Source Sans Pro"/>
              </w:rPr>
            </w:pPr>
            <w:r w:rsidRPr="00BE5D59">
              <w:rPr>
                <w:rFonts w:ascii="Source Sans Pro" w:hAnsi="Source Sans Pro"/>
              </w:rPr>
              <w:t>Annual Conference of the Immersive Learning Research Network Presentation on ‘Teaching in VR and Cognitive Load: A Teacher’s Perspective’</w:t>
            </w:r>
          </w:p>
        </w:tc>
      </w:tr>
      <w:tr w:rsidR="00FA082C" w:rsidRPr="00BE5D59" w14:paraId="782B97A7" w14:textId="77777777" w:rsidTr="00003666">
        <w:tc>
          <w:tcPr>
            <w:tcW w:w="1588" w:type="dxa"/>
          </w:tcPr>
          <w:p w14:paraId="6C1E2996" w14:textId="2BB4B0C3" w:rsidR="00FA082C" w:rsidRPr="00BE5D59" w:rsidRDefault="00FA082C" w:rsidP="00BE5D59">
            <w:pPr>
              <w:rPr>
                <w:rFonts w:ascii="Source Sans Pro" w:hAnsi="Source Sans Pro"/>
              </w:rPr>
            </w:pPr>
            <w:r w:rsidRPr="00BE5D59">
              <w:rPr>
                <w:rFonts w:ascii="Source Sans Pro" w:hAnsi="Source Sans Pro"/>
              </w:rPr>
              <w:lastRenderedPageBreak/>
              <w:t>2021</w:t>
            </w:r>
          </w:p>
        </w:tc>
        <w:tc>
          <w:tcPr>
            <w:tcW w:w="7485" w:type="dxa"/>
          </w:tcPr>
          <w:p w14:paraId="5C2E52CE" w14:textId="763A2D65" w:rsidR="00FA082C" w:rsidRPr="00BE5D59" w:rsidRDefault="00FA082C" w:rsidP="00BE5D59">
            <w:pPr>
              <w:rPr>
                <w:rFonts w:ascii="Source Sans Pro" w:hAnsi="Source Sans Pro"/>
              </w:rPr>
            </w:pPr>
            <w:r w:rsidRPr="00BE5D59">
              <w:rPr>
                <w:rFonts w:ascii="Source Sans Pro" w:hAnsi="Source Sans Pro"/>
              </w:rPr>
              <w:t>International Society for Autism Research Poster on ‘Latent Structure of Sensory Features Across Cultures’</w:t>
            </w:r>
          </w:p>
        </w:tc>
      </w:tr>
      <w:tr w:rsidR="00FA082C" w:rsidRPr="00BE5D59" w14:paraId="1AE61B79" w14:textId="77777777" w:rsidTr="00003666">
        <w:tc>
          <w:tcPr>
            <w:tcW w:w="1588" w:type="dxa"/>
          </w:tcPr>
          <w:p w14:paraId="36938A71" w14:textId="537C4F0A" w:rsidR="00FA082C" w:rsidRPr="00BE5D59" w:rsidRDefault="00FA082C" w:rsidP="00BE5D59">
            <w:pPr>
              <w:rPr>
                <w:rFonts w:ascii="Source Sans Pro" w:hAnsi="Source Sans Pro"/>
              </w:rPr>
            </w:pPr>
            <w:r w:rsidRPr="00BE5D59">
              <w:rPr>
                <w:rFonts w:ascii="Source Sans Pro" w:hAnsi="Source Sans Pro"/>
              </w:rPr>
              <w:t>2021</w:t>
            </w:r>
          </w:p>
        </w:tc>
        <w:tc>
          <w:tcPr>
            <w:tcW w:w="7485" w:type="dxa"/>
          </w:tcPr>
          <w:p w14:paraId="5532DA1B" w14:textId="543183B2" w:rsidR="00FA082C" w:rsidRPr="00BE5D59" w:rsidRDefault="00FA082C" w:rsidP="00BE5D59">
            <w:pPr>
              <w:rPr>
                <w:rFonts w:ascii="Source Sans Pro" w:hAnsi="Source Sans Pro"/>
              </w:rPr>
            </w:pPr>
            <w:r w:rsidRPr="00BE5D59">
              <w:rPr>
                <w:rFonts w:ascii="Source Sans Pro" w:hAnsi="Source Sans Pro"/>
              </w:rPr>
              <w:t>International Society for Autism Research Poster on ‘Comparison Between Caregiver and Child Report of Sensory Sensitivities’</w:t>
            </w:r>
          </w:p>
        </w:tc>
      </w:tr>
      <w:tr w:rsidR="00FA082C" w:rsidRPr="00BE5D59" w14:paraId="0DEBBE86" w14:textId="77777777" w:rsidTr="00003666">
        <w:tc>
          <w:tcPr>
            <w:tcW w:w="1588" w:type="dxa"/>
          </w:tcPr>
          <w:p w14:paraId="27DF89E6" w14:textId="60EFB368" w:rsidR="00FA082C" w:rsidRPr="00BE5D59" w:rsidRDefault="00FA082C" w:rsidP="00BE5D59">
            <w:pPr>
              <w:rPr>
                <w:rFonts w:ascii="Source Sans Pro" w:hAnsi="Source Sans Pro"/>
              </w:rPr>
            </w:pPr>
            <w:r w:rsidRPr="00BE5D59">
              <w:rPr>
                <w:rFonts w:ascii="Source Sans Pro" w:hAnsi="Source Sans Pro"/>
              </w:rPr>
              <w:t>2019</w:t>
            </w:r>
          </w:p>
        </w:tc>
        <w:tc>
          <w:tcPr>
            <w:tcW w:w="7485" w:type="dxa"/>
          </w:tcPr>
          <w:p w14:paraId="45BA0F5A" w14:textId="7EB0DBC4" w:rsidR="00FA082C" w:rsidRPr="00BE5D59" w:rsidRDefault="00FA082C" w:rsidP="00BE5D59">
            <w:pPr>
              <w:rPr>
                <w:rFonts w:ascii="Source Sans Pro" w:hAnsi="Source Sans Pro"/>
              </w:rPr>
            </w:pPr>
            <w:r w:rsidRPr="00BE5D59">
              <w:rPr>
                <w:rFonts w:ascii="Source Sans Pro" w:hAnsi="Source Sans Pro"/>
              </w:rPr>
              <w:t>Investigating the links between Autism, Anxiety, and Video Games – University of Strathclyde</w:t>
            </w:r>
          </w:p>
        </w:tc>
      </w:tr>
    </w:tbl>
    <w:p w14:paraId="2AFB4838" w14:textId="77777777" w:rsidR="00F17E10" w:rsidRPr="00BE5D59" w:rsidRDefault="00F17E10" w:rsidP="00BE5D59">
      <w:pPr>
        <w:pStyle w:val="Heading1"/>
        <w:spacing w:line="240" w:lineRule="auto"/>
        <w:rPr>
          <w:rFonts w:ascii="Source Sans Pro" w:hAnsi="Source Sans Pro"/>
          <w:sz w:val="22"/>
          <w:szCs w:val="22"/>
        </w:rPr>
      </w:pPr>
      <w:r w:rsidRPr="00BE5D59">
        <w:rPr>
          <w:rFonts w:ascii="Source Sans Pro" w:hAnsi="Source Sans Pro"/>
          <w:sz w:val="22"/>
          <w:szCs w:val="22"/>
        </w:rPr>
        <w:t>Related Professional Skills</w:t>
      </w:r>
    </w:p>
    <w:p w14:paraId="20EBC5AB" w14:textId="3FA68DA0" w:rsidR="006E1D2C" w:rsidRPr="00BE5D59" w:rsidRDefault="00F17E10" w:rsidP="00BE5D59">
      <w:pPr>
        <w:pStyle w:val="ListParagraph"/>
        <w:numPr>
          <w:ilvl w:val="0"/>
          <w:numId w:val="2"/>
        </w:numPr>
        <w:spacing w:line="240" w:lineRule="auto"/>
        <w:rPr>
          <w:rFonts w:ascii="Source Sans Pro" w:hAnsi="Source Sans Pro"/>
        </w:rPr>
      </w:pPr>
      <w:r w:rsidRPr="00BE5D59">
        <w:rPr>
          <w:rFonts w:ascii="Source Sans Pro" w:hAnsi="Source Sans Pro"/>
        </w:rPr>
        <w:t>Trained and proficient in C++, Java</w:t>
      </w:r>
      <w:r w:rsidR="00180F9C" w:rsidRPr="00BE5D59">
        <w:rPr>
          <w:rFonts w:ascii="Source Sans Pro" w:hAnsi="Source Sans Pro"/>
        </w:rPr>
        <w:t xml:space="preserve">, </w:t>
      </w:r>
      <w:r w:rsidRPr="00BE5D59">
        <w:rPr>
          <w:rFonts w:ascii="Source Sans Pro" w:hAnsi="Source Sans Pro"/>
        </w:rPr>
        <w:t>MATLAB, Python, R</w:t>
      </w:r>
      <w:r w:rsidR="00BC0E38" w:rsidRPr="00BE5D59">
        <w:rPr>
          <w:rFonts w:ascii="Source Sans Pro" w:hAnsi="Source Sans Pro"/>
        </w:rPr>
        <w:t>, and SQL</w:t>
      </w:r>
      <w:r w:rsidRPr="00BE5D59">
        <w:rPr>
          <w:rFonts w:ascii="Source Sans Pro" w:hAnsi="Source Sans Pro"/>
        </w:rPr>
        <w:t>.</w:t>
      </w:r>
    </w:p>
    <w:p w14:paraId="202D8EF2" w14:textId="768B9084" w:rsidR="00FF6806" w:rsidRPr="00BE5D59" w:rsidRDefault="00FF6806" w:rsidP="00BE5D59">
      <w:pPr>
        <w:pStyle w:val="ListParagraph"/>
        <w:numPr>
          <w:ilvl w:val="0"/>
          <w:numId w:val="2"/>
        </w:numPr>
        <w:spacing w:line="240" w:lineRule="auto"/>
        <w:rPr>
          <w:rFonts w:ascii="Source Sans Pro" w:hAnsi="Source Sans Pro"/>
        </w:rPr>
      </w:pPr>
      <w:r w:rsidRPr="00BE5D59">
        <w:rPr>
          <w:rFonts w:ascii="Source Sans Pro" w:hAnsi="Source Sans Pro"/>
        </w:rPr>
        <w:t>Experienced using Unity and the Virtual Reality Toolkit for research purposes.</w:t>
      </w:r>
    </w:p>
    <w:p w14:paraId="16D6A750" w14:textId="4B90985D" w:rsidR="001D70F0" w:rsidRPr="00BE5D59" w:rsidRDefault="001D70F0" w:rsidP="00BE5D59">
      <w:pPr>
        <w:pStyle w:val="ListParagraph"/>
        <w:numPr>
          <w:ilvl w:val="0"/>
          <w:numId w:val="2"/>
        </w:numPr>
        <w:spacing w:line="240" w:lineRule="auto"/>
        <w:rPr>
          <w:rFonts w:ascii="Source Sans Pro" w:hAnsi="Source Sans Pro"/>
        </w:rPr>
      </w:pPr>
      <w:r w:rsidRPr="00BE5D59">
        <w:rPr>
          <w:rFonts w:ascii="Source Sans Pro" w:hAnsi="Source Sans Pro"/>
        </w:rPr>
        <w:t xml:space="preserve">Skilled </w:t>
      </w:r>
      <w:r w:rsidR="00497FFC" w:rsidRPr="00BE5D59">
        <w:rPr>
          <w:rFonts w:ascii="Source Sans Pro" w:hAnsi="Source Sans Pro"/>
        </w:rPr>
        <w:t>at applying</w:t>
      </w:r>
      <w:r w:rsidRPr="00BE5D59">
        <w:rPr>
          <w:rFonts w:ascii="Source Sans Pro" w:hAnsi="Source Sans Pro"/>
        </w:rPr>
        <w:t xml:space="preserve"> </w:t>
      </w:r>
      <w:r w:rsidR="0065384D" w:rsidRPr="00BE5D59">
        <w:rPr>
          <w:rFonts w:ascii="Source Sans Pro" w:hAnsi="Source Sans Pro"/>
        </w:rPr>
        <w:t xml:space="preserve">a diverse range of models and statistical techniques </w:t>
      </w:r>
      <w:r w:rsidR="00A33F38" w:rsidRPr="00BE5D59">
        <w:rPr>
          <w:rFonts w:ascii="Source Sans Pro" w:hAnsi="Source Sans Pro"/>
        </w:rPr>
        <w:t>to experimental and psychometric data</w:t>
      </w:r>
      <w:r w:rsidR="00960DCC" w:rsidRPr="00BE5D59">
        <w:rPr>
          <w:rFonts w:ascii="Source Sans Pro" w:hAnsi="Source Sans Pro"/>
        </w:rPr>
        <w:t>.</w:t>
      </w:r>
    </w:p>
    <w:p w14:paraId="6F701095" w14:textId="11BB8722" w:rsidR="005B5E04" w:rsidRPr="00BE5D59" w:rsidRDefault="005B5E04" w:rsidP="00BE5D59">
      <w:pPr>
        <w:pStyle w:val="Heading1"/>
        <w:spacing w:line="240" w:lineRule="auto"/>
        <w:rPr>
          <w:rFonts w:ascii="Source Sans Pro" w:hAnsi="Source Sans Pro"/>
          <w:sz w:val="22"/>
          <w:szCs w:val="22"/>
        </w:rPr>
      </w:pPr>
      <w:r w:rsidRPr="00BE5D59">
        <w:rPr>
          <w:rFonts w:ascii="Source Sans Pro" w:hAnsi="Source Sans Pro"/>
          <w:sz w:val="22"/>
          <w:szCs w:val="22"/>
        </w:rPr>
        <w:t>Non-Academic Work</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8"/>
        <w:gridCol w:w="7343"/>
      </w:tblGrid>
      <w:tr w:rsidR="00715CC6" w:rsidRPr="00BE5D59" w14:paraId="04926DC5" w14:textId="77777777" w:rsidTr="00003666">
        <w:tc>
          <w:tcPr>
            <w:tcW w:w="1588" w:type="dxa"/>
          </w:tcPr>
          <w:p w14:paraId="386356DB" w14:textId="3DB89916" w:rsidR="00715CC6" w:rsidRPr="00BE5D59" w:rsidRDefault="00715CC6" w:rsidP="00BE5D59">
            <w:pPr>
              <w:rPr>
                <w:rFonts w:ascii="Source Sans Pro" w:hAnsi="Source Sans Pro"/>
              </w:rPr>
            </w:pPr>
            <w:r w:rsidRPr="00BE5D59">
              <w:rPr>
                <w:rFonts w:ascii="Source Sans Pro" w:hAnsi="Source Sans Pro"/>
              </w:rPr>
              <w:t xml:space="preserve">2021 </w:t>
            </w:r>
            <w:r w:rsidR="00BF19B5" w:rsidRPr="00BE5D59">
              <w:rPr>
                <w:rFonts w:ascii="Source Sans Pro" w:hAnsi="Source Sans Pro"/>
              </w:rPr>
              <w:t>–</w:t>
            </w:r>
            <w:r w:rsidRPr="00BE5D59">
              <w:rPr>
                <w:rFonts w:ascii="Source Sans Pro" w:hAnsi="Source Sans Pro"/>
              </w:rPr>
              <w:t xml:space="preserve"> </w:t>
            </w:r>
            <w:r w:rsidR="00BF19B5" w:rsidRPr="00BE5D59">
              <w:rPr>
                <w:rFonts w:ascii="Source Sans Pro" w:hAnsi="Source Sans Pro"/>
              </w:rPr>
              <w:t>p</w:t>
            </w:r>
            <w:r w:rsidRPr="00BE5D59">
              <w:rPr>
                <w:rFonts w:ascii="Source Sans Pro" w:hAnsi="Source Sans Pro"/>
              </w:rPr>
              <w:t>resent</w:t>
            </w:r>
          </w:p>
        </w:tc>
        <w:tc>
          <w:tcPr>
            <w:tcW w:w="7343" w:type="dxa"/>
          </w:tcPr>
          <w:p w14:paraId="5607CEB9" w14:textId="4238DD75" w:rsidR="00715CC6" w:rsidRPr="00BE5D59" w:rsidRDefault="00715CC6" w:rsidP="00BE5D59">
            <w:pPr>
              <w:rPr>
                <w:rFonts w:ascii="Source Sans Pro" w:hAnsi="Source Sans Pro"/>
              </w:rPr>
            </w:pPr>
            <w:r w:rsidRPr="00BE5D59">
              <w:rPr>
                <w:rFonts w:ascii="Source Sans Pro" w:hAnsi="Source Sans Pro"/>
              </w:rPr>
              <w:t>Tutor</w:t>
            </w:r>
            <w:r w:rsidRPr="00BE5D59">
              <w:rPr>
                <w:rFonts w:ascii="Source Sans Pro" w:hAnsi="Source Sans Pro"/>
              </w:rPr>
              <w:br/>
              <w:t>University of Glasgow</w:t>
            </w:r>
            <w:r w:rsidRPr="00BE5D59">
              <w:rPr>
                <w:rFonts w:ascii="Source Sans Pro" w:hAnsi="Source Sans Pro"/>
              </w:rPr>
              <w:br/>
              <w:t>Assist undergraduate and postgraduate students with the data analysis for their research projects in a combination of structured and unstructured sessions.</w:t>
            </w:r>
            <w:r w:rsidRPr="00BE5D59">
              <w:rPr>
                <w:rFonts w:ascii="Source Sans Pro" w:hAnsi="Source Sans Pro"/>
              </w:rPr>
              <w:br/>
            </w:r>
          </w:p>
        </w:tc>
      </w:tr>
      <w:tr w:rsidR="007F19F8" w:rsidRPr="00BE5D59" w14:paraId="4A39A14D" w14:textId="77777777" w:rsidTr="00003666">
        <w:tc>
          <w:tcPr>
            <w:tcW w:w="1588" w:type="dxa"/>
          </w:tcPr>
          <w:p w14:paraId="2D25D0D8" w14:textId="77777777" w:rsidR="007F19F8" w:rsidRPr="00BE5D59" w:rsidRDefault="007F19F8" w:rsidP="00BE5D59">
            <w:pPr>
              <w:rPr>
                <w:rFonts w:ascii="Source Sans Pro" w:hAnsi="Source Sans Pro"/>
              </w:rPr>
            </w:pPr>
            <w:r w:rsidRPr="00BE5D59">
              <w:rPr>
                <w:rFonts w:ascii="Source Sans Pro" w:hAnsi="Source Sans Pro"/>
              </w:rPr>
              <w:t>2019 – present</w:t>
            </w:r>
          </w:p>
        </w:tc>
        <w:tc>
          <w:tcPr>
            <w:tcW w:w="7343" w:type="dxa"/>
          </w:tcPr>
          <w:p w14:paraId="1EC9B847" w14:textId="77777777" w:rsidR="007F19F8" w:rsidRPr="00BE5D59" w:rsidRDefault="007F19F8" w:rsidP="00BE5D59">
            <w:pPr>
              <w:rPr>
                <w:rFonts w:ascii="Source Sans Pro" w:hAnsi="Source Sans Pro"/>
              </w:rPr>
            </w:pPr>
            <w:r w:rsidRPr="00BE5D59">
              <w:rPr>
                <w:rFonts w:ascii="Source Sans Pro" w:hAnsi="Source Sans Pro"/>
              </w:rPr>
              <w:t>Volunteer Activities Support Worker</w:t>
            </w:r>
          </w:p>
          <w:p w14:paraId="3BAF2C0C" w14:textId="77777777" w:rsidR="007F19F8" w:rsidRPr="00BE5D59" w:rsidRDefault="007F19F8" w:rsidP="00BE5D59">
            <w:pPr>
              <w:rPr>
                <w:rFonts w:ascii="Source Sans Pro" w:hAnsi="Source Sans Pro"/>
              </w:rPr>
            </w:pPr>
            <w:r w:rsidRPr="00BE5D59">
              <w:rPr>
                <w:rFonts w:ascii="Source Sans Pro" w:hAnsi="Source Sans Pro"/>
              </w:rPr>
              <w:t>Creatovators CIC</w:t>
            </w:r>
          </w:p>
        </w:tc>
      </w:tr>
      <w:tr w:rsidR="007F19F8" w:rsidRPr="00BE5D59" w14:paraId="3C7A7C2A" w14:textId="77777777" w:rsidTr="00003666">
        <w:tc>
          <w:tcPr>
            <w:tcW w:w="1588" w:type="dxa"/>
          </w:tcPr>
          <w:p w14:paraId="1FEDD1C1" w14:textId="77777777" w:rsidR="007F19F8" w:rsidRPr="00BE5D59" w:rsidRDefault="007F19F8" w:rsidP="00BE5D59">
            <w:pPr>
              <w:rPr>
                <w:rFonts w:ascii="Source Sans Pro" w:hAnsi="Source Sans Pro"/>
              </w:rPr>
            </w:pPr>
          </w:p>
        </w:tc>
        <w:tc>
          <w:tcPr>
            <w:tcW w:w="7343" w:type="dxa"/>
          </w:tcPr>
          <w:p w14:paraId="0194973C" w14:textId="77777777" w:rsidR="007F19F8" w:rsidRPr="00BE5D59" w:rsidRDefault="007F19F8" w:rsidP="00BE5D59">
            <w:pPr>
              <w:rPr>
                <w:rFonts w:ascii="Source Sans Pro" w:hAnsi="Source Sans Pro"/>
              </w:rPr>
            </w:pPr>
            <w:r w:rsidRPr="00BE5D59">
              <w:rPr>
                <w:rFonts w:ascii="Source Sans Pro" w:hAnsi="Source Sans Pro"/>
              </w:rPr>
              <w:t>Assist the running of a support group for autistic children and their families. Conduct Lego-Therapy sessions promoting pro-social behaviour.</w:t>
            </w:r>
          </w:p>
        </w:tc>
      </w:tr>
      <w:tr w:rsidR="007F19F8" w:rsidRPr="00BE5D59" w14:paraId="647B1995" w14:textId="77777777" w:rsidTr="00003666">
        <w:tc>
          <w:tcPr>
            <w:tcW w:w="1588" w:type="dxa"/>
          </w:tcPr>
          <w:p w14:paraId="41FA26E8" w14:textId="77777777" w:rsidR="007F19F8" w:rsidRPr="00BE5D59" w:rsidRDefault="007F19F8" w:rsidP="00BE5D59">
            <w:pPr>
              <w:rPr>
                <w:rFonts w:ascii="Source Sans Pro" w:hAnsi="Source Sans Pro"/>
              </w:rPr>
            </w:pPr>
          </w:p>
        </w:tc>
        <w:tc>
          <w:tcPr>
            <w:tcW w:w="7343" w:type="dxa"/>
          </w:tcPr>
          <w:p w14:paraId="34B37ACF" w14:textId="77777777" w:rsidR="007F19F8" w:rsidRPr="00BE5D59" w:rsidRDefault="007F19F8" w:rsidP="00BE5D59">
            <w:pPr>
              <w:rPr>
                <w:rFonts w:ascii="Source Sans Pro" w:hAnsi="Source Sans Pro"/>
              </w:rPr>
            </w:pPr>
          </w:p>
        </w:tc>
      </w:tr>
      <w:tr w:rsidR="00715CC6" w:rsidRPr="00BE5D59" w14:paraId="5B0852BB" w14:textId="77777777" w:rsidTr="00003666">
        <w:tc>
          <w:tcPr>
            <w:tcW w:w="1588" w:type="dxa"/>
          </w:tcPr>
          <w:p w14:paraId="70E47728" w14:textId="651651C8" w:rsidR="00715CC6" w:rsidRPr="00BE5D59" w:rsidRDefault="00715CC6" w:rsidP="00BE5D59">
            <w:pPr>
              <w:rPr>
                <w:rFonts w:ascii="Source Sans Pro" w:hAnsi="Source Sans Pro"/>
              </w:rPr>
            </w:pPr>
            <w:r w:rsidRPr="00BE5D59">
              <w:rPr>
                <w:rFonts w:ascii="Source Sans Pro" w:hAnsi="Source Sans Pro"/>
              </w:rPr>
              <w:t xml:space="preserve">2020 </w:t>
            </w:r>
            <w:r w:rsidR="00BF19B5" w:rsidRPr="00BE5D59">
              <w:rPr>
                <w:rFonts w:ascii="Source Sans Pro" w:hAnsi="Source Sans Pro"/>
              </w:rPr>
              <w:t xml:space="preserve">– </w:t>
            </w:r>
            <w:r w:rsidR="00D352DB">
              <w:rPr>
                <w:rFonts w:ascii="Source Sans Pro" w:hAnsi="Source Sans Pro"/>
              </w:rPr>
              <w:t>2022</w:t>
            </w:r>
          </w:p>
        </w:tc>
        <w:tc>
          <w:tcPr>
            <w:tcW w:w="7343" w:type="dxa"/>
          </w:tcPr>
          <w:p w14:paraId="4E67AA06" w14:textId="77777777" w:rsidR="006545B7" w:rsidRPr="00BE5D59" w:rsidRDefault="006545B7" w:rsidP="00BE5D59">
            <w:pPr>
              <w:rPr>
                <w:rFonts w:ascii="Source Sans Pro" w:hAnsi="Source Sans Pro"/>
              </w:rPr>
            </w:pPr>
            <w:r w:rsidRPr="00BE5D59">
              <w:rPr>
                <w:rFonts w:ascii="Source Sans Pro" w:hAnsi="Source Sans Pro"/>
              </w:rPr>
              <w:t>Academic Communities Coordinator</w:t>
            </w:r>
            <w:r w:rsidRPr="00BE5D59">
              <w:rPr>
                <w:rFonts w:ascii="Source Sans Pro" w:hAnsi="Source Sans Pro"/>
              </w:rPr>
              <w:br/>
              <w:t>Sublime Digital Ltd.</w:t>
            </w:r>
          </w:p>
          <w:p w14:paraId="07BC39F6" w14:textId="5213A9BC" w:rsidR="00715CC6" w:rsidRPr="00BE5D59" w:rsidRDefault="006E1FA8" w:rsidP="00BE5D59">
            <w:pPr>
              <w:rPr>
                <w:rFonts w:ascii="Source Sans Pro" w:hAnsi="Source Sans Pro"/>
              </w:rPr>
            </w:pPr>
            <w:r w:rsidRPr="00BE5D59">
              <w:rPr>
                <w:rFonts w:ascii="Source Sans Pro" w:hAnsi="Source Sans Pro"/>
              </w:rPr>
              <w:t xml:space="preserve">Managed academic stakeholders in the development of a VR teaching platform using a combination of planned events and personal communications. </w:t>
            </w:r>
            <w:r w:rsidR="00F13D31" w:rsidRPr="00BE5D59">
              <w:rPr>
                <w:rFonts w:ascii="Source Sans Pro" w:hAnsi="Source Sans Pro"/>
              </w:rPr>
              <w:br/>
            </w:r>
          </w:p>
        </w:tc>
      </w:tr>
      <w:tr w:rsidR="00F13D31" w:rsidRPr="00BE5D59" w14:paraId="0FC4601A" w14:textId="77777777" w:rsidTr="00003666">
        <w:tc>
          <w:tcPr>
            <w:tcW w:w="1588" w:type="dxa"/>
          </w:tcPr>
          <w:p w14:paraId="14F869CA" w14:textId="5280A2D6" w:rsidR="00F13D31" w:rsidRPr="00BE5D59" w:rsidRDefault="00F13D31" w:rsidP="00BE5D59">
            <w:pPr>
              <w:rPr>
                <w:rFonts w:ascii="Source Sans Pro" w:hAnsi="Source Sans Pro"/>
              </w:rPr>
            </w:pPr>
            <w:r w:rsidRPr="00BE5D59">
              <w:rPr>
                <w:rFonts w:ascii="Source Sans Pro" w:hAnsi="Source Sans Pro"/>
              </w:rPr>
              <w:t xml:space="preserve">2020 </w:t>
            </w:r>
            <w:r w:rsidR="00BF19B5" w:rsidRPr="00BE5D59">
              <w:rPr>
                <w:rFonts w:ascii="Source Sans Pro" w:hAnsi="Source Sans Pro"/>
              </w:rPr>
              <w:t xml:space="preserve">– </w:t>
            </w:r>
            <w:r w:rsidR="00A15F6C" w:rsidRPr="00BE5D59">
              <w:rPr>
                <w:rFonts w:ascii="Source Sans Pro" w:hAnsi="Source Sans Pro"/>
              </w:rPr>
              <w:t>2021</w:t>
            </w:r>
          </w:p>
        </w:tc>
        <w:tc>
          <w:tcPr>
            <w:tcW w:w="7343" w:type="dxa"/>
          </w:tcPr>
          <w:p w14:paraId="67D12A5A" w14:textId="77777777" w:rsidR="00F13D31" w:rsidRPr="00BE5D59" w:rsidRDefault="00F13D31" w:rsidP="00BE5D59">
            <w:pPr>
              <w:rPr>
                <w:rFonts w:ascii="Source Sans Pro" w:hAnsi="Source Sans Pro"/>
              </w:rPr>
            </w:pPr>
            <w:r w:rsidRPr="00BE5D59">
              <w:rPr>
                <w:rFonts w:ascii="Source Sans Pro" w:hAnsi="Source Sans Pro"/>
              </w:rPr>
              <w:t>Demonstrator</w:t>
            </w:r>
          </w:p>
          <w:p w14:paraId="5E52BEE5" w14:textId="77777777" w:rsidR="00F13D31" w:rsidRPr="00BE5D59" w:rsidRDefault="00F13D31" w:rsidP="00BE5D59">
            <w:pPr>
              <w:rPr>
                <w:rFonts w:ascii="Source Sans Pro" w:hAnsi="Source Sans Pro"/>
              </w:rPr>
            </w:pPr>
            <w:r w:rsidRPr="00BE5D59">
              <w:rPr>
                <w:rFonts w:ascii="Source Sans Pro" w:hAnsi="Source Sans Pro"/>
              </w:rPr>
              <w:t>University of Glasgow</w:t>
            </w:r>
          </w:p>
          <w:p w14:paraId="18FF2893" w14:textId="37C74E2C" w:rsidR="00124CD8" w:rsidRPr="00BE5D59" w:rsidRDefault="00F13D31" w:rsidP="00124CD8">
            <w:pPr>
              <w:rPr>
                <w:rFonts w:ascii="Source Sans Pro" w:hAnsi="Source Sans Pro"/>
              </w:rPr>
            </w:pPr>
            <w:r w:rsidRPr="00BE5D59">
              <w:rPr>
                <w:rFonts w:ascii="Source Sans Pro" w:hAnsi="Source Sans Pro"/>
              </w:rPr>
              <w:t>Supervised by Martin Lages. A three-month role developing learning aids for advanced statistics for the School of Psychology. This was done primarily using R Markdown and Shiny.</w:t>
            </w:r>
          </w:p>
        </w:tc>
      </w:tr>
    </w:tbl>
    <w:p w14:paraId="24B74B8D" w14:textId="7F1979B9" w:rsidR="00124CD8" w:rsidRDefault="00124CD8" w:rsidP="00BE5D59">
      <w:pPr>
        <w:pStyle w:val="Heading1"/>
        <w:spacing w:line="240" w:lineRule="auto"/>
        <w:rPr>
          <w:rFonts w:ascii="Source Sans Pro" w:hAnsi="Source Sans Pro"/>
          <w:sz w:val="22"/>
          <w:szCs w:val="22"/>
        </w:rPr>
      </w:pPr>
      <w:r>
        <w:rPr>
          <w:rFonts w:ascii="Source Sans Pro" w:hAnsi="Source Sans Pro"/>
          <w:sz w:val="22"/>
          <w:szCs w:val="22"/>
        </w:rPr>
        <w:t>Academic Services</w:t>
      </w:r>
    </w:p>
    <w:tbl>
      <w:tblPr>
        <w:tblStyle w:val="TableGrid"/>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8"/>
        <w:gridCol w:w="7485"/>
      </w:tblGrid>
      <w:tr w:rsidR="00D352DB" w:rsidRPr="00BE5D59" w14:paraId="329B07F0" w14:textId="77777777" w:rsidTr="00003666">
        <w:tc>
          <w:tcPr>
            <w:tcW w:w="1588" w:type="dxa"/>
          </w:tcPr>
          <w:p w14:paraId="5A717287" w14:textId="013B51F4" w:rsidR="00D352DB" w:rsidRPr="00BE5D59" w:rsidRDefault="00D352DB" w:rsidP="00A47D58">
            <w:pPr>
              <w:rPr>
                <w:rFonts w:ascii="Source Sans Pro" w:hAnsi="Source Sans Pro"/>
              </w:rPr>
            </w:pPr>
            <w:r>
              <w:rPr>
                <w:rFonts w:ascii="Source Sans Pro" w:hAnsi="Source Sans Pro"/>
              </w:rPr>
              <w:t xml:space="preserve">2021 </w:t>
            </w:r>
            <w:r w:rsidR="00003666">
              <w:rPr>
                <w:rFonts w:ascii="Source Sans Pro" w:hAnsi="Source Sans Pro"/>
              </w:rPr>
              <w:t>–</w:t>
            </w:r>
            <w:r w:rsidR="001A1E02">
              <w:rPr>
                <w:rFonts w:ascii="Source Sans Pro" w:hAnsi="Source Sans Pro"/>
              </w:rPr>
              <w:t xml:space="preserve"> p</w:t>
            </w:r>
            <w:r>
              <w:rPr>
                <w:rFonts w:ascii="Source Sans Pro" w:hAnsi="Source Sans Pro"/>
              </w:rPr>
              <w:t>resent</w:t>
            </w:r>
          </w:p>
        </w:tc>
        <w:tc>
          <w:tcPr>
            <w:tcW w:w="7485" w:type="dxa"/>
          </w:tcPr>
          <w:p w14:paraId="4D4386E6" w14:textId="69B59A14" w:rsidR="00D352DB" w:rsidRPr="00BE5D59" w:rsidRDefault="00D352DB" w:rsidP="00A47D58">
            <w:pPr>
              <w:rPr>
                <w:rFonts w:ascii="Source Sans Pro" w:hAnsi="Source Sans Pro"/>
              </w:rPr>
            </w:pPr>
            <w:r>
              <w:rPr>
                <w:rFonts w:ascii="Source Sans Pro" w:hAnsi="Source Sans Pro"/>
              </w:rPr>
              <w:t>Applications of Virtual Reality in Autism Research Conference Organisation Committee Member</w:t>
            </w:r>
          </w:p>
        </w:tc>
      </w:tr>
      <w:tr w:rsidR="001A1E02" w:rsidRPr="00BE5D59" w14:paraId="0D6ACB44" w14:textId="77777777" w:rsidTr="00003666">
        <w:tc>
          <w:tcPr>
            <w:tcW w:w="1588" w:type="dxa"/>
          </w:tcPr>
          <w:p w14:paraId="2C4D23D9" w14:textId="7DE47844" w:rsidR="001A1E02" w:rsidRDefault="001A1E02" w:rsidP="00A47D58">
            <w:pPr>
              <w:rPr>
                <w:rFonts w:ascii="Source Sans Pro" w:hAnsi="Source Sans Pro"/>
              </w:rPr>
            </w:pPr>
            <w:r>
              <w:rPr>
                <w:rFonts w:ascii="Source Sans Pro" w:hAnsi="Source Sans Pro"/>
              </w:rPr>
              <w:t xml:space="preserve">2021 </w:t>
            </w:r>
            <w:r w:rsidR="00003666">
              <w:rPr>
                <w:rFonts w:ascii="Source Sans Pro" w:hAnsi="Source Sans Pro"/>
              </w:rPr>
              <w:t>–</w:t>
            </w:r>
            <w:r>
              <w:rPr>
                <w:rFonts w:ascii="Source Sans Pro" w:hAnsi="Source Sans Pro"/>
              </w:rPr>
              <w:t xml:space="preserve"> present</w:t>
            </w:r>
          </w:p>
        </w:tc>
        <w:tc>
          <w:tcPr>
            <w:tcW w:w="7485" w:type="dxa"/>
          </w:tcPr>
          <w:p w14:paraId="26650B2F" w14:textId="495BBD25" w:rsidR="001A1E02" w:rsidRDefault="001A1E02" w:rsidP="00A47D58">
            <w:pPr>
              <w:rPr>
                <w:rFonts w:ascii="Source Sans Pro" w:hAnsi="Source Sans Pro"/>
              </w:rPr>
            </w:pPr>
            <w:r>
              <w:rPr>
                <w:rFonts w:ascii="Source Sans Pro" w:hAnsi="Source Sans Pro"/>
              </w:rPr>
              <w:t>University of Glasgow Autism Journal Club Seminar Series Organiser</w:t>
            </w:r>
          </w:p>
        </w:tc>
      </w:tr>
      <w:tr w:rsidR="00D352DB" w:rsidRPr="00BE5D59" w14:paraId="1EF5D7B1" w14:textId="77777777" w:rsidTr="00003666">
        <w:tc>
          <w:tcPr>
            <w:tcW w:w="1588" w:type="dxa"/>
          </w:tcPr>
          <w:p w14:paraId="008C48A0" w14:textId="36B0DA3B" w:rsidR="00D352DB" w:rsidRPr="00BE5D59" w:rsidRDefault="00D352DB" w:rsidP="00A47D58">
            <w:pPr>
              <w:rPr>
                <w:rFonts w:ascii="Source Sans Pro" w:hAnsi="Source Sans Pro"/>
              </w:rPr>
            </w:pPr>
            <w:r>
              <w:rPr>
                <w:rFonts w:ascii="Source Sans Pro" w:hAnsi="Source Sans Pro"/>
              </w:rPr>
              <w:t>2022</w:t>
            </w:r>
          </w:p>
        </w:tc>
        <w:tc>
          <w:tcPr>
            <w:tcW w:w="7485" w:type="dxa"/>
          </w:tcPr>
          <w:p w14:paraId="20CACBB6" w14:textId="732BC92B" w:rsidR="00D352DB" w:rsidRPr="00BE5D59" w:rsidRDefault="00320235" w:rsidP="00A47D58">
            <w:pPr>
              <w:rPr>
                <w:rFonts w:ascii="Source Sans Pro" w:hAnsi="Source Sans Pro"/>
              </w:rPr>
            </w:pPr>
            <w:r>
              <w:rPr>
                <w:rFonts w:ascii="Source Sans Pro" w:hAnsi="Source Sans Pro"/>
              </w:rPr>
              <w:t xml:space="preserve">Guest Editor for Journal of Enabling Technologies </w:t>
            </w:r>
          </w:p>
        </w:tc>
      </w:tr>
    </w:tbl>
    <w:p w14:paraId="2D234B90" w14:textId="09DF88EB" w:rsidR="002508E2" w:rsidRPr="00BE5D59" w:rsidRDefault="002508E2" w:rsidP="00BE5D59">
      <w:pPr>
        <w:pStyle w:val="Heading1"/>
        <w:spacing w:line="240" w:lineRule="auto"/>
        <w:rPr>
          <w:rFonts w:ascii="Source Sans Pro" w:hAnsi="Source Sans Pro"/>
          <w:sz w:val="22"/>
          <w:szCs w:val="22"/>
        </w:rPr>
      </w:pPr>
      <w:r w:rsidRPr="00BE5D59">
        <w:rPr>
          <w:rFonts w:ascii="Source Sans Pro" w:hAnsi="Source Sans Pro"/>
          <w:sz w:val="22"/>
          <w:szCs w:val="22"/>
        </w:rPr>
        <w:t>Professional Affiliations</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8"/>
        <w:gridCol w:w="7485"/>
      </w:tblGrid>
      <w:tr w:rsidR="002508E2" w:rsidRPr="00BE5D59" w14:paraId="75EDB9BE" w14:textId="77777777" w:rsidTr="00003666">
        <w:tc>
          <w:tcPr>
            <w:tcW w:w="1588" w:type="dxa"/>
          </w:tcPr>
          <w:p w14:paraId="742277BB" w14:textId="742287BA" w:rsidR="002508E2" w:rsidRPr="00BE5D59" w:rsidRDefault="002508E2" w:rsidP="00BE5D59">
            <w:pPr>
              <w:rPr>
                <w:rFonts w:ascii="Source Sans Pro" w:hAnsi="Source Sans Pro"/>
              </w:rPr>
            </w:pPr>
            <w:r w:rsidRPr="00BE5D59">
              <w:rPr>
                <w:rFonts w:ascii="Source Sans Pro" w:hAnsi="Source Sans Pro"/>
              </w:rPr>
              <w:t xml:space="preserve">2019 </w:t>
            </w:r>
            <w:r w:rsidR="008C5E05" w:rsidRPr="00BE5D59">
              <w:rPr>
                <w:rFonts w:ascii="Source Sans Pro" w:hAnsi="Source Sans Pro"/>
              </w:rPr>
              <w:t>– present</w:t>
            </w:r>
          </w:p>
        </w:tc>
        <w:tc>
          <w:tcPr>
            <w:tcW w:w="7485" w:type="dxa"/>
          </w:tcPr>
          <w:p w14:paraId="6958276F" w14:textId="39D12BC3" w:rsidR="00957052" w:rsidRPr="00BE5D59" w:rsidRDefault="002508E2" w:rsidP="00BE5D59">
            <w:pPr>
              <w:rPr>
                <w:rFonts w:ascii="Source Sans Pro" w:hAnsi="Source Sans Pro"/>
              </w:rPr>
            </w:pPr>
            <w:r w:rsidRPr="00BE5D59">
              <w:rPr>
                <w:rFonts w:ascii="Source Sans Pro" w:hAnsi="Source Sans Pro"/>
              </w:rPr>
              <w:t>Graduate Member of the British Psychological Society</w:t>
            </w:r>
          </w:p>
        </w:tc>
      </w:tr>
      <w:tr w:rsidR="00957052" w:rsidRPr="00BE5D59" w14:paraId="30A7A74A" w14:textId="77777777" w:rsidTr="00003666">
        <w:tc>
          <w:tcPr>
            <w:tcW w:w="1588" w:type="dxa"/>
          </w:tcPr>
          <w:p w14:paraId="54E58638" w14:textId="100EC724" w:rsidR="00957052" w:rsidRPr="00BE5D59" w:rsidRDefault="00957052" w:rsidP="00BE5D59">
            <w:pPr>
              <w:rPr>
                <w:rFonts w:ascii="Source Sans Pro" w:hAnsi="Source Sans Pro"/>
              </w:rPr>
            </w:pPr>
            <w:r w:rsidRPr="00BE5D59">
              <w:rPr>
                <w:rFonts w:ascii="Source Sans Pro" w:hAnsi="Source Sans Pro"/>
              </w:rPr>
              <w:t xml:space="preserve">2019 </w:t>
            </w:r>
            <w:r w:rsidR="008C5E05" w:rsidRPr="00BE5D59">
              <w:rPr>
                <w:rFonts w:ascii="Source Sans Pro" w:hAnsi="Source Sans Pro"/>
              </w:rPr>
              <w:t>– present</w:t>
            </w:r>
          </w:p>
        </w:tc>
        <w:tc>
          <w:tcPr>
            <w:tcW w:w="7485" w:type="dxa"/>
          </w:tcPr>
          <w:p w14:paraId="045AF64D" w14:textId="3BC51877" w:rsidR="00EA4ABF" w:rsidRPr="00BE5D59" w:rsidRDefault="00957052" w:rsidP="00BE5D59">
            <w:pPr>
              <w:tabs>
                <w:tab w:val="right" w:pos="7387"/>
              </w:tabs>
              <w:rPr>
                <w:rFonts w:ascii="Source Sans Pro" w:hAnsi="Source Sans Pro"/>
              </w:rPr>
            </w:pPr>
            <w:r w:rsidRPr="00BE5D59">
              <w:rPr>
                <w:rFonts w:ascii="Source Sans Pro" w:hAnsi="Source Sans Pro"/>
              </w:rPr>
              <w:t>Student Member of the International Society for Autism Research</w:t>
            </w:r>
          </w:p>
        </w:tc>
      </w:tr>
    </w:tbl>
    <w:p w14:paraId="48BC7853" w14:textId="77777777" w:rsidR="00003666" w:rsidRDefault="00003666" w:rsidP="00BE5D59">
      <w:pPr>
        <w:pStyle w:val="Heading1"/>
        <w:spacing w:line="240" w:lineRule="auto"/>
        <w:rPr>
          <w:rFonts w:ascii="Source Sans Pro" w:hAnsi="Source Sans Pro"/>
          <w:sz w:val="22"/>
          <w:szCs w:val="22"/>
        </w:rPr>
      </w:pPr>
    </w:p>
    <w:p w14:paraId="7E574D18" w14:textId="77777777" w:rsidR="00003666" w:rsidRDefault="00003666">
      <w:pPr>
        <w:rPr>
          <w:rFonts w:ascii="Source Sans Pro" w:eastAsiaTheme="majorEastAsia" w:hAnsi="Source Sans Pro" w:cstheme="majorBidi"/>
          <w:b/>
        </w:rPr>
      </w:pPr>
      <w:r>
        <w:rPr>
          <w:rFonts w:ascii="Source Sans Pro" w:hAnsi="Source Sans Pro"/>
        </w:rPr>
        <w:br w:type="page"/>
      </w:r>
    </w:p>
    <w:p w14:paraId="6BB3D496" w14:textId="0160EC56" w:rsidR="00DB3A9F" w:rsidRPr="00BE5D59" w:rsidRDefault="00DC21F8" w:rsidP="00BE5D59">
      <w:pPr>
        <w:pStyle w:val="Heading1"/>
        <w:spacing w:line="240" w:lineRule="auto"/>
        <w:rPr>
          <w:rFonts w:ascii="Source Sans Pro" w:hAnsi="Source Sans Pro"/>
          <w:sz w:val="22"/>
          <w:szCs w:val="22"/>
        </w:rPr>
      </w:pPr>
      <w:r w:rsidRPr="00BE5D59">
        <w:rPr>
          <w:rFonts w:ascii="Source Sans Pro" w:hAnsi="Source Sans Pro"/>
          <w:sz w:val="22"/>
          <w:szCs w:val="22"/>
        </w:rPr>
        <w:lastRenderedPageBreak/>
        <w:t>R</w:t>
      </w:r>
      <w:r w:rsidR="00DB3A9F" w:rsidRPr="00BE5D59">
        <w:rPr>
          <w:rFonts w:ascii="Source Sans Pro" w:hAnsi="Source Sans Pro"/>
          <w:sz w:val="22"/>
          <w:szCs w:val="22"/>
        </w:rPr>
        <w:t>eferences</w:t>
      </w:r>
    </w:p>
    <w:p w14:paraId="23DB4902" w14:textId="7A52BB0D" w:rsidR="00F13D31" w:rsidRPr="00BE5D59" w:rsidRDefault="00EE354F" w:rsidP="00BE5D59">
      <w:pPr>
        <w:spacing w:line="240" w:lineRule="auto"/>
        <w:rPr>
          <w:rFonts w:ascii="Source Sans Pro" w:hAnsi="Source Sans Pro"/>
          <w:color w:val="0563C1" w:themeColor="hyperlink"/>
          <w:u w:val="single"/>
        </w:rPr>
      </w:pPr>
      <w:r w:rsidRPr="00BE5D59">
        <w:rPr>
          <w:rFonts w:ascii="Source Sans Pro" w:hAnsi="Source Sans Pro"/>
          <w:b/>
          <w:bCs/>
        </w:rPr>
        <w:t>Dr David Simmons</w:t>
      </w:r>
      <w:r w:rsidR="001E3CE8" w:rsidRPr="00BE5D59">
        <w:rPr>
          <w:rFonts w:ascii="Source Sans Pro" w:hAnsi="Source Sans Pro"/>
          <w:b/>
          <w:bCs/>
        </w:rPr>
        <w:br/>
      </w:r>
      <w:r w:rsidR="00E72B6D" w:rsidRPr="00BE5D59">
        <w:rPr>
          <w:rFonts w:ascii="Source Sans Pro" w:hAnsi="Source Sans Pro"/>
        </w:rPr>
        <w:t>School of Psychology, University of Glasgow</w:t>
      </w:r>
      <w:r w:rsidR="00E72B6D" w:rsidRPr="00BE5D59">
        <w:rPr>
          <w:rFonts w:ascii="Source Sans Pro" w:hAnsi="Source Sans Pro"/>
        </w:rPr>
        <w:br/>
      </w:r>
      <w:r w:rsidR="00BA30FE" w:rsidRPr="00BE5D59">
        <w:rPr>
          <w:rFonts w:ascii="Source Sans Pro" w:hAnsi="Source Sans Pro"/>
        </w:rPr>
        <w:t xml:space="preserve">62 Hillhead Street, </w:t>
      </w:r>
      <w:r w:rsidR="00AE6DEF" w:rsidRPr="00BE5D59">
        <w:rPr>
          <w:rFonts w:ascii="Source Sans Pro" w:hAnsi="Source Sans Pro"/>
        </w:rPr>
        <w:t>G12 8QB</w:t>
      </w:r>
      <w:r w:rsidR="00380F6C" w:rsidRPr="00BE5D59">
        <w:rPr>
          <w:rFonts w:ascii="Source Sans Pro" w:hAnsi="Source Sans Pro"/>
        </w:rPr>
        <w:br/>
      </w:r>
      <w:r w:rsidR="006C7174" w:rsidRPr="00BE5D59">
        <w:rPr>
          <w:rFonts w:ascii="Source Sans Pro" w:hAnsi="Source Sans Pro"/>
        </w:rPr>
        <w:t xml:space="preserve">(+44) </w:t>
      </w:r>
      <w:r w:rsidR="00352B15" w:rsidRPr="00BE5D59">
        <w:rPr>
          <w:rFonts w:ascii="Source Sans Pro" w:hAnsi="Source Sans Pro"/>
        </w:rPr>
        <w:t>141</w:t>
      </w:r>
      <w:r w:rsidR="006C0F1F" w:rsidRPr="00BE5D59">
        <w:rPr>
          <w:rFonts w:ascii="Source Sans Pro" w:hAnsi="Source Sans Pro"/>
        </w:rPr>
        <w:t xml:space="preserve"> </w:t>
      </w:r>
      <w:r w:rsidR="00352B15" w:rsidRPr="00BE5D59">
        <w:rPr>
          <w:rFonts w:ascii="Source Sans Pro" w:hAnsi="Source Sans Pro"/>
        </w:rPr>
        <w:t>330</w:t>
      </w:r>
      <w:r w:rsidR="00826DCC" w:rsidRPr="00BE5D59">
        <w:rPr>
          <w:rFonts w:ascii="Source Sans Pro" w:hAnsi="Source Sans Pro"/>
        </w:rPr>
        <w:t xml:space="preserve"> </w:t>
      </w:r>
      <w:r w:rsidR="00352B15" w:rsidRPr="00BE5D59">
        <w:rPr>
          <w:rFonts w:ascii="Source Sans Pro" w:hAnsi="Source Sans Pro"/>
        </w:rPr>
        <w:t>3612</w:t>
      </w:r>
      <w:r w:rsidR="00D644E0" w:rsidRPr="00BE5D59">
        <w:rPr>
          <w:rFonts w:ascii="Source Sans Pro" w:hAnsi="Source Sans Pro"/>
        </w:rPr>
        <w:br/>
      </w:r>
      <w:hyperlink r:id="rId16" w:history="1">
        <w:r w:rsidR="00B66C9E" w:rsidRPr="00BE5D59">
          <w:rPr>
            <w:rStyle w:val="Hyperlink"/>
            <w:rFonts w:ascii="Source Sans Pro" w:hAnsi="Source Sans Pro"/>
          </w:rPr>
          <w:t>David.Simmons@glasgow.ac.uk</w:t>
        </w:r>
      </w:hyperlink>
    </w:p>
    <w:p w14:paraId="487A7648" w14:textId="730DAFFD" w:rsidR="00F13D31" w:rsidRPr="00BE5D59" w:rsidRDefault="00F13D31" w:rsidP="00BE5D59">
      <w:pPr>
        <w:spacing w:line="240" w:lineRule="auto"/>
        <w:rPr>
          <w:rFonts w:ascii="Source Sans Pro" w:hAnsi="Source Sans Pro"/>
        </w:rPr>
      </w:pPr>
      <w:r w:rsidRPr="00BE5D59">
        <w:rPr>
          <w:rFonts w:ascii="Source Sans Pro" w:hAnsi="Source Sans Pro"/>
          <w:b/>
          <w:bCs/>
        </w:rPr>
        <w:t>Dr Neil McDonnell</w:t>
      </w:r>
      <w:r w:rsidRPr="00BE5D59">
        <w:rPr>
          <w:rFonts w:ascii="Source Sans Pro" w:hAnsi="Source Sans Pro"/>
          <w:b/>
          <w:bCs/>
        </w:rPr>
        <w:br/>
      </w:r>
      <w:r w:rsidRPr="00BE5D59">
        <w:rPr>
          <w:rFonts w:ascii="Source Sans Pro" w:hAnsi="Source Sans Pro"/>
        </w:rPr>
        <w:t>School of Humanities, University of Glasgow</w:t>
      </w:r>
      <w:r w:rsidRPr="00BE5D59">
        <w:rPr>
          <w:rFonts w:ascii="Source Sans Pro" w:hAnsi="Source Sans Pro"/>
        </w:rPr>
        <w:br/>
        <w:t>67 Oakfield Avenue, G12 8LP</w:t>
      </w:r>
      <w:r w:rsidRPr="00BE5D59">
        <w:rPr>
          <w:rFonts w:ascii="Source Sans Pro" w:hAnsi="Source Sans Pro"/>
        </w:rPr>
        <w:br/>
        <w:t>(+44) 141 330 6716</w:t>
      </w:r>
      <w:r w:rsidRPr="00BE5D59">
        <w:rPr>
          <w:rFonts w:ascii="Source Sans Pro" w:hAnsi="Source Sans Pro"/>
        </w:rPr>
        <w:br/>
      </w:r>
      <w:hyperlink r:id="rId17" w:history="1">
        <w:r w:rsidRPr="00BE5D59">
          <w:rPr>
            <w:rStyle w:val="Hyperlink"/>
            <w:rFonts w:ascii="Source Sans Pro" w:hAnsi="Source Sans Pro"/>
          </w:rPr>
          <w:t>Neil.Mcdonnell@glasgow.ac.uk</w:t>
        </w:r>
      </w:hyperlink>
    </w:p>
    <w:p w14:paraId="33F3F944" w14:textId="52DECD65" w:rsidR="00AD2DDF" w:rsidRPr="00BE5D59" w:rsidRDefault="007217B0" w:rsidP="00BE5D59">
      <w:pPr>
        <w:spacing w:line="240" w:lineRule="auto"/>
        <w:rPr>
          <w:rFonts w:ascii="Source Sans Pro" w:hAnsi="Source Sans Pro"/>
        </w:rPr>
      </w:pPr>
      <w:r w:rsidRPr="00BE5D59">
        <w:rPr>
          <w:rFonts w:ascii="Source Sans Pro" w:hAnsi="Source Sans Pro"/>
          <w:b/>
          <w:bCs/>
        </w:rPr>
        <w:t>Dr Heather Cleland Woods</w:t>
      </w:r>
      <w:r w:rsidRPr="00BE5D59">
        <w:rPr>
          <w:rFonts w:ascii="Source Sans Pro" w:hAnsi="Source Sans Pro"/>
          <w:b/>
          <w:bCs/>
        </w:rPr>
        <w:br/>
      </w:r>
      <w:r w:rsidRPr="00BE5D59">
        <w:rPr>
          <w:rFonts w:ascii="Source Sans Pro" w:hAnsi="Source Sans Pro"/>
        </w:rPr>
        <w:t>School of Psychology, University of Glasgow</w:t>
      </w:r>
      <w:r w:rsidRPr="00BE5D59">
        <w:rPr>
          <w:rFonts w:ascii="Source Sans Pro" w:hAnsi="Source Sans Pro"/>
        </w:rPr>
        <w:br/>
        <w:t>62 Hillhead Street, G12 8QB</w:t>
      </w:r>
      <w:r w:rsidR="006C0F1F" w:rsidRPr="00BE5D59">
        <w:rPr>
          <w:rFonts w:ascii="Source Sans Pro" w:hAnsi="Source Sans Pro"/>
        </w:rPr>
        <w:br/>
      </w:r>
      <w:r w:rsidR="006C7174" w:rsidRPr="00BE5D59">
        <w:rPr>
          <w:rFonts w:ascii="Source Sans Pro" w:hAnsi="Source Sans Pro"/>
        </w:rPr>
        <w:t xml:space="preserve">(+44) </w:t>
      </w:r>
      <w:r w:rsidR="006C0F1F" w:rsidRPr="00BE5D59">
        <w:rPr>
          <w:rFonts w:ascii="Source Sans Pro" w:hAnsi="Source Sans Pro"/>
        </w:rPr>
        <w:t>141 330</w:t>
      </w:r>
      <w:r w:rsidR="00826DCC" w:rsidRPr="00BE5D59">
        <w:rPr>
          <w:rFonts w:ascii="Source Sans Pro" w:hAnsi="Source Sans Pro"/>
        </w:rPr>
        <w:t xml:space="preserve"> </w:t>
      </w:r>
      <w:r w:rsidR="006C0F1F" w:rsidRPr="00BE5D59">
        <w:rPr>
          <w:rFonts w:ascii="Source Sans Pro" w:hAnsi="Source Sans Pro"/>
        </w:rPr>
        <w:t>6276</w:t>
      </w:r>
      <w:r w:rsidRPr="00BE5D59">
        <w:rPr>
          <w:rFonts w:ascii="Source Sans Pro" w:hAnsi="Source Sans Pro"/>
        </w:rPr>
        <w:br/>
      </w:r>
      <w:hyperlink r:id="rId18" w:history="1">
        <w:r w:rsidRPr="00BE5D59">
          <w:rPr>
            <w:rStyle w:val="Hyperlink"/>
            <w:rFonts w:ascii="Source Sans Pro" w:hAnsi="Source Sans Pro"/>
          </w:rPr>
          <w:t>Heather.Woods@glasgow.ac.uk</w:t>
        </w:r>
      </w:hyperlink>
    </w:p>
    <w:sectPr w:rsidR="00AD2DDF" w:rsidRPr="00BE5D59">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232E3" w14:textId="77777777" w:rsidR="00350930" w:rsidRDefault="00350930" w:rsidP="00131904">
      <w:pPr>
        <w:spacing w:after="0" w:line="240" w:lineRule="auto"/>
      </w:pPr>
      <w:r>
        <w:separator/>
      </w:r>
    </w:p>
  </w:endnote>
  <w:endnote w:type="continuationSeparator" w:id="0">
    <w:p w14:paraId="2C9928C6" w14:textId="77777777" w:rsidR="00350930" w:rsidRDefault="00350930" w:rsidP="00131904">
      <w:pPr>
        <w:spacing w:after="0" w:line="240" w:lineRule="auto"/>
      </w:pPr>
      <w:r>
        <w:continuationSeparator/>
      </w:r>
    </w:p>
  </w:endnote>
  <w:endnote w:type="continuationNotice" w:id="1">
    <w:p w14:paraId="3493D93C" w14:textId="77777777" w:rsidR="00350930" w:rsidRDefault="003509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altName w:val="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F6E0A" w14:textId="7095ED8C" w:rsidR="00131904" w:rsidRDefault="00131904">
    <w:pPr>
      <w:pStyle w:val="Footer"/>
    </w:pPr>
    <w:r>
      <w:t xml:space="preserve">Elliot Millington </w:t>
    </w:r>
    <w:r>
      <w:tab/>
    </w:r>
    <w:sdt>
      <w:sdtPr>
        <w:id w:val="-286191163"/>
        <w:docPartObj>
          <w:docPartGallery w:val="Page Numbers (Bottom of Page)"/>
          <w:docPartUnique/>
        </w:docPartObj>
      </w:sdtPr>
      <w:sdtContent>
        <w:sdt>
          <w:sdtPr>
            <w:id w:val="-1705238520"/>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 xml:space="preserve"> </w:t>
            </w:r>
            <w:r>
              <w:rPr>
                <w:b/>
                <w:bCs/>
                <w:sz w:val="24"/>
                <w:szCs w:val="24"/>
              </w:rPr>
              <w:tab/>
            </w:r>
            <w:r w:rsidR="00003666">
              <w:t>0</w:t>
            </w:r>
            <w:r w:rsidR="00E64D97">
              <w:t>8</w:t>
            </w:r>
            <w:r>
              <w:t>/</w:t>
            </w:r>
            <w:r w:rsidR="00003666">
              <w:t>0</w:t>
            </w:r>
            <w:r w:rsidR="00E64D97">
              <w:t>6</w:t>
            </w:r>
            <w:r>
              <w:t>/20</w:t>
            </w:r>
            <w:r w:rsidR="00E066EF">
              <w:t>2</w:t>
            </w:r>
            <w:r w:rsidR="00D563A7">
              <w:t>2</w:t>
            </w:r>
          </w:sdtContent>
        </w:sdt>
      </w:sdtContent>
    </w:sdt>
  </w:p>
  <w:p w14:paraId="5D511636" w14:textId="3659C224" w:rsidR="00131904" w:rsidRDefault="00131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BEE0E" w14:textId="77777777" w:rsidR="00350930" w:rsidRDefault="00350930" w:rsidP="00131904">
      <w:pPr>
        <w:spacing w:after="0" w:line="240" w:lineRule="auto"/>
      </w:pPr>
      <w:r>
        <w:separator/>
      </w:r>
    </w:p>
  </w:footnote>
  <w:footnote w:type="continuationSeparator" w:id="0">
    <w:p w14:paraId="0AEBBA48" w14:textId="77777777" w:rsidR="00350930" w:rsidRDefault="00350930" w:rsidP="00131904">
      <w:pPr>
        <w:spacing w:after="0" w:line="240" w:lineRule="auto"/>
      </w:pPr>
      <w:r>
        <w:continuationSeparator/>
      </w:r>
    </w:p>
  </w:footnote>
  <w:footnote w:type="continuationNotice" w:id="1">
    <w:p w14:paraId="5123E5B4" w14:textId="77777777" w:rsidR="00350930" w:rsidRDefault="0035093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E78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91C10"/>
    <w:multiLevelType w:val="hybridMultilevel"/>
    <w:tmpl w:val="750CC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0989245">
    <w:abstractNumId w:val="0"/>
  </w:num>
  <w:num w:numId="2" w16cid:durableId="1188257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I0NTGzNLAwszQ3NzNU0lEKTi0uzszPAykwNK8FAG9zGDctAAAA"/>
  </w:docVars>
  <w:rsids>
    <w:rsidRoot w:val="00EB5954"/>
    <w:rsid w:val="00003666"/>
    <w:rsid w:val="00007403"/>
    <w:rsid w:val="00014FBF"/>
    <w:rsid w:val="000155A2"/>
    <w:rsid w:val="00021D8A"/>
    <w:rsid w:val="0003013D"/>
    <w:rsid w:val="00041D93"/>
    <w:rsid w:val="000468F7"/>
    <w:rsid w:val="00064AFD"/>
    <w:rsid w:val="00067F0D"/>
    <w:rsid w:val="00075243"/>
    <w:rsid w:val="000A0184"/>
    <w:rsid w:val="000C5343"/>
    <w:rsid w:val="000F4081"/>
    <w:rsid w:val="00101408"/>
    <w:rsid w:val="001017A6"/>
    <w:rsid w:val="00124CD8"/>
    <w:rsid w:val="00131904"/>
    <w:rsid w:val="00136213"/>
    <w:rsid w:val="00163A29"/>
    <w:rsid w:val="001650C4"/>
    <w:rsid w:val="00171C41"/>
    <w:rsid w:val="00171F63"/>
    <w:rsid w:val="0017743A"/>
    <w:rsid w:val="00180F9C"/>
    <w:rsid w:val="00181023"/>
    <w:rsid w:val="00192E04"/>
    <w:rsid w:val="001A0302"/>
    <w:rsid w:val="001A1CF7"/>
    <w:rsid w:val="001A1E02"/>
    <w:rsid w:val="001A7CE3"/>
    <w:rsid w:val="001C269D"/>
    <w:rsid w:val="001C544F"/>
    <w:rsid w:val="001D70F0"/>
    <w:rsid w:val="001E3CE8"/>
    <w:rsid w:val="001E61FB"/>
    <w:rsid w:val="001E6BE9"/>
    <w:rsid w:val="001F083E"/>
    <w:rsid w:val="001F2E1F"/>
    <w:rsid w:val="001F5C49"/>
    <w:rsid w:val="00213FC5"/>
    <w:rsid w:val="00214CC3"/>
    <w:rsid w:val="00241CFC"/>
    <w:rsid w:val="002508E2"/>
    <w:rsid w:val="00252888"/>
    <w:rsid w:val="00293D50"/>
    <w:rsid w:val="002A53A7"/>
    <w:rsid w:val="002B3843"/>
    <w:rsid w:val="002B6186"/>
    <w:rsid w:val="002E56B1"/>
    <w:rsid w:val="002E791B"/>
    <w:rsid w:val="00300A1F"/>
    <w:rsid w:val="00320235"/>
    <w:rsid w:val="00321BF3"/>
    <w:rsid w:val="00334B08"/>
    <w:rsid w:val="00350930"/>
    <w:rsid w:val="00352B15"/>
    <w:rsid w:val="00380F6C"/>
    <w:rsid w:val="003C1E79"/>
    <w:rsid w:val="003C4F56"/>
    <w:rsid w:val="003E3208"/>
    <w:rsid w:val="003F1254"/>
    <w:rsid w:val="003F2688"/>
    <w:rsid w:val="003F3A13"/>
    <w:rsid w:val="004017D8"/>
    <w:rsid w:val="00402AB6"/>
    <w:rsid w:val="004114FB"/>
    <w:rsid w:val="0047040C"/>
    <w:rsid w:val="00472B76"/>
    <w:rsid w:val="004872CF"/>
    <w:rsid w:val="00492158"/>
    <w:rsid w:val="00497FFC"/>
    <w:rsid w:val="004A75A5"/>
    <w:rsid w:val="004B0C78"/>
    <w:rsid w:val="004B583C"/>
    <w:rsid w:val="004C4601"/>
    <w:rsid w:val="004E78CB"/>
    <w:rsid w:val="004E7E12"/>
    <w:rsid w:val="004F1E00"/>
    <w:rsid w:val="004F282F"/>
    <w:rsid w:val="00500922"/>
    <w:rsid w:val="00504748"/>
    <w:rsid w:val="00505F0B"/>
    <w:rsid w:val="005205E4"/>
    <w:rsid w:val="00571C53"/>
    <w:rsid w:val="005736EC"/>
    <w:rsid w:val="00592361"/>
    <w:rsid w:val="005938F6"/>
    <w:rsid w:val="00593E7A"/>
    <w:rsid w:val="005B16CA"/>
    <w:rsid w:val="005B46DE"/>
    <w:rsid w:val="005B5E04"/>
    <w:rsid w:val="005C5ACC"/>
    <w:rsid w:val="005D6C88"/>
    <w:rsid w:val="005F1566"/>
    <w:rsid w:val="005F663D"/>
    <w:rsid w:val="00633260"/>
    <w:rsid w:val="0065384D"/>
    <w:rsid w:val="006545B7"/>
    <w:rsid w:val="0066707E"/>
    <w:rsid w:val="0067104E"/>
    <w:rsid w:val="00681335"/>
    <w:rsid w:val="006843BA"/>
    <w:rsid w:val="006B1216"/>
    <w:rsid w:val="006B497C"/>
    <w:rsid w:val="006B7342"/>
    <w:rsid w:val="006B7F1F"/>
    <w:rsid w:val="006C0F1F"/>
    <w:rsid w:val="006C7174"/>
    <w:rsid w:val="006C7D49"/>
    <w:rsid w:val="006D7DE7"/>
    <w:rsid w:val="006E1D2C"/>
    <w:rsid w:val="006E1FA8"/>
    <w:rsid w:val="00704A79"/>
    <w:rsid w:val="00707762"/>
    <w:rsid w:val="00715CC6"/>
    <w:rsid w:val="007217B0"/>
    <w:rsid w:val="0072545D"/>
    <w:rsid w:val="00731A79"/>
    <w:rsid w:val="0075575D"/>
    <w:rsid w:val="00771F10"/>
    <w:rsid w:val="00776612"/>
    <w:rsid w:val="007911B9"/>
    <w:rsid w:val="007A189F"/>
    <w:rsid w:val="007A3AC0"/>
    <w:rsid w:val="007C7E1C"/>
    <w:rsid w:val="007D25A5"/>
    <w:rsid w:val="007E23C0"/>
    <w:rsid w:val="007F19F8"/>
    <w:rsid w:val="007F5F32"/>
    <w:rsid w:val="00804738"/>
    <w:rsid w:val="008101FD"/>
    <w:rsid w:val="00826DCC"/>
    <w:rsid w:val="00863423"/>
    <w:rsid w:val="0087417D"/>
    <w:rsid w:val="0088082D"/>
    <w:rsid w:val="0088128C"/>
    <w:rsid w:val="008846CD"/>
    <w:rsid w:val="008A29E1"/>
    <w:rsid w:val="008B1A8D"/>
    <w:rsid w:val="008C5E05"/>
    <w:rsid w:val="008E5D5F"/>
    <w:rsid w:val="008F5055"/>
    <w:rsid w:val="00921B33"/>
    <w:rsid w:val="009236C8"/>
    <w:rsid w:val="009320EB"/>
    <w:rsid w:val="009358E4"/>
    <w:rsid w:val="009368F4"/>
    <w:rsid w:val="00942658"/>
    <w:rsid w:val="0094269E"/>
    <w:rsid w:val="00957052"/>
    <w:rsid w:val="00960DCC"/>
    <w:rsid w:val="00962B10"/>
    <w:rsid w:val="00984DA6"/>
    <w:rsid w:val="00992C83"/>
    <w:rsid w:val="009A0AA8"/>
    <w:rsid w:val="009B338F"/>
    <w:rsid w:val="009D5B72"/>
    <w:rsid w:val="009F4FD3"/>
    <w:rsid w:val="00A023F7"/>
    <w:rsid w:val="00A13BD3"/>
    <w:rsid w:val="00A15F6C"/>
    <w:rsid w:val="00A33F38"/>
    <w:rsid w:val="00A40855"/>
    <w:rsid w:val="00A63C7B"/>
    <w:rsid w:val="00A67AF8"/>
    <w:rsid w:val="00A92CFA"/>
    <w:rsid w:val="00A95B80"/>
    <w:rsid w:val="00AA7D0B"/>
    <w:rsid w:val="00AD2676"/>
    <w:rsid w:val="00AD2DDF"/>
    <w:rsid w:val="00AD3612"/>
    <w:rsid w:val="00AD3D7F"/>
    <w:rsid w:val="00AD74A0"/>
    <w:rsid w:val="00AE6DEF"/>
    <w:rsid w:val="00AE75ED"/>
    <w:rsid w:val="00AF0E7E"/>
    <w:rsid w:val="00B04864"/>
    <w:rsid w:val="00B17492"/>
    <w:rsid w:val="00B24AB3"/>
    <w:rsid w:val="00B56A9F"/>
    <w:rsid w:val="00B60A38"/>
    <w:rsid w:val="00B66C9E"/>
    <w:rsid w:val="00B81750"/>
    <w:rsid w:val="00B81963"/>
    <w:rsid w:val="00BA30FE"/>
    <w:rsid w:val="00BC0A92"/>
    <w:rsid w:val="00BC0E38"/>
    <w:rsid w:val="00BC64B9"/>
    <w:rsid w:val="00BE5D59"/>
    <w:rsid w:val="00BE7C79"/>
    <w:rsid w:val="00BF19B5"/>
    <w:rsid w:val="00BF7489"/>
    <w:rsid w:val="00C009F0"/>
    <w:rsid w:val="00C12195"/>
    <w:rsid w:val="00C13422"/>
    <w:rsid w:val="00C14B2D"/>
    <w:rsid w:val="00C20F15"/>
    <w:rsid w:val="00C24D9A"/>
    <w:rsid w:val="00C33512"/>
    <w:rsid w:val="00C34553"/>
    <w:rsid w:val="00C34E6A"/>
    <w:rsid w:val="00C45854"/>
    <w:rsid w:val="00C45AA3"/>
    <w:rsid w:val="00C51932"/>
    <w:rsid w:val="00C81F40"/>
    <w:rsid w:val="00C826D0"/>
    <w:rsid w:val="00C846E6"/>
    <w:rsid w:val="00C93B39"/>
    <w:rsid w:val="00CA11AA"/>
    <w:rsid w:val="00CD3B0C"/>
    <w:rsid w:val="00CD623F"/>
    <w:rsid w:val="00D1556A"/>
    <w:rsid w:val="00D352DB"/>
    <w:rsid w:val="00D52797"/>
    <w:rsid w:val="00D52C45"/>
    <w:rsid w:val="00D53A6F"/>
    <w:rsid w:val="00D55C88"/>
    <w:rsid w:val="00D563A7"/>
    <w:rsid w:val="00D644E0"/>
    <w:rsid w:val="00D77BFC"/>
    <w:rsid w:val="00D87852"/>
    <w:rsid w:val="00DA567C"/>
    <w:rsid w:val="00DB3A9F"/>
    <w:rsid w:val="00DC21F8"/>
    <w:rsid w:val="00DC5330"/>
    <w:rsid w:val="00DD0D9B"/>
    <w:rsid w:val="00DD7C08"/>
    <w:rsid w:val="00DF3CC9"/>
    <w:rsid w:val="00DF5919"/>
    <w:rsid w:val="00E043AE"/>
    <w:rsid w:val="00E066EF"/>
    <w:rsid w:val="00E0774D"/>
    <w:rsid w:val="00E17947"/>
    <w:rsid w:val="00E22060"/>
    <w:rsid w:val="00E223E0"/>
    <w:rsid w:val="00E22AD6"/>
    <w:rsid w:val="00E2542D"/>
    <w:rsid w:val="00E347FF"/>
    <w:rsid w:val="00E365C1"/>
    <w:rsid w:val="00E52E34"/>
    <w:rsid w:val="00E64D97"/>
    <w:rsid w:val="00E72B6D"/>
    <w:rsid w:val="00E83D69"/>
    <w:rsid w:val="00E86CDF"/>
    <w:rsid w:val="00E9372B"/>
    <w:rsid w:val="00E940D1"/>
    <w:rsid w:val="00EA4ABF"/>
    <w:rsid w:val="00EB5954"/>
    <w:rsid w:val="00EB6411"/>
    <w:rsid w:val="00ED2589"/>
    <w:rsid w:val="00ED6EA1"/>
    <w:rsid w:val="00EE354F"/>
    <w:rsid w:val="00EF33F5"/>
    <w:rsid w:val="00F0305C"/>
    <w:rsid w:val="00F05323"/>
    <w:rsid w:val="00F060FD"/>
    <w:rsid w:val="00F13D31"/>
    <w:rsid w:val="00F17E10"/>
    <w:rsid w:val="00F47605"/>
    <w:rsid w:val="00F630ED"/>
    <w:rsid w:val="00F64561"/>
    <w:rsid w:val="00F81A34"/>
    <w:rsid w:val="00F8339F"/>
    <w:rsid w:val="00F84430"/>
    <w:rsid w:val="00F9100C"/>
    <w:rsid w:val="00FA082C"/>
    <w:rsid w:val="00FA1A45"/>
    <w:rsid w:val="00FB23E8"/>
    <w:rsid w:val="00FC063F"/>
    <w:rsid w:val="00FE1F0D"/>
    <w:rsid w:val="00FE5895"/>
    <w:rsid w:val="00FF68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791BB1"/>
  <w15:chartTrackingRefBased/>
  <w15:docId w15:val="{C7AA0111-4B12-49D6-832A-4F8FC1120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AFD"/>
    <w:pPr>
      <w:keepNext/>
      <w:keepLines/>
      <w:spacing w:before="360" w:after="120"/>
      <w:outlineLvl w:val="0"/>
    </w:pPr>
    <w:rPr>
      <w:rFonts w:asciiTheme="majorHAnsi" w:eastAsiaTheme="majorEastAsia" w:hAnsiTheme="majorHAnsi" w:cstheme="majorBidi"/>
      <w:b/>
      <w:sz w:val="24"/>
      <w:szCs w:val="32"/>
    </w:rPr>
  </w:style>
  <w:style w:type="paragraph" w:styleId="Heading2">
    <w:name w:val="heading 2"/>
    <w:basedOn w:val="Normal"/>
    <w:next w:val="Normal"/>
    <w:link w:val="Heading2Char"/>
    <w:uiPriority w:val="9"/>
    <w:unhideWhenUsed/>
    <w:qFormat/>
    <w:rsid w:val="00707762"/>
    <w:pPr>
      <w:keepNext/>
      <w:keepLines/>
      <w:spacing w:before="40" w:after="0"/>
      <w:outlineLvl w:val="1"/>
    </w:pPr>
    <w:rPr>
      <w:rFonts w:asciiTheme="majorHAnsi" w:eastAsiaTheme="majorEastAsia" w:hAnsiTheme="majorHAnsi"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5954"/>
    <w:rPr>
      <w:color w:val="0563C1" w:themeColor="hyperlink"/>
      <w:u w:val="single"/>
    </w:rPr>
  </w:style>
  <w:style w:type="character" w:styleId="UnresolvedMention">
    <w:name w:val="Unresolved Mention"/>
    <w:basedOn w:val="DefaultParagraphFont"/>
    <w:uiPriority w:val="99"/>
    <w:semiHidden/>
    <w:unhideWhenUsed/>
    <w:rsid w:val="00EB5954"/>
    <w:rPr>
      <w:color w:val="605E5C"/>
      <w:shd w:val="clear" w:color="auto" w:fill="E1DFDD"/>
    </w:rPr>
  </w:style>
  <w:style w:type="table" w:styleId="TableGrid">
    <w:name w:val="Table Grid"/>
    <w:basedOn w:val="TableNormal"/>
    <w:uiPriority w:val="39"/>
    <w:rsid w:val="00EB5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64AFD"/>
    <w:rPr>
      <w:rFonts w:asciiTheme="majorHAnsi" w:eastAsiaTheme="majorEastAsia" w:hAnsiTheme="majorHAnsi" w:cstheme="majorBidi"/>
      <w:b/>
      <w:sz w:val="24"/>
      <w:szCs w:val="32"/>
    </w:rPr>
  </w:style>
  <w:style w:type="paragraph" w:styleId="Header">
    <w:name w:val="header"/>
    <w:basedOn w:val="Normal"/>
    <w:link w:val="HeaderChar"/>
    <w:uiPriority w:val="99"/>
    <w:unhideWhenUsed/>
    <w:rsid w:val="001319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904"/>
  </w:style>
  <w:style w:type="paragraph" w:styleId="Footer">
    <w:name w:val="footer"/>
    <w:basedOn w:val="Normal"/>
    <w:link w:val="FooterChar"/>
    <w:uiPriority w:val="99"/>
    <w:unhideWhenUsed/>
    <w:rsid w:val="001319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904"/>
  </w:style>
  <w:style w:type="character" w:customStyle="1" w:styleId="Heading2Char">
    <w:name w:val="Heading 2 Char"/>
    <w:basedOn w:val="DefaultParagraphFont"/>
    <w:link w:val="Heading2"/>
    <w:uiPriority w:val="9"/>
    <w:rsid w:val="00707762"/>
    <w:rPr>
      <w:rFonts w:asciiTheme="majorHAnsi" w:eastAsiaTheme="majorEastAsia" w:hAnsiTheme="majorHAnsi" w:cstheme="majorBidi"/>
      <w:b/>
      <w:szCs w:val="26"/>
    </w:rPr>
  </w:style>
  <w:style w:type="paragraph" w:styleId="NormalWeb">
    <w:name w:val="Normal (Web)"/>
    <w:basedOn w:val="Normal"/>
    <w:uiPriority w:val="99"/>
    <w:unhideWhenUsed/>
    <w:rsid w:val="00D1556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D55C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64542">
      <w:bodyDiv w:val="1"/>
      <w:marLeft w:val="0"/>
      <w:marRight w:val="0"/>
      <w:marTop w:val="0"/>
      <w:marBottom w:val="0"/>
      <w:divBdr>
        <w:top w:val="none" w:sz="0" w:space="0" w:color="auto"/>
        <w:left w:val="none" w:sz="0" w:space="0" w:color="auto"/>
        <w:bottom w:val="none" w:sz="0" w:space="0" w:color="auto"/>
        <w:right w:val="none" w:sz="0" w:space="0" w:color="auto"/>
      </w:divBdr>
    </w:div>
    <w:div w:id="112092251">
      <w:bodyDiv w:val="1"/>
      <w:marLeft w:val="0"/>
      <w:marRight w:val="0"/>
      <w:marTop w:val="0"/>
      <w:marBottom w:val="0"/>
      <w:divBdr>
        <w:top w:val="none" w:sz="0" w:space="0" w:color="auto"/>
        <w:left w:val="none" w:sz="0" w:space="0" w:color="auto"/>
        <w:bottom w:val="none" w:sz="0" w:space="0" w:color="auto"/>
        <w:right w:val="none" w:sz="0" w:space="0" w:color="auto"/>
      </w:divBdr>
    </w:div>
    <w:div w:id="432475211">
      <w:bodyDiv w:val="1"/>
      <w:marLeft w:val="0"/>
      <w:marRight w:val="0"/>
      <w:marTop w:val="0"/>
      <w:marBottom w:val="0"/>
      <w:divBdr>
        <w:top w:val="none" w:sz="0" w:space="0" w:color="auto"/>
        <w:left w:val="none" w:sz="0" w:space="0" w:color="auto"/>
        <w:bottom w:val="none" w:sz="0" w:space="0" w:color="auto"/>
        <w:right w:val="none" w:sz="0" w:space="0" w:color="auto"/>
      </w:divBdr>
    </w:div>
    <w:div w:id="660621791">
      <w:bodyDiv w:val="1"/>
      <w:marLeft w:val="0"/>
      <w:marRight w:val="0"/>
      <w:marTop w:val="0"/>
      <w:marBottom w:val="0"/>
      <w:divBdr>
        <w:top w:val="none" w:sz="0" w:space="0" w:color="auto"/>
        <w:left w:val="none" w:sz="0" w:space="0" w:color="auto"/>
        <w:bottom w:val="none" w:sz="0" w:space="0" w:color="auto"/>
        <w:right w:val="none" w:sz="0" w:space="0" w:color="auto"/>
      </w:divBdr>
    </w:div>
    <w:div w:id="690187783">
      <w:bodyDiv w:val="1"/>
      <w:marLeft w:val="0"/>
      <w:marRight w:val="0"/>
      <w:marTop w:val="0"/>
      <w:marBottom w:val="0"/>
      <w:divBdr>
        <w:top w:val="none" w:sz="0" w:space="0" w:color="auto"/>
        <w:left w:val="none" w:sz="0" w:space="0" w:color="auto"/>
        <w:bottom w:val="none" w:sz="0" w:space="0" w:color="auto"/>
        <w:right w:val="none" w:sz="0" w:space="0" w:color="auto"/>
      </w:divBdr>
    </w:div>
    <w:div w:id="849608950">
      <w:bodyDiv w:val="1"/>
      <w:marLeft w:val="0"/>
      <w:marRight w:val="0"/>
      <w:marTop w:val="0"/>
      <w:marBottom w:val="0"/>
      <w:divBdr>
        <w:top w:val="none" w:sz="0" w:space="0" w:color="auto"/>
        <w:left w:val="none" w:sz="0" w:space="0" w:color="auto"/>
        <w:bottom w:val="none" w:sz="0" w:space="0" w:color="auto"/>
        <w:right w:val="none" w:sz="0" w:space="0" w:color="auto"/>
      </w:divBdr>
    </w:div>
    <w:div w:id="99576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31219/osf.io/rmeq8" TargetMode="External"/><Relationship Id="rId18" Type="http://schemas.openxmlformats.org/officeDocument/2006/relationships/hyperlink" Target="mailto:Heather.Woods@glasgow.ac.uk"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oi.org/10.1108/JET-06-2021-0028" TargetMode="External"/><Relationship Id="rId17" Type="http://schemas.openxmlformats.org/officeDocument/2006/relationships/hyperlink" Target="mailto:Neil.Mcdonnell@glasgow.ac.uk" TargetMode="External"/><Relationship Id="rId2" Type="http://schemas.openxmlformats.org/officeDocument/2006/relationships/customXml" Target="../customXml/item2.xml"/><Relationship Id="rId16" Type="http://schemas.openxmlformats.org/officeDocument/2006/relationships/hyperlink" Target="mailto:David.Simmons@glasgow.ac.u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07/s10803-021-04994-x" TargetMode="External"/><Relationship Id="rId5" Type="http://schemas.openxmlformats.org/officeDocument/2006/relationships/numbering" Target="numbering.xml"/><Relationship Id="rId15" Type="http://schemas.openxmlformats.org/officeDocument/2006/relationships/hyperlink" Target="https://doi.org/10.31234/osf.io/f6bg2"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31234/osf.io/3w4h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E0AC046D158EE4DB937DA9A56D27D1C" ma:contentTypeVersion="10" ma:contentTypeDescription="Create a new document." ma:contentTypeScope="" ma:versionID="f1b105e6b9cff91feb409560dbf6f7aa">
  <xsd:schema xmlns:xsd="http://www.w3.org/2001/XMLSchema" xmlns:xs="http://www.w3.org/2001/XMLSchema" xmlns:p="http://schemas.microsoft.com/office/2006/metadata/properties" xmlns:ns3="b24ac480-a0b1-4388-a6cd-cfb001cdf6c7" xmlns:ns4="e7d8f92c-3952-4b7d-acc4-88cf8f2f7888" targetNamespace="http://schemas.microsoft.com/office/2006/metadata/properties" ma:root="true" ma:fieldsID="8ce9a1263d385fff90f75fc0f277280b" ns3:_="" ns4:_="">
    <xsd:import namespace="b24ac480-a0b1-4388-a6cd-cfb001cdf6c7"/>
    <xsd:import namespace="e7d8f92c-3952-4b7d-acc4-88cf8f2f788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4ac480-a0b1-4388-a6cd-cfb001cdf6c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d8f92c-3952-4b7d-acc4-88cf8f2f788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97F3C8-62EE-4BC5-A92B-F4DA5CE92DF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E413AD-A691-4C16-BEE5-5C367C5D23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4ac480-a0b1-4388-a6cd-cfb001cdf6c7"/>
    <ds:schemaRef ds:uri="e7d8f92c-3952-4b7d-acc4-88cf8f2f78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BA2174-033C-45ED-94FB-74A1FBFA3035}">
  <ds:schemaRefs>
    <ds:schemaRef ds:uri="http://schemas.openxmlformats.org/officeDocument/2006/bibliography"/>
  </ds:schemaRefs>
</ds:datastoreItem>
</file>

<file path=customXml/itemProps4.xml><?xml version="1.0" encoding="utf-8"?>
<ds:datastoreItem xmlns:ds="http://schemas.openxmlformats.org/officeDocument/2006/customXml" ds:itemID="{4C53A478-4862-4699-9810-166E8FEE5B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5</Pages>
  <Words>1055</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Millington</dc:creator>
  <cp:keywords/>
  <dc:description/>
  <cp:lastModifiedBy>Elliot Millington</cp:lastModifiedBy>
  <cp:revision>226</cp:revision>
  <cp:lastPrinted>2022-06-08T19:27:00Z</cp:lastPrinted>
  <dcterms:created xsi:type="dcterms:W3CDTF">2019-10-22T13:23:00Z</dcterms:created>
  <dcterms:modified xsi:type="dcterms:W3CDTF">2022-07-21T10:03:00Z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0x0101004E0AC046D158EE4DB937DA9A56D27D1C</vt:lpwstr>
  </property>
</Properties>
</file>