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223"/>
      </w:tblGrid>
      <w:tr w:rsidR="00541734" w:rsidRPr="00541734" w14:paraId="2DF98C40" w14:textId="77777777" w:rsidTr="00052CDD">
        <w:tc>
          <w:tcPr>
            <w:tcW w:w="3114" w:type="dxa"/>
            <w:vAlign w:val="center"/>
          </w:tcPr>
          <w:p w14:paraId="181AD578" w14:textId="6C09862E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 code</w:t>
            </w:r>
            <w:r w:rsidR="00052CD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and name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87C2739" w14:textId="3FA5439E" w:rsidR="00541734" w:rsidRPr="00245BD8" w:rsidRDefault="00EF0F3E" w:rsidP="00245BD8">
            <w:pPr>
              <w:spacing w:before="120" w:after="120"/>
              <w:ind w:left="35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F21DV Data </w:t>
            </w:r>
            <w:proofErr w:type="spellStart"/>
            <w:r>
              <w:rPr>
                <w:rFonts w:ascii="Arial" w:hAnsi="Arial" w:cs="Arial"/>
                <w:color w:val="0070C0"/>
                <w:sz w:val="24"/>
                <w:szCs w:val="24"/>
              </w:rPr>
              <w:t>Visualisation</w:t>
            </w:r>
            <w:proofErr w:type="spellEnd"/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and Analytics</w:t>
            </w:r>
          </w:p>
        </w:tc>
      </w:tr>
      <w:tr w:rsidR="00541734" w:rsidRPr="00541734" w14:paraId="3E749936" w14:textId="77777777" w:rsidTr="00052CDD">
        <w:tc>
          <w:tcPr>
            <w:tcW w:w="3114" w:type="dxa"/>
            <w:vAlign w:val="center"/>
          </w:tcPr>
          <w:p w14:paraId="2C6BA2D2" w14:textId="5738B9E3" w:rsidR="00541734" w:rsidRPr="00541734" w:rsidRDefault="00052CDD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Type of assessment:</w:t>
            </w:r>
          </w:p>
        </w:tc>
        <w:tc>
          <w:tcPr>
            <w:tcW w:w="7223" w:type="dxa"/>
            <w:vAlign w:val="center"/>
          </w:tcPr>
          <w:p w14:paraId="38520AC9" w14:textId="1885BFA7" w:rsidR="00541734" w:rsidRPr="00541734" w:rsidRDefault="00245BD8" w:rsidP="00541734">
            <w:pPr>
              <w:spacing w:before="120" w:after="1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Individual </w:t>
            </w:r>
          </w:p>
        </w:tc>
      </w:tr>
      <w:tr w:rsidR="00541734" w:rsidRPr="00541734" w14:paraId="0378A06B" w14:textId="77777777" w:rsidTr="00052CDD">
        <w:tc>
          <w:tcPr>
            <w:tcW w:w="3114" w:type="dxa"/>
            <w:vAlign w:val="center"/>
          </w:tcPr>
          <w:p w14:paraId="59864538" w14:textId="77777777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>Coursework Title:</w:t>
            </w:r>
            <w:r w:rsidRPr="00541734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0F1A6A9C" w14:textId="43D52A05" w:rsidR="00541734" w:rsidRPr="00245BD8" w:rsidRDefault="00EF0F3E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Lab 3</w:t>
            </w:r>
          </w:p>
        </w:tc>
      </w:tr>
      <w:tr w:rsidR="00541734" w:rsidRPr="00541734" w14:paraId="69FEC61E" w14:textId="77777777" w:rsidTr="00052CDD">
        <w:tc>
          <w:tcPr>
            <w:tcW w:w="3114" w:type="dxa"/>
            <w:vAlign w:val="center"/>
          </w:tcPr>
          <w:p w14:paraId="45AECFC2" w14:textId="7E83C354" w:rsidR="00541734" w:rsidRPr="00541734" w:rsidRDefault="00541734" w:rsidP="00541734">
            <w:pPr>
              <w:spacing w:before="120" w:after="120"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Name:</w:t>
            </w: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ab/>
            </w:r>
          </w:p>
        </w:tc>
        <w:tc>
          <w:tcPr>
            <w:tcW w:w="7223" w:type="dxa"/>
            <w:vAlign w:val="center"/>
          </w:tcPr>
          <w:p w14:paraId="5E6529BB" w14:textId="48303E9C" w:rsidR="00541734" w:rsidRPr="00245BD8" w:rsidRDefault="00EF0F3E" w:rsidP="00541734">
            <w:pPr>
              <w:spacing w:before="120" w:after="120"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Elliot Whitehouse</w:t>
            </w:r>
          </w:p>
        </w:tc>
      </w:tr>
      <w:tr w:rsidR="00541734" w:rsidRPr="00541734" w14:paraId="24716732" w14:textId="77777777" w:rsidTr="00052CDD">
        <w:trPr>
          <w:trHeight w:val="468"/>
        </w:trPr>
        <w:tc>
          <w:tcPr>
            <w:tcW w:w="3114" w:type="dxa"/>
            <w:vAlign w:val="center"/>
          </w:tcPr>
          <w:p w14:paraId="6E036F45" w14:textId="29AAEAF5" w:rsidR="00541734" w:rsidRPr="00541734" w:rsidRDefault="00541734" w:rsidP="00541734">
            <w:pPr>
              <w:spacing w:before="120" w:after="120"/>
              <w:contextualSpacing/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</w:pPr>
            <w:r w:rsidRPr="00541734">
              <w:rPr>
                <w:rFonts w:ascii="Arial" w:hAnsi="Arial" w:cs="Arial"/>
                <w:b/>
                <w:bCs/>
                <w:color w:val="595959" w:themeColor="text1" w:themeTint="A6"/>
                <w:sz w:val="24"/>
                <w:szCs w:val="24"/>
              </w:rPr>
              <w:t>Student ID Number:</w:t>
            </w:r>
          </w:p>
        </w:tc>
        <w:tc>
          <w:tcPr>
            <w:tcW w:w="7223" w:type="dxa"/>
            <w:vAlign w:val="center"/>
          </w:tcPr>
          <w:p w14:paraId="14D0AC5F" w14:textId="58A6C373" w:rsidR="00541734" w:rsidRPr="00245BD8" w:rsidRDefault="00EF0F3E" w:rsidP="00541734">
            <w:pPr>
              <w:spacing w:before="120" w:after="120"/>
              <w:contextualSpacing/>
              <w:rPr>
                <w:rFonts w:ascii="Arial" w:hAnsi="Arial" w:cs="Arial"/>
                <w:color w:val="595959" w:themeColor="text1" w:themeTint="A6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H00359236</w:t>
            </w:r>
          </w:p>
        </w:tc>
      </w:tr>
    </w:tbl>
    <w:p w14:paraId="242AB256" w14:textId="31064910" w:rsidR="00541734" w:rsidRDefault="00541734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92DA661" w14:textId="77777777" w:rsidR="007B7055" w:rsidRDefault="007B7055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320580" w14:paraId="0783291B" w14:textId="77777777" w:rsidTr="00320580">
        <w:tc>
          <w:tcPr>
            <w:tcW w:w="10337" w:type="dxa"/>
          </w:tcPr>
          <w:p w14:paraId="4AC217C2" w14:textId="1A1C721F" w:rsidR="00320580" w:rsidRPr="00910548" w:rsidRDefault="00541734" w:rsidP="00541734">
            <w:pPr>
              <w:contextualSpacing/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D</w:t>
            </w:r>
            <w:r w:rsidR="00320580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>eclaration</w:t>
            </w:r>
            <w:r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 of authorship</w:t>
            </w:r>
            <w:r w:rsidR="00910548" w:rsidRPr="00910548">
              <w:rPr>
                <w:rFonts w:ascii="Arial" w:hAnsi="Arial" w:cs="Arial"/>
                <w:b/>
                <w:color w:val="C00000"/>
                <w:sz w:val="24"/>
                <w:szCs w:val="24"/>
              </w:rPr>
              <w:t xml:space="preserve">.  </w:t>
            </w:r>
            <w:r w:rsidR="00910548" w:rsidRPr="00052CDD">
              <w:rPr>
                <w:rFonts w:ascii="Arial" w:hAnsi="Arial" w:cs="Arial"/>
                <w:b/>
                <w:bCs/>
                <w:sz w:val="24"/>
                <w:szCs w:val="24"/>
              </w:rPr>
              <w:t>By signing this form:</w:t>
            </w:r>
          </w:p>
          <w:p w14:paraId="4763DC19" w14:textId="77777777" w:rsidR="00910548" w:rsidRPr="00910548" w:rsidRDefault="00910548" w:rsidP="0054173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</w:p>
          <w:p w14:paraId="41906F45" w14:textId="496C9005" w:rsidR="00320580" w:rsidRPr="00910548" w:rsidRDefault="00320580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I declare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that the work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I have 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>submitted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for 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individual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OR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 xml:space="preserve"> the work I have contributed </w:t>
            </w:r>
            <w:r w:rsidR="00052CDD" w:rsidRPr="00052CDD">
              <w:rPr>
                <w:rFonts w:ascii="Arial" w:hAnsi="Arial" w:cs="Arial"/>
                <w:iCs/>
                <w:sz w:val="24"/>
                <w:szCs w:val="24"/>
              </w:rPr>
              <w:t>to a group assessment</w:t>
            </w:r>
            <w:r w:rsidR="00910548" w:rsidRPr="00052CDD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052CDD">
              <w:rPr>
                <w:rFonts w:ascii="Arial" w:hAnsi="Arial" w:cs="Arial"/>
                <w:iCs/>
                <w:sz w:val="24"/>
                <w:szCs w:val="24"/>
              </w:rPr>
              <w:t xml:space="preserve"> is entirely my own.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B37CC9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have NOT taken the ideas, writings or inventions of another person and used these as if they were my own.  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>My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submission</w:t>
            </w:r>
            <w:r w:rsidR="00910548">
              <w:rPr>
                <w:rFonts w:ascii="Arial" w:hAnsi="Arial" w:cs="Arial"/>
                <w:iCs/>
                <w:sz w:val="24"/>
                <w:szCs w:val="24"/>
              </w:rPr>
              <w:t xml:space="preserve"> or my contribution</w:t>
            </w:r>
            <w:r w:rsidR="00052CDD">
              <w:rPr>
                <w:rFonts w:ascii="Arial" w:hAnsi="Arial" w:cs="Arial"/>
                <w:iCs/>
                <w:sz w:val="24"/>
                <w:szCs w:val="24"/>
              </w:rPr>
              <w:t xml:space="preserve"> to a group submission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is expressed in my own words. Any uses made within this work of the ideas, writings or inventions of others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>,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or of any existing source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s of information (books, journals, websites, etc.) are properly acknowledged and listed in the references and/or acknowledgements section.</w:t>
            </w:r>
          </w:p>
          <w:p w14:paraId="5D098AF2" w14:textId="77777777" w:rsidR="00320580" w:rsidRPr="00B37CC9" w:rsidRDefault="00320580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80D97B0" w14:textId="2BC36EBE" w:rsidR="000705CE" w:rsidRPr="00910548" w:rsidRDefault="00320580" w:rsidP="00910548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have read, understood and followed the University’s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Regulations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on plagiarism </w:t>
            </w:r>
            <w:r w:rsidR="00541734" w:rsidRPr="00910548">
              <w:rPr>
                <w:rFonts w:ascii="Arial" w:hAnsi="Arial" w:cs="Arial"/>
                <w:iCs/>
                <w:sz w:val="24"/>
                <w:szCs w:val="24"/>
              </w:rPr>
              <w:t>as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published on the </w:t>
            </w:r>
            <w:hyperlink r:id="rId7" w:history="1">
              <w:r w:rsidRPr="00052CDD">
                <w:rPr>
                  <w:rStyle w:val="Hyperlink"/>
                  <w:rFonts w:ascii="Arial" w:hAnsi="Arial" w:cs="Arial"/>
                  <w:iCs/>
                  <w:color w:val="4472C4" w:themeColor="accent1"/>
                  <w:sz w:val="24"/>
                  <w:szCs w:val="24"/>
                </w:rPr>
                <w:t>University’s website</w:t>
              </w:r>
            </w:hyperlink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, </w:t>
            </w:r>
            <w:r w:rsidR="000705CE" w:rsidRPr="00910548">
              <w:rPr>
                <w:rFonts w:ascii="Arial" w:hAnsi="Arial" w:cs="Arial"/>
                <w:iCs/>
                <w:sz w:val="24"/>
                <w:szCs w:val="24"/>
              </w:rPr>
              <w:t>and that I am aware of the penalties that I will face should I not adhere to the University Regulations.</w:t>
            </w:r>
          </w:p>
          <w:p w14:paraId="3E43A73C" w14:textId="77777777" w:rsidR="000705CE" w:rsidRPr="00B37CC9" w:rsidRDefault="000705CE" w:rsidP="00910548">
            <w:pPr>
              <w:autoSpaceDE w:val="0"/>
              <w:autoSpaceDN w:val="0"/>
              <w:adjustRightInd w:val="0"/>
              <w:spacing w:line="264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  <w:p w14:paraId="522460CC" w14:textId="3BCE4FF9" w:rsidR="00320580" w:rsidRPr="00910548" w:rsidRDefault="000705CE" w:rsidP="0091054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64" w:lineRule="auto"/>
              <w:ind w:left="360"/>
              <w:rPr>
                <w:rFonts w:ascii="Arial" w:hAnsi="Arial" w:cs="Arial"/>
                <w:iCs/>
                <w:sz w:val="24"/>
                <w:szCs w:val="24"/>
              </w:rPr>
            </w:pP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I confirm that I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have </w:t>
            </w:r>
            <w:r w:rsidR="00496AED" w:rsidRPr="00910548">
              <w:rPr>
                <w:rFonts w:ascii="Arial" w:hAnsi="Arial" w:cs="Arial"/>
                <w:iCs/>
                <w:sz w:val="24"/>
                <w:szCs w:val="24"/>
              </w:rPr>
              <w:t xml:space="preserve">read,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underst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oo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d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 xml:space="preserve">and avoided 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the different types of </w:t>
            </w:r>
            <w:r w:rsidR="00B75EC0" w:rsidRPr="00910548">
              <w:rPr>
                <w:rFonts w:ascii="Arial" w:hAnsi="Arial" w:cs="Arial"/>
                <w:iCs/>
                <w:sz w:val="24"/>
                <w:szCs w:val="24"/>
              </w:rPr>
              <w:t>plagiarism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 xml:space="preserve"> explained in the University</w:t>
            </w:r>
            <w:r w:rsidR="00FC3D6B" w:rsidRPr="00910548">
              <w:rPr>
                <w:rFonts w:ascii="Arial" w:hAnsi="Arial" w:cs="Arial"/>
                <w:iCs/>
                <w:sz w:val="24"/>
                <w:szCs w:val="24"/>
              </w:rPr>
              <w:t xml:space="preserve"> guidance on </w:t>
            </w:r>
            <w:hyperlink r:id="rId8" w:history="1">
              <w:r w:rsidR="00FC3D6B"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Academic Integrity and Plagiaris</w:t>
              </w:r>
              <w:r w:rsidRPr="00910548">
                <w:rPr>
                  <w:rStyle w:val="Hyperlink"/>
                  <w:rFonts w:ascii="Arial" w:hAnsi="Arial" w:cs="Arial"/>
                  <w:iCs/>
                  <w:sz w:val="24"/>
                  <w:szCs w:val="24"/>
                </w:rPr>
                <w:t>m</w:t>
              </w:r>
            </w:hyperlink>
          </w:p>
          <w:p w14:paraId="58A247C0" w14:textId="1580F100" w:rsidR="00320580" w:rsidRDefault="00320580" w:rsidP="00541734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0EAA5AA1" w14:textId="77777777" w:rsidR="00541734" w:rsidRPr="00F74D5C" w:rsidRDefault="00541734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Cs/>
              </w:rPr>
            </w:pPr>
          </w:p>
          <w:p w14:paraId="64A78231" w14:textId="77777777" w:rsidR="00320580" w:rsidRPr="004C08F8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</w:rPr>
            </w:pPr>
          </w:p>
          <w:p w14:paraId="093A6BCB" w14:textId="32F4FD8F" w:rsidR="00320580" w:rsidRPr="00B37CC9" w:rsidRDefault="00320580" w:rsidP="00320580">
            <w:pPr>
              <w:autoSpaceDE w:val="0"/>
              <w:autoSpaceDN w:val="0"/>
              <w:adjustRightInd w:val="0"/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  <w:r w:rsidRPr="00910548">
              <w:rPr>
                <w:rFonts w:ascii="Arial" w:hAnsi="Arial" w:cs="Arial"/>
                <w:b/>
                <w:iCs/>
                <w:sz w:val="24"/>
                <w:szCs w:val="24"/>
              </w:rPr>
              <w:t>Student Signature</w:t>
            </w:r>
            <w:r w:rsidRPr="00B37CC9">
              <w:rPr>
                <w:rFonts w:ascii="Arial" w:hAnsi="Arial" w:cs="Arial"/>
                <w:bCs/>
                <w:i/>
                <w:sz w:val="24"/>
                <w:szCs w:val="24"/>
              </w:rPr>
              <w:t xml:space="preserve"> (type your name):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-428355483"/>
                <w:placeholder>
                  <w:docPart w:val="3A2C43A9EB9A451CA7FCBB72D377656B"/>
                </w:placeholder>
              </w:sdtPr>
              <w:sdtEndPr/>
              <w:sdtContent>
                <w:r w:rsidR="00EF0F3E">
                  <w:rPr>
                    <w:rFonts w:ascii="Arial" w:hAnsi="Arial" w:cs="Arial"/>
                    <w:i/>
                    <w:sz w:val="24"/>
                    <w:szCs w:val="24"/>
                  </w:rPr>
                  <w:t>Elliot Whitehouse</w:t>
                </w:r>
              </w:sdtContent>
            </w:sdt>
          </w:p>
          <w:p w14:paraId="214603FE" w14:textId="77777777" w:rsidR="00320580" w:rsidRPr="00B37CC9" w:rsidRDefault="00320580" w:rsidP="00320580">
            <w:pPr>
              <w:contextualSpacing/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3C88700F" w14:textId="647DAE33" w:rsidR="00320580" w:rsidRPr="00B37CC9" w:rsidRDefault="00320580" w:rsidP="00320580">
            <w:pPr>
              <w:contextualSpacing/>
              <w:rPr>
                <w:rFonts w:ascii="Arial" w:hAnsi="Arial" w:cs="Arial"/>
                <w:color w:val="C00000"/>
                <w:sz w:val="32"/>
                <w:szCs w:val="32"/>
              </w:rPr>
            </w:pPr>
            <w:r w:rsidRPr="00910548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Date</w:t>
            </w:r>
            <w:r w:rsidRPr="00910548">
              <w:rPr>
                <w:rFonts w:ascii="Arial" w:hAnsi="Arial" w:cs="Arial"/>
                <w:iCs/>
                <w:sz w:val="24"/>
                <w:szCs w:val="24"/>
              </w:rPr>
              <w:t>:</w:t>
            </w:r>
            <w:r w:rsidRPr="00B37CC9">
              <w:rPr>
                <w:rFonts w:ascii="Arial" w:hAnsi="Arial" w:cs="Arial"/>
                <w:i/>
                <w:sz w:val="24"/>
                <w:szCs w:val="24"/>
              </w:rPr>
              <w:t xml:space="preserve">  </w:t>
            </w:r>
            <w:sdt>
              <w:sdtPr>
                <w:rPr>
                  <w:rFonts w:ascii="Arial" w:hAnsi="Arial" w:cs="Arial"/>
                  <w:i/>
                  <w:sz w:val="24"/>
                  <w:szCs w:val="24"/>
                </w:rPr>
                <w:id w:val="993376575"/>
                <w:placeholder>
                  <w:docPart w:val="E7A6D3BDFEE14443A62E148B561A504E"/>
                </w:placeholder>
                <w:date w:fullDate="2022-03-2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r w:rsidR="00EF0F3E">
                  <w:rPr>
                    <w:rFonts w:ascii="Arial" w:hAnsi="Arial" w:cs="Arial"/>
                    <w:i/>
                    <w:sz w:val="24"/>
                    <w:szCs w:val="24"/>
                  </w:rPr>
                  <w:t>25/03/2022</w:t>
                </w:r>
              </w:sdtContent>
            </w:sdt>
          </w:p>
          <w:p w14:paraId="52A10D2C" w14:textId="4DCC954C" w:rsidR="00320580" w:rsidRDefault="00320580" w:rsidP="00686F81">
            <w:pPr>
              <w:contextualSpacing/>
              <w:rPr>
                <w:rFonts w:ascii="Arial" w:hAnsi="Arial" w:cs="Arial"/>
                <w:color w:val="C00000"/>
                <w:sz w:val="28"/>
                <w:szCs w:val="28"/>
              </w:rPr>
            </w:pPr>
          </w:p>
        </w:tc>
      </w:tr>
    </w:tbl>
    <w:p w14:paraId="731E024D" w14:textId="77777777" w:rsidR="00320580" w:rsidRPr="009E62BA" w:rsidRDefault="00320580" w:rsidP="00686F81">
      <w:pPr>
        <w:spacing w:after="0" w:line="240" w:lineRule="auto"/>
        <w:contextualSpacing/>
        <w:rPr>
          <w:rFonts w:ascii="Arial" w:hAnsi="Arial" w:cs="Arial"/>
          <w:color w:val="C00000"/>
          <w:sz w:val="28"/>
          <w:szCs w:val="28"/>
        </w:rPr>
      </w:pPr>
    </w:p>
    <w:p w14:paraId="57D52F67" w14:textId="77777777" w:rsidR="00052CDD" w:rsidRDefault="00697296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 w:rsidRPr="000705CE">
        <w:rPr>
          <w:rFonts w:ascii="Arial" w:hAnsi="Arial" w:cs="Arial"/>
          <w:iCs/>
          <w:sz w:val="24"/>
          <w:szCs w:val="24"/>
        </w:rPr>
        <w:t xml:space="preserve">Copy this page and </w:t>
      </w:r>
      <w:r w:rsidR="000705CE">
        <w:rPr>
          <w:rFonts w:ascii="Arial" w:hAnsi="Arial" w:cs="Arial"/>
          <w:iCs/>
          <w:sz w:val="24"/>
          <w:szCs w:val="24"/>
        </w:rPr>
        <w:t xml:space="preserve">insert it into </w:t>
      </w:r>
      <w:r w:rsidRPr="000705CE">
        <w:rPr>
          <w:rFonts w:ascii="Arial" w:hAnsi="Arial" w:cs="Arial"/>
          <w:iCs/>
          <w:sz w:val="24"/>
          <w:szCs w:val="24"/>
        </w:rPr>
        <w:t>your coursework file in front of your title page.</w:t>
      </w:r>
      <w:r w:rsidR="00052CDD">
        <w:rPr>
          <w:rFonts w:ascii="Arial" w:hAnsi="Arial" w:cs="Arial"/>
          <w:iCs/>
          <w:sz w:val="24"/>
          <w:szCs w:val="24"/>
        </w:rPr>
        <w:t xml:space="preserve"> </w:t>
      </w:r>
    </w:p>
    <w:p w14:paraId="0ED1C0B4" w14:textId="407EC861" w:rsidR="000705CE" w:rsidRPr="000705CE" w:rsidRDefault="00052CDD" w:rsidP="000705CE">
      <w:pPr>
        <w:spacing w:after="0" w:line="240" w:lineRule="auto"/>
        <w:contextualSpacing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For group</w:t>
      </w:r>
      <w:r w:rsidR="00245BD8">
        <w:rPr>
          <w:rFonts w:ascii="Arial" w:hAnsi="Arial" w:cs="Arial"/>
          <w:iCs/>
          <w:sz w:val="24"/>
          <w:szCs w:val="24"/>
        </w:rPr>
        <w:t xml:space="preserve"> assessment</w:t>
      </w:r>
      <w:r>
        <w:rPr>
          <w:rFonts w:ascii="Arial" w:hAnsi="Arial" w:cs="Arial"/>
          <w:iCs/>
          <w:sz w:val="24"/>
          <w:szCs w:val="24"/>
        </w:rPr>
        <w:t xml:space="preserve"> each group member must sign a separate form and all forms must be included with the group submission.</w:t>
      </w:r>
    </w:p>
    <w:p w14:paraId="60D955E3" w14:textId="77777777" w:rsidR="000705CE" w:rsidRDefault="000705CE" w:rsidP="00697296">
      <w:pPr>
        <w:spacing w:after="0" w:line="240" w:lineRule="auto"/>
        <w:contextualSpacing/>
        <w:rPr>
          <w:rFonts w:ascii="Arial" w:hAnsi="Arial" w:cs="Arial"/>
          <w:iCs/>
        </w:rPr>
      </w:pPr>
    </w:p>
    <w:p w14:paraId="35DEE463" w14:textId="2C04AA5E" w:rsidR="009E62BA" w:rsidRPr="00541734" w:rsidRDefault="009E62BA" w:rsidP="00562CE4">
      <w:pPr>
        <w:spacing w:after="0" w:line="240" w:lineRule="auto"/>
        <w:contextualSpacing/>
        <w:jc w:val="center"/>
        <w:rPr>
          <w:rFonts w:ascii="Arial" w:hAnsi="Arial" w:cs="Arial"/>
          <w:b/>
          <w:bCs/>
          <w:iCs/>
          <w:color w:val="C00000"/>
          <w:sz w:val="32"/>
          <w:szCs w:val="32"/>
        </w:rPr>
      </w:pPr>
      <w:r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Your work will not be marked if a signed copy of this form is not included with your submission</w:t>
      </w:r>
      <w:r w:rsidR="00562CE4" w:rsidRPr="00541734">
        <w:rPr>
          <w:rFonts w:ascii="Arial" w:hAnsi="Arial" w:cs="Arial"/>
          <w:b/>
          <w:bCs/>
          <w:iCs/>
          <w:color w:val="C00000"/>
          <w:sz w:val="32"/>
          <w:szCs w:val="32"/>
        </w:rPr>
        <w:t>.</w:t>
      </w:r>
    </w:p>
    <w:sectPr w:rsidR="009E62BA" w:rsidRPr="00541734" w:rsidSect="009E62BA">
      <w:headerReference w:type="default" r:id="rId9"/>
      <w:pgSz w:w="12240" w:h="15840"/>
      <w:pgMar w:top="709" w:right="900" w:bottom="1440" w:left="9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10E91" w14:textId="77777777" w:rsidR="00435C12" w:rsidRDefault="00435C12" w:rsidP="00F74D5C">
      <w:pPr>
        <w:spacing w:after="0" w:line="240" w:lineRule="auto"/>
      </w:pPr>
      <w:r>
        <w:separator/>
      </w:r>
    </w:p>
  </w:endnote>
  <w:endnote w:type="continuationSeparator" w:id="0">
    <w:p w14:paraId="282F0FEE" w14:textId="77777777" w:rsidR="00435C12" w:rsidRDefault="00435C12" w:rsidP="00F74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E25EE" w14:textId="77777777" w:rsidR="00435C12" w:rsidRDefault="00435C12" w:rsidP="00F74D5C">
      <w:pPr>
        <w:spacing w:after="0" w:line="240" w:lineRule="auto"/>
      </w:pPr>
      <w:r>
        <w:separator/>
      </w:r>
    </w:p>
  </w:footnote>
  <w:footnote w:type="continuationSeparator" w:id="0">
    <w:p w14:paraId="55EB5DBC" w14:textId="77777777" w:rsidR="00435C12" w:rsidRDefault="00435C12" w:rsidP="00F74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F32A8" w14:textId="30946752" w:rsidR="00541734" w:rsidRPr="00541734" w:rsidRDefault="00B75EC0" w:rsidP="00541734">
    <w:pPr>
      <w:tabs>
        <w:tab w:val="left" w:pos="6773"/>
      </w:tabs>
      <w:spacing w:after="0" w:line="240" w:lineRule="auto"/>
      <w:rPr>
        <w:rFonts w:ascii="Arial" w:hAnsi="Arial" w:cs="Arial"/>
        <w:b/>
        <w:bCs/>
        <w:color w:val="595959" w:themeColor="text1" w:themeTint="A6"/>
        <w:sz w:val="32"/>
        <w:szCs w:val="32"/>
      </w:rPr>
    </w:pPr>
    <w:r>
      <w:rPr>
        <w:rFonts w:ascii="Arial" w:hAnsi="Arial" w:cs="Arial"/>
        <w:b/>
        <w:bCs/>
        <w:color w:val="595959" w:themeColor="text1" w:themeTint="A6"/>
        <w:sz w:val="32"/>
        <w:szCs w:val="32"/>
      </w:rPr>
      <w:t>Student</w:t>
    </w:r>
    <w:r w:rsidR="00541734" w:rsidRPr="00541734">
      <w:rPr>
        <w:noProof/>
        <w:sz w:val="20"/>
        <w:szCs w:val="20"/>
        <w:lang w:val="en-GB" w:eastAsia="en-GB"/>
      </w:rPr>
      <w:drawing>
        <wp:anchor distT="0" distB="0" distL="114300" distR="114300" simplePos="0" relativeHeight="251659264" behindDoc="0" locked="0" layoutInCell="1" allowOverlap="1" wp14:anchorId="71614E14" wp14:editId="3BD3904F">
          <wp:simplePos x="0" y="0"/>
          <wp:positionH relativeFrom="column">
            <wp:posOffset>5381625</wp:posOffset>
          </wp:positionH>
          <wp:positionV relativeFrom="paragraph">
            <wp:posOffset>-75883</wp:posOffset>
          </wp:positionV>
          <wp:extent cx="1133185" cy="797070"/>
          <wp:effectExtent l="0" t="0" r="0" b="3175"/>
          <wp:wrapSquare wrapText="bothSides"/>
          <wp:docPr id="5" name="Picture 5" descr="S:\Secretariat\Court Committees\Administration\Terms of Reference\Current word versions\Terms of Reference review - August 2019\HW - Logo - Global - Small (Positiv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cretariat\Court Committees\Administration\Terms of Reference\Current word versions\Terms of Reference review - August 2019\HW - Logo - Global - Small (Positive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185" cy="79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bCs/>
        <w:color w:val="595959" w:themeColor="text1" w:themeTint="A6"/>
        <w:sz w:val="32"/>
        <w:szCs w:val="32"/>
      </w:rPr>
      <w:t xml:space="preserve"> 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>Declaration of Authorship</w:t>
    </w:r>
    <w:r w:rsidR="00541734" w:rsidRPr="00541734">
      <w:rPr>
        <w:rFonts w:ascii="Arial" w:hAnsi="Arial" w:cs="Arial"/>
        <w:b/>
        <w:bCs/>
        <w:color w:val="595959" w:themeColor="text1" w:themeTint="A6"/>
        <w:sz w:val="32"/>
        <w:szCs w:val="32"/>
      </w:rPr>
      <w:tab/>
    </w:r>
  </w:p>
  <w:p w14:paraId="4F87BBF4" w14:textId="2BB23965" w:rsidR="00F74D5C" w:rsidRDefault="00F74D5C">
    <w:pPr>
      <w:pStyle w:val="Header"/>
    </w:pPr>
  </w:p>
  <w:p w14:paraId="4E15361F" w14:textId="72AEDF54" w:rsidR="00F74D5C" w:rsidRDefault="00F74D5C">
    <w:pPr>
      <w:pStyle w:val="Header"/>
    </w:pPr>
  </w:p>
  <w:p w14:paraId="39BA9C0B" w14:textId="470115A8" w:rsidR="000705CE" w:rsidRDefault="000705CE">
    <w:pPr>
      <w:pStyle w:val="Header"/>
    </w:pPr>
  </w:p>
  <w:p w14:paraId="0FA8A8B3" w14:textId="77777777" w:rsidR="000705CE" w:rsidRDefault="0007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20725"/>
    <w:multiLevelType w:val="hybridMultilevel"/>
    <w:tmpl w:val="6EC608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BD4DE5"/>
    <w:multiLevelType w:val="hybridMultilevel"/>
    <w:tmpl w:val="2C3A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BCA"/>
    <w:rsid w:val="00052CDD"/>
    <w:rsid w:val="000705CE"/>
    <w:rsid w:val="00112952"/>
    <w:rsid w:val="00150A8A"/>
    <w:rsid w:val="00182281"/>
    <w:rsid w:val="001C3ECA"/>
    <w:rsid w:val="00245BD8"/>
    <w:rsid w:val="002B12E8"/>
    <w:rsid w:val="00320580"/>
    <w:rsid w:val="00394A7A"/>
    <w:rsid w:val="00405314"/>
    <w:rsid w:val="00435C12"/>
    <w:rsid w:val="00451316"/>
    <w:rsid w:val="00496AED"/>
    <w:rsid w:val="00541734"/>
    <w:rsid w:val="00557640"/>
    <w:rsid w:val="00562CE4"/>
    <w:rsid w:val="00623CAB"/>
    <w:rsid w:val="00686F81"/>
    <w:rsid w:val="00691489"/>
    <w:rsid w:val="00697296"/>
    <w:rsid w:val="007B7055"/>
    <w:rsid w:val="007F3F08"/>
    <w:rsid w:val="00873AB3"/>
    <w:rsid w:val="008A709C"/>
    <w:rsid w:val="00910548"/>
    <w:rsid w:val="009900E2"/>
    <w:rsid w:val="009E62BA"/>
    <w:rsid w:val="00A06136"/>
    <w:rsid w:val="00A40633"/>
    <w:rsid w:val="00AD3C08"/>
    <w:rsid w:val="00B37CC9"/>
    <w:rsid w:val="00B75EC0"/>
    <w:rsid w:val="00CF3BCA"/>
    <w:rsid w:val="00D17FF6"/>
    <w:rsid w:val="00E35C2A"/>
    <w:rsid w:val="00EF0F3E"/>
    <w:rsid w:val="00F35C7A"/>
    <w:rsid w:val="00F44807"/>
    <w:rsid w:val="00F7053C"/>
    <w:rsid w:val="00F74D5C"/>
    <w:rsid w:val="00FC3D6B"/>
    <w:rsid w:val="00FD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CD778"/>
  <w15:chartTrackingRefBased/>
  <w15:docId w15:val="{E57F2A50-2F35-4142-A299-3D00CE45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228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D5C"/>
  </w:style>
  <w:style w:type="paragraph" w:styleId="Footer">
    <w:name w:val="footer"/>
    <w:basedOn w:val="Normal"/>
    <w:link w:val="FooterChar"/>
    <w:uiPriority w:val="99"/>
    <w:unhideWhenUsed/>
    <w:rsid w:val="00F74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D5C"/>
  </w:style>
  <w:style w:type="character" w:styleId="Hyperlink">
    <w:name w:val="Hyperlink"/>
    <w:basedOn w:val="DefaultParagraphFont"/>
    <w:uiPriority w:val="99"/>
    <w:unhideWhenUsed/>
    <w:rsid w:val="00AD3C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3C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417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0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riotwatt.sharepoint.com/sites/skillshub/SitePages/Academic-Integrity-and-Plagiaris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w.ac.uk/uk/students/studies/examinations/plagiarism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2C43A9EB9A451CA7FCBB72D3776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2C4E7-48E1-451C-B5F7-223D8D4DE60B}"/>
      </w:docPartPr>
      <w:docPartBody>
        <w:p w:rsidR="00A16D00" w:rsidRDefault="00D2405B" w:rsidP="00D2405B">
          <w:pPr>
            <w:pStyle w:val="3A2C43A9EB9A451CA7FCBB72D377656B"/>
          </w:pPr>
          <w:r w:rsidRPr="000E4AB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6D3BDFEE14443A62E148B561A5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20AFC-B9D7-4AD0-B3A6-CCA68E59F0DF}"/>
      </w:docPartPr>
      <w:docPartBody>
        <w:p w:rsidR="00A16D00" w:rsidRDefault="00D2405B" w:rsidP="00D2405B">
          <w:pPr>
            <w:pStyle w:val="E7A6D3BDFEE14443A62E148B561A504E"/>
          </w:pPr>
          <w:r w:rsidRPr="000E4AB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5B"/>
    <w:rsid w:val="00491D24"/>
    <w:rsid w:val="0052544F"/>
    <w:rsid w:val="00822A7E"/>
    <w:rsid w:val="0086603D"/>
    <w:rsid w:val="00A01B80"/>
    <w:rsid w:val="00A16D00"/>
    <w:rsid w:val="00A25FFA"/>
    <w:rsid w:val="00D2405B"/>
    <w:rsid w:val="00DF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405B"/>
    <w:rPr>
      <w:color w:val="808080"/>
    </w:rPr>
  </w:style>
  <w:style w:type="paragraph" w:customStyle="1" w:styleId="3A2C43A9EB9A451CA7FCBB72D377656B">
    <w:name w:val="3A2C43A9EB9A451CA7FCBB72D377656B"/>
    <w:rsid w:val="00D2405B"/>
  </w:style>
  <w:style w:type="paragraph" w:customStyle="1" w:styleId="E7A6D3BDFEE14443A62E148B561A504E">
    <w:name w:val="E7A6D3BDFEE14443A62E148B561A504E"/>
    <w:rsid w:val="00D240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Nassar, Shereen</dc:creator>
  <cp:keywords/>
  <dc:description/>
  <cp:lastModifiedBy>Whitehouse, Elliot</cp:lastModifiedBy>
  <cp:revision>3</cp:revision>
  <dcterms:created xsi:type="dcterms:W3CDTF">2022-03-25T16:49:00Z</dcterms:created>
  <dcterms:modified xsi:type="dcterms:W3CDTF">2022-03-25T16:51:00Z</dcterms:modified>
</cp:coreProperties>
</file>