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7357" w14:textId="147680C5" w:rsidR="00ED621B" w:rsidRDefault="00171F8B" w:rsidP="00171F8B">
      <w:pPr>
        <w:jc w:val="center"/>
        <w:rPr>
          <w:b/>
          <w:bCs/>
          <w:sz w:val="32"/>
          <w:szCs w:val="32"/>
        </w:rPr>
      </w:pPr>
      <w:r w:rsidRPr="00171F8B">
        <w:rPr>
          <w:b/>
          <w:bCs/>
          <w:sz w:val="32"/>
          <w:szCs w:val="32"/>
        </w:rPr>
        <w:t>Lab 4</w:t>
      </w:r>
    </w:p>
    <w:p w14:paraId="2136C735" w14:textId="4D84F43A" w:rsidR="00432A5E" w:rsidRDefault="00432A5E" w:rsidP="00171F8B">
      <w:pPr>
        <w:jc w:val="center"/>
        <w:rPr>
          <w:b/>
          <w:bCs/>
          <w:sz w:val="32"/>
          <w:szCs w:val="32"/>
        </w:rPr>
      </w:pPr>
    </w:p>
    <w:p w14:paraId="009A22DA" w14:textId="3437A724" w:rsidR="00432A5E" w:rsidRDefault="00432A5E" w:rsidP="00171F8B">
      <w:pPr>
        <w:jc w:val="center"/>
        <w:rPr>
          <w:b/>
          <w:bCs/>
          <w:sz w:val="32"/>
          <w:szCs w:val="32"/>
        </w:rPr>
      </w:pPr>
    </w:p>
    <w:p w14:paraId="5613CE6B" w14:textId="77777777" w:rsidR="00432A5E" w:rsidRDefault="00432A5E" w:rsidP="00171F8B">
      <w:pPr>
        <w:jc w:val="center"/>
        <w:rPr>
          <w:b/>
          <w:bCs/>
          <w:sz w:val="32"/>
          <w:szCs w:val="32"/>
        </w:rPr>
      </w:pPr>
    </w:p>
    <w:p w14:paraId="2593AAC9" w14:textId="48D458ED" w:rsidR="00171F8B" w:rsidRDefault="00432A5E" w:rsidP="00432A5E">
      <w:pPr>
        <w:pStyle w:val="Heading2"/>
        <w:spacing w:line="360" w:lineRule="auto"/>
      </w:pPr>
      <w:r>
        <w:t>Tech Used</w:t>
      </w:r>
    </w:p>
    <w:p w14:paraId="15646034" w14:textId="1CBDC828" w:rsidR="00432A5E" w:rsidRDefault="00432A5E" w:rsidP="00432A5E">
      <w:r>
        <w:t>The application is written using a combination of HTML, CSS and JavaScript using version 7 of the D3 library for data visualisation. To render the map</w:t>
      </w:r>
      <w:r>
        <w:t>,</w:t>
      </w:r>
      <w:r>
        <w:t xml:space="preserve"> I have used the Mapbox API and used D3 to visualise data on the map; this will be described in more detail in the Map section</w:t>
      </w:r>
      <w:r w:rsidR="00ED28F6">
        <w:t>.</w:t>
      </w:r>
    </w:p>
    <w:p w14:paraId="37B45D4E" w14:textId="085D5CC2" w:rsidR="00ED28F6" w:rsidRDefault="00D10ED1" w:rsidP="00BB12A9">
      <w:pPr>
        <w:pStyle w:val="Heading2"/>
        <w:spacing w:line="360" w:lineRule="auto"/>
      </w:pPr>
      <w:r>
        <w:t>Overview</w:t>
      </w:r>
    </w:p>
    <w:p w14:paraId="0116405B" w14:textId="18D0A747" w:rsidR="00BB12A9" w:rsidRDefault="00BB12A9" w:rsidP="00BB12A9">
      <w:r>
        <w:t>The data I have used in this lab is based on energy data produced by BP as part of their yearly ‘Statistical Review of World Energy’</w:t>
      </w:r>
      <w:r w:rsidR="00431C42">
        <w:t xml:space="preserve"> (</w:t>
      </w:r>
      <w:hyperlink r:id="rId6" w:history="1">
        <w:r w:rsidR="000C69D3" w:rsidRPr="00A02BF2">
          <w:rPr>
            <w:rStyle w:val="Hyperlink"/>
          </w:rPr>
          <w:t>https://www.bp.com/en/global/corporate/energy-economics/statistical-review-of-world-energy.html</w:t>
        </w:r>
      </w:hyperlink>
      <w:r w:rsidR="00431C42">
        <w:t>)</w:t>
      </w:r>
      <w:r w:rsidR="000C69D3">
        <w:t>. The dataset is composed of a large quantity and variety of data regarding energy production and consumption in a large number of countries throughout the world from 1965 up until the current year. The dataset I have used spans from 1965 to 2020 and I have chosen to use data about the energy consumption of each country.</w:t>
      </w:r>
    </w:p>
    <w:p w14:paraId="17AE0545" w14:textId="029E423B" w:rsidR="00AF67B3" w:rsidRDefault="00AF67B3" w:rsidP="00BB12A9">
      <w:r>
        <w:t xml:space="preserve">The idea behind my visualisation is that a user can scroll around the map, click on a country and then see how the consumption of energy in that country has changed over the past 55 years. For </w:t>
      </w:r>
      <w:r w:rsidR="00B94D63">
        <w:t>example,</w:t>
      </w:r>
      <w:r>
        <w:t xml:space="preserve"> whether a country is consuming energy from more renewable sources compared to previously or to other countries.</w:t>
      </w:r>
    </w:p>
    <w:p w14:paraId="796CC60F" w14:textId="46251F62" w:rsidR="00E009C6" w:rsidRPr="00BB12A9" w:rsidRDefault="00E009C6" w:rsidP="00BB12A9">
      <w:r>
        <w:t xml:space="preserve">In order to do </w:t>
      </w:r>
      <w:r w:rsidR="00B14F4F">
        <w:t>this,</w:t>
      </w:r>
      <w:r>
        <w:t xml:space="preserve"> I have used 2 visualisations int the pop up that appears when a user clicks on a country. </w:t>
      </w:r>
      <w:r w:rsidR="00B14F4F">
        <w:t>Firstly,</w:t>
      </w:r>
      <w:r>
        <w:t xml:space="preserve"> is a pie chart that animates to show the energy consumption break down of each year from 1965-2020; the pie shows one year per second.</w:t>
      </w:r>
      <w:r w:rsidR="002A6EFF">
        <w:t xml:space="preserve"> Secondly is a circle pack chart that shows the split of fuel consumption for 2020 for that country. The </w:t>
      </w:r>
      <w:r w:rsidR="00882001">
        <w:t xml:space="preserve">carless are grouped into energy type i.e. renewable and non-renewable and placed in a hierarchy whereby the user can </w:t>
      </w:r>
      <w:r w:rsidR="00170F1D">
        <w:t>zoom</w:t>
      </w:r>
      <w:r w:rsidR="00882001">
        <w:t xml:space="preserve"> in to individual groups to see the energy sources that make up that group.</w:t>
      </w:r>
    </w:p>
    <w:p w14:paraId="13E145A1" w14:textId="77777777" w:rsidR="00BB12A9" w:rsidRPr="00BB12A9" w:rsidRDefault="00BB12A9" w:rsidP="00BB12A9"/>
    <w:sectPr w:rsidR="00BB12A9" w:rsidRPr="00BB12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60D4" w14:textId="77777777" w:rsidR="009C7052" w:rsidRDefault="009C7052" w:rsidP="00171F8B">
      <w:pPr>
        <w:spacing w:after="0" w:line="240" w:lineRule="auto"/>
      </w:pPr>
      <w:r>
        <w:separator/>
      </w:r>
    </w:p>
  </w:endnote>
  <w:endnote w:type="continuationSeparator" w:id="0">
    <w:p w14:paraId="4F76BD25" w14:textId="77777777" w:rsidR="009C7052" w:rsidRDefault="009C7052" w:rsidP="00171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59CBB" w14:textId="77777777" w:rsidR="009C7052" w:rsidRDefault="009C7052" w:rsidP="00171F8B">
      <w:pPr>
        <w:spacing w:after="0" w:line="240" w:lineRule="auto"/>
      </w:pPr>
      <w:r>
        <w:separator/>
      </w:r>
    </w:p>
  </w:footnote>
  <w:footnote w:type="continuationSeparator" w:id="0">
    <w:p w14:paraId="5946ABCA" w14:textId="77777777" w:rsidR="009C7052" w:rsidRDefault="009C7052" w:rsidP="00171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1A5EF" w14:textId="1DD7A87D" w:rsidR="00171F8B" w:rsidRDefault="00171F8B">
    <w:pPr>
      <w:pStyle w:val="Header"/>
    </w:pPr>
    <w:r>
      <w:t>Elliot Whitehouse</w:t>
    </w:r>
    <w:r>
      <w:tab/>
      <w:t>Lab 4</w:t>
    </w:r>
    <w:r>
      <w:tab/>
      <w:t>08/04/2022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8B"/>
    <w:rsid w:val="000C69D3"/>
    <w:rsid w:val="00170F1D"/>
    <w:rsid w:val="00171F8B"/>
    <w:rsid w:val="002A6EFF"/>
    <w:rsid w:val="00431C42"/>
    <w:rsid w:val="00432A5E"/>
    <w:rsid w:val="00882001"/>
    <w:rsid w:val="009C7052"/>
    <w:rsid w:val="00AF67B3"/>
    <w:rsid w:val="00B14F4F"/>
    <w:rsid w:val="00B94D63"/>
    <w:rsid w:val="00BB12A9"/>
    <w:rsid w:val="00D10ED1"/>
    <w:rsid w:val="00E009C6"/>
    <w:rsid w:val="00E157A6"/>
    <w:rsid w:val="00ED28F6"/>
    <w:rsid w:val="00E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ED6D"/>
  <w15:chartTrackingRefBased/>
  <w15:docId w15:val="{B240C18A-3F8A-458F-B8A5-ADFAF6E4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8B"/>
  </w:style>
  <w:style w:type="paragraph" w:styleId="Footer">
    <w:name w:val="footer"/>
    <w:basedOn w:val="Normal"/>
    <w:link w:val="FooterChar"/>
    <w:uiPriority w:val="99"/>
    <w:unhideWhenUsed/>
    <w:rsid w:val="00171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8B"/>
  </w:style>
  <w:style w:type="character" w:customStyle="1" w:styleId="Heading2Char">
    <w:name w:val="Heading 2 Char"/>
    <w:basedOn w:val="DefaultParagraphFont"/>
    <w:link w:val="Heading2"/>
    <w:uiPriority w:val="9"/>
    <w:rsid w:val="00432A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5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p.com/en/global/corporate/energy-economics/statistical-review-of-world-energy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Whitehouse, Elliot</dc:creator>
  <cp:keywords/>
  <dc:description/>
  <cp:lastModifiedBy>Whitehouse, Elliot</cp:lastModifiedBy>
  <cp:revision>16</cp:revision>
  <dcterms:created xsi:type="dcterms:W3CDTF">2022-04-08T21:49:00Z</dcterms:created>
  <dcterms:modified xsi:type="dcterms:W3CDTF">2022-04-08T22:00:00Z</dcterms:modified>
</cp:coreProperties>
</file>