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98E4F" w14:textId="77777777" w:rsidR="00EE343E" w:rsidRDefault="00000000">
      <w:pPr>
        <w:spacing w:before="1440" w:after="480"/>
        <w:jc w:val="center"/>
      </w:pPr>
      <w:r>
        <w:rPr>
          <w:b/>
          <w:bCs/>
          <w:color w:val="1A1A1A"/>
          <w:sz w:val="36"/>
          <w:szCs w:val="36"/>
        </w:rPr>
        <w:t>The Bridge</w:t>
      </w:r>
    </w:p>
    <w:p w14:paraId="0BF5518E" w14:textId="77777777" w:rsidR="00EE343E" w:rsidRDefault="00000000">
      <w:pPr>
        <w:spacing w:after="220"/>
        <w:jc w:val="both"/>
      </w:pPr>
      <w:r>
        <w:t xml:space="preserve">He had not planned to come back to </w:t>
      </w:r>
      <w:proofErr w:type="spellStart"/>
      <w:r>
        <w:t>Winterhold</w:t>
      </w:r>
      <w:proofErr w:type="spellEnd"/>
      <w:r>
        <w:t xml:space="preserve">. That was the honest account of it. He had been on the road north out of </w:t>
      </w:r>
      <w:proofErr w:type="spellStart"/>
      <w:r>
        <w:t>Whiterun</w:t>
      </w:r>
      <w:proofErr w:type="spellEnd"/>
      <w:r>
        <w:t xml:space="preserve"> with no </w:t>
      </w:r>
      <w:proofErr w:type="gramStart"/>
      <w:r>
        <w:t>particular destination</w:t>
      </w:r>
      <w:proofErr w:type="gramEnd"/>
      <w:r>
        <w:t xml:space="preserve"> and somewhere past the tundra he had understood, without quite deciding, that his feet knew where they were going even if he did not.</w:t>
      </w:r>
    </w:p>
    <w:p w14:paraId="5D467ACB" w14:textId="77777777" w:rsidR="00EE343E" w:rsidRDefault="00000000">
      <w:pPr>
        <w:spacing w:after="220"/>
        <w:jc w:val="both"/>
      </w:pPr>
      <w:r>
        <w:t>The College sat on its cliff above the town the way it always had, indifferent to weather and visitors both. The bridge stretched out over nothing, the Sea of Ghosts grey and enormous below it, and he crossed it the way he had crossed it before — without ceremony, without quite examining why.</w:t>
      </w:r>
    </w:p>
    <w:p w14:paraId="73E19F26" w14:textId="77777777" w:rsidR="00EE343E" w:rsidRDefault="00000000">
      <w:pPr>
        <w:spacing w:after="220"/>
        <w:jc w:val="both"/>
      </w:pPr>
      <w:r>
        <w:t>Faralda recognised him before he reached her. He could see it in the way she looked up from what she was doing and settled into a different kind of attention.</w:t>
      </w:r>
    </w:p>
    <w:p w14:paraId="31A37A1A" w14:textId="77777777" w:rsidR="00EE343E" w:rsidRDefault="00000000">
      <w:pPr>
        <w:spacing w:after="220"/>
        <w:jc w:val="both"/>
      </w:pPr>
      <w:r>
        <w:t>“You’ve returned,” she said. Something in her expression lifted slightly. “Are you reconsidering our offer?”</w:t>
      </w:r>
    </w:p>
    <w:p w14:paraId="679016AD" w14:textId="77777777" w:rsidR="00EE343E" w:rsidRDefault="00000000">
      <w:pPr>
        <w:spacing w:after="220"/>
        <w:jc w:val="both"/>
      </w:pPr>
      <w:r>
        <w:t>“Not this time,” he said. “I’ve come to see Lucien.”</w:t>
      </w:r>
    </w:p>
    <w:p w14:paraId="1DC2E5E2" w14:textId="77777777" w:rsidR="00EE343E" w:rsidRDefault="00000000">
      <w:pPr>
        <w:spacing w:after="220"/>
        <w:jc w:val="both"/>
      </w:pPr>
      <w:r>
        <w:t>Something shifted in her face. Not pity — Faralda was not a woman who offered pity carelessly — but a careful settling, the look of someone choosing words.</w:t>
      </w:r>
    </w:p>
    <w:p w14:paraId="58F9CC51" w14:textId="77777777" w:rsidR="00EE343E" w:rsidRDefault="00000000">
      <w:pPr>
        <w:spacing w:after="220"/>
        <w:jc w:val="both"/>
      </w:pPr>
      <w:r>
        <w:t>“Lucien left us some weeks ago,” she said. “</w:t>
      </w:r>
      <w:proofErr w:type="gramStart"/>
      <w:r>
        <w:t>He</w:t>
      </w:r>
      <w:proofErr w:type="gramEnd"/>
      <w:r>
        <w:t xml:space="preserve"> spoke of </w:t>
      </w:r>
      <w:proofErr w:type="spellStart"/>
      <w:r>
        <w:t>Markarth</w:t>
      </w:r>
      <w:proofErr w:type="spellEnd"/>
      <w:r>
        <w:t>. A scholar there he wanted to work with.” She paused. “I’m sorry you’ve made the journey for nothing.”</w:t>
      </w:r>
    </w:p>
    <w:p w14:paraId="022028A1" w14:textId="77777777" w:rsidR="00EE343E" w:rsidRDefault="00000000">
      <w:pPr>
        <w:spacing w:after="220"/>
        <w:jc w:val="both"/>
      </w:pPr>
      <w:r>
        <w:t>“I see,” he said.</w:t>
      </w:r>
    </w:p>
    <w:p w14:paraId="417A40E6" w14:textId="7129813E" w:rsidR="00FB54DC" w:rsidRDefault="00FB54DC">
      <w:pPr>
        <w:spacing w:after="220"/>
        <w:jc w:val="both"/>
      </w:pPr>
      <w:r>
        <w:t>His heart sunk,</w:t>
      </w:r>
    </w:p>
    <w:p w14:paraId="26C35CDD" w14:textId="77777777" w:rsidR="00EE343E" w:rsidRDefault="00000000">
      <w:pPr>
        <w:spacing w:after="220"/>
        <w:jc w:val="both"/>
      </w:pPr>
      <w:r>
        <w:t xml:space="preserve">The wind came off the Sea of Ghosts and filled the silence between them. Faralda looked at him in the way she had the first time, on this same bridge, when she had seen something in </w:t>
      </w:r>
      <w:proofErr w:type="gramStart"/>
      <w:r>
        <w:t>him</w:t>
      </w:r>
      <w:proofErr w:type="gramEnd"/>
      <w:r>
        <w:t xml:space="preserve"> she filed away without comment.</w:t>
      </w:r>
    </w:p>
    <w:p w14:paraId="2FCE62DB" w14:textId="77777777" w:rsidR="00EE343E" w:rsidRDefault="00000000">
      <w:pPr>
        <w:spacing w:after="220"/>
        <w:jc w:val="both"/>
      </w:pPr>
      <w:r>
        <w:t>“He settled in well here,” she said. “Learned quickly. He’ll be alright, wherever he is.” She let a moment pass. “He didn’t mention expecting a visit.”</w:t>
      </w:r>
    </w:p>
    <w:p w14:paraId="1BB32A80" w14:textId="77777777" w:rsidR="00EE343E" w:rsidRDefault="00000000">
      <w:pPr>
        <w:spacing w:after="220"/>
        <w:jc w:val="both"/>
      </w:pPr>
      <w:r>
        <w:t>“No,” he said. “There wasn’t a visit planned. I didn’t expect to be back here.”</w:t>
      </w:r>
    </w:p>
    <w:p w14:paraId="43723A28" w14:textId="77777777" w:rsidR="00EE343E" w:rsidRDefault="00000000">
      <w:pPr>
        <w:spacing w:after="220"/>
        <w:jc w:val="both"/>
      </w:pPr>
      <w:r>
        <w:t>Faralda was quiet for a moment. She had spent a long time learning to read people on this bridge — to find the real question beneath the one being asked, the real need beneath the stated one. She looked at him and saw something cross his face that he had not intended to show and that was gone before she could name it.</w:t>
      </w:r>
    </w:p>
    <w:p w14:paraId="102DD937" w14:textId="77777777" w:rsidR="00EE343E" w:rsidRDefault="00000000">
      <w:pPr>
        <w:spacing w:after="220"/>
        <w:jc w:val="both"/>
      </w:pPr>
      <w:r>
        <w:lastRenderedPageBreak/>
        <w:t>“The offer still stands,” she said. “If you find yourself without somewhere to be.”</w:t>
      </w:r>
    </w:p>
    <w:p w14:paraId="274CDC97" w14:textId="11948569" w:rsidR="00FB54DC" w:rsidRDefault="00FB54DC">
      <w:pPr>
        <w:spacing w:after="220"/>
        <w:jc w:val="both"/>
      </w:pPr>
      <w:r>
        <w:t>“I have a place, I think.”</w:t>
      </w:r>
    </w:p>
    <w:p w14:paraId="49F2CDCD" w14:textId="5B3F0B40" w:rsidR="00EE343E" w:rsidRDefault="00000000">
      <w:pPr>
        <w:spacing w:after="220"/>
        <w:jc w:val="both"/>
      </w:pPr>
      <w:r>
        <w:t>He said he must be going.</w:t>
      </w:r>
    </w:p>
    <w:p w14:paraId="02CDFB82" w14:textId="72B9ADE6" w:rsidR="00EE343E" w:rsidRDefault="00000000">
      <w:pPr>
        <w:spacing w:after="220"/>
        <w:jc w:val="both"/>
      </w:pPr>
      <w:r>
        <w:t>He turned and walked back across the bridge.</w:t>
      </w:r>
    </w:p>
    <w:p w14:paraId="33364906" w14:textId="77777777" w:rsidR="00EE343E" w:rsidRDefault="00000000">
      <w:pPr>
        <w:spacing w:after="220"/>
        <w:jc w:val="both"/>
      </w:pPr>
      <w:r>
        <w:t>The wind took him. The bridge was empty. Below it the Sea of Ghosts moved the way it always moved, vast and grey and entirely indifferent to what happened on the cliff above it.</w:t>
      </w:r>
    </w:p>
    <w:p w14:paraId="449C37C2" w14:textId="77777777" w:rsidR="00EE343E" w:rsidRDefault="00000000">
      <w:pPr>
        <w:spacing w:after="220"/>
        <w:jc w:val="both"/>
      </w:pPr>
      <w:r>
        <w:t>He did not look back.</w:t>
      </w:r>
    </w:p>
    <w:sectPr w:rsidR="00EE343E">
      <w:pgSz w:w="12240" w:h="15840"/>
      <w:pgMar w:top="1584" w:right="1584" w:bottom="1584" w:left="158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43450A"/>
    <w:multiLevelType w:val="hybridMultilevel"/>
    <w:tmpl w:val="C302B5C8"/>
    <w:lvl w:ilvl="0" w:tplc="5204C4B6">
      <w:start w:val="1"/>
      <w:numFmt w:val="bullet"/>
      <w:lvlText w:val="●"/>
      <w:lvlJc w:val="left"/>
      <w:pPr>
        <w:ind w:left="720" w:hanging="360"/>
      </w:pPr>
    </w:lvl>
    <w:lvl w:ilvl="1" w:tplc="00B0AB7A">
      <w:start w:val="1"/>
      <w:numFmt w:val="bullet"/>
      <w:lvlText w:val="○"/>
      <w:lvlJc w:val="left"/>
      <w:pPr>
        <w:ind w:left="1440" w:hanging="360"/>
      </w:pPr>
    </w:lvl>
    <w:lvl w:ilvl="2" w:tplc="0732770E">
      <w:start w:val="1"/>
      <w:numFmt w:val="bullet"/>
      <w:lvlText w:val="■"/>
      <w:lvlJc w:val="left"/>
      <w:pPr>
        <w:ind w:left="2160" w:hanging="360"/>
      </w:pPr>
    </w:lvl>
    <w:lvl w:ilvl="3" w:tplc="D042FCD8">
      <w:start w:val="1"/>
      <w:numFmt w:val="bullet"/>
      <w:lvlText w:val="●"/>
      <w:lvlJc w:val="left"/>
      <w:pPr>
        <w:ind w:left="2880" w:hanging="360"/>
      </w:pPr>
    </w:lvl>
    <w:lvl w:ilvl="4" w:tplc="AA92478A">
      <w:start w:val="1"/>
      <w:numFmt w:val="bullet"/>
      <w:lvlText w:val="○"/>
      <w:lvlJc w:val="left"/>
      <w:pPr>
        <w:ind w:left="3600" w:hanging="360"/>
      </w:pPr>
    </w:lvl>
    <w:lvl w:ilvl="5" w:tplc="CDCA71F6">
      <w:start w:val="1"/>
      <w:numFmt w:val="bullet"/>
      <w:lvlText w:val="■"/>
      <w:lvlJc w:val="left"/>
      <w:pPr>
        <w:ind w:left="4320" w:hanging="360"/>
      </w:pPr>
    </w:lvl>
    <w:lvl w:ilvl="6" w:tplc="5DA607BE">
      <w:start w:val="1"/>
      <w:numFmt w:val="bullet"/>
      <w:lvlText w:val="●"/>
      <w:lvlJc w:val="left"/>
      <w:pPr>
        <w:ind w:left="5040" w:hanging="360"/>
      </w:pPr>
    </w:lvl>
    <w:lvl w:ilvl="7" w:tplc="652CABA0">
      <w:start w:val="1"/>
      <w:numFmt w:val="bullet"/>
      <w:lvlText w:val="●"/>
      <w:lvlJc w:val="left"/>
      <w:pPr>
        <w:ind w:left="5760" w:hanging="360"/>
      </w:pPr>
    </w:lvl>
    <w:lvl w:ilvl="8" w:tplc="AF3E8ACE">
      <w:start w:val="1"/>
      <w:numFmt w:val="bullet"/>
      <w:lvlText w:val="●"/>
      <w:lvlJc w:val="left"/>
      <w:pPr>
        <w:ind w:left="6480" w:hanging="360"/>
      </w:pPr>
    </w:lvl>
  </w:abstractNum>
  <w:num w:numId="1" w16cid:durableId="11061898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343E"/>
    <w:rsid w:val="00092084"/>
    <w:rsid w:val="00EE343E"/>
    <w:rsid w:val="00FB54D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CF0DD"/>
  <w15:docId w15:val="{5F778AB1-F48D-4D72-86DA-3113E46DD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3"/>
        <w:szCs w:val="23"/>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362</Words>
  <Characters>2067</Characters>
  <Application>Microsoft Office Word</Application>
  <DocSecurity>0</DocSecurity>
  <Lines>17</Lines>
  <Paragraphs>4</Paragraphs>
  <ScaleCrop>false</ScaleCrop>
  <Company/>
  <LinksUpToDate>false</LinksUpToDate>
  <CharactersWithSpaces>2425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Elliot de Florinier</cp:lastModifiedBy>
  <cp:revision>2</cp:revision>
  <dcterms:created xsi:type="dcterms:W3CDTF">2026-05-05T00:32:00Z</dcterms:created>
  <dcterms:modified xsi:type="dcterms:W3CDTF">2026-05-05T00:35:00Z</dcterms:modified>
</cp:coreProperties>
</file>