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Elliott Rutherford</w:t>
      </w:r>
    </w:p>
    <w:p>
      <w:r>
        <w:t>5525 Dog Fork Laurel Rd</w:t>
      </w:r>
    </w:p>
    <w:p>
      <w:r>
        <w:t>Catlettsburg, KY 41129</w:t>
      </w:r>
    </w:p>
    <w:p>
      <w:r>
        <w:t>Phone: 304-563-1727</w:t>
      </w:r>
    </w:p>
    <w:p>
      <w:r>
        <w:t>Email: ElliottRutherford06@gmail.com</w:t>
      </w:r>
    </w:p>
    <w:p>
      <w:pPr>
        <w:pStyle w:val="Heading1"/>
      </w:pPr>
      <w:r>
        <w:t>Objective</w:t>
      </w:r>
    </w:p>
    <w:p>
      <w:r>
        <w:t>Motivated and detail-oriented incoming Computer Science major with hands-on experience in problem-solving, client service, and technical tools. Eager to apply growing programming knowledge and work ethic in an entry-level IT role to build real-world experience and contribute to a dynamic team.</w:t>
      </w:r>
    </w:p>
    <w:p>
      <w:pPr>
        <w:pStyle w:val="Heading1"/>
      </w:pPr>
      <w:r>
        <w:t>Education</w:t>
      </w:r>
    </w:p>
    <w:p>
      <w:r>
        <w:t>Bachelor of Science in Computer Science</w:t>
      </w:r>
    </w:p>
    <w:p>
      <w:r>
        <w:t>Marshall University – Huntington, WV</w:t>
      </w:r>
    </w:p>
    <w:p>
      <w:r>
        <w:t>Expected Graduation: May 2029</w:t>
      </w:r>
    </w:p>
    <w:p/>
    <w:p>
      <w:r>
        <w:t>High School Diploma</w:t>
      </w:r>
    </w:p>
    <w:p>
      <w:r>
        <w:t>Laurel Academy – Catlettsburg, KY</w:t>
      </w:r>
    </w:p>
    <w:p>
      <w:r>
        <w:t>Graduated: May 2025</w:t>
      </w:r>
    </w:p>
    <w:p>
      <w:pPr>
        <w:pStyle w:val="Heading1"/>
      </w:pPr>
      <w:r>
        <w:t>Work Experience</w:t>
      </w:r>
    </w:p>
    <w:p>
      <w:r>
        <w:t>Freelance Lawn Care &amp; Farm Hand</w:t>
      </w:r>
    </w:p>
    <w:p>
      <w:r>
        <w:t>Self-Employed – Catlettsburg, KY</w:t>
      </w:r>
    </w:p>
    <w:p>
      <w:r>
        <w:t>August 2024 – Present</w:t>
      </w:r>
    </w:p>
    <w:p>
      <w:r>
        <w:t>- Performed regular grounds maintenance including mowing, weed eating, and landscaping</w:t>
      </w:r>
    </w:p>
    <w:p>
      <w:r>
        <w:t>- Assisted with farm duties such as feeding livestock, putting up fences and chicken wire, and handling hay</w:t>
      </w:r>
    </w:p>
    <w:p>
      <w:r>
        <w:t>- Developed strong time management, problem-solving, and physical endurance skills</w:t>
      </w:r>
    </w:p>
    <w:p/>
    <w:p>
      <w:r>
        <w:t>Private Senior Care Assistant</w:t>
      </w:r>
    </w:p>
    <w:p>
      <w:r>
        <w:t>Private Client – Catlettsburg, KY</w:t>
      </w:r>
    </w:p>
    <w:p>
      <w:r>
        <w:t>September 2021 – April 2024</w:t>
      </w:r>
    </w:p>
    <w:p>
      <w:r>
        <w:t>- Provided daily support to an elderly client including meal preparation and light housekeeping</w:t>
      </w:r>
    </w:p>
    <w:p>
      <w:r>
        <w:t>- Ensured client comfort, safety, and companionship</w:t>
      </w:r>
    </w:p>
    <w:p>
      <w:r>
        <w:t>- Practiced discretion, responsibility, and consistent communication</w:t>
      </w:r>
    </w:p>
    <w:p>
      <w:pPr>
        <w:pStyle w:val="Heading1"/>
      </w:pPr>
      <w:r>
        <w:t>Technical Skills</w:t>
      </w:r>
    </w:p>
    <w:p>
      <w:r>
        <w:t>Languages &amp; Web: JavaScript, Python, C/C++, HTML, CSS</w:t>
      </w:r>
    </w:p>
    <w:p>
      <w:r>
        <w:t>Tools &amp; Platforms: GitBash, Node.js, Visual Studio Code</w:t>
      </w:r>
    </w:p>
    <w:p>
      <w:r>
        <w:t>General Skills: Troubleshooting, Task Automation (introductory), File Organization, Team Communication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