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4B49" w:rsidRDefault="00394B49" w:rsidP="00394B49">
      <w:pPr>
        <w:pStyle w:val="Title"/>
      </w:pPr>
      <w:r>
        <w:t>Reference Guide to MTConnect Agent and Adapter for CRCL Robots</w:t>
      </w:r>
    </w:p>
    <w:sdt>
      <w:sdtPr>
        <w:alias w:val="Author"/>
        <w:tag w:val=""/>
        <w:id w:val="449447938"/>
        <w:placeholder>
          <w:docPart w:val="BB473D3EDBFF4AD88A36B8F7C08CA1E6"/>
        </w:placeholder>
        <w:dataBinding w:prefixMappings="xmlns:ns0='http://purl.org/dc/elements/1.1/' xmlns:ns1='http://schemas.openxmlformats.org/package/2006/metadata/core-properties' " w:xpath="/ns1:coreProperties[1]/ns0:creator[1]" w:storeItemID="{6C3C8BC8-F283-45AE-878A-BAB7291924A1}"/>
        <w:text/>
      </w:sdtPr>
      <w:sdtEndPr/>
      <w:sdtContent>
        <w:p w:rsidR="00394B49" w:rsidRDefault="00394B49" w:rsidP="00394B49">
          <w:pPr>
            <w:spacing w:after="0"/>
          </w:pPr>
          <w:r>
            <w:t>John Michaloski</w:t>
          </w:r>
        </w:p>
      </w:sdtContent>
    </w:sdt>
    <w:p w:rsidR="00394B49" w:rsidRDefault="005E025D" w:rsidP="007208AC">
      <w:pPr>
        <w:pStyle w:val="Footer"/>
      </w:pPr>
      <w:r>
        <w:fldChar w:fldCharType="begin"/>
      </w:r>
      <w:r>
        <w:instrText xml:space="preserve"> PRINTDATE  \@ "M/d/yyyy h:mm:ss am/pm"  \* MERGEFORMAT </w:instrText>
      </w:r>
      <w:r>
        <w:fldChar w:fldCharType="separate"/>
      </w:r>
      <w:r w:rsidR="00206DF1">
        <w:rPr>
          <w:noProof/>
        </w:rPr>
        <w:t>10/8/2015 9:59:00 AM</w:t>
      </w:r>
      <w:r>
        <w:fldChar w:fldCharType="end"/>
      </w:r>
    </w:p>
    <w:p w:rsidR="00394B49" w:rsidRDefault="00B96AEC" w:rsidP="007208AC">
      <w:pPr>
        <w:pStyle w:val="Footer"/>
        <w:rPr>
          <w:noProof/>
        </w:rPr>
      </w:pPr>
      <w:r>
        <w:fldChar w:fldCharType="begin"/>
      </w:r>
      <w:r>
        <w:instrText xml:space="preserve"> FILENAME   \* MERGEFORMAT </w:instrText>
      </w:r>
      <w:r>
        <w:fldChar w:fldCharType="separate"/>
      </w:r>
      <w:r w:rsidR="00206DF1">
        <w:rPr>
          <w:noProof/>
        </w:rPr>
        <w:t>CrclMTConnectAgent.docx</w:t>
      </w:r>
      <w:r>
        <w:rPr>
          <w:noProof/>
        </w:rPr>
        <w:fldChar w:fldCharType="end"/>
      </w:r>
    </w:p>
    <w:p w:rsidR="00394B49" w:rsidRDefault="00394B49" w:rsidP="007208AC">
      <w:pPr>
        <w:pStyle w:val="Footer"/>
        <w:rPr>
          <w:noProof/>
        </w:rPr>
      </w:pPr>
    </w:p>
    <w:p w:rsidR="0059214C" w:rsidRDefault="00D816C6" w:rsidP="007D47AD">
      <w:pPr>
        <w:pStyle w:val="Footer"/>
      </w:pPr>
      <w:r>
        <w:rPr>
          <w:noProof/>
        </w:rPr>
        <w:t xml:space="preserve">The </w:t>
      </w:r>
      <w:r w:rsidR="00CE5766">
        <w:rPr>
          <w:noProof/>
        </w:rPr>
        <w:t xml:space="preserve">goal of this report is to describe the integration of </w:t>
      </w:r>
      <w:r w:rsidR="005E025D">
        <w:rPr>
          <w:noProof/>
        </w:rPr>
        <w:t xml:space="preserve">MTConnect and </w:t>
      </w:r>
      <w:r w:rsidR="00CE5766">
        <w:rPr>
          <w:noProof/>
        </w:rPr>
        <w:t>robot</w:t>
      </w:r>
      <w:r w:rsidR="00250C1C">
        <w:rPr>
          <w:noProof/>
        </w:rPr>
        <w:t>s</w:t>
      </w:r>
      <w:r w:rsidR="00CE5766">
        <w:rPr>
          <w:noProof/>
        </w:rPr>
        <w:t xml:space="preserve"> deploying the canonical</w:t>
      </w:r>
      <w:r w:rsidR="009453BA">
        <w:rPr>
          <w:noProof/>
        </w:rPr>
        <w:t xml:space="preserve"> robot control language (CRCL)</w:t>
      </w:r>
      <w:r w:rsidR="00CE5766">
        <w:rPr>
          <w:noProof/>
        </w:rPr>
        <w:t>.</w:t>
      </w:r>
      <w:r w:rsidR="0059214C">
        <w:rPr>
          <w:noProof/>
        </w:rPr>
        <w:t xml:space="preserve"> </w:t>
      </w:r>
      <w:r w:rsidR="002D6953" w:rsidRPr="00494FB2">
        <w:t xml:space="preserve">MTConnect is </w:t>
      </w:r>
      <w:r w:rsidR="00A2163D">
        <w:t>a</w:t>
      </w:r>
      <w:r w:rsidR="002D6953">
        <w:t xml:space="preserve"> </w:t>
      </w:r>
      <w:r w:rsidR="002D6953" w:rsidRPr="00494FB2">
        <w:t xml:space="preserve">standard to solve the “Island of Automation” </w:t>
      </w:r>
      <w:r w:rsidR="002D6953">
        <w:t>p</w:t>
      </w:r>
      <w:r w:rsidR="002D6953" w:rsidRPr="00494FB2">
        <w:t>roblem</w:t>
      </w:r>
      <w:r w:rsidR="002D6953">
        <w:t xml:space="preserve"> in the discrete manufacturing industry. </w:t>
      </w:r>
      <w:r w:rsidR="007D47AD" w:rsidRPr="007D47AD">
        <w:t xml:space="preserve">So why is </w:t>
      </w:r>
      <w:r w:rsidR="005142C6">
        <w:t xml:space="preserve">the </w:t>
      </w:r>
      <w:r w:rsidR="005142C6" w:rsidRPr="00494FB2">
        <w:t xml:space="preserve">“Island of Automation” </w:t>
      </w:r>
      <w:r w:rsidR="007D47AD" w:rsidRPr="007D47AD">
        <w:t xml:space="preserve">such a problem? Although </w:t>
      </w:r>
      <w:r w:rsidR="005142C6">
        <w:t xml:space="preserve">factory </w:t>
      </w:r>
      <w:r w:rsidR="007D47AD" w:rsidRPr="007D47AD">
        <w:t>integration standards have and are routinely used elsewhere in manufacturing, acceptance has been slow within the discrete parts industry. The problem stems from the perceived, if not actual, lack of return on investment from integration. It is at times too hard, too costly and/or too complicated.</w:t>
      </w:r>
      <w:r w:rsidR="00D1399D">
        <w:t xml:space="preserve"> </w:t>
      </w:r>
      <w:r w:rsidR="000F38C0" w:rsidRPr="00605248">
        <w:t xml:space="preserve">MTConnect </w:t>
      </w:r>
      <w:r w:rsidR="000F38C0">
        <w:t>addresses</w:t>
      </w:r>
      <w:r w:rsidR="007D47AD">
        <w:t xml:space="preserve"> these issues from the onset bringing an approach that ensures affordability as well as performance. </w:t>
      </w:r>
      <w:r w:rsidR="00605248" w:rsidRPr="00605248">
        <w:t xml:space="preserve">MTConnect </w:t>
      </w:r>
      <w:r w:rsidR="002D6953" w:rsidRPr="00494FB2">
        <w:t>is an open, royalty-free standard that uses prevalent</w:t>
      </w:r>
      <w:r w:rsidR="00E1615A">
        <w:t xml:space="preserve"> c</w:t>
      </w:r>
      <w:r w:rsidR="00E1615A" w:rsidRPr="00E1615A">
        <w:t>ommercial off-the-shelf</w:t>
      </w:r>
      <w:r w:rsidR="002D6953" w:rsidRPr="00494FB2">
        <w:t xml:space="preserve"> technology - </w:t>
      </w:r>
      <w:r w:rsidR="00E1615A" w:rsidRPr="00766998">
        <w:t>Extensible Markup Language</w:t>
      </w:r>
      <w:r w:rsidR="00E1615A" w:rsidRPr="00494FB2">
        <w:t xml:space="preserve"> </w:t>
      </w:r>
      <w:r w:rsidR="00E1615A">
        <w:t>(</w:t>
      </w:r>
      <w:r w:rsidR="002D6953" w:rsidRPr="00494FB2">
        <w:t>XML</w:t>
      </w:r>
      <w:r w:rsidR="00E1615A">
        <w:t>)</w:t>
      </w:r>
      <w:r w:rsidR="002D6953" w:rsidRPr="00494FB2">
        <w:t xml:space="preserve"> and </w:t>
      </w:r>
      <w:r w:rsidR="00E1615A" w:rsidRPr="00E1615A">
        <w:t xml:space="preserve">Hypertext Transfer </w:t>
      </w:r>
      <w:r w:rsidR="003212A9" w:rsidRPr="00E1615A">
        <w:t>Protocol</w:t>
      </w:r>
      <w:r w:rsidR="003212A9" w:rsidRPr="00494FB2">
        <w:t xml:space="preserve"> </w:t>
      </w:r>
      <w:r w:rsidR="003212A9">
        <w:t>(</w:t>
      </w:r>
      <w:r w:rsidR="002D6953" w:rsidRPr="00494FB2">
        <w:t>HTTP</w:t>
      </w:r>
      <w:r w:rsidR="00E1615A">
        <w:t>)</w:t>
      </w:r>
      <w:r w:rsidR="002D6953">
        <w:t>.</w:t>
      </w:r>
    </w:p>
    <w:p w:rsidR="0059214C" w:rsidRDefault="0059214C" w:rsidP="007D47AD">
      <w:pPr>
        <w:pStyle w:val="Footer"/>
      </w:pPr>
    </w:p>
    <w:p w:rsidR="007C5C64" w:rsidRDefault="002D6953" w:rsidP="007208AC">
      <w:pPr>
        <w:pStyle w:val="Footer"/>
        <w:rPr>
          <w:noProof/>
        </w:rPr>
      </w:pPr>
      <w:r>
        <w:t xml:space="preserve">CRCL is a robot communication standard that </w:t>
      </w:r>
      <w:r w:rsidR="007B5F7F">
        <w:t>bridges the gap between robot tasks as define</w:t>
      </w:r>
      <w:r w:rsidR="00605248">
        <w:t>d</w:t>
      </w:r>
      <w:r w:rsidR="007B5F7F">
        <w:t xml:space="preserve"> in an ontology and low level robot motion planning and control.</w:t>
      </w:r>
      <w:r w:rsidR="000A3C30">
        <w:t xml:space="preserve"> </w:t>
      </w:r>
      <w:r w:rsidR="00CE5766">
        <w:rPr>
          <w:noProof/>
        </w:rPr>
        <w:t xml:space="preserve">Both MTConnect and CRCL use XML for communication. </w:t>
      </w:r>
      <w:r w:rsidR="00300978">
        <w:rPr>
          <w:noProof/>
        </w:rPr>
        <w:t xml:space="preserve">Both use XML </w:t>
      </w:r>
      <w:r w:rsidR="00E1615A">
        <w:rPr>
          <w:noProof/>
        </w:rPr>
        <w:t>S</w:t>
      </w:r>
      <w:r w:rsidR="00300978">
        <w:rPr>
          <w:noProof/>
        </w:rPr>
        <w:t>chema</w:t>
      </w:r>
      <w:r w:rsidR="00E1615A">
        <w:rPr>
          <w:noProof/>
        </w:rPr>
        <w:t xml:space="preserve"> (XSD)</w:t>
      </w:r>
      <w:r w:rsidR="00300978">
        <w:rPr>
          <w:noProof/>
        </w:rPr>
        <w:t xml:space="preserve"> to define the </w:t>
      </w:r>
      <w:r w:rsidR="00E1615A">
        <w:rPr>
          <w:noProof/>
        </w:rPr>
        <w:t xml:space="preserve">XML </w:t>
      </w:r>
      <w:r w:rsidR="00300978">
        <w:rPr>
          <w:noProof/>
        </w:rPr>
        <w:t>interface between communicating parties. Yet</w:t>
      </w:r>
      <w:r w:rsidR="00CE5766">
        <w:rPr>
          <w:noProof/>
        </w:rPr>
        <w:t xml:space="preserve">, </w:t>
      </w:r>
      <w:r w:rsidR="00300978">
        <w:rPr>
          <w:noProof/>
        </w:rPr>
        <w:t>the XML communicated and method of communication are</w:t>
      </w:r>
      <w:r w:rsidR="00CE5766">
        <w:rPr>
          <w:noProof/>
        </w:rPr>
        <w:t xml:space="preserve"> not the same.</w:t>
      </w:r>
      <w:r w:rsidR="00300978">
        <w:rPr>
          <w:noProof/>
        </w:rPr>
        <w:t xml:space="preserve"> </w:t>
      </w:r>
      <w:r w:rsidR="00CE5766">
        <w:rPr>
          <w:noProof/>
        </w:rPr>
        <w:t xml:space="preserve">The major difference is that MTConnect is polling based and relies on HTTP and the </w:t>
      </w:r>
      <w:r w:rsidR="00A90468" w:rsidRPr="00A90468">
        <w:rPr>
          <w:noProof/>
        </w:rPr>
        <w:t xml:space="preserve">Representational State Transfer </w:t>
      </w:r>
      <w:r w:rsidR="00A90468">
        <w:rPr>
          <w:noProof/>
        </w:rPr>
        <w:t>(</w:t>
      </w:r>
      <w:r w:rsidR="00CE5766">
        <w:rPr>
          <w:noProof/>
        </w:rPr>
        <w:t>REST</w:t>
      </w:r>
      <w:r w:rsidR="00A90468">
        <w:rPr>
          <w:noProof/>
        </w:rPr>
        <w:t>)</w:t>
      </w:r>
      <w:r w:rsidR="00CE5766">
        <w:rPr>
          <w:noProof/>
        </w:rPr>
        <w:t xml:space="preserve"> architecture to communicate</w:t>
      </w:r>
      <w:r w:rsidR="008633F8">
        <w:rPr>
          <w:noProof/>
        </w:rPr>
        <w:t xml:space="preserve">, while CRCL uses a stream based </w:t>
      </w:r>
      <w:r w:rsidR="003904B7" w:rsidRPr="00445C23">
        <w:t>Transmission Control Protocol</w:t>
      </w:r>
      <w:r w:rsidR="003904B7">
        <w:rPr>
          <w:noProof/>
        </w:rPr>
        <w:t xml:space="preserve"> (</w:t>
      </w:r>
      <w:r w:rsidR="008633F8">
        <w:rPr>
          <w:noProof/>
        </w:rPr>
        <w:t>TCP</w:t>
      </w:r>
      <w:r w:rsidR="003904B7">
        <w:rPr>
          <w:noProof/>
        </w:rPr>
        <w:t>)</w:t>
      </w:r>
      <w:r w:rsidR="008633F8">
        <w:rPr>
          <w:noProof/>
        </w:rPr>
        <w:t xml:space="preserve"> socket to communicate the XML.</w:t>
      </w:r>
      <w:r w:rsidR="007C5C64">
        <w:rPr>
          <w:noProof/>
        </w:rPr>
        <w:t xml:space="preserve"> </w:t>
      </w:r>
      <w:r w:rsidR="00BF0FE8">
        <w:rPr>
          <w:noProof/>
        </w:rPr>
        <w:t>In</w:t>
      </w:r>
      <w:r w:rsidR="003B5FDE">
        <w:rPr>
          <w:noProof/>
        </w:rPr>
        <w:t xml:space="preserve"> spite of the differences, </w:t>
      </w:r>
      <w:r w:rsidR="00473680">
        <w:rPr>
          <w:noProof/>
        </w:rPr>
        <w:t xml:space="preserve">MTConnect can </w:t>
      </w:r>
      <w:r w:rsidR="002C7AC8">
        <w:rPr>
          <w:noProof/>
        </w:rPr>
        <w:t>monitor</w:t>
      </w:r>
      <w:r w:rsidR="00473680">
        <w:rPr>
          <w:noProof/>
        </w:rPr>
        <w:t xml:space="preserve"> CRCL</w:t>
      </w:r>
      <w:r w:rsidR="00E95DDE">
        <w:rPr>
          <w:noProof/>
        </w:rPr>
        <w:t xml:space="preserve"> robot</w:t>
      </w:r>
      <w:r w:rsidR="00473680">
        <w:rPr>
          <w:noProof/>
        </w:rPr>
        <w:t xml:space="preserve"> communication</w:t>
      </w:r>
      <w:r w:rsidR="00E95DDE">
        <w:rPr>
          <w:noProof/>
        </w:rPr>
        <w:t xml:space="preserve">, translate the CRCL meaning into MTConnect </w:t>
      </w:r>
      <w:r w:rsidR="00605248">
        <w:rPr>
          <w:noProof/>
        </w:rPr>
        <w:t>intent</w:t>
      </w:r>
      <w:r w:rsidR="00E95DDE">
        <w:rPr>
          <w:noProof/>
        </w:rPr>
        <w:t>,</w:t>
      </w:r>
      <w:r w:rsidR="00473680">
        <w:rPr>
          <w:noProof/>
        </w:rPr>
        <w:t xml:space="preserve"> and </w:t>
      </w:r>
      <w:r w:rsidR="00E95DDE">
        <w:rPr>
          <w:noProof/>
        </w:rPr>
        <w:t>then p</w:t>
      </w:r>
      <w:r w:rsidR="00473680">
        <w:rPr>
          <w:noProof/>
        </w:rPr>
        <w:t xml:space="preserve">rovide </w:t>
      </w:r>
      <w:r w:rsidR="00E95DDE">
        <w:rPr>
          <w:noProof/>
        </w:rPr>
        <w:t xml:space="preserve">Internet </w:t>
      </w:r>
      <w:r w:rsidR="00473680">
        <w:rPr>
          <w:noProof/>
        </w:rPr>
        <w:t>access to</w:t>
      </w:r>
      <w:r w:rsidR="0059214C">
        <w:rPr>
          <w:noProof/>
        </w:rPr>
        <w:t xml:space="preserve"> </w:t>
      </w:r>
      <w:r w:rsidR="00E95DDE">
        <w:rPr>
          <w:noProof/>
        </w:rPr>
        <w:t xml:space="preserve">resultant </w:t>
      </w:r>
      <w:r w:rsidR="00605248" w:rsidRPr="00605248">
        <w:rPr>
          <w:noProof/>
        </w:rPr>
        <w:t xml:space="preserve">XML </w:t>
      </w:r>
      <w:r w:rsidR="00E95DDE">
        <w:rPr>
          <w:noProof/>
        </w:rPr>
        <w:t>robot status data</w:t>
      </w:r>
      <w:r w:rsidR="00517061">
        <w:rPr>
          <w:noProof/>
        </w:rPr>
        <w:t xml:space="preserve">, </w:t>
      </w:r>
      <w:r w:rsidR="008E7C83">
        <w:rPr>
          <w:noProof/>
        </w:rPr>
        <w:t xml:space="preserve">potentially </w:t>
      </w:r>
      <w:r w:rsidR="00517061">
        <w:rPr>
          <w:noProof/>
        </w:rPr>
        <w:t xml:space="preserve">available </w:t>
      </w:r>
      <w:r w:rsidR="00D24225">
        <w:rPr>
          <w:noProof/>
        </w:rPr>
        <w:t>world wide</w:t>
      </w:r>
      <w:r w:rsidR="00E95DDE">
        <w:rPr>
          <w:noProof/>
        </w:rPr>
        <w:t>.</w:t>
      </w:r>
      <w:r w:rsidR="006A7CFE">
        <w:rPr>
          <w:noProof/>
        </w:rPr>
        <w:t xml:space="preserve"> </w:t>
      </w:r>
    </w:p>
    <w:p w:rsidR="00E1615A" w:rsidRDefault="00E1615A" w:rsidP="00E1615A">
      <w:pPr>
        <w:pStyle w:val="Heading1"/>
        <w:rPr>
          <w:noProof/>
        </w:rPr>
      </w:pPr>
      <w:r>
        <w:rPr>
          <w:noProof/>
        </w:rPr>
        <w:t>Notation</w:t>
      </w:r>
    </w:p>
    <w:p w:rsidR="00E1615A" w:rsidRDefault="00E1615A" w:rsidP="007208AC">
      <w:pPr>
        <w:pStyle w:val="Footer"/>
        <w:tabs>
          <w:tab w:val="left" w:pos="1440"/>
        </w:tabs>
      </w:pPr>
      <w:r>
        <w:t>ASCII</w:t>
      </w:r>
      <w:r>
        <w:tab/>
      </w:r>
      <w:r w:rsidRPr="00AC4769">
        <w:t>American Standard Code for Information Interchange</w:t>
      </w:r>
    </w:p>
    <w:p w:rsidR="00F85D1C" w:rsidRDefault="00F85D1C" w:rsidP="007208AC">
      <w:pPr>
        <w:pStyle w:val="Footer"/>
        <w:tabs>
          <w:tab w:val="left" w:pos="1440"/>
        </w:tabs>
      </w:pPr>
      <w:r>
        <w:t>ASIO</w:t>
      </w:r>
      <w:r>
        <w:tab/>
        <w:t>Asynchronous IO</w:t>
      </w:r>
    </w:p>
    <w:p w:rsidR="00E1615A" w:rsidRDefault="00E1615A" w:rsidP="007208AC">
      <w:pPr>
        <w:pStyle w:val="Footer"/>
        <w:tabs>
          <w:tab w:val="left" w:pos="1440"/>
        </w:tabs>
      </w:pPr>
      <w:r>
        <w:t>CRCL</w:t>
      </w:r>
      <w:r>
        <w:tab/>
      </w:r>
      <w:r>
        <w:rPr>
          <w:noProof/>
        </w:rPr>
        <w:t>Canonical Robot Control Language</w:t>
      </w:r>
    </w:p>
    <w:p w:rsidR="00E1615A" w:rsidRDefault="00E1615A" w:rsidP="007208AC">
      <w:pPr>
        <w:pStyle w:val="Footer"/>
        <w:tabs>
          <w:tab w:val="left" w:pos="1440"/>
        </w:tabs>
      </w:pPr>
      <w:r>
        <w:t>COTS</w:t>
      </w:r>
      <w:r>
        <w:tab/>
      </w:r>
      <w:r w:rsidRPr="00E1615A">
        <w:t>Commercial off-the-shelf</w:t>
      </w:r>
    </w:p>
    <w:p w:rsidR="00E1615A" w:rsidRDefault="00E1615A" w:rsidP="007208AC">
      <w:pPr>
        <w:pStyle w:val="Footer"/>
        <w:tabs>
          <w:tab w:val="left" w:pos="1440"/>
        </w:tabs>
      </w:pPr>
      <w:r>
        <w:t>DOM</w:t>
      </w:r>
      <w:r>
        <w:tab/>
        <w:t>Document Object Model</w:t>
      </w:r>
    </w:p>
    <w:p w:rsidR="00445C23" w:rsidRDefault="00445C23" w:rsidP="007208AC">
      <w:pPr>
        <w:pStyle w:val="Footer"/>
        <w:tabs>
          <w:tab w:val="left" w:pos="1440"/>
        </w:tabs>
      </w:pPr>
      <w:r>
        <w:t>FOCAS</w:t>
      </w:r>
      <w:r>
        <w:tab/>
      </w:r>
      <w:r w:rsidRPr="00445C23">
        <w:t>FANUC Open CNC API Specifications</w:t>
      </w:r>
    </w:p>
    <w:p w:rsidR="00E1615A" w:rsidRDefault="00E1615A" w:rsidP="007208AC">
      <w:pPr>
        <w:pStyle w:val="Footer"/>
        <w:tabs>
          <w:tab w:val="left" w:pos="1440"/>
        </w:tabs>
      </w:pPr>
      <w:r>
        <w:t>HTTP</w:t>
      </w:r>
      <w:r>
        <w:tab/>
      </w:r>
      <w:r w:rsidRPr="00E1615A">
        <w:t>Hypertext Transfer Protocol</w:t>
      </w:r>
    </w:p>
    <w:p w:rsidR="00F054B0" w:rsidRDefault="00F054B0" w:rsidP="007208AC">
      <w:pPr>
        <w:pStyle w:val="Footer"/>
        <w:tabs>
          <w:tab w:val="left" w:pos="1440"/>
        </w:tabs>
      </w:pPr>
      <w:r>
        <w:t>IDE</w:t>
      </w:r>
      <w:r>
        <w:tab/>
        <w:t xml:space="preserve">Interactive Development Environment </w:t>
      </w:r>
    </w:p>
    <w:p w:rsidR="005B63E2" w:rsidRDefault="00D313FD" w:rsidP="007208AC">
      <w:pPr>
        <w:pStyle w:val="Footer"/>
        <w:tabs>
          <w:tab w:val="left" w:pos="1440"/>
        </w:tabs>
      </w:pPr>
      <w:r>
        <w:t>IO</w:t>
      </w:r>
      <w:r w:rsidR="005B63E2">
        <w:tab/>
        <w:t>Input/Output</w:t>
      </w:r>
    </w:p>
    <w:p w:rsidR="00E1615A" w:rsidRDefault="00E1615A" w:rsidP="007208AC">
      <w:pPr>
        <w:pStyle w:val="Footer"/>
        <w:tabs>
          <w:tab w:val="left" w:pos="1440"/>
        </w:tabs>
      </w:pPr>
      <w:r>
        <w:t>IMTS</w:t>
      </w:r>
      <w:r>
        <w:tab/>
      </w:r>
      <w:r w:rsidRPr="00473B19">
        <w:t>International Manufacturing Technology Show</w:t>
      </w:r>
    </w:p>
    <w:p w:rsidR="00931952" w:rsidRDefault="00931952" w:rsidP="007208AC">
      <w:pPr>
        <w:pStyle w:val="Footer"/>
        <w:tabs>
          <w:tab w:val="left" w:pos="1440"/>
        </w:tabs>
      </w:pPr>
      <w:r>
        <w:t>JAXB</w:t>
      </w:r>
      <w:r>
        <w:tab/>
      </w:r>
      <w:r w:rsidRPr="00931952">
        <w:t>Java Architecture for XML Binding</w:t>
      </w:r>
    </w:p>
    <w:p w:rsidR="005B3305" w:rsidRDefault="005B3305" w:rsidP="007208AC">
      <w:pPr>
        <w:pStyle w:val="Footer"/>
        <w:tabs>
          <w:tab w:val="left" w:pos="1440"/>
        </w:tabs>
      </w:pPr>
      <w:r>
        <w:t xml:space="preserve">OWL </w:t>
      </w:r>
      <w:r>
        <w:tab/>
      </w:r>
      <w:r w:rsidRPr="00AE448B">
        <w:t>Web Ontology Language</w:t>
      </w:r>
      <w:r>
        <w:t xml:space="preserve"> </w:t>
      </w:r>
      <w:sdt>
        <w:sdtPr>
          <w:id w:val="306598226"/>
          <w:citation/>
        </w:sdtPr>
        <w:sdtEndPr/>
        <w:sdtContent>
          <w:r w:rsidRPr="00FC38B1">
            <w:fldChar w:fldCharType="begin"/>
          </w:r>
          <w:r w:rsidRPr="00FC38B1">
            <w:instrText xml:space="preserve"> CITATION Wor041 \l 1033 </w:instrText>
          </w:r>
          <w:r w:rsidRPr="00FC38B1">
            <w:fldChar w:fldCharType="separate"/>
          </w:r>
          <w:r w:rsidR="00206DF1" w:rsidRPr="00206DF1">
            <w:rPr>
              <w:noProof/>
            </w:rPr>
            <w:t>[1]</w:t>
          </w:r>
          <w:r w:rsidRPr="00FC38B1">
            <w:fldChar w:fldCharType="end"/>
          </w:r>
        </w:sdtContent>
      </w:sdt>
      <w:r>
        <w:t xml:space="preserve"> </w:t>
      </w:r>
    </w:p>
    <w:p w:rsidR="00A90468" w:rsidRDefault="00A90468" w:rsidP="007208AC">
      <w:pPr>
        <w:pStyle w:val="Footer"/>
        <w:tabs>
          <w:tab w:val="left" w:pos="1440"/>
        </w:tabs>
      </w:pPr>
      <w:r>
        <w:t>REST</w:t>
      </w:r>
      <w:r>
        <w:tab/>
      </w:r>
      <w:r w:rsidRPr="00A90468">
        <w:t>Representational State Transfer</w:t>
      </w:r>
    </w:p>
    <w:p w:rsidR="00E1615A" w:rsidRDefault="00E1615A" w:rsidP="007208AC">
      <w:pPr>
        <w:pStyle w:val="Footer"/>
        <w:tabs>
          <w:tab w:val="left" w:pos="1440"/>
        </w:tabs>
      </w:pPr>
      <w:r>
        <w:t>STD</w:t>
      </w:r>
      <w:r>
        <w:tab/>
        <w:t>Standard Library</w:t>
      </w:r>
    </w:p>
    <w:p w:rsidR="00E1615A" w:rsidRDefault="00E1615A" w:rsidP="007208AC">
      <w:pPr>
        <w:pStyle w:val="Footer"/>
        <w:tabs>
          <w:tab w:val="left" w:pos="1440"/>
        </w:tabs>
      </w:pPr>
      <w:r>
        <w:t>STL</w:t>
      </w:r>
      <w:r>
        <w:tab/>
        <w:t>Standard Template Library</w:t>
      </w:r>
    </w:p>
    <w:p w:rsidR="00445C23" w:rsidRDefault="00445C23" w:rsidP="007208AC">
      <w:pPr>
        <w:pStyle w:val="Footer"/>
        <w:tabs>
          <w:tab w:val="left" w:pos="1440"/>
        </w:tabs>
      </w:pPr>
      <w:r>
        <w:lastRenderedPageBreak/>
        <w:t>TCP</w:t>
      </w:r>
      <w:r>
        <w:tab/>
      </w:r>
      <w:r w:rsidRPr="00445C23">
        <w:t>Transmission Control Protocol</w:t>
      </w:r>
    </w:p>
    <w:p w:rsidR="00E1615A" w:rsidRDefault="00E1615A" w:rsidP="007208AC">
      <w:pPr>
        <w:pStyle w:val="Footer"/>
        <w:tabs>
          <w:tab w:val="left" w:pos="1440"/>
        </w:tabs>
      </w:pPr>
      <w:r>
        <w:t>W3C</w:t>
      </w:r>
      <w:r>
        <w:tab/>
      </w:r>
      <w:r w:rsidRPr="00074A47">
        <w:t>World Wide Web Consortium</w:t>
      </w:r>
    </w:p>
    <w:p w:rsidR="0093628E" w:rsidRDefault="0093628E" w:rsidP="007208AC">
      <w:pPr>
        <w:pStyle w:val="Footer"/>
        <w:tabs>
          <w:tab w:val="left" w:pos="1440"/>
        </w:tabs>
      </w:pPr>
      <w:r>
        <w:t>WWW</w:t>
      </w:r>
      <w:r>
        <w:tab/>
      </w:r>
      <w:r w:rsidR="002755A3">
        <w:t xml:space="preserve">World </w:t>
      </w:r>
      <w:r>
        <w:t>Wide Web</w:t>
      </w:r>
    </w:p>
    <w:p w:rsidR="00E1615A" w:rsidRDefault="00E1615A" w:rsidP="007208AC">
      <w:pPr>
        <w:pStyle w:val="Footer"/>
        <w:tabs>
          <w:tab w:val="left" w:pos="1440"/>
        </w:tabs>
      </w:pPr>
      <w:r>
        <w:t>XML</w:t>
      </w:r>
      <w:r>
        <w:tab/>
      </w:r>
      <w:r w:rsidRPr="00766998">
        <w:t>Extensible Markup Language</w:t>
      </w:r>
    </w:p>
    <w:p w:rsidR="00E1615A" w:rsidRDefault="00E1615A" w:rsidP="007208AC">
      <w:pPr>
        <w:pStyle w:val="Footer"/>
        <w:tabs>
          <w:tab w:val="left" w:pos="1440"/>
        </w:tabs>
      </w:pPr>
      <w:r>
        <w:t>XPATH</w:t>
      </w:r>
      <w:r>
        <w:tab/>
      </w:r>
      <w:r w:rsidRPr="0007641E">
        <w:t>XML Path Language</w:t>
      </w:r>
    </w:p>
    <w:p w:rsidR="00997692" w:rsidRDefault="00E1615A" w:rsidP="007208AC">
      <w:pPr>
        <w:pStyle w:val="Footer"/>
        <w:tabs>
          <w:tab w:val="left" w:pos="1440"/>
        </w:tabs>
      </w:pPr>
      <w:r>
        <w:t>XSD</w:t>
      </w:r>
      <w:r>
        <w:tab/>
      </w:r>
      <w:r w:rsidRPr="00805821">
        <w:t>XML Schema</w:t>
      </w:r>
    </w:p>
    <w:p w:rsidR="00E1615A" w:rsidRDefault="00997692" w:rsidP="007208AC">
      <w:pPr>
        <w:pStyle w:val="Footer"/>
        <w:tabs>
          <w:tab w:val="left" w:pos="1440"/>
        </w:tabs>
      </w:pPr>
      <w:r>
        <w:t>YAML</w:t>
      </w:r>
      <w:r>
        <w:tab/>
      </w:r>
      <w:r w:rsidRPr="00997692">
        <w:t>YAML Ain't Markup Language</w:t>
      </w:r>
      <w:r w:rsidR="00E1615A">
        <w:rPr>
          <w:noProof/>
        </w:rPr>
        <w:tab/>
      </w:r>
    </w:p>
    <w:p w:rsidR="00E1615A" w:rsidRDefault="00E1615A" w:rsidP="00E1615A">
      <w:pPr>
        <w:pStyle w:val="Heading1"/>
      </w:pPr>
      <w:r w:rsidRPr="00D72DBE">
        <w:t xml:space="preserve">Extensible Markup Language (XML) </w:t>
      </w:r>
      <w:r>
        <w:t>Background</w:t>
      </w:r>
    </w:p>
    <w:p w:rsidR="002757CF" w:rsidRDefault="00E1615A" w:rsidP="002757CF">
      <w:r>
        <w:t xml:space="preserve">A brief overview of </w:t>
      </w:r>
      <w:r w:rsidRPr="00D72DBE">
        <w:t xml:space="preserve">Extensible Markup Language (XML) </w:t>
      </w:r>
      <w:r>
        <w:t xml:space="preserve">terminology is helpful in understanding MTConnect and CRCL. </w:t>
      </w:r>
      <w:r w:rsidRPr="00D72DBE">
        <w:t>XML document</w:t>
      </w:r>
      <w:r>
        <w:t>s</w:t>
      </w:r>
      <w:r w:rsidRPr="00D72DBE">
        <w:t xml:space="preserve"> are </w:t>
      </w:r>
      <w:r>
        <w:t xml:space="preserve">textual strings </w:t>
      </w:r>
      <w:r w:rsidRPr="00D72DBE">
        <w:t xml:space="preserve">divided into </w:t>
      </w:r>
      <w:r>
        <w:t xml:space="preserve">either </w:t>
      </w:r>
      <w:r w:rsidRPr="00D72DBE">
        <w:t xml:space="preserve">markup </w:t>
      </w:r>
      <w:r>
        <w:t>or</w:t>
      </w:r>
      <w:r w:rsidRPr="00D72DBE">
        <w:t xml:space="preserve"> conten</w:t>
      </w:r>
      <w:r>
        <w:t xml:space="preserve">t. </w:t>
      </w:r>
      <w:r w:rsidR="002757CF">
        <w:t>M</w:t>
      </w:r>
      <w:r w:rsidRPr="00D72DBE">
        <w:t>arkup begin</w:t>
      </w:r>
      <w:r>
        <w:t>s</w:t>
      </w:r>
      <w:r w:rsidRPr="00D72DBE">
        <w:t xml:space="preserve"> with the character </w:t>
      </w:r>
      <w:r>
        <w:t>“</w:t>
      </w:r>
      <w:r w:rsidRPr="00D72DBE">
        <w:t>&lt;</w:t>
      </w:r>
      <w:r>
        <w:t>”</w:t>
      </w:r>
      <w:r w:rsidRPr="00D72DBE">
        <w:t xml:space="preserve"> and end with a </w:t>
      </w:r>
      <w:r>
        <w:t>“</w:t>
      </w:r>
      <w:r w:rsidRPr="00D72DBE">
        <w:t>&gt;</w:t>
      </w:r>
      <w:r>
        <w:t>”.</w:t>
      </w:r>
      <w:r w:rsidR="00733D55">
        <w:t xml:space="preserve"> </w:t>
      </w:r>
      <w:r w:rsidR="002757CF" w:rsidRPr="00D72DBE">
        <w:t xml:space="preserve">An XML </w:t>
      </w:r>
      <w:r w:rsidR="002757CF">
        <w:t xml:space="preserve">“Tag” is a markup construct that begins with “&lt;” and ends with “&gt;”. </w:t>
      </w:r>
      <w:r>
        <w:t xml:space="preserve">All other text is considered content. </w:t>
      </w:r>
      <w:r w:rsidR="002757CF">
        <w:t>M</w:t>
      </w:r>
      <w:r w:rsidR="002757CF" w:rsidRPr="00D72DBE">
        <w:t xml:space="preserve">arkup </w:t>
      </w:r>
      <w:r w:rsidR="002757CF">
        <w:t>tags come in three forms:</w:t>
      </w:r>
    </w:p>
    <w:p w:rsidR="002757CF" w:rsidRDefault="002757CF" w:rsidP="002757CF">
      <w:pPr>
        <w:pStyle w:val="ListParagraph"/>
        <w:numPr>
          <w:ilvl w:val="0"/>
          <w:numId w:val="9"/>
        </w:numPr>
      </w:pPr>
      <w:r>
        <w:t>start-tags; for example: &lt;</w:t>
      </w:r>
      <w:r w:rsidR="00F469D2">
        <w:t>device</w:t>
      </w:r>
      <w:r>
        <w:t>&gt;</w:t>
      </w:r>
    </w:p>
    <w:p w:rsidR="002757CF" w:rsidRDefault="002757CF" w:rsidP="002757CF">
      <w:pPr>
        <w:pStyle w:val="ListParagraph"/>
        <w:numPr>
          <w:ilvl w:val="0"/>
          <w:numId w:val="9"/>
        </w:numPr>
      </w:pPr>
      <w:r>
        <w:t>end-tags; for example: &lt;/</w:t>
      </w:r>
      <w:r w:rsidR="00F469D2">
        <w:t xml:space="preserve">device </w:t>
      </w:r>
      <w:r>
        <w:t>&gt;</w:t>
      </w:r>
    </w:p>
    <w:p w:rsidR="002757CF" w:rsidRDefault="002757CF" w:rsidP="002757CF">
      <w:pPr>
        <w:pStyle w:val="ListParagraph"/>
        <w:numPr>
          <w:ilvl w:val="0"/>
          <w:numId w:val="9"/>
        </w:numPr>
      </w:pPr>
      <w:r>
        <w:t>empty-element tags; for example: &lt;</w:t>
      </w:r>
      <w:r w:rsidR="003A7721">
        <w:t xml:space="preserve">device </w:t>
      </w:r>
      <w:r>
        <w:t xml:space="preserve">/&gt; </w:t>
      </w:r>
    </w:p>
    <w:p w:rsidR="00E1615A" w:rsidRDefault="002757CF" w:rsidP="002757CF">
      <w:r w:rsidRPr="002757CF">
        <w:t xml:space="preserve">In XML, it is illegal to omit the closing tag. </w:t>
      </w:r>
      <w:r w:rsidR="00E1615A" w:rsidRPr="00D72DBE">
        <w:t xml:space="preserve">An XML </w:t>
      </w:r>
      <w:r w:rsidR="00E1615A">
        <w:t>E</w:t>
      </w:r>
      <w:r w:rsidR="00E1615A" w:rsidRPr="00D72DBE">
        <w:t xml:space="preserve">lement </w:t>
      </w:r>
      <w:r w:rsidR="00E1615A">
        <w:t xml:space="preserve">is an XML Tag and </w:t>
      </w:r>
      <w:r w:rsidR="00E1615A" w:rsidRPr="00D72DBE">
        <w:t xml:space="preserve">is the central building block of any XML Document. For example, in MTConnect the Device </w:t>
      </w:r>
      <w:r w:rsidR="00E1615A">
        <w:t>E</w:t>
      </w:r>
      <w:r w:rsidR="00E1615A" w:rsidRPr="00D72DBE">
        <w:t xml:space="preserve">lement is specified as </w:t>
      </w:r>
      <w:r w:rsidR="00E1615A">
        <w:t>“</w:t>
      </w:r>
      <w:r w:rsidR="00E1615A" w:rsidRPr="00D72DBE">
        <w:t>&lt;Device &gt;...&lt;/Device&gt;</w:t>
      </w:r>
      <w:r w:rsidR="00E1615A">
        <w:t>”. An XML Attribute is a</w:t>
      </w:r>
      <w:r w:rsidR="00E1615A" w:rsidRPr="004C0772">
        <w:t xml:space="preserve"> markup construct consisting of a name/value pair that exists within a</w:t>
      </w:r>
      <w:r w:rsidR="00E1615A">
        <w:t>n</w:t>
      </w:r>
      <w:r w:rsidR="00E1615A" w:rsidRPr="004C0772">
        <w:t xml:space="preserve"> </w:t>
      </w:r>
      <w:r w:rsidR="00E1615A">
        <w:t xml:space="preserve">XML Element. </w:t>
      </w:r>
      <w:r w:rsidR="00E1615A" w:rsidRPr="004C0772">
        <w:t xml:space="preserve">For example, the </w:t>
      </w:r>
      <w:r w:rsidR="00E1615A">
        <w:t>“</w:t>
      </w:r>
      <w:r w:rsidR="00E1615A" w:rsidRPr="004C0772">
        <w:t>name</w:t>
      </w:r>
      <w:r w:rsidR="00E1615A">
        <w:t>”</w:t>
      </w:r>
      <w:r w:rsidR="00E1615A" w:rsidRPr="004C0772">
        <w:t xml:space="preserve"> </w:t>
      </w:r>
      <w:r w:rsidR="00E1615A">
        <w:t>Attribute</w:t>
      </w:r>
      <w:r w:rsidR="00E1615A" w:rsidRPr="004C0772">
        <w:t xml:space="preserve"> of the </w:t>
      </w:r>
      <w:r w:rsidR="00E1615A">
        <w:t xml:space="preserve">Element </w:t>
      </w:r>
      <w:r w:rsidR="00E1615A" w:rsidRPr="004C0772">
        <w:t>Device is given as &lt;Device name=</w:t>
      </w:r>
      <w:r w:rsidR="00E1615A">
        <w:t>'cnc1'</w:t>
      </w:r>
      <w:r w:rsidR="00E1615A" w:rsidRPr="004C0772">
        <w:t>&gt;...&lt;/Device&gt;</w:t>
      </w:r>
      <w:r w:rsidR="00E1615A">
        <w:t xml:space="preserve">. </w:t>
      </w:r>
    </w:p>
    <w:p w:rsidR="00A70D64" w:rsidRDefault="00ED36A9" w:rsidP="0000261E">
      <w:r w:rsidRPr="00ED36A9">
        <w:t>XML was designed to be both human- and machine-readable.</w:t>
      </w:r>
      <w:r w:rsidR="00D1399D">
        <w:t xml:space="preserve"> </w:t>
      </w:r>
      <w:r>
        <w:t>XML</w:t>
      </w:r>
      <w:r w:rsidRPr="00ED36A9">
        <w:t xml:space="preserve"> is a</w:t>
      </w:r>
      <w:r>
        <w:t>lso a</w:t>
      </w:r>
      <w:r w:rsidRPr="00ED36A9">
        <w:t xml:space="preserve"> </w:t>
      </w:r>
      <w:r>
        <w:t>“</w:t>
      </w:r>
      <w:r w:rsidRPr="00ED36A9">
        <w:t>meta-language</w:t>
      </w:r>
      <w:r>
        <w:t>” so that XML can</w:t>
      </w:r>
      <w:r w:rsidRPr="00ED36A9">
        <w:t xml:space="preserve"> be used to describe and generate other </w:t>
      </w:r>
      <w:r>
        <w:t>markup languages.</w:t>
      </w:r>
      <w:r w:rsidR="00D1399D">
        <w:t xml:space="preserve"> </w:t>
      </w:r>
      <w:r>
        <w:t xml:space="preserve">As such, </w:t>
      </w:r>
      <w:r w:rsidR="00A70D64" w:rsidRPr="00A70D64">
        <w:t>XML offers a “semi-structured” data approach, but nonetheless contains tags or other markers to separate semantic elements and enforce hierarchies of records and fields within the data.</w:t>
      </w:r>
      <w:r w:rsidR="00D1399D">
        <w:t xml:space="preserve"> </w:t>
      </w:r>
      <w:r w:rsidR="00A70D64">
        <w:t>W3C has defined an associated XML schema (XSD) and if one maintains the XML to the XSD, structural rigor is possible.</w:t>
      </w:r>
      <w:r w:rsidR="00D1399D">
        <w:t xml:space="preserve"> </w:t>
      </w:r>
      <w:r w:rsidR="00A70D64">
        <w:t>Often, XML schema is referred to as “</w:t>
      </w:r>
      <w:r w:rsidR="00A70D64" w:rsidRPr="00D246FA">
        <w:t>self-describing</w:t>
      </w:r>
      <w:r w:rsidR="00A70D64">
        <w:t xml:space="preserve">” as </w:t>
      </w:r>
      <w:r w:rsidR="00EC7B3B">
        <w:t>the XSD</w:t>
      </w:r>
      <w:r w:rsidR="00A70D64">
        <w:t xml:space="preserve"> definition is embedded within the XML document to support parsing of the XML.</w:t>
      </w:r>
      <w:r w:rsidR="0000261E" w:rsidRPr="0000261E">
        <w:t xml:space="preserve"> </w:t>
      </w:r>
      <w:r w:rsidR="0000261E">
        <w:t xml:space="preserve">XML Schema validation provides a degree of automated error checking for XML applications. In fact, it is through the use of XML Schemas that both MTConnect and CRCL </w:t>
      </w:r>
      <w:r w:rsidR="00E31884">
        <w:t>enforce</w:t>
      </w:r>
      <w:r w:rsidR="0000261E">
        <w:t xml:space="preserve"> standardized practices.</w:t>
      </w:r>
    </w:p>
    <w:p w:rsidR="00BA1CD7" w:rsidRDefault="00A70D64" w:rsidP="00BA1CD7">
      <w:r>
        <w:t xml:space="preserve">Since </w:t>
      </w:r>
      <w:r w:rsidR="00D81727">
        <w:t>XML needs to be parsed</w:t>
      </w:r>
      <w:r w:rsidR="00DC27CC">
        <w:t xml:space="preserve"> (and optionally validated as a compliant XML according to the XSD specification)</w:t>
      </w:r>
      <w:r w:rsidR="00D81727">
        <w:t xml:space="preserve">, there are two primary means to parse and validate XML. XML can be completely parsed at once into the Document Object Model (DOM). </w:t>
      </w:r>
      <w:r w:rsidR="00BA1CD7">
        <w:t xml:space="preserve">DOM </w:t>
      </w:r>
      <w:r w:rsidR="00837E92">
        <w:t>provides</w:t>
      </w:r>
      <w:r w:rsidR="00BA1CD7" w:rsidRPr="00823EEC">
        <w:t xml:space="preserve"> </w:t>
      </w:r>
      <w:r w:rsidR="00BA1CD7">
        <w:t>an</w:t>
      </w:r>
      <w:r w:rsidR="00BA1CD7" w:rsidRPr="00823EEC">
        <w:t xml:space="preserve"> application programming interface that allows for navigation of the entire document as if it were a tree of node objects representing the document's contents.</w:t>
      </w:r>
      <w:r w:rsidR="0059214C">
        <w:t xml:space="preserve"> </w:t>
      </w:r>
      <w:r w:rsidR="00D81727">
        <w:t xml:space="preserve">The </w:t>
      </w:r>
      <w:r w:rsidR="00265F53">
        <w:t xml:space="preserve">other </w:t>
      </w:r>
      <w:r w:rsidR="00D81727">
        <w:t xml:space="preserve">parser </w:t>
      </w:r>
      <w:r w:rsidR="00265F53">
        <w:t xml:space="preserve">is </w:t>
      </w:r>
      <w:r w:rsidR="00D81727" w:rsidRPr="00D81727">
        <w:t>Simple API for XML</w:t>
      </w:r>
      <w:r w:rsidR="00265F53">
        <w:t xml:space="preserve"> (SAX</w:t>
      </w:r>
      <w:r w:rsidR="00D81727" w:rsidRPr="00D81727">
        <w:t>)</w:t>
      </w:r>
      <w:r w:rsidR="00265F53">
        <w:t>, which</w:t>
      </w:r>
      <w:r w:rsidR="00D81727" w:rsidRPr="00D81727">
        <w:t xml:space="preserve"> </w:t>
      </w:r>
      <w:r w:rsidR="00837E92">
        <w:t>uses</w:t>
      </w:r>
      <w:r w:rsidR="00D81727" w:rsidRPr="00D81727">
        <w:t xml:space="preserve"> an event-driven </w:t>
      </w:r>
      <w:r w:rsidR="00837E92">
        <w:t xml:space="preserve">model </w:t>
      </w:r>
      <w:r w:rsidR="00D81727" w:rsidRPr="00D81727">
        <w:t>for parsing XML documents</w:t>
      </w:r>
      <w:r w:rsidR="00265F53">
        <w:t xml:space="preserve">. </w:t>
      </w:r>
      <w:r w:rsidR="00D81727" w:rsidRPr="00D81727">
        <w:t>Where DOM operates on the document as a whole, SAX parsers operate on each piece of the XML document sequentially.</w:t>
      </w:r>
      <w:r w:rsidR="00265F53">
        <w:t xml:space="preserve"> </w:t>
      </w:r>
      <w:r w:rsidR="00BA1CD7">
        <w:t xml:space="preserve">Also helpful in </w:t>
      </w:r>
      <w:r w:rsidR="00D81727">
        <w:t>navigating</w:t>
      </w:r>
      <w:r w:rsidR="00BA1CD7">
        <w:t xml:space="preserve"> MTConnect Documents is ability to use </w:t>
      </w:r>
      <w:r w:rsidR="00BA1CD7" w:rsidRPr="00823EEC">
        <w:t>XPath</w:t>
      </w:r>
      <w:r w:rsidR="00BA1CD7">
        <w:t xml:space="preserve"> </w:t>
      </w:r>
      <w:sdt>
        <w:sdtPr>
          <w:id w:val="-57564307"/>
          <w:citation/>
        </w:sdtPr>
        <w:sdtEndPr/>
        <w:sdtContent>
          <w:r w:rsidR="00BA1CD7">
            <w:fldChar w:fldCharType="begin"/>
          </w:r>
          <w:r w:rsidR="000F460F">
            <w:instrText xml:space="preserve">CITATION The \l 1033 </w:instrText>
          </w:r>
          <w:r w:rsidR="00BA1CD7">
            <w:fldChar w:fldCharType="separate"/>
          </w:r>
          <w:r w:rsidR="00206DF1" w:rsidRPr="00206DF1">
            <w:rPr>
              <w:noProof/>
            </w:rPr>
            <w:t>[2]</w:t>
          </w:r>
          <w:r w:rsidR="00BA1CD7">
            <w:fldChar w:fldCharType="end"/>
          </w:r>
        </w:sdtContent>
      </w:sdt>
      <w:r w:rsidR="00BA1CD7">
        <w:t>, which</w:t>
      </w:r>
      <w:r w:rsidR="00BA1CD7" w:rsidRPr="00823EEC">
        <w:t xml:space="preserve"> is a language for addressing parts of an XML Document.</w:t>
      </w:r>
      <w:r w:rsidR="00BA1CD7" w:rsidRPr="007B6C14">
        <w:t xml:space="preserve"> The XPath language is </w:t>
      </w:r>
      <w:r w:rsidR="00BA1CD7" w:rsidRPr="007B6C14">
        <w:lastRenderedPageBreak/>
        <w:t xml:space="preserve">based on </w:t>
      </w:r>
      <w:r w:rsidR="00BA1CD7">
        <w:t>the DOM</w:t>
      </w:r>
      <w:r w:rsidR="00BA1CD7" w:rsidRPr="007B6C14">
        <w:t xml:space="preserve"> representation of the XML document, and provides the ability </w:t>
      </w:r>
      <w:r w:rsidR="00BA1CD7">
        <w:t>select DOM</w:t>
      </w:r>
      <w:r w:rsidR="00BA1CD7" w:rsidRPr="007B6C14">
        <w:t xml:space="preserve"> nodes </w:t>
      </w:r>
      <w:r w:rsidR="00BA1CD7">
        <w:t>based on</w:t>
      </w:r>
      <w:r w:rsidR="00BA1CD7" w:rsidRPr="007B6C14">
        <w:t xml:space="preserve"> a variety of criteria</w:t>
      </w:r>
      <w:r w:rsidR="00BA1CD7">
        <w:t xml:space="preserve">. </w:t>
      </w:r>
    </w:p>
    <w:p w:rsidR="00C3778C" w:rsidRDefault="00C3778C" w:rsidP="00C3778C">
      <w:r>
        <w:t xml:space="preserve">Since XML is a </w:t>
      </w:r>
      <w:r w:rsidR="00BA1CD7">
        <w:t>widespread</w:t>
      </w:r>
      <w:r>
        <w:t xml:space="preserve"> Web technology, numerous </w:t>
      </w:r>
      <w:r w:rsidR="00E31884">
        <w:t xml:space="preserve">free and commercial </w:t>
      </w:r>
      <w:r>
        <w:t xml:space="preserve">tools exist to assist developers in parsing an XML document. </w:t>
      </w:r>
      <w:r w:rsidR="00DC27CC">
        <w:t>In our case the XML documents are short,</w:t>
      </w:r>
      <w:r w:rsidR="0059214C">
        <w:t xml:space="preserve"> </w:t>
      </w:r>
      <w:r w:rsidR="00DC27CC">
        <w:t>so parsing an XML d</w:t>
      </w:r>
      <w:r w:rsidR="00E31884">
        <w:t>ocument into DOM is sufficient</w:t>
      </w:r>
      <w:r w:rsidR="00DC27CC">
        <w:t>. Parsers of an</w:t>
      </w:r>
      <w:r>
        <w:t xml:space="preserve"> XML Document </w:t>
      </w:r>
      <w:r w:rsidR="00DC27CC">
        <w:t>include Microsoft MS</w:t>
      </w:r>
      <w:r>
        <w:t>XML</w:t>
      </w:r>
      <w:sdt>
        <w:sdtPr>
          <w:id w:val="493680217"/>
          <w:citation/>
        </w:sdtPr>
        <w:sdtEndPr/>
        <w:sdtContent>
          <w:r>
            <w:fldChar w:fldCharType="begin"/>
          </w:r>
          <w:r w:rsidR="000F460F">
            <w:instrText xml:space="preserve">CITATION Mic \l 1033 </w:instrText>
          </w:r>
          <w:r>
            <w:fldChar w:fldCharType="separate"/>
          </w:r>
          <w:r w:rsidR="00206DF1">
            <w:rPr>
              <w:noProof/>
            </w:rPr>
            <w:t xml:space="preserve"> </w:t>
          </w:r>
          <w:r w:rsidR="00206DF1" w:rsidRPr="00206DF1">
            <w:rPr>
              <w:noProof/>
            </w:rPr>
            <w:t>[3]</w:t>
          </w:r>
          <w:r>
            <w:fldChar w:fldCharType="end"/>
          </w:r>
        </w:sdtContent>
      </w:sdt>
      <w:r>
        <w:t xml:space="preserve">, </w:t>
      </w:r>
      <w:r w:rsidR="00DC27CC">
        <w:t xml:space="preserve">Apache </w:t>
      </w:r>
      <w:r>
        <w:t xml:space="preserve">Xerces </w:t>
      </w:r>
      <w:sdt>
        <w:sdtPr>
          <w:id w:val="-410305275"/>
          <w:citation/>
        </w:sdtPr>
        <w:sdtEndPr/>
        <w:sdtContent>
          <w:r>
            <w:fldChar w:fldCharType="begin"/>
          </w:r>
          <w:r w:rsidR="0008196B">
            <w:instrText xml:space="preserve">CITATION Apa \l 1033 </w:instrText>
          </w:r>
          <w:r>
            <w:fldChar w:fldCharType="separate"/>
          </w:r>
          <w:r w:rsidR="00206DF1" w:rsidRPr="00206DF1">
            <w:rPr>
              <w:noProof/>
            </w:rPr>
            <w:t>[4]</w:t>
          </w:r>
          <w:r>
            <w:fldChar w:fldCharType="end"/>
          </w:r>
        </w:sdtContent>
      </w:sdt>
      <w:r w:rsidR="00DC27CC">
        <w:t xml:space="preserve"> and other open source solutions</w:t>
      </w:r>
      <w:r>
        <w:t xml:space="preserve">. </w:t>
      </w:r>
      <w:r w:rsidR="00931952">
        <w:t xml:space="preserve">The </w:t>
      </w:r>
      <w:r w:rsidR="00E97CB5">
        <w:t xml:space="preserve">Java </w:t>
      </w:r>
      <w:r w:rsidR="00931952">
        <w:t>CRCL simulator communicates via XML, but uses the</w:t>
      </w:r>
      <w:r w:rsidR="00E97CB5">
        <w:t xml:space="preserve"> </w:t>
      </w:r>
      <w:r w:rsidR="00931952" w:rsidRPr="00931952">
        <w:t xml:space="preserve">Java Architecture for XML Binding </w:t>
      </w:r>
      <w:r w:rsidR="00931952">
        <w:t>(</w:t>
      </w:r>
      <w:r w:rsidR="00E97CB5">
        <w:t>J</w:t>
      </w:r>
      <w:r w:rsidR="00931952">
        <w:t>AX</w:t>
      </w:r>
      <w:r w:rsidR="00E97CB5">
        <w:t>B</w:t>
      </w:r>
      <w:r w:rsidR="00931952">
        <w:t>), which a</w:t>
      </w:r>
      <w:r w:rsidR="00931952" w:rsidRPr="00931952">
        <w:t>llows storing and retrieving d</w:t>
      </w:r>
      <w:r w:rsidR="00931952">
        <w:t>ata in memory in any XML format.</w:t>
      </w:r>
    </w:p>
    <w:p w:rsidR="00510CBA" w:rsidRDefault="00510CBA" w:rsidP="00CE5766">
      <w:pPr>
        <w:pStyle w:val="Heading1"/>
      </w:pPr>
      <w:bookmarkStart w:id="0" w:name="_GoBack"/>
      <w:r>
        <w:t xml:space="preserve">CRLC Background </w:t>
      </w:r>
    </w:p>
    <w:p w:rsidR="005B3305" w:rsidRDefault="00E25B43" w:rsidP="006A26D1">
      <w:r>
        <w:t>CRCL is part of the robot research at NIST for Kit building.</w:t>
      </w:r>
      <w:r w:rsidR="0059214C">
        <w:t xml:space="preserve"> </w:t>
      </w:r>
      <w:r w:rsidR="005B3305" w:rsidRPr="00B0723D">
        <w:t xml:space="preserve">Kit building or </w:t>
      </w:r>
      <w:r w:rsidR="00D0153A">
        <w:t>“</w:t>
      </w:r>
      <w:r w:rsidR="005B3305" w:rsidRPr="00B0723D">
        <w:t>kitting</w:t>
      </w:r>
      <w:r w:rsidR="00D0153A">
        <w:t>”</w:t>
      </w:r>
      <w:r w:rsidR="005B3305" w:rsidRPr="00B0723D">
        <w:t xml:space="preserve"> is a process in which individually separate but related items are grouped, packaged, and supplied together as one unit (kit). To pick and place parts and components during kitting, the kitting workcell relies on a sensor system to retrieve the six-degree of freedom (6DOF) pose estimation of each of these objects. While the use of a sensor system allows objects' poses to be obtained, it also helps detecting failures during the execution of a kitting plan when some of these objects are missing or are not at the expected locations.</w:t>
      </w:r>
      <w:r w:rsidR="005B3305">
        <w:t xml:space="preserve"> </w:t>
      </w:r>
    </w:p>
    <w:p w:rsidR="00BD1B9A" w:rsidRDefault="00573419" w:rsidP="00573419">
      <w:r w:rsidRPr="00573419">
        <w:t>Ontologies are a formal way to describe taxonomies and classification networks, essentially defining the structure of knowledge for various domains: the nouns representing classes of objects and the verbs representin</w:t>
      </w:r>
      <w:r>
        <w:t xml:space="preserve">g relations between the objects </w:t>
      </w:r>
      <w:sdt>
        <w:sdtPr>
          <w:id w:val="-584608938"/>
          <w:citation/>
        </w:sdtPr>
        <w:sdtEndPr/>
        <w:sdtContent>
          <w:r>
            <w:fldChar w:fldCharType="begin"/>
          </w:r>
          <w:r>
            <w:instrText xml:space="preserve"> CITATION Wik151 \l 1033 </w:instrText>
          </w:r>
          <w:r>
            <w:fldChar w:fldCharType="separate"/>
          </w:r>
          <w:r w:rsidR="00206DF1" w:rsidRPr="00206DF1">
            <w:rPr>
              <w:noProof/>
            </w:rPr>
            <w:t>[5]</w:t>
          </w:r>
          <w:r>
            <w:fldChar w:fldCharType="end"/>
          </w:r>
        </w:sdtContent>
      </w:sdt>
      <w:r w:rsidR="00BD1B9A">
        <w:t>.</w:t>
      </w:r>
      <w:r w:rsidR="005A0E53">
        <w:t xml:space="preserve"> </w:t>
      </w:r>
      <w:r>
        <w:t xml:space="preserve"> The kitting ontology has been fully defined in OWL. However, the ontology was also fully defined in the XML schema language.  Tools to transform XML Schema file in Ontology </w:t>
      </w:r>
      <w:r w:rsidR="000F7BF8">
        <w:t>definition files were developed</w:t>
      </w:r>
      <w:r>
        <w:t xml:space="preserve"> </w:t>
      </w:r>
      <w:sdt>
        <w:sdtPr>
          <w:id w:val="1903017694"/>
          <w:citation/>
        </w:sdtPr>
        <w:sdtEndPr/>
        <w:sdtContent>
          <w:r w:rsidR="005A0E53">
            <w:fldChar w:fldCharType="begin"/>
          </w:r>
          <w:r w:rsidR="005A0E53">
            <w:instrText xml:space="preserve"> CITATION Kra15 \l 1033 </w:instrText>
          </w:r>
          <w:r w:rsidR="005A0E53">
            <w:fldChar w:fldCharType="separate"/>
          </w:r>
          <w:r w:rsidR="00206DF1" w:rsidRPr="00206DF1">
            <w:rPr>
              <w:noProof/>
            </w:rPr>
            <w:t>[6]</w:t>
          </w:r>
          <w:r w:rsidR="005A0E53">
            <w:fldChar w:fldCharType="end"/>
          </w:r>
        </w:sdtContent>
      </w:sdt>
      <w:r w:rsidR="0059214C">
        <w:t xml:space="preserve"> </w:t>
      </w:r>
      <w:sdt>
        <w:sdtPr>
          <w:id w:val="234591371"/>
          <w:citation/>
        </w:sdtPr>
        <w:sdtEndPr/>
        <w:sdtContent>
          <w:r w:rsidR="00F97FD0">
            <w:fldChar w:fldCharType="begin"/>
          </w:r>
          <w:r w:rsidR="008F6BCF">
            <w:instrText xml:space="preserve">CITATION Bal13 \l 1033 </w:instrText>
          </w:r>
          <w:r w:rsidR="00F97FD0">
            <w:fldChar w:fldCharType="separate"/>
          </w:r>
          <w:r w:rsidR="00206DF1" w:rsidRPr="00206DF1">
            <w:rPr>
              <w:noProof/>
            </w:rPr>
            <w:t>[7]</w:t>
          </w:r>
          <w:r w:rsidR="00F97FD0">
            <w:fldChar w:fldCharType="end"/>
          </w:r>
        </w:sdtContent>
      </w:sdt>
      <w:r w:rsidR="000F7BF8">
        <w:t>.</w:t>
      </w:r>
    </w:p>
    <w:p w:rsidR="007B5F7F" w:rsidRDefault="007B5F7F" w:rsidP="007B5F7F">
      <w:r>
        <w:t>This</w:t>
      </w:r>
      <w:r w:rsidR="00090995">
        <w:t xml:space="preserve"> kitting</w:t>
      </w:r>
      <w:r>
        <w:t xml:space="preserve"> ontology models commands </w:t>
      </w:r>
      <w:r w:rsidR="00667F60">
        <w:t>expressed</w:t>
      </w:r>
      <w:r>
        <w:t xml:space="preserve"> in the canonical robot command language (CRCL). CRCL is a messaging language for </w:t>
      </w:r>
      <w:r w:rsidR="000C3354">
        <w:t xml:space="preserve">controlling </w:t>
      </w:r>
      <w:r>
        <w:t xml:space="preserve">a robot. CRCL commands are executed by a low-level device </w:t>
      </w:r>
      <w:r w:rsidR="00C06D55">
        <w:t xml:space="preserve">robot </w:t>
      </w:r>
      <w:r>
        <w:t xml:space="preserve">controller. The usual source of CRCL commands is a plan/program execution system. CRCL is intended for use with devices typically described as industrial robots and for other automated </w:t>
      </w:r>
      <w:r w:rsidR="00667F60">
        <w:t xml:space="preserve">positioning </w:t>
      </w:r>
      <w:r>
        <w:t xml:space="preserve">devices such as automated guided vehicles (AGVs). An AGV with a robotic arm attached may be regarded as a single robot responding to a single stream of CRCL commands or as two robots responding to two separate streams of CRCL commands. Although CRCL is not a programming language, the commands are in the context of a session consisting of getting ready for activity, performing activities, and becoming quiescent. CRCL commands may be collected in files for testing purposes, but executing such files (by giving the commands in the order they occur in the file) </w:t>
      </w:r>
      <w:r w:rsidR="00667F60">
        <w:t>is</w:t>
      </w:r>
      <w:r>
        <w:t xml:space="preserve"> not be the n</w:t>
      </w:r>
      <w:r w:rsidR="00C06D55">
        <w:t>ormal operating mode of a robot</w:t>
      </w:r>
      <w:r>
        <w:t xml:space="preserve">. </w:t>
      </w:r>
      <w:r w:rsidR="00BE73F3">
        <w:t xml:space="preserve">Because robots operate in </w:t>
      </w:r>
      <w:r w:rsidR="00D451CF">
        <w:t xml:space="preserve">uncertain and changing </w:t>
      </w:r>
      <w:r w:rsidR="00BE73F3">
        <w:t xml:space="preserve">environment, the reliance on sensors to adjust for </w:t>
      </w:r>
      <w:r w:rsidR="00D451CF">
        <w:t>such disturbances</w:t>
      </w:r>
      <w:r w:rsidR="00BE73F3">
        <w:t xml:space="preserve"> </w:t>
      </w:r>
      <w:r w:rsidR="00D451CF">
        <w:t>makes canned scripts ineffective under real conditions.</w:t>
      </w:r>
    </w:p>
    <w:bookmarkEnd w:id="0"/>
    <w:p w:rsidR="006A26D1" w:rsidRDefault="00C06D55" w:rsidP="006A26D1">
      <w:r>
        <w:t xml:space="preserve">MTConnect is primarily a status reporting mechanism, so that the bulk of the work is fetching and reporting the status of CRCL robots. </w:t>
      </w:r>
      <w:r w:rsidR="00396074">
        <w:t>CRCL</w:t>
      </w:r>
      <w:r w:rsidR="006A26D1">
        <w:t xml:space="preserve"> models a status message from a low-level robot</w:t>
      </w:r>
      <w:r w:rsidR="003B47A3">
        <w:t xml:space="preserve"> </w:t>
      </w:r>
      <w:r w:rsidR="006A26D1">
        <w:t xml:space="preserve">controller </w:t>
      </w:r>
      <w:r w:rsidR="00667F60">
        <w:t>Status includes the position</w:t>
      </w:r>
      <w:r w:rsidR="00D0153A">
        <w:t xml:space="preserve"> and orientation</w:t>
      </w:r>
      <w:r w:rsidR="00667F60">
        <w:t xml:space="preserve"> (Poses) that are the subject of CRCL commands.</w:t>
      </w:r>
      <w:r w:rsidR="0059214C">
        <w:t xml:space="preserve"> </w:t>
      </w:r>
      <w:r w:rsidR="006A26D1">
        <w:t>If any joint status reporting is done, it is assumed that the system</w:t>
      </w:r>
      <w:r w:rsidR="003B47A3">
        <w:t xml:space="preserve"> </w:t>
      </w:r>
      <w:r w:rsidR="006A26D1">
        <w:t>sending canonical commands and the system executing them both know</w:t>
      </w:r>
      <w:r w:rsidR="003B47A3">
        <w:t xml:space="preserve"> </w:t>
      </w:r>
      <w:r w:rsidR="006A26D1">
        <w:t>the kinematics of the robot and have the same numbering system for</w:t>
      </w:r>
      <w:r w:rsidR="003B47A3">
        <w:t xml:space="preserve"> </w:t>
      </w:r>
      <w:r w:rsidR="006A26D1">
        <w:t xml:space="preserve">the </w:t>
      </w:r>
      <w:r w:rsidR="006A26D1">
        <w:lastRenderedPageBreak/>
        <w:t>joints, starting with 1. The two systems also have the same</w:t>
      </w:r>
      <w:r w:rsidR="003B47A3">
        <w:t xml:space="preserve"> </w:t>
      </w:r>
      <w:r w:rsidR="006A26D1">
        <w:t>understanding of where the zero point is and which direction is</w:t>
      </w:r>
      <w:r w:rsidR="003B47A3">
        <w:t xml:space="preserve"> </w:t>
      </w:r>
      <w:r w:rsidR="006A26D1">
        <w:t>positive for each joint.</w:t>
      </w:r>
      <w:r w:rsidR="00396074">
        <w:t xml:space="preserve"> </w:t>
      </w:r>
      <w:r w:rsidR="006A26D1">
        <w:t>Status items for joints must be configured using a</w:t>
      </w:r>
      <w:r w:rsidR="003B47A3">
        <w:t xml:space="preserve"> </w:t>
      </w:r>
      <w:r w:rsidR="00C765F2">
        <w:t xml:space="preserve">CRCl </w:t>
      </w:r>
      <w:r w:rsidR="006A26D1">
        <w:t>ConfigureJointReports command.</w:t>
      </w:r>
      <w:r w:rsidR="003B47A3">
        <w:t xml:space="preserve"> </w:t>
      </w:r>
      <w:r w:rsidR="006A26D1">
        <w:t>For each joint for which anything is to be reported,</w:t>
      </w:r>
      <w:r w:rsidR="003B47A3">
        <w:t xml:space="preserve"> </w:t>
      </w:r>
      <w:r w:rsidR="006A26D1">
        <w:t>ConfigureJointReports specifies:</w:t>
      </w:r>
    </w:p>
    <w:p w:rsidR="006A26D1" w:rsidRDefault="006A26D1" w:rsidP="003B47A3">
      <w:pPr>
        <w:pStyle w:val="ListParagraph"/>
        <w:numPr>
          <w:ilvl w:val="0"/>
          <w:numId w:val="5"/>
        </w:numPr>
      </w:pPr>
      <w:r>
        <w:t>whether joint position should be reported</w:t>
      </w:r>
    </w:p>
    <w:p w:rsidR="006A26D1" w:rsidRDefault="006A26D1" w:rsidP="003B47A3">
      <w:pPr>
        <w:pStyle w:val="ListParagraph"/>
        <w:numPr>
          <w:ilvl w:val="0"/>
          <w:numId w:val="5"/>
        </w:numPr>
      </w:pPr>
      <w:r>
        <w:t>whether joint torque or force should be reported</w:t>
      </w:r>
    </w:p>
    <w:p w:rsidR="006A26D1" w:rsidRDefault="006A26D1" w:rsidP="003B47A3">
      <w:pPr>
        <w:pStyle w:val="ListParagraph"/>
        <w:numPr>
          <w:ilvl w:val="0"/>
          <w:numId w:val="5"/>
        </w:numPr>
      </w:pPr>
      <w:r>
        <w:t>whether joint velocity should be reported</w:t>
      </w:r>
    </w:p>
    <w:p w:rsidR="006A26D1" w:rsidRDefault="006A26D1" w:rsidP="006A26D1">
      <w:r>
        <w:t>During a CRCL session, until a ConfigureJointReports command has</w:t>
      </w:r>
      <w:r w:rsidR="003B47A3">
        <w:t xml:space="preserve"> </w:t>
      </w:r>
      <w:r>
        <w:t xml:space="preserve">been executed that sets the reporting status for a joint, </w:t>
      </w:r>
      <w:r w:rsidR="00090995">
        <w:t>default</w:t>
      </w:r>
      <w:r>
        <w:t xml:space="preserve"> joint</w:t>
      </w:r>
      <w:r w:rsidR="003B47A3">
        <w:t xml:space="preserve"> </w:t>
      </w:r>
      <w:r>
        <w:t xml:space="preserve">status </w:t>
      </w:r>
      <w:r w:rsidR="006006DF">
        <w:t>is</w:t>
      </w:r>
      <w:r>
        <w:t xml:space="preserve"> reported for that joint. The ConfigureJointReports</w:t>
      </w:r>
      <w:r w:rsidR="003B47A3">
        <w:t xml:space="preserve"> </w:t>
      </w:r>
      <w:r>
        <w:t>command may be used more than once during a session to change joint</w:t>
      </w:r>
      <w:r w:rsidR="003B47A3">
        <w:t xml:space="preserve"> </w:t>
      </w:r>
      <w:r>
        <w:t>status reporting.</w:t>
      </w:r>
    </w:p>
    <w:p w:rsidR="00ED1D5A" w:rsidRDefault="00ED1D5A" w:rsidP="006A26D1"/>
    <w:p w:rsidR="00ED1D5A" w:rsidRDefault="00ED1D5A" w:rsidP="00605FEC">
      <w:pPr>
        <w:pStyle w:val="Heading2"/>
      </w:pPr>
      <w:r>
        <w:t>CRCL Status API</w:t>
      </w:r>
    </w:p>
    <w:p w:rsidR="00ED1D5A" w:rsidRDefault="00ED1D5A" w:rsidP="00ED1D5A">
      <w:r>
        <w:t>This ontology models a status message from a low-level robot</w:t>
      </w:r>
      <w:r w:rsidR="00605FEC">
        <w:t xml:space="preserve"> </w:t>
      </w:r>
      <w:r>
        <w:t>controller to a controller sending commands to the low-level</w:t>
      </w:r>
      <w:r w:rsidR="00605FEC">
        <w:t xml:space="preserve"> </w:t>
      </w:r>
      <w:r>
        <w:t>controller. The messages are designed to work with the canonical</w:t>
      </w:r>
      <w:r w:rsidR="00605FEC">
        <w:t xml:space="preserve"> </w:t>
      </w:r>
      <w:r>
        <w:t>robot command language (CRCL).</w:t>
      </w:r>
      <w:r w:rsidR="00605FEC">
        <w:t xml:space="preserve"> </w:t>
      </w:r>
    </w:p>
    <w:p w:rsidR="00ED1D5A" w:rsidRDefault="00ED1D5A" w:rsidP="00ED1D5A">
      <w:r>
        <w:t>If any joint status reporting is done, it is assumed that the system</w:t>
      </w:r>
      <w:r w:rsidR="00605FEC">
        <w:t xml:space="preserve"> </w:t>
      </w:r>
      <w:r>
        <w:t>sending canonical commands and the system executing them both know</w:t>
      </w:r>
      <w:r w:rsidR="00605FEC">
        <w:t xml:space="preserve"> </w:t>
      </w:r>
      <w:r>
        <w:t>the kinematics of the robot and have the same numbering system for</w:t>
      </w:r>
      <w:r w:rsidR="00605FEC">
        <w:t xml:space="preserve"> </w:t>
      </w:r>
      <w:r>
        <w:t>the joints, starting with 1. The two systems also have the same</w:t>
      </w:r>
      <w:r w:rsidR="00605FEC">
        <w:t xml:space="preserve"> </w:t>
      </w:r>
      <w:r>
        <w:t>understanding of where the zero point is and which direction is</w:t>
      </w:r>
      <w:r w:rsidR="00605FEC">
        <w:t xml:space="preserve"> positive for each joint.</w:t>
      </w:r>
    </w:p>
    <w:p w:rsidR="00ED1D5A" w:rsidRDefault="00605FEC" w:rsidP="00ED1D5A">
      <w:r>
        <w:t xml:space="preserve"> </w:t>
      </w:r>
      <w:r w:rsidR="00ED1D5A">
        <w:t>Status items for joints must be configured using a</w:t>
      </w:r>
      <w:r>
        <w:t xml:space="preserve"> </w:t>
      </w:r>
      <w:r w:rsidR="00ED1D5A">
        <w:t xml:space="preserve">ConfigureJointReports command. </w:t>
      </w:r>
    </w:p>
    <w:p w:rsidR="00ED1D5A" w:rsidRDefault="00605FEC" w:rsidP="00ED1D5A">
      <w:r>
        <w:t xml:space="preserve"> </w:t>
      </w:r>
      <w:r w:rsidR="00ED1D5A">
        <w:t>For each joint for which anything is to be reported,</w:t>
      </w:r>
      <w:r>
        <w:t xml:space="preserve"> </w:t>
      </w:r>
      <w:r w:rsidR="00ED1D5A">
        <w:t>ConfigureJointReports specifies:</w:t>
      </w:r>
    </w:p>
    <w:p w:rsidR="00ED1D5A" w:rsidRDefault="00ED1D5A" w:rsidP="00605FEC">
      <w:pPr>
        <w:pStyle w:val="ListParagraph"/>
        <w:numPr>
          <w:ilvl w:val="0"/>
          <w:numId w:val="5"/>
        </w:numPr>
      </w:pPr>
      <w:r>
        <w:t>whether joint position should be reported</w:t>
      </w:r>
    </w:p>
    <w:p w:rsidR="00ED1D5A" w:rsidRDefault="00ED1D5A" w:rsidP="00605FEC">
      <w:pPr>
        <w:pStyle w:val="ListParagraph"/>
        <w:numPr>
          <w:ilvl w:val="0"/>
          <w:numId w:val="5"/>
        </w:numPr>
      </w:pPr>
      <w:r>
        <w:t>whether joint torque or force should be reported</w:t>
      </w:r>
    </w:p>
    <w:p w:rsidR="00ED1D5A" w:rsidRDefault="00ED1D5A" w:rsidP="00605FEC">
      <w:pPr>
        <w:pStyle w:val="ListParagraph"/>
        <w:numPr>
          <w:ilvl w:val="0"/>
          <w:numId w:val="5"/>
        </w:numPr>
      </w:pPr>
      <w:r>
        <w:t>whether joint velocity should be reported</w:t>
      </w:r>
    </w:p>
    <w:p w:rsidR="003333F8" w:rsidRDefault="00ED1D5A" w:rsidP="00ED1D5A">
      <w:r>
        <w:t>During a CRCL session, until a ConfigureJointReports command has</w:t>
      </w:r>
      <w:r w:rsidR="00605FEC">
        <w:t xml:space="preserve"> </w:t>
      </w:r>
      <w:r>
        <w:t>been executed that sets the reporting status for a joint, no joint</w:t>
      </w:r>
      <w:r w:rsidR="00605FEC">
        <w:t xml:space="preserve"> </w:t>
      </w:r>
      <w:r>
        <w:t>status should be reported for that joint. The ConfigureJointReports</w:t>
      </w:r>
      <w:r w:rsidR="00605FEC">
        <w:t xml:space="preserve"> </w:t>
      </w:r>
      <w:r>
        <w:t>command may be used more than once during a session to change joint</w:t>
      </w:r>
      <w:r w:rsidR="00605FEC">
        <w:t xml:space="preserve"> </w:t>
      </w:r>
      <w:r>
        <w:t>status repo</w:t>
      </w:r>
      <w:r w:rsidR="003333F8">
        <w:t xml:space="preserve">rting. </w:t>
      </w:r>
    </w:p>
    <w:p w:rsidR="00ED1D5A" w:rsidRDefault="00ED1D5A" w:rsidP="00ED1D5A">
      <w:r>
        <w:t>The units used in a status report are the following, where linear</w:t>
      </w:r>
      <w:r w:rsidR="00605FEC">
        <w:t xml:space="preserve"> </w:t>
      </w:r>
      <w:r>
        <w:t>units are set by a SetLinearUnits command, and angular units are set</w:t>
      </w:r>
      <w:r w:rsidR="00605FEC">
        <w:t xml:space="preserve"> </w:t>
      </w:r>
      <w:r>
        <w:t>by a SetAngularUnits command.</w:t>
      </w:r>
    </w:p>
    <w:p w:rsidR="00ED1D5A" w:rsidRDefault="00ED1D5A" w:rsidP="00605FEC">
      <w:pPr>
        <w:pStyle w:val="ListParagraph"/>
        <w:numPr>
          <w:ilvl w:val="0"/>
          <w:numId w:val="13"/>
        </w:numPr>
      </w:pPr>
      <w:r>
        <w:t>distance - linear units</w:t>
      </w:r>
    </w:p>
    <w:p w:rsidR="00ED1D5A" w:rsidRDefault="00ED1D5A" w:rsidP="00605FEC">
      <w:pPr>
        <w:pStyle w:val="ListParagraph"/>
        <w:numPr>
          <w:ilvl w:val="0"/>
          <w:numId w:val="13"/>
        </w:numPr>
      </w:pPr>
      <w:r>
        <w:t>angle - angular units</w:t>
      </w:r>
    </w:p>
    <w:p w:rsidR="00ED1D5A" w:rsidRDefault="00ED1D5A" w:rsidP="00605FEC">
      <w:pPr>
        <w:pStyle w:val="ListParagraph"/>
        <w:numPr>
          <w:ilvl w:val="0"/>
          <w:numId w:val="13"/>
        </w:numPr>
      </w:pPr>
      <w:r>
        <w:t>linear speed - linear units per second</w:t>
      </w:r>
    </w:p>
    <w:p w:rsidR="00ED1D5A" w:rsidRDefault="00ED1D5A" w:rsidP="00605FEC">
      <w:pPr>
        <w:pStyle w:val="ListParagraph"/>
        <w:numPr>
          <w:ilvl w:val="0"/>
          <w:numId w:val="13"/>
        </w:numPr>
      </w:pPr>
      <w:r>
        <w:t>angular speed - angular units per second</w:t>
      </w:r>
    </w:p>
    <w:p w:rsidR="00ED1D5A" w:rsidRDefault="00ED1D5A" w:rsidP="00605FEC">
      <w:pPr>
        <w:pStyle w:val="ListParagraph"/>
        <w:numPr>
          <w:ilvl w:val="0"/>
          <w:numId w:val="13"/>
        </w:numPr>
      </w:pPr>
      <w:r>
        <w:t>linear acceleration - linear units per second per second</w:t>
      </w:r>
    </w:p>
    <w:p w:rsidR="00ED1D5A" w:rsidRDefault="00ED1D5A" w:rsidP="00605FEC">
      <w:pPr>
        <w:pStyle w:val="ListParagraph"/>
        <w:numPr>
          <w:ilvl w:val="0"/>
          <w:numId w:val="13"/>
        </w:numPr>
      </w:pPr>
      <w:r>
        <w:lastRenderedPageBreak/>
        <w:t>angular acceleration - angular units per second per second</w:t>
      </w:r>
    </w:p>
    <w:p w:rsidR="00ED1D5A" w:rsidRDefault="00ED1D5A" w:rsidP="00605FEC">
      <w:pPr>
        <w:pStyle w:val="ListParagraph"/>
        <w:numPr>
          <w:ilvl w:val="0"/>
          <w:numId w:val="13"/>
        </w:numPr>
      </w:pPr>
      <w:r>
        <w:t>force - as set by a SetForceUnits command</w:t>
      </w:r>
    </w:p>
    <w:p w:rsidR="00ED1D5A" w:rsidRDefault="00ED1D5A" w:rsidP="00605FEC">
      <w:pPr>
        <w:pStyle w:val="ListParagraph"/>
        <w:numPr>
          <w:ilvl w:val="0"/>
          <w:numId w:val="13"/>
        </w:numPr>
      </w:pPr>
      <w:r>
        <w:t>torque - as set by a SetTorqueUnits command</w:t>
      </w:r>
    </w:p>
    <w:p w:rsidR="00ED1D5A" w:rsidRDefault="00ED1D5A" w:rsidP="00ED1D5A">
      <w:r>
        <w:t>If reporting a joint status requires a unit, the units are as</w:t>
      </w:r>
      <w:r w:rsidR="00605FEC">
        <w:t xml:space="preserve"> </w:t>
      </w:r>
      <w:r>
        <w:t>set by the most recent SetXXXUnits command. If no SetXXXUnits</w:t>
      </w:r>
      <w:r w:rsidR="00605FEC">
        <w:t xml:space="preserve"> </w:t>
      </w:r>
      <w:r>
        <w:t>command for a given unit type has been executed since the last</w:t>
      </w:r>
      <w:r w:rsidR="00605FEC">
        <w:t xml:space="preserve"> </w:t>
      </w:r>
      <w:r>
        <w:t>InitCanonType command was executed, the following default units</w:t>
      </w:r>
      <w:r w:rsidR="00605FEC">
        <w:t xml:space="preserve"> </w:t>
      </w:r>
      <w:r>
        <w:t>apply:</w:t>
      </w:r>
    </w:p>
    <w:p w:rsidR="00ED1D5A" w:rsidRDefault="00ED1D5A" w:rsidP="00605FEC">
      <w:pPr>
        <w:pStyle w:val="ListParagraph"/>
        <w:numPr>
          <w:ilvl w:val="0"/>
          <w:numId w:val="15"/>
        </w:numPr>
      </w:pPr>
      <w:r>
        <w:t>length -- meter</w:t>
      </w:r>
    </w:p>
    <w:p w:rsidR="00ED1D5A" w:rsidRDefault="00ED1D5A" w:rsidP="00605FEC">
      <w:pPr>
        <w:pStyle w:val="ListParagraph"/>
        <w:numPr>
          <w:ilvl w:val="0"/>
          <w:numId w:val="15"/>
        </w:numPr>
      </w:pPr>
      <w:r>
        <w:t>angle</w:t>
      </w:r>
      <w:r w:rsidR="00605FEC">
        <w:t xml:space="preserve"> </w:t>
      </w:r>
      <w:r>
        <w:t>-- radian</w:t>
      </w:r>
    </w:p>
    <w:p w:rsidR="00ED1D5A" w:rsidRDefault="00ED1D5A" w:rsidP="00605FEC">
      <w:pPr>
        <w:pStyle w:val="ListParagraph"/>
        <w:numPr>
          <w:ilvl w:val="0"/>
          <w:numId w:val="15"/>
        </w:numPr>
      </w:pPr>
      <w:r>
        <w:t>force</w:t>
      </w:r>
      <w:r w:rsidR="00605FEC">
        <w:t xml:space="preserve"> </w:t>
      </w:r>
      <w:r>
        <w:t>-- newton</w:t>
      </w:r>
    </w:p>
    <w:p w:rsidR="00ED1D5A" w:rsidRDefault="00ED1D5A" w:rsidP="00605FEC">
      <w:pPr>
        <w:pStyle w:val="ListParagraph"/>
        <w:numPr>
          <w:ilvl w:val="0"/>
          <w:numId w:val="15"/>
        </w:numPr>
      </w:pPr>
      <w:r>
        <w:t>torque -- newtonMeter</w:t>
      </w:r>
    </w:p>
    <w:p w:rsidR="00ED1D5A" w:rsidRDefault="00ED1D5A" w:rsidP="00ED1D5A">
      <w:r>
        <w:t xml:space="preserve">In order that this file may be </w:t>
      </w:r>
      <w:r w:rsidR="003333F8">
        <w:t>translatable</w:t>
      </w:r>
      <w:r>
        <w:t xml:space="preserve"> into OWL, all</w:t>
      </w:r>
      <w:r w:rsidR="00605FEC">
        <w:t xml:space="preserve"> </w:t>
      </w:r>
      <w:r>
        <w:t>complexTypes in this file include the (optional) Name element,</w:t>
      </w:r>
      <w:r w:rsidR="00605FEC">
        <w:t xml:space="preserve"> </w:t>
      </w:r>
      <w:r>
        <w:t>inherited from DataThingType. If an instance file has instances of</w:t>
      </w:r>
      <w:r w:rsidR="00605FEC">
        <w:t xml:space="preserve"> </w:t>
      </w:r>
      <w:r>
        <w:t xml:space="preserve">complex data without names, it will not be </w:t>
      </w:r>
      <w:r w:rsidR="003333F8">
        <w:t>translatable</w:t>
      </w:r>
      <w:r>
        <w:t xml:space="preserve"> into OWL.</w:t>
      </w:r>
      <w:r w:rsidR="00605FEC">
        <w:t xml:space="preserve"> </w:t>
      </w:r>
    </w:p>
    <w:p w:rsidR="006E757B" w:rsidRDefault="006E757B" w:rsidP="00D1488D">
      <w:pPr>
        <w:pStyle w:val="Heading3"/>
      </w:pPr>
      <w:r>
        <w:t>CommandStatusType</w:t>
      </w:r>
    </w:p>
    <w:p w:rsidR="006E757B" w:rsidRDefault="006E757B" w:rsidP="00605FEC">
      <w:r>
        <w:t>CommandStatusType is derived from DataThingType. An instance of CommandStatusType has the following elements:</w:t>
      </w:r>
    </w:p>
    <w:p w:rsidR="006E757B" w:rsidRDefault="006E757B" w:rsidP="00605FEC">
      <w:pPr>
        <w:pStyle w:val="ListParagraph"/>
        <w:numPr>
          <w:ilvl w:val="0"/>
          <w:numId w:val="16"/>
        </w:numPr>
        <w:spacing w:after="0" w:line="240" w:lineRule="auto"/>
      </w:pPr>
      <w:r>
        <w:t>Name (inherited, optional)</w:t>
      </w:r>
    </w:p>
    <w:p w:rsidR="006E757B" w:rsidRDefault="006E757B" w:rsidP="009742F1">
      <w:pPr>
        <w:pStyle w:val="ListParagraph"/>
        <w:numPr>
          <w:ilvl w:val="0"/>
          <w:numId w:val="16"/>
        </w:numPr>
        <w:spacing w:after="0" w:line="240" w:lineRule="auto"/>
      </w:pPr>
      <w:r>
        <w:t xml:space="preserve">CommandID </w:t>
      </w:r>
      <w:r w:rsidRPr="009742F1">
        <w:t>echoes the command id from the received command to which the status message applies</w:t>
      </w:r>
    </w:p>
    <w:p w:rsidR="006E757B" w:rsidRDefault="006E757B" w:rsidP="009742F1">
      <w:pPr>
        <w:pStyle w:val="ListParagraph"/>
        <w:numPr>
          <w:ilvl w:val="0"/>
          <w:numId w:val="16"/>
        </w:numPr>
        <w:spacing w:after="0" w:line="240" w:lineRule="auto"/>
      </w:pPr>
      <w:r>
        <w:t xml:space="preserve">StatusID </w:t>
      </w:r>
      <w:r w:rsidRPr="009742F1">
        <w:t>ID associated with this status message.</w:t>
      </w:r>
    </w:p>
    <w:p w:rsidR="006E757B" w:rsidRDefault="006E757B" w:rsidP="009742F1">
      <w:pPr>
        <w:pStyle w:val="ListParagraph"/>
        <w:numPr>
          <w:ilvl w:val="0"/>
          <w:numId w:val="16"/>
        </w:numPr>
        <w:spacing w:after="0" w:line="240" w:lineRule="auto"/>
      </w:pPr>
      <w:r>
        <w:t xml:space="preserve">CommandState </w:t>
      </w:r>
      <w:r w:rsidRPr="009742F1">
        <w:t>relates the execution status of the currently executing command (or the most recently executed command, if there is no current command).</w:t>
      </w:r>
    </w:p>
    <w:p w:rsidR="006E757B" w:rsidRDefault="006E757B" w:rsidP="009742F1">
      <w:pPr>
        <w:pStyle w:val="ListParagraph"/>
        <w:numPr>
          <w:ilvl w:val="0"/>
          <w:numId w:val="16"/>
        </w:numPr>
        <w:spacing w:after="0" w:line="240" w:lineRule="auto"/>
      </w:pPr>
      <w:r>
        <w:t xml:space="preserve">StateDescription (optional) </w:t>
      </w:r>
      <w:r w:rsidRPr="009742F1">
        <w:t>is an optional brief description of the state such as "Joint 3 at -171.0 less than limit -170.0" or  "Waiting for Operator".</w:t>
      </w:r>
    </w:p>
    <w:p w:rsidR="006E757B" w:rsidRDefault="006E757B" w:rsidP="009742F1">
      <w:pPr>
        <w:pStyle w:val="ListParagraph"/>
        <w:numPr>
          <w:ilvl w:val="0"/>
          <w:numId w:val="16"/>
        </w:numPr>
        <w:spacing w:after="0" w:line="240" w:lineRule="auto"/>
      </w:pPr>
      <w:r>
        <w:t xml:space="preserve">ProgramFile (optional) </w:t>
      </w:r>
      <w:r w:rsidRPr="009742F1">
        <w:t>provides an optional reference if the currently executing command is known to have come from a file.</w:t>
      </w:r>
    </w:p>
    <w:p w:rsidR="006E757B" w:rsidRDefault="006E757B" w:rsidP="009742F1">
      <w:pPr>
        <w:pStyle w:val="ListParagraph"/>
        <w:numPr>
          <w:ilvl w:val="0"/>
          <w:numId w:val="16"/>
        </w:numPr>
        <w:spacing w:after="0" w:line="240" w:lineRule="auto"/>
      </w:pPr>
      <w:r>
        <w:t xml:space="preserve">ProgramIndex (optional) </w:t>
      </w:r>
      <w:r w:rsidRPr="009742F1">
        <w:t>provides an optional reference to the element within a program. If the currently executing command is known to have come from a particular file. The InitCanon command will have index 0, and first MiddleCommand will have index 1.</w:t>
      </w:r>
    </w:p>
    <w:p w:rsidR="006E757B" w:rsidRDefault="006E757B" w:rsidP="00171D58">
      <w:pPr>
        <w:pStyle w:val="ListParagraph"/>
        <w:numPr>
          <w:ilvl w:val="0"/>
          <w:numId w:val="16"/>
        </w:numPr>
      </w:pPr>
      <w:r>
        <w:t xml:space="preserve">ProgramLength (optional) </w:t>
      </w:r>
      <w:r w:rsidRPr="00171D58">
        <w:t>number of commands in the current program if  known.</w:t>
      </w:r>
    </w:p>
    <w:p w:rsidR="006E757B" w:rsidRDefault="006E757B" w:rsidP="00171D58">
      <w:r>
        <w:t>The combination of StatusID and CommandID must be unique  within a session.</w:t>
      </w:r>
    </w:p>
    <w:p w:rsidR="006E757B" w:rsidRDefault="006E757B" w:rsidP="00D1488D">
      <w:pPr>
        <w:pStyle w:val="Heading3"/>
      </w:pPr>
      <w:r w:rsidRPr="00793923">
        <w:t>CRCLStatusType</w:t>
      </w:r>
    </w:p>
    <w:p w:rsidR="006E757B" w:rsidRDefault="006E757B" w:rsidP="00793923">
      <w:r>
        <w:t>Status is returned periodically by the controller. See notes at the beginning of this file regarding configuring CRCL status messages.</w:t>
      </w:r>
    </w:p>
    <w:p w:rsidR="006E757B" w:rsidRDefault="006E757B" w:rsidP="00793923">
      <w:pPr>
        <w:pStyle w:val="ListParagraph"/>
        <w:numPr>
          <w:ilvl w:val="0"/>
          <w:numId w:val="17"/>
        </w:numPr>
        <w:spacing w:after="0" w:line="240" w:lineRule="auto"/>
      </w:pPr>
      <w:r>
        <w:t>Name (inherited, optional)</w:t>
      </w:r>
    </w:p>
    <w:p w:rsidR="006E757B" w:rsidRDefault="006E757B" w:rsidP="00793923">
      <w:pPr>
        <w:pStyle w:val="ListParagraph"/>
        <w:numPr>
          <w:ilvl w:val="0"/>
          <w:numId w:val="17"/>
        </w:numPr>
        <w:spacing w:after="0" w:line="240" w:lineRule="auto"/>
      </w:pPr>
      <w:r>
        <w:t>CommandStatus</w:t>
      </w:r>
    </w:p>
    <w:p w:rsidR="006E757B" w:rsidRDefault="006E757B" w:rsidP="00793923">
      <w:pPr>
        <w:pStyle w:val="ListParagraph"/>
        <w:numPr>
          <w:ilvl w:val="0"/>
          <w:numId w:val="17"/>
        </w:numPr>
        <w:spacing w:after="0" w:line="240" w:lineRule="auto"/>
      </w:pPr>
      <w:r>
        <w:t>JointStatuses (optional)</w:t>
      </w:r>
    </w:p>
    <w:p w:rsidR="006E757B" w:rsidRDefault="006E757B" w:rsidP="00793923">
      <w:pPr>
        <w:pStyle w:val="ListParagraph"/>
        <w:numPr>
          <w:ilvl w:val="0"/>
          <w:numId w:val="17"/>
        </w:numPr>
        <w:spacing w:after="0" w:line="240" w:lineRule="auto"/>
      </w:pPr>
      <w:r>
        <w:t>PoseStatus (optional)</w:t>
      </w:r>
    </w:p>
    <w:p w:rsidR="006E757B" w:rsidRDefault="006E757B" w:rsidP="00807D17">
      <w:pPr>
        <w:pStyle w:val="ListParagraph"/>
        <w:numPr>
          <w:ilvl w:val="0"/>
          <w:numId w:val="17"/>
        </w:numPr>
        <w:spacing w:after="0" w:line="240" w:lineRule="auto"/>
      </w:pPr>
      <w:r>
        <w:lastRenderedPageBreak/>
        <w:t>GripperStatus (optional) should not be reported when there is no gripper and should be reported when there is a gripper.</w:t>
      </w:r>
    </w:p>
    <w:p w:rsidR="006E757B" w:rsidRDefault="006E757B" w:rsidP="00793923">
      <w:pPr>
        <w:pStyle w:val="ListParagraph"/>
        <w:numPr>
          <w:ilvl w:val="0"/>
          <w:numId w:val="17"/>
        </w:numPr>
      </w:pPr>
      <w:r>
        <w:t>SettingsStatus (optional).</w:t>
      </w:r>
    </w:p>
    <w:p w:rsidR="006E757B" w:rsidRDefault="006E757B" w:rsidP="00793923">
      <w:pPr>
        <w:jc w:val="left"/>
      </w:pPr>
      <w:r>
        <w:t>The coordinate system in which the Pose is reported is always robot coordinates.</w:t>
      </w:r>
    </w:p>
    <w:p w:rsidR="006E757B" w:rsidRDefault="006E757B" w:rsidP="00D1488D">
      <w:pPr>
        <w:pStyle w:val="Heading3"/>
      </w:pPr>
      <w:r>
        <w:t>GripperStatusType</w:t>
      </w:r>
    </w:p>
    <w:p w:rsidR="006E757B" w:rsidRDefault="006E757B" w:rsidP="00E021ED">
      <w:pPr>
        <w:pStyle w:val="ListParagraph"/>
        <w:numPr>
          <w:ilvl w:val="0"/>
          <w:numId w:val="18"/>
        </w:numPr>
        <w:spacing w:after="0" w:line="240" w:lineRule="auto"/>
      </w:pPr>
      <w:r>
        <w:t>Name (inherited, optional)</w:t>
      </w:r>
    </w:p>
    <w:p w:rsidR="006E757B" w:rsidRDefault="006E757B" w:rsidP="00E021ED">
      <w:pPr>
        <w:pStyle w:val="ListParagraph"/>
        <w:numPr>
          <w:ilvl w:val="0"/>
          <w:numId w:val="18"/>
        </w:numPr>
        <w:spacing w:after="0" w:line="240" w:lineRule="auto"/>
      </w:pPr>
      <w:r>
        <w:t>GripperName</w:t>
      </w:r>
    </w:p>
    <w:p w:rsidR="006E757B" w:rsidRDefault="006E757B" w:rsidP="00E021ED">
      <w:pPr>
        <w:pStyle w:val="ListParagraph"/>
        <w:numPr>
          <w:ilvl w:val="0"/>
          <w:numId w:val="18"/>
        </w:numPr>
      </w:pPr>
      <w:r>
        <w:t>HoldingObject (optional) is true if the gripper is expected to be holding an object given its position and/or pressure sensors on the finger tips.</w:t>
      </w:r>
    </w:p>
    <w:p w:rsidR="006E757B" w:rsidRDefault="006E757B" w:rsidP="00D1488D">
      <w:pPr>
        <w:pStyle w:val="Heading3"/>
      </w:pPr>
      <w:r>
        <w:t>JointStatusesType</w:t>
      </w:r>
    </w:p>
    <w:p w:rsidR="006E757B" w:rsidRDefault="006E757B" w:rsidP="00F90431">
      <w:pPr>
        <w:spacing w:after="0" w:line="240" w:lineRule="auto"/>
      </w:pPr>
      <w:r>
        <w:t>An instance of JointStatusesType has the following elements:</w:t>
      </w:r>
    </w:p>
    <w:p w:rsidR="006E757B" w:rsidRDefault="006E757B" w:rsidP="00F90431">
      <w:pPr>
        <w:pStyle w:val="ListParagraph"/>
        <w:numPr>
          <w:ilvl w:val="0"/>
          <w:numId w:val="19"/>
        </w:numPr>
        <w:spacing w:after="0" w:line="240" w:lineRule="auto"/>
      </w:pPr>
      <w:r>
        <w:t>Name (inherited, optional)</w:t>
      </w:r>
    </w:p>
    <w:p w:rsidR="006E757B" w:rsidRDefault="006E757B" w:rsidP="00F90431">
      <w:pPr>
        <w:pStyle w:val="ListParagraph"/>
        <w:numPr>
          <w:ilvl w:val="0"/>
          <w:numId w:val="19"/>
        </w:numPr>
        <w:spacing w:after="0" w:line="240" w:lineRule="auto"/>
      </w:pPr>
      <w:r>
        <w:t>JointStatus (multiple).</w:t>
      </w:r>
    </w:p>
    <w:p w:rsidR="006E757B" w:rsidRDefault="006E757B" w:rsidP="00F90431">
      <w:pPr>
        <w:spacing w:after="0" w:line="240" w:lineRule="auto"/>
      </w:pPr>
      <w:r>
        <w:t xml:space="preserve"> </w:t>
      </w:r>
    </w:p>
    <w:p w:rsidR="006E757B" w:rsidRDefault="006E757B" w:rsidP="00F90431">
      <w:r>
        <w:t xml:space="preserve"> Each JointStatus element gives the status of one joint. No joint may be reported more than once in an instance of JointStatusesType. See notes at the beginning of this file regarding configuring joint status.</w:t>
      </w:r>
    </w:p>
    <w:p w:rsidR="006E757B" w:rsidRDefault="006E757B" w:rsidP="00D1488D">
      <w:pPr>
        <w:pStyle w:val="Heading3"/>
      </w:pPr>
      <w:r>
        <w:t>JointStatusType</w:t>
      </w:r>
    </w:p>
    <w:p w:rsidR="006E757B" w:rsidRDefault="006E757B" w:rsidP="007F3C1D">
      <w:pPr>
        <w:spacing w:after="0" w:line="240" w:lineRule="auto"/>
      </w:pPr>
      <w:r>
        <w:t>Reports the status of one joint.</w:t>
      </w:r>
    </w:p>
    <w:p w:rsidR="006E757B" w:rsidRDefault="006E757B" w:rsidP="007F3C1D">
      <w:pPr>
        <w:pStyle w:val="ListParagraph"/>
        <w:numPr>
          <w:ilvl w:val="0"/>
          <w:numId w:val="20"/>
        </w:numPr>
        <w:spacing w:after="0" w:line="240" w:lineRule="auto"/>
      </w:pPr>
      <w:r>
        <w:t>Name (inherited, optional)</w:t>
      </w:r>
    </w:p>
    <w:p w:rsidR="006E757B" w:rsidRDefault="006E757B" w:rsidP="007F3C1D">
      <w:pPr>
        <w:pStyle w:val="ListParagraph"/>
        <w:numPr>
          <w:ilvl w:val="0"/>
          <w:numId w:val="20"/>
        </w:numPr>
        <w:spacing w:after="0" w:line="240" w:lineRule="auto"/>
      </w:pPr>
      <w:r>
        <w:t>JointNumber</w:t>
      </w:r>
    </w:p>
    <w:p w:rsidR="006E757B" w:rsidRDefault="006E757B" w:rsidP="007F3C1D">
      <w:pPr>
        <w:pStyle w:val="ListParagraph"/>
        <w:numPr>
          <w:ilvl w:val="0"/>
          <w:numId w:val="20"/>
        </w:numPr>
        <w:spacing w:after="0" w:line="240" w:lineRule="auto"/>
      </w:pPr>
      <w:r>
        <w:t>JointPosition (optional)</w:t>
      </w:r>
    </w:p>
    <w:p w:rsidR="006E757B" w:rsidRDefault="006E757B" w:rsidP="007F3C1D">
      <w:pPr>
        <w:pStyle w:val="ListParagraph"/>
        <w:numPr>
          <w:ilvl w:val="0"/>
          <w:numId w:val="20"/>
        </w:numPr>
        <w:spacing w:after="0" w:line="240" w:lineRule="auto"/>
      </w:pPr>
      <w:r>
        <w:t>JointTorqueOrForce (optional)</w:t>
      </w:r>
    </w:p>
    <w:p w:rsidR="006E757B" w:rsidRDefault="006E757B" w:rsidP="007F3C1D">
      <w:pPr>
        <w:pStyle w:val="ListParagraph"/>
        <w:numPr>
          <w:ilvl w:val="0"/>
          <w:numId w:val="20"/>
        </w:numPr>
        <w:spacing w:after="0" w:line="240" w:lineRule="auto"/>
      </w:pPr>
      <w:r>
        <w:t>JointVelocity (optional).</w:t>
      </w:r>
    </w:p>
    <w:p w:rsidR="006E757B" w:rsidRDefault="006E757B" w:rsidP="00605FEC"/>
    <w:p w:rsidR="006E757B" w:rsidRDefault="006E757B" w:rsidP="00D1488D">
      <w:pPr>
        <w:pStyle w:val="Heading3"/>
      </w:pPr>
      <w:r>
        <w:t>JointLimitType</w:t>
      </w:r>
    </w:p>
    <w:p w:rsidR="006E757B" w:rsidRDefault="006E757B" w:rsidP="000A483C">
      <w:pPr>
        <w:spacing w:after="0" w:line="240" w:lineRule="auto"/>
      </w:pPr>
      <w:r>
        <w:t>Reports the limits of one joint.</w:t>
      </w:r>
    </w:p>
    <w:p w:rsidR="006E757B" w:rsidRDefault="006E757B" w:rsidP="000A483C">
      <w:pPr>
        <w:pStyle w:val="ListParagraph"/>
        <w:numPr>
          <w:ilvl w:val="0"/>
          <w:numId w:val="20"/>
        </w:numPr>
        <w:spacing w:after="0" w:line="240" w:lineRule="auto"/>
      </w:pPr>
      <w:r>
        <w:t xml:space="preserve"> Name (inherited, optional)</w:t>
      </w:r>
    </w:p>
    <w:p w:rsidR="006E757B" w:rsidRDefault="006E757B" w:rsidP="000A483C">
      <w:pPr>
        <w:pStyle w:val="ListParagraph"/>
        <w:numPr>
          <w:ilvl w:val="0"/>
          <w:numId w:val="20"/>
        </w:numPr>
        <w:spacing w:after="0" w:line="240" w:lineRule="auto"/>
      </w:pPr>
      <w:r>
        <w:t xml:space="preserve"> JointNumber</w:t>
      </w:r>
    </w:p>
    <w:p w:rsidR="006E757B" w:rsidRDefault="006E757B" w:rsidP="000A483C">
      <w:pPr>
        <w:pStyle w:val="ListParagraph"/>
        <w:numPr>
          <w:ilvl w:val="0"/>
          <w:numId w:val="20"/>
        </w:numPr>
        <w:spacing w:after="0" w:line="240" w:lineRule="auto"/>
      </w:pPr>
      <w:r>
        <w:t xml:space="preserve"> JointMinPosition (optional)</w:t>
      </w:r>
    </w:p>
    <w:p w:rsidR="006E757B" w:rsidRDefault="006E757B" w:rsidP="000A483C">
      <w:pPr>
        <w:pStyle w:val="ListParagraph"/>
        <w:numPr>
          <w:ilvl w:val="0"/>
          <w:numId w:val="20"/>
        </w:numPr>
        <w:spacing w:after="0" w:line="240" w:lineRule="auto"/>
      </w:pPr>
      <w:r>
        <w:t xml:space="preserve"> JointMaxPosition (optional)</w:t>
      </w:r>
    </w:p>
    <w:p w:rsidR="006E757B" w:rsidRDefault="006E757B" w:rsidP="000A483C">
      <w:pPr>
        <w:pStyle w:val="ListParagraph"/>
        <w:numPr>
          <w:ilvl w:val="0"/>
          <w:numId w:val="20"/>
        </w:numPr>
        <w:spacing w:after="0" w:line="240" w:lineRule="auto"/>
      </w:pPr>
      <w:r>
        <w:t xml:space="preserve"> JointMaxTorqueOrForce (optional)</w:t>
      </w:r>
    </w:p>
    <w:p w:rsidR="006E757B" w:rsidRDefault="006E757B" w:rsidP="000A483C">
      <w:pPr>
        <w:pStyle w:val="ListParagraph"/>
        <w:numPr>
          <w:ilvl w:val="0"/>
          <w:numId w:val="20"/>
        </w:numPr>
      </w:pPr>
      <w:r>
        <w:t xml:space="preserve"> JointMaxVelocity (optional).</w:t>
      </w:r>
    </w:p>
    <w:p w:rsidR="006E757B" w:rsidRDefault="006E757B" w:rsidP="00D1488D">
      <w:pPr>
        <w:pStyle w:val="Heading3"/>
      </w:pPr>
      <w:r>
        <w:t>ParallelGripperStatusType</w:t>
      </w:r>
    </w:p>
    <w:p w:rsidR="006E757B" w:rsidRDefault="006E757B" w:rsidP="00974DCE">
      <w:r>
        <w:t xml:space="preserve">ParallelGripperStatusType gives gripper status for a parallel jaw gripper. </w:t>
      </w:r>
    </w:p>
    <w:p w:rsidR="006E757B" w:rsidRDefault="006E757B" w:rsidP="00974DCE">
      <w:pPr>
        <w:pStyle w:val="ListParagraph"/>
        <w:numPr>
          <w:ilvl w:val="0"/>
          <w:numId w:val="20"/>
        </w:numPr>
        <w:spacing w:after="0" w:line="240" w:lineRule="auto"/>
      </w:pPr>
      <w:r>
        <w:t xml:space="preserve"> Name (inherited, optional)</w:t>
      </w:r>
    </w:p>
    <w:p w:rsidR="006E757B" w:rsidRDefault="006E757B" w:rsidP="00974DCE">
      <w:pPr>
        <w:pStyle w:val="ListParagraph"/>
        <w:numPr>
          <w:ilvl w:val="0"/>
          <w:numId w:val="20"/>
        </w:numPr>
        <w:spacing w:after="0" w:line="240" w:lineRule="auto"/>
      </w:pPr>
      <w:r>
        <w:t xml:space="preserve"> GripperName (inherited)</w:t>
      </w:r>
    </w:p>
    <w:p w:rsidR="006E757B" w:rsidRDefault="006E757B" w:rsidP="00C52DFE">
      <w:pPr>
        <w:pStyle w:val="ListParagraph"/>
        <w:numPr>
          <w:ilvl w:val="0"/>
          <w:numId w:val="20"/>
        </w:numPr>
      </w:pPr>
      <w:r>
        <w:t xml:space="preserve"> Separation gives the distance between the jaws in length units.</w:t>
      </w:r>
    </w:p>
    <w:p w:rsidR="006E757B" w:rsidRDefault="006E757B" w:rsidP="00D1488D">
      <w:pPr>
        <w:pStyle w:val="Heading3"/>
      </w:pPr>
      <w:r>
        <w:lastRenderedPageBreak/>
        <w:t>PoseStatusType</w:t>
      </w:r>
    </w:p>
    <w:p w:rsidR="006E757B" w:rsidRDefault="006E757B" w:rsidP="00C52DFE">
      <w:pPr>
        <w:spacing w:after="0" w:line="240" w:lineRule="auto"/>
      </w:pPr>
      <w:r>
        <w:t xml:space="preserve"> PoseStatusType provides a Cartesian counterpart to JointStatusesType, representing the generalized position/orientation, velocities, and forces.</w:t>
      </w:r>
    </w:p>
    <w:p w:rsidR="006E757B" w:rsidRDefault="006E757B" w:rsidP="00C52DFE">
      <w:pPr>
        <w:spacing w:after="0" w:line="240" w:lineRule="auto"/>
      </w:pPr>
      <w:r>
        <w:t xml:space="preserve"> of a reference frame.</w:t>
      </w:r>
    </w:p>
    <w:p w:rsidR="006E757B" w:rsidRDefault="006E757B" w:rsidP="00C52DFE">
      <w:pPr>
        <w:pStyle w:val="ListParagraph"/>
        <w:numPr>
          <w:ilvl w:val="0"/>
          <w:numId w:val="21"/>
        </w:numPr>
        <w:spacing w:after="0" w:line="240" w:lineRule="auto"/>
      </w:pPr>
      <w:r>
        <w:t>Name (inherited, optional)</w:t>
      </w:r>
    </w:p>
    <w:p w:rsidR="006E757B" w:rsidRDefault="006E757B" w:rsidP="00C52DFE">
      <w:pPr>
        <w:pStyle w:val="ListParagraph"/>
        <w:numPr>
          <w:ilvl w:val="0"/>
          <w:numId w:val="21"/>
        </w:numPr>
        <w:spacing w:after="0" w:line="240" w:lineRule="auto"/>
      </w:pPr>
      <w:r>
        <w:t>Pose</w:t>
      </w:r>
    </w:p>
    <w:p w:rsidR="006E757B" w:rsidRDefault="006E757B" w:rsidP="00C52DFE">
      <w:pPr>
        <w:pStyle w:val="ListParagraph"/>
        <w:numPr>
          <w:ilvl w:val="0"/>
          <w:numId w:val="21"/>
        </w:numPr>
        <w:spacing w:after="0" w:line="240" w:lineRule="auto"/>
      </w:pPr>
      <w:r>
        <w:t>Twist (optional)</w:t>
      </w:r>
    </w:p>
    <w:p w:rsidR="006E757B" w:rsidRDefault="006E757B" w:rsidP="00C52DFE">
      <w:pPr>
        <w:pStyle w:val="ListParagraph"/>
        <w:numPr>
          <w:ilvl w:val="0"/>
          <w:numId w:val="21"/>
        </w:numPr>
        <w:spacing w:after="0" w:line="240" w:lineRule="auto"/>
      </w:pPr>
      <w:r>
        <w:t>Wrench (optional)</w:t>
      </w:r>
    </w:p>
    <w:p w:rsidR="006E757B" w:rsidRDefault="006E757B" w:rsidP="00C52DFE">
      <w:pPr>
        <w:pStyle w:val="ListParagraph"/>
        <w:numPr>
          <w:ilvl w:val="0"/>
          <w:numId w:val="21"/>
        </w:numPr>
      </w:pPr>
      <w:r>
        <w:t>Configuration (optional) provides a robot specific description of the current  configuration flags and turns.</w:t>
      </w:r>
    </w:p>
    <w:p w:rsidR="006E757B" w:rsidRDefault="006E757B" w:rsidP="00D1488D">
      <w:pPr>
        <w:pStyle w:val="Heading3"/>
      </w:pPr>
      <w:r>
        <w:t>SettingsStatusType</w:t>
      </w:r>
    </w:p>
    <w:p w:rsidR="006E757B" w:rsidRDefault="00D1488D" w:rsidP="00A258B0">
      <w:pPr>
        <w:spacing w:after="0" w:line="240" w:lineRule="auto"/>
      </w:pPr>
      <w:r>
        <w:t>P</w:t>
      </w:r>
      <w:r w:rsidR="006E757B">
        <w:t>rovides the values echoed back from the appropriate command to set that parameter. It might also provide the initial default value read from a configuration file or from a lower level controller on startup if no command has yet been  given.</w:t>
      </w:r>
    </w:p>
    <w:p w:rsidR="006E757B" w:rsidRDefault="006E757B" w:rsidP="00A258B0">
      <w:pPr>
        <w:spacing w:after="0" w:line="240" w:lineRule="auto"/>
      </w:pPr>
      <w:r>
        <w:t xml:space="preserve">        </w:t>
      </w:r>
    </w:p>
    <w:p w:rsidR="006E757B" w:rsidRDefault="006E757B" w:rsidP="00A258B0">
      <w:pPr>
        <w:pStyle w:val="ListParagraph"/>
        <w:numPr>
          <w:ilvl w:val="0"/>
          <w:numId w:val="22"/>
        </w:numPr>
        <w:spacing w:after="0" w:line="240" w:lineRule="auto"/>
      </w:pPr>
      <w:r>
        <w:t>Name (inherited, optional)</w:t>
      </w:r>
    </w:p>
    <w:p w:rsidR="006E757B" w:rsidRDefault="006E757B" w:rsidP="00807D17">
      <w:pPr>
        <w:pStyle w:val="ListParagraph"/>
        <w:numPr>
          <w:ilvl w:val="0"/>
          <w:numId w:val="22"/>
        </w:numPr>
        <w:spacing w:after="0" w:line="240" w:lineRule="auto"/>
      </w:pPr>
      <w:r>
        <w:t xml:space="preserve">AngleUnitName </w:t>
      </w:r>
      <w:r w:rsidRPr="00A258B0">
        <w:t>(optional)</w:t>
      </w:r>
      <w:r>
        <w:t xml:space="preserve"> is a string that can be only the literals 'radian' or 'degree'. This tells the robot that all further commands giving angle values will implicitly use the named unit.</w:t>
      </w:r>
    </w:p>
    <w:p w:rsidR="006E757B" w:rsidRDefault="006E757B" w:rsidP="00807D17">
      <w:pPr>
        <w:pStyle w:val="ListParagraph"/>
        <w:numPr>
          <w:ilvl w:val="0"/>
          <w:numId w:val="22"/>
        </w:numPr>
        <w:spacing w:after="0" w:line="240" w:lineRule="auto"/>
      </w:pPr>
      <w:r>
        <w:t xml:space="preserve">EndEffectorParameterSetting </w:t>
      </w:r>
      <w:r w:rsidRPr="00A258B0">
        <w:t>(optional)</w:t>
      </w:r>
      <w:r>
        <w:t xml:space="preserve"> is for setting parameters of end effectors that have parameters. The meaning of the parameter settings is not part of CRCL. It is expected that this command will be used only to send parameter values that can be used by the end effector currently in use.</w:t>
      </w:r>
    </w:p>
    <w:p w:rsidR="006E757B" w:rsidRDefault="006E757B" w:rsidP="00807D17">
      <w:pPr>
        <w:pStyle w:val="ListParagraph"/>
        <w:numPr>
          <w:ilvl w:val="0"/>
          <w:numId w:val="22"/>
        </w:numPr>
        <w:spacing w:after="0" w:line="240" w:lineRule="auto"/>
      </w:pPr>
      <w:r>
        <w:t xml:space="preserve">EndEffectorSetting </w:t>
      </w:r>
      <w:r w:rsidRPr="00A258B0">
        <w:t>(optional)</w:t>
      </w:r>
      <w:r>
        <w:t xml:space="preserve"> is for setting the effectivity of end effectors. If an end effector has multiple control modes, the control mode must be set using a SetEndEffectorParameters command, so that the meaning of SetEndEffector commands is unambiguous. For end effectors that have a continuously variable setting, the Setting means a  fraction of maximum openness, force, torque, power, etc. For end  effectors that have only two choices (powered or unpowered, open or  closed, on or off), a positive Setting value means powered, open,  or on, while a zero Setting value means unpowered, closed, or off.</w:t>
      </w:r>
    </w:p>
    <w:p w:rsidR="006E757B" w:rsidRDefault="006E757B" w:rsidP="00807D17">
      <w:pPr>
        <w:pStyle w:val="ListParagraph"/>
        <w:numPr>
          <w:ilvl w:val="0"/>
          <w:numId w:val="22"/>
        </w:numPr>
        <w:spacing w:after="0" w:line="240" w:lineRule="auto"/>
      </w:pPr>
      <w:r>
        <w:t xml:space="preserve">ForceUnitName </w:t>
      </w:r>
      <w:r w:rsidRPr="00A258B0">
        <w:t>(optional)</w:t>
      </w:r>
      <w:r>
        <w:t xml:space="preserve"> is a string that can be only the literals 'newton', 'pound', or 'ounce'. This tells the robot that all further commands giving force values will implicitly use the named unit.</w:t>
      </w:r>
    </w:p>
    <w:p w:rsidR="006E757B" w:rsidRDefault="006E757B" w:rsidP="00807D17">
      <w:pPr>
        <w:pStyle w:val="ListParagraph"/>
        <w:numPr>
          <w:ilvl w:val="0"/>
          <w:numId w:val="22"/>
        </w:numPr>
        <w:spacing w:after="0" w:line="240" w:lineRule="auto"/>
      </w:pPr>
      <w:r>
        <w:t xml:space="preserve">JointLimits </w:t>
      </w:r>
      <w:r w:rsidRPr="00A258B0">
        <w:t>(optional)</w:t>
      </w:r>
      <w:r>
        <w:t xml:space="preserve"> represents a list of different possible limits associated with each joint. These limits can not be directly set through CRCL.</w:t>
      </w:r>
    </w:p>
    <w:p w:rsidR="006E757B" w:rsidRDefault="006E757B" w:rsidP="00807D17">
      <w:pPr>
        <w:pStyle w:val="ListParagraph"/>
        <w:numPr>
          <w:ilvl w:val="0"/>
          <w:numId w:val="22"/>
        </w:numPr>
        <w:spacing w:after="0" w:line="240" w:lineRule="auto"/>
      </w:pPr>
      <w:r>
        <w:t>IntermediatePoseTolerance indicates to the robot the precision withwhich it must reach each intermediate waypoint.</w:t>
      </w:r>
    </w:p>
    <w:p w:rsidR="006E757B" w:rsidRDefault="006E757B" w:rsidP="00807D17">
      <w:pPr>
        <w:pStyle w:val="ListParagraph"/>
        <w:numPr>
          <w:ilvl w:val="0"/>
          <w:numId w:val="22"/>
        </w:numPr>
        <w:spacing w:after="0" w:line="240" w:lineRule="auto"/>
      </w:pPr>
      <w:r>
        <w:t xml:space="preserve">LengthUnitName </w:t>
      </w:r>
      <w:r w:rsidRPr="00A258B0">
        <w:t>(optional)</w:t>
      </w:r>
      <w:r>
        <w:t xml:space="preserve"> is a string that can be only the literals 'meter', 'millimeter', or 'inch'. This tells the robot that all further commands giving position or length values will implicitly use the named unit. </w:t>
      </w:r>
    </w:p>
    <w:p w:rsidR="006E757B" w:rsidRDefault="006E757B" w:rsidP="00807D17">
      <w:pPr>
        <w:pStyle w:val="ListParagraph"/>
        <w:numPr>
          <w:ilvl w:val="0"/>
          <w:numId w:val="23"/>
        </w:numPr>
        <w:spacing w:after="0" w:line="240" w:lineRule="auto"/>
      </w:pPr>
      <w:r>
        <w:t>MaxCartesianLimit</w:t>
      </w:r>
      <w:r w:rsidRPr="00A258B0">
        <w:t>(optional)</w:t>
      </w:r>
      <w:r>
        <w:t xml:space="preserve"> is the point with greatest X,Y, and Z values that can  be reached without violating a configured cartesian limit. It can no be directly changed through CRCL.</w:t>
      </w:r>
    </w:p>
    <w:p w:rsidR="006E757B" w:rsidRDefault="006E757B" w:rsidP="00807D17">
      <w:pPr>
        <w:pStyle w:val="ListParagraph"/>
        <w:numPr>
          <w:ilvl w:val="0"/>
          <w:numId w:val="23"/>
        </w:numPr>
        <w:spacing w:after="0" w:line="240" w:lineRule="auto"/>
      </w:pPr>
      <w:r>
        <w:t xml:space="preserve">MinCartesianLimit </w:t>
      </w:r>
      <w:r w:rsidRPr="00A258B0">
        <w:t>(optional)</w:t>
      </w:r>
      <w:r>
        <w:t xml:space="preserve"> is the point with lowest X,Y, and Z values that can  be reached without violating a configured cartesian limit. It can no be directly changed through CRCL.</w:t>
      </w:r>
    </w:p>
    <w:p w:rsidR="006E757B" w:rsidRDefault="006E757B" w:rsidP="00807D17">
      <w:pPr>
        <w:pStyle w:val="ListParagraph"/>
        <w:numPr>
          <w:ilvl w:val="0"/>
          <w:numId w:val="23"/>
        </w:numPr>
        <w:spacing w:after="0" w:line="240" w:lineRule="auto"/>
      </w:pPr>
      <w:r>
        <w:lastRenderedPageBreak/>
        <w:t xml:space="preserve">MotionCoordinated </w:t>
      </w:r>
      <w:r w:rsidRPr="00A258B0">
        <w:t>(optional)</w:t>
      </w:r>
      <w:r>
        <w:t xml:space="preserve"> is a boolean. If the value is true, rotational and translational motion must finish simultaneously in motion commands (including each segment in a multiple segment motion command), except as possibly temporarily overridden in the the motion command. If the value is false, there is no such requirement.</w:t>
      </w:r>
    </w:p>
    <w:p w:rsidR="006E757B" w:rsidRDefault="006E757B" w:rsidP="00807D17">
      <w:pPr>
        <w:pStyle w:val="ListParagraph"/>
        <w:numPr>
          <w:ilvl w:val="0"/>
          <w:numId w:val="23"/>
        </w:numPr>
        <w:spacing w:after="0" w:line="240" w:lineRule="auto"/>
      </w:pPr>
      <w:r>
        <w:t xml:space="preserve">PoseTolerance </w:t>
      </w:r>
      <w:r w:rsidRPr="00A258B0">
        <w:t>(optional)</w:t>
      </w:r>
      <w:r>
        <w:t xml:space="preserve"> indicates to the robot the precision with which it must reach its end location.</w:t>
      </w:r>
    </w:p>
    <w:p w:rsidR="006E757B" w:rsidRDefault="006E757B" w:rsidP="00807D17">
      <w:pPr>
        <w:pStyle w:val="ListParagraph"/>
        <w:numPr>
          <w:ilvl w:val="0"/>
          <w:numId w:val="23"/>
        </w:numPr>
        <w:spacing w:after="0" w:line="240" w:lineRule="auto"/>
      </w:pPr>
      <w:r>
        <w:t xml:space="preserve">RobotParameterSetting </w:t>
      </w:r>
      <w:r w:rsidRPr="00A258B0">
        <w:t>(optional)</w:t>
      </w:r>
      <w:r>
        <w:t xml:space="preserve"> is for setting robot parameters that cannot be set by any other CRCL command. The meaning of the parameter settings is not part of CRCL.</w:t>
      </w:r>
    </w:p>
    <w:p w:rsidR="006E757B" w:rsidRDefault="006E757B" w:rsidP="00807D17">
      <w:pPr>
        <w:pStyle w:val="ListParagraph"/>
        <w:numPr>
          <w:ilvl w:val="0"/>
          <w:numId w:val="23"/>
        </w:numPr>
        <w:spacing w:after="0" w:line="240" w:lineRule="auto"/>
      </w:pPr>
      <w:r>
        <w:t xml:space="preserve">RotAccelAbsolute </w:t>
      </w:r>
      <w:r w:rsidRPr="00A258B0">
        <w:t>(optional)</w:t>
      </w:r>
      <w:r>
        <w:t xml:space="preserve"> represents the target single axis rotational acceleration for the robot, in current angle units per second per second.</w:t>
      </w:r>
    </w:p>
    <w:p w:rsidR="006E757B" w:rsidRDefault="006E757B" w:rsidP="00807D17">
      <w:pPr>
        <w:pStyle w:val="ListParagraph"/>
        <w:numPr>
          <w:ilvl w:val="0"/>
          <w:numId w:val="23"/>
        </w:numPr>
        <w:spacing w:after="0" w:line="240" w:lineRule="auto"/>
      </w:pPr>
      <w:r>
        <w:t xml:space="preserve">RotAccelRelative </w:t>
      </w:r>
      <w:r w:rsidRPr="00A258B0">
        <w:t>(optional)</w:t>
      </w:r>
      <w:r>
        <w:t xml:space="preserve"> represents the fraction of the  robot's maximum rotational acceleration that it should use.</w:t>
      </w:r>
    </w:p>
    <w:p w:rsidR="006E757B" w:rsidRDefault="006E757B" w:rsidP="00807D17">
      <w:pPr>
        <w:pStyle w:val="ListParagraph"/>
        <w:numPr>
          <w:ilvl w:val="0"/>
          <w:numId w:val="23"/>
        </w:numPr>
        <w:spacing w:after="0" w:line="240" w:lineRule="auto"/>
      </w:pPr>
      <w:r>
        <w:t xml:space="preserve">RotSpeedAbsolute </w:t>
      </w:r>
      <w:r w:rsidRPr="00A258B0">
        <w:t>(optional)</w:t>
      </w:r>
      <w:r>
        <w:t xml:space="preserve"> represents the target single axis rotational speed for the robot, in current angle units per second.</w:t>
      </w:r>
    </w:p>
    <w:p w:rsidR="006E757B" w:rsidRDefault="006E757B" w:rsidP="00807D17">
      <w:pPr>
        <w:pStyle w:val="ListParagraph"/>
        <w:numPr>
          <w:ilvl w:val="0"/>
          <w:numId w:val="23"/>
        </w:numPr>
        <w:spacing w:after="0" w:line="240" w:lineRule="auto"/>
      </w:pPr>
      <w:r>
        <w:t>RotSpeedRelative</w:t>
      </w:r>
      <w:r w:rsidRPr="00A258B0">
        <w:t>(optional)</w:t>
      </w:r>
      <w:r>
        <w:t xml:space="preserve"> represents the fraction of the  robot's maximum rotational speed that it should use.</w:t>
      </w:r>
    </w:p>
    <w:p w:rsidR="006E757B" w:rsidRDefault="006E757B" w:rsidP="00807D17">
      <w:pPr>
        <w:pStyle w:val="ListParagraph"/>
        <w:numPr>
          <w:ilvl w:val="0"/>
          <w:numId w:val="23"/>
        </w:numPr>
        <w:spacing w:after="0" w:line="240" w:lineRule="auto"/>
      </w:pPr>
      <w:r>
        <w:t xml:space="preserve">TorqueUnitName </w:t>
      </w:r>
      <w:r w:rsidRPr="00A258B0">
        <w:t>(optional)</w:t>
      </w:r>
      <w:r>
        <w:t xml:space="preserve"> is a string that can be only the literals 'newtonMeter' or 'footPound'. This tells the robot that all further commands giving torque values will implicitly use the named unit.</w:t>
      </w:r>
    </w:p>
    <w:p w:rsidR="006E757B" w:rsidRDefault="006E757B" w:rsidP="00807D17">
      <w:pPr>
        <w:pStyle w:val="ListParagraph"/>
        <w:numPr>
          <w:ilvl w:val="0"/>
          <w:numId w:val="23"/>
        </w:numPr>
        <w:spacing w:after="0" w:line="240" w:lineRule="auto"/>
      </w:pPr>
      <w:r>
        <w:t xml:space="preserve">TransAccelAbsolute </w:t>
      </w:r>
      <w:r w:rsidRPr="00A258B0">
        <w:t>(optional)</w:t>
      </w:r>
      <w:r>
        <w:t xml:space="preserve"> represents the translational acceleration for the  controlled point, in current length units per second per second.</w:t>
      </w:r>
    </w:p>
    <w:p w:rsidR="006E757B" w:rsidRDefault="006E757B" w:rsidP="00807D17">
      <w:pPr>
        <w:pStyle w:val="ListParagraph"/>
        <w:numPr>
          <w:ilvl w:val="0"/>
          <w:numId w:val="23"/>
        </w:numPr>
        <w:spacing w:after="0" w:line="240" w:lineRule="auto"/>
      </w:pPr>
      <w:r>
        <w:t xml:space="preserve">TransAccelRelative </w:t>
      </w:r>
      <w:r w:rsidRPr="00A258B0">
        <w:t>(optional)</w:t>
      </w:r>
      <w:r>
        <w:t xml:space="preserve"> represents the fraction of the  robot's maximum translational acceleration that it should use.</w:t>
      </w:r>
    </w:p>
    <w:p w:rsidR="006E757B" w:rsidRDefault="006E757B" w:rsidP="00807D17">
      <w:pPr>
        <w:pStyle w:val="ListParagraph"/>
        <w:numPr>
          <w:ilvl w:val="0"/>
          <w:numId w:val="23"/>
        </w:numPr>
        <w:spacing w:after="0" w:line="240" w:lineRule="auto"/>
      </w:pPr>
      <w:r>
        <w:t xml:space="preserve">TransSpeedAbsolute </w:t>
      </w:r>
      <w:r w:rsidRPr="00A258B0">
        <w:t>(optional)</w:t>
      </w:r>
      <w:r>
        <w:t xml:space="preserve"> represents the translational speed for the  controlled point, in current length units per second.</w:t>
      </w:r>
    </w:p>
    <w:p w:rsidR="006E757B" w:rsidRDefault="006E757B" w:rsidP="00A258B0">
      <w:pPr>
        <w:pStyle w:val="ListParagraph"/>
        <w:numPr>
          <w:ilvl w:val="0"/>
          <w:numId w:val="23"/>
        </w:numPr>
      </w:pPr>
      <w:r>
        <w:t xml:space="preserve">TransSpeedRelative </w:t>
      </w:r>
      <w:r w:rsidRPr="00A258B0">
        <w:t>(optional)</w:t>
      </w:r>
      <w:r>
        <w:t xml:space="preserve"> represents the fraction of the  robot's maximum translational speed that it should use.</w:t>
      </w:r>
    </w:p>
    <w:p w:rsidR="006E757B" w:rsidRDefault="006E757B" w:rsidP="00D1488D">
      <w:pPr>
        <w:pStyle w:val="Heading3"/>
      </w:pPr>
      <w:r>
        <w:t>ThreeFingerGripperStatusType</w:t>
      </w:r>
    </w:p>
    <w:p w:rsidR="006E757B" w:rsidRDefault="006E757B" w:rsidP="00514513">
      <w:pPr>
        <w:spacing w:after="0" w:line="240" w:lineRule="auto"/>
      </w:pPr>
      <w:r>
        <w:t>ThreeFingerGripperStatusType gives gripper status for a three</w:t>
      </w:r>
      <w:r w:rsidR="003333F8">
        <w:t xml:space="preserve"> </w:t>
      </w:r>
      <w:r>
        <w:t xml:space="preserve"> finger gripper. The fingers are assumed to be non-articulated.</w:t>
      </w:r>
      <w:r w:rsidR="003333F8">
        <w:t xml:space="preserve"> </w:t>
      </w:r>
      <w:r>
        <w:t xml:space="preserve"> Finger position is 0.0 at fully closed and 1.0 at fully open and</w:t>
      </w:r>
      <w:r w:rsidR="003333F8">
        <w:t xml:space="preserve"> </w:t>
      </w:r>
      <w:r>
        <w:t xml:space="preserve"> linear in either angle or distance for rotating fingers or</w:t>
      </w:r>
      <w:r w:rsidR="003333F8">
        <w:t xml:space="preserve"> </w:t>
      </w:r>
      <w:r>
        <w:t xml:space="preserve"> sliding fingers, respectively. All elements are optional, but</w:t>
      </w:r>
      <w:r w:rsidR="003333F8">
        <w:t xml:space="preserve"> </w:t>
      </w:r>
      <w:r>
        <w:t xml:space="preserve"> typically all three positions will be used if any one of</w:t>
      </w:r>
      <w:r w:rsidR="003333F8">
        <w:t xml:space="preserve"> </w:t>
      </w:r>
      <w:r>
        <w:t xml:space="preserve"> them is used, and similarly for the three forces.</w:t>
      </w:r>
    </w:p>
    <w:p w:rsidR="006E757B" w:rsidRDefault="006E757B" w:rsidP="00514513">
      <w:pPr>
        <w:spacing w:after="0" w:line="240" w:lineRule="auto"/>
      </w:pPr>
    </w:p>
    <w:p w:rsidR="006E757B" w:rsidRDefault="006E757B" w:rsidP="00514513">
      <w:pPr>
        <w:spacing w:after="0" w:line="240" w:lineRule="auto"/>
      </w:pPr>
      <w:r>
        <w:t xml:space="preserve"> Force units are as set by the most recent SetForceUnits command. The system sending CRCL commands and the system executing them must agree on which fingers are Finger1, Finger2,and Finger3. An instance of ThreeFingerGripperStatusType has the following elements:</w:t>
      </w:r>
    </w:p>
    <w:p w:rsidR="006E757B" w:rsidRDefault="006E757B" w:rsidP="00CB26EE">
      <w:pPr>
        <w:pStyle w:val="ListParagraph"/>
        <w:numPr>
          <w:ilvl w:val="0"/>
          <w:numId w:val="25"/>
        </w:numPr>
        <w:spacing w:after="0" w:line="240" w:lineRule="auto"/>
      </w:pPr>
      <w:r>
        <w:t>Name (inherited, optional)</w:t>
      </w:r>
    </w:p>
    <w:p w:rsidR="006E757B" w:rsidRDefault="006E757B" w:rsidP="00CB26EE">
      <w:pPr>
        <w:pStyle w:val="ListParagraph"/>
        <w:numPr>
          <w:ilvl w:val="0"/>
          <w:numId w:val="25"/>
        </w:numPr>
        <w:spacing w:after="0" w:line="240" w:lineRule="auto"/>
      </w:pPr>
      <w:r>
        <w:t>GripperName (inherited)</w:t>
      </w:r>
    </w:p>
    <w:p w:rsidR="006E757B" w:rsidRDefault="006E757B" w:rsidP="00CB26EE">
      <w:pPr>
        <w:pStyle w:val="ListParagraph"/>
        <w:numPr>
          <w:ilvl w:val="0"/>
          <w:numId w:val="25"/>
        </w:numPr>
        <w:spacing w:after="0" w:line="240" w:lineRule="auto"/>
      </w:pPr>
      <w:r>
        <w:t>Finger1Position (optional)</w:t>
      </w:r>
    </w:p>
    <w:p w:rsidR="006E757B" w:rsidRDefault="006E757B" w:rsidP="00CB26EE">
      <w:pPr>
        <w:pStyle w:val="ListParagraph"/>
        <w:numPr>
          <w:ilvl w:val="0"/>
          <w:numId w:val="25"/>
        </w:numPr>
        <w:spacing w:after="0" w:line="240" w:lineRule="auto"/>
      </w:pPr>
      <w:r>
        <w:t>Finger2Position (optional)</w:t>
      </w:r>
    </w:p>
    <w:p w:rsidR="006E757B" w:rsidRDefault="006E757B" w:rsidP="00CB26EE">
      <w:pPr>
        <w:pStyle w:val="ListParagraph"/>
        <w:numPr>
          <w:ilvl w:val="0"/>
          <w:numId w:val="25"/>
        </w:numPr>
        <w:spacing w:after="0" w:line="240" w:lineRule="auto"/>
      </w:pPr>
      <w:r>
        <w:t>Finger3Position (optional)</w:t>
      </w:r>
    </w:p>
    <w:p w:rsidR="006E757B" w:rsidRDefault="006E757B" w:rsidP="00CB26EE">
      <w:pPr>
        <w:pStyle w:val="ListParagraph"/>
        <w:numPr>
          <w:ilvl w:val="0"/>
          <w:numId w:val="25"/>
        </w:numPr>
        <w:spacing w:after="0" w:line="240" w:lineRule="auto"/>
      </w:pPr>
      <w:r>
        <w:t>Finger1Force (optional)</w:t>
      </w:r>
    </w:p>
    <w:p w:rsidR="006E757B" w:rsidRDefault="006E757B" w:rsidP="00CB26EE">
      <w:pPr>
        <w:pStyle w:val="ListParagraph"/>
        <w:numPr>
          <w:ilvl w:val="0"/>
          <w:numId w:val="25"/>
        </w:numPr>
        <w:spacing w:after="0" w:line="240" w:lineRule="auto"/>
      </w:pPr>
      <w:r>
        <w:t>Finger2Force (optional)</w:t>
      </w:r>
    </w:p>
    <w:p w:rsidR="006E757B" w:rsidRDefault="006E757B" w:rsidP="00514513">
      <w:pPr>
        <w:pStyle w:val="ListParagraph"/>
        <w:numPr>
          <w:ilvl w:val="0"/>
          <w:numId w:val="25"/>
        </w:numPr>
      </w:pPr>
      <w:r>
        <w:t>Finger3Force (optional).</w:t>
      </w:r>
    </w:p>
    <w:p w:rsidR="006E757B" w:rsidRDefault="006E757B" w:rsidP="00D1488D">
      <w:pPr>
        <w:pStyle w:val="Heading3"/>
      </w:pPr>
      <w:r>
        <w:lastRenderedPageBreak/>
        <w:t xml:space="preserve">VacuumGripperStatusType </w:t>
      </w:r>
    </w:p>
    <w:p w:rsidR="006E757B" w:rsidRDefault="006E757B" w:rsidP="003333F8">
      <w:pPr>
        <w:spacing w:after="0" w:line="240" w:lineRule="auto"/>
      </w:pPr>
      <w:r>
        <w:t>VacuumGripperStatusType is derived from GripperStatusType.</w:t>
      </w:r>
      <w:r w:rsidR="00D1488D">
        <w:t xml:space="preserve"> </w:t>
      </w:r>
      <w:r>
        <w:t xml:space="preserve">VacuumGripperStatusType gives gripper status for a vacuum gripper. </w:t>
      </w:r>
    </w:p>
    <w:p w:rsidR="006E757B" w:rsidRDefault="006E757B" w:rsidP="00DB63BE">
      <w:pPr>
        <w:pStyle w:val="ListParagraph"/>
        <w:numPr>
          <w:ilvl w:val="0"/>
          <w:numId w:val="26"/>
        </w:numPr>
        <w:spacing w:after="0" w:line="240" w:lineRule="auto"/>
      </w:pPr>
      <w:r>
        <w:t>Name (inherited, optional)</w:t>
      </w:r>
    </w:p>
    <w:p w:rsidR="006E757B" w:rsidRDefault="006E757B" w:rsidP="00F968CA">
      <w:pPr>
        <w:pStyle w:val="ListParagraph"/>
        <w:numPr>
          <w:ilvl w:val="0"/>
          <w:numId w:val="26"/>
        </w:numPr>
      </w:pPr>
      <w:r>
        <w:t>IsPowered. IsPowered element is true if a vacuum is being applied and is false if not.</w:t>
      </w:r>
    </w:p>
    <w:p w:rsidR="00605FEC" w:rsidRDefault="00605FEC" w:rsidP="00605FEC"/>
    <w:p w:rsidR="00605FEC" w:rsidRDefault="00605FEC" w:rsidP="00605FEC">
      <w:r>
        <w:t xml:space="preserve">        </w:t>
      </w:r>
    </w:p>
    <w:p w:rsidR="00605FEC" w:rsidRDefault="00605FEC" w:rsidP="00793923">
      <w:r>
        <w:t xml:space="preserve">         </w:t>
      </w:r>
    </w:p>
    <w:p w:rsidR="00793923" w:rsidRDefault="00793923" w:rsidP="00793923">
      <w:pPr>
        <w:rPr>
          <w:rFonts w:ascii="Courier New" w:hAnsi="Courier New" w:cs="Courier New"/>
        </w:rPr>
      </w:pPr>
      <w:r>
        <w:rPr>
          <w:rFonts w:ascii="Courier New" w:hAnsi="Courier New" w:cs="Courier New"/>
        </w:rPr>
        <w:t xml:space="preserve">          </w:t>
      </w:r>
    </w:p>
    <w:p w:rsidR="00793923" w:rsidRDefault="00793923" w:rsidP="00793923">
      <w:pPr>
        <w:rPr>
          <w:rFonts w:ascii="Courier New" w:hAnsi="Courier New" w:cs="Courier New"/>
        </w:rPr>
      </w:pPr>
    </w:p>
    <w:p w:rsidR="00793923" w:rsidRDefault="00793923" w:rsidP="00793923">
      <w:pPr>
        <w:rPr>
          <w:rFonts w:ascii="Courier New" w:hAnsi="Courier New" w:cs="Courier New"/>
        </w:rPr>
      </w:pPr>
      <w:r>
        <w:rPr>
          <w:rFonts w:ascii="Courier New" w:hAnsi="Courier New" w:cs="Courier New"/>
        </w:rPr>
        <w:t xml:space="preserve">        </w:t>
      </w:r>
    </w:p>
    <w:p w:rsidR="00793923" w:rsidRDefault="00793923" w:rsidP="00793923">
      <w:pPr>
        <w:rPr>
          <w:rFonts w:ascii="Courier New" w:hAnsi="Courier New" w:cs="Courier New"/>
        </w:rPr>
      </w:pPr>
    </w:p>
    <w:p w:rsidR="00793923" w:rsidRDefault="00793923" w:rsidP="00793923">
      <w:pPr>
        <w:rPr>
          <w:rFonts w:ascii="Courier New" w:hAnsi="Courier New" w:cs="Courier New"/>
        </w:rPr>
      </w:pPr>
      <w:r>
        <w:rPr>
          <w:rFonts w:ascii="Courier New" w:hAnsi="Courier New" w:cs="Courier New"/>
        </w:rPr>
        <w:t xml:space="preserve">        </w:t>
      </w:r>
    </w:p>
    <w:p w:rsidR="00793923" w:rsidRDefault="00793923" w:rsidP="00793923">
      <w:pPr>
        <w:rPr>
          <w:rFonts w:ascii="Courier New" w:hAnsi="Courier New" w:cs="Courier New"/>
        </w:rPr>
      </w:pPr>
    </w:p>
    <w:p w:rsidR="00793923" w:rsidRDefault="00793923" w:rsidP="00793923">
      <w:pPr>
        <w:rPr>
          <w:rFonts w:ascii="Courier New" w:hAnsi="Courier New" w:cs="Courier New"/>
        </w:rPr>
      </w:pPr>
    </w:p>
    <w:p w:rsidR="00793923" w:rsidRDefault="00793923" w:rsidP="00793923">
      <w:pPr>
        <w:rPr>
          <w:rFonts w:ascii="Courier New" w:hAnsi="Courier New" w:cs="Courier New"/>
        </w:rPr>
      </w:pPr>
      <w:r>
        <w:rPr>
          <w:rFonts w:ascii="Courier New" w:hAnsi="Courier New" w:cs="Courier New"/>
        </w:rPr>
        <w:t xml:space="preserve">      </w:t>
      </w:r>
    </w:p>
    <w:p w:rsidR="00605FEC" w:rsidRDefault="00605FEC" w:rsidP="00605FEC"/>
    <w:p w:rsidR="00605FEC" w:rsidRDefault="00605FEC" w:rsidP="00605FEC">
      <w:r>
        <w:t xml:space="preserve">          </w:t>
      </w:r>
    </w:p>
    <w:p w:rsidR="00CE5766" w:rsidRDefault="00CE5766" w:rsidP="00CE5766">
      <w:pPr>
        <w:pStyle w:val="Heading1"/>
      </w:pPr>
      <w:r>
        <w:t>MTConnect Background</w:t>
      </w:r>
    </w:p>
    <w:p w:rsidR="002D6953" w:rsidRDefault="002D6953" w:rsidP="002D6953">
      <w:r w:rsidRPr="00287614">
        <w:t xml:space="preserve">In order to reduce costs, increase interoperability, and maximize enterprise-level integration, the MTConnect specification has been developed for the </w:t>
      </w:r>
      <w:r>
        <w:t xml:space="preserve">discrete </w:t>
      </w:r>
      <w:r w:rsidRPr="00287614">
        <w:t>manufacturing industry</w:t>
      </w:r>
      <w:r w:rsidR="00186C11">
        <w:t xml:space="preserve"> </w:t>
      </w:r>
      <w:sdt>
        <w:sdtPr>
          <w:id w:val="1249395079"/>
          <w:citation/>
        </w:sdtPr>
        <w:sdtEndPr/>
        <w:sdtContent>
          <w:r w:rsidR="00186C11">
            <w:fldChar w:fldCharType="begin"/>
          </w:r>
          <w:r w:rsidR="00186C11">
            <w:instrText xml:space="preserve"> CITATION MTC151 \l 1033 </w:instrText>
          </w:r>
          <w:r w:rsidR="00186C11">
            <w:fldChar w:fldCharType="separate"/>
          </w:r>
          <w:r w:rsidR="00206DF1" w:rsidRPr="00206DF1">
            <w:rPr>
              <w:noProof/>
            </w:rPr>
            <w:t>[8]</w:t>
          </w:r>
          <w:r w:rsidR="00186C11">
            <w:fldChar w:fldCharType="end"/>
          </w:r>
        </w:sdtContent>
      </w:sdt>
      <w:r w:rsidRPr="00287614">
        <w:t xml:space="preserve">. </w:t>
      </w:r>
      <w:r>
        <w:t xml:space="preserve">Although aimed at solving the “Islands of Automation” problem prevalent in the discrete manufacturing industries, MTConnect is flexible and can be easily adapted to other machine status monitoring applications. </w:t>
      </w:r>
      <w:r w:rsidRPr="00287614">
        <w:t>MTConnect is a specification based upon prevalent Web technology including XML</w:t>
      </w:r>
      <w:r>
        <w:t xml:space="preserve"> </w:t>
      </w:r>
      <w:sdt>
        <w:sdtPr>
          <w:id w:val="-1564101392"/>
          <w:citation/>
        </w:sdtPr>
        <w:sdtEndPr/>
        <w:sdtContent>
          <w:r>
            <w:fldChar w:fldCharType="begin"/>
          </w:r>
          <w:r>
            <w:instrText xml:space="preserve"> CITATION The06 \l 1033 </w:instrText>
          </w:r>
          <w:r>
            <w:fldChar w:fldCharType="separate"/>
          </w:r>
          <w:r w:rsidR="00206DF1" w:rsidRPr="00206DF1">
            <w:rPr>
              <w:noProof/>
            </w:rPr>
            <w:t>[9]</w:t>
          </w:r>
          <w:r>
            <w:fldChar w:fldCharType="end"/>
          </w:r>
        </w:sdtContent>
      </w:sdt>
      <w:r>
        <w:t xml:space="preserve"> and HTTP</w:t>
      </w:r>
      <w:r w:rsidRPr="008B6703">
        <w:t xml:space="preserve"> </w:t>
      </w:r>
      <w:sdt>
        <w:sdtPr>
          <w:id w:val="-930970239"/>
          <w:citation/>
        </w:sdtPr>
        <w:sdtEndPr/>
        <w:sdtContent>
          <w:r>
            <w:fldChar w:fldCharType="begin"/>
          </w:r>
          <w:r>
            <w:instrText xml:space="preserve"> CITATION The99 \l 1033 </w:instrText>
          </w:r>
          <w:r>
            <w:fldChar w:fldCharType="separate"/>
          </w:r>
          <w:r w:rsidR="00206DF1" w:rsidRPr="00206DF1">
            <w:rPr>
              <w:noProof/>
            </w:rPr>
            <w:t>[10]</w:t>
          </w:r>
          <w:r>
            <w:fldChar w:fldCharType="end"/>
          </w:r>
        </w:sdtContent>
      </w:sdt>
      <w:r w:rsidRPr="00287614">
        <w:t>.</w:t>
      </w:r>
      <w:r w:rsidR="0059214C">
        <w:t xml:space="preserve"> </w:t>
      </w:r>
      <w:r>
        <w:t xml:space="preserve">Using this prevailing technology and providing free software development kits minimize the technical and economic barriers to MTConnect adoption. </w:t>
      </w:r>
    </w:p>
    <w:p w:rsidR="00CE5766" w:rsidRDefault="00CE5766" w:rsidP="004726DC">
      <w:r>
        <w:rPr>
          <w:rFonts w:eastAsiaTheme="minorEastAsia"/>
        </w:rPr>
        <w:fldChar w:fldCharType="begin"/>
      </w:r>
      <w:r>
        <w:rPr>
          <w:rFonts w:eastAsiaTheme="minorEastAsia"/>
        </w:rPr>
        <w:instrText xml:space="preserve"> REF _Ref400608806 \h </w:instrText>
      </w:r>
      <w:r>
        <w:rPr>
          <w:rFonts w:eastAsiaTheme="minorEastAsia"/>
        </w:rPr>
      </w:r>
      <w:r>
        <w:rPr>
          <w:rFonts w:eastAsiaTheme="minorEastAsia"/>
        </w:rPr>
        <w:fldChar w:fldCharType="separate"/>
      </w:r>
      <w:r w:rsidR="00206DF1">
        <w:t xml:space="preserve">Figure </w:t>
      </w:r>
      <w:r w:rsidR="00206DF1">
        <w:rPr>
          <w:noProof/>
        </w:rPr>
        <w:t>1</w:t>
      </w:r>
      <w:r>
        <w:rPr>
          <w:rFonts w:eastAsiaTheme="minorEastAsia"/>
        </w:rPr>
        <w:fldChar w:fldCharType="end"/>
      </w:r>
      <w:r>
        <w:rPr>
          <w:rFonts w:eastAsiaTheme="minorEastAsia"/>
        </w:rPr>
        <w:t xml:space="preserve"> shows the basic elements in an MTConnect solution. MTConnect</w:t>
      </w:r>
      <w:r w:rsidRPr="001D0CE9">
        <w:rPr>
          <w:rFonts w:eastAsiaTheme="minorEastAsia"/>
        </w:rPr>
        <w:t xml:space="preserve"> “Agent” is a</w:t>
      </w:r>
      <w:r w:rsidR="00320CA4">
        <w:rPr>
          <w:rFonts w:eastAsiaTheme="minorEastAsia"/>
        </w:rPr>
        <w:t xml:space="preserve"> software</w:t>
      </w:r>
      <w:r w:rsidRPr="001D0CE9">
        <w:rPr>
          <w:rFonts w:eastAsiaTheme="minorEastAsia"/>
        </w:rPr>
        <w:t xml:space="preserve"> process that acts as a “bridge” between a </w:t>
      </w:r>
      <w:r>
        <w:rPr>
          <w:rFonts w:eastAsiaTheme="minorEastAsia"/>
        </w:rPr>
        <w:t xml:space="preserve">Device and a </w:t>
      </w:r>
      <w:r w:rsidRPr="001D0CE9">
        <w:rPr>
          <w:rFonts w:eastAsiaTheme="minorEastAsia"/>
        </w:rPr>
        <w:t xml:space="preserve">Client </w:t>
      </w:r>
      <w:r>
        <w:rPr>
          <w:rFonts w:eastAsiaTheme="minorEastAsia"/>
        </w:rPr>
        <w:t>Application</w:t>
      </w:r>
      <w:r w:rsidRPr="001D0CE9">
        <w:rPr>
          <w:rFonts w:eastAsiaTheme="minorEastAsia"/>
        </w:rPr>
        <w:t>.</w:t>
      </w:r>
      <w:r>
        <w:rPr>
          <w:rFonts w:eastAsiaTheme="minorEastAsia"/>
        </w:rPr>
        <w:t xml:space="preserve"> </w:t>
      </w:r>
      <w:r w:rsidRPr="001D0CE9">
        <w:rPr>
          <w:rFonts w:eastAsiaTheme="minorEastAsia"/>
        </w:rPr>
        <w:t xml:space="preserve">An </w:t>
      </w:r>
      <w:r w:rsidRPr="00F80D89">
        <w:t>MTConnect</w:t>
      </w:r>
      <w:r w:rsidRPr="001D0CE9">
        <w:rPr>
          <w:rFonts w:eastAsiaTheme="minorEastAsia"/>
        </w:rPr>
        <w:t xml:space="preserve"> Device is a piece of equipment, like a CNC machining center</w:t>
      </w:r>
      <w:r w:rsidR="006A135A">
        <w:rPr>
          <w:rFonts w:eastAsiaTheme="minorEastAsia"/>
        </w:rPr>
        <w:t xml:space="preserve"> or robot</w:t>
      </w:r>
      <w:r w:rsidRPr="001D0CE9">
        <w:rPr>
          <w:rFonts w:eastAsiaTheme="minorEastAsia"/>
        </w:rPr>
        <w:t xml:space="preserve">, organized as a set of components that provide data. </w:t>
      </w:r>
      <w:r>
        <w:rPr>
          <w:rFonts w:eastAsiaTheme="minorEastAsia"/>
        </w:rPr>
        <w:t xml:space="preserve">MTConnect defines </w:t>
      </w:r>
      <w:r w:rsidRPr="001D0CE9">
        <w:rPr>
          <w:rFonts w:eastAsiaTheme="minorEastAsia"/>
        </w:rPr>
        <w:t>Events, Samples, Conditions</w:t>
      </w:r>
      <w:r>
        <w:rPr>
          <w:rFonts w:eastAsiaTheme="minorEastAsia"/>
        </w:rPr>
        <w:t xml:space="preserve"> and Asset data items</w:t>
      </w:r>
      <w:r w:rsidR="006A135A">
        <w:rPr>
          <w:rFonts w:eastAsiaTheme="minorEastAsia"/>
        </w:rPr>
        <w:t>, whose XML format is all specified in the standard</w:t>
      </w:r>
      <w:r w:rsidR="00F67A29">
        <w:rPr>
          <w:rFonts w:eastAsiaTheme="minorEastAsia"/>
        </w:rPr>
        <w:t xml:space="preserve"> as XSD schemas</w:t>
      </w:r>
      <w:r>
        <w:rPr>
          <w:rFonts w:eastAsiaTheme="minorEastAsia"/>
        </w:rPr>
        <w:t>.</w:t>
      </w:r>
      <w:r w:rsidR="006245E6">
        <w:rPr>
          <w:rFonts w:eastAsiaTheme="minorEastAsia"/>
        </w:rPr>
        <w:t xml:space="preserve"> Optionally, </w:t>
      </w:r>
      <w:r w:rsidR="00433682">
        <w:rPr>
          <w:rFonts w:eastAsiaTheme="minorEastAsia"/>
        </w:rPr>
        <w:t>an</w:t>
      </w:r>
      <w:r w:rsidR="00035F0C">
        <w:rPr>
          <w:rFonts w:eastAsiaTheme="minorEastAsia"/>
        </w:rPr>
        <w:t xml:space="preserve"> MTConnect</w:t>
      </w:r>
      <w:r w:rsidR="00035F0C" w:rsidRPr="00035F0C">
        <w:rPr>
          <w:rFonts w:eastAsiaTheme="minorEastAsia"/>
        </w:rPr>
        <w:t xml:space="preserve"> “Adapter” </w:t>
      </w:r>
      <w:r w:rsidR="00035F0C">
        <w:rPr>
          <w:rFonts w:eastAsiaTheme="minorEastAsia"/>
        </w:rPr>
        <w:t xml:space="preserve">can be used, which </w:t>
      </w:r>
      <w:r w:rsidR="00035F0C" w:rsidRPr="00035F0C">
        <w:rPr>
          <w:rFonts w:eastAsiaTheme="minorEastAsia"/>
        </w:rPr>
        <w:t xml:space="preserve">is a process that provides a </w:t>
      </w:r>
      <w:r w:rsidR="00AE6D1B">
        <w:rPr>
          <w:rFonts w:eastAsiaTheme="minorEastAsia"/>
        </w:rPr>
        <w:t xml:space="preserve">“SHDR” </w:t>
      </w:r>
      <w:r w:rsidR="00035F0C" w:rsidRPr="00035F0C">
        <w:rPr>
          <w:rFonts w:eastAsiaTheme="minorEastAsia"/>
        </w:rPr>
        <w:t>communication link between a device and the agent</w:t>
      </w:r>
      <w:r w:rsidR="00AE6D1B">
        <w:rPr>
          <w:rFonts w:eastAsiaTheme="minorEastAsia"/>
        </w:rPr>
        <w:t xml:space="preserve"> </w:t>
      </w:r>
      <w:sdt>
        <w:sdtPr>
          <w:rPr>
            <w:rFonts w:eastAsiaTheme="minorEastAsia"/>
          </w:rPr>
          <w:id w:val="1147481229"/>
          <w:citation/>
        </w:sdtPr>
        <w:sdtEndPr/>
        <w:sdtContent>
          <w:r w:rsidR="00AE6D1B">
            <w:rPr>
              <w:rFonts w:eastAsiaTheme="minorEastAsia"/>
            </w:rPr>
            <w:fldChar w:fldCharType="begin"/>
          </w:r>
          <w:r w:rsidR="00AE6D1B">
            <w:rPr>
              <w:rFonts w:eastAsiaTheme="minorEastAsia"/>
            </w:rPr>
            <w:instrText xml:space="preserve"> CITATION Sob11 \l 1033 </w:instrText>
          </w:r>
          <w:r w:rsidR="00AE6D1B">
            <w:rPr>
              <w:rFonts w:eastAsiaTheme="minorEastAsia"/>
            </w:rPr>
            <w:fldChar w:fldCharType="separate"/>
          </w:r>
          <w:r w:rsidR="00206DF1" w:rsidRPr="00206DF1">
            <w:rPr>
              <w:rFonts w:eastAsiaTheme="minorEastAsia"/>
              <w:noProof/>
            </w:rPr>
            <w:t>[11]</w:t>
          </w:r>
          <w:r w:rsidR="00AE6D1B">
            <w:rPr>
              <w:rFonts w:eastAsiaTheme="minorEastAsia"/>
            </w:rPr>
            <w:fldChar w:fldCharType="end"/>
          </w:r>
        </w:sdtContent>
      </w:sdt>
      <w:r w:rsidR="00035F0C" w:rsidRPr="00035F0C">
        <w:rPr>
          <w:rFonts w:eastAsiaTheme="minorEastAsia"/>
        </w:rPr>
        <w:t xml:space="preserve">. Agents can have a </w:t>
      </w:r>
      <w:r w:rsidR="00035F0C" w:rsidRPr="00035F0C">
        <w:rPr>
          <w:rFonts w:eastAsiaTheme="minorEastAsia"/>
        </w:rPr>
        <w:lastRenderedPageBreak/>
        <w:t xml:space="preserve">specialized Adapter </w:t>
      </w:r>
      <w:r w:rsidR="00040543">
        <w:rPr>
          <w:rFonts w:eastAsiaTheme="minorEastAsia"/>
        </w:rPr>
        <w:t>or</w:t>
      </w:r>
      <w:r w:rsidR="00035F0C" w:rsidRPr="00035F0C">
        <w:rPr>
          <w:rFonts w:eastAsiaTheme="minorEastAsia"/>
        </w:rPr>
        <w:t xml:space="preserve"> “Backend” to communicate to the Device, (e.g., </w:t>
      </w:r>
      <w:r w:rsidR="00035F0C">
        <w:rPr>
          <w:rFonts w:eastAsiaTheme="minorEastAsia"/>
        </w:rPr>
        <w:t>SHDR</w:t>
      </w:r>
      <w:sdt>
        <w:sdtPr>
          <w:rPr>
            <w:rFonts w:eastAsiaTheme="minorEastAsia"/>
          </w:rPr>
          <w:id w:val="-1722659044"/>
          <w:citation/>
        </w:sdtPr>
        <w:sdtEndPr/>
        <w:sdtContent>
          <w:r w:rsidR="005B109B">
            <w:rPr>
              <w:rFonts w:eastAsiaTheme="minorEastAsia"/>
            </w:rPr>
            <w:fldChar w:fldCharType="begin"/>
          </w:r>
          <w:r w:rsidR="005B109B">
            <w:rPr>
              <w:rFonts w:eastAsiaTheme="minorEastAsia"/>
            </w:rPr>
            <w:instrText xml:space="preserve"> CITATION Sob11 \l 1033 </w:instrText>
          </w:r>
          <w:r w:rsidR="005B109B">
            <w:rPr>
              <w:rFonts w:eastAsiaTheme="minorEastAsia"/>
            </w:rPr>
            <w:fldChar w:fldCharType="separate"/>
          </w:r>
          <w:r w:rsidR="00206DF1">
            <w:rPr>
              <w:rFonts w:eastAsiaTheme="minorEastAsia"/>
              <w:noProof/>
            </w:rPr>
            <w:t xml:space="preserve"> </w:t>
          </w:r>
          <w:r w:rsidR="00206DF1" w:rsidRPr="00206DF1">
            <w:rPr>
              <w:rFonts w:eastAsiaTheme="minorEastAsia"/>
              <w:noProof/>
            </w:rPr>
            <w:t>[11]</w:t>
          </w:r>
          <w:r w:rsidR="005B109B">
            <w:rPr>
              <w:rFonts w:eastAsiaTheme="minorEastAsia"/>
            </w:rPr>
            <w:fldChar w:fldCharType="end"/>
          </w:r>
        </w:sdtContent>
      </w:sdt>
      <w:r w:rsidR="00035F0C">
        <w:rPr>
          <w:rFonts w:eastAsiaTheme="minorEastAsia"/>
        </w:rPr>
        <w:t xml:space="preserve"> or </w:t>
      </w:r>
      <w:r w:rsidR="00035F0C" w:rsidRPr="00035F0C">
        <w:rPr>
          <w:rFonts w:eastAsiaTheme="minorEastAsia"/>
        </w:rPr>
        <w:t>OPC</w:t>
      </w:r>
      <w:r w:rsidR="005B109B">
        <w:rPr>
          <w:rFonts w:eastAsiaTheme="minorEastAsia"/>
        </w:rPr>
        <w:t xml:space="preserve"> </w:t>
      </w:r>
      <w:sdt>
        <w:sdtPr>
          <w:rPr>
            <w:rFonts w:eastAsiaTheme="minorEastAsia"/>
          </w:rPr>
          <w:id w:val="360871643"/>
          <w:citation/>
        </w:sdtPr>
        <w:sdtEndPr/>
        <w:sdtContent>
          <w:r w:rsidR="005B109B">
            <w:rPr>
              <w:rFonts w:eastAsiaTheme="minorEastAsia"/>
            </w:rPr>
            <w:fldChar w:fldCharType="begin"/>
          </w:r>
          <w:r w:rsidR="005B109B">
            <w:rPr>
              <w:rFonts w:eastAsiaTheme="minorEastAsia"/>
            </w:rPr>
            <w:instrText xml:space="preserve"> CITATION OPC15 \l 1033 </w:instrText>
          </w:r>
          <w:r w:rsidR="005B109B">
            <w:rPr>
              <w:rFonts w:eastAsiaTheme="minorEastAsia"/>
            </w:rPr>
            <w:fldChar w:fldCharType="separate"/>
          </w:r>
          <w:r w:rsidR="00206DF1" w:rsidRPr="00206DF1">
            <w:rPr>
              <w:rFonts w:eastAsiaTheme="minorEastAsia"/>
              <w:noProof/>
            </w:rPr>
            <w:t>[12]</w:t>
          </w:r>
          <w:r w:rsidR="005B109B">
            <w:rPr>
              <w:rFonts w:eastAsiaTheme="minorEastAsia"/>
            </w:rPr>
            <w:fldChar w:fldCharType="end"/>
          </w:r>
        </w:sdtContent>
      </w:sdt>
      <w:r w:rsidR="00035F0C" w:rsidRPr="00035F0C">
        <w:rPr>
          <w:rFonts w:eastAsiaTheme="minorEastAsia"/>
        </w:rPr>
        <w:t>).</w:t>
      </w:r>
      <w:r w:rsidR="004726DC">
        <w:rPr>
          <w:rFonts w:eastAsiaTheme="minorEastAsia"/>
        </w:rPr>
        <w:br/>
      </w:r>
      <w:r w:rsidR="00466193" w:rsidRPr="00466193">
        <w:rPr>
          <w:noProof/>
        </w:rPr>
        <w:drawing>
          <wp:inline distT="0" distB="0" distL="0" distR="0" wp14:anchorId="1733D9AC" wp14:editId="3B324C0A">
            <wp:extent cx="5943600" cy="26342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34212"/>
                    </a:xfrm>
                    <a:prstGeom prst="rect">
                      <a:avLst/>
                    </a:prstGeom>
                    <a:noFill/>
                    <a:ln>
                      <a:noFill/>
                    </a:ln>
                  </pic:spPr>
                </pic:pic>
              </a:graphicData>
            </a:graphic>
          </wp:inline>
        </w:drawing>
      </w:r>
    </w:p>
    <w:p w:rsidR="00CE5766" w:rsidRDefault="00CE5766" w:rsidP="00CE5766">
      <w:pPr>
        <w:pStyle w:val="Caption"/>
        <w:jc w:val="center"/>
      </w:pPr>
      <w:bookmarkStart w:id="1" w:name="_Ref400608806"/>
      <w:r>
        <w:t xml:space="preserve">Figure </w:t>
      </w:r>
      <w:r w:rsidR="00B96AEC">
        <w:fldChar w:fldCharType="begin"/>
      </w:r>
      <w:r w:rsidR="00B96AEC">
        <w:instrText xml:space="preserve"> SEQ Figure \* ARABIC </w:instrText>
      </w:r>
      <w:r w:rsidR="00B96AEC">
        <w:fldChar w:fldCharType="separate"/>
      </w:r>
      <w:r w:rsidR="00206DF1">
        <w:rPr>
          <w:noProof/>
        </w:rPr>
        <w:t>1</w:t>
      </w:r>
      <w:r w:rsidR="00B96AEC">
        <w:rPr>
          <w:noProof/>
        </w:rPr>
        <w:fldChar w:fldCharType="end"/>
      </w:r>
      <w:bookmarkEnd w:id="1"/>
      <w:r>
        <w:rPr>
          <w:noProof/>
        </w:rPr>
        <w:t xml:space="preserve"> </w:t>
      </w:r>
      <w:r>
        <w:t>MTConnect Solution Overview</w:t>
      </w:r>
    </w:p>
    <w:p w:rsidR="006A135A" w:rsidRPr="006A135A" w:rsidRDefault="00B24437" w:rsidP="006A135A">
      <w:pPr>
        <w:rPr>
          <w:rFonts w:eastAsiaTheme="minorEastAsia"/>
        </w:rPr>
      </w:pPr>
      <w:r>
        <w:rPr>
          <w:rFonts w:eastAsiaTheme="minorEastAsia"/>
        </w:rPr>
        <w:t xml:space="preserve">The </w:t>
      </w:r>
      <w:r w:rsidR="006A135A" w:rsidRPr="001D0CE9">
        <w:rPr>
          <w:rFonts w:eastAsiaTheme="minorEastAsia"/>
        </w:rPr>
        <w:t>MTConnect</w:t>
      </w:r>
      <w:r w:rsidR="006A135A">
        <w:rPr>
          <w:rFonts w:eastAsiaTheme="minorEastAsia"/>
        </w:rPr>
        <w:t xml:space="preserve"> standard</w:t>
      </w:r>
      <w:r w:rsidR="006A135A" w:rsidRPr="001D0CE9">
        <w:rPr>
          <w:rFonts w:eastAsiaTheme="minorEastAsia"/>
        </w:rPr>
        <w:t xml:space="preserve"> defines</w:t>
      </w:r>
      <w:r w:rsidR="006A135A">
        <w:rPr>
          <w:rFonts w:eastAsiaTheme="minorEastAsia"/>
        </w:rPr>
        <w:t xml:space="preserve"> XML</w:t>
      </w:r>
      <w:r w:rsidR="006A135A" w:rsidRPr="001D0CE9">
        <w:rPr>
          <w:rFonts w:eastAsiaTheme="minorEastAsia"/>
        </w:rPr>
        <w:t xml:space="preserve"> </w:t>
      </w:r>
      <w:r w:rsidR="006A135A">
        <w:rPr>
          <w:rFonts w:eastAsiaTheme="minorEastAsia"/>
        </w:rPr>
        <w:t xml:space="preserve">schemas </w:t>
      </w:r>
      <w:r w:rsidR="006A135A" w:rsidRPr="001D0CE9">
        <w:rPr>
          <w:rFonts w:eastAsiaTheme="minorEastAsia"/>
        </w:rPr>
        <w:t xml:space="preserve">in order to exchange </w:t>
      </w:r>
      <w:r w:rsidR="006A135A">
        <w:rPr>
          <w:rFonts w:eastAsiaTheme="minorEastAsia"/>
        </w:rPr>
        <w:t xml:space="preserve">standard XML information. </w:t>
      </w:r>
      <w:r w:rsidR="006A135A" w:rsidRPr="00DA2E96">
        <w:t xml:space="preserve">MTConnect </w:t>
      </w:r>
      <w:r w:rsidR="006A135A">
        <w:t>defines</w:t>
      </w:r>
      <w:r w:rsidR="006A135A" w:rsidRPr="000F6630">
        <w:t xml:space="preserve"> the</w:t>
      </w:r>
      <w:r w:rsidR="006A135A">
        <w:t xml:space="preserve"> XSD</w:t>
      </w:r>
      <w:r w:rsidR="006A135A" w:rsidRPr="000F6630">
        <w:t xml:space="preserve"> content for Devices, Streams,</w:t>
      </w:r>
      <w:r w:rsidR="006A135A">
        <w:t xml:space="preserve"> Assets,</w:t>
      </w:r>
      <w:r w:rsidR="006A135A" w:rsidRPr="000F6630">
        <w:t xml:space="preserve"> or Errors</w:t>
      </w:r>
      <w:r w:rsidR="006A135A" w:rsidRPr="00DA2E96">
        <w:t xml:space="preserve"> necessary</w:t>
      </w:r>
      <w:r w:rsidR="006A135A">
        <w:t xml:space="preserve"> for</w:t>
      </w:r>
      <w:r w:rsidR="006A135A" w:rsidRPr="00DA2E96">
        <w:t xml:space="preserve"> </w:t>
      </w:r>
      <w:r w:rsidR="006A135A">
        <w:t>retrieving factory device data, where:</w:t>
      </w:r>
    </w:p>
    <w:p w:rsidR="006A135A" w:rsidRDefault="006A135A" w:rsidP="006A135A">
      <w:pPr>
        <w:pStyle w:val="ListParagraph"/>
        <w:numPr>
          <w:ilvl w:val="0"/>
          <w:numId w:val="6"/>
        </w:numPr>
        <w:spacing w:after="160" w:line="259" w:lineRule="auto"/>
      </w:pPr>
      <w:r>
        <w:t>The MTConnect Devices XSD is an</w:t>
      </w:r>
      <w:r w:rsidRPr="009E56A2">
        <w:t xml:space="preserve"> </w:t>
      </w:r>
      <w:r>
        <w:t xml:space="preserve">Information Model that describes each device and its data items available. </w:t>
      </w:r>
    </w:p>
    <w:p w:rsidR="006A135A" w:rsidRDefault="006A135A" w:rsidP="006A135A">
      <w:pPr>
        <w:pStyle w:val="ListParagraph"/>
        <w:numPr>
          <w:ilvl w:val="0"/>
          <w:numId w:val="6"/>
        </w:numPr>
        <w:spacing w:after="160" w:line="259" w:lineRule="auto"/>
      </w:pPr>
      <w:r>
        <w:t xml:space="preserve">The </w:t>
      </w:r>
      <w:r w:rsidRPr="009E56A2">
        <w:t>MTConnect</w:t>
      </w:r>
      <w:r>
        <w:t xml:space="preserve"> </w:t>
      </w:r>
      <w:r w:rsidRPr="009E56A2">
        <w:t>Streams</w:t>
      </w:r>
      <w:r>
        <w:t xml:space="preserve"> XSD is an</w:t>
      </w:r>
      <w:r w:rsidRPr="009E56A2">
        <w:t xml:space="preserve"> </w:t>
      </w:r>
      <w:r>
        <w:t>Information Model that describes</w:t>
      </w:r>
      <w:r w:rsidRPr="009E56A2">
        <w:t xml:space="preserve"> a time series of </w:t>
      </w:r>
      <w:r>
        <w:t>data items specified in the Devices XML including s</w:t>
      </w:r>
      <w:r w:rsidRPr="009E56A2">
        <w:t xml:space="preserve">amples, </w:t>
      </w:r>
      <w:r>
        <w:t>e</w:t>
      </w:r>
      <w:r w:rsidRPr="009E56A2">
        <w:t xml:space="preserve">vents, and </w:t>
      </w:r>
      <w:r>
        <w:t>c</w:t>
      </w:r>
      <w:r w:rsidRPr="009E56A2">
        <w:t>ondition</w:t>
      </w:r>
      <w:r>
        <w:t>s</w:t>
      </w:r>
      <w:r w:rsidRPr="009E56A2">
        <w:t xml:space="preserve">. </w:t>
      </w:r>
    </w:p>
    <w:p w:rsidR="006A135A" w:rsidRDefault="006A135A" w:rsidP="006A135A">
      <w:pPr>
        <w:pStyle w:val="ListParagraph"/>
        <w:numPr>
          <w:ilvl w:val="0"/>
          <w:numId w:val="6"/>
        </w:numPr>
        <w:spacing w:after="160" w:line="259" w:lineRule="auto"/>
      </w:pPr>
      <w:r>
        <w:t>The</w:t>
      </w:r>
      <w:r w:rsidRPr="009E56A2">
        <w:t xml:space="preserve"> MTConnect</w:t>
      </w:r>
      <w:r>
        <w:t xml:space="preserve"> </w:t>
      </w:r>
      <w:r w:rsidRPr="009E56A2">
        <w:t xml:space="preserve">Error </w:t>
      </w:r>
      <w:r>
        <w:t>XSD defines the XML to describe</w:t>
      </w:r>
      <w:r w:rsidRPr="009E56A2">
        <w:t xml:space="preserve"> </w:t>
      </w:r>
      <w:r>
        <w:t>one or more</w:t>
      </w:r>
      <w:r w:rsidRPr="009E56A2">
        <w:t xml:space="preserve"> error</w:t>
      </w:r>
      <w:r>
        <w:t>s</w:t>
      </w:r>
      <w:r w:rsidRPr="009E56A2">
        <w:t xml:space="preserve"> that occurred in processing </w:t>
      </w:r>
      <w:r>
        <w:t>an HTTP</w:t>
      </w:r>
      <w:r w:rsidRPr="009E56A2">
        <w:t xml:space="preserve"> request</w:t>
      </w:r>
      <w:r>
        <w:t xml:space="preserve"> to an MTConnect Agent</w:t>
      </w:r>
      <w:r w:rsidRPr="009E56A2">
        <w:t>.</w:t>
      </w:r>
      <w:r>
        <w:t xml:space="preserve"> </w:t>
      </w:r>
    </w:p>
    <w:p w:rsidR="006A135A" w:rsidRPr="00E3173F" w:rsidRDefault="006A135A" w:rsidP="006A135A">
      <w:pPr>
        <w:pStyle w:val="ListParagraph"/>
        <w:numPr>
          <w:ilvl w:val="0"/>
          <w:numId w:val="6"/>
        </w:numPr>
        <w:spacing w:after="160" w:line="259" w:lineRule="auto"/>
      </w:pPr>
      <w:r>
        <w:t xml:space="preserve">The </w:t>
      </w:r>
      <w:r w:rsidRPr="008A3A6D">
        <w:t xml:space="preserve">MTConnect </w:t>
      </w:r>
      <w:r>
        <w:t>A</w:t>
      </w:r>
      <w:r w:rsidRPr="008A3A6D">
        <w:t xml:space="preserve">sset </w:t>
      </w:r>
      <w:r>
        <w:t xml:space="preserve">XSD </w:t>
      </w:r>
      <w:r w:rsidRPr="008A3A6D">
        <w:t xml:space="preserve">contains information pertaining to a machine tool asset, something that is not a direct component of the machine and can be relocated to another device during its lifecycle. </w:t>
      </w:r>
    </w:p>
    <w:p w:rsidR="00C3778C" w:rsidRDefault="006A135A" w:rsidP="00C3778C">
      <w:r>
        <w:rPr>
          <w:rFonts w:eastAsiaTheme="minorEastAsia"/>
        </w:rPr>
        <w:t xml:space="preserve">The “probe” </w:t>
      </w:r>
      <w:r w:rsidR="00177776">
        <w:rPr>
          <w:rFonts w:eastAsiaTheme="minorEastAsia"/>
        </w:rPr>
        <w:t xml:space="preserve">request </w:t>
      </w:r>
      <w:r>
        <w:rPr>
          <w:rFonts w:eastAsiaTheme="minorEastAsia"/>
        </w:rPr>
        <w:t>describes the devices whose data is being reported. In a “probe”,</w:t>
      </w:r>
      <w:r w:rsidR="0059214C">
        <w:rPr>
          <w:rFonts w:eastAsiaTheme="minorEastAsia"/>
        </w:rPr>
        <w:t xml:space="preserve"> </w:t>
      </w:r>
      <w:r>
        <w:rPr>
          <w:rFonts w:eastAsiaTheme="minorEastAsia"/>
        </w:rPr>
        <w:t>a</w:t>
      </w:r>
      <w:r w:rsidR="00C3778C" w:rsidRPr="00DA2E96">
        <w:t xml:space="preserve">n MTConnect </w:t>
      </w:r>
      <w:r w:rsidR="00C3778C">
        <w:t>D</w:t>
      </w:r>
      <w:r w:rsidR="00C3778C" w:rsidRPr="00DA2E96">
        <w:t xml:space="preserve">evice is modeled in XML </w:t>
      </w:r>
      <w:r w:rsidR="00C3778C">
        <w:t>which conforms to the Device XSD.</w:t>
      </w:r>
      <w:r w:rsidR="00920F5E" w:rsidRPr="00920F5E">
        <w:t xml:space="preserve"> The “Device Data Model” provides the Device(s) description that the world will see, which will be a typically be a subset of the total possible data from a CNC or device.</w:t>
      </w:r>
      <w:r w:rsidR="00C3778C">
        <w:t xml:space="preserve"> </w:t>
      </w:r>
      <w:r w:rsidR="00C3778C" w:rsidRPr="00DA2E96">
        <w:t>The MTConnect Device model is not hardwired; rather users assemble a</w:t>
      </w:r>
      <w:r w:rsidR="00C3778C">
        <w:t>n</w:t>
      </w:r>
      <w:r w:rsidR="00C3778C" w:rsidRPr="00DA2E96">
        <w:t xml:space="preserve"> XML information model to match their </w:t>
      </w:r>
      <w:r w:rsidR="00C3778C">
        <w:t xml:space="preserve">device and their user’s data requirements. </w:t>
      </w:r>
      <w:r w:rsidR="00C3778C" w:rsidRPr="00DA2E96">
        <w:t xml:space="preserve">Each MTConnect implementation uses a Device Data </w:t>
      </w:r>
      <w:r w:rsidR="00C3778C">
        <w:t>XML document</w:t>
      </w:r>
      <w:r w:rsidR="00C3778C" w:rsidRPr="00DA2E96">
        <w:t xml:space="preserve"> to describe the data that will be conveyed from one or more devices.</w:t>
      </w:r>
      <w:r w:rsidR="0059214C">
        <w:t xml:space="preserve"> </w:t>
      </w:r>
      <w:r w:rsidR="00C3778C">
        <w:t xml:space="preserve">In effect, of the thousands of data items that may be available from a controller, MTConnect provides an XML document that enumerates which data items are in fact available. For example, suppose an MTConnect user is interested in the parameter “following error” of a servo drive, then the user would have to see if the Device is configured to supply “following error” data. </w:t>
      </w:r>
    </w:p>
    <w:p w:rsidR="00C3778C" w:rsidRDefault="00C3778C" w:rsidP="00C3778C">
      <w:r>
        <w:t xml:space="preserve">MTConnect Stream and Device XML Document are similar to all XML documents in that it is a tree representation. At the root, “Devices” define one or more “Device” (e.g., machine tool), which in turn </w:t>
      </w:r>
      <w:r>
        <w:lastRenderedPageBreak/>
        <w:t xml:space="preserve">defines </w:t>
      </w:r>
      <w:r w:rsidRPr="00DA2E96">
        <w:t xml:space="preserve">a set of components, </w:t>
      </w:r>
      <w:r>
        <w:t>which in turn contain “Data Items”. Thus, an</w:t>
      </w:r>
      <w:r w:rsidRPr="00DA2E96">
        <w:t xml:space="preserve"> “MTConnect Device” is a </w:t>
      </w:r>
      <w:r>
        <w:t>machine</w:t>
      </w:r>
      <w:r w:rsidRPr="00DA2E96">
        <w:t xml:space="preserve"> organized as a set of components that provide data.</w:t>
      </w:r>
      <w:r>
        <w:t xml:space="preserve"> </w:t>
      </w:r>
      <w:r>
        <w:fldChar w:fldCharType="begin"/>
      </w:r>
      <w:r>
        <w:instrText xml:space="preserve"> REF _Ref400447980 \h </w:instrText>
      </w:r>
      <w:r>
        <w:fldChar w:fldCharType="separate"/>
      </w:r>
      <w:r w:rsidR="00206DF1" w:rsidRPr="00DA2E96">
        <w:t xml:space="preserve">Figure </w:t>
      </w:r>
      <w:r w:rsidR="00206DF1">
        <w:rPr>
          <w:noProof/>
        </w:rPr>
        <w:t>2</w:t>
      </w:r>
      <w:r>
        <w:fldChar w:fldCharType="end"/>
      </w:r>
      <w:r>
        <w:t xml:space="preserve"> shows a simple MTConnect hierarchy. </w:t>
      </w:r>
      <w:r w:rsidRPr="00DA2E96">
        <w:t xml:space="preserve">In this MTConnect </w:t>
      </w:r>
      <w:r>
        <w:t>sample</w:t>
      </w:r>
      <w:r w:rsidRPr="00DA2E96">
        <w:t xml:space="preserve">, </w:t>
      </w:r>
      <w:r>
        <w:t>“cnc1” is composed of components</w:t>
      </w:r>
      <w:r w:rsidRPr="00DA2E96">
        <w:t xml:space="preserve">: </w:t>
      </w:r>
      <w:r>
        <w:t>“power”, “</w:t>
      </w:r>
      <w:r w:rsidRPr="00DA2E96">
        <w:t>control</w:t>
      </w:r>
      <w:r>
        <w:t>ler”</w:t>
      </w:r>
      <w:r w:rsidRPr="00DA2E96">
        <w:t xml:space="preserve">, </w:t>
      </w:r>
      <w:r>
        <w:t>and “axes”</w:t>
      </w:r>
      <w:r w:rsidRPr="00DA2E96">
        <w:t>. Each component then has event or sample Data Item definitions.</w:t>
      </w:r>
      <w:r>
        <w:t xml:space="preserve"> In this example, the “axes” component has sample data items: Srpm, Xabs, Yabs, and Zabs.</w:t>
      </w:r>
      <w:r w:rsidRPr="00DA2E96">
        <w:t xml:space="preserve"> </w:t>
      </w:r>
      <w:r>
        <w:t>In contrast, “controller” component has two event data items: mode, and execution; and one sample data item: feedrate.</w:t>
      </w:r>
    </w:p>
    <w:p w:rsidR="00C3778C" w:rsidRPr="00DA2E96" w:rsidRDefault="00C3778C" w:rsidP="00C3778C">
      <w:pPr>
        <w:pStyle w:val="NormalIndent"/>
        <w:keepNext/>
        <w:ind w:firstLine="0"/>
        <w:jc w:val="center"/>
        <w:rPr>
          <w:rFonts w:asciiTheme="minorHAnsi" w:hAnsiTheme="minorHAnsi"/>
        </w:rPr>
      </w:pPr>
      <w:bookmarkStart w:id="2" w:name="_Ref400444523"/>
      <w:r w:rsidRPr="00727B1A">
        <w:rPr>
          <w:noProof/>
        </w:rPr>
        <w:drawing>
          <wp:inline distT="0" distB="0" distL="0" distR="0" wp14:anchorId="5638FD8A" wp14:editId="636385BA">
            <wp:extent cx="5943600" cy="25775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77538"/>
                    </a:xfrm>
                    <a:prstGeom prst="rect">
                      <a:avLst/>
                    </a:prstGeom>
                    <a:noFill/>
                    <a:ln>
                      <a:noFill/>
                    </a:ln>
                  </pic:spPr>
                </pic:pic>
              </a:graphicData>
            </a:graphic>
          </wp:inline>
        </w:drawing>
      </w:r>
    </w:p>
    <w:p w:rsidR="00C3778C" w:rsidRPr="00DA2E96" w:rsidRDefault="00C3778C" w:rsidP="00C3778C">
      <w:pPr>
        <w:pStyle w:val="Caption"/>
        <w:jc w:val="center"/>
      </w:pPr>
      <w:bookmarkStart w:id="3" w:name="_Ref400447980"/>
      <w:r w:rsidRPr="00DA2E96">
        <w:t xml:space="preserve">Figure </w:t>
      </w:r>
      <w:r w:rsidR="00B96AEC">
        <w:fldChar w:fldCharType="begin"/>
      </w:r>
      <w:r w:rsidR="00B96AEC">
        <w:instrText xml:space="preserve"> SEQ Figure \* ARABIC </w:instrText>
      </w:r>
      <w:r w:rsidR="00B96AEC">
        <w:fldChar w:fldCharType="separate"/>
      </w:r>
      <w:r w:rsidR="00206DF1">
        <w:rPr>
          <w:noProof/>
        </w:rPr>
        <w:t>2</w:t>
      </w:r>
      <w:r w:rsidR="00B96AEC">
        <w:rPr>
          <w:noProof/>
        </w:rPr>
        <w:fldChar w:fldCharType="end"/>
      </w:r>
      <w:bookmarkEnd w:id="3"/>
      <w:r w:rsidRPr="00DA2E96">
        <w:t xml:space="preserve"> </w:t>
      </w:r>
      <w:r>
        <w:t xml:space="preserve">MTConnect </w:t>
      </w:r>
      <w:r w:rsidRPr="00DA2E96">
        <w:t xml:space="preserve">Device Model </w:t>
      </w:r>
      <w:r>
        <w:t>- sample</w:t>
      </w:r>
    </w:p>
    <w:bookmarkEnd w:id="2"/>
    <w:p w:rsidR="00C3778C" w:rsidRPr="00DA2E96" w:rsidRDefault="00C3778C" w:rsidP="00C3778C">
      <w:r w:rsidRPr="00DA2E96">
        <w:t>Sample tags (e.g., X</w:t>
      </w:r>
      <w:r>
        <w:t>abs, Yabs, Zabs</w:t>
      </w:r>
      <w:r w:rsidRPr="00DA2E96">
        <w:t xml:space="preserve">) </w:t>
      </w:r>
      <w:r>
        <w:t>exhibit</w:t>
      </w:r>
      <w:r w:rsidRPr="00DA2E96">
        <w:t xml:space="preserve"> numerical values as strings. Some event tags have enumeration string, </w:t>
      </w:r>
      <w:r w:rsidR="00433682" w:rsidRPr="00DA2E96">
        <w:t>e.g.</w:t>
      </w:r>
      <w:r w:rsidRPr="00DA2E96">
        <w:t>,</w:t>
      </w:r>
    </w:p>
    <w:p w:rsidR="00C3778C" w:rsidRPr="00DA2E96" w:rsidRDefault="00C3778C" w:rsidP="00C3778C">
      <w:pPr>
        <w:numPr>
          <w:ilvl w:val="0"/>
          <w:numId w:val="2"/>
        </w:numPr>
        <w:spacing w:after="0" w:line="240" w:lineRule="auto"/>
        <w:jc w:val="left"/>
      </w:pPr>
      <w:r w:rsidRPr="00DA2E96">
        <w:t>mode: MANUAL, MANUAL_DATA_ENTRY,</w:t>
      </w:r>
      <w:r w:rsidR="006D5EDC">
        <w:t xml:space="preserve"> </w:t>
      </w:r>
      <w:r w:rsidRPr="00DA2E96">
        <w:t>AUTOMATIC</w:t>
      </w:r>
    </w:p>
    <w:p w:rsidR="00CE5766" w:rsidRDefault="00C3778C" w:rsidP="00197A05">
      <w:pPr>
        <w:numPr>
          <w:ilvl w:val="0"/>
          <w:numId w:val="2"/>
        </w:numPr>
        <w:spacing w:after="0" w:line="240" w:lineRule="auto"/>
        <w:rPr>
          <w:noProof/>
        </w:rPr>
      </w:pPr>
      <w:r w:rsidRPr="00DA2E96">
        <w:t xml:space="preserve">execution: </w:t>
      </w:r>
      <w:r>
        <w:t>READY</w:t>
      </w:r>
      <w:r w:rsidRPr="00DA2E96">
        <w:t xml:space="preserve">, INTERRUPTED, </w:t>
      </w:r>
      <w:r>
        <w:t>STOPPED</w:t>
      </w:r>
      <w:r w:rsidRPr="00DA2E96">
        <w:t xml:space="preserve">, </w:t>
      </w:r>
      <w:r>
        <w:t>ACTIVE</w:t>
      </w:r>
    </w:p>
    <w:p w:rsidR="0082162C" w:rsidRDefault="0082162C" w:rsidP="0082162C">
      <w:pPr>
        <w:pStyle w:val="Heading1"/>
      </w:pPr>
      <w:r>
        <w:t>MTConnect CRCL Software Components</w:t>
      </w:r>
    </w:p>
    <w:p w:rsidR="006040A5" w:rsidRDefault="00AF086B" w:rsidP="006040A5">
      <w:r>
        <w:t xml:space="preserve">MTConnect support for a CRCL robot required integration of several software components. </w:t>
      </w:r>
      <w:r w:rsidR="00A16788">
        <w:t xml:space="preserve">Since </w:t>
      </w:r>
      <w:r w:rsidR="00B76F80">
        <w:t xml:space="preserve">MTConnect </w:t>
      </w:r>
      <w:r w:rsidR="00A16788">
        <w:t xml:space="preserve">only </w:t>
      </w:r>
      <w:r w:rsidR="00B76F80">
        <w:t>needed</w:t>
      </w:r>
      <w:r>
        <w:t xml:space="preserve"> to</w:t>
      </w:r>
      <w:r w:rsidR="00B76F80">
        <w:t xml:space="preserve"> </w:t>
      </w:r>
      <w:r>
        <w:t xml:space="preserve">provide status and </w:t>
      </w:r>
      <w:r w:rsidR="00B76F80">
        <w:t>did not require a</w:t>
      </w:r>
      <w:r>
        <w:t xml:space="preserve"> command interface to the CRCL robot</w:t>
      </w:r>
      <w:r w:rsidR="00B76F80">
        <w:t xml:space="preserve"> (except for</w:t>
      </w:r>
      <w:r w:rsidR="0059214C">
        <w:t xml:space="preserve"> </w:t>
      </w:r>
      <w:r w:rsidR="00B76F80">
        <w:t>a couple of behind the scenes commands to synchronize data retrieval)</w:t>
      </w:r>
      <w:r w:rsidR="00A16788">
        <w:t xml:space="preserve">, the focus was on </w:t>
      </w:r>
      <w:r w:rsidR="00FA4551">
        <w:t xml:space="preserve">reading status from </w:t>
      </w:r>
      <w:r w:rsidR="00273546">
        <w:t xml:space="preserve">the streaming </w:t>
      </w:r>
      <w:r w:rsidR="00A16788">
        <w:t xml:space="preserve">socket interface </w:t>
      </w:r>
      <w:r w:rsidR="00FA4551">
        <w:t>of the</w:t>
      </w:r>
      <w:r w:rsidR="00A16788">
        <w:t xml:space="preserve"> CRCL</w:t>
      </w:r>
      <w:r w:rsidR="00FA4551">
        <w:t xml:space="preserve"> simulator</w:t>
      </w:r>
      <w:r>
        <w:t>.</w:t>
      </w:r>
    </w:p>
    <w:p w:rsidR="006040A5" w:rsidRDefault="006040A5" w:rsidP="006040A5">
      <w:pPr>
        <w:pStyle w:val="Footer"/>
        <w:keepNext/>
        <w:jc w:val="center"/>
      </w:pPr>
      <w:r>
        <w:rPr>
          <w:noProof/>
        </w:rPr>
        <w:lastRenderedPageBreak/>
        <mc:AlternateContent>
          <mc:Choice Requires="wpc">
            <w:drawing>
              <wp:inline distT="0" distB="0" distL="0" distR="0" wp14:anchorId="7C0E0E4D" wp14:editId="4247A917">
                <wp:extent cx="3188473" cy="3395207"/>
                <wp:effectExtent l="0" t="0" r="12065" b="1524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6" name="Rectangle 6"/>
                        <wps:cNvSpPr/>
                        <wps:spPr>
                          <a:xfrm>
                            <a:off x="170394" y="1960776"/>
                            <a:ext cx="867750" cy="55025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807D17" w:rsidRDefault="00807D17" w:rsidP="006040A5">
                              <w:pPr>
                                <w:spacing w:after="0" w:line="240" w:lineRule="auto"/>
                                <w:jc w:val="center"/>
                                <w:rPr>
                                  <w:rFonts w:eastAsia="Times New Roman"/>
                                </w:rPr>
                              </w:pPr>
                              <w:r>
                                <w:rPr>
                                  <w:rFonts w:eastAsia="Times New Roman"/>
                                </w:rPr>
                                <w:t>XML Reader</w:t>
                              </w:r>
                            </w:p>
                            <w:p w:rsidR="00807D17" w:rsidRDefault="00807D17" w:rsidP="006040A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80000" y="2811108"/>
                            <a:ext cx="867750" cy="4931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807D17" w:rsidRDefault="00807D17" w:rsidP="006040A5">
                              <w:pPr>
                                <w:spacing w:after="0" w:line="240" w:lineRule="auto"/>
                                <w:rPr>
                                  <w:rFonts w:eastAsia="Times New Roman"/>
                                </w:rPr>
                              </w:pPr>
                              <w:r>
                                <w:rPr>
                                  <w:rFonts w:eastAsia="Times New Roman"/>
                                </w:rPr>
                                <w:t>Java CRLC</w:t>
                              </w:r>
                            </w:p>
                            <w:p w:rsidR="00807D17" w:rsidRDefault="00807D17" w:rsidP="006040A5">
                              <w:pPr>
                                <w:spacing w:after="0" w:line="240" w:lineRule="auto"/>
                                <w:rPr>
                                  <w:rFonts w:eastAsia="Times New Roman"/>
                                </w:rPr>
                              </w:pPr>
                              <w:r>
                                <w:rPr>
                                  <w:rFonts w:eastAsia="Times New Roman"/>
                                </w:rPr>
                                <w:t>Simulator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64098" y="180000"/>
                            <a:ext cx="905850" cy="54991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807D17" w:rsidRPr="00F42BC6" w:rsidRDefault="00807D17" w:rsidP="006040A5">
                              <w:pPr>
                                <w:pStyle w:val="NormalWeb"/>
                                <w:spacing w:before="0" w:beforeAutospacing="0" w:after="0" w:afterAutospacing="0" w:line="276" w:lineRule="auto"/>
                                <w:jc w:val="center"/>
                                <w:rPr>
                                  <w:rFonts w:eastAsia="Times New Roman"/>
                                  <w:sz w:val="22"/>
                                  <w:szCs w:val="22"/>
                                </w:rPr>
                              </w:pPr>
                              <w:r>
                                <w:rPr>
                                  <w:rFonts w:eastAsia="Times New Roman"/>
                                  <w:sz w:val="22"/>
                                  <w:szCs w:val="22"/>
                                </w:rPr>
                                <w:t>MTConnect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a:stCxn id="9" idx="2"/>
                          <a:endCxn id="16" idx="0"/>
                        </wps:cNvCnPr>
                        <wps:spPr>
                          <a:xfrm flipH="1">
                            <a:off x="602390" y="729910"/>
                            <a:ext cx="14633" cy="3508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a:stCxn id="9" idx="3"/>
                        </wps:cNvCnPr>
                        <wps:spPr>
                          <a:xfrm>
                            <a:off x="1069948" y="454955"/>
                            <a:ext cx="3873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Text Box 12"/>
                        <wps:cNvSpPr txBox="1"/>
                        <wps:spPr>
                          <a:xfrm>
                            <a:off x="1085850" y="180000"/>
                            <a:ext cx="412750" cy="22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7D17" w:rsidRPr="001938CC" w:rsidRDefault="00807D17" w:rsidP="006040A5">
                              <w:pPr>
                                <w:pStyle w:val="NoSpacing"/>
                                <w:rPr>
                                  <w:sz w:val="16"/>
                                  <w:szCs w:val="16"/>
                                </w:rPr>
                              </w:pPr>
                              <w:r w:rsidRPr="001938CC">
                                <w:rPr>
                                  <w:sz w:val="16"/>
                                  <w:szCs w:val="16"/>
                                </w:rPr>
                                <w:t>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2"/>
                        <wps:cNvSpPr txBox="1"/>
                        <wps:spPr>
                          <a:xfrm>
                            <a:off x="666749" y="2510299"/>
                            <a:ext cx="1448297" cy="4555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7D17" w:rsidRDefault="00807D17" w:rsidP="006040A5">
                              <w:pPr>
                                <w:pStyle w:val="NormalWeb"/>
                                <w:spacing w:before="0" w:beforeAutospacing="0" w:after="0" w:afterAutospacing="0"/>
                                <w:rPr>
                                  <w:rFonts w:eastAsia="Calibri"/>
                                  <w:sz w:val="16"/>
                                  <w:szCs w:val="16"/>
                                </w:rPr>
                              </w:pPr>
                              <w:r>
                                <w:rPr>
                                  <w:rFonts w:eastAsia="Calibri"/>
                                  <w:sz w:val="16"/>
                                  <w:szCs w:val="16"/>
                                </w:rPr>
                                <w:t>Tcp socket –</w:t>
                              </w:r>
                            </w:p>
                            <w:p w:rsidR="00807D17" w:rsidRDefault="00807D17" w:rsidP="006040A5">
                              <w:pPr>
                                <w:pStyle w:val="NormalWeb"/>
                                <w:spacing w:before="0" w:beforeAutospacing="0" w:after="0" w:afterAutospacing="0"/>
                                <w:ind w:firstLine="720"/>
                                <w:rPr>
                                  <w:rFonts w:eastAsia="Calibri"/>
                                  <w:sz w:val="16"/>
                                  <w:szCs w:val="16"/>
                                </w:rPr>
                              </w:pPr>
                              <w:r>
                                <w:rPr>
                                  <w:rFonts w:eastAsia="Calibri"/>
                                  <w:sz w:val="16"/>
                                  <w:szCs w:val="16"/>
                                </w:rPr>
                                <w:t xml:space="preserve">write CRCL Cmd </w:t>
                              </w:r>
                            </w:p>
                            <w:p w:rsidR="00807D17" w:rsidRDefault="00807D17" w:rsidP="006040A5">
                              <w:pPr>
                                <w:pStyle w:val="NormalWeb"/>
                                <w:spacing w:before="0" w:beforeAutospacing="0" w:after="0" w:afterAutospacing="0"/>
                                <w:ind w:firstLine="720"/>
                              </w:pPr>
                              <w:r>
                                <w:rPr>
                                  <w:rFonts w:eastAsia="Calibri"/>
                                  <w:sz w:val="16"/>
                                  <w:szCs w:val="16"/>
                                </w:rPr>
                                <w:t>read CRCL Status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Straight Arrow Connector 14"/>
                        <wps:cNvCnPr>
                          <a:stCxn id="6" idx="2"/>
                          <a:endCxn id="7" idx="0"/>
                        </wps:cNvCnPr>
                        <wps:spPr>
                          <a:xfrm>
                            <a:off x="604269" y="2511026"/>
                            <a:ext cx="9606" cy="300082"/>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5" name="Text Box 12"/>
                        <wps:cNvSpPr txBox="1"/>
                        <wps:spPr>
                          <a:xfrm>
                            <a:off x="666750" y="787394"/>
                            <a:ext cx="1273368" cy="219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7D17" w:rsidRDefault="00807D17" w:rsidP="006040A5">
                              <w:pPr>
                                <w:pStyle w:val="NormalWeb"/>
                                <w:spacing w:before="0" w:beforeAutospacing="0" w:after="0" w:afterAutospacing="0"/>
                              </w:pPr>
                              <w:r>
                                <w:rPr>
                                  <w:rFonts w:eastAsia="Calibri"/>
                                  <w:sz w:val="16"/>
                                  <w:szCs w:val="16"/>
                                </w:rPr>
                                <w:t>Update device data item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Rectangle 16"/>
                        <wps:cNvSpPr/>
                        <wps:spPr>
                          <a:xfrm>
                            <a:off x="135171" y="1080760"/>
                            <a:ext cx="934437" cy="54991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807D17" w:rsidRDefault="00807D17" w:rsidP="006040A5">
                              <w:pPr>
                                <w:pStyle w:val="NormalWeb"/>
                                <w:spacing w:before="0" w:beforeAutospacing="0" w:after="200" w:afterAutospacing="0" w:line="276" w:lineRule="auto"/>
                                <w:jc w:val="center"/>
                              </w:pPr>
                              <w:r>
                                <w:t>Back 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a:stCxn id="16" idx="2"/>
                        </wps:cNvCnPr>
                        <wps:spPr>
                          <a:xfrm>
                            <a:off x="602390" y="1630590"/>
                            <a:ext cx="17715" cy="329578"/>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0" name="Rectangle 20"/>
                        <wps:cNvSpPr/>
                        <wps:spPr>
                          <a:xfrm>
                            <a:off x="1546241" y="959108"/>
                            <a:ext cx="1355918" cy="825241"/>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807D17" w:rsidRDefault="00807D17" w:rsidP="006040A5">
                              <w:pPr>
                                <w:pStyle w:val="NormalWeb"/>
                                <w:spacing w:before="0" w:beforeAutospacing="0" w:after="0" w:afterAutospacing="0" w:line="276" w:lineRule="auto"/>
                                <w:jc w:val="center"/>
                              </w:pPr>
                              <w:r>
                                <w:rPr>
                                  <w:rFonts w:eastAsia="Times New Roman"/>
                                  <w:sz w:val="22"/>
                                  <w:szCs w:val="22"/>
                                </w:rPr>
                                <w:t>CRCL</w:t>
                              </w:r>
                            </w:p>
                            <w:p w:rsidR="00807D17" w:rsidRDefault="00807D17" w:rsidP="006040A5">
                              <w:pPr>
                                <w:pStyle w:val="NormalWeb"/>
                                <w:spacing w:before="0" w:beforeAutospacing="0" w:after="0" w:afterAutospacing="0" w:line="276" w:lineRule="auto"/>
                                <w:jc w:val="center"/>
                                <w:rPr>
                                  <w:rFonts w:eastAsia="Times New Roman"/>
                                  <w:sz w:val="22"/>
                                  <w:szCs w:val="22"/>
                                </w:rPr>
                              </w:pPr>
                              <w:r>
                                <w:rPr>
                                  <w:rFonts w:eastAsia="Times New Roman"/>
                                  <w:sz w:val="22"/>
                                  <w:szCs w:val="22"/>
                                </w:rPr>
                                <w:t>Interface</w:t>
                              </w:r>
                            </w:p>
                            <w:p w:rsidR="00807D17" w:rsidRDefault="00807D17" w:rsidP="006040A5">
                              <w:pPr>
                                <w:pStyle w:val="NormalWeb"/>
                                <w:spacing w:before="0" w:beforeAutospacing="0" w:after="0" w:afterAutospacing="0" w:line="276" w:lineRule="auto"/>
                                <w:jc w:val="center"/>
                                <w:rPr>
                                  <w:rFonts w:eastAsia="Times New Roman"/>
                                  <w:sz w:val="22"/>
                                  <w:szCs w:val="22"/>
                                </w:rPr>
                              </w:pPr>
                              <w:r>
                                <w:rPr>
                                  <w:rFonts w:eastAsia="Times New Roman"/>
                                  <w:sz w:val="22"/>
                                  <w:szCs w:val="22"/>
                                </w:rPr>
                                <w:t>(CodeSynthesis &amp;</w:t>
                              </w:r>
                            </w:p>
                            <w:p w:rsidR="00807D17" w:rsidRDefault="00807D17" w:rsidP="006040A5">
                              <w:pPr>
                                <w:pStyle w:val="NormalWeb"/>
                                <w:spacing w:before="0" w:beforeAutospacing="0" w:after="0" w:afterAutospacing="0" w:line="276" w:lineRule="auto"/>
                                <w:jc w:val="center"/>
                              </w:pPr>
                              <w:r>
                                <w:rPr>
                                  <w:rFonts w:eastAsia="Times New Roman"/>
                                  <w:sz w:val="22"/>
                                  <w:szCs w:val="22"/>
                                </w:rPr>
                                <w:t>Xerces)</w:t>
                              </w:r>
                            </w:p>
                            <w:p w:rsidR="00807D17" w:rsidRDefault="00807D17" w:rsidP="006040A5">
                              <w:pPr>
                                <w:pStyle w:val="NormalWeb"/>
                                <w:spacing w:before="0" w:beforeAutospacing="0" w:after="200" w:afterAutospacing="0" w:line="276" w:lineRule="auto"/>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a:stCxn id="16" idx="3"/>
                          <a:endCxn id="20" idx="1"/>
                        </wps:cNvCnPr>
                        <wps:spPr>
                          <a:xfrm>
                            <a:off x="1069608" y="1355715"/>
                            <a:ext cx="476633" cy="16014"/>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2" name="Text Box 12"/>
                        <wps:cNvSpPr txBox="1"/>
                        <wps:spPr>
                          <a:xfrm>
                            <a:off x="620105" y="1723565"/>
                            <a:ext cx="1273175"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7D17" w:rsidRDefault="00807D17" w:rsidP="006040A5">
                              <w:pPr>
                                <w:pStyle w:val="NormalWeb"/>
                                <w:spacing w:before="0" w:beforeAutospacing="0" w:after="0" w:afterAutospacing="0"/>
                              </w:pPr>
                              <w:r>
                                <w:rPr>
                                  <w:rFonts w:eastAsia="Calibri"/>
                                  <w:sz w:val="16"/>
                                  <w:szCs w:val="16"/>
                                </w:rPr>
                                <w:t>CRCL XML Stream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Straight Arrow Connector 23"/>
                        <wps:cNvCnPr>
                          <a:stCxn id="6" idx="3"/>
                          <a:endCxn id="24" idx="1"/>
                        </wps:cNvCnPr>
                        <wps:spPr>
                          <a:xfrm>
                            <a:off x="1038144" y="2235901"/>
                            <a:ext cx="460456" cy="306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1498600" y="2110394"/>
                            <a:ext cx="1355725" cy="257134"/>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807D17" w:rsidRDefault="00807D17" w:rsidP="006040A5">
                              <w:pPr>
                                <w:pStyle w:val="NormalWeb"/>
                                <w:spacing w:before="0" w:beforeAutospacing="0" w:after="0" w:afterAutospacing="0" w:line="276" w:lineRule="auto"/>
                                <w:jc w:val="center"/>
                              </w:pPr>
                              <w:r>
                                <w:rPr>
                                  <w:rFonts w:eastAsia="Times New Roman"/>
                                  <w:sz w:val="22"/>
                                  <w:szCs w:val="22"/>
                                </w:rPr>
                                <w:t>Boost.Asio</w:t>
                              </w:r>
                            </w:p>
                            <w:p w:rsidR="00807D17" w:rsidRDefault="00807D17" w:rsidP="006040A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C0E0E4D" id="Canvas 5" o:spid="_x0000_s1026" editas="canvas" style="width:251.05pt;height:267.35pt;mso-position-horizontal-relative:char;mso-position-vertical-relative:line" coordsize="31883,33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883;height:33947;visibility:visible;mso-wrap-style:square" stroked="t" strokecolor="#4f81bd [3204]">
                  <v:fill o:detectmouseclick="t"/>
                  <v:path o:connecttype="none"/>
                </v:shape>
                <v:rect id="Rectangle 6" o:spid="_x0000_s1028" style="position:absolute;left:1703;top:19607;width:8678;height:55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" fillcolor="#a5d5e2 [1624]" strokecolor="#40a7c2 [3048]">
                  <v:fill color2="#e4f2f6 [504]" rotate="t" angle="180" colors="0 #9eeaff;22938f #bbefff;1 #e4f9ff" focus="100%" type="gradient"/>
                  <v:shadow on="t" color="black" opacity="24903f" origin=",.5" offset="0,.55556mm"/>
                  <v:textbox>
                    <w:txbxContent>
                      <w:p w:rsidR="00807D17" w:rsidRDefault="00807D17" w:rsidP="006040A5">
                        <w:pPr>
                          <w:spacing w:after="0" w:line="240" w:lineRule="auto"/>
                          <w:jc w:val="center"/>
                          <w:rPr>
                            <w:rFonts w:eastAsia="Times New Roman"/>
                          </w:rPr>
                        </w:pPr>
                        <w:r>
                          <w:rPr>
                            <w:rFonts w:eastAsia="Times New Roman"/>
                          </w:rPr>
                          <w:t>XML Reader</w:t>
                        </w:r>
                      </w:p>
                      <w:p w:rsidR="00807D17" w:rsidRDefault="00807D17" w:rsidP="006040A5">
                        <w:pPr>
                          <w:rPr>
                            <w:rFonts w:eastAsia="Times New Roman"/>
                          </w:rPr>
                        </w:pPr>
                      </w:p>
                    </w:txbxContent>
                  </v:textbox>
                </v:rect>
                <v:rect id="Rectangle 7" o:spid="_x0000_s1029" style="position:absolute;left:1800;top:28111;width:8677;height:4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" fillcolor="#a5d5e2 [1624]" strokecolor="#40a7c2 [3048]">
                  <v:fill color2="#e4f2f6 [504]" rotate="t" angle="180" colors="0 #9eeaff;22938f #bbefff;1 #e4f9ff" focus="100%" type="gradient"/>
                  <v:shadow on="t" color="black" opacity="24903f" origin=",.5" offset="0,.55556mm"/>
                  <v:textbox>
                    <w:txbxContent>
                      <w:p w:rsidR="00807D17" w:rsidRDefault="00807D17" w:rsidP="006040A5">
                        <w:pPr>
                          <w:spacing w:after="0" w:line="240" w:lineRule="auto"/>
                          <w:rPr>
                            <w:rFonts w:eastAsia="Times New Roman"/>
                          </w:rPr>
                        </w:pPr>
                        <w:r>
                          <w:rPr>
                            <w:rFonts w:eastAsia="Times New Roman"/>
                          </w:rPr>
                          <w:t>Java CRLC</w:t>
                        </w:r>
                      </w:p>
                      <w:p w:rsidR="00807D17" w:rsidRDefault="00807D17" w:rsidP="006040A5">
                        <w:pPr>
                          <w:spacing w:after="0" w:line="240" w:lineRule="auto"/>
                          <w:rPr>
                            <w:rFonts w:eastAsia="Times New Roman"/>
                          </w:rPr>
                        </w:pPr>
                        <w:r>
                          <w:rPr>
                            <w:rFonts w:eastAsia="Times New Roman"/>
                          </w:rPr>
                          <w:t>Simulator</w:t>
                        </w:r>
                      </w:p>
                    </w:txbxContent>
                  </v:textbox>
                </v:rect>
                <v:rect id="Rectangle 9" o:spid="_x0000_s1030" style="position:absolute;left:1640;top:1800;width:9059;height:5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" fillcolor="#a5d5e2 [1624]" strokecolor="#40a7c2 [3048]">
                  <v:fill color2="#e4f2f6 [504]" rotate="t" angle="180" colors="0 #9eeaff;22938f #bbefff;1 #e4f9ff" focus="100%" type="gradient"/>
                  <v:shadow on="t" color="black" opacity="24903f" origin=",.5" offset="0,.55556mm"/>
                  <v:textbox>
                    <w:txbxContent>
                      <w:p w:rsidR="00807D17" w:rsidRPr="00F42BC6" w:rsidRDefault="00807D17" w:rsidP="006040A5">
                        <w:pPr>
                          <w:pStyle w:val="NormalWeb"/>
                          <w:spacing w:before="0" w:beforeAutospacing="0" w:after="0" w:afterAutospacing="0" w:line="276" w:lineRule="auto"/>
                          <w:jc w:val="center"/>
                          <w:rPr>
                            <w:rFonts w:eastAsia="Times New Roman"/>
                            <w:sz w:val="22"/>
                            <w:szCs w:val="22"/>
                          </w:rPr>
                        </w:pPr>
                        <w:r>
                          <w:rPr>
                            <w:rFonts w:eastAsia="Times New Roman"/>
                            <w:sz w:val="22"/>
                            <w:szCs w:val="22"/>
                          </w:rPr>
                          <w:t>MTConnect </w:t>
                        </w:r>
                      </w:p>
                    </w:txbxContent>
                  </v:textbox>
                </v:rect>
                <v:shapetype id="_x0000_t32" coordsize="21600,21600" o:spt="32" o:oned="t" path="m,l21600,21600e" filled="f">
                  <v:path arrowok="t" fillok="f" o:connecttype="none"/>
                  <o:lock v:ext="edit" shapetype="t"/>
                </v:shapetype>
                <v:shape id="Straight Arrow Connector 10" o:spid="_x0000_s1031" type="#_x0000_t32" style="position:absolute;left:6023;top:7299;width:147;height:35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" strokecolor="#4579b8 [3044]">
                  <v:stroke startarrow="open" endarrow="open"/>
                </v:shape>
                <v:shape id="Straight Arrow Connector 11" o:spid="_x0000_s1032" type="#_x0000_t32" style="position:absolute;left:10699;top:4549;width:38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" strokecolor="#4579b8 [3044]">
                  <v:stroke endarrow="open"/>
                </v:shape>
                <v:shapetype id="_x0000_t202" coordsize="21600,21600" o:spt="202" path="m,l,21600r21600,l21600,xe">
                  <v:stroke joinstyle="miter"/>
                  <v:path gradientshapeok="t" o:connecttype="rect"/>
                </v:shapetype>
                <v:shape id="Text Box 12" o:spid="_x0000_s1033" type="#_x0000_t202" style="position:absolute;left:10858;top:1800;width:4128;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807D17" w:rsidRPr="001938CC" w:rsidRDefault="00807D17" w:rsidP="006040A5">
                        <w:pPr>
                          <w:pStyle w:val="NoSpacing"/>
                          <w:rPr>
                            <w:sz w:val="16"/>
                            <w:szCs w:val="16"/>
                          </w:rPr>
                        </w:pPr>
                        <w:r w:rsidRPr="001938CC">
                          <w:rPr>
                            <w:sz w:val="16"/>
                            <w:szCs w:val="16"/>
                          </w:rPr>
                          <w:t>http</w:t>
                        </w:r>
                      </w:p>
                    </w:txbxContent>
                  </v:textbox>
                </v:shape>
                <v:shape id="Text Box 12" o:spid="_x0000_s1034" type="#_x0000_t202" style="position:absolute;left:6667;top:25102;width:14483;height:4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rsidR="00807D17" w:rsidRDefault="00807D17" w:rsidP="006040A5">
                        <w:pPr>
                          <w:pStyle w:val="NormalWeb"/>
                          <w:spacing w:before="0" w:beforeAutospacing="0" w:after="0" w:afterAutospacing="0"/>
                          <w:rPr>
                            <w:rFonts w:eastAsia="Calibri"/>
                            <w:sz w:val="16"/>
                            <w:szCs w:val="16"/>
                          </w:rPr>
                        </w:pPr>
                        <w:r>
                          <w:rPr>
                            <w:rFonts w:eastAsia="Calibri"/>
                            <w:sz w:val="16"/>
                            <w:szCs w:val="16"/>
                          </w:rPr>
                          <w:t>Tcp socket –</w:t>
                        </w:r>
                      </w:p>
                      <w:p w:rsidR="00807D17" w:rsidRDefault="00807D17" w:rsidP="006040A5">
                        <w:pPr>
                          <w:pStyle w:val="NormalWeb"/>
                          <w:spacing w:before="0" w:beforeAutospacing="0" w:after="0" w:afterAutospacing="0"/>
                          <w:ind w:firstLine="720"/>
                          <w:rPr>
                            <w:rFonts w:eastAsia="Calibri"/>
                            <w:sz w:val="16"/>
                            <w:szCs w:val="16"/>
                          </w:rPr>
                        </w:pPr>
                        <w:r>
                          <w:rPr>
                            <w:rFonts w:eastAsia="Calibri"/>
                            <w:sz w:val="16"/>
                            <w:szCs w:val="16"/>
                          </w:rPr>
                          <w:t xml:space="preserve">write CRCL Cmd </w:t>
                        </w:r>
                      </w:p>
                      <w:p w:rsidR="00807D17" w:rsidRDefault="00807D17" w:rsidP="006040A5">
                        <w:pPr>
                          <w:pStyle w:val="NormalWeb"/>
                          <w:spacing w:before="0" w:beforeAutospacing="0" w:after="0" w:afterAutospacing="0"/>
                          <w:ind w:firstLine="720"/>
                        </w:pPr>
                        <w:r>
                          <w:rPr>
                            <w:rFonts w:eastAsia="Calibri"/>
                            <w:sz w:val="16"/>
                            <w:szCs w:val="16"/>
                          </w:rPr>
                          <w:t>read CRCL Status</w:t>
                        </w:r>
                      </w:p>
                    </w:txbxContent>
                  </v:textbox>
                </v:shape>
                <v:shape id="Straight Arrow Connector 14" o:spid="_x0000_s1035" type="#_x0000_t32" style="position:absolute;left:6042;top:25110;width:96;height:3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" strokecolor="#4579b8 [3044]">
                  <v:stroke startarrow="open" endarrow="open"/>
                </v:shape>
                <v:shape id="Text Box 12" o:spid="_x0000_s1036" type="#_x0000_t202" style="position:absolute;left:6667;top:7873;width:12734;height:2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rsidR="00807D17" w:rsidRDefault="00807D17" w:rsidP="006040A5">
                        <w:pPr>
                          <w:pStyle w:val="NormalWeb"/>
                          <w:spacing w:before="0" w:beforeAutospacing="0" w:after="0" w:afterAutospacing="0"/>
                        </w:pPr>
                        <w:r>
                          <w:rPr>
                            <w:rFonts w:eastAsia="Calibri"/>
                            <w:sz w:val="16"/>
                            <w:szCs w:val="16"/>
                          </w:rPr>
                          <w:t>Update device data item</w:t>
                        </w:r>
                      </w:p>
                    </w:txbxContent>
                  </v:textbox>
                </v:shape>
                <v:rect id="Rectangle 16" o:spid="_x0000_s1037" style="position:absolute;left:1351;top:10807;width:9345;height:5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" fillcolor="#a5d5e2 [1624]" strokecolor="#40a7c2 [3048]">
                  <v:fill color2="#e4f2f6 [504]" rotate="t" angle="180" colors="0 #9eeaff;22938f #bbefff;1 #e4f9ff" focus="100%" type="gradient"/>
                  <v:shadow on="t" color="black" opacity="24903f" origin=",.5" offset="0,.55556mm"/>
                  <v:textbox>
                    <w:txbxContent>
                      <w:p w:rsidR="00807D17" w:rsidRDefault="00807D17" w:rsidP="006040A5">
                        <w:pPr>
                          <w:pStyle w:val="NormalWeb"/>
                          <w:spacing w:before="0" w:beforeAutospacing="0" w:after="200" w:afterAutospacing="0" w:line="276" w:lineRule="auto"/>
                          <w:jc w:val="center"/>
                        </w:pPr>
                        <w:r>
                          <w:t>Back End</w:t>
                        </w:r>
                      </w:p>
                    </w:txbxContent>
                  </v:textbox>
                </v:rect>
                <v:shape id="Straight Arrow Connector 17" o:spid="_x0000_s1038" type="#_x0000_t32" style="position:absolute;left:6023;top:16305;width:178;height:32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" strokecolor="#4579b8 [3044]">
                  <v:stroke startarrow="open" endarrow="open"/>
                </v:shape>
                <v:rect id="Rectangle 20" o:spid="_x0000_s1039" style="position:absolute;left:15462;top:9591;width:13559;height:8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" fillcolor="#a5d5e2 [1624]" strokecolor="#40a7c2 [3048]">
                  <v:fill color2="#e4f2f6 [504]" rotate="t" angle="180" colors="0 #9eeaff;22938f #bbefff;1 #e4f9ff" focus="100%" type="gradient"/>
                  <v:shadow on="t" color="black" opacity="24903f" origin=",.5" offset="0,.55556mm"/>
                  <v:textbox>
                    <w:txbxContent>
                      <w:p w:rsidR="00807D17" w:rsidRDefault="00807D17" w:rsidP="006040A5">
                        <w:pPr>
                          <w:pStyle w:val="NormalWeb"/>
                          <w:spacing w:before="0" w:beforeAutospacing="0" w:after="0" w:afterAutospacing="0" w:line="276" w:lineRule="auto"/>
                          <w:jc w:val="center"/>
                        </w:pPr>
                        <w:r>
                          <w:rPr>
                            <w:rFonts w:eastAsia="Times New Roman"/>
                            <w:sz w:val="22"/>
                            <w:szCs w:val="22"/>
                          </w:rPr>
                          <w:t>CRCL</w:t>
                        </w:r>
                      </w:p>
                      <w:p w:rsidR="00807D17" w:rsidRDefault="00807D17" w:rsidP="006040A5">
                        <w:pPr>
                          <w:pStyle w:val="NormalWeb"/>
                          <w:spacing w:before="0" w:beforeAutospacing="0" w:after="0" w:afterAutospacing="0" w:line="276" w:lineRule="auto"/>
                          <w:jc w:val="center"/>
                          <w:rPr>
                            <w:rFonts w:eastAsia="Times New Roman"/>
                            <w:sz w:val="22"/>
                            <w:szCs w:val="22"/>
                          </w:rPr>
                        </w:pPr>
                        <w:r>
                          <w:rPr>
                            <w:rFonts w:eastAsia="Times New Roman"/>
                            <w:sz w:val="22"/>
                            <w:szCs w:val="22"/>
                          </w:rPr>
                          <w:t>Interface</w:t>
                        </w:r>
                      </w:p>
                      <w:p w:rsidR="00807D17" w:rsidRDefault="00807D17" w:rsidP="006040A5">
                        <w:pPr>
                          <w:pStyle w:val="NormalWeb"/>
                          <w:spacing w:before="0" w:beforeAutospacing="0" w:after="0" w:afterAutospacing="0" w:line="276" w:lineRule="auto"/>
                          <w:jc w:val="center"/>
                          <w:rPr>
                            <w:rFonts w:eastAsia="Times New Roman"/>
                            <w:sz w:val="22"/>
                            <w:szCs w:val="22"/>
                          </w:rPr>
                        </w:pPr>
                        <w:r>
                          <w:rPr>
                            <w:rFonts w:eastAsia="Times New Roman"/>
                            <w:sz w:val="22"/>
                            <w:szCs w:val="22"/>
                          </w:rPr>
                          <w:t>(CodeSynthesis &amp;</w:t>
                        </w:r>
                      </w:p>
                      <w:p w:rsidR="00807D17" w:rsidRDefault="00807D17" w:rsidP="006040A5">
                        <w:pPr>
                          <w:pStyle w:val="NormalWeb"/>
                          <w:spacing w:before="0" w:beforeAutospacing="0" w:after="0" w:afterAutospacing="0" w:line="276" w:lineRule="auto"/>
                          <w:jc w:val="center"/>
                        </w:pPr>
                        <w:r>
                          <w:rPr>
                            <w:rFonts w:eastAsia="Times New Roman"/>
                            <w:sz w:val="22"/>
                            <w:szCs w:val="22"/>
                          </w:rPr>
                          <w:t>Xerces)</w:t>
                        </w:r>
                      </w:p>
                      <w:p w:rsidR="00807D17" w:rsidRDefault="00807D17" w:rsidP="006040A5">
                        <w:pPr>
                          <w:pStyle w:val="NormalWeb"/>
                          <w:spacing w:before="0" w:beforeAutospacing="0" w:after="200" w:afterAutospacing="0" w:line="276" w:lineRule="auto"/>
                        </w:pPr>
                      </w:p>
                    </w:txbxContent>
                  </v:textbox>
                </v:rect>
                <v:shape id="Straight Arrow Connector 21" o:spid="_x0000_s1040" type="#_x0000_t32" style="position:absolute;left:10696;top:13557;width:4766;height: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" strokecolor="#4579b8 [3044]">
                  <v:stroke startarrow="open" endarrow="open"/>
                </v:shape>
                <v:shape id="Text Box 12" o:spid="_x0000_s1041" type="#_x0000_t202" style="position:absolute;left:6201;top:17235;width:12731;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rsidR="00807D17" w:rsidRDefault="00807D17" w:rsidP="006040A5">
                        <w:pPr>
                          <w:pStyle w:val="NormalWeb"/>
                          <w:spacing w:before="0" w:beforeAutospacing="0" w:after="0" w:afterAutospacing="0"/>
                        </w:pPr>
                        <w:r>
                          <w:rPr>
                            <w:rFonts w:eastAsia="Calibri"/>
                            <w:sz w:val="16"/>
                            <w:szCs w:val="16"/>
                          </w:rPr>
                          <w:t>CRCL XML Stream</w:t>
                        </w:r>
                      </w:p>
                    </w:txbxContent>
                  </v:textbox>
                </v:shape>
                <v:shape id="Straight Arrow Connector 23" o:spid="_x0000_s1042" type="#_x0000_t32" style="position:absolute;left:10381;top:22359;width:4605;height: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" strokecolor="#4579b8 [3044]">
                  <v:stroke startarrow="open" endarrow="open"/>
                </v:shape>
                <v:rect id="Rectangle 24" o:spid="_x0000_s1043" style="position:absolute;left:14986;top:21103;width:1355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" fillcolor="#a5d5e2 [1624]" strokecolor="#40a7c2 [3048]">
                  <v:fill color2="#e4f2f6 [504]" rotate="t" angle="180" colors="0 #9eeaff;22938f #bbefff;1 #e4f9ff" focus="100%" type="gradient"/>
                  <v:shadow on="t" color="black" opacity="24903f" origin=",.5" offset="0,.55556mm"/>
                  <v:textbox>
                    <w:txbxContent>
                      <w:p w:rsidR="00807D17" w:rsidRDefault="00807D17" w:rsidP="006040A5">
                        <w:pPr>
                          <w:pStyle w:val="NormalWeb"/>
                          <w:spacing w:before="0" w:beforeAutospacing="0" w:after="0" w:afterAutospacing="0" w:line="276" w:lineRule="auto"/>
                          <w:jc w:val="center"/>
                        </w:pPr>
                        <w:r>
                          <w:rPr>
                            <w:rFonts w:eastAsia="Times New Roman"/>
                            <w:sz w:val="22"/>
                            <w:szCs w:val="22"/>
                          </w:rPr>
                          <w:t>Boost.Asio</w:t>
                        </w:r>
                      </w:p>
                      <w:p w:rsidR="00807D17" w:rsidRDefault="00807D17" w:rsidP="006040A5">
                        <w:pPr>
                          <w:pStyle w:val="NormalWeb"/>
                          <w:spacing w:before="0" w:beforeAutospacing="0" w:after="200" w:afterAutospacing="0" w:line="276" w:lineRule="auto"/>
                        </w:pPr>
                        <w:r>
                          <w:rPr>
                            <w:rFonts w:eastAsia="Times New Roman"/>
                            <w:sz w:val="22"/>
                            <w:szCs w:val="22"/>
                          </w:rPr>
                          <w:t> </w:t>
                        </w:r>
                      </w:p>
                    </w:txbxContent>
                  </v:textbox>
                </v:rect>
                <w10:anchorlock/>
              </v:group>
            </w:pict>
          </mc:Fallback>
        </mc:AlternateContent>
      </w:r>
    </w:p>
    <w:p w:rsidR="006040A5" w:rsidRDefault="006040A5" w:rsidP="006040A5">
      <w:pPr>
        <w:pStyle w:val="Caption"/>
        <w:jc w:val="center"/>
        <w:rPr>
          <w:noProof/>
        </w:rPr>
      </w:pPr>
      <w:bookmarkStart w:id="4" w:name="_Ref430864288"/>
      <w:r>
        <w:t xml:space="preserve">Figure </w:t>
      </w:r>
      <w:r w:rsidR="00B96AEC">
        <w:fldChar w:fldCharType="begin"/>
      </w:r>
      <w:r w:rsidR="00B96AEC">
        <w:instrText xml:space="preserve"> SEQ Figure \* ARABIC </w:instrText>
      </w:r>
      <w:r w:rsidR="00B96AEC">
        <w:fldChar w:fldCharType="separate"/>
      </w:r>
      <w:r w:rsidR="00206DF1">
        <w:rPr>
          <w:noProof/>
        </w:rPr>
        <w:t>3</w:t>
      </w:r>
      <w:r w:rsidR="00B96AEC">
        <w:rPr>
          <w:noProof/>
        </w:rPr>
        <w:fldChar w:fldCharType="end"/>
      </w:r>
      <w:bookmarkEnd w:id="4"/>
      <w:r>
        <w:t xml:space="preserve"> Software Components in MTConnect and CRCL Integration</w:t>
      </w:r>
    </w:p>
    <w:p w:rsidR="00002988" w:rsidRDefault="00CB0A04" w:rsidP="00920F3C">
      <w:r>
        <w:fldChar w:fldCharType="begin"/>
      </w:r>
      <w:r>
        <w:instrText xml:space="preserve"> REF _Ref430864288 \h </w:instrText>
      </w:r>
      <w:r>
        <w:fldChar w:fldCharType="separate"/>
      </w:r>
      <w:r w:rsidR="00206DF1">
        <w:t xml:space="preserve">Figure </w:t>
      </w:r>
      <w:r w:rsidR="00206DF1">
        <w:rPr>
          <w:noProof/>
        </w:rPr>
        <w:t>3</w:t>
      </w:r>
      <w:r>
        <w:fldChar w:fldCharType="end"/>
      </w:r>
      <w:r>
        <w:t xml:space="preserve"> s</w:t>
      </w:r>
      <w:r w:rsidR="00DE6DB8">
        <w:t>hows the basic components that were involved in the integration of MTConnect and CRCL.</w:t>
      </w:r>
    </w:p>
    <w:p w:rsidR="00DD02B1" w:rsidRDefault="00DD02B1" w:rsidP="005371D5">
      <w:pPr>
        <w:pStyle w:val="Footer"/>
        <w:numPr>
          <w:ilvl w:val="0"/>
          <w:numId w:val="8"/>
        </w:numPr>
        <w:rPr>
          <w:noProof/>
        </w:rPr>
      </w:pPr>
      <w:r w:rsidRPr="00832BF2">
        <w:rPr>
          <w:noProof/>
        </w:rPr>
        <w:t>Java CRLC</w:t>
      </w:r>
      <w:r>
        <w:rPr>
          <w:noProof/>
        </w:rPr>
        <w:t xml:space="preserve"> </w:t>
      </w:r>
      <w:r w:rsidRPr="00832BF2">
        <w:rPr>
          <w:noProof/>
        </w:rPr>
        <w:t>Simulator</w:t>
      </w:r>
      <w:r>
        <w:rPr>
          <w:noProof/>
        </w:rPr>
        <w:t xml:space="preserve"> – is a graphical user interface (GUI) simulator that accepts joint, Cartesian and other CRCL commands and then simulates robot action.</w:t>
      </w:r>
      <w:r w:rsidR="0059214C">
        <w:rPr>
          <w:noProof/>
        </w:rPr>
        <w:t xml:space="preserve"> </w:t>
      </w:r>
      <w:r>
        <w:rPr>
          <w:noProof/>
        </w:rPr>
        <w:t xml:space="preserve">Clients that desire robot status can use the XML interface to communicate and get simulated results as would be expected from an actual </w:t>
      </w:r>
      <w:r w:rsidR="005371D5">
        <w:rPr>
          <w:noProof/>
        </w:rPr>
        <w:t>robot controller</w:t>
      </w:r>
      <w:r>
        <w:rPr>
          <w:noProof/>
        </w:rPr>
        <w:t>.</w:t>
      </w:r>
      <w:r w:rsidR="000741B6">
        <w:rPr>
          <w:noProof/>
        </w:rPr>
        <w:t xml:space="preserve"> See </w:t>
      </w:r>
      <w:r w:rsidR="000741B6">
        <w:rPr>
          <w:noProof/>
        </w:rPr>
        <w:fldChar w:fldCharType="begin"/>
      </w:r>
      <w:r w:rsidR="000741B6">
        <w:rPr>
          <w:noProof/>
        </w:rPr>
        <w:instrText xml:space="preserve"> REF _Ref431124701 \h </w:instrText>
      </w:r>
      <w:r w:rsidR="000741B6">
        <w:rPr>
          <w:noProof/>
        </w:rPr>
      </w:r>
      <w:r w:rsidR="000741B6">
        <w:rPr>
          <w:noProof/>
        </w:rPr>
        <w:fldChar w:fldCharType="separate"/>
      </w:r>
      <w:r w:rsidR="00206DF1">
        <w:t>Appendix I Java CRCL Simulator</w:t>
      </w:r>
      <w:r w:rsidR="000741B6">
        <w:rPr>
          <w:noProof/>
        </w:rPr>
        <w:fldChar w:fldCharType="end"/>
      </w:r>
      <w:r w:rsidR="000741B6">
        <w:rPr>
          <w:noProof/>
        </w:rPr>
        <w:t>.</w:t>
      </w:r>
    </w:p>
    <w:p w:rsidR="005B63E2" w:rsidRPr="00832BF2" w:rsidRDefault="005B63E2" w:rsidP="00FC66C6">
      <w:pPr>
        <w:pStyle w:val="Footer"/>
        <w:numPr>
          <w:ilvl w:val="0"/>
          <w:numId w:val="8"/>
        </w:numPr>
        <w:rPr>
          <w:noProof/>
        </w:rPr>
      </w:pPr>
      <w:r w:rsidRPr="005B63E2">
        <w:rPr>
          <w:noProof/>
        </w:rPr>
        <w:t>XML</w:t>
      </w:r>
      <w:r w:rsidR="001B4696">
        <w:rPr>
          <w:noProof/>
        </w:rPr>
        <w:t>Reader</w:t>
      </w:r>
      <w:r w:rsidRPr="005B63E2">
        <w:rPr>
          <w:noProof/>
        </w:rPr>
        <w:t xml:space="preserve"> </w:t>
      </w:r>
      <w:r>
        <w:rPr>
          <w:noProof/>
        </w:rPr>
        <w:t xml:space="preserve">– C++ </w:t>
      </w:r>
      <w:r w:rsidRPr="005B63E2">
        <w:rPr>
          <w:noProof/>
        </w:rPr>
        <w:t xml:space="preserve">class </w:t>
      </w:r>
      <w:r>
        <w:rPr>
          <w:noProof/>
        </w:rPr>
        <w:t xml:space="preserve">to </w:t>
      </w:r>
      <w:r w:rsidRPr="005B63E2">
        <w:rPr>
          <w:noProof/>
        </w:rPr>
        <w:t>handle all socket communication with the CRCL simulator.</w:t>
      </w:r>
      <w:r>
        <w:rPr>
          <w:noProof/>
        </w:rPr>
        <w:t xml:space="preserve"> Relies on Boost Asio for low level IO handling.</w:t>
      </w:r>
      <w:r w:rsidR="00FC66C6">
        <w:rPr>
          <w:noProof/>
        </w:rPr>
        <w:t xml:space="preserve"> </w:t>
      </w:r>
      <w:r w:rsidR="00FC66C6" w:rsidRPr="00FC66C6">
        <w:rPr>
          <w:noProof/>
        </w:rPr>
        <w:t>The class XMLReader handle</w:t>
      </w:r>
      <w:r w:rsidR="00FC66C6">
        <w:rPr>
          <w:noProof/>
        </w:rPr>
        <w:t>s</w:t>
      </w:r>
      <w:r w:rsidR="00FC66C6" w:rsidRPr="00FC66C6">
        <w:rPr>
          <w:noProof/>
        </w:rPr>
        <w:t xml:space="preserve"> the intracies of connecting, initiating, reading, buffering and queing messages</w:t>
      </w:r>
      <w:r w:rsidR="00D319A9">
        <w:rPr>
          <w:noProof/>
        </w:rPr>
        <w:t xml:space="preserve"> within the Boost Asio framework</w:t>
      </w:r>
      <w:r w:rsidR="00FC66C6" w:rsidRPr="00FC66C6">
        <w:rPr>
          <w:noProof/>
        </w:rPr>
        <w:t>.</w:t>
      </w:r>
    </w:p>
    <w:p w:rsidR="00DD02B1" w:rsidRDefault="00DD02B1" w:rsidP="005371D5">
      <w:pPr>
        <w:pStyle w:val="Footer"/>
        <w:numPr>
          <w:ilvl w:val="0"/>
          <w:numId w:val="8"/>
        </w:numPr>
        <w:rPr>
          <w:noProof/>
        </w:rPr>
      </w:pPr>
      <w:r w:rsidRPr="00D816C6">
        <w:rPr>
          <w:noProof/>
        </w:rPr>
        <w:t xml:space="preserve">Boost.Asio </w:t>
      </w:r>
      <w:r w:rsidR="00F41E7D">
        <w:rPr>
          <w:noProof/>
        </w:rPr>
        <w:t xml:space="preserve">– </w:t>
      </w:r>
      <w:r w:rsidRPr="00D816C6">
        <w:rPr>
          <w:noProof/>
        </w:rPr>
        <w:t xml:space="preserve">Boost.Asio is a cross-platform C++ library </w:t>
      </w:r>
      <w:r w:rsidR="00115076">
        <w:rPr>
          <w:noProof/>
        </w:rPr>
        <w:t xml:space="preserve">that was used </w:t>
      </w:r>
      <w:r w:rsidRPr="00D816C6">
        <w:rPr>
          <w:noProof/>
        </w:rPr>
        <w:t xml:space="preserve">for network I/O programming </w:t>
      </w:r>
      <w:r w:rsidR="00115076">
        <w:rPr>
          <w:noProof/>
        </w:rPr>
        <w:t>because it</w:t>
      </w:r>
      <w:r w:rsidRPr="00D816C6">
        <w:rPr>
          <w:noProof/>
        </w:rPr>
        <w:t xml:space="preserve"> </w:t>
      </w:r>
      <w:r w:rsidR="00115076">
        <w:rPr>
          <w:noProof/>
        </w:rPr>
        <w:t>abstracts the low level socket handling functionality</w:t>
      </w:r>
      <w:r w:rsidR="006A2E4E">
        <w:rPr>
          <w:noProof/>
        </w:rPr>
        <w:t xml:space="preserve"> </w:t>
      </w:r>
      <w:sdt>
        <w:sdtPr>
          <w:id w:val="1389768046"/>
          <w:citation/>
        </w:sdtPr>
        <w:sdtEndPr/>
        <w:sdtContent>
          <w:r w:rsidR="006A2E4E">
            <w:fldChar w:fldCharType="begin"/>
          </w:r>
          <w:r w:rsidR="006A2E4E">
            <w:instrText xml:space="preserve"> CITATION Bor15 \l 1033 </w:instrText>
          </w:r>
          <w:r w:rsidR="006A2E4E">
            <w:fldChar w:fldCharType="separate"/>
          </w:r>
          <w:r w:rsidR="00206DF1" w:rsidRPr="00206DF1">
            <w:rPr>
              <w:noProof/>
            </w:rPr>
            <w:t>[13]</w:t>
          </w:r>
          <w:r w:rsidR="006A2E4E">
            <w:fldChar w:fldCharType="end"/>
          </w:r>
        </w:sdtContent>
      </w:sdt>
      <w:r w:rsidRPr="00D816C6">
        <w:rPr>
          <w:noProof/>
        </w:rPr>
        <w:t>.</w:t>
      </w:r>
      <w:r w:rsidR="00D1399D">
        <w:rPr>
          <w:noProof/>
        </w:rPr>
        <w:t xml:space="preserve"> </w:t>
      </w:r>
      <w:r w:rsidR="005B63E2">
        <w:rPr>
          <w:noProof/>
        </w:rPr>
        <w:t>Boost Asio is used for communicat</w:t>
      </w:r>
      <w:r w:rsidR="006C33A9">
        <w:rPr>
          <w:noProof/>
        </w:rPr>
        <w:t xml:space="preserve">ion </w:t>
      </w:r>
      <w:r w:rsidR="005B63E2">
        <w:rPr>
          <w:noProof/>
        </w:rPr>
        <w:t xml:space="preserve">over sockets to the CRCL controller. </w:t>
      </w:r>
      <w:r w:rsidR="00AF086B">
        <w:rPr>
          <w:noProof/>
        </w:rPr>
        <w:t xml:space="preserve">Boost Asio is very robust with examples and </w:t>
      </w:r>
      <w:r w:rsidR="00297596">
        <w:rPr>
          <w:noProof/>
        </w:rPr>
        <w:t>issue solution</w:t>
      </w:r>
      <w:r w:rsidR="00607577">
        <w:rPr>
          <w:noProof/>
        </w:rPr>
        <w:t>s</w:t>
      </w:r>
      <w:r w:rsidR="00297596">
        <w:rPr>
          <w:noProof/>
        </w:rPr>
        <w:t xml:space="preserve"> </w:t>
      </w:r>
      <w:r w:rsidR="00AF086B">
        <w:rPr>
          <w:noProof/>
        </w:rPr>
        <w:t>pervasively found on the Internet.</w:t>
      </w:r>
      <w:r>
        <w:rPr>
          <w:noProof/>
        </w:rPr>
        <w:t xml:space="preserve"> </w:t>
      </w:r>
    </w:p>
    <w:p w:rsidR="005142C6" w:rsidRDefault="00AF086B" w:rsidP="005142C6">
      <w:pPr>
        <w:pStyle w:val="Footer"/>
        <w:numPr>
          <w:ilvl w:val="0"/>
          <w:numId w:val="8"/>
        </w:numPr>
        <w:rPr>
          <w:noProof/>
        </w:rPr>
      </w:pPr>
      <w:r>
        <w:rPr>
          <w:noProof/>
        </w:rPr>
        <w:t>CRCL interface – relied on CodeSynthesis</w:t>
      </w:r>
      <w:r w:rsidR="005371D5">
        <w:rPr>
          <w:noProof/>
        </w:rPr>
        <w:t xml:space="preserve"> and the Xerces XML DOM parser. Xerces was used</w:t>
      </w:r>
      <w:r w:rsidR="0059214C">
        <w:rPr>
          <w:noProof/>
        </w:rPr>
        <w:t xml:space="preserve"> </w:t>
      </w:r>
      <w:r w:rsidR="005371D5">
        <w:rPr>
          <w:noProof/>
        </w:rPr>
        <w:t>to parse the CRCL XML.</w:t>
      </w:r>
      <w:r w:rsidR="0059214C">
        <w:rPr>
          <w:noProof/>
        </w:rPr>
        <w:t xml:space="preserve"> </w:t>
      </w:r>
      <w:r w:rsidR="005371D5">
        <w:rPr>
          <w:noProof/>
        </w:rPr>
        <w:t xml:space="preserve">CodeSynthesis provided support for translating XML into a C++ representation. Given the C++, it was then </w:t>
      </w:r>
      <w:r w:rsidR="00737A45">
        <w:rPr>
          <w:noProof/>
        </w:rPr>
        <w:t xml:space="preserve">simple matter to translate </w:t>
      </w:r>
      <w:r w:rsidR="00A35DF1">
        <w:rPr>
          <w:noProof/>
        </w:rPr>
        <w:t xml:space="preserve">the </w:t>
      </w:r>
      <w:r w:rsidR="00737A45">
        <w:rPr>
          <w:noProof/>
        </w:rPr>
        <w:t xml:space="preserve">intent of CRCL </w:t>
      </w:r>
      <w:r w:rsidR="00A35DF1">
        <w:rPr>
          <w:noProof/>
        </w:rPr>
        <w:t xml:space="preserve">status message </w:t>
      </w:r>
      <w:r w:rsidR="00737A45">
        <w:rPr>
          <w:noProof/>
        </w:rPr>
        <w:t>into a corresponding MTConnect intent.</w:t>
      </w:r>
      <w:r w:rsidR="005142C6">
        <w:rPr>
          <w:noProof/>
        </w:rPr>
        <w:t xml:space="preserve"> </w:t>
      </w:r>
      <w:r w:rsidR="005142C6" w:rsidRPr="005142C6">
        <w:rPr>
          <w:noProof/>
        </w:rPr>
        <w:t xml:space="preserve">Code Synthesis </w:t>
      </w:r>
      <w:r w:rsidR="009F7CD8">
        <w:rPr>
          <w:noProof/>
        </w:rPr>
        <w:t>“</w:t>
      </w:r>
      <w:r w:rsidR="005142C6" w:rsidRPr="005142C6">
        <w:rPr>
          <w:noProof/>
        </w:rPr>
        <w:t>XSD</w:t>
      </w:r>
      <w:r w:rsidR="009F7CD8">
        <w:rPr>
          <w:noProof/>
        </w:rPr>
        <w:t>”</w:t>
      </w:r>
      <w:r w:rsidR="005142C6" w:rsidRPr="005142C6">
        <w:rPr>
          <w:noProof/>
        </w:rPr>
        <w:t xml:space="preserve"> tool </w:t>
      </w:r>
      <w:r w:rsidR="005142C6">
        <w:rPr>
          <w:noProof/>
        </w:rPr>
        <w:t xml:space="preserve">was used to </w:t>
      </w:r>
      <w:r w:rsidR="005142C6" w:rsidRPr="005142C6">
        <w:rPr>
          <w:noProof/>
        </w:rPr>
        <w:t>generat</w:t>
      </w:r>
      <w:r w:rsidR="00C24FB8">
        <w:rPr>
          <w:noProof/>
        </w:rPr>
        <w:t>e</w:t>
      </w:r>
      <w:r w:rsidR="005142C6" w:rsidRPr="005142C6">
        <w:rPr>
          <w:noProof/>
        </w:rPr>
        <w:t xml:space="preserve"> the corresponding C++ classes </w:t>
      </w:r>
      <w:r w:rsidR="009F7CD8">
        <w:rPr>
          <w:noProof/>
        </w:rPr>
        <w:t>from</w:t>
      </w:r>
      <w:r w:rsidR="005142C6" w:rsidRPr="005142C6">
        <w:rPr>
          <w:noProof/>
        </w:rPr>
        <w:t xml:space="preserve"> the </w:t>
      </w:r>
      <w:r w:rsidR="005142C6">
        <w:rPr>
          <w:noProof/>
        </w:rPr>
        <w:t>CRCL</w:t>
      </w:r>
      <w:r w:rsidR="005142C6" w:rsidRPr="005142C6">
        <w:rPr>
          <w:noProof/>
        </w:rPr>
        <w:t xml:space="preserve"> XSD.</w:t>
      </w:r>
    </w:p>
    <w:p w:rsidR="001B4696" w:rsidRDefault="001B4696" w:rsidP="005142C6">
      <w:pPr>
        <w:pStyle w:val="Footer"/>
        <w:numPr>
          <w:ilvl w:val="0"/>
          <w:numId w:val="8"/>
        </w:numPr>
        <w:rPr>
          <w:noProof/>
        </w:rPr>
      </w:pPr>
      <w:r>
        <w:rPr>
          <w:noProof/>
        </w:rPr>
        <w:t>Backend – coordinates the interface to MTConnect core code. MTConnect streams based on device data updates,</w:t>
      </w:r>
      <w:r w:rsidR="00D1399D">
        <w:rPr>
          <w:noProof/>
        </w:rPr>
        <w:t xml:space="preserve"> </w:t>
      </w:r>
      <w:r>
        <w:rPr>
          <w:noProof/>
        </w:rPr>
        <w:t>so the backend retrieves and decodes the CRCL status message into MTConnect data, and updates the MTConnect data collection.</w:t>
      </w:r>
    </w:p>
    <w:p w:rsidR="00672E17" w:rsidRDefault="007C0FC8" w:rsidP="00AE269C">
      <w:pPr>
        <w:pStyle w:val="Footer"/>
        <w:numPr>
          <w:ilvl w:val="0"/>
          <w:numId w:val="8"/>
        </w:numPr>
        <w:rPr>
          <w:noProof/>
        </w:rPr>
      </w:pPr>
      <w:r>
        <w:rPr>
          <w:noProof/>
        </w:rPr>
        <w:t xml:space="preserve">MTConnect </w:t>
      </w:r>
      <w:r w:rsidR="00F41E7D">
        <w:rPr>
          <w:noProof/>
        </w:rPr>
        <w:t xml:space="preserve">– </w:t>
      </w:r>
      <w:r w:rsidR="00AE269C" w:rsidRPr="00AE269C">
        <w:rPr>
          <w:noProof/>
        </w:rPr>
        <w:t xml:space="preserve">Numerous open source C++ </w:t>
      </w:r>
      <w:r w:rsidR="00AE269C">
        <w:rPr>
          <w:noProof/>
        </w:rPr>
        <w:t>solutions</w:t>
      </w:r>
      <w:r w:rsidR="00AE269C" w:rsidRPr="00AE269C">
        <w:rPr>
          <w:noProof/>
        </w:rPr>
        <w:t xml:space="preserve"> exist for a variety of devices </w:t>
      </w:r>
      <w:r w:rsidR="00AE269C">
        <w:rPr>
          <w:noProof/>
        </w:rPr>
        <w:t>and</w:t>
      </w:r>
      <w:r w:rsidR="00AE269C" w:rsidRPr="00AE269C">
        <w:rPr>
          <w:noProof/>
        </w:rPr>
        <w:t xml:space="preserve"> </w:t>
      </w:r>
      <w:r w:rsidR="00672E17">
        <w:rPr>
          <w:noProof/>
        </w:rPr>
        <w:t>MTConne</w:t>
      </w:r>
      <w:r w:rsidR="000C6C5B">
        <w:rPr>
          <w:noProof/>
        </w:rPr>
        <w:t xml:space="preserve">ct architectures. The code </w:t>
      </w:r>
      <w:r w:rsidR="00AE269C" w:rsidRPr="00AE269C">
        <w:rPr>
          <w:noProof/>
        </w:rPr>
        <w:t>can be found on the MTConnect open source github site: https://github.com/mtconnect.</w:t>
      </w:r>
      <w:r w:rsidR="00D1399D">
        <w:rPr>
          <w:noProof/>
        </w:rPr>
        <w:t xml:space="preserve"> </w:t>
      </w:r>
      <w:r w:rsidR="00672E17">
        <w:rPr>
          <w:noProof/>
        </w:rPr>
        <w:t xml:space="preserve">Two MTConnect architectures have been developed to </w:t>
      </w:r>
      <w:r w:rsidR="00672E17">
        <w:rPr>
          <w:noProof/>
        </w:rPr>
        <w:lastRenderedPageBreak/>
        <w:t>communicate with the robot CRCL:</w:t>
      </w:r>
      <w:r w:rsidR="00D1399D">
        <w:rPr>
          <w:noProof/>
        </w:rPr>
        <w:t xml:space="preserve"> </w:t>
      </w:r>
      <w:r w:rsidR="00672E17">
        <w:rPr>
          <w:noProof/>
        </w:rPr>
        <w:t xml:space="preserve">1) Special backend with Core Open source MTConnect Agent Model and 2) Adapter model with COTS MTConnect Agent. </w:t>
      </w:r>
    </w:p>
    <w:p w:rsidR="00672E17" w:rsidRDefault="00672E17" w:rsidP="00672E17">
      <w:pPr>
        <w:pStyle w:val="Footer"/>
        <w:ind w:left="1080"/>
        <w:rPr>
          <w:noProof/>
        </w:rPr>
      </w:pPr>
    </w:p>
    <w:p w:rsidR="00BF1BE0" w:rsidRDefault="00BF1BE0" w:rsidP="00BF1BE0">
      <w:pPr>
        <w:pStyle w:val="Heading2"/>
        <w:rPr>
          <w:noProof/>
        </w:rPr>
      </w:pPr>
      <w:r>
        <w:rPr>
          <w:noProof/>
        </w:rPr>
        <w:t>CRCL Socket Communication</w:t>
      </w:r>
    </w:p>
    <w:p w:rsidR="006B2587" w:rsidRDefault="00B0239D" w:rsidP="00493F85">
      <w:pPr>
        <w:rPr>
          <w:noProof/>
        </w:rPr>
      </w:pPr>
      <w:r>
        <w:rPr>
          <w:noProof/>
        </w:rPr>
        <w:t>CRCL communicates commands and status using XML.</w:t>
      </w:r>
      <w:r w:rsidR="00D1399D">
        <w:rPr>
          <w:noProof/>
        </w:rPr>
        <w:t xml:space="preserve"> </w:t>
      </w:r>
      <w:r>
        <w:rPr>
          <w:noProof/>
        </w:rPr>
        <w:t xml:space="preserve">There is no framing mechanism – such as a trailing zero (which is </w:t>
      </w:r>
      <w:r w:rsidR="00FA4551">
        <w:rPr>
          <w:noProof/>
        </w:rPr>
        <w:t xml:space="preserve">useful since it is </w:t>
      </w:r>
      <w:r>
        <w:rPr>
          <w:noProof/>
        </w:rPr>
        <w:t>illegal in XML) – so the end of a CRCL XML message relies on</w:t>
      </w:r>
      <w:r w:rsidR="00E44E5D">
        <w:rPr>
          <w:noProof/>
        </w:rPr>
        <w:t xml:space="preserve"> the</w:t>
      </w:r>
      <w:r>
        <w:rPr>
          <w:noProof/>
        </w:rPr>
        <w:t xml:space="preserve"> detection of a matching XML tag. </w:t>
      </w:r>
      <w:r w:rsidR="003A7A3E">
        <w:rPr>
          <w:noProof/>
        </w:rPr>
        <w:t xml:space="preserve">This is universal </w:t>
      </w:r>
      <w:r w:rsidR="00FA4551">
        <w:rPr>
          <w:noProof/>
        </w:rPr>
        <w:t>to all</w:t>
      </w:r>
      <w:r>
        <w:rPr>
          <w:noProof/>
        </w:rPr>
        <w:t xml:space="preserve"> CRCL</w:t>
      </w:r>
      <w:r w:rsidR="003A7A3E">
        <w:rPr>
          <w:noProof/>
        </w:rPr>
        <w:t xml:space="preserve"> communication</w:t>
      </w:r>
      <w:r>
        <w:rPr>
          <w:noProof/>
        </w:rPr>
        <w:t xml:space="preserve">, message </w:t>
      </w:r>
      <w:r w:rsidR="00E44E5D">
        <w:rPr>
          <w:noProof/>
        </w:rPr>
        <w:t>are</w:t>
      </w:r>
      <w:r>
        <w:rPr>
          <w:noProof/>
        </w:rPr>
        <w:t xml:space="preserve"> framed by a pair of opening/closing </w:t>
      </w:r>
      <w:r w:rsidR="003A7A3E">
        <w:rPr>
          <w:noProof/>
        </w:rPr>
        <w:t xml:space="preserve">XML </w:t>
      </w:r>
      <w:r>
        <w:rPr>
          <w:noProof/>
        </w:rPr>
        <w:t xml:space="preserve">tags. For CRCL status, </w:t>
      </w:r>
      <w:r w:rsidR="00FA4551">
        <w:rPr>
          <w:noProof/>
        </w:rPr>
        <w:t>this</w:t>
      </w:r>
      <w:r>
        <w:rPr>
          <w:noProof/>
        </w:rPr>
        <w:t xml:space="preserve"> means </w:t>
      </w:r>
      <w:r w:rsidR="00E44E5D">
        <w:rPr>
          <w:noProof/>
        </w:rPr>
        <w:t xml:space="preserve">detection of </w:t>
      </w:r>
      <w:r>
        <w:rPr>
          <w:noProof/>
        </w:rPr>
        <w:t>&lt;CRCLStatus&gt; and &lt;/CRCLStatus&gt;</w:t>
      </w:r>
      <w:r w:rsidR="00A3001F">
        <w:rPr>
          <w:noProof/>
        </w:rPr>
        <w:t xml:space="preserve"> in the XML message</w:t>
      </w:r>
      <w:r>
        <w:rPr>
          <w:noProof/>
        </w:rPr>
        <w:t xml:space="preserve"> </w:t>
      </w:r>
      <w:r w:rsidR="00A3001F">
        <w:rPr>
          <w:noProof/>
        </w:rPr>
        <w:t>is requir</w:t>
      </w:r>
      <w:r w:rsidR="00E44E5D">
        <w:rPr>
          <w:noProof/>
        </w:rPr>
        <w:t>ed</w:t>
      </w:r>
      <w:r>
        <w:rPr>
          <w:noProof/>
        </w:rPr>
        <w:t xml:space="preserve"> to understand when the CRCL </w:t>
      </w:r>
      <w:r w:rsidR="000E682A">
        <w:rPr>
          <w:noProof/>
        </w:rPr>
        <w:t xml:space="preserve">status </w:t>
      </w:r>
      <w:r>
        <w:rPr>
          <w:noProof/>
        </w:rPr>
        <w:t xml:space="preserve">message has completed. </w:t>
      </w:r>
      <w:r w:rsidR="006B2587">
        <w:rPr>
          <w:noProof/>
        </w:rPr>
        <w:t>This section will further discuss these challenges to reading CRCL XML messages.</w:t>
      </w:r>
    </w:p>
    <w:p w:rsidR="00B0239D" w:rsidRDefault="00065737" w:rsidP="00493F85">
      <w:pPr>
        <w:rPr>
          <w:noProof/>
        </w:rPr>
      </w:pPr>
      <w:r>
        <w:rPr>
          <w:noProof/>
        </w:rPr>
        <w:t>As discussed, t</w:t>
      </w:r>
      <w:r w:rsidR="0058328C">
        <w:rPr>
          <w:noProof/>
        </w:rPr>
        <w:t xml:space="preserve">here is also no terminating character (such as zero) in a CRCL message. </w:t>
      </w:r>
      <w:r>
        <w:rPr>
          <w:noProof/>
        </w:rPr>
        <w:t xml:space="preserve">Also, CRCL messages can also be of different buffer sizes. </w:t>
      </w:r>
      <w:r w:rsidR="00B0239D">
        <w:rPr>
          <w:noProof/>
        </w:rPr>
        <w:t>So framing the message requires buffering</w:t>
      </w:r>
      <w:r w:rsidR="0058328C">
        <w:rPr>
          <w:noProof/>
        </w:rPr>
        <w:t xml:space="preserve"> each message</w:t>
      </w:r>
      <w:r w:rsidR="00B0239D">
        <w:rPr>
          <w:noProof/>
        </w:rPr>
        <w:t xml:space="preserve">, </w:t>
      </w:r>
      <w:r w:rsidR="0058328C">
        <w:rPr>
          <w:noProof/>
        </w:rPr>
        <w:t xml:space="preserve">such </w:t>
      </w:r>
      <w:r w:rsidR="00CF62C2">
        <w:rPr>
          <w:noProof/>
        </w:rPr>
        <w:t>t</w:t>
      </w:r>
      <w:r w:rsidR="0058328C">
        <w:rPr>
          <w:noProof/>
        </w:rPr>
        <w:t>hat</w:t>
      </w:r>
      <w:r w:rsidR="00B0239D">
        <w:rPr>
          <w:noProof/>
        </w:rPr>
        <w:t xml:space="preserve"> the end of a status message is detec</w:t>
      </w:r>
      <w:r w:rsidR="00CF62C2">
        <w:rPr>
          <w:noProof/>
        </w:rPr>
        <w:t>ted</w:t>
      </w:r>
      <w:r w:rsidR="00B0239D">
        <w:rPr>
          <w:noProof/>
        </w:rPr>
        <w:t xml:space="preserve"> </w:t>
      </w:r>
      <w:r w:rsidR="00CF62C2">
        <w:rPr>
          <w:noProof/>
        </w:rPr>
        <w:t>with a</w:t>
      </w:r>
      <w:r w:rsidR="00B0239D">
        <w:rPr>
          <w:noProof/>
        </w:rPr>
        <w:t xml:space="preserve"> closing XML tag</w:t>
      </w:r>
      <w:r w:rsidR="0058328C">
        <w:rPr>
          <w:noProof/>
        </w:rPr>
        <w:t xml:space="preserve">, and this message may be divided with some of the buffer belonging to the </w:t>
      </w:r>
      <w:r w:rsidR="003140C1">
        <w:rPr>
          <w:noProof/>
        </w:rPr>
        <w:t xml:space="preserve">previous or </w:t>
      </w:r>
      <w:r w:rsidR="0058328C">
        <w:rPr>
          <w:noProof/>
        </w:rPr>
        <w:t>next message</w:t>
      </w:r>
      <w:r w:rsidR="00B0239D">
        <w:rPr>
          <w:noProof/>
        </w:rPr>
        <w:t xml:space="preserve">. </w:t>
      </w:r>
      <w:r w:rsidR="0058328C">
        <w:rPr>
          <w:noProof/>
        </w:rPr>
        <w:t>Since there is no CRCL message termination condition</w:t>
      </w:r>
      <w:r w:rsidR="00B0239D">
        <w:rPr>
          <w:noProof/>
        </w:rPr>
        <w:t xml:space="preserve">, a deadline timer </w:t>
      </w:r>
      <w:r w:rsidR="00D1399D">
        <w:rPr>
          <w:noProof/>
        </w:rPr>
        <w:t>was used</w:t>
      </w:r>
      <w:r w:rsidR="00B0239D">
        <w:rPr>
          <w:noProof/>
        </w:rPr>
        <w:t xml:space="preserve"> </w:t>
      </w:r>
      <w:r w:rsidR="0058328C">
        <w:rPr>
          <w:noProof/>
        </w:rPr>
        <w:t xml:space="preserve">to stop asynchronous reading and cancel the read since the last write of the message </w:t>
      </w:r>
      <w:r w:rsidR="009470D2">
        <w:rPr>
          <w:noProof/>
        </w:rPr>
        <w:t>need</w:t>
      </w:r>
      <w:r w:rsidR="0058328C">
        <w:rPr>
          <w:noProof/>
        </w:rPr>
        <w:t xml:space="preserve"> not satisfy a</w:t>
      </w:r>
      <w:r>
        <w:rPr>
          <w:noProof/>
        </w:rPr>
        <w:t>n</w:t>
      </w:r>
      <w:r w:rsidR="0058328C">
        <w:rPr>
          <w:noProof/>
        </w:rPr>
        <w:t xml:space="preserve"> asynchronous </w:t>
      </w:r>
      <w:r w:rsidR="00324356">
        <w:rPr>
          <w:noProof/>
        </w:rPr>
        <w:t>condition</w:t>
      </w:r>
      <w:r w:rsidR="00D1399D">
        <w:rPr>
          <w:noProof/>
        </w:rPr>
        <w:t xml:space="preserve"> </w:t>
      </w:r>
      <w:r w:rsidR="00324356">
        <w:rPr>
          <w:noProof/>
        </w:rPr>
        <w:t xml:space="preserve">- such as </w:t>
      </w:r>
      <w:r w:rsidR="0058328C">
        <w:rPr>
          <w:noProof/>
        </w:rPr>
        <w:t>buffer full</w:t>
      </w:r>
      <w:r w:rsidR="00324356">
        <w:rPr>
          <w:noProof/>
        </w:rPr>
        <w:t xml:space="preserve"> or matching character</w:t>
      </w:r>
      <w:r w:rsidR="0058328C">
        <w:rPr>
          <w:noProof/>
        </w:rPr>
        <w:t>.</w:t>
      </w:r>
      <w:r w:rsidR="00D1399D">
        <w:rPr>
          <w:noProof/>
        </w:rPr>
        <w:t xml:space="preserve"> </w:t>
      </w:r>
      <w:r w:rsidR="0058328C">
        <w:rPr>
          <w:noProof/>
        </w:rPr>
        <w:t>Likewise, often two CRCL will be combined into one aynchronous read operation, so that these two message must be separated by the CRCL streaming reader.</w:t>
      </w:r>
      <w:r w:rsidR="0022439E">
        <w:rPr>
          <w:noProof/>
        </w:rPr>
        <w:t xml:space="preserve"> </w:t>
      </w:r>
    </w:p>
    <w:p w:rsidR="00D816C6" w:rsidRDefault="00493F85" w:rsidP="00493F85">
      <w:pPr>
        <w:rPr>
          <w:noProof/>
        </w:rPr>
      </w:pPr>
      <w:r>
        <w:rPr>
          <w:noProof/>
        </w:rPr>
        <w:t xml:space="preserve">The </w:t>
      </w:r>
      <w:r w:rsidR="00636E0C">
        <w:rPr>
          <w:noProof/>
        </w:rPr>
        <w:t>method</w:t>
      </w:r>
      <w:r>
        <w:rPr>
          <w:noProof/>
        </w:rPr>
        <w:t xml:space="preserve"> to retrieve CRCL status from a robot controller is to first send a CRCL GetStatus command (that could be combined with other command to configure the status response</w:t>
      </w:r>
      <w:r w:rsidR="00461D0A">
        <w:rPr>
          <w:noProof/>
        </w:rPr>
        <w:t>, but is out of scope</w:t>
      </w:r>
      <w:r>
        <w:rPr>
          <w:noProof/>
        </w:rPr>
        <w:t>)</w:t>
      </w:r>
      <w:r w:rsidR="00BA66FC">
        <w:rPr>
          <w:noProof/>
        </w:rPr>
        <w:t xml:space="preserve"> as shown in the (a) portion of </w:t>
      </w:r>
      <w:r w:rsidR="00BA66FC">
        <w:rPr>
          <w:noProof/>
        </w:rPr>
        <w:fldChar w:fldCharType="begin"/>
      </w:r>
      <w:r w:rsidR="00BA66FC">
        <w:rPr>
          <w:noProof/>
        </w:rPr>
        <w:instrText xml:space="preserve"> REF _Ref430857938 \h </w:instrText>
      </w:r>
      <w:r w:rsidR="00BA66FC">
        <w:rPr>
          <w:noProof/>
        </w:rPr>
      </w:r>
      <w:r w:rsidR="00BA66FC">
        <w:rPr>
          <w:noProof/>
        </w:rPr>
        <w:fldChar w:fldCharType="separate"/>
      </w:r>
      <w:r w:rsidR="00206DF1">
        <w:t xml:space="preserve">Figure </w:t>
      </w:r>
      <w:r w:rsidR="00206DF1">
        <w:rPr>
          <w:noProof/>
        </w:rPr>
        <w:t>4</w:t>
      </w:r>
      <w:r w:rsidR="00BA66FC">
        <w:rPr>
          <w:noProof/>
        </w:rPr>
        <w:fldChar w:fldCharType="end"/>
      </w:r>
      <w:r>
        <w:rPr>
          <w:noProof/>
        </w:rPr>
        <w:t>. Upon receipt of a status command</w:t>
      </w:r>
      <w:r w:rsidR="009E1FD5">
        <w:rPr>
          <w:noProof/>
        </w:rPr>
        <w:t>, then</w:t>
      </w:r>
      <w:r>
        <w:rPr>
          <w:noProof/>
        </w:rPr>
        <w:t xml:space="preserve"> the CRCL controller responds with the </w:t>
      </w:r>
      <w:r w:rsidR="009E1FD5">
        <w:rPr>
          <w:noProof/>
        </w:rPr>
        <w:t xml:space="preserve">XML status message as shown in the (b) portion of </w:t>
      </w:r>
      <w:r w:rsidR="009E1FD5">
        <w:rPr>
          <w:noProof/>
        </w:rPr>
        <w:fldChar w:fldCharType="begin"/>
      </w:r>
      <w:r w:rsidR="009E1FD5">
        <w:rPr>
          <w:noProof/>
        </w:rPr>
        <w:instrText xml:space="preserve"> REF _Ref430857938 \h </w:instrText>
      </w:r>
      <w:r w:rsidR="009E1FD5">
        <w:rPr>
          <w:noProof/>
        </w:rPr>
      </w:r>
      <w:r w:rsidR="009E1FD5">
        <w:rPr>
          <w:noProof/>
        </w:rPr>
        <w:fldChar w:fldCharType="separate"/>
      </w:r>
      <w:r w:rsidR="00206DF1">
        <w:t xml:space="preserve">Figure </w:t>
      </w:r>
      <w:r w:rsidR="00206DF1">
        <w:rPr>
          <w:noProof/>
        </w:rPr>
        <w:t>4</w:t>
      </w:r>
      <w:r w:rsidR="009E1FD5">
        <w:rPr>
          <w:noProof/>
        </w:rPr>
        <w:fldChar w:fldCharType="end"/>
      </w:r>
      <w:r w:rsidR="009E1FD5">
        <w:rPr>
          <w:noProof/>
        </w:rPr>
        <w:t>.</w:t>
      </w:r>
      <w:r w:rsidR="00A06B05">
        <w:rPr>
          <w:noProof/>
        </w:rPr>
        <w:t xml:space="preserve"> </w:t>
      </w:r>
    </w:p>
    <w:p w:rsidR="00493F85" w:rsidRDefault="00832BF2" w:rsidP="00F14038">
      <w:pPr>
        <w:keepNext/>
        <w:jc w:val="center"/>
      </w:pPr>
      <w:r>
        <w:rPr>
          <w:noProof/>
        </w:rPr>
        <mc:AlternateContent>
          <mc:Choice Requires="wpc">
            <w:drawing>
              <wp:inline distT="0" distB="0" distL="0" distR="0" wp14:anchorId="73FB7C4B" wp14:editId="11DC44BB">
                <wp:extent cx="4400550" cy="1739900"/>
                <wp:effectExtent l="0" t="0" r="19050" b="12700"/>
                <wp:docPr id="41"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25" name="Rectangle 25"/>
                        <wps:cNvSpPr/>
                        <wps:spPr>
                          <a:xfrm>
                            <a:off x="217659" y="44305"/>
                            <a:ext cx="867750" cy="55025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807D17" w:rsidRDefault="00807D17" w:rsidP="00832BF2">
                              <w:pPr>
                                <w:spacing w:after="0" w:line="240" w:lineRule="auto"/>
                                <w:jc w:val="center"/>
                                <w:rPr>
                                  <w:rFonts w:eastAsia="Times New Roman"/>
                                </w:rPr>
                              </w:pPr>
                              <w:r>
                                <w:rPr>
                                  <w:rFonts w:eastAsia="Times New Roman"/>
                                </w:rPr>
                                <w:t>XML Reader</w:t>
                              </w:r>
                            </w:p>
                            <w:p w:rsidR="00807D17" w:rsidRDefault="00807D17" w:rsidP="00832BF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27265" y="894637"/>
                            <a:ext cx="867750" cy="4931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807D17" w:rsidRDefault="00807D17" w:rsidP="00832BF2">
                              <w:pPr>
                                <w:spacing w:after="0" w:line="240" w:lineRule="auto"/>
                                <w:rPr>
                                  <w:rFonts w:eastAsia="Times New Roman"/>
                                </w:rPr>
                              </w:pPr>
                              <w:r>
                                <w:rPr>
                                  <w:rFonts w:eastAsia="Times New Roman"/>
                                </w:rPr>
                                <w:t>Java CRLC</w:t>
                              </w:r>
                            </w:p>
                            <w:p w:rsidR="00807D17" w:rsidRDefault="00807D17" w:rsidP="00832BF2">
                              <w:pPr>
                                <w:spacing w:after="0" w:line="240" w:lineRule="auto"/>
                                <w:rPr>
                                  <w:rFonts w:eastAsia="Times New Roman"/>
                                </w:rPr>
                              </w:pPr>
                              <w:r>
                                <w:rPr>
                                  <w:rFonts w:eastAsia="Times New Roman"/>
                                </w:rPr>
                                <w:t>Simulator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Text Box 12"/>
                        <wps:cNvSpPr txBox="1"/>
                        <wps:spPr>
                          <a:xfrm>
                            <a:off x="714014" y="593462"/>
                            <a:ext cx="1448297" cy="3007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7D17" w:rsidRPr="007D124B" w:rsidRDefault="00807D17" w:rsidP="00832BF2">
                              <w:pPr>
                                <w:pStyle w:val="NormalWeb"/>
                                <w:spacing w:before="0" w:beforeAutospacing="0" w:after="0" w:afterAutospacing="0"/>
                                <w:rPr>
                                  <w:rFonts w:asciiTheme="minorHAnsi" w:hAnsiTheme="minorHAnsi"/>
                                </w:rPr>
                              </w:pPr>
                              <w:r w:rsidRPr="007D124B">
                                <w:rPr>
                                  <w:rFonts w:asciiTheme="minorHAnsi" w:eastAsia="Calibri" w:hAnsiTheme="minorHAnsi"/>
                                  <w:sz w:val="16"/>
                                  <w:szCs w:val="16"/>
                                </w:rPr>
                                <w:t>CRCL – XML GetStatus Cmd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Arrow Connector 32"/>
                        <wps:cNvCnPr/>
                        <wps:spPr>
                          <a:xfrm>
                            <a:off x="651534" y="594555"/>
                            <a:ext cx="9606" cy="300082"/>
                          </a:xfrm>
                          <a:prstGeom prst="straightConnector1">
                            <a:avLst/>
                          </a:prstGeom>
                          <a:ln>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42" name="Rectangle 42"/>
                        <wps:cNvSpPr/>
                        <wps:spPr>
                          <a:xfrm>
                            <a:off x="2313380" y="57674"/>
                            <a:ext cx="867410" cy="54991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807D17" w:rsidRPr="007D124B" w:rsidRDefault="00807D17" w:rsidP="00832BF2">
                              <w:pPr>
                                <w:pStyle w:val="NormalWeb"/>
                                <w:spacing w:before="0" w:beforeAutospacing="0" w:after="0" w:afterAutospacing="0" w:line="276" w:lineRule="auto"/>
                                <w:jc w:val="center"/>
                                <w:rPr>
                                  <w:rFonts w:asciiTheme="minorHAnsi" w:hAnsiTheme="minorHAnsi"/>
                                </w:rPr>
                              </w:pPr>
                              <w:r w:rsidRPr="007D124B">
                                <w:rPr>
                                  <w:rFonts w:asciiTheme="minorHAnsi" w:eastAsia="Times New Roman" w:hAnsiTheme="minorHAnsi"/>
                                  <w:sz w:val="22"/>
                                  <w:szCs w:val="22"/>
                                </w:rPr>
                                <w:t>XML Reader</w:t>
                              </w:r>
                            </w:p>
                            <w:p w:rsidR="00807D17" w:rsidRPr="007D124B" w:rsidRDefault="00807D17" w:rsidP="00832BF2">
                              <w:pPr>
                                <w:pStyle w:val="NormalWeb"/>
                                <w:spacing w:before="0" w:beforeAutospacing="0" w:after="200" w:afterAutospacing="0" w:line="276" w:lineRule="auto"/>
                                <w:rPr>
                                  <w:rFonts w:ascii="Courier New" w:hAnsi="Courier New" w:cs="Courier New"/>
                                </w:rPr>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2322905" y="907939"/>
                            <a:ext cx="867410" cy="49276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807D17" w:rsidRPr="007D124B" w:rsidRDefault="00807D17" w:rsidP="00832BF2">
                              <w:pPr>
                                <w:pStyle w:val="NormalWeb"/>
                                <w:spacing w:before="0" w:beforeAutospacing="0" w:after="0" w:afterAutospacing="0" w:line="276" w:lineRule="auto"/>
                                <w:rPr>
                                  <w:rFonts w:asciiTheme="minorHAnsi" w:hAnsiTheme="minorHAnsi"/>
                                </w:rPr>
                              </w:pPr>
                              <w:r w:rsidRPr="007D124B">
                                <w:rPr>
                                  <w:rFonts w:asciiTheme="minorHAnsi" w:eastAsia="Times New Roman" w:hAnsiTheme="minorHAnsi"/>
                                  <w:sz w:val="22"/>
                                  <w:szCs w:val="22"/>
                                </w:rPr>
                                <w:t>Java CRLC</w:t>
                              </w:r>
                            </w:p>
                            <w:p w:rsidR="00807D17" w:rsidRPr="007D124B" w:rsidRDefault="00807D17" w:rsidP="00832BF2">
                              <w:pPr>
                                <w:pStyle w:val="NormalWeb"/>
                                <w:spacing w:before="0" w:beforeAutospacing="0" w:after="0" w:afterAutospacing="0" w:line="276" w:lineRule="auto"/>
                                <w:rPr>
                                  <w:rFonts w:asciiTheme="minorHAnsi" w:hAnsiTheme="minorHAnsi"/>
                                </w:rPr>
                              </w:pPr>
                              <w:r w:rsidRPr="007D124B">
                                <w:rPr>
                                  <w:rFonts w:asciiTheme="minorHAnsi" w:eastAsia="Times New Roman" w:hAnsiTheme="minorHAnsi"/>
                                  <w:sz w:val="22"/>
                                  <w:szCs w:val="22"/>
                                </w:rPr>
                                <w:t>Simulator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a:stCxn id="43" idx="0"/>
                          <a:endCxn id="42" idx="2"/>
                        </wps:cNvCnPr>
                        <wps:spPr>
                          <a:xfrm flipH="1" flipV="1">
                            <a:off x="2747085" y="607584"/>
                            <a:ext cx="9525" cy="300355"/>
                          </a:xfrm>
                          <a:prstGeom prst="straightConnector1">
                            <a:avLst/>
                          </a:prstGeom>
                          <a:ln>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45" name="Text Box 12"/>
                        <wps:cNvSpPr txBox="1"/>
                        <wps:spPr>
                          <a:xfrm>
                            <a:off x="2906850" y="636350"/>
                            <a:ext cx="14478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7D17" w:rsidRPr="007D124B" w:rsidRDefault="00807D17" w:rsidP="00832BF2">
                              <w:pPr>
                                <w:pStyle w:val="NormalWeb"/>
                                <w:spacing w:before="0" w:beforeAutospacing="0" w:after="0" w:afterAutospacing="0"/>
                                <w:rPr>
                                  <w:rFonts w:asciiTheme="minorHAnsi" w:hAnsiTheme="minorHAnsi"/>
                                </w:rPr>
                              </w:pPr>
                              <w:r w:rsidRPr="007D124B">
                                <w:rPr>
                                  <w:rFonts w:asciiTheme="minorHAnsi" w:eastAsia="Calibri" w:hAnsiTheme="minorHAnsi"/>
                                  <w:sz w:val="16"/>
                                  <w:szCs w:val="16"/>
                                </w:rPr>
                                <w:t>CRCL –XML Status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Text Box 12"/>
                        <wps:cNvSpPr txBox="1"/>
                        <wps:spPr>
                          <a:xfrm>
                            <a:off x="497500" y="1428299"/>
                            <a:ext cx="42960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7D17" w:rsidRDefault="00807D17" w:rsidP="00493F85">
                              <w:pPr>
                                <w:pStyle w:val="NormalWeb"/>
                                <w:spacing w:before="0" w:beforeAutospacing="0" w:after="0" w:afterAutospacing="0"/>
                              </w:pPr>
                              <w:r>
                                <w:rPr>
                                  <w:rFonts w:eastAsia="Calibri"/>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Text Box 12"/>
                        <wps:cNvSpPr txBox="1"/>
                        <wps:spPr>
                          <a:xfrm>
                            <a:off x="2610748" y="1428299"/>
                            <a:ext cx="429260" cy="300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7D17" w:rsidRDefault="00807D17" w:rsidP="00493F85">
                              <w:pPr>
                                <w:pStyle w:val="NormalWeb"/>
                                <w:spacing w:before="0" w:beforeAutospacing="0" w:after="0" w:afterAutospacing="0"/>
                              </w:pPr>
                              <w:r>
                                <w:rPr>
                                  <w:rFonts w:eastAsia="Calibri"/>
                                  <w:sz w:val="16"/>
                                  <w:szCs w:val="16"/>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3FB7C4B" id="Canvas 41" o:spid="_x0000_s1044" editas="canvas" style="width:346.5pt;height:137pt;mso-position-horizontal-relative:char;mso-position-vertical-relative:line" coordsize="44005,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">
                <v:shape id="_x0000_s1045" type="#_x0000_t75" style="position:absolute;width:44005;height:17399;visibility:visible;mso-wrap-style:square" stroked="t" strokecolor="#4f81bd [3204]">
                  <v:fill o:detectmouseclick="t"/>
                  <v:path o:connecttype="none"/>
                </v:shape>
                <v:rect id="Rectangle 25" o:spid="_x0000_s1046" style="position:absolute;left:2176;top:443;width:8678;height:5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" fillcolor="#a5d5e2 [1624]" strokecolor="#40a7c2 [3048]">
                  <v:fill color2="#e4f2f6 [504]" rotate="t" angle="180" colors="0 #9eeaff;22938f #bbefff;1 #e4f9ff" focus="100%" type="gradient"/>
                  <v:shadow on="t" color="black" opacity="24903f" origin=",.5" offset="0,.55556mm"/>
                  <v:textbox>
                    <w:txbxContent>
                      <w:p w:rsidR="00807D17" w:rsidRDefault="00807D17" w:rsidP="00832BF2">
                        <w:pPr>
                          <w:spacing w:after="0" w:line="240" w:lineRule="auto"/>
                          <w:jc w:val="center"/>
                          <w:rPr>
                            <w:rFonts w:eastAsia="Times New Roman"/>
                          </w:rPr>
                        </w:pPr>
                        <w:r>
                          <w:rPr>
                            <w:rFonts w:eastAsia="Times New Roman"/>
                          </w:rPr>
                          <w:t>XML Reader</w:t>
                        </w:r>
                      </w:p>
                      <w:p w:rsidR="00807D17" w:rsidRDefault="00807D17" w:rsidP="00832BF2">
                        <w:pPr>
                          <w:rPr>
                            <w:rFonts w:eastAsia="Times New Roman"/>
                          </w:rPr>
                        </w:pPr>
                      </w:p>
                    </w:txbxContent>
                  </v:textbox>
                </v:rect>
                <v:rect id="Rectangle 26" o:spid="_x0000_s1047" style="position:absolute;left:2272;top:8946;width:8678;height:4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" fillcolor="#a5d5e2 [1624]" strokecolor="#40a7c2 [3048]">
                  <v:fill color2="#e4f2f6 [504]" rotate="t" angle="180" colors="0 #9eeaff;22938f #bbefff;1 #e4f9ff" focus="100%" type="gradient"/>
                  <v:shadow on="t" color="black" opacity="24903f" origin=",.5" offset="0,.55556mm"/>
                  <v:textbox>
                    <w:txbxContent>
                      <w:p w:rsidR="00807D17" w:rsidRDefault="00807D17" w:rsidP="00832BF2">
                        <w:pPr>
                          <w:spacing w:after="0" w:line="240" w:lineRule="auto"/>
                          <w:rPr>
                            <w:rFonts w:eastAsia="Times New Roman"/>
                          </w:rPr>
                        </w:pPr>
                        <w:r>
                          <w:rPr>
                            <w:rFonts w:eastAsia="Times New Roman"/>
                          </w:rPr>
                          <w:t>Java CRLC</w:t>
                        </w:r>
                      </w:p>
                      <w:p w:rsidR="00807D17" w:rsidRDefault="00807D17" w:rsidP="00832BF2">
                        <w:pPr>
                          <w:spacing w:after="0" w:line="240" w:lineRule="auto"/>
                          <w:rPr>
                            <w:rFonts w:eastAsia="Times New Roman"/>
                          </w:rPr>
                        </w:pPr>
                        <w:r>
                          <w:rPr>
                            <w:rFonts w:eastAsia="Times New Roman"/>
                          </w:rPr>
                          <w:t>Simulator</w:t>
                        </w:r>
                      </w:p>
                    </w:txbxContent>
                  </v:textbox>
                </v:rect>
                <v:shape id="Text Box 12" o:spid="_x0000_s1048" type="#_x0000_t202" style="position:absolute;left:7140;top:5934;width:14483;height:3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rsidR="00807D17" w:rsidRPr="007D124B" w:rsidRDefault="00807D17" w:rsidP="00832BF2">
                        <w:pPr>
                          <w:pStyle w:val="NormalWeb"/>
                          <w:spacing w:before="0" w:beforeAutospacing="0" w:after="0" w:afterAutospacing="0"/>
                          <w:rPr>
                            <w:rFonts w:asciiTheme="minorHAnsi" w:hAnsiTheme="minorHAnsi"/>
                          </w:rPr>
                        </w:pPr>
                        <w:r w:rsidRPr="007D124B">
                          <w:rPr>
                            <w:rFonts w:asciiTheme="minorHAnsi" w:eastAsia="Calibri" w:hAnsiTheme="minorHAnsi"/>
                            <w:sz w:val="16"/>
                            <w:szCs w:val="16"/>
                          </w:rPr>
                          <w:t>CRCL – XML GetStatus Cmd</w:t>
                        </w:r>
                      </w:p>
                    </w:txbxContent>
                  </v:textbox>
                </v:shape>
                <v:shape id="Straight Arrow Connector 32" o:spid="_x0000_s1049" type="#_x0000_t32" style="position:absolute;left:6515;top:5945;width:96;height:3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" strokecolor="#4579b8 [3044]">
                  <v:stroke endarrow="open"/>
                </v:shape>
                <v:rect id="Rectangle 42" o:spid="_x0000_s1050" style="position:absolute;left:23133;top:576;width:8674;height:5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" fillcolor="#a5d5e2 [1624]" strokecolor="#40a7c2 [3048]">
                  <v:fill color2="#e4f2f6 [504]" rotate="t" angle="180" colors="0 #9eeaff;22938f #bbefff;1 #e4f9ff" focus="100%" type="gradient"/>
                  <v:shadow on="t" color="black" opacity="24903f" origin=",.5" offset="0,.55556mm"/>
                  <v:textbox>
                    <w:txbxContent>
                      <w:p w:rsidR="00807D17" w:rsidRPr="007D124B" w:rsidRDefault="00807D17" w:rsidP="00832BF2">
                        <w:pPr>
                          <w:pStyle w:val="NormalWeb"/>
                          <w:spacing w:before="0" w:beforeAutospacing="0" w:after="0" w:afterAutospacing="0" w:line="276" w:lineRule="auto"/>
                          <w:jc w:val="center"/>
                          <w:rPr>
                            <w:rFonts w:asciiTheme="minorHAnsi" w:hAnsiTheme="minorHAnsi"/>
                          </w:rPr>
                        </w:pPr>
                        <w:r w:rsidRPr="007D124B">
                          <w:rPr>
                            <w:rFonts w:asciiTheme="minorHAnsi" w:eastAsia="Times New Roman" w:hAnsiTheme="minorHAnsi"/>
                            <w:sz w:val="22"/>
                            <w:szCs w:val="22"/>
                          </w:rPr>
                          <w:t>XML Reader</w:t>
                        </w:r>
                      </w:p>
                      <w:p w:rsidR="00807D17" w:rsidRPr="007D124B" w:rsidRDefault="00807D17" w:rsidP="00832BF2">
                        <w:pPr>
                          <w:pStyle w:val="NormalWeb"/>
                          <w:spacing w:before="0" w:beforeAutospacing="0" w:after="200" w:afterAutospacing="0" w:line="276" w:lineRule="auto"/>
                          <w:rPr>
                            <w:rFonts w:ascii="Courier New" w:hAnsi="Courier New" w:cs="Courier New"/>
                          </w:rPr>
                        </w:pPr>
                        <w:r>
                          <w:rPr>
                            <w:rFonts w:eastAsia="Times New Roman"/>
                            <w:sz w:val="22"/>
                            <w:szCs w:val="22"/>
                          </w:rPr>
                          <w:t> </w:t>
                        </w:r>
                      </w:p>
                    </w:txbxContent>
                  </v:textbox>
                </v:rect>
                <v:rect id="Rectangle 43" o:spid="_x0000_s1051" style="position:absolute;left:23229;top:9079;width:8674;height:4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" fillcolor="#a5d5e2 [1624]" strokecolor="#40a7c2 [3048]">
                  <v:fill color2="#e4f2f6 [504]" rotate="t" angle="180" colors="0 #9eeaff;22938f #bbefff;1 #e4f9ff" focus="100%" type="gradient"/>
                  <v:shadow on="t" color="black" opacity="24903f" origin=",.5" offset="0,.55556mm"/>
                  <v:textbox>
                    <w:txbxContent>
                      <w:p w:rsidR="00807D17" w:rsidRPr="007D124B" w:rsidRDefault="00807D17" w:rsidP="00832BF2">
                        <w:pPr>
                          <w:pStyle w:val="NormalWeb"/>
                          <w:spacing w:before="0" w:beforeAutospacing="0" w:after="0" w:afterAutospacing="0" w:line="276" w:lineRule="auto"/>
                          <w:rPr>
                            <w:rFonts w:asciiTheme="minorHAnsi" w:hAnsiTheme="minorHAnsi"/>
                          </w:rPr>
                        </w:pPr>
                        <w:r w:rsidRPr="007D124B">
                          <w:rPr>
                            <w:rFonts w:asciiTheme="minorHAnsi" w:eastAsia="Times New Roman" w:hAnsiTheme="minorHAnsi"/>
                            <w:sz w:val="22"/>
                            <w:szCs w:val="22"/>
                          </w:rPr>
                          <w:t>Java CRLC</w:t>
                        </w:r>
                      </w:p>
                      <w:p w:rsidR="00807D17" w:rsidRPr="007D124B" w:rsidRDefault="00807D17" w:rsidP="00832BF2">
                        <w:pPr>
                          <w:pStyle w:val="NormalWeb"/>
                          <w:spacing w:before="0" w:beforeAutospacing="0" w:after="0" w:afterAutospacing="0" w:line="276" w:lineRule="auto"/>
                          <w:rPr>
                            <w:rFonts w:asciiTheme="minorHAnsi" w:hAnsiTheme="minorHAnsi"/>
                          </w:rPr>
                        </w:pPr>
                        <w:r w:rsidRPr="007D124B">
                          <w:rPr>
                            <w:rFonts w:asciiTheme="minorHAnsi" w:eastAsia="Times New Roman" w:hAnsiTheme="minorHAnsi"/>
                            <w:sz w:val="22"/>
                            <w:szCs w:val="22"/>
                          </w:rPr>
                          <w:t>Simulator</w:t>
                        </w:r>
                      </w:p>
                    </w:txbxContent>
                  </v:textbox>
                </v:rect>
                <v:shape id="Straight Arrow Connector 44" o:spid="_x0000_s1052" type="#_x0000_t32" style="position:absolute;left:27470;top:6075;width:96;height:30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" strokecolor="#4579b8 [3044]">
                  <v:stroke endarrow="open"/>
                </v:shape>
                <v:shape id="Text Box 12" o:spid="_x0000_s1053" type="#_x0000_t202" style="position:absolute;left:29068;top:6363;width:14478;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807D17" w:rsidRPr="007D124B" w:rsidRDefault="00807D17" w:rsidP="00832BF2">
                        <w:pPr>
                          <w:pStyle w:val="NormalWeb"/>
                          <w:spacing w:before="0" w:beforeAutospacing="0" w:after="0" w:afterAutospacing="0"/>
                          <w:rPr>
                            <w:rFonts w:asciiTheme="minorHAnsi" w:hAnsiTheme="minorHAnsi"/>
                          </w:rPr>
                        </w:pPr>
                        <w:r w:rsidRPr="007D124B">
                          <w:rPr>
                            <w:rFonts w:asciiTheme="minorHAnsi" w:eastAsia="Calibri" w:hAnsiTheme="minorHAnsi"/>
                            <w:sz w:val="16"/>
                            <w:szCs w:val="16"/>
                          </w:rPr>
                          <w:t>CRCL –XML Status Response</w:t>
                        </w:r>
                      </w:p>
                    </w:txbxContent>
                  </v:textbox>
                </v:shape>
                <v:shape id="Text Box 12" o:spid="_x0000_s1054" type="#_x0000_t202" style="position:absolute;left:4975;top:14282;width:4296;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rsidR="00807D17" w:rsidRDefault="00807D17" w:rsidP="00493F85">
                        <w:pPr>
                          <w:pStyle w:val="NormalWeb"/>
                          <w:spacing w:before="0" w:beforeAutospacing="0" w:after="0" w:afterAutospacing="0"/>
                        </w:pPr>
                        <w:r>
                          <w:rPr>
                            <w:rFonts w:eastAsia="Calibri"/>
                            <w:sz w:val="16"/>
                            <w:szCs w:val="16"/>
                          </w:rPr>
                          <w:t>(a)</w:t>
                        </w:r>
                      </w:p>
                    </w:txbxContent>
                  </v:textbox>
                </v:shape>
                <v:shape id="Text Box 12" o:spid="_x0000_s1055" type="#_x0000_t202" style="position:absolute;left:26107;top:14282;width:4293;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rsidR="00807D17" w:rsidRDefault="00807D17" w:rsidP="00493F85">
                        <w:pPr>
                          <w:pStyle w:val="NormalWeb"/>
                          <w:spacing w:before="0" w:beforeAutospacing="0" w:after="0" w:afterAutospacing="0"/>
                        </w:pPr>
                        <w:r>
                          <w:rPr>
                            <w:rFonts w:eastAsia="Calibri"/>
                            <w:sz w:val="16"/>
                            <w:szCs w:val="16"/>
                          </w:rPr>
                          <w:t>(b)</w:t>
                        </w:r>
                      </w:p>
                    </w:txbxContent>
                  </v:textbox>
                </v:shape>
                <w10:anchorlock/>
              </v:group>
            </w:pict>
          </mc:Fallback>
        </mc:AlternateContent>
      </w:r>
    </w:p>
    <w:p w:rsidR="00832BF2" w:rsidRDefault="00493F85" w:rsidP="00493F85">
      <w:pPr>
        <w:pStyle w:val="Caption"/>
        <w:jc w:val="center"/>
      </w:pPr>
      <w:bookmarkStart w:id="5" w:name="_Ref430857938"/>
      <w:r>
        <w:t xml:space="preserve">Figure </w:t>
      </w:r>
      <w:r w:rsidR="00B96AEC">
        <w:fldChar w:fldCharType="begin"/>
      </w:r>
      <w:r w:rsidR="00B96AEC">
        <w:instrText xml:space="preserve"> SEQ Figure \* ARABIC </w:instrText>
      </w:r>
      <w:r w:rsidR="00B96AEC">
        <w:fldChar w:fldCharType="separate"/>
      </w:r>
      <w:r w:rsidR="00206DF1">
        <w:rPr>
          <w:noProof/>
        </w:rPr>
        <w:t>4</w:t>
      </w:r>
      <w:r w:rsidR="00B96AEC">
        <w:rPr>
          <w:noProof/>
        </w:rPr>
        <w:fldChar w:fldCharType="end"/>
      </w:r>
      <w:bookmarkEnd w:id="5"/>
      <w:r>
        <w:t xml:space="preserve"> Status Communication to CRCL Controller</w:t>
      </w:r>
    </w:p>
    <w:p w:rsidR="00461D0A" w:rsidRDefault="00975A4D" w:rsidP="00021E54">
      <w:pPr>
        <w:rPr>
          <w:noProof/>
        </w:rPr>
      </w:pPr>
      <w:r>
        <w:rPr>
          <w:noProof/>
        </w:rPr>
        <w:t xml:space="preserve">We will assume that the MTConnect has connected to the CRCL simulator socket. </w:t>
      </w:r>
      <w:r w:rsidR="003702AC">
        <w:rPr>
          <w:noProof/>
        </w:rPr>
        <w:fldChar w:fldCharType="begin"/>
      </w:r>
      <w:r w:rsidR="003702AC">
        <w:rPr>
          <w:noProof/>
        </w:rPr>
        <w:instrText xml:space="preserve"> REF _Ref430858681 \h </w:instrText>
      </w:r>
      <w:r w:rsidR="003702AC">
        <w:rPr>
          <w:noProof/>
        </w:rPr>
      </w:r>
      <w:r w:rsidR="003702AC">
        <w:rPr>
          <w:noProof/>
        </w:rPr>
        <w:fldChar w:fldCharType="separate"/>
      </w:r>
      <w:r w:rsidR="00206DF1">
        <w:t xml:space="preserve">Figure </w:t>
      </w:r>
      <w:r w:rsidR="00206DF1">
        <w:rPr>
          <w:noProof/>
        </w:rPr>
        <w:t>5</w:t>
      </w:r>
      <w:r w:rsidR="003702AC">
        <w:rPr>
          <w:noProof/>
        </w:rPr>
        <w:fldChar w:fldCharType="end"/>
      </w:r>
      <w:r w:rsidR="003702AC">
        <w:rPr>
          <w:noProof/>
        </w:rPr>
        <w:t xml:space="preserve"> shows the components involved in communication.The XMLClient class initiates communication using Boost Asio to first send a “GetStatus” command to the CRCL robot simulator.</w:t>
      </w:r>
      <w:r w:rsidR="0059214C">
        <w:rPr>
          <w:noProof/>
        </w:rPr>
        <w:t xml:space="preserve"> </w:t>
      </w:r>
      <w:r w:rsidR="003702AC">
        <w:rPr>
          <w:noProof/>
        </w:rPr>
        <w:t xml:space="preserve">Using Boost Asio, the class XMLClient then asynchronously reads the reponse from the CRCL robot simulator. When the XMLClient has read a complete message it queues this message onto the </w:t>
      </w:r>
      <w:r w:rsidR="006E3F74">
        <w:rPr>
          <w:noProof/>
        </w:rPr>
        <w:t>message queue. Since the message queue is a shared resource, and multiple threads share this resource, a mutex is used to lock the contents</w:t>
      </w:r>
      <w:r w:rsidR="00BA061E">
        <w:rPr>
          <w:noProof/>
        </w:rPr>
        <w:t xml:space="preserve"> for one </w:t>
      </w:r>
      <w:r w:rsidR="00BA061E">
        <w:rPr>
          <w:noProof/>
        </w:rPr>
        <w:lastRenderedPageBreak/>
        <w:t>thread at a time access</w:t>
      </w:r>
      <w:r w:rsidR="006E3F74">
        <w:rPr>
          <w:noProof/>
        </w:rPr>
        <w:t>.</w:t>
      </w:r>
      <w:r w:rsidR="00BA061E">
        <w:rPr>
          <w:noProof/>
        </w:rPr>
        <w:t xml:space="preserve"> The latest message is retrieved and then</w:t>
      </w:r>
      <w:r w:rsidR="00CB0668">
        <w:rPr>
          <w:noProof/>
        </w:rPr>
        <w:t xml:space="preserve"> the CRCL </w:t>
      </w:r>
      <w:r w:rsidR="00BA061E">
        <w:rPr>
          <w:noProof/>
        </w:rPr>
        <w:t xml:space="preserve">data </w:t>
      </w:r>
      <w:r w:rsidR="00CB0668">
        <w:rPr>
          <w:noProof/>
        </w:rPr>
        <w:t>expressed in XML can</w:t>
      </w:r>
      <w:r w:rsidR="00BA061E">
        <w:rPr>
          <w:noProof/>
        </w:rPr>
        <w:t xml:space="preserve"> be </w:t>
      </w:r>
      <w:r w:rsidR="00525478">
        <w:rPr>
          <w:noProof/>
        </w:rPr>
        <w:t>reinterpreted before storing</w:t>
      </w:r>
      <w:r w:rsidR="00BA061E">
        <w:rPr>
          <w:noProof/>
        </w:rPr>
        <w:t xml:space="preserve"> into the appropriate MTConnect data manager – either device data streams or adapter updates.</w:t>
      </w:r>
      <w:r w:rsidR="00360C2A">
        <w:rPr>
          <w:noProof/>
        </w:rPr>
        <w:t xml:space="preserve"> The translation uses the CRCL interface to parse the CRCL XML message and translate into C++.</w:t>
      </w:r>
      <w:r w:rsidR="00D1399D">
        <w:rPr>
          <w:noProof/>
        </w:rPr>
        <w:t xml:space="preserve"> </w:t>
      </w:r>
      <w:r w:rsidR="00360C2A">
        <w:rPr>
          <w:noProof/>
        </w:rPr>
        <w:t xml:space="preserve">Once in C++, it is trivial exercise to </w:t>
      </w:r>
      <w:r w:rsidR="003821FF">
        <w:rPr>
          <w:noProof/>
        </w:rPr>
        <w:t>reinterpret CRCL status</w:t>
      </w:r>
      <w:r w:rsidR="00360C2A">
        <w:rPr>
          <w:noProof/>
        </w:rPr>
        <w:t xml:space="preserve"> into MTConnect lexicon, e.g., </w:t>
      </w:r>
      <w:r w:rsidR="00856A4C">
        <w:rPr>
          <w:noProof/>
        </w:rPr>
        <w:t xml:space="preserve">mapping </w:t>
      </w:r>
      <w:r w:rsidR="00360C2A">
        <w:rPr>
          <w:noProof/>
        </w:rPr>
        <w:t>enumerations.</w:t>
      </w:r>
    </w:p>
    <w:p w:rsidR="00461D0A" w:rsidRDefault="003702AC" w:rsidP="00461D0A">
      <w:pPr>
        <w:keepNext/>
        <w:jc w:val="center"/>
      </w:pPr>
      <w:r w:rsidRPr="003702AC">
        <w:rPr>
          <w:noProof/>
        </w:rPr>
        <w:drawing>
          <wp:inline distT="0" distB="0" distL="0" distR="0" wp14:anchorId="340E28BE" wp14:editId="1E3DBE2B">
            <wp:extent cx="3949700" cy="1092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9700" cy="1092200"/>
                    </a:xfrm>
                    <a:prstGeom prst="rect">
                      <a:avLst/>
                    </a:prstGeom>
                    <a:noFill/>
                    <a:ln>
                      <a:noFill/>
                    </a:ln>
                  </pic:spPr>
                </pic:pic>
              </a:graphicData>
            </a:graphic>
          </wp:inline>
        </w:drawing>
      </w:r>
    </w:p>
    <w:p w:rsidR="00461D0A" w:rsidRDefault="00461D0A" w:rsidP="00461D0A">
      <w:pPr>
        <w:pStyle w:val="Caption"/>
        <w:jc w:val="center"/>
      </w:pPr>
      <w:bookmarkStart w:id="6" w:name="_Ref430858681"/>
      <w:r>
        <w:t xml:space="preserve">Figure </w:t>
      </w:r>
      <w:r w:rsidR="00B96AEC">
        <w:fldChar w:fldCharType="begin"/>
      </w:r>
      <w:r w:rsidR="00B96AEC">
        <w:instrText xml:space="preserve"> SEQ Figure \* ARABIC </w:instrText>
      </w:r>
      <w:r w:rsidR="00B96AEC">
        <w:fldChar w:fldCharType="separate"/>
      </w:r>
      <w:r w:rsidR="00206DF1">
        <w:rPr>
          <w:noProof/>
        </w:rPr>
        <w:t>5</w:t>
      </w:r>
      <w:r w:rsidR="00B96AEC">
        <w:rPr>
          <w:noProof/>
        </w:rPr>
        <w:fldChar w:fldCharType="end"/>
      </w:r>
      <w:bookmarkEnd w:id="6"/>
      <w:r>
        <w:t xml:space="preserve"> Communication </w:t>
      </w:r>
      <w:r w:rsidR="003D6720">
        <w:t xml:space="preserve">Sequence </w:t>
      </w:r>
      <w:r>
        <w:t>with Robot CRCL Simulator</w:t>
      </w:r>
    </w:p>
    <w:p w:rsidR="00461D0A" w:rsidRDefault="000D4EF6" w:rsidP="00021E54">
      <w:r>
        <w:t xml:space="preserve">The message queue handles potential timing differences between the XMLClient interface to the CRCL simulator and the MTConnect streaming interface – either Agent Web server or Adapter stream.  </w:t>
      </w:r>
      <w:r w:rsidR="007C7657">
        <w:t xml:space="preserve">At this time, there is only one type of status message, but in the future there may be numerous types of status </w:t>
      </w:r>
      <w:r w:rsidR="00E743AB">
        <w:t xml:space="preserve">messages. </w:t>
      </w:r>
      <w:r w:rsidR="007C7657">
        <w:t xml:space="preserve">Thus, for the time being, the latest message on the queue is read, and then the message queue is </w:t>
      </w:r>
      <w:r w:rsidR="00BF1BE0">
        <w:t>cleared</w:t>
      </w:r>
      <w:r w:rsidR="007C7657">
        <w:t xml:space="preserve">. </w:t>
      </w:r>
    </w:p>
    <w:p w:rsidR="008F2615" w:rsidRDefault="008F2615" w:rsidP="008F2615">
      <w:r>
        <w:t xml:space="preserve">A major portion of the XMLClient was the handling of the socket stream interface to CRCL simulator. The </w:t>
      </w:r>
      <w:r w:rsidR="00B75810">
        <w:t>Boost</w:t>
      </w:r>
      <w:r>
        <w:t xml:space="preserve"> </w:t>
      </w:r>
      <w:r w:rsidRPr="00FB445E">
        <w:t xml:space="preserve">Asio </w:t>
      </w:r>
      <w:r>
        <w:t xml:space="preserve">library was used. Boost </w:t>
      </w:r>
      <w:r w:rsidRPr="00FB445E">
        <w:t xml:space="preserve">Asio </w:t>
      </w:r>
      <w:r>
        <w:t>uses the Proactor design pattern f</w:t>
      </w:r>
      <w:r w:rsidRPr="00ED41D3">
        <w:t>or event handling in which long running activities are running in an asynchronous part</w:t>
      </w:r>
      <w:r>
        <w:t xml:space="preserve"> </w:t>
      </w:r>
      <w:sdt>
        <w:sdtPr>
          <w:id w:val="-1439132330"/>
          <w:citation/>
        </w:sdtPr>
        <w:sdtEndPr/>
        <w:sdtContent>
          <w:r>
            <w:fldChar w:fldCharType="begin"/>
          </w:r>
          <w:r w:rsidR="00B45C03">
            <w:instrText xml:space="preserve">CITATION Pya97 \l 1033 </w:instrText>
          </w:r>
          <w:r>
            <w:fldChar w:fldCharType="separate"/>
          </w:r>
          <w:r w:rsidR="00206DF1" w:rsidRPr="00206DF1">
            <w:rPr>
              <w:noProof/>
            </w:rPr>
            <w:t>[14]</w:t>
          </w:r>
          <w:r>
            <w:fldChar w:fldCharType="end"/>
          </w:r>
        </w:sdtContent>
      </w:sdt>
      <w:r w:rsidRPr="00ED41D3">
        <w:t>.</w:t>
      </w:r>
      <w:r w:rsidR="0059214C">
        <w:t xml:space="preserve"> </w:t>
      </w:r>
      <w:r w:rsidR="00A542D8">
        <w:t xml:space="preserve">The major complaint with Boost Asio is that </w:t>
      </w:r>
      <w:r w:rsidR="00B75810">
        <w:t>it</w:t>
      </w:r>
      <w:r w:rsidR="00A542D8">
        <w:t xml:space="preserve"> is more difficult to due to the separation in time and space between operation initiation and completion. Applications may also be harder to debug due to the inverted flow of control and difficulty in understanding when a problem occurred.</w:t>
      </w:r>
      <w:r w:rsidR="00CB0668">
        <w:t xml:space="preserve"> </w:t>
      </w:r>
      <w:r w:rsidR="00A0052F">
        <w:t>In the Proa</w:t>
      </w:r>
      <w:r w:rsidR="00577052">
        <w:t>c</w:t>
      </w:r>
      <w:r w:rsidR="00A0052F">
        <w:t>tor model, a</w:t>
      </w:r>
      <w:r w:rsidRPr="00ED41D3">
        <w:t xml:space="preserve"> completion handler is called after the asynchronous </w:t>
      </w:r>
      <w:r w:rsidR="00CB0668">
        <w:t>event</w:t>
      </w:r>
      <w:r w:rsidRPr="00ED41D3">
        <w:t xml:space="preserve"> has </w:t>
      </w:r>
      <w:r w:rsidR="00CB0668">
        <w:t>triggered</w:t>
      </w:r>
      <w:r w:rsidRPr="00ED41D3">
        <w:t>.</w:t>
      </w:r>
      <w:r w:rsidR="0059214C">
        <w:t xml:space="preserve"> </w:t>
      </w:r>
      <w:r>
        <w:t xml:space="preserve">In this software pattern, the connect asynchronous event is registered in </w:t>
      </w:r>
      <w:r w:rsidR="00B75810">
        <w:t>Boost</w:t>
      </w:r>
      <w:r>
        <w:t xml:space="preserve"> Asio, and when the connect event happens a “callback” handler method is invoked. Within this connection “callback” handler, the asynchronous read event is setup.</w:t>
      </w:r>
      <w:r w:rsidR="0059214C">
        <w:t xml:space="preserve"> </w:t>
      </w:r>
      <w:r>
        <w:t>This</w:t>
      </w:r>
      <w:r w:rsidRPr="00707BF3">
        <w:t xml:space="preserve"> </w:t>
      </w:r>
      <w:r>
        <w:t xml:space="preserve">asynchronous read event setup function is used to specify how a stream will be asynchronously read a certain number of bytes of data from a </w:t>
      </w:r>
      <w:r w:rsidR="00B75810">
        <w:t>stream</w:t>
      </w:r>
      <w:r>
        <w:t>. The asynchronous setup</w:t>
      </w:r>
      <w:r w:rsidR="007F4053">
        <w:t xml:space="preserve"> itself</w:t>
      </w:r>
      <w:r>
        <w:t xml:space="preserve"> returns immediately. </w:t>
      </w:r>
      <w:r w:rsidR="007F4053">
        <w:t>But, t</w:t>
      </w:r>
      <w:r>
        <w:t xml:space="preserve">he asynchronous event </w:t>
      </w:r>
      <w:r w:rsidR="007F4053">
        <w:t>detection</w:t>
      </w:r>
      <w:r>
        <w:t xml:space="preserve"> will continue until one of the following conditions is true:</w:t>
      </w:r>
    </w:p>
    <w:p w:rsidR="008F2615" w:rsidRDefault="008F2615" w:rsidP="008F2615">
      <w:pPr>
        <w:pStyle w:val="ListParagraph"/>
        <w:numPr>
          <w:ilvl w:val="0"/>
          <w:numId w:val="7"/>
        </w:numPr>
      </w:pPr>
      <w:r>
        <w:t>The supplied buffer</w:t>
      </w:r>
      <w:r w:rsidR="00214D62">
        <w:t xml:space="preserve"> is</w:t>
      </w:r>
      <w:r>
        <w:t xml:space="preserve"> full. That is, the bytes transferred is equal to the sum of the buffer size.</w:t>
      </w:r>
    </w:p>
    <w:p w:rsidR="008F2615" w:rsidRDefault="008F2615" w:rsidP="008F2615">
      <w:pPr>
        <w:pStyle w:val="ListParagraph"/>
        <w:numPr>
          <w:ilvl w:val="0"/>
          <w:numId w:val="7"/>
        </w:numPr>
      </w:pPr>
      <w:r>
        <w:t>An error occurred.</w:t>
      </w:r>
      <w:r w:rsidR="00214D62">
        <w:t xml:space="preserve"> Error</w:t>
      </w:r>
      <w:r w:rsidR="00FE6CF2">
        <w:t>s</w:t>
      </w:r>
      <w:r w:rsidR="00214D62">
        <w:t xml:space="preserve"> include socket disconnection, or </w:t>
      </w:r>
      <w:r w:rsidR="00433682">
        <w:t>asynchronous</w:t>
      </w:r>
      <w:r w:rsidR="00214D62">
        <w:t xml:space="preserve"> read cancelation by the deadline timer.</w:t>
      </w:r>
      <w:r w:rsidR="00FE6CF2">
        <w:t xml:space="preserve"> Disconnects cause a discontinuation of </w:t>
      </w:r>
      <w:r w:rsidR="00433682">
        <w:t>reading</w:t>
      </w:r>
      <w:r w:rsidR="00FE6CF2">
        <w:t xml:space="preserve"> and the asynchronous connection trigger </w:t>
      </w:r>
      <w:r w:rsidR="00C143D3">
        <w:t>is then re</w:t>
      </w:r>
      <w:r w:rsidR="00FE6CF2">
        <w:t>started.</w:t>
      </w:r>
    </w:p>
    <w:p w:rsidR="008F2615" w:rsidRDefault="008F2615" w:rsidP="008F2615">
      <w:r>
        <w:t xml:space="preserve">Then the asynchronous read event handler will be called. Within the asynchronous read event handler, the asynchronous read event setup must be done again, or no more bytes will be read from the stream. Of note, often the condition of completely filling the buffer </w:t>
      </w:r>
      <w:r w:rsidR="00096D96">
        <w:t xml:space="preserve">is impossible as receiving </w:t>
      </w:r>
      <w:r w:rsidR="00B24437">
        <w:t>the</w:t>
      </w:r>
      <w:r w:rsidR="00096D96">
        <w:t xml:space="preserve"> exact amount of buffer </w:t>
      </w:r>
      <w:r w:rsidR="00B24437">
        <w:t xml:space="preserve">size </w:t>
      </w:r>
      <w:r w:rsidR="00574AF3">
        <w:t xml:space="preserve">is </w:t>
      </w:r>
      <w:r w:rsidR="00B24437">
        <w:t>impractical</w:t>
      </w:r>
      <w:r w:rsidR="00096D96">
        <w:t xml:space="preserve">. Because of this, deadline timers are incorporated into Boost Asio to </w:t>
      </w:r>
      <w:r w:rsidR="00096D96">
        <w:lastRenderedPageBreak/>
        <w:t>terminate asynchronous reads even if the triggering event (full buffer) has not occurred. So a deadline timer is used to cancel a socket asynchronous read when it expires.</w:t>
      </w:r>
    </w:p>
    <w:p w:rsidR="008F2615" w:rsidRDefault="008F2615" w:rsidP="008F2615">
      <w:r w:rsidRPr="00FB445E">
        <w:t>Boost</w:t>
      </w:r>
      <w:r>
        <w:t xml:space="preserve"> </w:t>
      </w:r>
      <w:r w:rsidRPr="00FB445E">
        <w:t xml:space="preserve">Asio </w:t>
      </w:r>
      <w:r w:rsidR="00870E24">
        <w:t xml:space="preserve">provides </w:t>
      </w:r>
      <w:r w:rsidRPr="00FB445E">
        <w:t>io_service</w:t>
      </w:r>
      <w:r w:rsidR="00870E24">
        <w:t>, which</w:t>
      </w:r>
      <w:r>
        <w:t xml:space="preserve"> is</w:t>
      </w:r>
      <w:r w:rsidRPr="00FB445E">
        <w:t xml:space="preserve"> a single</w:t>
      </w:r>
      <w:r w:rsidR="00870E24">
        <w:t>ton</w:t>
      </w:r>
      <w:r w:rsidRPr="00FB445E">
        <w:t xml:space="preserve"> class for </w:t>
      </w:r>
      <w:r w:rsidR="00870E24" w:rsidRPr="00FB445E">
        <w:t>servic</w:t>
      </w:r>
      <w:r w:rsidR="00870E24">
        <w:t>ing</w:t>
      </w:r>
      <w:r w:rsidRPr="00FB445E">
        <w:t xml:space="preserve"> I/O. Every program based on Boost.Asio uses an object of type</w:t>
      </w:r>
      <w:r>
        <w:t xml:space="preserve"> </w:t>
      </w:r>
      <w:r w:rsidRPr="00FB445E">
        <w:t xml:space="preserve">io_service. </w:t>
      </w:r>
      <w:r>
        <w:t>There is one Asio “</w:t>
      </w:r>
      <w:r w:rsidRPr="00FB445E">
        <w:t>io_service</w:t>
      </w:r>
      <w:r>
        <w:t>”</w:t>
      </w:r>
      <w:r w:rsidR="00870E24">
        <w:t xml:space="preserve"> per application program</w:t>
      </w:r>
      <w:r>
        <w:t xml:space="preserve"> and from our effort it helps if all the asynchronous operations are run in the same thread as this </w:t>
      </w:r>
      <w:r w:rsidRPr="00FB445E">
        <w:t>io_service</w:t>
      </w:r>
      <w:r>
        <w:t xml:space="preserve"> object. Each asynchronous call in </w:t>
      </w:r>
      <w:r w:rsidR="00B75810">
        <w:t>Boost</w:t>
      </w:r>
      <w:r>
        <w:t xml:space="preserve"> Asio is enabled by the </w:t>
      </w:r>
      <w:r w:rsidRPr="00FB445E">
        <w:t>io_service</w:t>
      </w:r>
      <w:r>
        <w:t xml:space="preserve"> methods run, run_one or poll.</w:t>
      </w:r>
      <w:r w:rsidR="0059214C">
        <w:t xml:space="preserve"> </w:t>
      </w:r>
      <w:r>
        <w:t>After all the asynchronous operations</w:t>
      </w:r>
      <w:r w:rsidR="00615A96">
        <w:t xml:space="preserve"> were placed in the same thread, </w:t>
      </w:r>
      <w:r>
        <w:t xml:space="preserve">the </w:t>
      </w:r>
      <w:r w:rsidRPr="00FB445E">
        <w:t>io_service</w:t>
      </w:r>
      <w:r>
        <w:t xml:space="preserve"> </w:t>
      </w:r>
      <w:r w:rsidR="00E5686F">
        <w:t>communication</w:t>
      </w:r>
      <w:r w:rsidR="00870E24">
        <w:t xml:space="preserve"> responded better. H</w:t>
      </w:r>
      <w:r>
        <w:t xml:space="preserve">owever, </w:t>
      </w:r>
      <w:r w:rsidR="00B75810">
        <w:t>Boost</w:t>
      </w:r>
      <w:r>
        <w:t xml:space="preserve"> </w:t>
      </w:r>
      <w:r w:rsidR="00B75810">
        <w:t>Asio</w:t>
      </w:r>
      <w:r>
        <w:t xml:space="preserve"> was too efficient so a</w:t>
      </w:r>
      <w:r w:rsidR="0065626B">
        <w:t>n</w:t>
      </w:r>
      <w:r>
        <w:t xml:space="preserve"> </w:t>
      </w:r>
      <w:r w:rsidRPr="00FB445E">
        <w:t>io_service</w:t>
      </w:r>
      <w:r>
        <w:t xml:space="preserve"> run_one method </w:t>
      </w:r>
      <w:r w:rsidR="0065626B">
        <w:t>was combined with</w:t>
      </w:r>
      <w:r>
        <w:t xml:space="preserve"> a sleep and yield to allow other threads to run and to slow </w:t>
      </w:r>
      <w:r w:rsidR="0065626B">
        <w:t xml:space="preserve">down </w:t>
      </w:r>
      <w:r>
        <w:t xml:space="preserve">the </w:t>
      </w:r>
      <w:r w:rsidR="00B75810">
        <w:t>Boost</w:t>
      </w:r>
      <w:r>
        <w:t xml:space="preserve"> </w:t>
      </w:r>
      <w:r w:rsidR="00B75810">
        <w:t>Asio</w:t>
      </w:r>
      <w:r>
        <w:t xml:space="preserve"> operation. </w:t>
      </w:r>
    </w:p>
    <w:p w:rsidR="008F2615" w:rsidRDefault="00D16C90" w:rsidP="008F2615">
      <w:r>
        <w:fldChar w:fldCharType="begin"/>
      </w:r>
      <w:r>
        <w:instrText xml:space="preserve"> REF _Ref431034925 \h </w:instrText>
      </w:r>
      <w:r>
        <w:fldChar w:fldCharType="separate"/>
      </w:r>
      <w:r w:rsidR="00206DF1">
        <w:t xml:space="preserve">Figure </w:t>
      </w:r>
      <w:r w:rsidR="00206DF1">
        <w:rPr>
          <w:noProof/>
        </w:rPr>
        <w:t>6</w:t>
      </w:r>
      <w:r>
        <w:fldChar w:fldCharType="end"/>
      </w:r>
      <w:r>
        <w:t xml:space="preserve"> shows the</w:t>
      </w:r>
      <w:r w:rsidR="008F2615">
        <w:t xml:space="preserve"> call sequence </w:t>
      </w:r>
      <w:r>
        <w:t>involved with</w:t>
      </w:r>
      <w:r w:rsidR="008F2615">
        <w:t xml:space="preserve"> the CRCL status read</w:t>
      </w:r>
      <w:r>
        <w:t>ing</w:t>
      </w:r>
      <w:r w:rsidR="008F2615">
        <w:t xml:space="preserve">. Of note, are the synchronous write to send the “Init” </w:t>
      </w:r>
      <w:r>
        <w:t xml:space="preserve">during the connection handling </w:t>
      </w:r>
      <w:r w:rsidR="008F2615">
        <w:t xml:space="preserve">and the “GetStatus” command messages </w:t>
      </w:r>
      <w:r>
        <w:t xml:space="preserve">sent at the start of every new read of </w:t>
      </w:r>
      <w:r w:rsidR="008F2615">
        <w:t xml:space="preserve">the CRCL </w:t>
      </w:r>
      <w:r w:rsidR="00EF26FB">
        <w:t>simulator</w:t>
      </w:r>
      <w:r>
        <w:t xml:space="preserve"> status</w:t>
      </w:r>
      <w:r w:rsidR="00EF26FB">
        <w:t xml:space="preserve">. </w:t>
      </w:r>
      <w:r w:rsidR="008F2615">
        <w:t>The</w:t>
      </w:r>
      <w:r w:rsidR="00866EEE">
        <w:t>s</w:t>
      </w:r>
      <w:r w:rsidR="008F2615">
        <w:t xml:space="preserve">e are the only </w:t>
      </w:r>
      <w:r w:rsidR="00B75810">
        <w:t>Boost</w:t>
      </w:r>
      <w:r w:rsidR="008F2615">
        <w:t xml:space="preserve"> Asio operations that were synchronous. Overall, the </w:t>
      </w:r>
      <w:r w:rsidR="00B75810">
        <w:t>Boost</w:t>
      </w:r>
      <w:r w:rsidR="008F2615">
        <w:t xml:space="preserve"> Asio asynchronous connect operation could wait indefinitely upon startup of the CRCL simulator listener. This is as intended. It is unclear how often </w:t>
      </w:r>
      <w:r w:rsidR="00B75810">
        <w:t>Boost</w:t>
      </w:r>
      <w:r w:rsidR="008F2615">
        <w:t xml:space="preserve"> </w:t>
      </w:r>
      <w:r w:rsidR="00B75810">
        <w:t>Asio</w:t>
      </w:r>
      <w:r w:rsidR="008F2615">
        <w:t xml:space="preserve"> </w:t>
      </w:r>
      <w:r w:rsidR="00EF26FB">
        <w:t>tests</w:t>
      </w:r>
      <w:r w:rsidR="008F2615">
        <w:t xml:space="preserve"> the socket for the CRCL listener. Upon connection of the socket, the handler for the async connect event is called and it calls the async read and async periodic timer (2 seconds). Either 1) the socket stream is read and the periodic timer is canceled, or</w:t>
      </w:r>
      <w:r w:rsidR="00180A51">
        <w:t xml:space="preserve"> 2)</w:t>
      </w:r>
      <w:r w:rsidR="00D1399D">
        <w:t xml:space="preserve"> </w:t>
      </w:r>
      <w:r w:rsidR="008F2615">
        <w:t>the periodic timer expires and the socket async read is canceled, which call</w:t>
      </w:r>
      <w:r w:rsidR="00615A96">
        <w:t>s</w:t>
      </w:r>
      <w:r w:rsidR="008F2615">
        <w:t xml:space="preserve"> the read handler to see if it has read any bytes </w:t>
      </w:r>
      <w:r w:rsidR="00615A96">
        <w:t>or</w:t>
      </w:r>
      <w:r w:rsidR="008F2615">
        <w:t xml:space="preserve"> is just waiting for a termination condition.</w:t>
      </w:r>
      <w:r w:rsidR="00615A96">
        <w:t xml:space="preserve"> If bytes have been read, there are buffered.</w:t>
      </w:r>
      <w:r w:rsidR="008F2615">
        <w:t xml:space="preserve"> In either case, the asynchronous read is called again</w:t>
      </w:r>
      <w:r w:rsidR="00615A96">
        <w:t>.</w:t>
      </w:r>
    </w:p>
    <w:p w:rsidR="007D5ECA" w:rsidRDefault="007D5ECA" w:rsidP="007D5ECA">
      <w:pPr>
        <w:keepNext/>
        <w:jc w:val="center"/>
      </w:pPr>
      <w:r w:rsidRPr="007D5ECA">
        <w:rPr>
          <w:noProof/>
        </w:rPr>
        <w:drawing>
          <wp:inline distT="0" distB="0" distL="0" distR="0" wp14:anchorId="6429A3C7" wp14:editId="2C7CEC80">
            <wp:extent cx="5219700" cy="175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1758950"/>
                    </a:xfrm>
                    <a:prstGeom prst="rect">
                      <a:avLst/>
                    </a:prstGeom>
                    <a:noFill/>
                    <a:ln>
                      <a:noFill/>
                    </a:ln>
                  </pic:spPr>
                </pic:pic>
              </a:graphicData>
            </a:graphic>
          </wp:inline>
        </w:drawing>
      </w:r>
    </w:p>
    <w:p w:rsidR="008F2615" w:rsidRDefault="007D5ECA" w:rsidP="007D5ECA">
      <w:pPr>
        <w:pStyle w:val="Caption"/>
        <w:jc w:val="center"/>
      </w:pPr>
      <w:bookmarkStart w:id="7" w:name="_Ref431034925"/>
      <w:r>
        <w:t xml:space="preserve">Figure </w:t>
      </w:r>
      <w:r w:rsidR="00B96AEC">
        <w:fldChar w:fldCharType="begin"/>
      </w:r>
      <w:r w:rsidR="00B96AEC">
        <w:instrText xml:space="preserve"> SEQ Figure \* ARABIC </w:instrText>
      </w:r>
      <w:r w:rsidR="00B96AEC">
        <w:fldChar w:fldCharType="separate"/>
      </w:r>
      <w:r w:rsidR="00206DF1">
        <w:rPr>
          <w:noProof/>
        </w:rPr>
        <w:t>6</w:t>
      </w:r>
      <w:r w:rsidR="00B96AEC">
        <w:rPr>
          <w:noProof/>
        </w:rPr>
        <w:fldChar w:fldCharType="end"/>
      </w:r>
      <w:bookmarkEnd w:id="7"/>
      <w:r>
        <w:t xml:space="preserve"> Asio Communication Sequence</w:t>
      </w:r>
    </w:p>
    <w:p w:rsidR="00B362D4" w:rsidRDefault="00B362D4" w:rsidP="00B362D4">
      <w:pPr>
        <w:pStyle w:val="Heading1"/>
      </w:pPr>
      <w:r>
        <w:t>MTConnect CRCL Architectures</w:t>
      </w:r>
    </w:p>
    <w:p w:rsidR="00B362D4" w:rsidRDefault="00B362D4" w:rsidP="002A4482">
      <w:r>
        <w:t xml:space="preserve">This section </w:t>
      </w:r>
      <w:r w:rsidR="00CF6F4B">
        <w:t>describes</w:t>
      </w:r>
      <w:r>
        <w:t xml:space="preserve"> the coding and mechanisms that were involved in making this MTConnect and CRCL integration possible. Two approaches to integration are covered: 1) MTConnect Agent that uses an internal backend to tap into CRCL communication via a TCP socket; 2) An onboard MTConnect Adapter which again taps into the CRCL communication and provides a standard “SHDR” ASCII socket </w:t>
      </w:r>
      <w:r w:rsidR="00EF26FB">
        <w:t>stream that</w:t>
      </w:r>
      <w:r>
        <w:t xml:space="preserve"> an MTConnect agent can read. Both cases assume the robot device model is predefined beforehand, and is currently limited to the data found in the CRCL status XML message. The MTConnect Agent </w:t>
      </w:r>
      <w:r>
        <w:lastRenderedPageBreak/>
        <w:t>provides a 1 to many robot CRCL reader</w:t>
      </w:r>
      <w:r w:rsidR="008163BB">
        <w:t>s</w:t>
      </w:r>
      <w:r>
        <w:t>, while the MTConnect Adapter provides a 1 to 1</w:t>
      </w:r>
      <w:r w:rsidRPr="00250C1C">
        <w:t xml:space="preserve"> </w:t>
      </w:r>
      <w:r>
        <w:t xml:space="preserve">robot CRCL reader mapping. </w:t>
      </w:r>
    </w:p>
    <w:p w:rsidR="001D16EE" w:rsidRDefault="00E519B7" w:rsidP="001D16EE">
      <w:r>
        <w:t>The</w:t>
      </w:r>
      <w:r w:rsidR="001D16EE">
        <w:t xml:space="preserve"> MTConnect Agent</w:t>
      </w:r>
      <w:r>
        <w:t xml:space="preserve"> primary role</w:t>
      </w:r>
      <w:r w:rsidR="001D16EE">
        <w:t xml:space="preserve"> is to format MTConnect data into XML. Another </w:t>
      </w:r>
      <w:r>
        <w:t>role</w:t>
      </w:r>
      <w:r w:rsidR="001D16EE">
        <w:t xml:space="preserve"> for the </w:t>
      </w:r>
      <w:r>
        <w:t xml:space="preserve">MTConnect Agent </w:t>
      </w:r>
      <w:r w:rsidR="001D16EE">
        <w:t>is to provide an interface to the network so data can be accessed by outside applications. The agent does this by using HTTP to receive requests for data from</w:t>
      </w:r>
      <w:r w:rsidR="003E598F">
        <w:t xml:space="preserve"> other</w:t>
      </w:r>
      <w:r w:rsidR="001D16EE">
        <w:t xml:space="preserve"> applications, process those requests and transmit the requested data.  </w:t>
      </w:r>
    </w:p>
    <w:p w:rsidR="00352783" w:rsidRDefault="00E519B7" w:rsidP="00C94C6B">
      <w:r>
        <w:t>The</w:t>
      </w:r>
      <w:r w:rsidR="001D16EE">
        <w:t xml:space="preserve"> </w:t>
      </w:r>
      <w:r>
        <w:t xml:space="preserve">MTConnect Agent </w:t>
      </w:r>
      <w:r w:rsidR="001D16EE">
        <w:t>is a software program</w:t>
      </w:r>
      <w:r>
        <w:t xml:space="preserve"> that typically runs on</w:t>
      </w:r>
      <w:r w:rsidR="00D65DD4">
        <w:t xml:space="preserve"> a </w:t>
      </w:r>
      <w:r>
        <w:t>Personal Computer (PC)</w:t>
      </w:r>
      <w:r w:rsidR="001D16EE">
        <w:t xml:space="preserve">, </w:t>
      </w:r>
      <w:r>
        <w:t>and</w:t>
      </w:r>
      <w:r w:rsidR="001D16EE">
        <w:t xml:space="preserve"> </w:t>
      </w:r>
      <w:r>
        <w:t xml:space="preserve">should be available 24/7.  Thus, whenever a PC reboots, the Agent software must </w:t>
      </w:r>
      <w:r w:rsidR="00433682">
        <w:t>start</w:t>
      </w:r>
      <w:r>
        <w:t xml:space="preserve">. To achieve this, Microsoft Windows-based MTConnect </w:t>
      </w:r>
      <w:r w:rsidR="00433682">
        <w:t>Agents</w:t>
      </w:r>
      <w:r>
        <w:t xml:space="preserve"> are installed and run </w:t>
      </w:r>
      <w:r w:rsidR="00365155">
        <w:t xml:space="preserve">as </w:t>
      </w:r>
      <w:r>
        <w:t>a “Service”.  For Linux PCs, MTConnect Agent runs as a daemon</w:t>
      </w:r>
      <w:r w:rsidR="00BA7563">
        <w:t>.</w:t>
      </w:r>
      <w:r>
        <w:t xml:space="preserve">  </w:t>
      </w:r>
    </w:p>
    <w:p w:rsidR="00C3778C" w:rsidRDefault="00474E87" w:rsidP="00B362D4">
      <w:pPr>
        <w:pStyle w:val="Heading2"/>
      </w:pPr>
      <w:r>
        <w:t>MTConnect CRCL Agent Architecture</w:t>
      </w:r>
    </w:p>
    <w:p w:rsidR="00FD464B" w:rsidRDefault="00FD464B" w:rsidP="00FD464B">
      <w:r>
        <w:t>The CRCL</w:t>
      </w:r>
      <w:r w:rsidRPr="00FD464B">
        <w:t xml:space="preserve"> </w:t>
      </w:r>
      <w:r>
        <w:t>MTConnect Agent contains back end adapters that periodically read CRCL</w:t>
      </w:r>
      <w:r w:rsidRPr="00FD464B">
        <w:t xml:space="preserve"> </w:t>
      </w:r>
      <w:r>
        <w:t>status generated from the robot controller. From this status, the MTConnect reports time stamped events in the standard MTConnect XML format</w:t>
      </w:r>
      <w:r w:rsidR="008F436F">
        <w:t xml:space="preserve"> to the </w:t>
      </w:r>
      <w:r w:rsidR="007D6B64">
        <w:t>World Wide Web</w:t>
      </w:r>
      <w:r>
        <w:t>.</w:t>
      </w:r>
      <w:r w:rsidR="00DF3BF0">
        <w:t xml:space="preserve"> The MTConnect Agent has the capability to launch a back-end for each CRCL robot that will connect, read status, and translate </w:t>
      </w:r>
      <w:r w:rsidR="00A91FF7">
        <w:t xml:space="preserve">data </w:t>
      </w:r>
      <w:r w:rsidR="00DF3BF0">
        <w:t xml:space="preserve">into </w:t>
      </w:r>
      <w:r w:rsidR="00A91FF7">
        <w:t xml:space="preserve">the </w:t>
      </w:r>
      <w:r w:rsidR="00DF3BF0">
        <w:t xml:space="preserve">MTConnect </w:t>
      </w:r>
      <w:r w:rsidR="00A91FF7">
        <w:t>XML format</w:t>
      </w:r>
      <w:r w:rsidR="00DF3BF0">
        <w:t>.</w:t>
      </w:r>
    </w:p>
    <w:p w:rsidR="00A43236" w:rsidRDefault="00A43236" w:rsidP="00A43236">
      <w:pPr>
        <w:rPr>
          <w:noProof/>
        </w:rPr>
      </w:pPr>
      <w:r>
        <w:rPr>
          <w:noProof/>
        </w:rPr>
        <w:t>The MTConnect Agent model uses the core C++ MTConnect Agent open source code as the backbone to do service or daemon handling, HTTP communication, streaming of samples, asset management, etc. This core C++ MTConnect Agent source code is modular and has been customized to allow any backend to read device data. In this case, the back end uses the TCP socket stream to read the robot CRCL XML. In core C++ MTConnect Agent source code,</w:t>
      </w:r>
      <w:r w:rsidR="00D1399D">
        <w:rPr>
          <w:noProof/>
        </w:rPr>
        <w:t xml:space="preserve"> </w:t>
      </w:r>
      <w:r>
        <w:rPr>
          <w:noProof/>
        </w:rPr>
        <w:t>the agent reads a configuration file (i.e., Agent.cfg) to determine where Adapters will be producing device data. If no adapters are defined in the configuration file, then this part of the core code is unused. Instead, the back end reads the device data, and uses a</w:t>
      </w:r>
      <w:r w:rsidR="00A91FF7">
        <w:rPr>
          <w:noProof/>
        </w:rPr>
        <w:t>n Agent Device Data</w:t>
      </w:r>
      <w:r>
        <w:rPr>
          <w:noProof/>
        </w:rPr>
        <w:t xml:space="preserve"> API method to store the data into the Agent device data model, which then can stream the data as required. Of note, the corresponding device model must match the specification defined in the file Devices.xml.</w:t>
      </w:r>
    </w:p>
    <w:p w:rsidR="008C7594" w:rsidRDefault="004151E6" w:rsidP="008C7594">
      <w:pPr>
        <w:keepNext/>
      </w:pPr>
      <w:r w:rsidRPr="004151E6">
        <w:rPr>
          <w:noProof/>
        </w:rPr>
        <w:lastRenderedPageBreak/>
        <w:drawing>
          <wp:inline distT="0" distB="0" distL="0" distR="0" wp14:anchorId="26F65E8D" wp14:editId="54960C02">
            <wp:extent cx="5943600" cy="3158836"/>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58836"/>
                    </a:xfrm>
                    <a:prstGeom prst="rect">
                      <a:avLst/>
                    </a:prstGeom>
                    <a:noFill/>
                    <a:ln>
                      <a:noFill/>
                    </a:ln>
                  </pic:spPr>
                </pic:pic>
              </a:graphicData>
            </a:graphic>
          </wp:inline>
        </w:drawing>
      </w:r>
    </w:p>
    <w:p w:rsidR="00A43236" w:rsidRDefault="008C7594" w:rsidP="008C7594">
      <w:pPr>
        <w:pStyle w:val="Caption"/>
        <w:jc w:val="center"/>
        <w:rPr>
          <w:noProof/>
        </w:rPr>
      </w:pPr>
      <w:r>
        <w:t xml:space="preserve">Figure </w:t>
      </w:r>
      <w:r w:rsidR="00B96AEC">
        <w:fldChar w:fldCharType="begin"/>
      </w:r>
      <w:r w:rsidR="00B96AEC">
        <w:instrText xml:space="preserve"> SEQ Figure \* ARABIC </w:instrText>
      </w:r>
      <w:r w:rsidR="00B96AEC">
        <w:fldChar w:fldCharType="separate"/>
      </w:r>
      <w:r w:rsidR="00206DF1">
        <w:rPr>
          <w:noProof/>
        </w:rPr>
        <w:t>7</w:t>
      </w:r>
      <w:r w:rsidR="00B96AEC">
        <w:rPr>
          <w:noProof/>
        </w:rPr>
        <w:fldChar w:fldCharType="end"/>
      </w:r>
      <w:r>
        <w:t xml:space="preserve"> MTConnect Agent - CRCL Architecture</w:t>
      </w:r>
    </w:p>
    <w:p w:rsidR="00B67737" w:rsidRDefault="009B0CC6" w:rsidP="00AB5430">
      <w:r>
        <w:t xml:space="preserve">The open source </w:t>
      </w:r>
      <w:r w:rsidR="00CB6E04">
        <w:t>C++</w:t>
      </w:r>
      <w:r w:rsidR="00A000AF">
        <w:t xml:space="preserve"> </w:t>
      </w:r>
      <w:r>
        <w:t xml:space="preserve">Agent found on the MTConnect github web site </w:t>
      </w:r>
      <w:r w:rsidR="00A000AF">
        <w:t xml:space="preserve">has two files to control configuration of the agent: “Agent.cfg” and Devices.xml. </w:t>
      </w:r>
      <w:r w:rsidR="00B67737">
        <w:t xml:space="preserve"> </w:t>
      </w:r>
      <w:r w:rsidR="00B67737" w:rsidRPr="00B67737">
        <w:t xml:space="preserve">The </w:t>
      </w:r>
      <w:r w:rsidR="00B67737">
        <w:t>A</w:t>
      </w:r>
      <w:r w:rsidR="00B67737" w:rsidRPr="00B67737">
        <w:t>gent.cfg file</w:t>
      </w:r>
      <w:r w:rsidR="00B67737">
        <w:t xml:space="preserve"> is structured as a YAML file, and </w:t>
      </w:r>
      <w:r>
        <w:t>defines</w:t>
      </w:r>
      <w:r w:rsidR="00B67737">
        <w:t>:</w:t>
      </w:r>
    </w:p>
    <w:p w:rsidR="00B67737" w:rsidRDefault="00B67737" w:rsidP="00B67737">
      <w:pPr>
        <w:pStyle w:val="ListParagraph"/>
        <w:numPr>
          <w:ilvl w:val="0"/>
          <w:numId w:val="11"/>
        </w:numPr>
      </w:pPr>
      <w:r w:rsidRPr="00B67737">
        <w:t>the name of the XML file</w:t>
      </w:r>
      <w:r>
        <w:t>, which describes the devices xml – typically “Devices.xml”;</w:t>
      </w:r>
    </w:p>
    <w:p w:rsidR="00B67737" w:rsidRDefault="00B67737" w:rsidP="00B67737">
      <w:pPr>
        <w:pStyle w:val="ListParagraph"/>
        <w:numPr>
          <w:ilvl w:val="0"/>
          <w:numId w:val="11"/>
        </w:numPr>
      </w:pPr>
      <w:r w:rsidRPr="00B67737">
        <w:t xml:space="preserve">the TCP port that the Agent will utilize for </w:t>
      </w:r>
      <w:r>
        <w:t xml:space="preserve">http </w:t>
      </w:r>
      <w:r w:rsidRPr="00B67737">
        <w:t>communication</w:t>
      </w:r>
      <w:r>
        <w:t>;</w:t>
      </w:r>
      <w:r w:rsidRPr="00B67737">
        <w:t xml:space="preserve"> </w:t>
      </w:r>
    </w:p>
    <w:p w:rsidR="00AB5430" w:rsidRDefault="00B67737" w:rsidP="00B67737">
      <w:pPr>
        <w:pStyle w:val="ListParagraph"/>
        <w:numPr>
          <w:ilvl w:val="0"/>
          <w:numId w:val="11"/>
        </w:numPr>
      </w:pPr>
      <w:r>
        <w:t>each IP</w:t>
      </w:r>
      <w:r w:rsidRPr="00B67737">
        <w:t xml:space="preserve"> address and port </w:t>
      </w:r>
      <w:r>
        <w:t xml:space="preserve">for all </w:t>
      </w:r>
      <w:r w:rsidRPr="00B67737">
        <w:t>Adapter</w:t>
      </w:r>
      <w:r>
        <w:t>s that provide</w:t>
      </w:r>
      <w:r w:rsidR="00CB6E04">
        <w:t>s</w:t>
      </w:r>
      <w:r>
        <w:t xml:space="preserve"> data to the agent;</w:t>
      </w:r>
      <w:r w:rsidRPr="00B67737">
        <w:t xml:space="preserve"> </w:t>
      </w:r>
    </w:p>
    <w:p w:rsidR="00B67737" w:rsidRDefault="00B67737" w:rsidP="00B67737">
      <w:pPr>
        <w:pStyle w:val="ListParagraph"/>
        <w:numPr>
          <w:ilvl w:val="0"/>
          <w:numId w:val="11"/>
        </w:numPr>
      </w:pPr>
      <w:r>
        <w:t>logging level and file name if required</w:t>
      </w:r>
    </w:p>
    <w:p w:rsidR="00B67737" w:rsidRDefault="00B67737" w:rsidP="00B67737">
      <w:pPr>
        <w:pStyle w:val="ListParagraph"/>
        <w:numPr>
          <w:ilvl w:val="0"/>
          <w:numId w:val="11"/>
        </w:numPr>
      </w:pPr>
      <w:r>
        <w:t>Service name of the agent</w:t>
      </w:r>
    </w:p>
    <w:p w:rsidR="00B67737" w:rsidRDefault="00B67737" w:rsidP="00B67737">
      <w:pPr>
        <w:pStyle w:val="ListParagraph"/>
        <w:numPr>
          <w:ilvl w:val="0"/>
          <w:numId w:val="11"/>
        </w:numPr>
      </w:pPr>
      <w:r>
        <w:t>Etc.</w:t>
      </w:r>
    </w:p>
    <w:p w:rsidR="00AB5430" w:rsidRPr="00AB5430" w:rsidRDefault="00AB5430" w:rsidP="00AB5430">
      <w:r w:rsidRPr="00AB5430">
        <w:t xml:space="preserve">Note, </w:t>
      </w:r>
      <w:r w:rsidR="00CB6E04">
        <w:t xml:space="preserve">for each device </w:t>
      </w:r>
      <w:r>
        <w:t xml:space="preserve">the MTConnect Agent data is updated internally by the CRCL Backend Adapters, not </w:t>
      </w:r>
      <w:r w:rsidR="00B67737">
        <w:t xml:space="preserve">with </w:t>
      </w:r>
      <w:r>
        <w:t xml:space="preserve">the </w:t>
      </w:r>
      <w:r w:rsidR="00B67737">
        <w:t>usual</w:t>
      </w:r>
      <w:r>
        <w:t xml:space="preserve"> </w:t>
      </w:r>
      <w:r w:rsidRPr="00AB5430">
        <w:t xml:space="preserve"> MTConnect SHDR </w:t>
      </w:r>
      <w:r w:rsidR="00B67737">
        <w:t>A</w:t>
      </w:r>
      <w:r w:rsidRPr="00AB5430">
        <w:t>dapters,</w:t>
      </w:r>
      <w:r>
        <w:rPr>
          <w:rFonts w:ascii="Arial" w:hAnsi="Arial" w:cs="Arial"/>
          <w:color w:val="000000"/>
          <w:sz w:val="20"/>
          <w:szCs w:val="16"/>
        </w:rPr>
        <w:t xml:space="preserve"> </w:t>
      </w:r>
      <w:r>
        <w:t>so the Adapters field is</w:t>
      </w:r>
      <w:r w:rsidRPr="00AB5430">
        <w:t xml:space="preserve"> blank within the </w:t>
      </w:r>
      <w:r w:rsidR="00CB6E04">
        <w:t>A</w:t>
      </w:r>
      <w:r w:rsidR="00CB6E04" w:rsidRPr="00AB5430">
        <w:t xml:space="preserve">gent.cfg </w:t>
      </w:r>
      <w:r w:rsidRPr="00AB5430">
        <w:t>file</w:t>
      </w:r>
      <w:r w:rsidR="00780E3A">
        <w:t>. The following show the relevant part in Agent.cfg:</w:t>
      </w:r>
    </w:p>
    <w:p w:rsidR="00AB5430" w:rsidRPr="00CB7D5B" w:rsidRDefault="00AB5430" w:rsidP="00AB5430">
      <w:pPr>
        <w:pStyle w:val="StyleCourierNew9ptBlackTopDashedlargegapCustomCo"/>
      </w:pPr>
      <w:r w:rsidRPr="00CB7D5B">
        <w:t>Adapters</w:t>
      </w:r>
    </w:p>
    <w:p w:rsidR="00AB5430" w:rsidRPr="00CB7D5B" w:rsidRDefault="00AB5430" w:rsidP="00AB5430">
      <w:pPr>
        <w:pStyle w:val="StyleCourierNew9ptBlackTopDashedlargegapCustomCo"/>
      </w:pPr>
      <w:r w:rsidRPr="00CB7D5B">
        <w:t>{</w:t>
      </w:r>
    </w:p>
    <w:p w:rsidR="00AB5430" w:rsidRPr="00CB7D5B" w:rsidRDefault="00AB5430" w:rsidP="00AB5430">
      <w:pPr>
        <w:pStyle w:val="StyleCourierNew9ptBlackTopDashedlargegapCustomCo"/>
      </w:pPr>
      <w:r w:rsidRPr="00CB7D5B">
        <w:t xml:space="preserve">  </w:t>
      </w:r>
    </w:p>
    <w:p w:rsidR="00AB5430" w:rsidRPr="00CB7D5B" w:rsidRDefault="00AB5430" w:rsidP="00AB5430">
      <w:pPr>
        <w:pStyle w:val="StyleCourierNew9ptBlackTopDashedlargegapCustomCo"/>
      </w:pPr>
      <w:r w:rsidRPr="00CB7D5B">
        <w:t>}</w:t>
      </w:r>
    </w:p>
    <w:p w:rsidR="00957ED0" w:rsidRDefault="00957ED0">
      <w:r>
        <w:t>The Devices.xml will be provided to clients if they perform a</w:t>
      </w:r>
      <w:r w:rsidR="00D37696">
        <w:t xml:space="preserve"> http</w:t>
      </w:r>
      <w:r>
        <w:t xml:space="preserve"> </w:t>
      </w:r>
      <w:r w:rsidR="00D37696">
        <w:t>“probe”.</w:t>
      </w:r>
      <w:r>
        <w:t xml:space="preserve">  The filename “Devices.xml” is specified in the Agent.cfg file, and in theory could be any XML file name, e.g., CNC1.xml. However, for the CRCL robots</w:t>
      </w:r>
      <w:r w:rsidR="00D37696">
        <w:t>, the “Devices.xml”</w:t>
      </w:r>
      <w:r>
        <w:t xml:space="preserve"> is created once and then never modified. The data items are for each CRCL robot are currently statically defined (minimally matching the status provided by the CRCL robot).  Advanced MTConnect functionality, e.g., conditions, assets, etc., </w:t>
      </w:r>
      <w:r w:rsidR="00306D45">
        <w:t>are</w:t>
      </w:r>
      <w:r>
        <w:t xml:space="preserve"> not handled</w:t>
      </w:r>
      <w:r w:rsidR="00306D45">
        <w:t xml:space="preserve">. Conditions are not </w:t>
      </w:r>
      <w:r w:rsidR="00306D45">
        <w:lastRenderedPageBreak/>
        <w:t>handled</w:t>
      </w:r>
      <w:r>
        <w:t xml:space="preserve"> since the CRCL robot does not provide any health </w:t>
      </w:r>
      <w:r w:rsidR="00306D45">
        <w:t>status</w:t>
      </w:r>
      <w:r>
        <w:t>.</w:t>
      </w:r>
      <w:r w:rsidR="0033574B">
        <w:t xml:space="preserve"> The current list of MTConnect CRCL device data includes:</w:t>
      </w:r>
    </w:p>
    <w:p w:rsidR="0033574B" w:rsidRPr="0033574B" w:rsidRDefault="0033574B" w:rsidP="0033574B">
      <w:pPr>
        <w:pStyle w:val="ListParagraph"/>
        <w:numPr>
          <w:ilvl w:val="0"/>
          <w:numId w:val="12"/>
        </w:numPr>
        <w:spacing w:after="0" w:line="240" w:lineRule="auto"/>
        <w:rPr>
          <w:rFonts w:ascii="Times New Roman" w:eastAsia="Times New Roman" w:hAnsi="Times New Roman" w:cs="Times New Roman"/>
          <w:sz w:val="17"/>
          <w:szCs w:val="17"/>
        </w:rPr>
      </w:pPr>
      <w:r w:rsidRPr="0033574B">
        <w:rPr>
          <w:rFonts w:ascii="Times New Roman" w:eastAsia="Times New Roman" w:hAnsi="Times New Roman" w:cs="Times New Roman"/>
          <w:sz w:val="17"/>
          <w:szCs w:val="17"/>
        </w:rPr>
        <w:t>alarm</w:t>
      </w:r>
      <w:r>
        <w:rPr>
          <w:rFonts w:ascii="Times New Roman" w:eastAsia="Times New Roman" w:hAnsi="Times New Roman" w:cs="Times New Roman"/>
          <w:sz w:val="17"/>
          <w:szCs w:val="17"/>
        </w:rPr>
        <w:t xml:space="preserve"> </w:t>
      </w:r>
      <w:r w:rsidR="003515B3">
        <w:rPr>
          <w:rFonts w:ascii="Times New Roman" w:eastAsia="Times New Roman" w:hAnsi="Times New Roman" w:cs="Times New Roman"/>
          <w:sz w:val="17"/>
          <w:szCs w:val="17"/>
        </w:rPr>
        <w:t>–</w:t>
      </w:r>
      <w:r>
        <w:rPr>
          <w:rFonts w:ascii="Times New Roman" w:eastAsia="Times New Roman" w:hAnsi="Times New Roman" w:cs="Times New Roman"/>
          <w:sz w:val="17"/>
          <w:szCs w:val="17"/>
        </w:rPr>
        <w:t xml:space="preserve"> text</w:t>
      </w:r>
      <w:r w:rsidR="003515B3">
        <w:rPr>
          <w:rFonts w:ascii="Times New Roman" w:eastAsia="Times New Roman" w:hAnsi="Times New Roman" w:cs="Times New Roman"/>
          <w:sz w:val="17"/>
          <w:szCs w:val="17"/>
        </w:rPr>
        <w:t xml:space="preserve"> (none now)</w:t>
      </w:r>
    </w:p>
    <w:p w:rsidR="0033574B" w:rsidRPr="0033574B" w:rsidRDefault="0033574B" w:rsidP="0033574B">
      <w:pPr>
        <w:pStyle w:val="ListParagraph"/>
        <w:numPr>
          <w:ilvl w:val="0"/>
          <w:numId w:val="12"/>
        </w:numPr>
        <w:spacing w:after="0" w:line="240" w:lineRule="auto"/>
        <w:rPr>
          <w:rFonts w:ascii="Times New Roman" w:eastAsia="Times New Roman" w:hAnsi="Times New Roman" w:cs="Times New Roman"/>
          <w:sz w:val="17"/>
          <w:szCs w:val="17"/>
        </w:rPr>
      </w:pPr>
      <w:r w:rsidRPr="0033574B">
        <w:rPr>
          <w:rFonts w:ascii="Times New Roman" w:eastAsia="Times New Roman" w:hAnsi="Times New Roman" w:cs="Times New Roman"/>
          <w:sz w:val="17"/>
          <w:szCs w:val="17"/>
        </w:rPr>
        <w:t>avail</w:t>
      </w:r>
      <w:r w:rsidR="003515B3">
        <w:rPr>
          <w:rFonts w:ascii="Times New Roman" w:eastAsia="Times New Roman" w:hAnsi="Times New Roman" w:cs="Times New Roman"/>
          <w:sz w:val="17"/>
          <w:szCs w:val="17"/>
        </w:rPr>
        <w:t>- AVAILABLE, UNAVAILABLE</w:t>
      </w:r>
    </w:p>
    <w:p w:rsidR="0033574B" w:rsidRPr="0033574B" w:rsidRDefault="0033574B" w:rsidP="0033574B">
      <w:pPr>
        <w:pStyle w:val="ListParagraph"/>
        <w:numPr>
          <w:ilvl w:val="0"/>
          <w:numId w:val="12"/>
        </w:numPr>
        <w:spacing w:after="0" w:line="240" w:lineRule="auto"/>
        <w:rPr>
          <w:rFonts w:ascii="Times New Roman" w:eastAsia="Times New Roman" w:hAnsi="Times New Roman" w:cs="Times New Roman"/>
          <w:sz w:val="17"/>
          <w:szCs w:val="17"/>
        </w:rPr>
      </w:pPr>
      <w:r w:rsidRPr="0033574B">
        <w:rPr>
          <w:rFonts w:ascii="Times New Roman" w:eastAsia="Times New Roman" w:hAnsi="Times New Roman" w:cs="Times New Roman"/>
          <w:sz w:val="17"/>
          <w:szCs w:val="17"/>
        </w:rPr>
        <w:t>controllermode</w:t>
      </w:r>
      <w:r>
        <w:rPr>
          <w:rFonts w:ascii="Times New Roman" w:eastAsia="Times New Roman" w:hAnsi="Times New Roman" w:cs="Times New Roman"/>
          <w:sz w:val="17"/>
          <w:szCs w:val="17"/>
        </w:rPr>
        <w:t xml:space="preserve"> – MANUAL - always</w:t>
      </w:r>
    </w:p>
    <w:p w:rsidR="0033574B" w:rsidRPr="0033574B" w:rsidRDefault="0033574B" w:rsidP="0033574B">
      <w:pPr>
        <w:pStyle w:val="ListParagraph"/>
        <w:numPr>
          <w:ilvl w:val="0"/>
          <w:numId w:val="12"/>
        </w:numPr>
        <w:spacing w:after="0" w:line="240" w:lineRule="auto"/>
        <w:rPr>
          <w:rFonts w:ascii="Times New Roman" w:eastAsia="Times New Roman" w:hAnsi="Times New Roman" w:cs="Times New Roman"/>
          <w:sz w:val="17"/>
          <w:szCs w:val="17"/>
        </w:rPr>
      </w:pPr>
      <w:r w:rsidRPr="0033574B">
        <w:rPr>
          <w:rFonts w:ascii="Times New Roman" w:eastAsia="Times New Roman" w:hAnsi="Times New Roman" w:cs="Times New Roman"/>
          <w:sz w:val="17"/>
          <w:szCs w:val="17"/>
        </w:rPr>
        <w:t>execution</w:t>
      </w:r>
      <w:r>
        <w:rPr>
          <w:rFonts w:ascii="Times New Roman" w:eastAsia="Times New Roman" w:hAnsi="Times New Roman" w:cs="Times New Roman"/>
          <w:sz w:val="17"/>
          <w:szCs w:val="17"/>
        </w:rPr>
        <w:t xml:space="preserve"> – ACTIVE</w:t>
      </w:r>
      <w:r w:rsidR="003515B3">
        <w:rPr>
          <w:rFonts w:ascii="Times New Roman" w:eastAsia="Times New Roman" w:hAnsi="Times New Roman" w:cs="Times New Roman"/>
          <w:sz w:val="17"/>
          <w:szCs w:val="17"/>
        </w:rPr>
        <w:t>, PAUSED</w:t>
      </w:r>
    </w:p>
    <w:p w:rsidR="0033574B" w:rsidRPr="0033574B" w:rsidRDefault="0033574B" w:rsidP="0033574B">
      <w:pPr>
        <w:pStyle w:val="ListParagraph"/>
        <w:numPr>
          <w:ilvl w:val="0"/>
          <w:numId w:val="12"/>
        </w:numPr>
        <w:spacing w:after="0" w:line="240" w:lineRule="auto"/>
        <w:rPr>
          <w:rFonts w:ascii="Times New Roman" w:eastAsia="Times New Roman" w:hAnsi="Times New Roman" w:cs="Times New Roman"/>
          <w:sz w:val="17"/>
          <w:szCs w:val="17"/>
        </w:rPr>
      </w:pPr>
      <w:r w:rsidRPr="0033574B">
        <w:rPr>
          <w:rFonts w:ascii="Times New Roman" w:eastAsia="Times New Roman" w:hAnsi="Times New Roman" w:cs="Times New Roman"/>
          <w:sz w:val="17"/>
          <w:szCs w:val="17"/>
        </w:rPr>
        <w:t>heartbeat</w:t>
      </w:r>
      <w:r>
        <w:rPr>
          <w:rFonts w:ascii="Times New Roman" w:eastAsia="Times New Roman" w:hAnsi="Times New Roman" w:cs="Times New Roman"/>
          <w:sz w:val="17"/>
          <w:szCs w:val="17"/>
        </w:rPr>
        <w:t xml:space="preserve"> – agent update count</w:t>
      </w:r>
    </w:p>
    <w:p w:rsidR="0033574B" w:rsidRPr="0033574B" w:rsidRDefault="0033574B" w:rsidP="0033574B">
      <w:pPr>
        <w:pStyle w:val="ListParagraph"/>
        <w:numPr>
          <w:ilvl w:val="0"/>
          <w:numId w:val="12"/>
        </w:numPr>
        <w:spacing w:after="0" w:line="240" w:lineRule="auto"/>
        <w:rPr>
          <w:rFonts w:ascii="Times New Roman" w:eastAsia="Times New Roman" w:hAnsi="Times New Roman" w:cs="Times New Roman"/>
          <w:sz w:val="17"/>
          <w:szCs w:val="17"/>
        </w:rPr>
      </w:pPr>
      <w:r w:rsidRPr="0033574B">
        <w:rPr>
          <w:rFonts w:ascii="Times New Roman" w:eastAsia="Times New Roman" w:hAnsi="Times New Roman" w:cs="Times New Roman"/>
          <w:sz w:val="17"/>
          <w:szCs w:val="17"/>
        </w:rPr>
        <w:t>last_update</w:t>
      </w:r>
      <w:r>
        <w:rPr>
          <w:rFonts w:ascii="Times New Roman" w:eastAsia="Times New Roman" w:hAnsi="Times New Roman" w:cs="Times New Roman"/>
          <w:sz w:val="17"/>
          <w:szCs w:val="17"/>
        </w:rPr>
        <w:t xml:space="preserve"> - time stamp</w:t>
      </w:r>
    </w:p>
    <w:p w:rsidR="0033574B" w:rsidRPr="0033574B" w:rsidRDefault="0033574B" w:rsidP="0033574B">
      <w:pPr>
        <w:pStyle w:val="ListParagraph"/>
        <w:numPr>
          <w:ilvl w:val="0"/>
          <w:numId w:val="12"/>
        </w:numPr>
        <w:spacing w:after="0" w:line="240" w:lineRule="auto"/>
        <w:rPr>
          <w:rFonts w:ascii="Times New Roman" w:eastAsia="Times New Roman" w:hAnsi="Times New Roman" w:cs="Times New Roman"/>
          <w:sz w:val="17"/>
          <w:szCs w:val="17"/>
        </w:rPr>
      </w:pPr>
      <w:r w:rsidRPr="0033574B">
        <w:rPr>
          <w:rFonts w:ascii="Times New Roman" w:eastAsia="Times New Roman" w:hAnsi="Times New Roman" w:cs="Times New Roman"/>
          <w:sz w:val="17"/>
          <w:szCs w:val="17"/>
        </w:rPr>
        <w:t>position</w:t>
      </w:r>
      <w:r>
        <w:rPr>
          <w:rFonts w:ascii="Times New Roman" w:eastAsia="Times New Roman" w:hAnsi="Times New Roman" w:cs="Times New Roman"/>
          <w:sz w:val="17"/>
          <w:szCs w:val="17"/>
        </w:rPr>
        <w:t xml:space="preserve"> - 3 numeric values</w:t>
      </w:r>
    </w:p>
    <w:p w:rsidR="0033574B" w:rsidRPr="0033574B" w:rsidRDefault="0033574B" w:rsidP="0033574B">
      <w:pPr>
        <w:pStyle w:val="ListParagraph"/>
        <w:numPr>
          <w:ilvl w:val="0"/>
          <w:numId w:val="12"/>
        </w:numPr>
        <w:spacing w:after="0" w:line="240" w:lineRule="auto"/>
        <w:rPr>
          <w:rFonts w:ascii="Times New Roman" w:eastAsia="Times New Roman" w:hAnsi="Times New Roman" w:cs="Times New Roman"/>
          <w:sz w:val="17"/>
          <w:szCs w:val="17"/>
        </w:rPr>
      </w:pPr>
      <w:r w:rsidRPr="0033574B">
        <w:rPr>
          <w:rFonts w:ascii="Times New Roman" w:eastAsia="Times New Roman" w:hAnsi="Times New Roman" w:cs="Times New Roman"/>
          <w:sz w:val="17"/>
          <w:szCs w:val="17"/>
        </w:rPr>
        <w:t>power</w:t>
      </w:r>
      <w:r>
        <w:rPr>
          <w:rFonts w:ascii="Times New Roman" w:eastAsia="Times New Roman" w:hAnsi="Times New Roman" w:cs="Times New Roman"/>
          <w:sz w:val="17"/>
          <w:szCs w:val="17"/>
        </w:rPr>
        <w:t xml:space="preserve"> – ON/OFF/UNAVAILABLE</w:t>
      </w:r>
    </w:p>
    <w:p w:rsidR="0033574B" w:rsidRPr="0033574B" w:rsidRDefault="0033574B" w:rsidP="0033574B">
      <w:pPr>
        <w:pStyle w:val="ListParagraph"/>
        <w:numPr>
          <w:ilvl w:val="0"/>
          <w:numId w:val="12"/>
        </w:numPr>
        <w:spacing w:after="0" w:line="240" w:lineRule="auto"/>
        <w:rPr>
          <w:rFonts w:ascii="Times New Roman" w:eastAsia="Times New Roman" w:hAnsi="Times New Roman" w:cs="Times New Roman"/>
          <w:sz w:val="17"/>
          <w:szCs w:val="17"/>
        </w:rPr>
      </w:pPr>
      <w:r w:rsidRPr="0033574B">
        <w:rPr>
          <w:rFonts w:ascii="Times New Roman" w:eastAsia="Times New Roman" w:hAnsi="Times New Roman" w:cs="Times New Roman"/>
          <w:sz w:val="17"/>
          <w:szCs w:val="17"/>
        </w:rPr>
        <w:t>program</w:t>
      </w:r>
      <w:r>
        <w:rPr>
          <w:rFonts w:ascii="Times New Roman" w:eastAsia="Times New Roman" w:hAnsi="Times New Roman" w:cs="Times New Roman"/>
          <w:sz w:val="17"/>
          <w:szCs w:val="17"/>
        </w:rPr>
        <w:t xml:space="preserve"> – blank text</w:t>
      </w:r>
    </w:p>
    <w:p w:rsidR="0033574B" w:rsidRPr="0033574B" w:rsidRDefault="0033574B" w:rsidP="0033574B">
      <w:pPr>
        <w:pStyle w:val="ListParagraph"/>
        <w:numPr>
          <w:ilvl w:val="0"/>
          <w:numId w:val="12"/>
        </w:numPr>
        <w:spacing w:after="0" w:line="240" w:lineRule="auto"/>
        <w:rPr>
          <w:rFonts w:ascii="Times New Roman" w:eastAsia="Times New Roman" w:hAnsi="Times New Roman" w:cs="Times New Roman"/>
          <w:sz w:val="17"/>
          <w:szCs w:val="17"/>
        </w:rPr>
      </w:pPr>
      <w:r w:rsidRPr="0033574B">
        <w:rPr>
          <w:rFonts w:ascii="Times New Roman" w:eastAsia="Times New Roman" w:hAnsi="Times New Roman" w:cs="Times New Roman"/>
          <w:sz w:val="17"/>
          <w:szCs w:val="17"/>
        </w:rPr>
        <w:t>xorient</w:t>
      </w:r>
      <w:r>
        <w:rPr>
          <w:rFonts w:ascii="Times New Roman" w:eastAsia="Times New Roman" w:hAnsi="Times New Roman" w:cs="Times New Roman"/>
          <w:sz w:val="17"/>
          <w:szCs w:val="17"/>
        </w:rPr>
        <w:t>- 3 numeric values</w:t>
      </w:r>
    </w:p>
    <w:p w:rsidR="0033574B" w:rsidRDefault="0033574B" w:rsidP="0033574B">
      <w:pPr>
        <w:pStyle w:val="ListParagraph"/>
        <w:numPr>
          <w:ilvl w:val="0"/>
          <w:numId w:val="12"/>
        </w:numPr>
        <w:spacing w:after="0" w:line="240" w:lineRule="auto"/>
        <w:rPr>
          <w:rFonts w:ascii="Times New Roman" w:eastAsia="Times New Roman" w:hAnsi="Times New Roman" w:cs="Times New Roman"/>
          <w:sz w:val="17"/>
          <w:szCs w:val="17"/>
        </w:rPr>
      </w:pPr>
      <w:r w:rsidRPr="0033574B">
        <w:rPr>
          <w:rFonts w:ascii="Times New Roman" w:eastAsia="Times New Roman" w:hAnsi="Times New Roman" w:cs="Times New Roman"/>
          <w:sz w:val="17"/>
          <w:szCs w:val="17"/>
        </w:rPr>
        <w:t>zorient</w:t>
      </w:r>
      <w:r>
        <w:rPr>
          <w:rFonts w:ascii="Times New Roman" w:eastAsia="Times New Roman" w:hAnsi="Times New Roman" w:cs="Times New Roman"/>
          <w:sz w:val="17"/>
          <w:szCs w:val="17"/>
        </w:rPr>
        <w:t xml:space="preserve"> - 3 numeric values</w:t>
      </w:r>
    </w:p>
    <w:p w:rsidR="00C03426" w:rsidRPr="0033574B" w:rsidRDefault="00C03426" w:rsidP="00C03426">
      <w:pPr>
        <w:pStyle w:val="ListParagraph"/>
        <w:spacing w:after="0" w:line="240" w:lineRule="auto"/>
        <w:rPr>
          <w:rFonts w:ascii="Times New Roman" w:eastAsia="Times New Roman" w:hAnsi="Times New Roman" w:cs="Times New Roman"/>
          <w:sz w:val="17"/>
          <w:szCs w:val="17"/>
        </w:rPr>
      </w:pPr>
    </w:p>
    <w:p w:rsidR="0033574B" w:rsidRPr="0033574B" w:rsidRDefault="003F0F99" w:rsidP="0033574B">
      <w:r>
        <w:t xml:space="preserve">Some </w:t>
      </w:r>
      <w:r w:rsidR="0033574B">
        <w:t>MTConnect data items</w:t>
      </w:r>
      <w:r>
        <w:t>,</w:t>
      </w:r>
      <w:r w:rsidR="0033574B">
        <w:t xml:space="preserve"> such as </w:t>
      </w:r>
      <w:r w:rsidR="0033574B" w:rsidRPr="0033574B">
        <w:t>M1id_asset_chg</w:t>
      </w:r>
      <w:r>
        <w:t>,</w:t>
      </w:r>
      <w:r w:rsidR="0033574B">
        <w:t xml:space="preserve"> are hard coded into the MTConnect data </w:t>
      </w:r>
      <w:r>
        <w:t>streams</w:t>
      </w:r>
      <w:r w:rsidR="004029BE">
        <w:t>, and cannot be removed</w:t>
      </w:r>
      <w:r w:rsidR="0033574B">
        <w:t xml:space="preserve">. Note, “Error” is a status enumeration from CRCL but is </w:t>
      </w:r>
      <w:r w:rsidR="004029BE">
        <w:t xml:space="preserve">currently </w:t>
      </w:r>
      <w:r w:rsidR="0033574B">
        <w:t xml:space="preserve">a </w:t>
      </w:r>
      <w:r w:rsidR="004029BE">
        <w:t>dead end</w:t>
      </w:r>
      <w:r w:rsidR="0033574B">
        <w:t xml:space="preserve">, once you enter “ERROR” you cannot get out of the </w:t>
      </w:r>
      <w:r>
        <w:t xml:space="preserve">state </w:t>
      </w:r>
      <w:r w:rsidR="0033574B">
        <w:t xml:space="preserve">– </w:t>
      </w:r>
      <w:r>
        <w:t xml:space="preserve">since </w:t>
      </w:r>
      <w:r w:rsidR="0033574B">
        <w:t>there is no reset.</w:t>
      </w:r>
    </w:p>
    <w:p w:rsidR="00F054B0" w:rsidRDefault="00F054B0" w:rsidP="00B362D4">
      <w:pPr>
        <w:pStyle w:val="Heading2"/>
      </w:pPr>
      <w:r>
        <w:t xml:space="preserve">MTConnect Adapter </w:t>
      </w:r>
      <w:r w:rsidR="005767DC">
        <w:t>Architecture</w:t>
      </w:r>
    </w:p>
    <w:p w:rsidR="00705812" w:rsidRDefault="00F054B0" w:rsidP="00705812">
      <w:r>
        <w:t xml:space="preserve">An MTConnect Adapter interface was developed to communicate robot CRCL </w:t>
      </w:r>
      <w:r w:rsidR="00FA7595">
        <w:t>status</w:t>
      </w:r>
      <w:r>
        <w:t xml:space="preserve"> to an MTConnect Agent. It is standard practice to use the C++ open source MTConnect Adapter to read native device data, map these readings into MTConnect concepts, and use the open source </w:t>
      </w:r>
      <w:r w:rsidR="005A22FE">
        <w:t xml:space="preserve">Adapter </w:t>
      </w:r>
      <w:r>
        <w:t xml:space="preserve">code to handle </w:t>
      </w:r>
      <w:r w:rsidR="007D51AE">
        <w:t xml:space="preserve">SHDR </w:t>
      </w:r>
      <w:r>
        <w:t>communication over the</w:t>
      </w:r>
      <w:r w:rsidR="007D51AE">
        <w:t xml:space="preserve"> TCP</w:t>
      </w:r>
      <w:r>
        <w:t xml:space="preserve"> socket, typically port 7878.</w:t>
      </w:r>
      <w:r w:rsidR="0059214C">
        <w:t xml:space="preserve"> </w:t>
      </w:r>
      <w:r w:rsidR="007D51AE">
        <w:t xml:space="preserve"> </w:t>
      </w:r>
      <w:r w:rsidR="00705812" w:rsidRPr="00C279E4">
        <w:rPr>
          <w:noProof/>
        </w:rPr>
        <w:t xml:space="preserve">MTConnect </w:t>
      </w:r>
      <w:r w:rsidR="00705812">
        <w:rPr>
          <w:noProof/>
        </w:rPr>
        <w:t>Adapters are n</w:t>
      </w:r>
      <w:r w:rsidR="00705812" w:rsidRPr="00C279E4">
        <w:rPr>
          <w:noProof/>
        </w:rPr>
        <w:t>ot part of the “official” MTConnect standard</w:t>
      </w:r>
      <w:r w:rsidR="007D51AE">
        <w:rPr>
          <w:noProof/>
        </w:rPr>
        <w:t xml:space="preserve"> but SHDR communication </w:t>
      </w:r>
      <w:r w:rsidR="00354288">
        <w:rPr>
          <w:noProof/>
        </w:rPr>
        <w:t>is</w:t>
      </w:r>
      <w:r w:rsidR="007D51AE">
        <w:rPr>
          <w:noProof/>
        </w:rPr>
        <w:t xml:space="preserve"> documenta</w:t>
      </w:r>
      <w:r w:rsidR="00354288">
        <w:rPr>
          <w:noProof/>
        </w:rPr>
        <w:t>ted</w:t>
      </w:r>
      <w:r w:rsidR="00705812">
        <w:rPr>
          <w:noProof/>
        </w:rPr>
        <w:t xml:space="preserve"> </w:t>
      </w:r>
      <w:sdt>
        <w:sdtPr>
          <w:rPr>
            <w:noProof/>
          </w:rPr>
          <w:id w:val="2047634283"/>
          <w:citation/>
        </w:sdtPr>
        <w:sdtEndPr/>
        <w:sdtContent>
          <w:r w:rsidR="00705812">
            <w:rPr>
              <w:noProof/>
            </w:rPr>
            <w:fldChar w:fldCharType="begin"/>
          </w:r>
          <w:r w:rsidR="00705812">
            <w:rPr>
              <w:noProof/>
            </w:rPr>
            <w:instrText xml:space="preserve">CITATION Sob11 \l 1033 </w:instrText>
          </w:r>
          <w:r w:rsidR="00705812">
            <w:rPr>
              <w:noProof/>
            </w:rPr>
            <w:fldChar w:fldCharType="separate"/>
          </w:r>
          <w:r w:rsidR="00206DF1" w:rsidRPr="00206DF1">
            <w:rPr>
              <w:noProof/>
            </w:rPr>
            <w:t>[11]</w:t>
          </w:r>
          <w:r w:rsidR="00705812">
            <w:rPr>
              <w:noProof/>
            </w:rPr>
            <w:fldChar w:fldCharType="end"/>
          </w:r>
        </w:sdtContent>
      </w:sdt>
      <w:r w:rsidR="00705812" w:rsidRPr="00C279E4">
        <w:rPr>
          <w:noProof/>
        </w:rPr>
        <w:t xml:space="preserve">. </w:t>
      </w:r>
      <w:r w:rsidR="00705812">
        <w:rPr>
          <w:noProof/>
        </w:rPr>
        <w:t>Adapter technology is not required to use MTConnect, however,</w:t>
      </w:r>
      <w:r w:rsidR="009C4AE7">
        <w:rPr>
          <w:noProof/>
        </w:rPr>
        <w:t xml:space="preserve"> an</w:t>
      </w:r>
      <w:r w:rsidR="00705812">
        <w:rPr>
          <w:noProof/>
        </w:rPr>
        <w:t xml:space="preserve"> open source Adapter can often make deployment easier. </w:t>
      </w:r>
      <w:r w:rsidR="00705812" w:rsidRPr="00C279E4">
        <w:rPr>
          <w:noProof/>
        </w:rPr>
        <w:t xml:space="preserve">An MTConnect Adapter is a </w:t>
      </w:r>
      <w:r w:rsidR="00705812">
        <w:rPr>
          <w:noProof/>
        </w:rPr>
        <w:t>application (either Windows service or Linux daemon)</w:t>
      </w:r>
      <w:r w:rsidR="00705812" w:rsidRPr="00C279E4">
        <w:rPr>
          <w:noProof/>
        </w:rPr>
        <w:t xml:space="preserve"> that provides a communication link between a device and the agent. Agents can have a specialized Adapter and Agent “Backend” to communicate, or the Adapter can use the “SHDR” or some other communication protocol to communicate to the Device, (e.g., FANUC Open CNC API Specifications </w:t>
      </w:r>
      <w:r w:rsidR="00F839AE">
        <w:rPr>
          <w:noProof/>
        </w:rPr>
        <w:t xml:space="preserve">(FOCAS) </w:t>
      </w:r>
      <w:r w:rsidR="00705812" w:rsidRPr="00C279E4">
        <w:rPr>
          <w:noProof/>
        </w:rPr>
        <w:t>over Ethernet or High speed serial).</w:t>
      </w:r>
      <w:r w:rsidR="00D1399D">
        <w:rPr>
          <w:noProof/>
        </w:rPr>
        <w:t xml:space="preserve"> </w:t>
      </w:r>
      <w:r w:rsidR="00705812" w:rsidRPr="00C279E4">
        <w:rPr>
          <w:noProof/>
        </w:rPr>
        <w:t>MTConnect Agents unofficially support the reading of Adapter SHDR and allows configuration of various Adapters in the “Agent.cfg” file.</w:t>
      </w:r>
      <w:r w:rsidR="00705812">
        <w:rPr>
          <w:noProof/>
        </w:rPr>
        <w:t xml:space="preserve"> </w:t>
      </w:r>
      <w:r w:rsidR="00705812">
        <w:t xml:space="preserve">Below is a sample SHDR string for transmitting </w:t>
      </w:r>
      <w:r w:rsidR="00705812" w:rsidRPr="00CE4FA8">
        <w:t>Xact</w:t>
      </w:r>
      <w:r w:rsidR="00705812">
        <w:t xml:space="preserve"> </w:t>
      </w:r>
      <w:r w:rsidR="00705812">
        <w:rPr>
          <w:noProof/>
        </w:rPr>
        <w:t xml:space="preserve">data. The line starts with a timestamp </w:t>
      </w:r>
      <w:r w:rsidR="00705812">
        <w:rPr>
          <w:rStyle w:val="DefaultParagraphFont1"/>
        </w:rPr>
        <w:t>and the line must be terminated with a line feed (\n) which is ASCII character 10 or 0xA.</w:t>
      </w:r>
    </w:p>
    <w:p w:rsidR="00705812" w:rsidRPr="00CE4FA8" w:rsidRDefault="00705812" w:rsidP="00705812">
      <w:pPr>
        <w:pStyle w:val="StyleCourierNew9ptBlackTopDashedlargegapCustomCo"/>
        <w:ind w:left="1440" w:firstLine="720"/>
      </w:pPr>
      <w:r w:rsidRPr="00CE4FA8">
        <w:t>2010-09-29T23:59:33.460470Z|Xact|1.4198908806</w:t>
      </w:r>
      <w:r>
        <w:t>\n</w:t>
      </w:r>
    </w:p>
    <w:p w:rsidR="00DF6EBF" w:rsidRDefault="00FA7595">
      <w:r>
        <w:fldChar w:fldCharType="begin"/>
      </w:r>
      <w:r>
        <w:instrText xml:space="preserve"> REF _Ref430855732 \h </w:instrText>
      </w:r>
      <w:r>
        <w:fldChar w:fldCharType="separate"/>
      </w:r>
      <w:r w:rsidR="00206DF1">
        <w:t xml:space="preserve">Figure </w:t>
      </w:r>
      <w:r w:rsidR="00206DF1">
        <w:rPr>
          <w:noProof/>
        </w:rPr>
        <w:t>8</w:t>
      </w:r>
      <w:r>
        <w:fldChar w:fldCharType="end"/>
      </w:r>
      <w:r>
        <w:t xml:space="preserve"> shows the CRCL robot MTConnect Adapter architecture. The MTConnect device is the robot simulator that communicates via CRCL XML. This robot simulator is written in Java, and most easily runs on a Linux platform. For this reason, the </w:t>
      </w:r>
      <w:r w:rsidR="00290AFA">
        <w:t xml:space="preserve">C++ </w:t>
      </w:r>
      <w:r>
        <w:t xml:space="preserve">Adapter was </w:t>
      </w:r>
      <w:r w:rsidR="00290AFA">
        <w:t>ported</w:t>
      </w:r>
      <w:r>
        <w:t xml:space="preserve"> to the </w:t>
      </w:r>
      <w:r w:rsidR="002D2A00">
        <w:t xml:space="preserve">Ubuntu </w:t>
      </w:r>
      <w:r>
        <w:t>Linux environment, by using the NetBeans development platform that relies on the GNU g++ compiler to compile and link the Adapter executable.</w:t>
      </w:r>
      <w:r w:rsidR="0059214C">
        <w:t xml:space="preserve"> </w:t>
      </w:r>
      <w:r w:rsidR="009F2D14">
        <w:t xml:space="preserve">However, as a </w:t>
      </w:r>
      <w:r w:rsidR="00D05806">
        <w:t xml:space="preserve">further </w:t>
      </w:r>
      <w:r w:rsidR="009F2D14">
        <w:t>test the Adapter code was developed and compiled for both Windows OS and Linux OS</w:t>
      </w:r>
      <w:r w:rsidR="008F538B">
        <w:t>;</w:t>
      </w:r>
      <w:r w:rsidR="009F2D14">
        <w:t xml:space="preserve"> using Microsoft Visual Studio C++ 2010 on </w:t>
      </w:r>
      <w:r w:rsidR="00814488">
        <w:t>Windows</w:t>
      </w:r>
      <w:r w:rsidR="009F2D14">
        <w:t>.</w:t>
      </w:r>
      <w:r w:rsidR="00D05806">
        <w:t xml:space="preserve"> Since the robot CRCL communication is achieved with a streamed socket over an Ethernet network, the Adapter could run on a Windows platform and remotely access the CRCL socket</w:t>
      </w:r>
      <w:r w:rsidR="00FE3848">
        <w:t xml:space="preserve"> for communication (assuming the firewalls are</w:t>
      </w:r>
      <w:r w:rsidR="00294BE0">
        <w:t xml:space="preserve"> not blocking network communication)</w:t>
      </w:r>
      <w:r w:rsidR="00D05806">
        <w:t>.</w:t>
      </w:r>
    </w:p>
    <w:p w:rsidR="00426E95" w:rsidRDefault="004151E6" w:rsidP="00814488">
      <w:pPr>
        <w:keepNext/>
        <w:jc w:val="center"/>
      </w:pPr>
      <w:r w:rsidRPr="004151E6">
        <w:rPr>
          <w:noProof/>
        </w:rPr>
        <w:lastRenderedPageBreak/>
        <w:drawing>
          <wp:inline distT="0" distB="0" distL="0" distR="0" wp14:anchorId="3052FFF4" wp14:editId="7B31FCFE">
            <wp:extent cx="5943600" cy="3040645"/>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40645"/>
                    </a:xfrm>
                    <a:prstGeom prst="rect">
                      <a:avLst/>
                    </a:prstGeom>
                    <a:noFill/>
                    <a:ln>
                      <a:noFill/>
                    </a:ln>
                  </pic:spPr>
                </pic:pic>
              </a:graphicData>
            </a:graphic>
          </wp:inline>
        </w:drawing>
      </w:r>
    </w:p>
    <w:p w:rsidR="00DF6EBF" w:rsidRDefault="00426E95" w:rsidP="00426E95">
      <w:pPr>
        <w:pStyle w:val="Caption"/>
        <w:jc w:val="center"/>
      </w:pPr>
      <w:bookmarkStart w:id="8" w:name="_Ref430855732"/>
      <w:r>
        <w:t xml:space="preserve">Figure </w:t>
      </w:r>
      <w:r w:rsidR="00B96AEC">
        <w:fldChar w:fldCharType="begin"/>
      </w:r>
      <w:r w:rsidR="00B96AEC">
        <w:instrText xml:space="preserve"> SEQ Figure \* ARABIC </w:instrText>
      </w:r>
      <w:r w:rsidR="00B96AEC">
        <w:fldChar w:fldCharType="separate"/>
      </w:r>
      <w:r w:rsidR="00206DF1">
        <w:rPr>
          <w:noProof/>
        </w:rPr>
        <w:t>8</w:t>
      </w:r>
      <w:r w:rsidR="00B96AEC">
        <w:rPr>
          <w:noProof/>
        </w:rPr>
        <w:fldChar w:fldCharType="end"/>
      </w:r>
      <w:bookmarkEnd w:id="8"/>
      <w:r>
        <w:t xml:space="preserve"> MTConnect Adapter Architecture</w:t>
      </w:r>
    </w:p>
    <w:p w:rsidR="001A0AF0" w:rsidRPr="00AB5430" w:rsidRDefault="001A0AF0" w:rsidP="001A0AF0">
      <w:r w:rsidRPr="00AB5430">
        <w:t xml:space="preserve">Note, </w:t>
      </w:r>
      <w:r>
        <w:t xml:space="preserve">the MTConnect Agent data is updated with the </w:t>
      </w:r>
      <w:r w:rsidR="00CA4D6B">
        <w:t xml:space="preserve">usual </w:t>
      </w:r>
      <w:r w:rsidR="00CA4D6B" w:rsidRPr="00AB5430">
        <w:t>MTConnect</w:t>
      </w:r>
      <w:r w:rsidRPr="00AB5430">
        <w:t xml:space="preserve"> SHDR </w:t>
      </w:r>
      <w:r>
        <w:t>A</w:t>
      </w:r>
      <w:r w:rsidRPr="00AB5430">
        <w:t>dapter</w:t>
      </w:r>
      <w:r w:rsidR="00CA4D6B">
        <w:t>(</w:t>
      </w:r>
      <w:r w:rsidRPr="00AB5430">
        <w:t>s</w:t>
      </w:r>
      <w:r w:rsidR="00CA4D6B">
        <w:t>)</w:t>
      </w:r>
      <w:r w:rsidRPr="00AB5430">
        <w:t>,</w:t>
      </w:r>
      <w:r>
        <w:rPr>
          <w:rFonts w:ascii="Arial" w:hAnsi="Arial" w:cs="Arial"/>
          <w:color w:val="000000"/>
          <w:sz w:val="20"/>
          <w:szCs w:val="16"/>
        </w:rPr>
        <w:t xml:space="preserve"> </w:t>
      </w:r>
      <w:r>
        <w:t xml:space="preserve">so the Adapters field </w:t>
      </w:r>
      <w:r w:rsidR="00CA4D6B">
        <w:t>now contains the IP and Port of the CRCL SHDR adapter</w:t>
      </w:r>
      <w:r w:rsidRPr="00AB5430">
        <w:t xml:space="preserve"> within the config file, i.e., </w:t>
      </w:r>
      <w:r>
        <w:t>A</w:t>
      </w:r>
      <w:r w:rsidRPr="00AB5430">
        <w:t>gent.cfg</w:t>
      </w:r>
      <w:r w:rsidR="00780E3A">
        <w:t>. The following show the relevant part in Agent.cfg</w:t>
      </w:r>
      <w:r w:rsidRPr="00AB5430">
        <w:t>:</w:t>
      </w:r>
    </w:p>
    <w:p w:rsidR="001A0AF0" w:rsidRPr="00CB7D5B" w:rsidRDefault="001A0AF0" w:rsidP="001A0AF0">
      <w:pPr>
        <w:pStyle w:val="StyleCourierNew9ptBlackTopDashedlargegapCustomCo"/>
      </w:pPr>
      <w:r w:rsidRPr="00CB7D5B">
        <w:t>Adapters</w:t>
      </w:r>
    </w:p>
    <w:p w:rsidR="001A0AF0" w:rsidRPr="00CB7D5B" w:rsidRDefault="001A0AF0" w:rsidP="001A0AF0">
      <w:pPr>
        <w:pStyle w:val="StyleCourierNew9ptBlackTopDashedlargegapCustomCo"/>
      </w:pPr>
      <w:r w:rsidRPr="00CB7D5B">
        <w:t>{</w:t>
      </w:r>
    </w:p>
    <w:p w:rsidR="00057BFC" w:rsidRDefault="001A0AF0" w:rsidP="00AA7E03">
      <w:pPr>
        <w:pStyle w:val="StyleCourierNew9ptBlackTopDashedlargegapCustomCo"/>
      </w:pPr>
      <w:r w:rsidRPr="00CB7D5B">
        <w:t xml:space="preserve"> </w:t>
      </w:r>
      <w:r w:rsidR="00AA7E03">
        <w:t xml:space="preserve"> CRCL1 </w:t>
      </w:r>
    </w:p>
    <w:p w:rsidR="00AA7E03" w:rsidRDefault="00057BFC" w:rsidP="00AA7E03">
      <w:pPr>
        <w:pStyle w:val="StyleCourierNew9ptBlackTopDashedlargegapCustomCo"/>
      </w:pPr>
      <w:r>
        <w:t xml:space="preserve">  </w:t>
      </w:r>
      <w:r w:rsidR="00AA7E03">
        <w:t xml:space="preserve">{ </w:t>
      </w:r>
    </w:p>
    <w:p w:rsidR="00AA7E03" w:rsidRDefault="00AA7E03" w:rsidP="00AA7E03">
      <w:pPr>
        <w:pStyle w:val="StyleCourierNew9ptBlackTopDashedlargegapCustomCo"/>
      </w:pPr>
      <w:r>
        <w:t xml:space="preserve">    Device = CRCL1</w:t>
      </w:r>
    </w:p>
    <w:p w:rsidR="00AA7E03" w:rsidRDefault="00AA7E03" w:rsidP="00AA7E03">
      <w:pPr>
        <w:pStyle w:val="StyleCourierNew9ptBlackTopDashedlargegapCustomCo"/>
      </w:pPr>
      <w:r>
        <w:t xml:space="preserve">    Host =  192.168.10.20</w:t>
      </w:r>
    </w:p>
    <w:p w:rsidR="00AA7E03" w:rsidRDefault="00AA7E03" w:rsidP="00AA7E03">
      <w:pPr>
        <w:pStyle w:val="StyleCourierNew9ptBlackTopDashedlargegapCustomCo"/>
      </w:pPr>
      <w:r>
        <w:t xml:space="preserve">    Port = 7878</w:t>
      </w:r>
    </w:p>
    <w:p w:rsidR="00AA7E03" w:rsidRDefault="00AA7E03" w:rsidP="00AA7E03">
      <w:pPr>
        <w:pStyle w:val="StyleCourierNew9ptBlackTopDashedlargegapCustomCo"/>
      </w:pPr>
      <w:r>
        <w:t xml:space="preserve">  }</w:t>
      </w:r>
    </w:p>
    <w:p w:rsidR="001A0AF0" w:rsidRPr="00CB7D5B" w:rsidRDefault="001A0AF0" w:rsidP="00AA7E03">
      <w:pPr>
        <w:pStyle w:val="StyleCourierNew9ptBlackTopDashedlargegapCustomCo"/>
      </w:pPr>
      <w:r w:rsidRPr="00CB7D5B">
        <w:t>}</w:t>
      </w:r>
    </w:p>
    <w:p w:rsidR="001A0AF0" w:rsidRDefault="001A0AF0" w:rsidP="005A682E"/>
    <w:p w:rsidR="002633BB" w:rsidRDefault="005A682E" w:rsidP="005A682E">
      <w:r>
        <w:t xml:space="preserve">The CRCL Adapter implementation modifies the open source C++ “fake” adapter solution found on GitHub to read, interpret CRCL, and stream Adapter SHDR data. </w:t>
      </w:r>
      <w:r w:rsidR="00025998">
        <w:t xml:space="preserve">The fake adapter was downloaded from the </w:t>
      </w:r>
      <w:r w:rsidR="00EF26FB">
        <w:t>GitHub</w:t>
      </w:r>
      <w:r w:rsidR="00025998">
        <w:t xml:space="preserve"> web site: </w:t>
      </w:r>
      <w:r w:rsidR="00025998" w:rsidRPr="00025998">
        <w:t xml:space="preserve">https://github.com/mtconnect/adapter </w:t>
      </w:r>
      <w:r w:rsidR="00025998">
        <w:t xml:space="preserve">and compiled. In addition, the </w:t>
      </w:r>
      <w:r w:rsidR="00E56769">
        <w:t>Adapter architecture</w:t>
      </w:r>
      <w:r w:rsidR="00025998">
        <w:t xml:space="preserve"> required </w:t>
      </w:r>
      <w:r w:rsidR="00997692" w:rsidRPr="00997692">
        <w:t xml:space="preserve">YAML Ain't Markup Language </w:t>
      </w:r>
      <w:r w:rsidR="00997692">
        <w:t>(</w:t>
      </w:r>
      <w:r w:rsidR="00025998">
        <w:t>YAML</w:t>
      </w:r>
      <w:r w:rsidR="00997692">
        <w:t>)</w:t>
      </w:r>
      <w:r w:rsidR="00025998">
        <w:t xml:space="preserve"> (from adapter configuration)</w:t>
      </w:r>
      <w:r w:rsidR="008F538B">
        <w:t xml:space="preserve"> - even though YAML was not used by the adapter</w:t>
      </w:r>
      <w:r w:rsidR="00025998">
        <w:t xml:space="preserve">, 2) </w:t>
      </w:r>
      <w:r w:rsidR="00E01DA4">
        <w:t>CodeSynthesis</w:t>
      </w:r>
      <w:r w:rsidR="00025998">
        <w:t xml:space="preserve"> </w:t>
      </w:r>
      <w:r w:rsidR="00160C03">
        <w:t xml:space="preserve">software was downloaded and used </w:t>
      </w:r>
      <w:r w:rsidR="00025998">
        <w:t xml:space="preserve">to </w:t>
      </w:r>
      <w:r w:rsidR="00160C03">
        <w:t>parse and translate</w:t>
      </w:r>
      <w:r w:rsidR="00025998">
        <w:t xml:space="preserve"> the CRCL XML into C++ native format, and 3) Boost ASIO to perform the asynchronous XML socket communication with the CRCL simulator.</w:t>
      </w:r>
      <w:r w:rsidR="00E56769" w:rsidRPr="00E56769">
        <w:t xml:space="preserve"> </w:t>
      </w:r>
      <w:r w:rsidR="00E56769">
        <w:t>The CodeSynthesis download included the Xerces XML parser.</w:t>
      </w:r>
    </w:p>
    <w:p w:rsidR="00025998" w:rsidRDefault="00EF01D0" w:rsidP="00C80229">
      <w:pPr>
        <w:pStyle w:val="Heading1"/>
      </w:pPr>
      <w:r>
        <w:lastRenderedPageBreak/>
        <w:t xml:space="preserve">MTConnect Adapter </w:t>
      </w:r>
      <w:r w:rsidR="00C80229">
        <w:t>Code Review</w:t>
      </w:r>
    </w:p>
    <w:p w:rsidR="00C80229" w:rsidRDefault="00C80229" w:rsidP="00C80229">
      <w:r>
        <w:t xml:space="preserve">The MTConnect Adapter uses a two thread model </w:t>
      </w:r>
      <w:r w:rsidR="004F6DF2">
        <w:t xml:space="preserve">1) one thread </w:t>
      </w:r>
      <w:r>
        <w:t xml:space="preserve">to handle communication with CRCL robot and </w:t>
      </w:r>
      <w:r w:rsidR="004F6DF2">
        <w:t xml:space="preserve">2) </w:t>
      </w:r>
      <w:r>
        <w:t xml:space="preserve">the </w:t>
      </w:r>
      <w:r w:rsidR="004F6DF2">
        <w:t xml:space="preserve">other thread to handle the MTConnect interface, i.e., </w:t>
      </w:r>
      <w:r>
        <w:t>SHDR streaming over port 7878.</w:t>
      </w:r>
      <w:r w:rsidR="00D1399D">
        <w:t xml:space="preserve"> </w:t>
      </w:r>
      <w:r>
        <w:fldChar w:fldCharType="begin"/>
      </w:r>
      <w:r>
        <w:instrText xml:space="preserve"> REF _Ref430943715 \h </w:instrText>
      </w:r>
      <w:r>
        <w:fldChar w:fldCharType="separate"/>
      </w:r>
      <w:r w:rsidR="00206DF1">
        <w:t xml:space="preserve">Figure </w:t>
      </w:r>
      <w:r w:rsidR="00206DF1">
        <w:rPr>
          <w:noProof/>
        </w:rPr>
        <w:t>9</w:t>
      </w:r>
      <w:r>
        <w:fldChar w:fldCharType="end"/>
      </w:r>
      <w:r>
        <w:t xml:space="preserve"> shows</w:t>
      </w:r>
      <w:r w:rsidR="00E5200B">
        <w:t xml:space="preserve"> the main thread spawns thread</w:t>
      </w:r>
      <w:r w:rsidR="00D1399D">
        <w:t xml:space="preserve"> </w:t>
      </w:r>
      <w:r w:rsidR="00E5200B">
        <w:t xml:space="preserve">2, which handles the MTConnect SHDR socket streaming. It was found that if all the Boost Asio operation were not in the same thread, unpredictable results occurred. </w:t>
      </w:r>
      <w:r w:rsidR="00E05ACE">
        <w:t>Unfortunately</w:t>
      </w:r>
      <w:r w:rsidR="00E5200B">
        <w:t xml:space="preserve">, it is very difficult </w:t>
      </w:r>
      <w:r w:rsidR="00EF35F6">
        <w:t>t</w:t>
      </w:r>
      <w:r w:rsidR="00E5200B">
        <w:t>o debug problem</w:t>
      </w:r>
      <w:r w:rsidR="00E05ACE">
        <w:t>s</w:t>
      </w:r>
      <w:r w:rsidR="00E5200B">
        <w:t xml:space="preserve"> in Boost Asio, as most of the operation is hidden in a thread, and when no events occur, there is nothing to debug.</w:t>
      </w:r>
    </w:p>
    <w:p w:rsidR="00E05ACE" w:rsidRPr="00C80229" w:rsidRDefault="00E05ACE" w:rsidP="00C80229">
      <w:r>
        <w:fldChar w:fldCharType="begin"/>
      </w:r>
      <w:r>
        <w:instrText xml:space="preserve"> REF _Ref430943715 \h </w:instrText>
      </w:r>
      <w:r>
        <w:fldChar w:fldCharType="separate"/>
      </w:r>
      <w:r w:rsidR="00206DF1">
        <w:t xml:space="preserve">Figure </w:t>
      </w:r>
      <w:r w:rsidR="00206DF1">
        <w:rPr>
          <w:noProof/>
        </w:rPr>
        <w:t>9</w:t>
      </w:r>
      <w:r>
        <w:fldChar w:fldCharType="end"/>
      </w:r>
      <w:r>
        <w:t xml:space="preserve"> shows the code that run in the two threads. Thread1 spawns the MTConnect </w:t>
      </w:r>
      <w:r w:rsidR="00433682">
        <w:t>thread that</w:t>
      </w:r>
      <w:r>
        <w:t xml:space="preserve"> runs. It is passed argc and argv, which must have a debug or run as a command line argument if the MTConnect executable is to run as an application.</w:t>
      </w:r>
      <w:r w:rsidR="00982315">
        <w:t xml:space="preserve"> Then, thread1 setups up all the Boost Asio event callbacks, and then loop running Boost Asio io_service to handle all the asynchronous events.</w:t>
      </w:r>
      <w:r w:rsidR="00EC2B0B">
        <w:t xml:space="preserve"> This framework forms the basis of the MTConnect-CRCL code, which will be described herein.</w:t>
      </w:r>
    </w:p>
    <w:p w:rsidR="002633BB" w:rsidRDefault="00DB20C5" w:rsidP="002633BB">
      <w:pPr>
        <w:keepNext/>
        <w:jc w:val="center"/>
      </w:pPr>
      <w:r w:rsidRPr="00DB20C5">
        <w:rPr>
          <w:noProof/>
        </w:rPr>
        <w:drawing>
          <wp:inline distT="0" distB="0" distL="0" distR="0">
            <wp:extent cx="3657600" cy="1111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1111250"/>
                    </a:xfrm>
                    <a:prstGeom prst="rect">
                      <a:avLst/>
                    </a:prstGeom>
                    <a:noFill/>
                    <a:ln>
                      <a:noFill/>
                    </a:ln>
                  </pic:spPr>
                </pic:pic>
              </a:graphicData>
            </a:graphic>
          </wp:inline>
        </w:drawing>
      </w:r>
    </w:p>
    <w:p w:rsidR="00F054B0" w:rsidRDefault="002633BB" w:rsidP="002633BB">
      <w:pPr>
        <w:pStyle w:val="Caption"/>
        <w:jc w:val="center"/>
      </w:pPr>
      <w:bookmarkStart w:id="9" w:name="_Ref430943715"/>
      <w:r>
        <w:t xml:space="preserve">Figure </w:t>
      </w:r>
      <w:r w:rsidR="00B96AEC">
        <w:fldChar w:fldCharType="begin"/>
      </w:r>
      <w:r w:rsidR="00B96AEC">
        <w:instrText xml:space="preserve"> SEQ Figure \* ARABIC </w:instrText>
      </w:r>
      <w:r w:rsidR="00B96AEC">
        <w:fldChar w:fldCharType="separate"/>
      </w:r>
      <w:r w:rsidR="00206DF1">
        <w:rPr>
          <w:noProof/>
        </w:rPr>
        <w:t>9</w:t>
      </w:r>
      <w:r w:rsidR="00B96AEC">
        <w:rPr>
          <w:noProof/>
        </w:rPr>
        <w:fldChar w:fldCharType="end"/>
      </w:r>
      <w:bookmarkEnd w:id="9"/>
      <w:r>
        <w:t xml:space="preserve"> Threads </w:t>
      </w:r>
      <w:r w:rsidR="00DB20C5">
        <w:t>–</w:t>
      </w:r>
      <w:r>
        <w:t xml:space="preserve"> </w:t>
      </w:r>
      <w:r w:rsidR="00DB20C5">
        <w:t xml:space="preserve">Boost </w:t>
      </w:r>
      <w:r>
        <w:t>A</w:t>
      </w:r>
      <w:r w:rsidR="00DB20C5">
        <w:t>sio</w:t>
      </w:r>
      <w:r>
        <w:t xml:space="preserve"> and MTConnect</w:t>
      </w:r>
    </w:p>
    <w:p w:rsidR="002633BB" w:rsidRDefault="00EC2B0B">
      <w:r>
        <w:t xml:space="preserve">Queuing of messages </w:t>
      </w:r>
      <w:r w:rsidR="008D4CEE">
        <w:t>helps manage communication</w:t>
      </w:r>
      <w:r>
        <w:t xml:space="preserve">, as the potential to </w:t>
      </w:r>
      <w:r w:rsidR="008D4CEE">
        <w:t>receive parts</w:t>
      </w:r>
      <w:r>
        <w:t xml:space="preserve"> of the CRCL status at a time is distinctly possible. </w:t>
      </w:r>
      <w:r w:rsidR="00EC51AD" w:rsidRPr="00EC51AD">
        <w:t xml:space="preserve">Since the message queue is a shared resource, and multiple threads share this resource, a mutex is used to lock the contents </w:t>
      </w:r>
      <w:r w:rsidR="00EC51AD">
        <w:t>so that only</w:t>
      </w:r>
      <w:r w:rsidR="00EC51AD" w:rsidRPr="00EC51AD">
        <w:t xml:space="preserve"> one thread at a time </w:t>
      </w:r>
      <w:r w:rsidR="00EC51AD">
        <w:t xml:space="preserve">has </w:t>
      </w:r>
      <w:r w:rsidR="00EC51AD" w:rsidRPr="00EC51AD">
        <w:t>access.</w:t>
      </w:r>
      <w:r w:rsidR="00EC51AD">
        <w:t xml:space="preserve"> A Boost Mutex is used.</w:t>
      </w:r>
      <w:r w:rsidR="00EC51AD" w:rsidRPr="00EC51AD">
        <w:t xml:space="preserve"> </w:t>
      </w:r>
      <w:r w:rsidR="00FB0694">
        <w:t>Below is the simple interface to the CRCL status XML message queue.</w:t>
      </w:r>
    </w:p>
    <w:p w:rsidR="002633BB" w:rsidRDefault="002633BB" w:rsidP="002633BB">
      <w:pPr>
        <w:pStyle w:val="BoxedCode"/>
        <w:jc w:val="left"/>
        <w:rPr>
          <w:rFonts w:asciiTheme="minorHAnsi" w:hAnsiTheme="minorHAnsi"/>
        </w:rPr>
      </w:pPr>
      <w:r w:rsidRPr="002633BB">
        <w:rPr>
          <w:rFonts w:asciiTheme="minorHAnsi" w:hAnsiTheme="minorHAnsi"/>
        </w:rPr>
        <w:t>typedef std::deque&lt;std::string&gt; xml_message_queue;</w:t>
      </w:r>
    </w:p>
    <w:p w:rsidR="002633BB" w:rsidRDefault="002633BB" w:rsidP="002633BB">
      <w:pPr>
        <w:pStyle w:val="BoxedCode"/>
        <w:jc w:val="left"/>
        <w:rPr>
          <w:rFonts w:asciiTheme="minorHAnsi" w:hAnsiTheme="minorHAnsi"/>
        </w:rPr>
      </w:pPr>
      <w:r>
        <w:rPr>
          <w:rFonts w:asciiTheme="minorHAnsi" w:hAnsiTheme="minorHAnsi"/>
        </w:rPr>
        <w:t>class XMLClient</w:t>
      </w:r>
    </w:p>
    <w:p w:rsidR="002633BB" w:rsidRDefault="002633BB" w:rsidP="002633BB">
      <w:pPr>
        <w:pStyle w:val="BoxedCode"/>
        <w:jc w:val="left"/>
        <w:rPr>
          <w:rFonts w:asciiTheme="minorHAnsi" w:hAnsiTheme="minorHAnsi"/>
        </w:rPr>
      </w:pPr>
      <w:r>
        <w:rPr>
          <w:rFonts w:asciiTheme="minorHAnsi" w:hAnsiTheme="minorHAnsi"/>
        </w:rPr>
        <w:t>{</w:t>
      </w:r>
    </w:p>
    <w:p w:rsidR="00FB0694" w:rsidRDefault="00FB0694" w:rsidP="002633BB">
      <w:pPr>
        <w:pStyle w:val="BoxedCode"/>
        <w:jc w:val="left"/>
        <w:rPr>
          <w:rFonts w:asciiTheme="minorHAnsi" w:hAnsiTheme="minorHAnsi"/>
        </w:rPr>
      </w:pPr>
      <w:r w:rsidRPr="00FB0694">
        <w:rPr>
          <w:rFonts w:asciiTheme="minorHAnsi" w:hAnsiTheme="minorHAnsi"/>
        </w:rPr>
        <w:tab/>
        <w:t>void</w:t>
      </w:r>
      <w:r w:rsidRPr="00FB0694">
        <w:rPr>
          <w:rFonts w:asciiTheme="minorHAnsi" w:hAnsiTheme="minorHAnsi"/>
        </w:rPr>
        <w:tab/>
      </w:r>
      <w:r w:rsidRPr="00FB0694">
        <w:rPr>
          <w:rFonts w:asciiTheme="minorHAnsi" w:hAnsiTheme="minorHAnsi"/>
        </w:rPr>
        <w:tab/>
      </w:r>
      <w:r w:rsidRPr="00FB0694">
        <w:rPr>
          <w:rFonts w:asciiTheme="minorHAnsi" w:hAnsiTheme="minorHAnsi"/>
        </w:rPr>
        <w:tab/>
      </w:r>
      <w:r w:rsidRPr="00FB0694">
        <w:rPr>
          <w:rFonts w:asciiTheme="minorHAnsi" w:hAnsiTheme="minorHAnsi"/>
        </w:rPr>
        <w:tab/>
        <w:t>AddMsgQueue(std::string msg);</w:t>
      </w:r>
    </w:p>
    <w:p w:rsidR="00FB0694" w:rsidRDefault="00FB0694" w:rsidP="002633BB">
      <w:pPr>
        <w:pStyle w:val="BoxedCode"/>
        <w:jc w:val="left"/>
        <w:rPr>
          <w:rFonts w:asciiTheme="minorHAnsi" w:hAnsiTheme="minorHAnsi"/>
        </w:rPr>
      </w:pPr>
      <w:r w:rsidRPr="00FB0694">
        <w:rPr>
          <w:rFonts w:asciiTheme="minorHAnsi" w:hAnsiTheme="minorHAnsi"/>
        </w:rPr>
        <w:tab/>
        <w:t>void</w:t>
      </w:r>
      <w:r w:rsidRPr="00FB0694">
        <w:rPr>
          <w:rFonts w:asciiTheme="minorHAnsi" w:hAnsiTheme="minorHAnsi"/>
        </w:rPr>
        <w:tab/>
      </w:r>
      <w:r w:rsidRPr="00FB0694">
        <w:rPr>
          <w:rFonts w:asciiTheme="minorHAnsi" w:hAnsiTheme="minorHAnsi"/>
        </w:rPr>
        <w:tab/>
      </w:r>
      <w:r w:rsidRPr="00FB0694">
        <w:rPr>
          <w:rFonts w:asciiTheme="minorHAnsi" w:hAnsiTheme="minorHAnsi"/>
        </w:rPr>
        <w:tab/>
      </w:r>
      <w:r w:rsidRPr="00FB0694">
        <w:rPr>
          <w:rFonts w:asciiTheme="minorHAnsi" w:hAnsiTheme="minorHAnsi"/>
        </w:rPr>
        <w:tab/>
        <w:t>ClearMsgQueue();</w:t>
      </w:r>
    </w:p>
    <w:p w:rsidR="00FB0694" w:rsidRDefault="00FB0694" w:rsidP="002633BB">
      <w:pPr>
        <w:pStyle w:val="BoxedCode"/>
        <w:jc w:val="left"/>
        <w:rPr>
          <w:rFonts w:asciiTheme="minorHAnsi" w:hAnsiTheme="minorHAnsi"/>
        </w:rPr>
      </w:pPr>
      <w:r w:rsidRPr="00FB0694">
        <w:rPr>
          <w:rFonts w:asciiTheme="minorHAnsi" w:hAnsiTheme="minorHAnsi"/>
        </w:rPr>
        <w:tab/>
        <w:t>std::string</w:t>
      </w:r>
      <w:r w:rsidRPr="00FB0694">
        <w:rPr>
          <w:rFonts w:asciiTheme="minorHAnsi" w:hAnsiTheme="minorHAnsi"/>
        </w:rPr>
        <w:tab/>
      </w:r>
      <w:r w:rsidRPr="00FB0694">
        <w:rPr>
          <w:rFonts w:asciiTheme="minorHAnsi" w:hAnsiTheme="minorHAnsi"/>
        </w:rPr>
        <w:tab/>
      </w:r>
      <w:r w:rsidRPr="00FB0694">
        <w:rPr>
          <w:rFonts w:asciiTheme="minorHAnsi" w:hAnsiTheme="minorHAnsi"/>
        </w:rPr>
        <w:tab/>
        <w:t>LatestMsgQueue();</w:t>
      </w:r>
    </w:p>
    <w:p w:rsidR="00FB0694" w:rsidRDefault="00FB0694" w:rsidP="002633BB">
      <w:pPr>
        <w:pStyle w:val="BoxedCode"/>
        <w:jc w:val="left"/>
        <w:rPr>
          <w:rFonts w:asciiTheme="minorHAnsi" w:hAnsiTheme="minorHAnsi"/>
        </w:rPr>
      </w:pPr>
      <w:r w:rsidRPr="00FB0694">
        <w:rPr>
          <w:rFonts w:asciiTheme="minorHAnsi" w:hAnsiTheme="minorHAnsi"/>
        </w:rPr>
        <w:tab/>
        <w:t>size_t</w:t>
      </w:r>
      <w:r w:rsidRPr="00FB0694">
        <w:rPr>
          <w:rFonts w:asciiTheme="minorHAnsi" w:hAnsiTheme="minorHAnsi"/>
        </w:rPr>
        <w:tab/>
      </w:r>
      <w:r w:rsidRPr="00FB0694">
        <w:rPr>
          <w:rFonts w:asciiTheme="minorHAnsi" w:hAnsiTheme="minorHAnsi"/>
        </w:rPr>
        <w:tab/>
      </w:r>
      <w:r w:rsidRPr="00FB0694">
        <w:rPr>
          <w:rFonts w:asciiTheme="minorHAnsi" w:hAnsiTheme="minorHAnsi"/>
        </w:rPr>
        <w:tab/>
      </w:r>
      <w:r w:rsidRPr="00FB0694">
        <w:rPr>
          <w:rFonts w:asciiTheme="minorHAnsi" w:hAnsiTheme="minorHAnsi"/>
        </w:rPr>
        <w:tab/>
        <w:t>SizeMsgQueue();</w:t>
      </w:r>
    </w:p>
    <w:p w:rsidR="002633BB" w:rsidRDefault="002633BB" w:rsidP="002633BB">
      <w:pPr>
        <w:pStyle w:val="BoxedCode"/>
        <w:jc w:val="left"/>
        <w:rPr>
          <w:rFonts w:asciiTheme="minorHAnsi" w:hAnsiTheme="minorHAnsi"/>
        </w:rPr>
      </w:pPr>
      <w:r>
        <w:rPr>
          <w:rFonts w:asciiTheme="minorHAnsi" w:hAnsiTheme="minorHAnsi"/>
        </w:rPr>
        <w:t>…</w:t>
      </w:r>
    </w:p>
    <w:p w:rsidR="002633BB" w:rsidRDefault="002633BB" w:rsidP="002633BB">
      <w:pPr>
        <w:pStyle w:val="BoxedCode"/>
        <w:jc w:val="left"/>
        <w:rPr>
          <w:rFonts w:asciiTheme="minorHAnsi" w:hAnsiTheme="minorHAnsi"/>
        </w:rPr>
      </w:pPr>
      <w:r w:rsidRPr="002633BB">
        <w:rPr>
          <w:rFonts w:asciiTheme="minorHAnsi" w:hAnsiTheme="minorHAnsi"/>
        </w:rPr>
        <w:tab/>
        <w:t>xml_message_queue xml_msgs;</w:t>
      </w:r>
    </w:p>
    <w:p w:rsidR="002633BB" w:rsidRDefault="002633BB" w:rsidP="002633BB">
      <w:pPr>
        <w:pStyle w:val="BoxedCode"/>
        <w:jc w:val="left"/>
        <w:rPr>
          <w:rFonts w:asciiTheme="minorHAnsi" w:hAnsiTheme="minorHAnsi"/>
        </w:rPr>
      </w:pPr>
      <w:r>
        <w:rPr>
          <w:rFonts w:asciiTheme="minorHAnsi" w:hAnsiTheme="minorHAnsi"/>
        </w:rPr>
        <w:t>…</w:t>
      </w:r>
    </w:p>
    <w:p w:rsidR="002633BB" w:rsidRPr="002633BB" w:rsidRDefault="002633BB" w:rsidP="002633BB">
      <w:pPr>
        <w:pStyle w:val="BoxedCode"/>
        <w:jc w:val="left"/>
        <w:rPr>
          <w:rFonts w:asciiTheme="minorHAnsi" w:hAnsiTheme="minorHAnsi"/>
        </w:rPr>
      </w:pPr>
      <w:r>
        <w:rPr>
          <w:rFonts w:asciiTheme="minorHAnsi" w:hAnsiTheme="minorHAnsi"/>
        </w:rPr>
        <w:t>};</w:t>
      </w:r>
    </w:p>
    <w:p w:rsidR="002633BB" w:rsidRDefault="00FB0694">
      <w:r>
        <w:t xml:space="preserve">Upon </w:t>
      </w:r>
      <w:r w:rsidR="0021672F">
        <w:t>receiving a</w:t>
      </w:r>
      <w:r>
        <w:t xml:space="preserve"> message (by detecting the &lt;/CRCLStatus&gt; tag in the socket stream</w:t>
      </w:r>
      <w:r w:rsidR="0021672F">
        <w:t>)</w:t>
      </w:r>
      <w:r>
        <w:t xml:space="preserve">, a new message </w:t>
      </w:r>
      <w:r w:rsidR="00F50559">
        <w:t>is</w:t>
      </w:r>
      <w:r>
        <w:t xml:space="preserve"> added with the AddMsgQueue</w:t>
      </w:r>
      <w:r w:rsidR="0021672F">
        <w:t xml:space="preserve"> method</w:t>
      </w:r>
      <w:r>
        <w:t>.</w:t>
      </w:r>
      <w:r w:rsidR="0059214C">
        <w:t xml:space="preserve"> </w:t>
      </w:r>
      <w:r>
        <w:t>The LatestMsgQueue entry returns the latest</w:t>
      </w:r>
      <w:r w:rsidR="0021672F">
        <w:t xml:space="preserve"> message</w:t>
      </w:r>
      <w:r>
        <w:t xml:space="preserve"> (since messages are all the same, the latest is the most accurate description of the current status.) </w:t>
      </w:r>
      <w:r w:rsidR="0021672F">
        <w:t xml:space="preserve">Currently, after retrieving the LatestMsgQueue message, the queue is cleared. </w:t>
      </w:r>
    </w:p>
    <w:p w:rsidR="00EC51AD" w:rsidRDefault="00EC51AD">
      <w:r>
        <w:t>After a</w:t>
      </w:r>
      <w:r w:rsidRPr="00EC51AD">
        <w:t xml:space="preserve"> message is retrieved</w:t>
      </w:r>
      <w:r>
        <w:t>,</w:t>
      </w:r>
      <w:r w:rsidRPr="00EC51AD">
        <w:t xml:space="preserve"> </w:t>
      </w:r>
      <w:r>
        <w:t>the</w:t>
      </w:r>
      <w:r w:rsidRPr="00EC51AD">
        <w:t xml:space="preserve"> data </w:t>
      </w:r>
      <w:r>
        <w:t>must</w:t>
      </w:r>
      <w:r w:rsidRPr="00EC51AD">
        <w:t xml:space="preserve"> be reinterpreted before storing into the appropriate MTConnect data manager – either device data streams or adapter updates. The translation uses the </w:t>
      </w:r>
      <w:r w:rsidRPr="00EC51AD">
        <w:lastRenderedPageBreak/>
        <w:t>CRCL interface to parse the CRCL XML message and translate into C++. Once in C++, it is trivial exercise to reinterpret CRCL status into MTConnect lexicon, e.g., mapping enumerations.</w:t>
      </w:r>
      <w:r w:rsidR="002B2B29">
        <w:t xml:space="preserve"> For the MTConnect Adapter, the code to perform this decoding is in the routine “</w:t>
      </w:r>
      <w:r w:rsidR="002B2B29" w:rsidRPr="00551C80">
        <w:rPr>
          <w:rFonts w:cs="Courier New"/>
          <w:color w:val="000000"/>
          <w:sz w:val="18"/>
        </w:rPr>
        <w:t>gatherDeviceData</w:t>
      </w:r>
      <w:r w:rsidR="002B2B29">
        <w:t xml:space="preserve">.” If no message, the routine returns, otherwise it call </w:t>
      </w:r>
      <w:r w:rsidR="002B2B29" w:rsidRPr="00551C80">
        <w:rPr>
          <w:rFonts w:cs="Courier New"/>
          <w:color w:val="000000"/>
          <w:sz w:val="18"/>
        </w:rPr>
        <w:t>decode(msg)</w:t>
      </w:r>
      <w:r w:rsidR="002B2B29">
        <w:t xml:space="preserve"> with the current message. </w:t>
      </w:r>
    </w:p>
    <w:p w:rsidR="002B2B29" w:rsidRPr="002B2B29" w:rsidRDefault="002B2B29" w:rsidP="002B2B29">
      <w:pPr>
        <w:pStyle w:val="BoxedCode"/>
        <w:jc w:val="left"/>
        <w:rPr>
          <w:rFonts w:asciiTheme="minorHAnsi" w:hAnsiTheme="minorHAnsi"/>
        </w:rPr>
      </w:pPr>
      <w:r w:rsidRPr="002B2B29">
        <w:rPr>
          <w:rFonts w:asciiTheme="minorHAnsi" w:hAnsiTheme="minorHAnsi"/>
        </w:rPr>
        <w:t xml:space="preserve">void </w:t>
      </w:r>
      <w:r w:rsidR="001C12A0">
        <w:rPr>
          <w:rFonts w:asciiTheme="minorHAnsi" w:hAnsiTheme="minorHAnsi"/>
        </w:rPr>
        <w:t>CrclAdapter</w:t>
      </w:r>
      <w:r w:rsidRPr="002B2B29">
        <w:rPr>
          <w:rFonts w:asciiTheme="minorHAnsi" w:hAnsiTheme="minorHAnsi"/>
        </w:rPr>
        <w:t>::gatherDeviceData() {</w:t>
      </w:r>
    </w:p>
    <w:p w:rsidR="002B2B29" w:rsidRPr="002B2B29" w:rsidRDefault="002B2B29" w:rsidP="002B2B29">
      <w:pPr>
        <w:pStyle w:val="BoxedCode"/>
        <w:jc w:val="left"/>
        <w:rPr>
          <w:rFonts w:asciiTheme="minorHAnsi" w:hAnsiTheme="minorHAnsi"/>
        </w:rPr>
      </w:pPr>
      <w:r w:rsidRPr="002B2B29">
        <w:rPr>
          <w:rFonts w:asciiTheme="minorHAnsi" w:hAnsiTheme="minorHAnsi"/>
        </w:rPr>
        <w:t xml:space="preserve">    try {</w:t>
      </w:r>
    </w:p>
    <w:p w:rsidR="002B2B29" w:rsidRPr="002B2B29" w:rsidRDefault="002B2B29" w:rsidP="002B2B29">
      <w:pPr>
        <w:pStyle w:val="BoxedCode"/>
        <w:jc w:val="left"/>
        <w:rPr>
          <w:rFonts w:asciiTheme="minorHAnsi" w:hAnsiTheme="minorHAnsi"/>
        </w:rPr>
      </w:pPr>
      <w:r w:rsidRPr="002B2B29">
        <w:rPr>
          <w:rFonts w:asciiTheme="minorHAnsi" w:hAnsiTheme="minorHAnsi"/>
        </w:rPr>
        <w:t xml:space="preserve">        // If nothing yet, give up</w:t>
      </w:r>
    </w:p>
    <w:p w:rsidR="002B2B29" w:rsidRPr="002B2B29" w:rsidRDefault="002B2B29" w:rsidP="002B2B29">
      <w:pPr>
        <w:pStyle w:val="BoxedCode"/>
        <w:jc w:val="left"/>
        <w:rPr>
          <w:rFonts w:asciiTheme="minorHAnsi" w:hAnsiTheme="minorHAnsi"/>
        </w:rPr>
      </w:pPr>
      <w:r w:rsidRPr="002B2B29">
        <w:rPr>
          <w:rFonts w:asciiTheme="minorHAnsi" w:hAnsiTheme="minorHAnsi"/>
        </w:rPr>
        <w:t xml:space="preserve">        if (xmlClient.SizeMsgQueue() &lt; 1) {</w:t>
      </w:r>
    </w:p>
    <w:p w:rsidR="002B2B29" w:rsidRPr="002B2B29" w:rsidRDefault="002B2B29" w:rsidP="002B2B29">
      <w:pPr>
        <w:pStyle w:val="BoxedCode"/>
        <w:jc w:val="left"/>
        <w:rPr>
          <w:rFonts w:asciiTheme="minorHAnsi" w:hAnsiTheme="minorHAnsi"/>
        </w:rPr>
      </w:pPr>
      <w:r w:rsidRPr="002B2B29">
        <w:rPr>
          <w:rFonts w:asciiTheme="minorHAnsi" w:hAnsiTheme="minorHAnsi"/>
        </w:rPr>
        <w:t xml:space="preserve">            return;</w:t>
      </w:r>
    </w:p>
    <w:p w:rsidR="002B2B29" w:rsidRPr="002B2B29" w:rsidRDefault="002B2B29" w:rsidP="002B2B29">
      <w:pPr>
        <w:pStyle w:val="BoxedCode"/>
        <w:jc w:val="left"/>
        <w:rPr>
          <w:rFonts w:asciiTheme="minorHAnsi" w:hAnsiTheme="minorHAnsi"/>
        </w:rPr>
      </w:pPr>
      <w:r w:rsidRPr="002B2B29">
        <w:rPr>
          <w:rFonts w:asciiTheme="minorHAnsi" w:hAnsiTheme="minorHAnsi"/>
        </w:rPr>
        <w:t xml:space="preserve">        }</w:t>
      </w:r>
    </w:p>
    <w:p w:rsidR="002B2B29" w:rsidRPr="002B2B29" w:rsidRDefault="002B2B29" w:rsidP="002B2B29">
      <w:pPr>
        <w:pStyle w:val="BoxedCode"/>
        <w:jc w:val="left"/>
        <w:rPr>
          <w:rFonts w:asciiTheme="minorHAnsi" w:hAnsiTheme="minorHAnsi"/>
        </w:rPr>
      </w:pPr>
      <w:r w:rsidRPr="002B2B29">
        <w:rPr>
          <w:rFonts w:asciiTheme="minorHAnsi" w:hAnsiTheme="minorHAnsi"/>
        </w:rPr>
        <w:t xml:space="preserve">        std::string msg = xmlClient.LatestMsgQueue();</w:t>
      </w:r>
    </w:p>
    <w:p w:rsidR="002B2B29" w:rsidRPr="002B2B29" w:rsidRDefault="002B2B29" w:rsidP="002B2B29">
      <w:pPr>
        <w:pStyle w:val="BoxedCode"/>
        <w:jc w:val="left"/>
        <w:rPr>
          <w:rFonts w:asciiTheme="minorHAnsi" w:hAnsiTheme="minorHAnsi"/>
        </w:rPr>
      </w:pPr>
      <w:r>
        <w:rPr>
          <w:rFonts w:asciiTheme="minorHAnsi" w:hAnsiTheme="minorHAnsi"/>
        </w:rPr>
        <w:t xml:space="preserve">        decode(msg);</w:t>
      </w:r>
    </w:p>
    <w:p w:rsidR="002B2B29" w:rsidRPr="002B2B29" w:rsidRDefault="002B2B29" w:rsidP="002B2B29">
      <w:pPr>
        <w:pStyle w:val="BoxedCode"/>
        <w:jc w:val="left"/>
        <w:rPr>
          <w:rFonts w:asciiTheme="minorHAnsi" w:hAnsiTheme="minorHAnsi"/>
        </w:rPr>
      </w:pPr>
      <w:r w:rsidRPr="002B2B29">
        <w:rPr>
          <w:rFonts w:asciiTheme="minorHAnsi" w:hAnsiTheme="minorHAnsi"/>
        </w:rPr>
        <w:t xml:space="preserve">    } catch (std::exception e) {</w:t>
      </w:r>
    </w:p>
    <w:p w:rsidR="002B2B29" w:rsidRPr="002B2B29" w:rsidRDefault="002B2B29" w:rsidP="002B2B29">
      <w:pPr>
        <w:pStyle w:val="BoxedCode"/>
        <w:jc w:val="left"/>
        <w:rPr>
          <w:rFonts w:asciiTheme="minorHAnsi" w:hAnsiTheme="minorHAnsi"/>
        </w:rPr>
      </w:pPr>
      <w:r w:rsidRPr="002B2B29">
        <w:rPr>
          <w:rFonts w:asciiTheme="minorHAnsi" w:hAnsiTheme="minorHAnsi"/>
        </w:rPr>
        <w:t xml:space="preserve">    } catch (...) {</w:t>
      </w:r>
    </w:p>
    <w:p w:rsidR="002B2B29" w:rsidRPr="002B2B29" w:rsidRDefault="002B2B29" w:rsidP="002B2B29">
      <w:pPr>
        <w:pStyle w:val="BoxedCode"/>
        <w:jc w:val="left"/>
        <w:rPr>
          <w:rFonts w:asciiTheme="minorHAnsi" w:hAnsiTheme="minorHAnsi"/>
        </w:rPr>
      </w:pPr>
      <w:r w:rsidRPr="002B2B29">
        <w:rPr>
          <w:rFonts w:asciiTheme="minorHAnsi" w:hAnsiTheme="minorHAnsi"/>
        </w:rPr>
        <w:t xml:space="preserve">    }</w:t>
      </w:r>
    </w:p>
    <w:p w:rsidR="002B2B29" w:rsidRDefault="002B2B29" w:rsidP="002B2B29">
      <w:pPr>
        <w:pStyle w:val="BoxedCode"/>
        <w:jc w:val="left"/>
      </w:pPr>
      <w:r>
        <w:t>}</w:t>
      </w:r>
    </w:p>
    <w:p w:rsidR="002B2B29" w:rsidRDefault="002506C2" w:rsidP="002B2B29">
      <w:r>
        <w:rPr>
          <w:rFonts w:cs="Courier New"/>
          <w:color w:val="000000"/>
          <w:sz w:val="18"/>
        </w:rPr>
        <w:t xml:space="preserve">The </w:t>
      </w:r>
      <w:r w:rsidR="002B2B29" w:rsidRPr="00C971CB">
        <w:rPr>
          <w:rFonts w:cs="Courier New"/>
          <w:color w:val="000000"/>
          <w:sz w:val="18"/>
        </w:rPr>
        <w:t>Decode</w:t>
      </w:r>
      <w:r w:rsidR="002B2B29">
        <w:t xml:space="preserve"> routine determines if the message is in fact a status message, by searching for the string </w:t>
      </w:r>
      <w:r w:rsidR="002B2B29" w:rsidRPr="002B2B29">
        <w:rPr>
          <w:rFonts w:cs="Courier New"/>
          <w:color w:val="000000"/>
          <w:sz w:val="18"/>
        </w:rPr>
        <w:t>"&lt;/CRCLStatus&gt;</w:t>
      </w:r>
      <w:r w:rsidR="002B2B29">
        <w:rPr>
          <w:rFonts w:cs="Courier New"/>
          <w:color w:val="000000"/>
          <w:sz w:val="18"/>
        </w:rPr>
        <w:t>”</w:t>
      </w:r>
      <w:r w:rsidR="002B2B29">
        <w:t xml:space="preserve">. If it finds this tag, it uses the class </w:t>
      </w:r>
      <w:r w:rsidR="002B2B29" w:rsidRPr="002915C9">
        <w:rPr>
          <w:rFonts w:cs="Courier New"/>
          <w:color w:val="000000"/>
          <w:sz w:val="18"/>
        </w:rPr>
        <w:t>CrclInterface</w:t>
      </w:r>
      <w:r w:rsidR="002B2B29">
        <w:t xml:space="preserve"> to parse the XML contained in the string, and then converts </w:t>
      </w:r>
      <w:r w:rsidR="002B2B29" w:rsidRPr="002915C9">
        <w:rPr>
          <w:rFonts w:cs="Courier New"/>
          <w:color w:val="000000"/>
          <w:sz w:val="18"/>
        </w:rPr>
        <w:t>CrclInterface</w:t>
      </w:r>
      <w:r w:rsidR="002B2B29">
        <w:t xml:space="preserve"> value</w:t>
      </w:r>
      <w:r w:rsidR="002915C9">
        <w:t>s</w:t>
      </w:r>
      <w:r w:rsidR="002B2B29">
        <w:t xml:space="preserve"> into an MTConnect value</w:t>
      </w:r>
      <w:r w:rsidR="002915C9">
        <w:t>s</w:t>
      </w:r>
      <w:r w:rsidR="002B2B29">
        <w:t xml:space="preserve">, and then uses Adapter routine </w:t>
      </w:r>
      <w:r w:rsidR="002B2B29" w:rsidRPr="00C971CB">
        <w:rPr>
          <w:rFonts w:cs="Courier New"/>
          <w:color w:val="000000"/>
          <w:sz w:val="18"/>
        </w:rPr>
        <w:t>setValue()</w:t>
      </w:r>
      <w:r w:rsidR="002B2B29">
        <w:t xml:space="preserve"> to update the value. MTConnect Agent and Adapter </w:t>
      </w:r>
      <w:r w:rsidR="007B1207">
        <w:t>code is</w:t>
      </w:r>
      <w:r w:rsidR="002B2B29">
        <w:t xml:space="preserve"> smart enough to know when tags values have been updated, and react</w:t>
      </w:r>
      <w:r w:rsidR="00BB5583">
        <w:t>s</w:t>
      </w:r>
      <w:r w:rsidR="00F81A83">
        <w:t xml:space="preserve"> accordingly</w:t>
      </w:r>
      <w:r w:rsidR="002B2B29">
        <w:t xml:space="preserve"> to </w:t>
      </w:r>
      <w:r w:rsidR="00C971CB">
        <w:t xml:space="preserve">data value </w:t>
      </w:r>
      <w:r w:rsidR="002B2B29">
        <w:t>changes.</w:t>
      </w:r>
    </w:p>
    <w:p w:rsidR="002B2B29" w:rsidRPr="002B2B29" w:rsidRDefault="002B2B29" w:rsidP="002B2B29">
      <w:pPr>
        <w:pStyle w:val="BoxedCode"/>
        <w:jc w:val="left"/>
        <w:rPr>
          <w:rFonts w:asciiTheme="minorHAnsi" w:hAnsiTheme="minorHAnsi"/>
        </w:rPr>
      </w:pPr>
      <w:r w:rsidRPr="002B2B29">
        <w:rPr>
          <w:rFonts w:asciiTheme="minorHAnsi" w:hAnsiTheme="minorHAnsi"/>
        </w:rPr>
        <w:t xml:space="preserve">void </w:t>
      </w:r>
      <w:r w:rsidR="001C12A0">
        <w:rPr>
          <w:rFonts w:asciiTheme="minorHAnsi" w:hAnsiTheme="minorHAnsi"/>
        </w:rPr>
        <w:t>CrclAdapter</w:t>
      </w:r>
      <w:r w:rsidRPr="002B2B29">
        <w:rPr>
          <w:rFonts w:asciiTheme="minorHAnsi" w:hAnsiTheme="minorHAnsi"/>
        </w:rPr>
        <w:t>::decode(std::string msg) {</w:t>
      </w:r>
    </w:p>
    <w:p w:rsidR="002B2B29" w:rsidRPr="002B2B29" w:rsidRDefault="002B2B29" w:rsidP="002B2B29">
      <w:pPr>
        <w:pStyle w:val="BoxedCode"/>
        <w:jc w:val="left"/>
        <w:rPr>
          <w:rFonts w:asciiTheme="minorHAnsi" w:hAnsiTheme="minorHAnsi"/>
        </w:rPr>
      </w:pPr>
      <w:r w:rsidRPr="002B2B29">
        <w:rPr>
          <w:rFonts w:asciiTheme="minorHAnsi" w:hAnsiTheme="minorHAnsi"/>
        </w:rPr>
        <w:t xml:space="preserve">    if (xmlClient.FindLeadingElement(msg) == "&lt;/CRCLStatus&gt;") {</w:t>
      </w:r>
    </w:p>
    <w:p w:rsidR="002B2B29" w:rsidRPr="002B2B29" w:rsidRDefault="002B2B29" w:rsidP="002B2B29">
      <w:pPr>
        <w:pStyle w:val="BoxedCode"/>
        <w:jc w:val="left"/>
        <w:rPr>
          <w:rFonts w:asciiTheme="minorHAnsi" w:hAnsiTheme="minorHAnsi"/>
        </w:rPr>
      </w:pPr>
      <w:r w:rsidRPr="002B2B29">
        <w:rPr>
          <w:rFonts w:asciiTheme="minorHAnsi" w:hAnsiTheme="minorHAnsi"/>
        </w:rPr>
        <w:t xml:space="preserve">        CrclInterface crcl;</w:t>
      </w:r>
    </w:p>
    <w:p w:rsidR="002B2B29" w:rsidRPr="002B2B29" w:rsidRDefault="002B2B29" w:rsidP="002B2B29">
      <w:pPr>
        <w:pStyle w:val="BoxedCode"/>
        <w:jc w:val="left"/>
        <w:rPr>
          <w:rFonts w:asciiTheme="minorHAnsi" w:hAnsiTheme="minorHAnsi"/>
        </w:rPr>
      </w:pPr>
      <w:r w:rsidRPr="002B2B29">
        <w:rPr>
          <w:rFonts w:asciiTheme="minorHAnsi" w:hAnsiTheme="minorHAnsi"/>
        </w:rPr>
        <w:t xml:space="preserve">        crcl.ParseCRCLStatusString(msg);</w:t>
      </w:r>
    </w:p>
    <w:p w:rsidR="002B2B29" w:rsidRPr="002B2B29" w:rsidRDefault="002B2B29" w:rsidP="002B2B29">
      <w:pPr>
        <w:pStyle w:val="BoxedCode"/>
        <w:jc w:val="left"/>
        <w:rPr>
          <w:rFonts w:asciiTheme="minorHAnsi" w:hAnsiTheme="minorHAnsi"/>
        </w:rPr>
      </w:pPr>
      <w:r w:rsidRPr="002B2B29">
        <w:rPr>
          <w:rFonts w:asciiTheme="minorHAnsi" w:hAnsiTheme="minorHAnsi"/>
        </w:rPr>
        <w:t xml:space="preserve">        if (crcl._status.CommandState == "Done")</w:t>
      </w:r>
    </w:p>
    <w:p w:rsidR="002B2B29" w:rsidRPr="002B2B29" w:rsidRDefault="002B2B29" w:rsidP="002B2B29">
      <w:pPr>
        <w:pStyle w:val="BoxedCode"/>
        <w:jc w:val="left"/>
        <w:rPr>
          <w:rFonts w:asciiTheme="minorHAnsi" w:hAnsiTheme="minorHAnsi"/>
        </w:rPr>
      </w:pPr>
      <w:r w:rsidRPr="002B2B29">
        <w:rPr>
          <w:rFonts w:asciiTheme="minorHAnsi" w:hAnsiTheme="minorHAnsi"/>
        </w:rPr>
        <w:t xml:space="preserve">            mExecution.setValue(Execution::eREADY);</w:t>
      </w:r>
    </w:p>
    <w:p w:rsidR="002B2B29" w:rsidRPr="002B2B29" w:rsidRDefault="002B2B29" w:rsidP="002B2B29">
      <w:pPr>
        <w:pStyle w:val="BoxedCode"/>
        <w:jc w:val="left"/>
        <w:rPr>
          <w:rFonts w:asciiTheme="minorHAnsi" w:hAnsiTheme="minorHAnsi"/>
        </w:rPr>
      </w:pPr>
      <w:r w:rsidRPr="002B2B29">
        <w:rPr>
          <w:rFonts w:asciiTheme="minorHAnsi" w:hAnsiTheme="minorHAnsi"/>
        </w:rPr>
        <w:t xml:space="preserve">        else if (crcl._status.CommandState == "Working")</w:t>
      </w:r>
    </w:p>
    <w:p w:rsidR="002B2B29" w:rsidRPr="002B2B29" w:rsidRDefault="002B2B29" w:rsidP="002B2B29">
      <w:pPr>
        <w:pStyle w:val="BoxedCode"/>
        <w:jc w:val="left"/>
        <w:rPr>
          <w:rFonts w:asciiTheme="minorHAnsi" w:hAnsiTheme="minorHAnsi"/>
        </w:rPr>
      </w:pPr>
      <w:r w:rsidRPr="002B2B29">
        <w:rPr>
          <w:rFonts w:asciiTheme="minorHAnsi" w:hAnsiTheme="minorHAnsi"/>
        </w:rPr>
        <w:t xml:space="preserve">            mExecution.setValue(Execution::eACTIVE);</w:t>
      </w:r>
    </w:p>
    <w:p w:rsidR="002B2B29" w:rsidRPr="002B2B29" w:rsidRDefault="002B2B29" w:rsidP="002B2B29">
      <w:pPr>
        <w:pStyle w:val="BoxedCode"/>
        <w:jc w:val="left"/>
        <w:rPr>
          <w:rFonts w:asciiTheme="minorHAnsi" w:hAnsiTheme="minorHAnsi"/>
        </w:rPr>
      </w:pPr>
      <w:r w:rsidRPr="002B2B29">
        <w:rPr>
          <w:rFonts w:asciiTheme="minorHAnsi" w:hAnsiTheme="minorHAnsi"/>
        </w:rPr>
        <w:t xml:space="preserve">        else if (crcl._status.CommandState == "Error")</w:t>
      </w:r>
    </w:p>
    <w:p w:rsidR="002B2B29" w:rsidRPr="002B2B29" w:rsidRDefault="002B2B29" w:rsidP="002B2B29">
      <w:pPr>
        <w:pStyle w:val="BoxedCode"/>
        <w:jc w:val="left"/>
        <w:rPr>
          <w:rFonts w:asciiTheme="minorHAnsi" w:hAnsiTheme="minorHAnsi"/>
        </w:rPr>
      </w:pPr>
      <w:r w:rsidRPr="002B2B29">
        <w:rPr>
          <w:rFonts w:asciiTheme="minorHAnsi" w:hAnsiTheme="minorHAnsi"/>
        </w:rPr>
        <w:t xml:space="preserve">            mExecution.setValue(Execution::eREADY);</w:t>
      </w:r>
    </w:p>
    <w:p w:rsidR="00DA1796" w:rsidRPr="002B2B29" w:rsidRDefault="00DA1796" w:rsidP="00DA1796">
      <w:pPr>
        <w:pStyle w:val="BoxedCode"/>
        <w:jc w:val="left"/>
        <w:rPr>
          <w:rFonts w:asciiTheme="minorHAnsi" w:hAnsiTheme="minorHAnsi"/>
        </w:rPr>
      </w:pPr>
      <w:r w:rsidRPr="002B2B29">
        <w:rPr>
          <w:rFonts w:asciiTheme="minorHAnsi" w:hAnsiTheme="minorHAnsi"/>
        </w:rPr>
        <w:t xml:space="preserve">        m</w:t>
      </w:r>
      <w:r>
        <w:rPr>
          <w:rFonts w:asciiTheme="minorHAnsi" w:hAnsiTheme="minorHAnsi"/>
        </w:rPr>
        <w:t>Mode</w:t>
      </w:r>
      <w:r w:rsidRPr="002B2B29">
        <w:rPr>
          <w:rFonts w:asciiTheme="minorHAnsi" w:hAnsiTheme="minorHAnsi"/>
        </w:rPr>
        <w:t>.setValue(</w:t>
      </w:r>
      <w:r>
        <w:rPr>
          <w:rFonts w:asciiTheme="minorHAnsi" w:hAnsiTheme="minorHAnsi"/>
        </w:rPr>
        <w:t>ControllerMode::eM</w:t>
      </w:r>
      <w:r w:rsidR="00D33DC5">
        <w:rPr>
          <w:rFonts w:asciiTheme="minorHAnsi" w:hAnsiTheme="minorHAnsi"/>
        </w:rPr>
        <w:t>ANUAL</w:t>
      </w:r>
      <w:r w:rsidRPr="002B2B29">
        <w:rPr>
          <w:rFonts w:asciiTheme="minorHAnsi" w:hAnsiTheme="minorHAnsi"/>
        </w:rPr>
        <w:t>);</w:t>
      </w:r>
    </w:p>
    <w:p w:rsidR="002B2B29" w:rsidRPr="002B2B29" w:rsidRDefault="002B2B29" w:rsidP="002B2B29">
      <w:pPr>
        <w:pStyle w:val="BoxedCode"/>
        <w:jc w:val="left"/>
        <w:rPr>
          <w:rFonts w:asciiTheme="minorHAnsi" w:hAnsiTheme="minorHAnsi"/>
        </w:rPr>
      </w:pPr>
      <w:r w:rsidRPr="002B2B29">
        <w:rPr>
          <w:rFonts w:asciiTheme="minorHAnsi" w:hAnsiTheme="minorHAnsi"/>
        </w:rPr>
        <w:t xml:space="preserve">        mAlarm.setValue("");</w:t>
      </w:r>
    </w:p>
    <w:p w:rsidR="002B2B29" w:rsidRPr="002B2B29" w:rsidRDefault="002B2B29" w:rsidP="002B2B29">
      <w:pPr>
        <w:pStyle w:val="BoxedCode"/>
        <w:jc w:val="left"/>
        <w:rPr>
          <w:rFonts w:asciiTheme="minorHAnsi" w:hAnsiTheme="minorHAnsi"/>
        </w:rPr>
      </w:pPr>
      <w:r w:rsidRPr="002B2B29">
        <w:rPr>
          <w:rFonts w:asciiTheme="minorHAnsi" w:hAnsiTheme="minorHAnsi"/>
        </w:rPr>
        <w:t xml:space="preserve">        mProgram.setValue("");</w:t>
      </w:r>
    </w:p>
    <w:p w:rsidR="002B2B29" w:rsidRPr="002B2B29" w:rsidRDefault="002B2B29" w:rsidP="002B2B29">
      <w:pPr>
        <w:pStyle w:val="BoxedCode"/>
        <w:jc w:val="left"/>
        <w:rPr>
          <w:rFonts w:asciiTheme="minorHAnsi" w:hAnsiTheme="minorHAnsi"/>
        </w:rPr>
      </w:pPr>
      <w:r w:rsidRPr="002B2B29">
        <w:rPr>
          <w:rFonts w:asciiTheme="minorHAnsi" w:hAnsiTheme="minorHAnsi"/>
        </w:rPr>
        <w:t xml:space="preserve">        mPosition.setValue(crcl._status.Point[0], crcl._status.Point[1], crcl._status.Point[2]);</w:t>
      </w:r>
    </w:p>
    <w:p w:rsidR="002B2B29" w:rsidRPr="002B2B29" w:rsidRDefault="002B2B29" w:rsidP="002B2B29">
      <w:pPr>
        <w:pStyle w:val="BoxedCode"/>
        <w:jc w:val="left"/>
        <w:rPr>
          <w:rFonts w:asciiTheme="minorHAnsi" w:hAnsiTheme="minorHAnsi"/>
        </w:rPr>
      </w:pPr>
      <w:r w:rsidRPr="002B2B29">
        <w:rPr>
          <w:rFonts w:asciiTheme="minorHAnsi" w:hAnsiTheme="minorHAnsi"/>
        </w:rPr>
        <w:t xml:space="preserve">        mXorient.setValue(crcl._status.XAxis[0], crcl._status.XAxis[1], crcl._status.XAxis[2]);</w:t>
      </w:r>
    </w:p>
    <w:p w:rsidR="002B2B29" w:rsidRPr="002B2B29" w:rsidRDefault="002B2B29" w:rsidP="002B2B29">
      <w:pPr>
        <w:pStyle w:val="BoxedCode"/>
        <w:jc w:val="left"/>
        <w:rPr>
          <w:rFonts w:asciiTheme="minorHAnsi" w:hAnsiTheme="minorHAnsi"/>
        </w:rPr>
      </w:pPr>
      <w:r w:rsidRPr="002B2B29">
        <w:rPr>
          <w:rFonts w:asciiTheme="minorHAnsi" w:hAnsiTheme="minorHAnsi"/>
        </w:rPr>
        <w:t xml:space="preserve">        mZorient.setValue(crcl._status.ZAxis[0], crcl._status.ZAxis[1], crcl._status.ZAxis[2]);</w:t>
      </w:r>
    </w:p>
    <w:p w:rsidR="002B2B29" w:rsidRPr="00353341" w:rsidRDefault="002B2B29" w:rsidP="00353341">
      <w:pPr>
        <w:pStyle w:val="BoxedCode"/>
        <w:jc w:val="left"/>
        <w:rPr>
          <w:rFonts w:asciiTheme="minorHAnsi" w:hAnsiTheme="minorHAnsi"/>
        </w:rPr>
      </w:pPr>
      <w:r w:rsidRPr="00353341">
        <w:rPr>
          <w:rFonts w:asciiTheme="minorHAnsi" w:hAnsiTheme="minorHAnsi"/>
        </w:rPr>
        <w:t xml:space="preserve">    };</w:t>
      </w:r>
    </w:p>
    <w:p w:rsidR="002B2B29" w:rsidRPr="00353341" w:rsidRDefault="002B2B29" w:rsidP="00353341">
      <w:pPr>
        <w:pStyle w:val="BoxedCode"/>
        <w:jc w:val="left"/>
        <w:rPr>
          <w:rFonts w:asciiTheme="minorHAnsi" w:hAnsiTheme="minorHAnsi"/>
        </w:rPr>
      </w:pPr>
      <w:r w:rsidRPr="00353341">
        <w:rPr>
          <w:rFonts w:asciiTheme="minorHAnsi" w:hAnsiTheme="minorHAnsi"/>
        </w:rPr>
        <w:t>}</w:t>
      </w:r>
    </w:p>
    <w:p w:rsidR="00FC082F" w:rsidRDefault="00FC082F" w:rsidP="002B2B29">
      <w:r>
        <w:t xml:space="preserve">The Boost Asio thread is responsible for handling the asynchronous reads of CRCL status </w:t>
      </w:r>
      <w:r w:rsidR="007D0F46">
        <w:t>messages</w:t>
      </w:r>
      <w:r>
        <w:t xml:space="preserve">. The first step, is setting up the asynchronous connect event. This is done by calling the </w:t>
      </w:r>
      <w:r w:rsidRPr="007D0F46">
        <w:rPr>
          <w:rFonts w:cs="Courier New"/>
          <w:color w:val="000000"/>
          <w:sz w:val="18"/>
        </w:rPr>
        <w:t>XMLClient::Connect()</w:t>
      </w:r>
      <w:r>
        <w:t xml:space="preserve"> routine.</w:t>
      </w:r>
      <w:r w:rsidR="00417F47">
        <w:t xml:space="preserve"> The connect routine uses a previously stored Internet Protocol (IP) address and socket number, for which it now uses as an endpoint in which to connect.</w:t>
      </w:r>
      <w:r w:rsidR="00A7126E">
        <w:t xml:space="preserve"> The IP can be a name or a physical address.</w:t>
      </w:r>
    </w:p>
    <w:p w:rsidR="00FC082F" w:rsidRPr="00FC082F" w:rsidRDefault="00FC082F" w:rsidP="00FC082F">
      <w:pPr>
        <w:pStyle w:val="BoxedCode"/>
        <w:jc w:val="left"/>
        <w:rPr>
          <w:rFonts w:asciiTheme="minorHAnsi" w:hAnsiTheme="minorHAnsi"/>
        </w:rPr>
      </w:pPr>
      <w:r w:rsidRPr="00FC082F">
        <w:rPr>
          <w:rFonts w:asciiTheme="minorHAnsi" w:hAnsiTheme="minorHAnsi"/>
        </w:rPr>
        <w:t>void</w:t>
      </w:r>
      <w:r>
        <w:rPr>
          <w:rFonts w:asciiTheme="minorHAnsi" w:hAnsiTheme="minorHAnsi"/>
        </w:rPr>
        <w:t xml:space="preserve"> XMLClient::Connect() {</w:t>
      </w:r>
    </w:p>
    <w:p w:rsidR="00FC082F" w:rsidRPr="00FC082F" w:rsidRDefault="00FC082F" w:rsidP="00FC082F">
      <w:pPr>
        <w:pStyle w:val="BoxedCode"/>
        <w:jc w:val="left"/>
        <w:rPr>
          <w:rFonts w:asciiTheme="minorHAnsi" w:hAnsiTheme="minorHAnsi"/>
        </w:rPr>
      </w:pPr>
      <w:r w:rsidRPr="00FC082F">
        <w:rPr>
          <w:rFonts w:asciiTheme="minorHAnsi" w:hAnsiTheme="minorHAnsi"/>
        </w:rPr>
        <w:t xml:space="preserve">    tcp::resolver resolver(*_io_service);</w:t>
      </w:r>
    </w:p>
    <w:p w:rsidR="00FC082F" w:rsidRPr="00FC082F" w:rsidRDefault="00FC082F" w:rsidP="00FC082F">
      <w:pPr>
        <w:pStyle w:val="BoxedCode"/>
        <w:jc w:val="left"/>
        <w:rPr>
          <w:rFonts w:asciiTheme="minorHAnsi" w:hAnsiTheme="minorHAnsi"/>
        </w:rPr>
      </w:pPr>
      <w:r w:rsidRPr="00FC082F">
        <w:rPr>
          <w:rFonts w:asciiTheme="minorHAnsi" w:hAnsiTheme="minorHAnsi"/>
        </w:rPr>
        <w:lastRenderedPageBreak/>
        <w:t xml:space="preserve">    tcp::resolver::query query(_ipv4.c_str(), _port.c_str());</w:t>
      </w:r>
    </w:p>
    <w:p w:rsidR="00FC082F" w:rsidRPr="00FC082F" w:rsidRDefault="00FC082F" w:rsidP="00FC082F">
      <w:pPr>
        <w:pStyle w:val="BoxedCode"/>
        <w:jc w:val="left"/>
        <w:rPr>
          <w:rFonts w:asciiTheme="minorHAnsi" w:hAnsiTheme="minorHAnsi"/>
        </w:rPr>
      </w:pPr>
      <w:r w:rsidRPr="00FC082F">
        <w:rPr>
          <w:rFonts w:asciiTheme="minorHAnsi" w:hAnsiTheme="minorHAnsi"/>
        </w:rPr>
        <w:t xml:space="preserve">    tcp::resolver::iterator endpoint_iterator = resolver.resolve(query);</w:t>
      </w:r>
    </w:p>
    <w:p w:rsidR="00FC082F" w:rsidRPr="00FC082F" w:rsidRDefault="00FC082F" w:rsidP="00FC082F">
      <w:pPr>
        <w:pStyle w:val="BoxedCode"/>
        <w:jc w:val="left"/>
        <w:rPr>
          <w:rFonts w:asciiTheme="minorHAnsi" w:hAnsiTheme="minorHAnsi"/>
        </w:rPr>
      </w:pPr>
      <w:r w:rsidRPr="00FC082F">
        <w:rPr>
          <w:rFonts w:asciiTheme="minorHAnsi" w:hAnsiTheme="minorHAnsi"/>
        </w:rPr>
        <w:t xml:space="preserve">    _socket-&gt;async_connect(*endpoint_iterator, boost::bind(&amp;XMLClient::HandleConnect,</w:t>
      </w:r>
    </w:p>
    <w:p w:rsidR="00FC082F" w:rsidRPr="00FC082F" w:rsidRDefault="00FC082F" w:rsidP="00FC082F">
      <w:pPr>
        <w:pStyle w:val="BoxedCode"/>
        <w:jc w:val="left"/>
        <w:rPr>
          <w:rFonts w:asciiTheme="minorHAnsi" w:hAnsiTheme="minorHAnsi"/>
        </w:rPr>
      </w:pPr>
      <w:r w:rsidRPr="00FC082F">
        <w:rPr>
          <w:rFonts w:asciiTheme="minorHAnsi" w:hAnsiTheme="minorHAnsi"/>
        </w:rPr>
        <w:t xml:space="preserve">            this,</w:t>
      </w:r>
    </w:p>
    <w:p w:rsidR="00FC082F" w:rsidRPr="00FC082F" w:rsidRDefault="00FC082F" w:rsidP="00FC082F">
      <w:pPr>
        <w:pStyle w:val="BoxedCode"/>
        <w:jc w:val="left"/>
        <w:rPr>
          <w:rFonts w:asciiTheme="minorHAnsi" w:hAnsiTheme="minorHAnsi"/>
        </w:rPr>
      </w:pPr>
      <w:r w:rsidRPr="00FC082F">
        <w:rPr>
          <w:rFonts w:asciiTheme="minorHAnsi" w:hAnsiTheme="minorHAnsi"/>
        </w:rPr>
        <w:t xml:space="preserve">            boost::asio::placeholders::error));</w:t>
      </w:r>
    </w:p>
    <w:p w:rsidR="00FC082F" w:rsidRPr="00FC082F" w:rsidRDefault="00FC082F" w:rsidP="00FC082F">
      <w:pPr>
        <w:pStyle w:val="BoxedCode"/>
        <w:jc w:val="left"/>
        <w:rPr>
          <w:rFonts w:asciiTheme="minorHAnsi" w:hAnsiTheme="minorHAnsi"/>
        </w:rPr>
      </w:pPr>
      <w:r w:rsidRPr="00FC082F">
        <w:rPr>
          <w:rFonts w:asciiTheme="minorHAnsi" w:hAnsiTheme="minorHAnsi"/>
        </w:rPr>
        <w:t>}</w:t>
      </w:r>
    </w:p>
    <w:p w:rsidR="00FC082F" w:rsidRDefault="00AD4F8D" w:rsidP="002B2B29">
      <w:r>
        <w:t xml:space="preserve">Upon detection of a socket connect, the routine </w:t>
      </w:r>
      <w:r w:rsidR="00A727DC" w:rsidRPr="00AD4F8D">
        <w:rPr>
          <w:rFonts w:cs="Courier New"/>
          <w:sz w:val="18"/>
        </w:rPr>
        <w:t>XMLClient::HandleConnect</w:t>
      </w:r>
      <w:r>
        <w:t xml:space="preserve"> is called</w:t>
      </w:r>
      <w:r w:rsidR="006D305F">
        <w:t xml:space="preserve">. This routine checks for any errors, if the error has been determined to be connection refused, the Connect routine is called again. There must always be asynchronous events for Boost Asio to detect and handle, or it will terminate. Assuming the socket has been successfully connected, the </w:t>
      </w:r>
      <w:r w:rsidR="006C097A" w:rsidRPr="00AD4F8D">
        <w:rPr>
          <w:rFonts w:cs="Courier New"/>
          <w:sz w:val="18"/>
        </w:rPr>
        <w:t>StartAyncRead</w:t>
      </w:r>
      <w:r w:rsidR="006C097A">
        <w:rPr>
          <w:rFonts w:cs="Courier New"/>
          <w:sz w:val="18"/>
        </w:rPr>
        <w:t>()</w:t>
      </w:r>
      <w:r w:rsidR="006C097A">
        <w:t xml:space="preserve"> </w:t>
      </w:r>
      <w:r w:rsidR="006D305F">
        <w:t xml:space="preserve"> </w:t>
      </w:r>
      <w:r w:rsidR="006C097A">
        <w:t xml:space="preserve">routine </w:t>
      </w:r>
      <w:r w:rsidR="006D305F">
        <w:t xml:space="preserve">will be called for Boost Asio to detect an asynchronous read event and call the handle as defined in </w:t>
      </w:r>
      <w:r w:rsidR="006D305F" w:rsidRPr="00AD4F8D">
        <w:rPr>
          <w:rFonts w:cs="Courier New"/>
          <w:sz w:val="18"/>
        </w:rPr>
        <w:t>StartAyncRead</w:t>
      </w:r>
      <w:r w:rsidR="006D305F">
        <w:rPr>
          <w:rFonts w:cs="Courier New"/>
          <w:sz w:val="18"/>
        </w:rPr>
        <w:t>()</w:t>
      </w:r>
      <w:r w:rsidR="006D305F">
        <w:t xml:space="preserve">. </w:t>
      </w:r>
      <w:r w:rsidR="00113E98">
        <w:t xml:space="preserve"> In order for the </w:t>
      </w:r>
      <w:r w:rsidR="008679C5">
        <w:t>Java CRCL simulator to operate properly, a CRCL “Init” command must be send to it.</w:t>
      </w:r>
    </w:p>
    <w:p w:rsidR="00AD4F8D" w:rsidRPr="00AD4F8D" w:rsidRDefault="00AD4F8D" w:rsidP="00F70AF2">
      <w:pPr>
        <w:pStyle w:val="BoxedCode"/>
        <w:pBdr>
          <w:left w:val="dashed" w:sz="4" w:space="7" w:color="2F6FAB"/>
        </w:pBdr>
        <w:jc w:val="left"/>
        <w:rPr>
          <w:rFonts w:asciiTheme="minorHAnsi" w:hAnsiTheme="minorHAnsi"/>
        </w:rPr>
      </w:pPr>
      <w:r w:rsidRPr="00AD4F8D">
        <w:rPr>
          <w:rFonts w:asciiTheme="minorHAnsi" w:hAnsiTheme="minorHAnsi"/>
        </w:rPr>
        <w:t>void XMLClient::HandleConnect(const boost::system::error_code&amp; error) {</w:t>
      </w:r>
    </w:p>
    <w:p w:rsidR="00AD4F8D" w:rsidRPr="00AD4F8D" w:rsidRDefault="00AD4F8D" w:rsidP="00F70AF2">
      <w:pPr>
        <w:pStyle w:val="BoxedCode"/>
        <w:pBdr>
          <w:left w:val="dashed" w:sz="4" w:space="7" w:color="2F6FAB"/>
        </w:pBdr>
        <w:jc w:val="left"/>
        <w:rPr>
          <w:rFonts w:asciiTheme="minorHAnsi" w:hAnsiTheme="minorHAnsi"/>
        </w:rPr>
      </w:pPr>
      <w:r w:rsidRPr="00AD4F8D">
        <w:rPr>
          <w:rFonts w:asciiTheme="minorHAnsi" w:hAnsiTheme="minorHAnsi"/>
        </w:rPr>
        <w:t xml:space="preserve">    if (!_socket-&gt;is_open()) {</w:t>
      </w:r>
    </w:p>
    <w:p w:rsidR="00AD4F8D" w:rsidRPr="00AD4F8D" w:rsidRDefault="00AD4F8D" w:rsidP="00F70AF2">
      <w:pPr>
        <w:pStyle w:val="BoxedCode"/>
        <w:pBdr>
          <w:left w:val="dashed" w:sz="4" w:space="7" w:color="2F6FAB"/>
        </w:pBdr>
        <w:jc w:val="left"/>
        <w:rPr>
          <w:rFonts w:asciiTheme="minorHAnsi" w:hAnsiTheme="minorHAnsi"/>
        </w:rPr>
      </w:pPr>
      <w:r w:rsidRPr="00AD4F8D">
        <w:rPr>
          <w:rFonts w:asciiTheme="minorHAnsi" w:hAnsiTheme="minorHAnsi"/>
        </w:rPr>
        <w:t xml:space="preserve">        Disconnect();</w:t>
      </w:r>
    </w:p>
    <w:p w:rsidR="00AD4F8D" w:rsidRPr="00AD4F8D" w:rsidRDefault="00AD4F8D" w:rsidP="00F70AF2">
      <w:pPr>
        <w:pStyle w:val="BoxedCode"/>
        <w:pBdr>
          <w:left w:val="dashed" w:sz="4" w:space="7" w:color="2F6FAB"/>
        </w:pBdr>
        <w:jc w:val="left"/>
        <w:rPr>
          <w:rFonts w:asciiTheme="minorHAnsi" w:hAnsiTheme="minorHAnsi"/>
        </w:rPr>
      </w:pPr>
      <w:r w:rsidRPr="00AD4F8D">
        <w:rPr>
          <w:rFonts w:asciiTheme="minorHAnsi" w:hAnsiTheme="minorHAnsi"/>
        </w:rPr>
        <w:t xml:space="preserve">        return;</w:t>
      </w:r>
    </w:p>
    <w:p w:rsidR="00AD4F8D" w:rsidRPr="00AD4F8D" w:rsidRDefault="00AD4F8D" w:rsidP="00F70AF2">
      <w:pPr>
        <w:pStyle w:val="BoxedCode"/>
        <w:pBdr>
          <w:left w:val="dashed" w:sz="4" w:space="7" w:color="2F6FAB"/>
        </w:pBdr>
        <w:jc w:val="left"/>
        <w:rPr>
          <w:rFonts w:asciiTheme="minorHAnsi" w:hAnsiTheme="minorHAnsi"/>
        </w:rPr>
      </w:pPr>
      <w:r w:rsidRPr="00AD4F8D">
        <w:rPr>
          <w:rFonts w:asciiTheme="minorHAnsi" w:hAnsiTheme="minorHAnsi"/>
        </w:rPr>
        <w:t xml:space="preserve">    }</w:t>
      </w:r>
    </w:p>
    <w:p w:rsidR="00AD4F8D" w:rsidRPr="00AD4F8D" w:rsidRDefault="00AD4F8D" w:rsidP="00F70AF2">
      <w:pPr>
        <w:pStyle w:val="BoxedCode"/>
        <w:pBdr>
          <w:left w:val="dashed" w:sz="4" w:space="7" w:color="2F6FAB"/>
        </w:pBdr>
        <w:jc w:val="left"/>
        <w:rPr>
          <w:rFonts w:asciiTheme="minorHAnsi" w:hAnsiTheme="minorHAnsi"/>
        </w:rPr>
      </w:pPr>
    </w:p>
    <w:p w:rsidR="00AD4F8D" w:rsidRPr="00AD4F8D" w:rsidRDefault="00AD4F8D" w:rsidP="00F70AF2">
      <w:pPr>
        <w:pStyle w:val="BoxedCode"/>
        <w:pBdr>
          <w:left w:val="dashed" w:sz="4" w:space="7" w:color="2F6FAB"/>
        </w:pBdr>
        <w:jc w:val="left"/>
        <w:rPr>
          <w:rFonts w:asciiTheme="minorHAnsi" w:hAnsiTheme="minorHAnsi"/>
        </w:rPr>
      </w:pPr>
      <w:r w:rsidRPr="00AD4F8D">
        <w:rPr>
          <w:rFonts w:asciiTheme="minorHAnsi" w:hAnsiTheme="minorHAnsi"/>
        </w:rPr>
        <w:t xml:space="preserve">    if (error == boost::asio::error::connection_refused) {</w:t>
      </w:r>
    </w:p>
    <w:p w:rsidR="00AD4F8D" w:rsidRPr="00AD4F8D" w:rsidRDefault="00AD4F8D" w:rsidP="00F70AF2">
      <w:pPr>
        <w:pStyle w:val="BoxedCode"/>
        <w:pBdr>
          <w:left w:val="dashed" w:sz="4" w:space="7" w:color="2F6FAB"/>
        </w:pBdr>
        <w:jc w:val="left"/>
        <w:rPr>
          <w:rFonts w:asciiTheme="minorHAnsi" w:hAnsiTheme="minorHAnsi"/>
        </w:rPr>
      </w:pPr>
      <w:r w:rsidRPr="00AD4F8D">
        <w:rPr>
          <w:rFonts w:asciiTheme="minorHAnsi" w:hAnsiTheme="minorHAnsi"/>
        </w:rPr>
        <w:t xml:space="preserve">        Globals::Sleep(_nMSServerConnectRetry);</w:t>
      </w:r>
    </w:p>
    <w:p w:rsidR="00AD4F8D" w:rsidRPr="00AD4F8D" w:rsidRDefault="00AD4F8D" w:rsidP="00F70AF2">
      <w:pPr>
        <w:pStyle w:val="BoxedCode"/>
        <w:pBdr>
          <w:left w:val="dashed" w:sz="4" w:space="7" w:color="2F6FAB"/>
        </w:pBdr>
        <w:jc w:val="left"/>
        <w:rPr>
          <w:rFonts w:asciiTheme="minorHAnsi" w:hAnsiTheme="minorHAnsi"/>
        </w:rPr>
      </w:pPr>
      <w:r w:rsidRPr="00AD4F8D">
        <w:rPr>
          <w:rFonts w:asciiTheme="minorHAnsi" w:hAnsiTheme="minorHAnsi"/>
        </w:rPr>
        <w:t xml:space="preserve">        Connect();</w:t>
      </w:r>
    </w:p>
    <w:p w:rsidR="00AD4F8D" w:rsidRPr="00AD4F8D" w:rsidRDefault="00AD4F8D" w:rsidP="00F70AF2">
      <w:pPr>
        <w:pStyle w:val="BoxedCode"/>
        <w:pBdr>
          <w:left w:val="dashed" w:sz="4" w:space="7" w:color="2F6FAB"/>
        </w:pBdr>
        <w:jc w:val="left"/>
        <w:rPr>
          <w:rFonts w:asciiTheme="minorHAnsi" w:hAnsiTheme="minorHAnsi"/>
        </w:rPr>
      </w:pPr>
      <w:r w:rsidRPr="00AD4F8D">
        <w:rPr>
          <w:rFonts w:asciiTheme="minorHAnsi" w:hAnsiTheme="minorHAnsi"/>
        </w:rPr>
        <w:t xml:space="preserve">        return;</w:t>
      </w:r>
    </w:p>
    <w:p w:rsidR="00AD4F8D" w:rsidRDefault="00AD4F8D" w:rsidP="00F70AF2">
      <w:pPr>
        <w:pStyle w:val="BoxedCode"/>
        <w:pBdr>
          <w:left w:val="dashed" w:sz="4" w:space="7" w:color="2F6FAB"/>
        </w:pBdr>
        <w:jc w:val="left"/>
        <w:rPr>
          <w:rFonts w:asciiTheme="minorHAnsi" w:hAnsiTheme="minorHAnsi"/>
        </w:rPr>
      </w:pPr>
      <w:r w:rsidRPr="00AD4F8D">
        <w:rPr>
          <w:rFonts w:asciiTheme="minorHAnsi" w:hAnsiTheme="minorHAnsi"/>
        </w:rPr>
        <w:t xml:space="preserve">    } else if (error == boost::asio::error::already_started) {</w:t>
      </w:r>
    </w:p>
    <w:p w:rsidR="003C7A6E" w:rsidRPr="00AD4F8D" w:rsidRDefault="003C7A6E" w:rsidP="00F70AF2">
      <w:pPr>
        <w:pStyle w:val="BoxedCode"/>
        <w:pBdr>
          <w:left w:val="dashed" w:sz="4" w:space="7" w:color="2F6FAB"/>
        </w:pBdr>
        <w:jc w:val="left"/>
        <w:rPr>
          <w:rFonts w:asciiTheme="minorHAnsi" w:hAnsiTheme="minorHAnsi"/>
        </w:rPr>
      </w:pPr>
      <w:r>
        <w:rPr>
          <w:rFonts w:asciiTheme="minorHAnsi" w:hAnsiTheme="minorHAnsi"/>
        </w:rPr>
        <w:t xml:space="preserve">     // not really an error?</w:t>
      </w:r>
    </w:p>
    <w:p w:rsidR="00AD4F8D" w:rsidRPr="00AD4F8D" w:rsidRDefault="00AD4F8D" w:rsidP="00F70AF2">
      <w:pPr>
        <w:pStyle w:val="BoxedCode"/>
        <w:pBdr>
          <w:left w:val="dashed" w:sz="4" w:space="7" w:color="2F6FAB"/>
        </w:pBdr>
        <w:jc w:val="left"/>
        <w:rPr>
          <w:rFonts w:asciiTheme="minorHAnsi" w:hAnsiTheme="minorHAnsi"/>
        </w:rPr>
      </w:pPr>
      <w:r w:rsidRPr="00AD4F8D">
        <w:rPr>
          <w:rFonts w:asciiTheme="minorHAnsi" w:hAnsiTheme="minorHAnsi"/>
        </w:rPr>
        <w:t xml:space="preserve">    }</w:t>
      </w:r>
    </w:p>
    <w:p w:rsidR="00AD4F8D" w:rsidRPr="00AD4F8D" w:rsidRDefault="00AD4F8D" w:rsidP="00F70AF2">
      <w:pPr>
        <w:pStyle w:val="BoxedCode"/>
        <w:pBdr>
          <w:left w:val="dashed" w:sz="4" w:space="7" w:color="2F6FAB"/>
        </w:pBdr>
        <w:jc w:val="left"/>
        <w:rPr>
          <w:rFonts w:asciiTheme="minorHAnsi" w:hAnsiTheme="minorHAnsi"/>
        </w:rPr>
      </w:pPr>
      <w:r w:rsidRPr="00AD4F8D">
        <w:rPr>
          <w:rFonts w:asciiTheme="minorHAnsi" w:hAnsiTheme="minorHAnsi"/>
        </w:rPr>
        <w:t xml:space="preserve">    // On error, return early.</w:t>
      </w:r>
    </w:p>
    <w:p w:rsidR="00AD4F8D" w:rsidRPr="00AD4F8D" w:rsidRDefault="00AD4F8D" w:rsidP="00F70AF2">
      <w:pPr>
        <w:pStyle w:val="BoxedCode"/>
        <w:pBdr>
          <w:left w:val="dashed" w:sz="4" w:space="7" w:color="2F6FAB"/>
        </w:pBdr>
        <w:jc w:val="left"/>
        <w:rPr>
          <w:rFonts w:asciiTheme="minorHAnsi" w:hAnsiTheme="minorHAnsi"/>
        </w:rPr>
      </w:pPr>
      <w:r w:rsidRPr="00AD4F8D">
        <w:rPr>
          <w:rFonts w:asciiTheme="minorHAnsi" w:hAnsiTheme="minorHAnsi"/>
        </w:rPr>
        <w:t xml:space="preserve">    </w:t>
      </w:r>
      <w:r w:rsidR="0091258D">
        <w:rPr>
          <w:rFonts w:asciiTheme="minorHAnsi" w:hAnsiTheme="minorHAnsi"/>
        </w:rPr>
        <w:t>e</w:t>
      </w:r>
      <w:r w:rsidR="000011E0">
        <w:rPr>
          <w:rFonts w:asciiTheme="minorHAnsi" w:hAnsiTheme="minorHAnsi"/>
        </w:rPr>
        <w:t xml:space="preserve">lse </w:t>
      </w:r>
      <w:r w:rsidRPr="00AD4F8D">
        <w:rPr>
          <w:rFonts w:asciiTheme="minorHAnsi" w:hAnsiTheme="minorHAnsi"/>
        </w:rPr>
        <w:t>if (error) {</w:t>
      </w:r>
    </w:p>
    <w:p w:rsidR="000011E0" w:rsidRPr="00AD4F8D" w:rsidRDefault="000011E0" w:rsidP="000011E0">
      <w:pPr>
        <w:pStyle w:val="BoxedCode"/>
        <w:pBdr>
          <w:left w:val="dashed" w:sz="4" w:space="7" w:color="2F6FAB"/>
        </w:pBdr>
        <w:jc w:val="left"/>
        <w:rPr>
          <w:rFonts w:asciiTheme="minorHAnsi" w:hAnsiTheme="minorHAnsi"/>
        </w:rPr>
      </w:pPr>
      <w:r w:rsidRPr="00AD4F8D">
        <w:rPr>
          <w:rFonts w:asciiTheme="minorHAnsi" w:hAnsiTheme="minorHAnsi"/>
        </w:rPr>
        <w:t xml:space="preserve">        Disconnect();</w:t>
      </w:r>
    </w:p>
    <w:p w:rsidR="00AD4F8D" w:rsidRPr="00AD4F8D" w:rsidRDefault="00AD4F8D" w:rsidP="00F70AF2">
      <w:pPr>
        <w:pStyle w:val="BoxedCode"/>
        <w:pBdr>
          <w:left w:val="dashed" w:sz="4" w:space="7" w:color="2F6FAB"/>
        </w:pBdr>
        <w:jc w:val="left"/>
        <w:rPr>
          <w:rFonts w:asciiTheme="minorHAnsi" w:hAnsiTheme="minorHAnsi"/>
        </w:rPr>
      </w:pPr>
      <w:r w:rsidRPr="00AD4F8D">
        <w:rPr>
          <w:rFonts w:asciiTheme="minorHAnsi" w:hAnsiTheme="minorHAnsi"/>
        </w:rPr>
        <w:t xml:space="preserve">        return;</w:t>
      </w:r>
      <w:r w:rsidR="00F70AF2">
        <w:rPr>
          <w:rFonts w:asciiTheme="minorHAnsi" w:hAnsiTheme="minorHAnsi"/>
        </w:rPr>
        <w:t xml:space="preserve">  // giving up</w:t>
      </w:r>
    </w:p>
    <w:p w:rsidR="00AD4F8D" w:rsidRPr="00AD4F8D" w:rsidRDefault="006D305F" w:rsidP="00F70AF2">
      <w:pPr>
        <w:pStyle w:val="BoxedCode"/>
        <w:pBdr>
          <w:left w:val="dashed" w:sz="4" w:space="7" w:color="2F6FAB"/>
        </w:pBdr>
        <w:jc w:val="left"/>
        <w:rPr>
          <w:rFonts w:asciiTheme="minorHAnsi" w:hAnsiTheme="minorHAnsi"/>
        </w:rPr>
      </w:pPr>
      <w:r>
        <w:rPr>
          <w:rFonts w:asciiTheme="minorHAnsi" w:hAnsiTheme="minorHAnsi"/>
        </w:rPr>
        <w:t xml:space="preserve">    }</w:t>
      </w:r>
    </w:p>
    <w:p w:rsidR="00AD4F8D" w:rsidRPr="00AD4F8D" w:rsidRDefault="00AD4F8D" w:rsidP="00F70AF2">
      <w:pPr>
        <w:pStyle w:val="BoxedCode"/>
        <w:pBdr>
          <w:left w:val="dashed" w:sz="4" w:space="7" w:color="2F6FAB"/>
        </w:pBdr>
        <w:jc w:val="left"/>
        <w:rPr>
          <w:rFonts w:asciiTheme="minorHAnsi" w:hAnsiTheme="minorHAnsi"/>
        </w:rPr>
      </w:pPr>
      <w:r w:rsidRPr="00AD4F8D">
        <w:rPr>
          <w:rFonts w:asciiTheme="minorHAnsi" w:hAnsiTheme="minorHAnsi"/>
        </w:rPr>
        <w:t xml:space="preserve">    StartAyncRead();</w:t>
      </w:r>
    </w:p>
    <w:p w:rsidR="00AD4F8D" w:rsidRPr="00AD4F8D" w:rsidRDefault="00AD4F8D" w:rsidP="00F70AF2">
      <w:pPr>
        <w:pStyle w:val="BoxedCode"/>
        <w:pBdr>
          <w:left w:val="dashed" w:sz="4" w:space="7" w:color="2F6FAB"/>
        </w:pBdr>
        <w:jc w:val="left"/>
        <w:rPr>
          <w:rFonts w:asciiTheme="minorHAnsi" w:hAnsiTheme="minorHAnsi"/>
        </w:rPr>
      </w:pPr>
      <w:r w:rsidRPr="00AD4F8D">
        <w:rPr>
          <w:rFonts w:asciiTheme="minorHAnsi" w:hAnsiTheme="minorHAnsi"/>
        </w:rPr>
        <w:t xml:space="preserve">    SyncWrite(CrclInterface().CRCLInitCanonCmd());</w:t>
      </w:r>
    </w:p>
    <w:p w:rsidR="00AD4F8D" w:rsidRPr="00AD4F8D" w:rsidRDefault="00AD4F8D" w:rsidP="00D34EA6">
      <w:pPr>
        <w:pStyle w:val="BoxedCode"/>
        <w:pBdr>
          <w:left w:val="dashed" w:sz="4" w:space="7" w:color="2F6FAB"/>
        </w:pBdr>
        <w:jc w:val="left"/>
        <w:rPr>
          <w:rFonts w:asciiTheme="minorHAnsi" w:hAnsiTheme="minorHAnsi"/>
        </w:rPr>
      </w:pPr>
      <w:r w:rsidRPr="00AD4F8D">
        <w:rPr>
          <w:rFonts w:asciiTheme="minorHAnsi" w:hAnsiTheme="minorHAnsi"/>
        </w:rPr>
        <w:t>}</w:t>
      </w:r>
    </w:p>
    <w:p w:rsidR="008E2FBE" w:rsidRDefault="006C097A" w:rsidP="002B2B29">
      <w:r>
        <w:t>The</w:t>
      </w:r>
      <w:r w:rsidR="000011E0">
        <w:t xml:space="preserve"> </w:t>
      </w:r>
      <w:r w:rsidR="000011E0" w:rsidRPr="000011E0">
        <w:rPr>
          <w:rFonts w:cs="Courier New"/>
          <w:sz w:val="18"/>
        </w:rPr>
        <w:t>StartAyncRead</w:t>
      </w:r>
      <w:r w:rsidR="000011E0">
        <w:t xml:space="preserve"> </w:t>
      </w:r>
      <w:r>
        <w:t xml:space="preserve">routine handles </w:t>
      </w:r>
      <w:r w:rsidR="00E64ACE">
        <w:t xml:space="preserve">the </w:t>
      </w:r>
      <w:r>
        <w:t xml:space="preserve">setting up the asynchronous </w:t>
      </w:r>
      <w:r w:rsidR="00E64ACE">
        <w:t xml:space="preserve">read event for Boost Asio to the complete filling of the read buffer provided to </w:t>
      </w:r>
      <w:r w:rsidR="00E64ACE" w:rsidRPr="008E2FBE">
        <w:rPr>
          <w:rFonts w:cs="Courier New"/>
          <w:sz w:val="18"/>
        </w:rPr>
        <w:t>boost::asio::async_read</w:t>
      </w:r>
      <w:r w:rsidR="00E64ACE">
        <w:t xml:space="preserve">. Because the conditional event of complete filing of the read buffer may not happen (only if the each status message requires multiple reads can the buffer be assured to be full, and the case where the boundary of the read buffer and the status CRCL read are of the same length is not a robust solution), a deadline periodic timer is setup </w:t>
      </w:r>
      <w:r w:rsidR="00652DC9">
        <w:t xml:space="preserve">with </w:t>
      </w:r>
      <w:r w:rsidR="00652DC9" w:rsidRPr="008E2FBE">
        <w:rPr>
          <w:rFonts w:cs="Courier New"/>
          <w:sz w:val="18"/>
        </w:rPr>
        <w:t>TimerReset()</w:t>
      </w:r>
      <w:r w:rsidR="00652DC9">
        <w:rPr>
          <w:rFonts w:cs="Courier New"/>
          <w:sz w:val="18"/>
        </w:rPr>
        <w:t xml:space="preserve"> </w:t>
      </w:r>
      <w:r w:rsidR="00E64ACE">
        <w:t>to time out the read after a certain amount of time</w:t>
      </w:r>
      <w:r w:rsidR="00652DC9">
        <w:t xml:space="preserve"> and will cancel the asynchronous read. The routine </w:t>
      </w:r>
      <w:r w:rsidR="00652DC9" w:rsidRPr="008E2FBE">
        <w:rPr>
          <w:rFonts w:cs="Courier New"/>
          <w:sz w:val="18"/>
        </w:rPr>
        <w:t>boost::asio::async_read</w:t>
      </w:r>
      <w:r w:rsidR="00652DC9">
        <w:t xml:space="preserve"> is called with the TCP socket, the read buffer, the condition, and then a callback method is provided using the Boost bind mechanism (which calls this class </w:t>
      </w:r>
      <w:r w:rsidR="00652DC9" w:rsidRPr="000011E0">
        <w:rPr>
          <w:rFonts w:cs="Courier New"/>
          <w:sz w:val="18"/>
        </w:rPr>
        <w:t>XMLClient</w:t>
      </w:r>
      <w:r w:rsidR="00652DC9">
        <w:t xml:space="preserve"> method </w:t>
      </w:r>
      <w:r w:rsidR="00652DC9" w:rsidRPr="000011E0">
        <w:rPr>
          <w:rFonts w:cs="Courier New"/>
          <w:sz w:val="18"/>
        </w:rPr>
        <w:t>bytesToRead</w:t>
      </w:r>
      <w:r w:rsidR="00652DC9">
        <w:t xml:space="preserve"> with parameters for error and number of read bytes transferred by Boost Asio.</w:t>
      </w:r>
      <w:r w:rsidR="00FF49FD">
        <w:t>)</w:t>
      </w:r>
    </w:p>
    <w:p w:rsidR="008E2FBE" w:rsidRPr="008E2FBE" w:rsidRDefault="008E2FBE" w:rsidP="008E2FBE">
      <w:pPr>
        <w:pStyle w:val="BoxedCode"/>
        <w:pBdr>
          <w:left w:val="dashed" w:sz="4" w:space="7" w:color="2F6FAB"/>
        </w:pBdr>
        <w:jc w:val="left"/>
        <w:rPr>
          <w:rFonts w:asciiTheme="minorHAnsi" w:hAnsiTheme="minorHAnsi"/>
        </w:rPr>
      </w:pPr>
      <w:r w:rsidRPr="008E2FBE">
        <w:rPr>
          <w:rFonts w:asciiTheme="minorHAnsi" w:hAnsiTheme="minorHAnsi"/>
        </w:rPr>
        <w:t>void XMLClient::StartAyncRead() {</w:t>
      </w:r>
    </w:p>
    <w:p w:rsidR="008E2FBE" w:rsidRPr="008E2FBE" w:rsidRDefault="008E2FBE" w:rsidP="008E2FBE">
      <w:pPr>
        <w:pStyle w:val="BoxedCode"/>
        <w:pBdr>
          <w:left w:val="dashed" w:sz="4" w:space="7" w:color="2F6FAB"/>
        </w:pBdr>
        <w:jc w:val="left"/>
        <w:rPr>
          <w:rFonts w:asciiTheme="minorHAnsi" w:hAnsiTheme="minorHAnsi"/>
        </w:rPr>
      </w:pPr>
      <w:r w:rsidRPr="008E2FBE">
        <w:rPr>
          <w:rFonts w:asciiTheme="minorHAnsi" w:hAnsiTheme="minorHAnsi"/>
        </w:rPr>
        <w:t xml:space="preserve">    try {</w:t>
      </w:r>
    </w:p>
    <w:p w:rsidR="008E2FBE" w:rsidRPr="008E2FBE" w:rsidRDefault="008E2FBE" w:rsidP="008E2FBE">
      <w:pPr>
        <w:pStyle w:val="BoxedCode"/>
        <w:pBdr>
          <w:left w:val="dashed" w:sz="4" w:space="7" w:color="2F6FAB"/>
        </w:pBdr>
        <w:jc w:val="left"/>
        <w:rPr>
          <w:rFonts w:asciiTheme="minorHAnsi" w:hAnsiTheme="minorHAnsi"/>
        </w:rPr>
      </w:pPr>
      <w:r w:rsidRPr="008E2FBE">
        <w:rPr>
          <w:rFonts w:asciiTheme="minorHAnsi" w:hAnsiTheme="minorHAnsi"/>
        </w:rPr>
        <w:t xml:space="preserve">        Globals::DebugMessage("StartAyncRead\n");</w:t>
      </w:r>
    </w:p>
    <w:p w:rsidR="008E2FBE" w:rsidRPr="008E2FBE" w:rsidRDefault="008E2FBE" w:rsidP="008E2FBE">
      <w:pPr>
        <w:pStyle w:val="BoxedCode"/>
        <w:pBdr>
          <w:left w:val="dashed" w:sz="4" w:space="7" w:color="2F6FAB"/>
        </w:pBdr>
        <w:jc w:val="left"/>
        <w:rPr>
          <w:rFonts w:asciiTheme="minorHAnsi" w:hAnsiTheme="minorHAnsi"/>
        </w:rPr>
      </w:pPr>
      <w:r w:rsidRPr="008E2FBE">
        <w:rPr>
          <w:rFonts w:asciiTheme="minorHAnsi" w:hAnsiTheme="minorHAnsi"/>
        </w:rPr>
        <w:lastRenderedPageBreak/>
        <w:t xml:space="preserve">        if (!_socket-&gt;is_open()) {</w:t>
      </w:r>
    </w:p>
    <w:p w:rsidR="008E2FBE" w:rsidRPr="008E2FBE" w:rsidRDefault="008E2FBE" w:rsidP="008E2FBE">
      <w:pPr>
        <w:pStyle w:val="BoxedCode"/>
        <w:pBdr>
          <w:left w:val="dashed" w:sz="4" w:space="7" w:color="2F6FAB"/>
        </w:pBdr>
        <w:jc w:val="left"/>
        <w:rPr>
          <w:rFonts w:asciiTheme="minorHAnsi" w:hAnsiTheme="minorHAnsi"/>
        </w:rPr>
      </w:pPr>
      <w:r w:rsidRPr="008E2FBE">
        <w:rPr>
          <w:rFonts w:asciiTheme="minorHAnsi" w:hAnsiTheme="minorHAnsi"/>
        </w:rPr>
        <w:t xml:space="preserve">            DebugBreak();</w:t>
      </w:r>
    </w:p>
    <w:p w:rsidR="008E2FBE" w:rsidRPr="008E2FBE" w:rsidRDefault="008E2FBE" w:rsidP="008E2FBE">
      <w:pPr>
        <w:pStyle w:val="BoxedCode"/>
        <w:pBdr>
          <w:left w:val="dashed" w:sz="4" w:space="7" w:color="2F6FAB"/>
        </w:pBdr>
        <w:jc w:val="left"/>
        <w:rPr>
          <w:rFonts w:asciiTheme="minorHAnsi" w:hAnsiTheme="minorHAnsi"/>
        </w:rPr>
      </w:pPr>
      <w:r w:rsidRPr="008E2FBE">
        <w:rPr>
          <w:rFonts w:asciiTheme="minorHAnsi" w:hAnsiTheme="minorHAnsi"/>
        </w:rPr>
        <w:t xml:space="preserve">        }</w:t>
      </w:r>
    </w:p>
    <w:p w:rsidR="008E2FBE" w:rsidRPr="008E2FBE" w:rsidRDefault="008E2FBE" w:rsidP="008E2FBE">
      <w:pPr>
        <w:pStyle w:val="BoxedCode"/>
        <w:pBdr>
          <w:left w:val="dashed" w:sz="4" w:space="7" w:color="2F6FAB"/>
        </w:pBdr>
        <w:jc w:val="left"/>
        <w:rPr>
          <w:rFonts w:asciiTheme="minorHAnsi" w:hAnsiTheme="minorHAnsi"/>
        </w:rPr>
      </w:pPr>
      <w:r w:rsidRPr="008E2FBE">
        <w:rPr>
          <w:rFonts w:asciiTheme="minorHAnsi" w:hAnsiTheme="minorHAnsi"/>
        </w:rPr>
        <w:t xml:space="preserve">        TimerReset();</w:t>
      </w:r>
    </w:p>
    <w:p w:rsidR="008E2FBE" w:rsidRPr="008E2FBE" w:rsidRDefault="008E2FBE" w:rsidP="008E2FBE">
      <w:pPr>
        <w:pStyle w:val="BoxedCode"/>
        <w:pBdr>
          <w:left w:val="dashed" w:sz="4" w:space="7" w:color="2F6FAB"/>
        </w:pBdr>
        <w:jc w:val="left"/>
        <w:rPr>
          <w:rFonts w:asciiTheme="minorHAnsi" w:hAnsiTheme="minorHAnsi"/>
        </w:rPr>
      </w:pPr>
      <w:r w:rsidRPr="008E2FBE">
        <w:rPr>
          <w:rFonts w:asciiTheme="minorHAnsi" w:hAnsiTheme="minorHAnsi"/>
        </w:rPr>
        <w:t xml:space="preserve">        boost::asio::async_read(*_socket,</w:t>
      </w:r>
    </w:p>
    <w:p w:rsidR="008E2FBE" w:rsidRPr="008E2FBE" w:rsidRDefault="008E2FBE" w:rsidP="008E2FBE">
      <w:pPr>
        <w:pStyle w:val="BoxedCode"/>
        <w:pBdr>
          <w:left w:val="dashed" w:sz="4" w:space="7" w:color="2F6FAB"/>
        </w:pBdr>
        <w:jc w:val="left"/>
        <w:rPr>
          <w:rFonts w:asciiTheme="minorHAnsi" w:hAnsiTheme="minorHAnsi"/>
        </w:rPr>
      </w:pPr>
      <w:r w:rsidRPr="008E2FBE">
        <w:rPr>
          <w:rFonts w:asciiTheme="minorHAnsi" w:hAnsiTheme="minorHAnsi"/>
        </w:rPr>
        <w:t xml:space="preserve">                boost::asio::buffer(data_, max_length), </w:t>
      </w:r>
    </w:p>
    <w:p w:rsidR="008E2FBE" w:rsidRPr="008E2FBE" w:rsidRDefault="008E2FBE" w:rsidP="008E2FBE">
      <w:pPr>
        <w:pStyle w:val="BoxedCode"/>
        <w:pBdr>
          <w:left w:val="dashed" w:sz="4" w:space="7" w:color="2F6FAB"/>
        </w:pBdr>
        <w:jc w:val="left"/>
        <w:rPr>
          <w:rFonts w:asciiTheme="minorHAnsi" w:hAnsiTheme="minorHAnsi"/>
        </w:rPr>
      </w:pPr>
      <w:r w:rsidRPr="008E2FBE">
        <w:rPr>
          <w:rFonts w:asciiTheme="minorHAnsi" w:hAnsiTheme="minorHAnsi"/>
        </w:rPr>
        <w:t xml:space="preserve">                boost::asio::transfer_at_least(1),</w:t>
      </w:r>
    </w:p>
    <w:p w:rsidR="008E2FBE" w:rsidRPr="008E2FBE" w:rsidRDefault="008E2FBE" w:rsidP="008E2FBE">
      <w:pPr>
        <w:pStyle w:val="BoxedCode"/>
        <w:pBdr>
          <w:left w:val="dashed" w:sz="4" w:space="7" w:color="2F6FAB"/>
        </w:pBdr>
        <w:jc w:val="left"/>
        <w:rPr>
          <w:rFonts w:asciiTheme="minorHAnsi" w:hAnsiTheme="minorHAnsi"/>
        </w:rPr>
      </w:pPr>
      <w:r w:rsidRPr="008E2FBE">
        <w:rPr>
          <w:rFonts w:asciiTheme="minorHAnsi" w:hAnsiTheme="minorHAnsi"/>
        </w:rPr>
        <w:t xml:space="preserve">                boost::bind(&amp;XMLClient::bytesToRead,</w:t>
      </w:r>
    </w:p>
    <w:p w:rsidR="008E2FBE" w:rsidRPr="008E2FBE" w:rsidRDefault="008E2FBE" w:rsidP="008E2FBE">
      <w:pPr>
        <w:pStyle w:val="BoxedCode"/>
        <w:pBdr>
          <w:left w:val="dashed" w:sz="4" w:space="7" w:color="2F6FAB"/>
        </w:pBdr>
        <w:jc w:val="left"/>
        <w:rPr>
          <w:rFonts w:asciiTheme="minorHAnsi" w:hAnsiTheme="minorHAnsi"/>
        </w:rPr>
      </w:pPr>
      <w:r w:rsidRPr="008E2FBE">
        <w:rPr>
          <w:rFonts w:asciiTheme="minorHAnsi" w:hAnsiTheme="minorHAnsi"/>
        </w:rPr>
        <w:t xml:space="preserve">                this,</w:t>
      </w:r>
    </w:p>
    <w:p w:rsidR="008E2FBE" w:rsidRPr="008E2FBE" w:rsidRDefault="008E2FBE" w:rsidP="008E2FBE">
      <w:pPr>
        <w:pStyle w:val="BoxedCode"/>
        <w:pBdr>
          <w:left w:val="dashed" w:sz="4" w:space="7" w:color="2F6FAB"/>
        </w:pBdr>
        <w:jc w:val="left"/>
        <w:rPr>
          <w:rFonts w:asciiTheme="minorHAnsi" w:hAnsiTheme="minorHAnsi"/>
        </w:rPr>
      </w:pPr>
      <w:r w:rsidRPr="008E2FBE">
        <w:rPr>
          <w:rFonts w:asciiTheme="minorHAnsi" w:hAnsiTheme="minorHAnsi"/>
        </w:rPr>
        <w:t xml:space="preserve">                boost::asio::placeholders::error,</w:t>
      </w:r>
    </w:p>
    <w:p w:rsidR="008E2FBE" w:rsidRPr="008E2FBE" w:rsidRDefault="008E2FBE" w:rsidP="008E2FBE">
      <w:pPr>
        <w:pStyle w:val="BoxedCode"/>
        <w:pBdr>
          <w:left w:val="dashed" w:sz="4" w:space="7" w:color="2F6FAB"/>
        </w:pBdr>
        <w:jc w:val="left"/>
        <w:rPr>
          <w:rFonts w:asciiTheme="minorHAnsi" w:hAnsiTheme="minorHAnsi"/>
        </w:rPr>
      </w:pPr>
      <w:r w:rsidRPr="008E2FBE">
        <w:rPr>
          <w:rFonts w:asciiTheme="minorHAnsi" w:hAnsiTheme="minorHAnsi"/>
        </w:rPr>
        <w:t xml:space="preserve">                boost::asio::placeholders::bytes_transferred));</w:t>
      </w:r>
    </w:p>
    <w:p w:rsidR="008E2FBE" w:rsidRPr="008E2FBE" w:rsidRDefault="008E2FBE" w:rsidP="00831F7E">
      <w:pPr>
        <w:pStyle w:val="BoxedCode"/>
        <w:pBdr>
          <w:left w:val="dashed" w:sz="4" w:space="7" w:color="2F6FAB"/>
        </w:pBdr>
        <w:jc w:val="left"/>
        <w:rPr>
          <w:rFonts w:asciiTheme="minorHAnsi" w:hAnsiTheme="minorHAnsi"/>
        </w:rPr>
      </w:pPr>
      <w:r w:rsidRPr="008E2FBE">
        <w:rPr>
          <w:rFonts w:asciiTheme="minorHAnsi" w:hAnsiTheme="minorHAnsi"/>
        </w:rPr>
        <w:tab/>
        <w:t>if(_bSendGetStatus)</w:t>
      </w:r>
    </w:p>
    <w:p w:rsidR="008E2FBE" w:rsidRPr="008E2FBE" w:rsidRDefault="008E2FBE" w:rsidP="00831F7E">
      <w:pPr>
        <w:pStyle w:val="BoxedCode"/>
        <w:pBdr>
          <w:left w:val="dashed" w:sz="4" w:space="7" w:color="2F6FAB"/>
        </w:pBdr>
        <w:jc w:val="left"/>
        <w:rPr>
          <w:rFonts w:asciiTheme="minorHAnsi" w:hAnsiTheme="minorHAnsi"/>
        </w:rPr>
      </w:pPr>
      <w:r w:rsidRPr="008E2FBE">
        <w:rPr>
          <w:rFonts w:asciiTheme="minorHAnsi" w:hAnsiTheme="minorHAnsi"/>
        </w:rPr>
        <w:tab/>
        <w:t>{</w:t>
      </w:r>
    </w:p>
    <w:p w:rsidR="006304FF" w:rsidRPr="008E2FBE" w:rsidRDefault="006304FF" w:rsidP="00831F7E">
      <w:pPr>
        <w:pStyle w:val="BoxedCode"/>
        <w:pBdr>
          <w:left w:val="dashed" w:sz="4" w:space="7" w:color="2F6FAB"/>
        </w:pBdr>
        <w:jc w:val="left"/>
        <w:rPr>
          <w:rFonts w:asciiTheme="minorHAnsi" w:hAnsiTheme="minorHAnsi"/>
        </w:rPr>
      </w:pPr>
      <w:r>
        <w:rPr>
          <w:rFonts w:asciiTheme="minorHAnsi" w:hAnsiTheme="minorHAnsi"/>
        </w:rPr>
        <w:tab/>
      </w:r>
      <w:r>
        <w:rPr>
          <w:rFonts w:asciiTheme="minorHAnsi" w:hAnsiTheme="minorHAnsi"/>
        </w:rPr>
        <w:tab/>
      </w:r>
      <w:r w:rsidRPr="008E2FBE">
        <w:rPr>
          <w:rFonts w:asciiTheme="minorHAnsi" w:hAnsiTheme="minorHAnsi"/>
        </w:rPr>
        <w:t>std::string statcmd = CrclInterface().CRCLGetStatusCmd();</w:t>
      </w:r>
    </w:p>
    <w:p w:rsidR="008E2FBE" w:rsidRPr="008E2FBE" w:rsidRDefault="006304FF" w:rsidP="00831F7E">
      <w:pPr>
        <w:pStyle w:val="BoxedCode"/>
        <w:pBdr>
          <w:left w:val="dashed" w:sz="4" w:space="7" w:color="2F6FAB"/>
        </w:pBdr>
        <w:ind w:firstLine="720"/>
        <w:jc w:val="left"/>
        <w:rPr>
          <w:rFonts w:asciiTheme="minorHAnsi" w:hAnsiTheme="minorHAnsi"/>
        </w:rPr>
      </w:pPr>
      <w:r>
        <w:rPr>
          <w:rFonts w:asciiTheme="minorHAnsi" w:hAnsiTheme="minorHAnsi"/>
        </w:rPr>
        <w:tab/>
        <w:t>S</w:t>
      </w:r>
      <w:r w:rsidR="008E2FBE" w:rsidRPr="008E2FBE">
        <w:rPr>
          <w:rFonts w:asciiTheme="minorHAnsi" w:hAnsiTheme="minorHAnsi"/>
        </w:rPr>
        <w:t>yncWrite(statcmd);</w:t>
      </w:r>
    </w:p>
    <w:p w:rsidR="008E2FBE" w:rsidRPr="008E2FBE" w:rsidRDefault="008E2FBE" w:rsidP="00831F7E">
      <w:pPr>
        <w:pStyle w:val="BoxedCode"/>
        <w:pBdr>
          <w:left w:val="dashed" w:sz="4" w:space="7" w:color="2F6FAB"/>
        </w:pBdr>
        <w:jc w:val="left"/>
        <w:rPr>
          <w:rFonts w:asciiTheme="minorHAnsi" w:hAnsiTheme="minorHAnsi"/>
        </w:rPr>
      </w:pPr>
      <w:r w:rsidRPr="008E2FBE">
        <w:rPr>
          <w:rFonts w:asciiTheme="minorHAnsi" w:hAnsiTheme="minorHAnsi"/>
        </w:rPr>
        <w:tab/>
      </w:r>
      <w:r w:rsidRPr="008E2FBE">
        <w:rPr>
          <w:rFonts w:asciiTheme="minorHAnsi" w:hAnsiTheme="minorHAnsi"/>
        </w:rPr>
        <w:tab/>
        <w:t>_bSendGetStatus=false;</w:t>
      </w:r>
    </w:p>
    <w:p w:rsidR="008E2FBE" w:rsidRPr="008E2FBE" w:rsidRDefault="008E2FBE" w:rsidP="00831F7E">
      <w:pPr>
        <w:pStyle w:val="BoxedCode"/>
        <w:pBdr>
          <w:left w:val="dashed" w:sz="4" w:space="7" w:color="2F6FAB"/>
        </w:pBdr>
        <w:jc w:val="left"/>
        <w:rPr>
          <w:rFonts w:asciiTheme="minorHAnsi" w:hAnsiTheme="minorHAnsi"/>
        </w:rPr>
      </w:pPr>
      <w:r w:rsidRPr="008E2FBE">
        <w:rPr>
          <w:rFonts w:asciiTheme="minorHAnsi" w:hAnsiTheme="minorHAnsi"/>
        </w:rPr>
        <w:tab/>
        <w:t>}</w:t>
      </w:r>
    </w:p>
    <w:p w:rsidR="008E2FBE" w:rsidRPr="008E2FBE" w:rsidRDefault="008E2FBE" w:rsidP="008E2FBE">
      <w:pPr>
        <w:pStyle w:val="BoxedCode"/>
        <w:pBdr>
          <w:left w:val="dashed" w:sz="4" w:space="7" w:color="2F6FAB"/>
        </w:pBdr>
        <w:jc w:val="left"/>
        <w:rPr>
          <w:rFonts w:asciiTheme="minorHAnsi" w:hAnsiTheme="minorHAnsi"/>
        </w:rPr>
      </w:pPr>
      <w:r w:rsidRPr="008E2FBE">
        <w:rPr>
          <w:rFonts w:asciiTheme="minorHAnsi" w:hAnsiTheme="minorHAnsi"/>
        </w:rPr>
        <w:t xml:space="preserve">    } catch (boost::exception &amp; ex) {</w:t>
      </w:r>
    </w:p>
    <w:p w:rsidR="008E2FBE" w:rsidRPr="008E2FBE" w:rsidRDefault="008E2FBE" w:rsidP="008E2FBE">
      <w:pPr>
        <w:pStyle w:val="BoxedCode"/>
        <w:pBdr>
          <w:left w:val="dashed" w:sz="4" w:space="7" w:color="2F6FAB"/>
        </w:pBdr>
        <w:jc w:val="left"/>
        <w:rPr>
          <w:rFonts w:asciiTheme="minorHAnsi" w:hAnsiTheme="minorHAnsi"/>
        </w:rPr>
      </w:pPr>
      <w:r w:rsidRPr="008E2FBE">
        <w:rPr>
          <w:rFonts w:asciiTheme="minorHAnsi" w:hAnsiTheme="minorHAnsi"/>
        </w:rPr>
        <w:t xml:space="preserve">        std::cerr &lt;&lt; boost::diagnostic_information(ex);</w:t>
      </w:r>
    </w:p>
    <w:p w:rsidR="008E2FBE" w:rsidRPr="008E2FBE" w:rsidRDefault="008E2FBE" w:rsidP="008E2FBE">
      <w:pPr>
        <w:pStyle w:val="BoxedCode"/>
        <w:pBdr>
          <w:left w:val="dashed" w:sz="4" w:space="7" w:color="2F6FAB"/>
        </w:pBdr>
        <w:jc w:val="left"/>
        <w:rPr>
          <w:rFonts w:asciiTheme="minorHAnsi" w:hAnsiTheme="minorHAnsi"/>
        </w:rPr>
      </w:pPr>
      <w:r>
        <w:rPr>
          <w:rFonts w:asciiTheme="minorHAnsi" w:hAnsiTheme="minorHAnsi"/>
        </w:rPr>
        <w:t xml:space="preserve">       Disconnect();</w:t>
      </w:r>
    </w:p>
    <w:p w:rsidR="008E2FBE" w:rsidRPr="008E2FBE" w:rsidRDefault="008E2FBE" w:rsidP="008E2FBE">
      <w:pPr>
        <w:pStyle w:val="BoxedCode"/>
        <w:pBdr>
          <w:left w:val="dashed" w:sz="4" w:space="7" w:color="2F6FAB"/>
        </w:pBdr>
        <w:jc w:val="left"/>
        <w:rPr>
          <w:rFonts w:asciiTheme="minorHAnsi" w:hAnsiTheme="minorHAnsi"/>
        </w:rPr>
      </w:pPr>
      <w:r w:rsidRPr="008E2FBE">
        <w:rPr>
          <w:rFonts w:asciiTheme="minorHAnsi" w:hAnsiTheme="minorHAnsi"/>
        </w:rPr>
        <w:t xml:space="preserve">    } catch (...) {</w:t>
      </w:r>
    </w:p>
    <w:p w:rsidR="008E2FBE" w:rsidRPr="008E2FBE" w:rsidRDefault="008E2FBE" w:rsidP="008E2FBE">
      <w:pPr>
        <w:pStyle w:val="BoxedCode"/>
        <w:pBdr>
          <w:left w:val="dashed" w:sz="4" w:space="7" w:color="2F6FAB"/>
        </w:pBdr>
        <w:jc w:val="left"/>
        <w:rPr>
          <w:rFonts w:asciiTheme="minorHAnsi" w:hAnsiTheme="minorHAnsi"/>
        </w:rPr>
      </w:pPr>
      <w:r>
        <w:rPr>
          <w:rFonts w:asciiTheme="minorHAnsi" w:hAnsiTheme="minorHAnsi"/>
        </w:rPr>
        <w:t xml:space="preserve">       Disconnect();</w:t>
      </w:r>
    </w:p>
    <w:p w:rsidR="008E2FBE" w:rsidRPr="008E2FBE" w:rsidRDefault="008E2FBE" w:rsidP="008E2FBE">
      <w:pPr>
        <w:pStyle w:val="BoxedCode"/>
        <w:pBdr>
          <w:left w:val="dashed" w:sz="4" w:space="7" w:color="2F6FAB"/>
        </w:pBdr>
        <w:jc w:val="left"/>
        <w:rPr>
          <w:rFonts w:asciiTheme="minorHAnsi" w:hAnsiTheme="minorHAnsi"/>
        </w:rPr>
      </w:pPr>
      <w:r w:rsidRPr="008E2FBE">
        <w:rPr>
          <w:rFonts w:asciiTheme="minorHAnsi" w:hAnsiTheme="minorHAnsi"/>
        </w:rPr>
        <w:t xml:space="preserve">    }</w:t>
      </w:r>
    </w:p>
    <w:p w:rsidR="008E2FBE" w:rsidRPr="008E2FBE" w:rsidRDefault="008E2FBE" w:rsidP="008E2FBE">
      <w:pPr>
        <w:pStyle w:val="BoxedCode"/>
        <w:pBdr>
          <w:left w:val="dashed" w:sz="4" w:space="7" w:color="2F6FAB"/>
        </w:pBdr>
        <w:jc w:val="left"/>
        <w:rPr>
          <w:rFonts w:asciiTheme="minorHAnsi" w:hAnsiTheme="minorHAnsi"/>
        </w:rPr>
      </w:pPr>
      <w:r w:rsidRPr="008E2FBE">
        <w:rPr>
          <w:rFonts w:asciiTheme="minorHAnsi" w:hAnsiTheme="minorHAnsi"/>
        </w:rPr>
        <w:t>}</w:t>
      </w:r>
    </w:p>
    <w:p w:rsidR="008E2FBE" w:rsidRDefault="00F409CA" w:rsidP="002B2B29">
      <w:r>
        <w:rPr>
          <w:rFonts w:ascii="Consolas" w:hAnsi="Consolas" w:cs="Consolas"/>
          <w:sz w:val="19"/>
          <w:szCs w:val="19"/>
        </w:rPr>
        <w:t>XMLClient::TimerReset</w:t>
      </w:r>
      <w:r w:rsidRPr="00F409CA">
        <w:t xml:space="preserve">()  </w:t>
      </w:r>
      <w:r>
        <w:t>sets i[</w:t>
      </w:r>
      <w:r w:rsidRPr="00F409CA">
        <w:t xml:space="preserve"> a deadline time to implement </w:t>
      </w:r>
      <w:r>
        <w:t>the</w:t>
      </w:r>
      <w:r w:rsidRPr="00F409CA">
        <w:t xml:space="preserve"> timeout</w:t>
      </w:r>
      <w:r>
        <w:t xml:space="preserve"> after 2000 milliseconds or 2 seconds.</w:t>
      </w:r>
      <w:r w:rsidR="00FF49FD">
        <w:t xml:space="preserve"> Again, a callback method is provided using the Boost bind mechanism (which calls this class XMLClient method </w:t>
      </w:r>
      <w:r w:rsidR="00FF49FD" w:rsidRPr="00FF49FD">
        <w:t xml:space="preserve">wait_callback </w:t>
      </w:r>
      <w:r w:rsidR="00FF49FD">
        <w:t>with parameters for error and the socket that timed out.</w:t>
      </w:r>
    </w:p>
    <w:p w:rsidR="00F409CA" w:rsidRPr="00F409CA" w:rsidRDefault="00F409CA" w:rsidP="00F409CA">
      <w:pPr>
        <w:pStyle w:val="BoxedCode"/>
        <w:pBdr>
          <w:left w:val="dashed" w:sz="4" w:space="7" w:color="2F6FAB"/>
        </w:pBdr>
        <w:jc w:val="left"/>
        <w:rPr>
          <w:rFonts w:asciiTheme="minorHAnsi" w:hAnsiTheme="minorHAnsi"/>
        </w:rPr>
      </w:pPr>
      <w:r w:rsidRPr="00F409CA">
        <w:rPr>
          <w:rFonts w:asciiTheme="minorHAnsi" w:hAnsiTheme="minorHAnsi"/>
        </w:rPr>
        <w:t>void XMLClient::TimerReset() {</w:t>
      </w:r>
    </w:p>
    <w:p w:rsidR="00F409CA" w:rsidRPr="00F409CA" w:rsidRDefault="00F409CA" w:rsidP="00F409CA">
      <w:pPr>
        <w:pStyle w:val="BoxedCode"/>
        <w:pBdr>
          <w:left w:val="dashed" w:sz="4" w:space="7" w:color="2F6FAB"/>
        </w:pBdr>
        <w:jc w:val="left"/>
        <w:rPr>
          <w:rFonts w:asciiTheme="minorHAnsi" w:hAnsiTheme="minorHAnsi"/>
        </w:rPr>
      </w:pPr>
      <w:r w:rsidRPr="00F409CA">
        <w:rPr>
          <w:rFonts w:asciiTheme="minorHAnsi" w:hAnsiTheme="minorHAnsi"/>
        </w:rPr>
        <w:t xml:space="preserve">   boost::system::error_code ec;</w:t>
      </w:r>
    </w:p>
    <w:p w:rsidR="00F409CA" w:rsidRPr="00F409CA" w:rsidRDefault="00F409CA" w:rsidP="00F409CA">
      <w:pPr>
        <w:pStyle w:val="BoxedCode"/>
        <w:pBdr>
          <w:left w:val="dashed" w:sz="4" w:space="7" w:color="2F6FAB"/>
        </w:pBdr>
        <w:jc w:val="left"/>
        <w:rPr>
          <w:rFonts w:asciiTheme="minorHAnsi" w:hAnsiTheme="minorHAnsi"/>
        </w:rPr>
      </w:pPr>
      <w:r w:rsidRPr="00F409CA">
        <w:rPr>
          <w:rFonts w:asciiTheme="minorHAnsi" w:hAnsiTheme="minorHAnsi"/>
        </w:rPr>
        <w:t xml:space="preserve">    int n = _timer-&gt;expires_from_now(boost::posix_time::milliseconds(2000), ec);</w:t>
      </w:r>
    </w:p>
    <w:p w:rsidR="00F409CA" w:rsidRPr="00F409CA" w:rsidRDefault="00F409CA" w:rsidP="00F409CA">
      <w:pPr>
        <w:pStyle w:val="BoxedCode"/>
        <w:pBdr>
          <w:left w:val="dashed" w:sz="4" w:space="7" w:color="2F6FAB"/>
        </w:pBdr>
        <w:jc w:val="left"/>
        <w:rPr>
          <w:rFonts w:asciiTheme="minorHAnsi" w:hAnsiTheme="minorHAnsi"/>
        </w:rPr>
      </w:pPr>
      <w:r w:rsidRPr="00F409CA">
        <w:rPr>
          <w:rFonts w:asciiTheme="minorHAnsi" w:hAnsiTheme="minorHAnsi"/>
        </w:rPr>
        <w:t xml:space="preserve">    _timer-&gt;async_wait(boost::bind(&amp;XMLClient::wait_callback, this, _1, _socket));</w:t>
      </w:r>
    </w:p>
    <w:p w:rsidR="00F409CA" w:rsidRPr="00F409CA" w:rsidRDefault="00F409CA" w:rsidP="00F409CA">
      <w:pPr>
        <w:pStyle w:val="BoxedCode"/>
        <w:pBdr>
          <w:left w:val="dashed" w:sz="4" w:space="7" w:color="2F6FAB"/>
        </w:pBdr>
        <w:jc w:val="left"/>
        <w:rPr>
          <w:rFonts w:asciiTheme="minorHAnsi" w:hAnsiTheme="minorHAnsi"/>
        </w:rPr>
      </w:pPr>
      <w:r w:rsidRPr="00F409CA">
        <w:rPr>
          <w:rFonts w:asciiTheme="minorHAnsi" w:hAnsiTheme="minorHAnsi"/>
        </w:rPr>
        <w:t>}</w:t>
      </w:r>
    </w:p>
    <w:p w:rsidR="00650549" w:rsidRDefault="00AC2055" w:rsidP="002B2B29">
      <w:r>
        <w:t>T</w:t>
      </w:r>
      <w:r w:rsidR="00F72C01">
        <w:t>h</w:t>
      </w:r>
      <w:r>
        <w:t xml:space="preserve">e periodic timer event handler checks to see if the timer expired, a general error occurred, or the asynchronous read handler canceled this timer event. </w:t>
      </w:r>
    </w:p>
    <w:p w:rsidR="00AC2055" w:rsidRPr="00AC2055" w:rsidRDefault="00AC2055" w:rsidP="00AC2055">
      <w:pPr>
        <w:pStyle w:val="BoxedCode"/>
        <w:pBdr>
          <w:left w:val="dashed" w:sz="4" w:space="7" w:color="2F6FAB"/>
        </w:pBdr>
        <w:jc w:val="left"/>
        <w:rPr>
          <w:rFonts w:asciiTheme="minorHAnsi" w:hAnsiTheme="minorHAnsi"/>
        </w:rPr>
      </w:pPr>
      <w:r w:rsidRPr="00AC2055">
        <w:rPr>
          <w:rFonts w:asciiTheme="minorHAnsi" w:hAnsiTheme="minorHAnsi"/>
        </w:rPr>
        <w:t>void XMLClient::wait_callback(const boost::system::error_code&amp; error, socket_ptr _socket) {</w:t>
      </w:r>
    </w:p>
    <w:p w:rsidR="00AC2055" w:rsidRPr="00AC2055" w:rsidRDefault="00AC2055" w:rsidP="00AC2055">
      <w:pPr>
        <w:pStyle w:val="BoxedCode"/>
        <w:pBdr>
          <w:left w:val="dashed" w:sz="4" w:space="7" w:color="2F6FAB"/>
        </w:pBdr>
        <w:jc w:val="left"/>
        <w:rPr>
          <w:rFonts w:asciiTheme="minorHAnsi" w:hAnsiTheme="minorHAnsi"/>
        </w:rPr>
      </w:pPr>
      <w:r w:rsidRPr="00AC2055">
        <w:rPr>
          <w:rFonts w:asciiTheme="minorHAnsi" w:hAnsiTheme="minorHAnsi"/>
        </w:rPr>
        <w:t xml:space="preserve">    if (error == boost::asio::error::operation_aborted) {</w:t>
      </w:r>
    </w:p>
    <w:p w:rsidR="00AC2055" w:rsidRPr="00AC2055" w:rsidRDefault="00AC2055" w:rsidP="00AC2055">
      <w:pPr>
        <w:pStyle w:val="BoxedCode"/>
        <w:pBdr>
          <w:left w:val="dashed" w:sz="4" w:space="7" w:color="2F6FAB"/>
        </w:pBdr>
        <w:jc w:val="left"/>
        <w:rPr>
          <w:rFonts w:asciiTheme="minorHAnsi" w:hAnsiTheme="minorHAnsi"/>
        </w:rPr>
      </w:pPr>
      <w:r w:rsidRPr="00AC2055">
        <w:rPr>
          <w:rFonts w:asciiTheme="minorHAnsi" w:hAnsiTheme="minorHAnsi"/>
        </w:rPr>
        <w:t xml:space="preserve">        return;</w:t>
      </w:r>
      <w:r w:rsidR="002C7D68">
        <w:rPr>
          <w:rFonts w:asciiTheme="minorHAnsi" w:hAnsiTheme="minorHAnsi"/>
        </w:rPr>
        <w:t xml:space="preserve"> // canceled by asynchronous read event handling</w:t>
      </w:r>
    </w:p>
    <w:p w:rsidR="00AC2055" w:rsidRDefault="00AC2055" w:rsidP="00AC2055">
      <w:pPr>
        <w:pStyle w:val="BoxedCode"/>
        <w:pBdr>
          <w:left w:val="dashed" w:sz="4" w:space="7" w:color="2F6FAB"/>
        </w:pBdr>
        <w:jc w:val="left"/>
        <w:rPr>
          <w:rFonts w:asciiTheme="minorHAnsi" w:hAnsiTheme="minorHAnsi"/>
        </w:rPr>
      </w:pPr>
      <w:r w:rsidRPr="00AC2055">
        <w:rPr>
          <w:rFonts w:asciiTheme="minorHAnsi" w:hAnsiTheme="minorHAnsi"/>
        </w:rPr>
        <w:t xml:space="preserve">    } else if (error) {</w:t>
      </w:r>
    </w:p>
    <w:p w:rsidR="006D333F" w:rsidRPr="00AC2055" w:rsidRDefault="006D333F" w:rsidP="00AC2055">
      <w:pPr>
        <w:pStyle w:val="BoxedCode"/>
        <w:pBdr>
          <w:left w:val="dashed" w:sz="4" w:space="7" w:color="2F6FAB"/>
        </w:pBdr>
        <w:jc w:val="left"/>
        <w:rPr>
          <w:rFonts w:asciiTheme="minorHAnsi" w:hAnsiTheme="minorHAnsi"/>
        </w:rPr>
      </w:pPr>
      <w:r>
        <w:rPr>
          <w:rFonts w:asciiTheme="minorHAnsi" w:hAnsiTheme="minorHAnsi"/>
        </w:rPr>
        <w:t xml:space="preserve">        // Unclear why here – maybe disconnect?</w:t>
      </w:r>
    </w:p>
    <w:p w:rsidR="00AC2055" w:rsidRPr="00AC2055" w:rsidRDefault="00AC2055" w:rsidP="00AC2055">
      <w:pPr>
        <w:pStyle w:val="BoxedCode"/>
        <w:pBdr>
          <w:left w:val="dashed" w:sz="4" w:space="7" w:color="2F6FAB"/>
        </w:pBdr>
        <w:jc w:val="left"/>
        <w:rPr>
          <w:rFonts w:asciiTheme="minorHAnsi" w:hAnsiTheme="minorHAnsi"/>
        </w:rPr>
      </w:pPr>
      <w:r w:rsidRPr="00AC2055">
        <w:rPr>
          <w:rFonts w:asciiTheme="minorHAnsi" w:hAnsiTheme="minorHAnsi"/>
        </w:rPr>
        <w:t xml:space="preserve">        std::cout &lt;&lt; "read_timeout Error - " &lt;&lt; error.message() &lt;&lt; std::endl;</w:t>
      </w:r>
    </w:p>
    <w:p w:rsidR="00AC2055" w:rsidRPr="00AC2055" w:rsidRDefault="00AC2055" w:rsidP="00AC2055">
      <w:pPr>
        <w:pStyle w:val="BoxedCode"/>
        <w:pBdr>
          <w:left w:val="dashed" w:sz="4" w:space="7" w:color="2F6FAB"/>
        </w:pBdr>
        <w:jc w:val="left"/>
        <w:rPr>
          <w:rFonts w:asciiTheme="minorHAnsi" w:hAnsiTheme="minorHAnsi"/>
        </w:rPr>
      </w:pPr>
      <w:r w:rsidRPr="00AC2055">
        <w:rPr>
          <w:rFonts w:asciiTheme="minorHAnsi" w:hAnsiTheme="minorHAnsi"/>
        </w:rPr>
        <w:t xml:space="preserve">        return;</w:t>
      </w:r>
    </w:p>
    <w:p w:rsidR="00AC2055" w:rsidRPr="00AC2055" w:rsidRDefault="00AC2055" w:rsidP="00AC2055">
      <w:pPr>
        <w:pStyle w:val="BoxedCode"/>
        <w:pBdr>
          <w:left w:val="dashed" w:sz="4" w:space="7" w:color="2F6FAB"/>
        </w:pBdr>
        <w:jc w:val="left"/>
        <w:rPr>
          <w:rFonts w:asciiTheme="minorHAnsi" w:hAnsiTheme="minorHAnsi"/>
        </w:rPr>
      </w:pPr>
      <w:r w:rsidRPr="00AC2055">
        <w:rPr>
          <w:rFonts w:asciiTheme="minorHAnsi" w:hAnsiTheme="minorHAnsi"/>
        </w:rPr>
        <w:t xml:space="preserve">    }</w:t>
      </w:r>
    </w:p>
    <w:p w:rsidR="00AC2055" w:rsidRPr="00AC2055" w:rsidRDefault="00AC2055" w:rsidP="00AC2055">
      <w:pPr>
        <w:pStyle w:val="BoxedCode"/>
        <w:pBdr>
          <w:left w:val="dashed" w:sz="4" w:space="7" w:color="2F6FAB"/>
        </w:pBdr>
        <w:jc w:val="left"/>
        <w:rPr>
          <w:rFonts w:asciiTheme="minorHAnsi" w:hAnsiTheme="minorHAnsi"/>
        </w:rPr>
      </w:pPr>
      <w:r w:rsidRPr="00AC2055">
        <w:rPr>
          <w:rFonts w:asciiTheme="minorHAnsi" w:hAnsiTheme="minorHAnsi"/>
        </w:rPr>
        <w:t xml:space="preserve">    _socket-&gt;cancel(); // will cause read_callback to fire with an timeout error</w:t>
      </w:r>
    </w:p>
    <w:p w:rsidR="00AC2055" w:rsidRPr="00AC2055" w:rsidRDefault="00AC2055" w:rsidP="00AC2055">
      <w:pPr>
        <w:pStyle w:val="BoxedCode"/>
        <w:pBdr>
          <w:left w:val="dashed" w:sz="4" w:space="7" w:color="2F6FAB"/>
        </w:pBdr>
        <w:jc w:val="left"/>
        <w:rPr>
          <w:rFonts w:asciiTheme="minorHAnsi" w:hAnsiTheme="minorHAnsi"/>
        </w:rPr>
      </w:pPr>
      <w:r w:rsidRPr="00AC2055">
        <w:rPr>
          <w:rFonts w:asciiTheme="minorHAnsi" w:hAnsiTheme="minorHAnsi"/>
        </w:rPr>
        <w:t>}</w:t>
      </w:r>
    </w:p>
    <w:p w:rsidR="00FF49FD" w:rsidRDefault="00F57B8C" w:rsidP="002B2B29">
      <w:r>
        <w:t xml:space="preserve">When event signifying that the Java CRCL status socket has finished reading, either thru fulfilling the buffer condition or the periodic timer canceling the socket read, then the routine  </w:t>
      </w:r>
      <w:r w:rsidRPr="00F72C01">
        <w:rPr>
          <w:rFonts w:cs="Courier New"/>
          <w:sz w:val="18"/>
        </w:rPr>
        <w:t>bytesToRead</w:t>
      </w:r>
      <w:r>
        <w:rPr>
          <w:rFonts w:cs="Courier New"/>
          <w:sz w:val="18"/>
        </w:rPr>
        <w:t>()</w:t>
      </w:r>
      <w:r>
        <w:t xml:space="preserve"> is called.</w:t>
      </w:r>
      <w:r w:rsidR="00E46047">
        <w:t xml:space="preserve"> This routine  first cancels the periodic timer. </w:t>
      </w:r>
      <w:r w:rsidR="00BB65B6">
        <w:t xml:space="preserve"> If there was an error, the socket is Disconnected, which will cause Boost Asio to start listening for a new connection event.  Next the read buffer is appended to the </w:t>
      </w:r>
      <w:r w:rsidR="00BB65B6">
        <w:lastRenderedPageBreak/>
        <w:t xml:space="preserve">current string buffer. If no end tag has been determined so far, the  </w:t>
      </w:r>
      <w:r w:rsidR="00BB65B6" w:rsidRPr="00F72C01">
        <w:rPr>
          <w:rFonts w:cs="Courier New"/>
          <w:sz w:val="18"/>
        </w:rPr>
        <w:t>FindLeadingElement(_current)</w:t>
      </w:r>
      <w:r w:rsidR="00BB65B6">
        <w:rPr>
          <w:rFonts w:cs="Courier New"/>
          <w:sz w:val="18"/>
        </w:rPr>
        <w:t xml:space="preserve"> </w:t>
      </w:r>
      <w:r w:rsidR="00BB65B6">
        <w:t xml:space="preserve">routine with the current buffer (includes all read) is called. Finally, the </w:t>
      </w:r>
      <w:r w:rsidR="00BB65B6" w:rsidRPr="00F72C01">
        <w:rPr>
          <w:rFonts w:cs="Courier New"/>
          <w:sz w:val="18"/>
        </w:rPr>
        <w:t>BufferHandler</w:t>
      </w:r>
      <w:r w:rsidR="00BB65B6">
        <w:rPr>
          <w:rFonts w:cs="Courier New"/>
          <w:sz w:val="18"/>
        </w:rPr>
        <w:t>()</w:t>
      </w:r>
      <w:r w:rsidR="00BB65B6">
        <w:t xml:space="preserve">  is called to determine if a complete message has been read (by looking for the end tag "&lt;/CRCLStatus&gt;").</w:t>
      </w:r>
      <w:r w:rsidR="002E3824">
        <w:t xml:space="preserve"> Unless an error has occurred that is not the deadline timer, the </w:t>
      </w:r>
      <w:r w:rsidR="002E3824">
        <w:rPr>
          <w:rFonts w:cs="Courier New"/>
          <w:sz w:val="18"/>
        </w:rPr>
        <w:t>StartAyncRead()</w:t>
      </w:r>
      <w:r w:rsidR="002E3824">
        <w:t xml:space="preserve"> is called again to insure that Boost Asio continues reading.</w:t>
      </w:r>
    </w:p>
    <w:p w:rsidR="00AC2055" w:rsidRPr="00F72C01" w:rsidRDefault="00AC2055" w:rsidP="00F72C01">
      <w:pPr>
        <w:pStyle w:val="BoxedCode"/>
        <w:pBdr>
          <w:left w:val="dashed" w:sz="4" w:space="7" w:color="2F6FAB"/>
        </w:pBdr>
        <w:jc w:val="left"/>
        <w:rPr>
          <w:rFonts w:asciiTheme="minorHAnsi" w:hAnsiTheme="minorHAnsi"/>
        </w:rPr>
      </w:pPr>
      <w:r w:rsidRPr="00F72C01">
        <w:rPr>
          <w:rFonts w:asciiTheme="minorHAnsi" w:hAnsiTheme="minorHAnsi"/>
        </w:rPr>
        <w:t>size_t XMLClient::bytesToRead(const error_code&amp; error, size_t bytes_read) {</w:t>
      </w:r>
    </w:p>
    <w:p w:rsidR="00AC2055" w:rsidRPr="00F72C01" w:rsidRDefault="00AC2055" w:rsidP="00F72C01">
      <w:pPr>
        <w:pStyle w:val="BoxedCode"/>
        <w:pBdr>
          <w:left w:val="dashed" w:sz="4" w:space="7" w:color="2F6FAB"/>
        </w:pBdr>
        <w:jc w:val="left"/>
        <w:rPr>
          <w:rFonts w:asciiTheme="minorHAnsi" w:hAnsiTheme="minorHAnsi"/>
        </w:rPr>
      </w:pPr>
      <w:r w:rsidRPr="00F72C01">
        <w:rPr>
          <w:rFonts w:asciiTheme="minorHAnsi" w:hAnsiTheme="minorHAnsi"/>
        </w:rPr>
        <w:t xml:space="preserve">    size_t result = bytes_read;</w:t>
      </w:r>
    </w:p>
    <w:p w:rsidR="00AC2055" w:rsidRPr="00F72C01" w:rsidRDefault="00AC2055" w:rsidP="00F72C01">
      <w:pPr>
        <w:pStyle w:val="BoxedCode"/>
        <w:pBdr>
          <w:left w:val="dashed" w:sz="4" w:space="7" w:color="2F6FAB"/>
        </w:pBdr>
        <w:jc w:val="left"/>
        <w:rPr>
          <w:rFonts w:asciiTheme="minorHAnsi" w:hAnsiTheme="minorHAnsi"/>
        </w:rPr>
      </w:pPr>
      <w:r w:rsidRPr="00F72C01">
        <w:rPr>
          <w:rFonts w:asciiTheme="minorHAnsi" w:hAnsiTheme="minorHAnsi"/>
        </w:rPr>
        <w:t xml:space="preserve">    _timer-&gt;cancel();</w:t>
      </w:r>
      <w:r w:rsidR="006847C5">
        <w:rPr>
          <w:rFonts w:asciiTheme="minorHAnsi" w:hAnsiTheme="minorHAnsi"/>
        </w:rPr>
        <w:t xml:space="preserve">  // cancel periodic timer</w:t>
      </w:r>
    </w:p>
    <w:p w:rsidR="00AC2055" w:rsidRPr="00F72C01" w:rsidRDefault="00AC2055" w:rsidP="00F72C01">
      <w:pPr>
        <w:pStyle w:val="BoxedCode"/>
        <w:pBdr>
          <w:left w:val="dashed" w:sz="4" w:space="7" w:color="2F6FAB"/>
        </w:pBdr>
        <w:jc w:val="left"/>
        <w:rPr>
          <w:rFonts w:asciiTheme="minorHAnsi" w:hAnsiTheme="minorHAnsi"/>
        </w:rPr>
      </w:pPr>
      <w:r w:rsidRPr="00F72C01">
        <w:rPr>
          <w:rFonts w:asciiTheme="minorHAnsi" w:hAnsiTheme="minorHAnsi"/>
        </w:rPr>
        <w:t xml:space="preserve">    if (error == boost::asio::error::eof || boost::asio::error::connection_reset == error) {</w:t>
      </w:r>
    </w:p>
    <w:p w:rsidR="00AC2055" w:rsidRPr="00F72C01" w:rsidRDefault="00AC2055" w:rsidP="00F72C01">
      <w:pPr>
        <w:pStyle w:val="BoxedCode"/>
        <w:pBdr>
          <w:left w:val="dashed" w:sz="4" w:space="7" w:color="2F6FAB"/>
        </w:pBdr>
        <w:jc w:val="left"/>
        <w:rPr>
          <w:rFonts w:asciiTheme="minorHAnsi" w:hAnsiTheme="minorHAnsi"/>
        </w:rPr>
      </w:pPr>
      <w:r w:rsidRPr="00F72C01">
        <w:rPr>
          <w:rFonts w:asciiTheme="minorHAnsi" w:hAnsiTheme="minorHAnsi"/>
        </w:rPr>
        <w:t xml:space="preserve">        Disconnect();</w:t>
      </w:r>
    </w:p>
    <w:p w:rsidR="00AC2055" w:rsidRPr="00F72C01" w:rsidRDefault="00AC2055" w:rsidP="00F72C01">
      <w:pPr>
        <w:pStyle w:val="BoxedCode"/>
        <w:pBdr>
          <w:left w:val="dashed" w:sz="4" w:space="7" w:color="2F6FAB"/>
        </w:pBdr>
        <w:jc w:val="left"/>
        <w:rPr>
          <w:rFonts w:asciiTheme="minorHAnsi" w:hAnsiTheme="minorHAnsi"/>
        </w:rPr>
      </w:pPr>
      <w:r w:rsidRPr="00F72C01">
        <w:rPr>
          <w:rFonts w:asciiTheme="minorHAnsi" w:hAnsiTheme="minorHAnsi"/>
        </w:rPr>
        <w:t xml:space="preserve">        return 0;</w:t>
      </w:r>
    </w:p>
    <w:p w:rsidR="00AC2055" w:rsidRPr="00F72C01" w:rsidRDefault="00AC2055" w:rsidP="00F72C01">
      <w:pPr>
        <w:pStyle w:val="BoxedCode"/>
        <w:pBdr>
          <w:left w:val="dashed" w:sz="4" w:space="7" w:color="2F6FAB"/>
        </w:pBdr>
        <w:jc w:val="left"/>
        <w:rPr>
          <w:rFonts w:asciiTheme="minorHAnsi" w:hAnsiTheme="minorHAnsi"/>
        </w:rPr>
      </w:pPr>
      <w:r w:rsidRPr="00F72C01">
        <w:rPr>
          <w:rFonts w:asciiTheme="minorHAnsi" w:hAnsiTheme="minorHAnsi"/>
        </w:rPr>
        <w:t xml:space="preserve">    } else if (error == boost::asio::error::operation_aborted) {</w:t>
      </w:r>
    </w:p>
    <w:p w:rsidR="00AC2055" w:rsidRPr="00F72C01" w:rsidRDefault="00AC2055" w:rsidP="00F72C01">
      <w:pPr>
        <w:pStyle w:val="BoxedCode"/>
        <w:pBdr>
          <w:left w:val="dashed" w:sz="4" w:space="7" w:color="2F6FAB"/>
        </w:pBdr>
        <w:jc w:val="left"/>
        <w:rPr>
          <w:rFonts w:asciiTheme="minorHAnsi" w:hAnsiTheme="minorHAnsi"/>
        </w:rPr>
      </w:pPr>
      <w:r w:rsidRPr="00F72C01">
        <w:rPr>
          <w:rFonts w:asciiTheme="minorHAnsi" w:hAnsiTheme="minorHAnsi"/>
        </w:rPr>
        <w:t xml:space="preserve">    } else if (error) {</w:t>
      </w:r>
    </w:p>
    <w:p w:rsidR="00AC2055" w:rsidRPr="00F72C01" w:rsidRDefault="00AC2055" w:rsidP="00F72C01">
      <w:pPr>
        <w:pStyle w:val="BoxedCode"/>
        <w:pBdr>
          <w:left w:val="dashed" w:sz="4" w:space="7" w:color="2F6FAB"/>
        </w:pBdr>
        <w:jc w:val="left"/>
        <w:rPr>
          <w:rFonts w:asciiTheme="minorHAnsi" w:hAnsiTheme="minorHAnsi"/>
        </w:rPr>
      </w:pPr>
      <w:r w:rsidRPr="00F72C01">
        <w:rPr>
          <w:rFonts w:asciiTheme="minorHAnsi" w:hAnsiTheme="minorHAnsi"/>
        </w:rPr>
        <w:t xml:space="preserve">        return 0;</w:t>
      </w:r>
    </w:p>
    <w:p w:rsidR="00AC2055" w:rsidRPr="00F72C01" w:rsidRDefault="00AC2055" w:rsidP="00F72C01">
      <w:pPr>
        <w:pStyle w:val="BoxedCode"/>
        <w:pBdr>
          <w:left w:val="dashed" w:sz="4" w:space="7" w:color="2F6FAB"/>
        </w:pBdr>
        <w:jc w:val="left"/>
        <w:rPr>
          <w:rFonts w:asciiTheme="minorHAnsi" w:hAnsiTheme="minorHAnsi"/>
        </w:rPr>
      </w:pPr>
      <w:r w:rsidRPr="00F72C01">
        <w:rPr>
          <w:rFonts w:asciiTheme="minorHAnsi" w:hAnsiTheme="minorHAnsi"/>
        </w:rPr>
        <w:t xml:space="preserve">    }</w:t>
      </w:r>
    </w:p>
    <w:p w:rsidR="00AC2055" w:rsidRPr="00F72C01" w:rsidRDefault="00AC2055" w:rsidP="00F72C01">
      <w:pPr>
        <w:pStyle w:val="BoxedCode"/>
        <w:pBdr>
          <w:left w:val="dashed" w:sz="4" w:space="7" w:color="2F6FAB"/>
        </w:pBdr>
        <w:jc w:val="left"/>
        <w:rPr>
          <w:rFonts w:asciiTheme="minorHAnsi" w:hAnsiTheme="minorHAnsi"/>
        </w:rPr>
      </w:pPr>
    </w:p>
    <w:p w:rsidR="00AC2055" w:rsidRPr="00F72C01" w:rsidRDefault="00AC2055" w:rsidP="00F72C01">
      <w:pPr>
        <w:pStyle w:val="BoxedCode"/>
        <w:pBdr>
          <w:left w:val="dashed" w:sz="4" w:space="7" w:color="2F6FAB"/>
        </w:pBdr>
        <w:jc w:val="left"/>
        <w:rPr>
          <w:rFonts w:asciiTheme="minorHAnsi" w:hAnsiTheme="minorHAnsi"/>
        </w:rPr>
      </w:pPr>
      <w:r w:rsidRPr="00F72C01">
        <w:rPr>
          <w:rFonts w:asciiTheme="minorHAnsi" w:hAnsiTheme="minorHAnsi"/>
        </w:rPr>
        <w:t xml:space="preserve">    if (bytes_read &gt; 0) {</w:t>
      </w:r>
    </w:p>
    <w:p w:rsidR="00AC2055" w:rsidRPr="00F72C01" w:rsidRDefault="00AC2055" w:rsidP="00F72C01">
      <w:pPr>
        <w:pStyle w:val="BoxedCode"/>
        <w:pBdr>
          <w:left w:val="dashed" w:sz="4" w:space="7" w:color="2F6FAB"/>
        </w:pBdr>
        <w:jc w:val="left"/>
        <w:rPr>
          <w:rFonts w:asciiTheme="minorHAnsi" w:hAnsiTheme="minorHAnsi"/>
        </w:rPr>
      </w:pPr>
      <w:r w:rsidRPr="00F72C01">
        <w:rPr>
          <w:rFonts w:asciiTheme="minorHAnsi" w:hAnsiTheme="minorHAnsi"/>
        </w:rPr>
        <w:t xml:space="preserve">        AppendBuffer(std::string(data_, data_ + bytes_read));</w:t>
      </w:r>
    </w:p>
    <w:p w:rsidR="00AC2055" w:rsidRPr="00F72C01" w:rsidRDefault="00AC2055" w:rsidP="00F72C01">
      <w:pPr>
        <w:pStyle w:val="BoxedCode"/>
        <w:pBdr>
          <w:left w:val="dashed" w:sz="4" w:space="7" w:color="2F6FAB"/>
        </w:pBdr>
        <w:jc w:val="left"/>
        <w:rPr>
          <w:rFonts w:asciiTheme="minorHAnsi" w:hAnsiTheme="minorHAnsi"/>
        </w:rPr>
      </w:pPr>
      <w:r w:rsidRPr="00F72C01">
        <w:rPr>
          <w:rFonts w:asciiTheme="minorHAnsi" w:hAnsiTheme="minorHAnsi"/>
        </w:rPr>
        <w:t xml:space="preserve">        if (_endtag == NonsenseTag()) {</w:t>
      </w:r>
    </w:p>
    <w:p w:rsidR="00AC2055" w:rsidRPr="00F72C01" w:rsidRDefault="00AC2055" w:rsidP="00F72C01">
      <w:pPr>
        <w:pStyle w:val="BoxedCode"/>
        <w:pBdr>
          <w:left w:val="dashed" w:sz="4" w:space="7" w:color="2F6FAB"/>
        </w:pBdr>
        <w:jc w:val="left"/>
        <w:rPr>
          <w:rFonts w:asciiTheme="minorHAnsi" w:hAnsiTheme="minorHAnsi"/>
        </w:rPr>
      </w:pPr>
      <w:r w:rsidRPr="00F72C01">
        <w:rPr>
          <w:rFonts w:asciiTheme="minorHAnsi" w:hAnsiTheme="minorHAnsi"/>
        </w:rPr>
        <w:t xml:space="preserve">            _endtag = FindLeadingElement(_current);</w:t>
      </w:r>
    </w:p>
    <w:p w:rsidR="00AC2055" w:rsidRPr="00F72C01" w:rsidRDefault="00AC2055" w:rsidP="00F72C01">
      <w:pPr>
        <w:pStyle w:val="BoxedCode"/>
        <w:pBdr>
          <w:left w:val="dashed" w:sz="4" w:space="7" w:color="2F6FAB"/>
        </w:pBdr>
        <w:jc w:val="left"/>
        <w:rPr>
          <w:rFonts w:asciiTheme="minorHAnsi" w:hAnsiTheme="minorHAnsi"/>
        </w:rPr>
      </w:pPr>
      <w:r w:rsidRPr="00F72C01">
        <w:rPr>
          <w:rFonts w:asciiTheme="minorHAnsi" w:hAnsiTheme="minorHAnsi"/>
        </w:rPr>
        <w:t xml:space="preserve">        }</w:t>
      </w:r>
    </w:p>
    <w:p w:rsidR="00AC2055" w:rsidRPr="00F72C01" w:rsidRDefault="00AC2055" w:rsidP="00F72C01">
      <w:pPr>
        <w:pStyle w:val="BoxedCode"/>
        <w:pBdr>
          <w:left w:val="dashed" w:sz="4" w:space="7" w:color="2F6FAB"/>
        </w:pBdr>
        <w:jc w:val="left"/>
        <w:rPr>
          <w:rFonts w:asciiTheme="minorHAnsi" w:hAnsiTheme="minorHAnsi"/>
        </w:rPr>
      </w:pPr>
      <w:r w:rsidRPr="00F72C01">
        <w:rPr>
          <w:rFonts w:asciiTheme="minorHAnsi" w:hAnsiTheme="minorHAnsi"/>
        </w:rPr>
        <w:t xml:space="preserve">        BufferHandler(_endtag);</w:t>
      </w:r>
    </w:p>
    <w:p w:rsidR="00AC2055" w:rsidRPr="00F72C01" w:rsidRDefault="00AC2055" w:rsidP="00F72C01">
      <w:pPr>
        <w:pStyle w:val="BoxedCode"/>
        <w:pBdr>
          <w:left w:val="dashed" w:sz="4" w:space="7" w:color="2F6FAB"/>
        </w:pBdr>
        <w:jc w:val="left"/>
        <w:rPr>
          <w:rFonts w:asciiTheme="minorHAnsi" w:hAnsiTheme="minorHAnsi"/>
        </w:rPr>
      </w:pPr>
      <w:r w:rsidRPr="00F72C01">
        <w:rPr>
          <w:rFonts w:asciiTheme="minorHAnsi" w:hAnsiTheme="minorHAnsi"/>
        </w:rPr>
        <w:t xml:space="preserve">    }</w:t>
      </w:r>
    </w:p>
    <w:p w:rsidR="00AC2055" w:rsidRPr="00F72C01" w:rsidRDefault="00AC2055" w:rsidP="00F72C01">
      <w:pPr>
        <w:pStyle w:val="BoxedCode"/>
        <w:pBdr>
          <w:left w:val="dashed" w:sz="4" w:space="7" w:color="2F6FAB"/>
        </w:pBdr>
        <w:jc w:val="left"/>
        <w:rPr>
          <w:rFonts w:asciiTheme="minorHAnsi" w:hAnsiTheme="minorHAnsi"/>
        </w:rPr>
      </w:pPr>
      <w:r w:rsidRPr="00F72C01">
        <w:rPr>
          <w:rFonts w:asciiTheme="minorHAnsi" w:hAnsiTheme="minorHAnsi"/>
        </w:rPr>
        <w:t xml:space="preserve">    StartAyncRead();</w:t>
      </w:r>
    </w:p>
    <w:p w:rsidR="00AC2055" w:rsidRPr="00F72C01" w:rsidRDefault="00AC2055" w:rsidP="00F72C01">
      <w:pPr>
        <w:pStyle w:val="BoxedCode"/>
        <w:pBdr>
          <w:left w:val="dashed" w:sz="4" w:space="7" w:color="2F6FAB"/>
        </w:pBdr>
        <w:jc w:val="left"/>
        <w:rPr>
          <w:rFonts w:asciiTheme="minorHAnsi" w:hAnsiTheme="minorHAnsi"/>
        </w:rPr>
      </w:pPr>
      <w:r w:rsidRPr="00F72C01">
        <w:rPr>
          <w:rFonts w:asciiTheme="minorHAnsi" w:hAnsiTheme="minorHAnsi"/>
        </w:rPr>
        <w:t xml:space="preserve">    return result;</w:t>
      </w:r>
    </w:p>
    <w:p w:rsidR="00AC2055" w:rsidRPr="00F72C01" w:rsidRDefault="00AC2055" w:rsidP="00F72C01">
      <w:pPr>
        <w:pStyle w:val="BoxedCode"/>
        <w:pBdr>
          <w:left w:val="dashed" w:sz="4" w:space="7" w:color="2F6FAB"/>
        </w:pBdr>
        <w:jc w:val="left"/>
        <w:rPr>
          <w:rFonts w:asciiTheme="minorHAnsi" w:hAnsiTheme="minorHAnsi"/>
        </w:rPr>
      </w:pPr>
      <w:r w:rsidRPr="00F72C01">
        <w:rPr>
          <w:rFonts w:asciiTheme="minorHAnsi" w:hAnsiTheme="minorHAnsi"/>
        </w:rPr>
        <w:t>}</w:t>
      </w:r>
    </w:p>
    <w:p w:rsidR="00AC2055" w:rsidRDefault="00AC2055" w:rsidP="00AC2055">
      <w:pPr>
        <w:autoSpaceDE w:val="0"/>
        <w:autoSpaceDN w:val="0"/>
        <w:adjustRightInd w:val="0"/>
        <w:spacing w:after="0" w:line="240" w:lineRule="auto"/>
        <w:jc w:val="left"/>
        <w:rPr>
          <w:rFonts w:ascii="Consolas" w:hAnsi="Consolas" w:cs="Consolas"/>
          <w:sz w:val="19"/>
          <w:szCs w:val="19"/>
        </w:rPr>
      </w:pPr>
    </w:p>
    <w:p w:rsidR="002E3824" w:rsidRDefault="00300D7E" w:rsidP="002B2B29">
      <w:r>
        <w:t>The routine</w:t>
      </w:r>
      <w:r w:rsidR="002E3824">
        <w:t xml:space="preserve"> does detection of a complete status message. It searches the buffer string for the ending tag (which is not a dummy tag if a starting tag has been detected.). If it find the ending tag, </w:t>
      </w:r>
      <w:r w:rsidR="008F7A96">
        <w:t>it divides the message, appending the completed status message onto the queue, and then saving the remaining part of status message for the next read. It is at this point, the end tag is reset to a dummy value, and the signal to send a GetStatus to the CRCL simulator is set.</w:t>
      </w:r>
    </w:p>
    <w:p w:rsidR="002E3824" w:rsidRPr="002E3824" w:rsidRDefault="002E3824" w:rsidP="002E3824">
      <w:pPr>
        <w:pStyle w:val="BoxedCode"/>
        <w:pBdr>
          <w:left w:val="dashed" w:sz="4" w:space="7" w:color="2F6FAB"/>
        </w:pBdr>
        <w:jc w:val="left"/>
        <w:rPr>
          <w:rFonts w:asciiTheme="minorHAnsi" w:hAnsiTheme="minorHAnsi"/>
        </w:rPr>
      </w:pPr>
      <w:r w:rsidRPr="002E3824">
        <w:rPr>
          <w:rFonts w:asciiTheme="minorHAnsi" w:hAnsiTheme="minorHAnsi"/>
        </w:rPr>
        <w:t>bool XMLClient::BufferHandler(std::string endtag) {</w:t>
      </w:r>
    </w:p>
    <w:p w:rsidR="002E3824" w:rsidRPr="002E3824" w:rsidRDefault="002E3824" w:rsidP="002E3824">
      <w:pPr>
        <w:pStyle w:val="BoxedCode"/>
        <w:pBdr>
          <w:left w:val="dashed" w:sz="4" w:space="7" w:color="2F6FAB"/>
        </w:pBdr>
        <w:jc w:val="left"/>
        <w:rPr>
          <w:rFonts w:asciiTheme="minorHAnsi" w:hAnsiTheme="minorHAnsi"/>
        </w:rPr>
      </w:pPr>
      <w:r w:rsidRPr="002E3824">
        <w:rPr>
          <w:rFonts w:asciiTheme="minorHAnsi" w:hAnsiTheme="minorHAnsi"/>
        </w:rPr>
        <w:t xml:space="preserve">    std::size_t found;</w:t>
      </w:r>
    </w:p>
    <w:p w:rsidR="002E3824" w:rsidRPr="002E3824" w:rsidRDefault="002E3824" w:rsidP="002E3824">
      <w:pPr>
        <w:pStyle w:val="BoxedCode"/>
        <w:pBdr>
          <w:left w:val="dashed" w:sz="4" w:space="7" w:color="2F6FAB"/>
        </w:pBdr>
        <w:jc w:val="left"/>
        <w:rPr>
          <w:rFonts w:asciiTheme="minorHAnsi" w:hAnsiTheme="minorHAnsi"/>
        </w:rPr>
      </w:pPr>
      <w:r w:rsidRPr="002E3824">
        <w:rPr>
          <w:rFonts w:asciiTheme="minorHAnsi" w:hAnsiTheme="minorHAnsi"/>
        </w:rPr>
        <w:t xml:space="preserve">    if ((found = _current.find(endtag)) != std::string::npos) {</w:t>
      </w:r>
    </w:p>
    <w:p w:rsidR="002E3824" w:rsidRPr="002E3824" w:rsidRDefault="002E3824" w:rsidP="002E3824">
      <w:pPr>
        <w:pStyle w:val="BoxedCode"/>
        <w:pBdr>
          <w:left w:val="dashed" w:sz="4" w:space="7" w:color="2F6FAB"/>
        </w:pBdr>
        <w:jc w:val="left"/>
        <w:rPr>
          <w:rFonts w:asciiTheme="minorHAnsi" w:hAnsiTheme="minorHAnsi"/>
        </w:rPr>
      </w:pPr>
      <w:r w:rsidRPr="002E3824">
        <w:rPr>
          <w:rFonts w:asciiTheme="minorHAnsi" w:hAnsiTheme="minorHAnsi"/>
        </w:rPr>
        <w:t xml:space="preserve">        found = found + endtag.size();</w:t>
      </w:r>
    </w:p>
    <w:p w:rsidR="002E3824" w:rsidRPr="002E3824" w:rsidRDefault="002E3824" w:rsidP="002E3824">
      <w:pPr>
        <w:pStyle w:val="BoxedCode"/>
        <w:pBdr>
          <w:left w:val="dashed" w:sz="4" w:space="7" w:color="2F6FAB"/>
        </w:pBdr>
        <w:jc w:val="left"/>
        <w:rPr>
          <w:rFonts w:asciiTheme="minorHAnsi" w:hAnsiTheme="minorHAnsi"/>
        </w:rPr>
      </w:pPr>
      <w:r w:rsidRPr="002E3824">
        <w:rPr>
          <w:rFonts w:asciiTheme="minorHAnsi" w:hAnsiTheme="minorHAnsi"/>
        </w:rPr>
        <w:t xml:space="preserve">        _next = _current.substr(found);</w:t>
      </w:r>
    </w:p>
    <w:p w:rsidR="002E3824" w:rsidRPr="002E3824" w:rsidRDefault="002E3824" w:rsidP="002E3824">
      <w:pPr>
        <w:pStyle w:val="BoxedCode"/>
        <w:pBdr>
          <w:left w:val="dashed" w:sz="4" w:space="7" w:color="2F6FAB"/>
        </w:pBdr>
        <w:jc w:val="left"/>
        <w:rPr>
          <w:rFonts w:asciiTheme="minorHAnsi" w:hAnsiTheme="minorHAnsi"/>
        </w:rPr>
      </w:pPr>
      <w:r w:rsidRPr="002E3824">
        <w:rPr>
          <w:rFonts w:asciiTheme="minorHAnsi" w:hAnsiTheme="minorHAnsi"/>
        </w:rPr>
        <w:t xml:space="preserve">        _current = _current.substr(0, found);</w:t>
      </w:r>
    </w:p>
    <w:p w:rsidR="002E3824" w:rsidRPr="002E3824" w:rsidRDefault="002E3824" w:rsidP="002E3824">
      <w:pPr>
        <w:pStyle w:val="BoxedCode"/>
        <w:pBdr>
          <w:left w:val="dashed" w:sz="4" w:space="7" w:color="2F6FAB"/>
        </w:pBdr>
        <w:jc w:val="left"/>
        <w:rPr>
          <w:rFonts w:asciiTheme="minorHAnsi" w:hAnsiTheme="minorHAnsi"/>
        </w:rPr>
      </w:pPr>
      <w:r w:rsidRPr="002E3824">
        <w:rPr>
          <w:rFonts w:asciiTheme="minorHAnsi" w:hAnsiTheme="minorHAnsi"/>
        </w:rPr>
        <w:t xml:space="preserve">        AddMsgQueue(_current);</w:t>
      </w:r>
    </w:p>
    <w:p w:rsidR="002E3824" w:rsidRPr="002E3824" w:rsidRDefault="002E3824" w:rsidP="002E3824">
      <w:pPr>
        <w:pStyle w:val="BoxedCode"/>
        <w:pBdr>
          <w:left w:val="dashed" w:sz="4" w:space="7" w:color="2F6FAB"/>
        </w:pBdr>
        <w:jc w:val="left"/>
        <w:rPr>
          <w:rFonts w:asciiTheme="minorHAnsi" w:hAnsiTheme="minorHAnsi"/>
        </w:rPr>
      </w:pPr>
      <w:r w:rsidRPr="002E3824">
        <w:rPr>
          <w:rFonts w:asciiTheme="minorHAnsi" w:hAnsiTheme="minorHAnsi"/>
        </w:rPr>
        <w:t xml:space="preserve">        _current.clear();</w:t>
      </w:r>
    </w:p>
    <w:p w:rsidR="002E3824" w:rsidRPr="002E3824" w:rsidRDefault="002E3824" w:rsidP="002E3824">
      <w:pPr>
        <w:pStyle w:val="BoxedCode"/>
        <w:pBdr>
          <w:left w:val="dashed" w:sz="4" w:space="7" w:color="2F6FAB"/>
        </w:pBdr>
        <w:jc w:val="left"/>
        <w:rPr>
          <w:rFonts w:asciiTheme="minorHAnsi" w:hAnsiTheme="minorHAnsi"/>
        </w:rPr>
      </w:pPr>
      <w:r w:rsidRPr="002E3824">
        <w:rPr>
          <w:rFonts w:asciiTheme="minorHAnsi" w:hAnsiTheme="minorHAnsi"/>
        </w:rPr>
        <w:t xml:space="preserve">        TagReset();</w:t>
      </w:r>
    </w:p>
    <w:p w:rsidR="002E3824" w:rsidRPr="002E3824" w:rsidRDefault="002E3824" w:rsidP="002E3824">
      <w:pPr>
        <w:pStyle w:val="BoxedCode"/>
        <w:pBdr>
          <w:left w:val="dashed" w:sz="4" w:space="7" w:color="2F6FAB"/>
        </w:pBdr>
        <w:jc w:val="left"/>
        <w:rPr>
          <w:rFonts w:asciiTheme="minorHAnsi" w:hAnsiTheme="minorHAnsi"/>
        </w:rPr>
      </w:pPr>
      <w:r w:rsidRPr="002E3824">
        <w:rPr>
          <w:rFonts w:asciiTheme="minorHAnsi" w:hAnsiTheme="minorHAnsi"/>
        </w:rPr>
        <w:t xml:space="preserve">        _bSendGetStatus=true;</w:t>
      </w:r>
    </w:p>
    <w:p w:rsidR="002E3824" w:rsidRPr="002E3824" w:rsidRDefault="002E3824" w:rsidP="002E3824">
      <w:pPr>
        <w:pStyle w:val="BoxedCode"/>
        <w:pBdr>
          <w:left w:val="dashed" w:sz="4" w:space="7" w:color="2F6FAB"/>
        </w:pBdr>
        <w:jc w:val="left"/>
        <w:rPr>
          <w:rFonts w:asciiTheme="minorHAnsi" w:hAnsiTheme="minorHAnsi"/>
        </w:rPr>
      </w:pPr>
      <w:r w:rsidRPr="002E3824">
        <w:rPr>
          <w:rFonts w:asciiTheme="minorHAnsi" w:hAnsiTheme="minorHAnsi"/>
        </w:rPr>
        <w:t xml:space="preserve">        return true;</w:t>
      </w:r>
    </w:p>
    <w:p w:rsidR="002E3824" w:rsidRPr="002E3824" w:rsidRDefault="002E3824" w:rsidP="002E3824">
      <w:pPr>
        <w:pStyle w:val="BoxedCode"/>
        <w:pBdr>
          <w:left w:val="dashed" w:sz="4" w:space="7" w:color="2F6FAB"/>
        </w:pBdr>
        <w:jc w:val="left"/>
        <w:rPr>
          <w:rFonts w:asciiTheme="minorHAnsi" w:hAnsiTheme="minorHAnsi"/>
        </w:rPr>
      </w:pPr>
      <w:r w:rsidRPr="002E3824">
        <w:rPr>
          <w:rFonts w:asciiTheme="minorHAnsi" w:hAnsiTheme="minorHAnsi"/>
        </w:rPr>
        <w:t xml:space="preserve">    }</w:t>
      </w:r>
    </w:p>
    <w:p w:rsidR="002E3824" w:rsidRPr="002E3824" w:rsidRDefault="002E3824" w:rsidP="002E3824">
      <w:pPr>
        <w:pStyle w:val="BoxedCode"/>
        <w:pBdr>
          <w:left w:val="dashed" w:sz="4" w:space="7" w:color="2F6FAB"/>
        </w:pBdr>
        <w:jc w:val="left"/>
        <w:rPr>
          <w:rFonts w:asciiTheme="minorHAnsi" w:hAnsiTheme="minorHAnsi"/>
        </w:rPr>
      </w:pPr>
      <w:r w:rsidRPr="002E3824">
        <w:rPr>
          <w:rFonts w:asciiTheme="minorHAnsi" w:hAnsiTheme="minorHAnsi"/>
        </w:rPr>
        <w:t xml:space="preserve">    return false;</w:t>
      </w:r>
    </w:p>
    <w:p w:rsidR="002E3824" w:rsidRPr="002E3824" w:rsidRDefault="002E3824" w:rsidP="002E3824">
      <w:pPr>
        <w:pStyle w:val="BoxedCode"/>
        <w:pBdr>
          <w:left w:val="dashed" w:sz="4" w:space="7" w:color="2F6FAB"/>
        </w:pBdr>
        <w:jc w:val="left"/>
        <w:rPr>
          <w:rFonts w:asciiTheme="minorHAnsi" w:hAnsiTheme="minorHAnsi"/>
        </w:rPr>
      </w:pPr>
      <w:r>
        <w:rPr>
          <w:rFonts w:asciiTheme="minorHAnsi" w:hAnsiTheme="minorHAnsi"/>
        </w:rPr>
        <w:t>}</w:t>
      </w:r>
    </w:p>
    <w:p w:rsidR="00353341" w:rsidRDefault="000247AF" w:rsidP="002B2B29">
      <w:r>
        <w:lastRenderedPageBreak/>
        <w:t xml:space="preserve">The routine </w:t>
      </w:r>
      <w:r w:rsidRPr="000247AF">
        <w:rPr>
          <w:rFonts w:cs="Courier New"/>
          <w:sz w:val="18"/>
        </w:rPr>
        <w:t xml:space="preserve">FindLeadingElement(std::string xml) </w:t>
      </w:r>
      <w:r>
        <w:t xml:space="preserve"> is being documented only because it uses Boost regex. Given an XML string, this routine will find the matching </w:t>
      </w:r>
      <w:r w:rsidR="001F1FCF">
        <w:t>element tag</w:t>
      </w:r>
      <w:r>
        <w:t xml:space="preserve"> after the “</w:t>
      </w:r>
      <w:r w:rsidRPr="001634FB">
        <w:rPr>
          <w:rFonts w:cs="Courier New"/>
          <w:sz w:val="18"/>
        </w:rPr>
        <w:t>&lt;?xml</w:t>
      </w:r>
      <w:r>
        <w:t>”  header. If found, it returns the ending tag that matches this starting tag, otherwise it return a blank string.</w:t>
      </w:r>
    </w:p>
    <w:p w:rsidR="000247AF" w:rsidRPr="000247AF" w:rsidRDefault="000247AF" w:rsidP="000247AF">
      <w:pPr>
        <w:pStyle w:val="BoxedCode"/>
        <w:pBdr>
          <w:left w:val="dashed" w:sz="4" w:space="7" w:color="2F6FAB"/>
        </w:pBdr>
        <w:jc w:val="left"/>
        <w:rPr>
          <w:rFonts w:asciiTheme="minorHAnsi" w:hAnsiTheme="minorHAnsi"/>
        </w:rPr>
      </w:pPr>
      <w:r w:rsidRPr="000247AF">
        <w:rPr>
          <w:rFonts w:asciiTheme="minorHAnsi" w:hAnsiTheme="minorHAnsi"/>
        </w:rPr>
        <w:t>std::string XMLClient::FindLeadingElement(std::string xml) {</w:t>
      </w:r>
    </w:p>
    <w:p w:rsidR="000247AF" w:rsidRPr="000247AF" w:rsidRDefault="000247AF" w:rsidP="000247AF">
      <w:pPr>
        <w:pStyle w:val="BoxedCode"/>
        <w:pBdr>
          <w:left w:val="dashed" w:sz="4" w:space="7" w:color="2F6FAB"/>
        </w:pBdr>
        <w:jc w:val="left"/>
        <w:rPr>
          <w:rFonts w:asciiTheme="minorHAnsi" w:hAnsiTheme="minorHAnsi"/>
        </w:rPr>
      </w:pPr>
    </w:p>
    <w:p w:rsidR="000247AF" w:rsidRPr="000247AF" w:rsidRDefault="000247AF" w:rsidP="000247AF">
      <w:pPr>
        <w:pStyle w:val="BoxedCode"/>
        <w:pBdr>
          <w:left w:val="dashed" w:sz="4" w:space="7" w:color="2F6FAB"/>
        </w:pBdr>
        <w:jc w:val="left"/>
        <w:rPr>
          <w:rFonts w:asciiTheme="minorHAnsi" w:hAnsiTheme="minorHAnsi"/>
        </w:rPr>
      </w:pPr>
      <w:r w:rsidRPr="000247AF">
        <w:rPr>
          <w:rFonts w:asciiTheme="minorHAnsi" w:hAnsiTheme="minorHAnsi"/>
        </w:rPr>
        <w:t xml:space="preserve">    boost::match_results&lt;std::string::const_iterator&gt; matchResult;</w:t>
      </w:r>
    </w:p>
    <w:p w:rsidR="000247AF" w:rsidRPr="000247AF" w:rsidRDefault="000247AF" w:rsidP="000247AF">
      <w:pPr>
        <w:pStyle w:val="BoxedCode"/>
        <w:pBdr>
          <w:left w:val="dashed" w:sz="4" w:space="7" w:color="2F6FAB"/>
        </w:pBdr>
        <w:jc w:val="left"/>
        <w:rPr>
          <w:rFonts w:asciiTheme="minorHAnsi" w:hAnsiTheme="minorHAnsi"/>
        </w:rPr>
      </w:pPr>
      <w:r w:rsidRPr="000247AF">
        <w:rPr>
          <w:rFonts w:asciiTheme="minorHAnsi" w:hAnsiTheme="minorHAnsi"/>
        </w:rPr>
        <w:t xml:space="preserve">    bool found;</w:t>
      </w:r>
    </w:p>
    <w:p w:rsidR="000247AF" w:rsidRPr="000247AF" w:rsidRDefault="000247AF" w:rsidP="000247AF">
      <w:pPr>
        <w:pStyle w:val="BoxedCode"/>
        <w:pBdr>
          <w:left w:val="dashed" w:sz="4" w:space="7" w:color="2F6FAB"/>
        </w:pBdr>
        <w:jc w:val="left"/>
        <w:rPr>
          <w:rFonts w:asciiTheme="minorHAnsi" w:hAnsiTheme="minorHAnsi"/>
        </w:rPr>
      </w:pPr>
      <w:r w:rsidRPr="000247AF">
        <w:rPr>
          <w:rFonts w:asciiTheme="minorHAnsi" w:hAnsiTheme="minorHAnsi"/>
        </w:rPr>
        <w:t xml:space="preserve">    boost::regex e("&lt;[A-Za-z0-9_]+");</w:t>
      </w:r>
    </w:p>
    <w:p w:rsidR="000247AF" w:rsidRPr="000247AF" w:rsidRDefault="000247AF" w:rsidP="000247AF">
      <w:pPr>
        <w:pStyle w:val="BoxedCode"/>
        <w:pBdr>
          <w:left w:val="dashed" w:sz="4" w:space="7" w:color="2F6FAB"/>
        </w:pBdr>
        <w:jc w:val="left"/>
        <w:rPr>
          <w:rFonts w:asciiTheme="minorHAnsi" w:hAnsiTheme="minorHAnsi"/>
        </w:rPr>
      </w:pPr>
      <w:r w:rsidRPr="000247AF">
        <w:rPr>
          <w:rFonts w:asciiTheme="minorHAnsi" w:hAnsiTheme="minorHAnsi"/>
        </w:rPr>
        <w:t xml:space="preserve">    found = boost::regex_search(xml, matchResult, e);</w:t>
      </w:r>
    </w:p>
    <w:p w:rsidR="000247AF" w:rsidRPr="000247AF" w:rsidRDefault="000247AF" w:rsidP="000247AF">
      <w:pPr>
        <w:pStyle w:val="BoxedCode"/>
        <w:pBdr>
          <w:left w:val="dashed" w:sz="4" w:space="7" w:color="2F6FAB"/>
        </w:pBdr>
        <w:jc w:val="left"/>
        <w:rPr>
          <w:rFonts w:asciiTheme="minorHAnsi" w:hAnsiTheme="minorHAnsi"/>
        </w:rPr>
      </w:pPr>
      <w:r w:rsidRPr="000247AF">
        <w:rPr>
          <w:rFonts w:asciiTheme="minorHAnsi" w:hAnsiTheme="minorHAnsi"/>
        </w:rPr>
        <w:t xml:space="preserve">    if (found) {</w:t>
      </w:r>
    </w:p>
    <w:p w:rsidR="000247AF" w:rsidRPr="000247AF" w:rsidRDefault="000247AF" w:rsidP="000247AF">
      <w:pPr>
        <w:pStyle w:val="BoxedCode"/>
        <w:pBdr>
          <w:left w:val="dashed" w:sz="4" w:space="7" w:color="2F6FAB"/>
        </w:pBdr>
        <w:jc w:val="left"/>
        <w:rPr>
          <w:rFonts w:asciiTheme="minorHAnsi" w:hAnsiTheme="minorHAnsi"/>
        </w:rPr>
      </w:pPr>
      <w:r w:rsidRPr="000247AF">
        <w:rPr>
          <w:rFonts w:asciiTheme="minorHAnsi" w:hAnsiTheme="minorHAnsi"/>
        </w:rPr>
        <w:t xml:space="preserve">        std::string elem(matchResult[0]);</w:t>
      </w:r>
    </w:p>
    <w:p w:rsidR="000247AF" w:rsidRPr="000247AF" w:rsidRDefault="000247AF" w:rsidP="000247AF">
      <w:pPr>
        <w:pStyle w:val="BoxedCode"/>
        <w:pBdr>
          <w:left w:val="dashed" w:sz="4" w:space="7" w:color="2F6FAB"/>
        </w:pBdr>
        <w:jc w:val="left"/>
        <w:rPr>
          <w:rFonts w:asciiTheme="minorHAnsi" w:hAnsiTheme="minorHAnsi"/>
        </w:rPr>
      </w:pPr>
      <w:r w:rsidRPr="000247AF">
        <w:rPr>
          <w:rFonts w:asciiTheme="minorHAnsi" w:hAnsiTheme="minorHAnsi"/>
        </w:rPr>
        <w:t xml:space="preserve">        elem.insert(1, 1, '/');</w:t>
      </w:r>
    </w:p>
    <w:p w:rsidR="000247AF" w:rsidRPr="000247AF" w:rsidRDefault="000247AF" w:rsidP="000247AF">
      <w:pPr>
        <w:pStyle w:val="BoxedCode"/>
        <w:pBdr>
          <w:left w:val="dashed" w:sz="4" w:space="7" w:color="2F6FAB"/>
        </w:pBdr>
        <w:jc w:val="left"/>
        <w:rPr>
          <w:rFonts w:asciiTheme="minorHAnsi" w:hAnsiTheme="minorHAnsi"/>
        </w:rPr>
      </w:pPr>
      <w:r w:rsidRPr="000247AF">
        <w:rPr>
          <w:rFonts w:asciiTheme="minorHAnsi" w:hAnsiTheme="minorHAnsi"/>
        </w:rPr>
        <w:t xml:space="preserve">        elem = Globals::Trim(elem);</w:t>
      </w:r>
    </w:p>
    <w:p w:rsidR="000247AF" w:rsidRPr="000247AF" w:rsidRDefault="000247AF" w:rsidP="000247AF">
      <w:pPr>
        <w:pStyle w:val="BoxedCode"/>
        <w:pBdr>
          <w:left w:val="dashed" w:sz="4" w:space="7" w:color="2F6FAB"/>
        </w:pBdr>
        <w:jc w:val="left"/>
        <w:rPr>
          <w:rFonts w:asciiTheme="minorHAnsi" w:hAnsiTheme="minorHAnsi"/>
        </w:rPr>
      </w:pPr>
      <w:r w:rsidRPr="000247AF">
        <w:rPr>
          <w:rFonts w:asciiTheme="minorHAnsi" w:hAnsiTheme="minorHAnsi"/>
        </w:rPr>
        <w:t xml:space="preserve">        elem.append("&gt;"); // not space</w:t>
      </w:r>
    </w:p>
    <w:p w:rsidR="000247AF" w:rsidRPr="000247AF" w:rsidRDefault="000247AF" w:rsidP="000247AF">
      <w:pPr>
        <w:pStyle w:val="BoxedCode"/>
        <w:pBdr>
          <w:left w:val="dashed" w:sz="4" w:space="7" w:color="2F6FAB"/>
        </w:pBdr>
        <w:jc w:val="left"/>
        <w:rPr>
          <w:rFonts w:asciiTheme="minorHAnsi" w:hAnsiTheme="minorHAnsi"/>
        </w:rPr>
      </w:pPr>
      <w:r w:rsidRPr="000247AF">
        <w:rPr>
          <w:rFonts w:asciiTheme="minorHAnsi" w:hAnsiTheme="minorHAnsi"/>
        </w:rPr>
        <w:t xml:space="preserve">        return elem;</w:t>
      </w:r>
    </w:p>
    <w:p w:rsidR="000247AF" w:rsidRPr="000247AF" w:rsidRDefault="000247AF" w:rsidP="000247AF">
      <w:pPr>
        <w:pStyle w:val="BoxedCode"/>
        <w:pBdr>
          <w:left w:val="dashed" w:sz="4" w:space="7" w:color="2F6FAB"/>
        </w:pBdr>
        <w:jc w:val="left"/>
        <w:rPr>
          <w:rFonts w:asciiTheme="minorHAnsi" w:hAnsiTheme="minorHAnsi"/>
        </w:rPr>
      </w:pPr>
      <w:r w:rsidRPr="000247AF">
        <w:rPr>
          <w:rFonts w:asciiTheme="minorHAnsi" w:hAnsiTheme="minorHAnsi"/>
        </w:rPr>
        <w:t xml:space="preserve">    }</w:t>
      </w:r>
    </w:p>
    <w:p w:rsidR="001F5797" w:rsidRPr="00F72C01" w:rsidRDefault="000247AF" w:rsidP="001F5797">
      <w:pPr>
        <w:pStyle w:val="BoxedCode"/>
        <w:pBdr>
          <w:left w:val="dashed" w:sz="4" w:space="7" w:color="2F6FAB"/>
        </w:pBdr>
        <w:jc w:val="left"/>
        <w:rPr>
          <w:rFonts w:asciiTheme="minorHAnsi" w:hAnsiTheme="minorHAnsi"/>
        </w:rPr>
      </w:pPr>
      <w:r w:rsidRPr="000247AF">
        <w:rPr>
          <w:rFonts w:asciiTheme="minorHAnsi" w:hAnsiTheme="minorHAnsi"/>
        </w:rPr>
        <w:t xml:space="preserve">    return </w:t>
      </w:r>
      <w:r w:rsidR="001F5797" w:rsidRPr="00F72C01">
        <w:rPr>
          <w:rFonts w:asciiTheme="minorHAnsi" w:hAnsiTheme="minorHAnsi"/>
        </w:rPr>
        <w:t>NonsenseTag();</w:t>
      </w:r>
    </w:p>
    <w:p w:rsidR="000247AF" w:rsidRPr="000247AF" w:rsidRDefault="00731499" w:rsidP="000247AF">
      <w:pPr>
        <w:pStyle w:val="BoxedCode"/>
        <w:pBdr>
          <w:left w:val="dashed" w:sz="4" w:space="7" w:color="2F6FAB"/>
        </w:pBdr>
        <w:jc w:val="left"/>
        <w:rPr>
          <w:rFonts w:asciiTheme="minorHAnsi" w:hAnsiTheme="minorHAnsi"/>
        </w:rPr>
      </w:pPr>
      <w:r>
        <w:rPr>
          <w:rFonts w:asciiTheme="minorHAnsi" w:hAnsiTheme="minorHAnsi"/>
        </w:rPr>
        <w:t>}</w:t>
      </w:r>
    </w:p>
    <w:p w:rsidR="00527827" w:rsidRDefault="00B62235" w:rsidP="001C1165">
      <w:pPr>
        <w:pStyle w:val="Heading1"/>
      </w:pPr>
      <w:r>
        <w:t>Deployment</w:t>
      </w:r>
    </w:p>
    <w:p w:rsidR="00E9211D" w:rsidRDefault="00E9211D" w:rsidP="000930A6"/>
    <w:p w:rsidR="00B62235" w:rsidRDefault="00B62235" w:rsidP="000930A6">
      <w:r>
        <w:t>Deployment on Windows means install an MSI script.</w:t>
      </w:r>
    </w:p>
    <w:p w:rsidR="00C94C6B" w:rsidRDefault="00B62235" w:rsidP="00C94C6B">
      <w:r>
        <w:t>For Linux,</w:t>
      </w:r>
      <w:r w:rsidR="00C94C6B">
        <w:t xml:space="preserve"> </w:t>
      </w:r>
      <w:r w:rsidR="00C94C6B" w:rsidRPr="00BA7563">
        <w:t xml:space="preserve">Linux services can be started, stopped and reloaded with the use of scripts </w:t>
      </w:r>
      <w:r w:rsidR="00C94C6B">
        <w:t>stored</w:t>
      </w:r>
      <w:r w:rsidR="00C94C6B" w:rsidRPr="00BA7563">
        <w:t xml:space="preserve"> in</w:t>
      </w:r>
      <w:r w:rsidR="00C94C6B">
        <w:t xml:space="preserve"> the folder “</w:t>
      </w:r>
      <w:r w:rsidR="00C94C6B" w:rsidRPr="00BA7563">
        <w:t>/etc/init.d/</w:t>
      </w:r>
      <w:r w:rsidR="00C94C6B">
        <w:t xml:space="preserve">” </w:t>
      </w:r>
      <w:sdt>
        <w:sdtPr>
          <w:id w:val="1171528498"/>
          <w:citation/>
        </w:sdtPr>
        <w:sdtEndPr/>
        <w:sdtContent>
          <w:r w:rsidR="00C94C6B">
            <w:fldChar w:fldCharType="begin"/>
          </w:r>
          <w:r w:rsidR="00C94C6B">
            <w:instrText xml:space="preserve"> CITATION Deb15 \l 1033 </w:instrText>
          </w:r>
          <w:r w:rsidR="00C94C6B">
            <w:fldChar w:fldCharType="separate"/>
          </w:r>
          <w:r w:rsidR="00206DF1" w:rsidRPr="00206DF1">
            <w:rPr>
              <w:noProof/>
            </w:rPr>
            <w:t>[15]</w:t>
          </w:r>
          <w:r w:rsidR="00C94C6B">
            <w:fldChar w:fldCharType="end"/>
          </w:r>
        </w:sdtContent>
      </w:sdt>
      <w:r w:rsidR="00C94C6B">
        <w:t>.  Assuming the executable file “agent” has been copied to the folder “</w:t>
      </w:r>
      <w:r w:rsidR="00C94C6B" w:rsidRPr="00BA7563">
        <w:t>/etc/init.d/</w:t>
      </w:r>
      <w:r w:rsidR="00C94C6B">
        <w:t xml:space="preserve">”, </w:t>
      </w:r>
      <w:r w:rsidR="00C94C6B" w:rsidRPr="00F06834">
        <w:t>manually start</w:t>
      </w:r>
      <w:r w:rsidR="00C94C6B">
        <w:t>ing</w:t>
      </w:r>
      <w:r w:rsidR="00C94C6B" w:rsidRPr="00F06834">
        <w:t xml:space="preserve"> it </w:t>
      </w:r>
      <w:r w:rsidR="00C94C6B">
        <w:t>can be done by</w:t>
      </w:r>
      <w:r w:rsidR="00C94C6B" w:rsidRPr="00F06834">
        <w:t xml:space="preserve"> running this command:</w:t>
      </w:r>
    </w:p>
    <w:p w:rsidR="00C94C6B" w:rsidRPr="00F06834" w:rsidRDefault="00C94C6B" w:rsidP="00C94C6B">
      <w:pPr>
        <w:pStyle w:val="BoxedCode"/>
        <w:jc w:val="left"/>
        <w:rPr>
          <w:rFonts w:asciiTheme="minorHAnsi" w:hAnsiTheme="minorHAnsi"/>
        </w:rPr>
      </w:pPr>
      <w:r>
        <w:rPr>
          <w:rFonts w:asciiTheme="minorHAnsi" w:hAnsiTheme="minorHAnsi"/>
        </w:rPr>
        <w:t>&gt;</w:t>
      </w:r>
      <w:r w:rsidRPr="00F06834">
        <w:rPr>
          <w:rFonts w:asciiTheme="minorHAnsi" w:hAnsiTheme="minorHAnsi"/>
        </w:rPr>
        <w:t xml:space="preserve"> /etc/init.d/</w:t>
      </w:r>
      <w:r>
        <w:rPr>
          <w:rFonts w:asciiTheme="minorHAnsi" w:hAnsiTheme="minorHAnsi"/>
        </w:rPr>
        <w:t>agent</w:t>
      </w:r>
      <w:r w:rsidRPr="00F06834">
        <w:rPr>
          <w:rFonts w:asciiTheme="minorHAnsi" w:hAnsiTheme="minorHAnsi"/>
        </w:rPr>
        <w:t xml:space="preserve"> start</w:t>
      </w:r>
    </w:p>
    <w:p w:rsidR="00C94C6B" w:rsidRDefault="00C94C6B" w:rsidP="00C94C6B">
      <w:r>
        <w:t>Adding an MTConnect Agent as a Linux service:</w:t>
      </w:r>
    </w:p>
    <w:p w:rsidR="00C94C6B" w:rsidRPr="00916631" w:rsidRDefault="00C94C6B" w:rsidP="00C94C6B">
      <w:pPr>
        <w:pStyle w:val="BoxedCode"/>
        <w:jc w:val="left"/>
        <w:rPr>
          <w:rFonts w:asciiTheme="minorHAnsi" w:hAnsiTheme="minorHAnsi"/>
        </w:rPr>
      </w:pPr>
      <w:r>
        <w:rPr>
          <w:rFonts w:asciiTheme="minorHAnsi" w:hAnsiTheme="minorHAnsi"/>
        </w:rPr>
        <w:t xml:space="preserve">&gt;  </w:t>
      </w:r>
      <w:r w:rsidRPr="00916631">
        <w:rPr>
          <w:rFonts w:asciiTheme="minorHAnsi" w:hAnsiTheme="minorHAnsi"/>
        </w:rPr>
        <w:t xml:space="preserve">update-rc.d </w:t>
      </w:r>
      <w:r>
        <w:rPr>
          <w:rFonts w:asciiTheme="minorHAnsi" w:hAnsiTheme="minorHAnsi"/>
        </w:rPr>
        <w:t>agent</w:t>
      </w:r>
      <w:r w:rsidRPr="00F06834">
        <w:rPr>
          <w:rFonts w:asciiTheme="minorHAnsi" w:hAnsiTheme="minorHAnsi"/>
        </w:rPr>
        <w:t xml:space="preserve"> </w:t>
      </w:r>
      <w:r w:rsidRPr="00916631">
        <w:rPr>
          <w:rFonts w:asciiTheme="minorHAnsi" w:hAnsiTheme="minorHAnsi"/>
        </w:rPr>
        <w:t>defaults</w:t>
      </w:r>
    </w:p>
    <w:p w:rsidR="00C94C6B" w:rsidRDefault="00C94C6B" w:rsidP="00C94C6B">
      <w:r>
        <w:t>Linux provides several levels of priority. To set the start and kill priority, the update-rc.d command is used with the start priority first, followed by the kill priority.</w:t>
      </w:r>
    </w:p>
    <w:p w:rsidR="00C94C6B" w:rsidRPr="00352783" w:rsidRDefault="00C94C6B" w:rsidP="00C94C6B">
      <w:pPr>
        <w:pStyle w:val="BoxedCode"/>
        <w:jc w:val="left"/>
        <w:rPr>
          <w:rFonts w:asciiTheme="minorHAnsi" w:hAnsiTheme="minorHAnsi"/>
        </w:rPr>
      </w:pPr>
      <w:r>
        <w:rPr>
          <w:rFonts w:asciiTheme="minorHAnsi" w:hAnsiTheme="minorHAnsi"/>
        </w:rPr>
        <w:t xml:space="preserve">&gt;  </w:t>
      </w:r>
      <w:r w:rsidRPr="00352783">
        <w:rPr>
          <w:rFonts w:asciiTheme="minorHAnsi" w:hAnsiTheme="minorHAnsi"/>
        </w:rPr>
        <w:t xml:space="preserve">update-rc.d </w:t>
      </w:r>
      <w:r>
        <w:rPr>
          <w:rFonts w:asciiTheme="minorHAnsi" w:hAnsiTheme="minorHAnsi"/>
        </w:rPr>
        <w:t>servicename</w:t>
      </w:r>
      <w:r w:rsidRPr="00352783">
        <w:rPr>
          <w:rFonts w:asciiTheme="minorHAnsi" w:hAnsiTheme="minorHAnsi"/>
        </w:rPr>
        <w:t xml:space="preserve"> defaults [START] [KILL]</w:t>
      </w:r>
    </w:p>
    <w:p w:rsidR="00B62235" w:rsidRDefault="00C94C6B" w:rsidP="000930A6">
      <w:r w:rsidRPr="00D765FF">
        <w:t>When starting, the lower the number, the earlier it will start. A start priority of 10 will start before a priority of 20. When killing, it’s the opposite. A higher number will be killed before a lower number</w:t>
      </w:r>
      <w:r>
        <w:t xml:space="preserve"> </w:t>
      </w:r>
      <w:sdt>
        <w:sdtPr>
          <w:id w:val="597766291"/>
          <w:citation/>
        </w:sdtPr>
        <w:sdtEndPr/>
        <w:sdtContent>
          <w:r>
            <w:fldChar w:fldCharType="begin"/>
          </w:r>
          <w:r>
            <w:instrText xml:space="preserve"> CITATION Jam15 \l 1033 </w:instrText>
          </w:r>
          <w:r>
            <w:fldChar w:fldCharType="separate"/>
          </w:r>
          <w:r w:rsidR="00206DF1" w:rsidRPr="00206DF1">
            <w:rPr>
              <w:noProof/>
            </w:rPr>
            <w:t>[16]</w:t>
          </w:r>
          <w:r>
            <w:fldChar w:fldCharType="end"/>
          </w:r>
        </w:sdtContent>
      </w:sdt>
      <w:r w:rsidRPr="00D765FF">
        <w:t>.</w:t>
      </w:r>
    </w:p>
    <w:p w:rsidR="00AC2594" w:rsidRDefault="00AC2594" w:rsidP="00AC2594">
      <w:pPr>
        <w:pStyle w:val="BoxedCode"/>
        <w:pBdr>
          <w:left w:val="dashed" w:sz="4" w:space="7" w:color="2F6FAB"/>
        </w:pBdr>
        <w:jc w:val="left"/>
      </w:pPr>
      <w:r w:rsidRPr="00AC2594">
        <w:rPr>
          <w:rFonts w:asciiTheme="minorHAnsi" w:hAnsiTheme="minorHAnsi"/>
        </w:rPr>
        <w:lastRenderedPageBreak/>
        <w:t xml:space="preserve">michalos@rufous:~$ sudo chmod 777 /bin/crcladapter </w:t>
      </w:r>
      <w:r w:rsidRPr="00AC2594">
        <w:rPr>
          <w:rFonts w:asciiTheme="minorHAnsi" w:hAnsiTheme="minorHAnsi"/>
        </w:rPr>
        <w:br/>
        <w:t xml:space="preserve">michalos@rufous:~$ ls -l /bin/crcladapter </w:t>
      </w:r>
      <w:r w:rsidRPr="00AC2594">
        <w:rPr>
          <w:rFonts w:asciiTheme="minorHAnsi" w:hAnsiTheme="minorHAnsi"/>
        </w:rPr>
        <w:br/>
        <w:t>-rwxrwxrwx 1 root root 1439162 Oct  1 15:40 /bin/crcladapter*</w:t>
      </w:r>
      <w:r w:rsidRPr="00AC2594">
        <w:rPr>
          <w:rFonts w:asciiTheme="minorHAnsi" w:hAnsiTheme="minorHAnsi"/>
        </w:rPr>
        <w:br/>
      </w:r>
    </w:p>
    <w:p w:rsidR="008B015F" w:rsidRDefault="00365419" w:rsidP="000930A6">
      <w:r>
        <w:t xml:space="preserve">A bash shell script is copied into the directory </w:t>
      </w:r>
      <w:r w:rsidRPr="00365419">
        <w:rPr>
          <w:color w:val="000000"/>
        </w:rPr>
        <w:t>/etc/init.d</w:t>
      </w:r>
      <w:r>
        <w:t xml:space="preserve"> </w:t>
      </w:r>
      <w:r w:rsidR="008B015F">
        <w:t xml:space="preserve"> This creates the </w:t>
      </w:r>
      <w:r w:rsidR="008B015F" w:rsidRPr="008B015F">
        <w:t>crcladapter</w:t>
      </w:r>
      <w:r w:rsidR="008B015F">
        <w:t xml:space="preserve"> “service” that will be run automatically upon reboot of the system. To remove the</w:t>
      </w:r>
      <w:r w:rsidR="008B015F" w:rsidRPr="008B015F">
        <w:t xml:space="preserve"> crcladapter</w:t>
      </w:r>
      <w:r w:rsidR="008B015F">
        <w:t xml:space="preserve"> service , you must remove the bash shell in init.d while superuser: </w:t>
      </w:r>
    </w:p>
    <w:p w:rsidR="008B015F" w:rsidRPr="008B015F" w:rsidRDefault="008B015F" w:rsidP="008B015F">
      <w:pPr>
        <w:pStyle w:val="BoxedCode"/>
        <w:pBdr>
          <w:left w:val="dashed" w:sz="4" w:space="7" w:color="2F6FAB"/>
        </w:pBdr>
        <w:jc w:val="left"/>
        <w:rPr>
          <w:rFonts w:asciiTheme="minorHAnsi" w:hAnsiTheme="minorHAnsi"/>
        </w:rPr>
      </w:pPr>
      <w:r w:rsidRPr="008B015F">
        <w:rPr>
          <w:rFonts w:asciiTheme="minorHAnsi" w:hAnsiTheme="minorHAnsi"/>
        </w:rPr>
        <w:t>sudo rm /etc/init.d/crcladapter</w:t>
      </w:r>
    </w:p>
    <w:p w:rsidR="00365419" w:rsidRDefault="008B015F" w:rsidP="000930A6">
      <w:r>
        <w:t xml:space="preserve">To manually start </w:t>
      </w:r>
      <w:r w:rsidR="00365419">
        <w:t>the service “crcladapter”</w:t>
      </w:r>
      <w:r>
        <w:t>:</w:t>
      </w:r>
    </w:p>
    <w:p w:rsidR="00365419" w:rsidRDefault="00365419" w:rsidP="00365419">
      <w:pPr>
        <w:pStyle w:val="BoxedCode"/>
        <w:pBdr>
          <w:left w:val="dashed" w:sz="4" w:space="7" w:color="2F6FAB"/>
        </w:pBdr>
        <w:jc w:val="left"/>
      </w:pPr>
      <w:r w:rsidRPr="00365419">
        <w:rPr>
          <w:rFonts w:asciiTheme="minorHAnsi" w:hAnsiTheme="minorHAnsi"/>
        </w:rPr>
        <w:t>michalos@rufous:~$ /etc/init.d/crcladapter start</w:t>
      </w:r>
      <w:r w:rsidRPr="00365419">
        <w:rPr>
          <w:rFonts w:asciiTheme="minorHAnsi" w:hAnsiTheme="minorHAnsi"/>
        </w:rPr>
        <w:br/>
        <w:t>Starting</w:t>
      </w:r>
      <w:r w:rsidR="00163E61">
        <w:rPr>
          <w:rFonts w:asciiTheme="minorHAnsi" w:hAnsiTheme="minorHAnsi"/>
        </w:rPr>
        <w:t xml:space="preserve"> crcladapter...</w:t>
      </w:r>
    </w:p>
    <w:p w:rsidR="00163E61" w:rsidRDefault="00163E61" w:rsidP="000930A6"/>
    <w:p w:rsidR="00B62235" w:rsidRDefault="00B62235" w:rsidP="000930A6">
      <w:r>
        <w:t>To determine if the “CRCL Adapter” service is running, and reporting any problem you must look at syslog since stdin, stdout, and stderr are not enable when running a Linux daemon. Code in bold below shows example output from the crcl adapter on linux.</w:t>
      </w:r>
    </w:p>
    <w:p w:rsidR="00B62235" w:rsidRDefault="00B62235" w:rsidP="00B62235">
      <w:pPr>
        <w:pStyle w:val="BoxedCode"/>
        <w:pBdr>
          <w:left w:val="dashed" w:sz="4" w:space="7" w:color="2F6FAB"/>
        </w:pBdr>
        <w:jc w:val="left"/>
        <w:rPr>
          <w:rFonts w:ascii="Calibri" w:hAnsi="Calibri"/>
        </w:rPr>
      </w:pPr>
      <w:r w:rsidRPr="00B62235">
        <w:rPr>
          <w:rFonts w:asciiTheme="minorHAnsi" w:hAnsiTheme="minorHAnsi"/>
        </w:rPr>
        <w:t>michalos@rufous:~$ tail /var/log/syslog</w:t>
      </w:r>
      <w:r w:rsidRPr="00B62235">
        <w:rPr>
          <w:rFonts w:asciiTheme="minorHAnsi" w:hAnsiTheme="minorHAnsi"/>
        </w:rPr>
        <w:br/>
        <w:t>Oct  2 09:50:15 rufous 50mounted-tests: debug: /dev/sda2 type not recognised; skipping</w:t>
      </w:r>
      <w:r w:rsidRPr="00B62235">
        <w:rPr>
          <w:rFonts w:asciiTheme="minorHAnsi" w:hAnsiTheme="minorHAnsi"/>
        </w:rPr>
        <w:br/>
        <w:t>Oct  2 09:50:15 rufous os-prober: debug: os detected by /usr/lib/os-probes/50mounted-tests</w:t>
      </w:r>
      <w:r w:rsidRPr="00B62235">
        <w:rPr>
          <w:rFonts w:asciiTheme="minorHAnsi" w:hAnsiTheme="minorHAnsi"/>
        </w:rPr>
        <w:br/>
        <w:t>Oct  2 09:50:15 rufous os-prober: debug: running /usr/lib/os-probes/50mounted-tests on /dev/sda5</w:t>
      </w:r>
      <w:r w:rsidRPr="00B62235">
        <w:rPr>
          <w:rFonts w:asciiTheme="minorHAnsi" w:hAnsiTheme="minorHAnsi"/>
        </w:rPr>
        <w:br/>
        <w:t>Oct  2 09:50:15 rufous os-prober: debug: /dev/mapper/rufous--vg-swap_1: is active swap</w:t>
      </w:r>
      <w:r w:rsidRPr="00B62235">
        <w:rPr>
          <w:rFonts w:asciiTheme="minorHAnsi" w:hAnsiTheme="minorHAnsi"/>
        </w:rPr>
        <w:br/>
        <w:t>Oct  2 09:50:15 rufous chef-client[10242]: [09:50:15.860527 ] [ INFO]: execute[update-grub] ran successfully</w:t>
      </w:r>
      <w:r w:rsidRPr="00B62235">
        <w:rPr>
          <w:rFonts w:asciiTheme="minorHAnsi" w:hAnsiTheme="minorHAnsi"/>
        </w:rPr>
        <w:br/>
        <w:t>Oct  2 09:50:15 rufous chef-client[10242]: [09:50:15.937101 ] [ INFO]: Chef Run complete in 11.969642952 seconds</w:t>
      </w:r>
      <w:r w:rsidRPr="00B62235">
        <w:rPr>
          <w:rFonts w:asciiTheme="minorHAnsi" w:hAnsiTheme="minorHAnsi"/>
        </w:rPr>
        <w:br/>
        <w:t>Oct  2 09:50:16 rufous chef-client[10242]: [09:50:16.021208 ] [ INFO]: Running report handlers</w:t>
      </w:r>
      <w:r w:rsidRPr="00B62235">
        <w:rPr>
          <w:rFonts w:asciiTheme="minorHAnsi" w:hAnsiTheme="minorHAnsi"/>
        </w:rPr>
        <w:br/>
        <w:t>Oct  2 09:50:16 rufous chef-client[10242]: [09:50:16.021279 ] [ INFO]: Report handlers complete</w:t>
      </w:r>
      <w:r w:rsidRPr="00B62235">
        <w:rPr>
          <w:rFonts w:asciiTheme="minorHAnsi" w:hAnsiTheme="minorHAnsi"/>
        </w:rPr>
        <w:br/>
      </w:r>
      <w:r w:rsidRPr="00B62235">
        <w:rPr>
          <w:rFonts w:asciiTheme="minorHAnsi" w:hAnsiTheme="minorHAnsi"/>
          <w:b/>
        </w:rPr>
        <w:t>Oct  2 09:50:48 rufous CRCL MTConnect Adapter[12989]: Hello World</w:t>
      </w:r>
      <w:r w:rsidRPr="00B62235">
        <w:rPr>
          <w:rFonts w:asciiTheme="minorHAnsi" w:hAnsiTheme="minorHAnsi"/>
          <w:b/>
        </w:rPr>
        <w:br/>
        <w:t>Oct  2 09:50:55 rufous CRCL MTConnect Adapter[12989]: HandleConnect unknown error = (system:103) Software caused connection abort</w:t>
      </w:r>
      <w:r w:rsidRPr="00B62235">
        <w:rPr>
          <w:rFonts w:asciiTheme="minorHAnsi" w:hAnsiTheme="minorHAnsi"/>
        </w:rPr>
        <w:br/>
        <w:t>michalos@rufous:~$</w:t>
      </w:r>
      <w:r>
        <w:rPr>
          <w:rFonts w:ascii="Calibri" w:hAnsi="Calibri"/>
        </w:rPr>
        <w:t xml:space="preserve"> </w:t>
      </w:r>
      <w:r>
        <w:rPr>
          <w:rFonts w:ascii="Calibri" w:hAnsi="Calibri"/>
        </w:rPr>
        <w:br/>
      </w:r>
    </w:p>
    <w:p w:rsidR="001747A0" w:rsidRDefault="001747A0" w:rsidP="001747A0"/>
    <w:p w:rsidR="001747A0" w:rsidRDefault="001747A0" w:rsidP="001747A0">
      <w:r>
        <w:t>The CRCLAdapter is installed as a “daemon” that runs whenever the Linux box is running. Assuming the CRCL  Java Simulator is running, you will see output via telnet. To view this output, you need to open a Linux terminal (Alt-Ctrl-T) and then enter the command “telnet”. Once telnet starts, you will need to “open 127.0.0.1 7878” which informs telnet to open the port 7878 on the localhost (127.0.0.1) and you should see SHDR output of the CRCL status.</w:t>
      </w:r>
    </w:p>
    <w:p w:rsidR="001747A0" w:rsidRDefault="001747A0" w:rsidP="001747A0">
      <w:pPr>
        <w:keepNext/>
      </w:pPr>
      <w:r w:rsidRPr="001747A0">
        <w:rPr>
          <w:noProof/>
        </w:rPr>
        <w:lastRenderedPageBreak/>
        <w:drawing>
          <wp:inline distT="0" distB="0" distL="0" distR="0" wp14:anchorId="3C140C48" wp14:editId="68280949">
            <wp:extent cx="5943600" cy="324504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245049"/>
                    </a:xfrm>
                    <a:prstGeom prst="rect">
                      <a:avLst/>
                    </a:prstGeom>
                    <a:noFill/>
                    <a:ln>
                      <a:noFill/>
                    </a:ln>
                  </pic:spPr>
                </pic:pic>
              </a:graphicData>
            </a:graphic>
          </wp:inline>
        </w:drawing>
      </w:r>
    </w:p>
    <w:p w:rsidR="001747A0" w:rsidRDefault="001747A0" w:rsidP="001747A0">
      <w:pPr>
        <w:pStyle w:val="Caption"/>
        <w:jc w:val="center"/>
      </w:pPr>
      <w:r>
        <w:t xml:space="preserve">Figure </w:t>
      </w:r>
      <w:r w:rsidR="00B96AEC">
        <w:fldChar w:fldCharType="begin"/>
      </w:r>
      <w:r w:rsidR="00B96AEC">
        <w:instrText xml:space="preserve"> SEQ Figure \* ARABIC </w:instrText>
      </w:r>
      <w:r w:rsidR="00B96AEC">
        <w:fldChar w:fldCharType="separate"/>
      </w:r>
      <w:r w:rsidR="00206DF1">
        <w:rPr>
          <w:noProof/>
        </w:rPr>
        <w:t>10</w:t>
      </w:r>
      <w:r w:rsidR="00B96AEC">
        <w:rPr>
          <w:noProof/>
        </w:rPr>
        <w:fldChar w:fldCharType="end"/>
      </w:r>
      <w:r>
        <w:t xml:space="preserve"> Linux Adapter "SHDR" output from CRCL</w:t>
      </w:r>
    </w:p>
    <w:p w:rsidR="001747A0" w:rsidRDefault="001747A0" w:rsidP="001747A0"/>
    <w:p w:rsidR="007911B3" w:rsidRDefault="007911B3" w:rsidP="001747A0">
      <w:r>
        <w:t>To watch the network traffic the commands “</w:t>
      </w:r>
      <w:r w:rsidRPr="00F959EF">
        <w:rPr>
          <w:rFonts w:eastAsia="Times New Roman" w:cs="Courier New"/>
          <w:color w:val="000000"/>
          <w:sz w:val="18"/>
          <w:lang w:bidi="en-US"/>
        </w:rPr>
        <w:t>tcpdump</w:t>
      </w:r>
      <w:r>
        <w:t>” and “</w:t>
      </w:r>
      <w:r w:rsidRPr="00F959EF">
        <w:rPr>
          <w:rFonts w:eastAsia="Times New Roman" w:cs="Courier New"/>
          <w:color w:val="000000"/>
          <w:sz w:val="18"/>
          <w:lang w:bidi="en-US"/>
        </w:rPr>
        <w:t>strace</w:t>
      </w:r>
      <w:r>
        <w:t>” are helpful.</w:t>
      </w:r>
    </w:p>
    <w:p w:rsidR="007911B3" w:rsidRPr="007911B3" w:rsidRDefault="007911B3" w:rsidP="007911B3">
      <w:pPr>
        <w:pStyle w:val="BoxedCode"/>
        <w:pBdr>
          <w:left w:val="dashed" w:sz="4" w:space="7" w:color="2F6FAB"/>
        </w:pBdr>
        <w:jc w:val="left"/>
        <w:rPr>
          <w:rFonts w:asciiTheme="minorHAnsi" w:hAnsiTheme="minorHAnsi"/>
        </w:rPr>
      </w:pPr>
      <w:r w:rsidRPr="007911B3">
        <w:rPr>
          <w:rFonts w:asciiTheme="minorHAnsi" w:hAnsiTheme="minorHAnsi"/>
        </w:rPr>
        <w:t>sudo strace -f crcladapter -t -e trace=network &amp;&gt;log.log</w:t>
      </w:r>
    </w:p>
    <w:p w:rsidR="007911B3" w:rsidRDefault="007911B3" w:rsidP="001747A0">
      <w:r w:rsidRPr="00F959EF">
        <w:rPr>
          <w:rFonts w:eastAsia="Times New Roman" w:cs="Courier New"/>
          <w:color w:val="000000"/>
          <w:sz w:val="18"/>
          <w:lang w:bidi="en-US"/>
        </w:rPr>
        <w:t>Tcpdump</w:t>
      </w:r>
      <w:r>
        <w:t xml:space="preserve"> is used for dumping network traffic. An adapter uses local network and is configured in </w:t>
      </w:r>
      <w:r w:rsidRPr="00F959EF">
        <w:rPr>
          <w:rFonts w:eastAsia="Times New Roman" w:cs="Courier New"/>
          <w:color w:val="000000"/>
          <w:sz w:val="18"/>
          <w:lang w:bidi="en-US"/>
        </w:rPr>
        <w:t>tcpdump</w:t>
      </w:r>
      <w:r>
        <w:t xml:space="preserve"> with “-I lo”. The Java CRCL simulator listens and responds to port 64444, hence </w:t>
      </w:r>
      <w:r w:rsidRPr="00F959EF">
        <w:rPr>
          <w:rFonts w:eastAsia="Times New Roman" w:cs="Courier New"/>
          <w:color w:val="000000"/>
          <w:sz w:val="18"/>
          <w:lang w:bidi="en-US"/>
        </w:rPr>
        <w:t>tcpdump</w:t>
      </w:r>
      <w:r>
        <w:t xml:space="preserve"> reports on port 64444. </w:t>
      </w:r>
    </w:p>
    <w:p w:rsidR="007911B3" w:rsidRPr="007911B3" w:rsidRDefault="007911B3" w:rsidP="007911B3">
      <w:pPr>
        <w:pStyle w:val="BoxedCode"/>
        <w:pBdr>
          <w:left w:val="dashed" w:sz="4" w:space="7" w:color="2F6FAB"/>
        </w:pBdr>
        <w:jc w:val="left"/>
        <w:rPr>
          <w:rFonts w:asciiTheme="minorHAnsi" w:hAnsiTheme="minorHAnsi"/>
        </w:rPr>
      </w:pPr>
      <w:r w:rsidRPr="007911B3">
        <w:rPr>
          <w:rFonts w:asciiTheme="minorHAnsi" w:hAnsiTheme="minorHAnsi"/>
        </w:rPr>
        <w:t>sudo tcpdump -i lo 'port 64444' -X  &amp;&gt;log.log</w:t>
      </w:r>
    </w:p>
    <w:p w:rsidR="004F032D" w:rsidRDefault="00DA77A3" w:rsidP="00DA77A3">
      <w:r>
        <w:t xml:space="preserve">The </w:t>
      </w:r>
      <w:r w:rsidRPr="00F959EF">
        <w:rPr>
          <w:rFonts w:eastAsia="Times New Roman" w:cs="Courier New"/>
          <w:color w:val="000000"/>
          <w:sz w:val="18"/>
          <w:lang w:bidi="en-US"/>
        </w:rPr>
        <w:t>tcpdump</w:t>
      </w:r>
      <w:r>
        <w:t xml:space="preserve"> option “-X” dumps the contents of the network buffer.</w:t>
      </w:r>
      <w:r w:rsidR="007F7491">
        <w:t xml:space="preserve"> At first </w:t>
      </w:r>
      <w:r w:rsidR="007F7491" w:rsidRPr="007F7491">
        <w:t>a</w:t>
      </w:r>
      <w:r w:rsidR="007F7491" w:rsidRPr="007F7491">
        <w:rPr>
          <w:rFonts w:eastAsia="Times New Roman" w:cs="Courier New"/>
          <w:color w:val="000000"/>
          <w:sz w:val="18"/>
          <w:lang w:bidi="en-US"/>
        </w:rPr>
        <w:t xml:space="preserve"> GetStatus()</w:t>
      </w:r>
      <w:r w:rsidR="007F7491">
        <w:t xml:space="preserve"> message is sent on the network to the Java CRCL simulator. This leads to the following network traffic:</w:t>
      </w:r>
    </w:p>
    <w:p w:rsidR="004F032D" w:rsidRDefault="004F032D" w:rsidP="004F032D">
      <w:pPr>
        <w:pStyle w:val="BoxedCode"/>
        <w:pBdr>
          <w:left w:val="dashed" w:sz="4" w:space="7" w:color="2F6FAB"/>
        </w:pBdr>
        <w:jc w:val="left"/>
        <w:rPr>
          <w:rFonts w:asciiTheme="minorHAnsi" w:hAnsiTheme="minorHAnsi"/>
        </w:rPr>
      </w:pPr>
      <w:r w:rsidRPr="004F032D">
        <w:rPr>
          <w:rFonts w:asciiTheme="minorHAnsi" w:hAnsiTheme="minorHAnsi"/>
        </w:rPr>
        <w:t>14:20:15.651744 IP localhost.48315 &gt; localhost.64444: Flags [P.], seq 1329:1549, ack 5214, win 423, options [nop,nop,TS val 67242302 ecr 67241804], length 220</w:t>
      </w:r>
      <w:r w:rsidRPr="004F032D">
        <w:rPr>
          <w:rFonts w:asciiTheme="minorHAnsi" w:hAnsiTheme="minorHAnsi"/>
        </w:rPr>
        <w:br/>
        <w:t>    0x0000:  4500 0110 035c 4000 4006 388a 7f00 0001  E....\@.@.8.....</w:t>
      </w:r>
      <w:r w:rsidRPr="004F032D">
        <w:rPr>
          <w:rFonts w:asciiTheme="minorHAnsi" w:hAnsiTheme="minorHAnsi"/>
        </w:rPr>
        <w:br/>
        <w:t>    0x0010:  7f00 0001 bcbb fbbc 1b71 0166 c7bc ac71  .........q.f...q</w:t>
      </w:r>
      <w:r w:rsidRPr="004F032D">
        <w:rPr>
          <w:rFonts w:asciiTheme="minorHAnsi" w:hAnsiTheme="minorHAnsi"/>
        </w:rPr>
        <w:br/>
        <w:t>    0x0020:  8018 01a7 ff04 0000 0101 080a 0402 093e  ...............&gt;</w:t>
      </w:r>
      <w:r w:rsidRPr="004F032D">
        <w:rPr>
          <w:rFonts w:asciiTheme="minorHAnsi" w:hAnsiTheme="minorHAnsi"/>
        </w:rPr>
        <w:br/>
        <w:t>    0x0030:  0402 074c 3c3f 786d 6c20 7665 7273 696f  ...L&lt;?xml.versio</w:t>
      </w:r>
      <w:r w:rsidRPr="004F032D">
        <w:rPr>
          <w:rFonts w:asciiTheme="minorHAnsi" w:hAnsiTheme="minorHAnsi"/>
        </w:rPr>
        <w:br/>
        <w:t>    0x0040:  6e3d 2231 2e30 2220 656e 636f 6469 6e67  n="1.0".encoding</w:t>
      </w:r>
      <w:r w:rsidRPr="004F032D">
        <w:rPr>
          <w:rFonts w:asciiTheme="minorHAnsi" w:hAnsiTheme="minorHAnsi"/>
        </w:rPr>
        <w:br/>
        <w:t>    0x0050:  3d22 5554 462d 3822 2020 3f3e 200a 3c43  ="UTF-8"..?&gt;..&lt;C</w:t>
      </w:r>
      <w:r w:rsidRPr="004F032D">
        <w:rPr>
          <w:rFonts w:asciiTheme="minorHAnsi" w:hAnsiTheme="minorHAnsi"/>
        </w:rPr>
        <w:br/>
        <w:t>    0x0060:  5243 4c43 6f6d 6d61 6e64 496e 7374 616e  RCLCommandInstan</w:t>
      </w:r>
      <w:r w:rsidRPr="004F032D">
        <w:rPr>
          <w:rFonts w:asciiTheme="minorHAnsi" w:hAnsiTheme="minorHAnsi"/>
        </w:rPr>
        <w:br/>
        <w:t>    0x0070:  6365 2009 786d 6c6e 733a 7873 693d 2268  ce..xmlns:xsi="h</w:t>
      </w:r>
      <w:r w:rsidRPr="004F032D">
        <w:rPr>
          <w:rFonts w:asciiTheme="minorHAnsi" w:hAnsiTheme="minorHAnsi"/>
        </w:rPr>
        <w:br/>
      </w:r>
      <w:r w:rsidRPr="004F032D">
        <w:rPr>
          <w:rFonts w:asciiTheme="minorHAnsi" w:hAnsiTheme="minorHAnsi"/>
        </w:rPr>
        <w:lastRenderedPageBreak/>
        <w:t>    0x0080:  7474 703a 2f2f 7777 772e 7733 2e6f 7267  ttp://www.w3.org</w:t>
      </w:r>
      <w:r w:rsidRPr="004F032D">
        <w:rPr>
          <w:rFonts w:asciiTheme="minorHAnsi" w:hAnsiTheme="minorHAnsi"/>
        </w:rPr>
        <w:br/>
        <w:t>    0x0090:  2f32 3030 312f 584d 4c53 6368 656d 612d  /2001/XMLSchema-</w:t>
      </w:r>
      <w:r w:rsidRPr="004F032D">
        <w:rPr>
          <w:rFonts w:asciiTheme="minorHAnsi" w:hAnsiTheme="minorHAnsi"/>
        </w:rPr>
        <w:br/>
        <w:t>    0x00a0:  696e 7374 616e 6365 223e 0a3c 4352 434c  instance"&gt;.&lt;CRCL</w:t>
      </w:r>
      <w:r w:rsidRPr="004F032D">
        <w:rPr>
          <w:rFonts w:asciiTheme="minorHAnsi" w:hAnsiTheme="minorHAnsi"/>
        </w:rPr>
        <w:br/>
        <w:t>    0x00b0:  436f 6d6d 616e 6420 7873 693a 7479 7065  Command.xsi:type</w:t>
      </w:r>
      <w:r w:rsidRPr="004F032D">
        <w:rPr>
          <w:rFonts w:asciiTheme="minorHAnsi" w:hAnsiTheme="minorHAnsi"/>
        </w:rPr>
        <w:br/>
        <w:t>    0x00c0:  3d22 4765 7453 7461 7475 7354 7970 6522  ="GetStatusType"</w:t>
      </w:r>
      <w:r w:rsidRPr="004F032D">
        <w:rPr>
          <w:rFonts w:asciiTheme="minorHAnsi" w:hAnsiTheme="minorHAnsi"/>
        </w:rPr>
        <w:br/>
        <w:t>    0x00d0:  3e0a 3c43 6f6d 6d61 6e64 4944 3e31 3c2f  &gt;.&lt;CommandID&gt;1&lt;/</w:t>
      </w:r>
      <w:r w:rsidRPr="004F032D">
        <w:rPr>
          <w:rFonts w:asciiTheme="minorHAnsi" w:hAnsiTheme="minorHAnsi"/>
        </w:rPr>
        <w:br/>
        <w:t>    0x00e0:  436f 6d6d 616e 6449 443e 0a3c 2f43 5243  CommandID&gt;.&lt;/CRC</w:t>
      </w:r>
      <w:r w:rsidRPr="004F032D">
        <w:rPr>
          <w:rFonts w:asciiTheme="minorHAnsi" w:hAnsiTheme="minorHAnsi"/>
        </w:rPr>
        <w:br/>
        <w:t>    0x00f0:  4c43 6f6d 6d61 6e64 3e0a 3c2f 4352 434c  LCommand&gt;.&lt;/CRCL</w:t>
      </w:r>
      <w:r w:rsidRPr="004F032D">
        <w:rPr>
          <w:rFonts w:asciiTheme="minorHAnsi" w:hAnsiTheme="minorHAnsi"/>
        </w:rPr>
        <w:br/>
        <w:t>    0x0100:  436f 6d6d 616e 6449 6e73 7461 6e63 653e  CommandInstance&gt;</w:t>
      </w:r>
    </w:p>
    <w:p w:rsidR="004F032D" w:rsidRDefault="004F032D" w:rsidP="004F032D">
      <w:r>
        <w:t xml:space="preserve">The Java CRCL simulated status response on the network </w:t>
      </w:r>
      <w:r w:rsidR="004A3EB6">
        <w:t xml:space="preserve">(done in one </w:t>
      </w:r>
      <w:r w:rsidR="003A1091">
        <w:t xml:space="preserve">TCP </w:t>
      </w:r>
      <w:r w:rsidR="004A3EB6">
        <w:t xml:space="preserve">write) </w:t>
      </w:r>
      <w:r>
        <w:t>will be the following:</w:t>
      </w:r>
    </w:p>
    <w:p w:rsidR="004F032D" w:rsidRPr="004F032D" w:rsidRDefault="004F032D" w:rsidP="004F032D">
      <w:pPr>
        <w:pStyle w:val="BoxedCode"/>
        <w:pBdr>
          <w:left w:val="dashed" w:sz="4" w:space="7" w:color="2F6FAB"/>
        </w:pBdr>
        <w:jc w:val="left"/>
        <w:rPr>
          <w:rFonts w:asciiTheme="minorHAnsi" w:hAnsiTheme="minorHAnsi"/>
        </w:rPr>
      </w:pPr>
      <w:r w:rsidRPr="004F032D">
        <w:br/>
      </w:r>
      <w:r w:rsidRPr="004F032D">
        <w:rPr>
          <w:rFonts w:asciiTheme="minorHAnsi" w:hAnsiTheme="minorHAnsi"/>
        </w:rPr>
        <w:t>14:20:15.661765 IP localhost.64444 &gt; localhost.48315: Flags [P.], seq 5214:6256, ack 1549, win 400, options [nop,nop,TS val 67242305 ecr 67242302], length 1042</w:t>
      </w:r>
      <w:r w:rsidRPr="004F032D">
        <w:rPr>
          <w:rFonts w:asciiTheme="minorHAnsi" w:hAnsiTheme="minorHAnsi"/>
        </w:rPr>
        <w:br/>
        <w:t xml:space="preserve">    0x0000:  4500 0446 6776 4000 4006 d139 7f00 0001  </w:t>
      </w:r>
      <w:hyperlink r:id="rId16" w:history="1">
        <w:r w:rsidRPr="004F032D">
          <w:rPr>
            <w:rFonts w:asciiTheme="minorHAnsi" w:hAnsiTheme="minorHAnsi"/>
          </w:rPr>
          <w:t>E..Fgv@.@..9</w:t>
        </w:r>
      </w:hyperlink>
      <w:r w:rsidRPr="004F032D">
        <w:rPr>
          <w:rFonts w:asciiTheme="minorHAnsi" w:hAnsiTheme="minorHAnsi"/>
        </w:rPr>
        <w:t>....</w:t>
      </w:r>
      <w:r w:rsidRPr="004F032D">
        <w:rPr>
          <w:rFonts w:asciiTheme="minorHAnsi" w:hAnsiTheme="minorHAnsi"/>
        </w:rPr>
        <w:br/>
        <w:t>    0x0010:  7f00 0001 fbbc bcbb c7bc ac71 1b71 0242  ...........q.q.B</w:t>
      </w:r>
      <w:r w:rsidRPr="004F032D">
        <w:rPr>
          <w:rFonts w:asciiTheme="minorHAnsi" w:hAnsiTheme="minorHAnsi"/>
        </w:rPr>
        <w:br/>
        <w:t>    0x0020:  8018 0190 023b 0000 0101 080a 0402 0941  .....;.........A</w:t>
      </w:r>
      <w:r w:rsidRPr="004F032D">
        <w:rPr>
          <w:rFonts w:asciiTheme="minorHAnsi" w:hAnsiTheme="minorHAnsi"/>
        </w:rPr>
        <w:br/>
        <w:t>    0x0030:  0402 093e 3c3f 786d 6c20 7665 7273 696f  ...&gt;&lt;?xml.versio</w:t>
      </w:r>
      <w:r w:rsidRPr="004F032D">
        <w:rPr>
          <w:rFonts w:asciiTheme="minorHAnsi" w:hAnsiTheme="minorHAnsi"/>
        </w:rPr>
        <w:br/>
        <w:t>    0x0040:  6e3d 2231 2e30 2220 656e 636f 6469 6e67  n="1.0".encoding</w:t>
      </w:r>
      <w:r w:rsidRPr="004F032D">
        <w:rPr>
          <w:rFonts w:asciiTheme="minorHAnsi" w:hAnsiTheme="minorHAnsi"/>
        </w:rPr>
        <w:br/>
        <w:t>    0x0050:  3d22 5554 462d 3822 3f3e 0a3c 4352 434c  ="UTF-8"?&gt;.&lt;CRCL</w:t>
      </w:r>
      <w:r w:rsidRPr="004F032D">
        <w:rPr>
          <w:rFonts w:asciiTheme="minorHAnsi" w:hAnsiTheme="minorHAnsi"/>
        </w:rPr>
        <w:br/>
        <w:t>    0x0060:  5374 6174 7573 0a20 2078 6d6c 6e73 3a78  Status...xmlns:x</w:t>
      </w:r>
      <w:r w:rsidRPr="004F032D">
        <w:rPr>
          <w:rFonts w:asciiTheme="minorHAnsi" w:hAnsiTheme="minorHAnsi"/>
        </w:rPr>
        <w:br/>
        <w:t>    0x0070:  7369 3d22 6874 7470 3a2f 2f77 7777 2e77  si="</w:t>
      </w:r>
      <w:r w:rsidR="002F6F92">
        <w:fldChar w:fldCharType="begin"/>
      </w:r>
      <w:r w:rsidR="002F6F92">
        <w:instrText xml:space="preserve"> HYPERLINK </w:instrText>
      </w:r>
      <w:r w:rsidR="002F6F92">
        <w:fldChar w:fldCharType="separate"/>
      </w:r>
      <w:r w:rsidR="00206DF1">
        <w:rPr>
          <w:b/>
          <w:bCs/>
        </w:rPr>
        <w:t>Error! Hyperlink reference not valid.</w:t>
      </w:r>
      <w:r w:rsidR="002F6F92">
        <w:rPr>
          <w:rFonts w:asciiTheme="minorHAnsi" w:hAnsiTheme="minorHAnsi"/>
        </w:rPr>
        <w:fldChar w:fldCharType="end"/>
      </w:r>
      <w:r w:rsidRPr="004F032D">
        <w:rPr>
          <w:rFonts w:asciiTheme="minorHAnsi" w:hAnsiTheme="minorHAnsi"/>
        </w:rPr>
        <w:t>"..</w:t>
      </w:r>
      <w:r w:rsidRPr="004F032D">
        <w:rPr>
          <w:rFonts w:asciiTheme="minorHAnsi" w:hAnsiTheme="minorHAnsi"/>
        </w:rPr>
        <w:br/>
        <w:t>    0x00a0:  2078 7369 3a6e 6f4e 616d 6573 7061 6365  .xsi:noNamespace</w:t>
      </w:r>
      <w:r w:rsidRPr="004F032D">
        <w:rPr>
          <w:rFonts w:asciiTheme="minorHAnsi" w:hAnsiTheme="minorHAnsi"/>
        </w:rPr>
        <w:br/>
        <w:t>    0x00b0:  5363 6865 6d61 4c6f 6361 7469 6f6e 3d22  SchemaLocation="</w:t>
      </w:r>
      <w:r w:rsidRPr="004F032D">
        <w:rPr>
          <w:rFonts w:asciiTheme="minorHAnsi" w:hAnsiTheme="minorHAnsi"/>
        </w:rPr>
        <w:br/>
        <w:t>    0x00c0:  2e2e 2f78 6d6c 5363 6865 6d61 732f 4352  ../xmlSchemas/CR</w:t>
      </w:r>
      <w:r w:rsidRPr="004F032D">
        <w:rPr>
          <w:rFonts w:asciiTheme="minorHAnsi" w:hAnsiTheme="minorHAnsi"/>
        </w:rPr>
        <w:br/>
        <w:t>    0x00d0:  434c 5374 6174 7573 2e78 7364 223e 3c43  CLStatus.xsd"&gt;&lt;C</w:t>
      </w:r>
      <w:r w:rsidRPr="004F032D">
        <w:rPr>
          <w:rFonts w:asciiTheme="minorHAnsi" w:hAnsiTheme="minorHAnsi"/>
        </w:rPr>
        <w:br/>
        <w:t>    0x00e0:  6f6d 6d61 6e64 5374 6174 7573 3e3c 436f  ommandStatus&gt;&lt;Co</w:t>
      </w:r>
      <w:r w:rsidRPr="004F032D">
        <w:rPr>
          <w:rFonts w:asciiTheme="minorHAnsi" w:hAnsiTheme="minorHAnsi"/>
        </w:rPr>
        <w:br/>
        <w:t>    0x00f0:  6d6d 616e 6449 443e 313c 2f43 6f6d 6d61  mmandID&gt;1&lt;/Comma</w:t>
      </w:r>
      <w:r w:rsidRPr="004F032D">
        <w:rPr>
          <w:rFonts w:asciiTheme="minorHAnsi" w:hAnsiTheme="minorHAnsi"/>
        </w:rPr>
        <w:br/>
        <w:t>    0x0100:  6e64 4944 3e3c 5374 6174 7573 4944 3e33  ndID&gt;&lt;StatusID&gt;3</w:t>
      </w:r>
      <w:r w:rsidRPr="004F032D">
        <w:rPr>
          <w:rFonts w:asciiTheme="minorHAnsi" w:hAnsiTheme="minorHAnsi"/>
        </w:rPr>
        <w:br/>
        <w:t>    0x0110:  3234 3c2f 5374 6174 7573 4944 3e3c 436f  24&lt;/StatusID&gt;&lt;Co</w:t>
      </w:r>
      <w:r w:rsidRPr="004F032D">
        <w:rPr>
          <w:rFonts w:asciiTheme="minorHAnsi" w:hAnsiTheme="minorHAnsi"/>
        </w:rPr>
        <w:br/>
        <w:t>    0x0120:  6d6d 616e 6453 7461 7465 3e44 6f6e 653c  mmandState&gt;Done&lt;</w:t>
      </w:r>
      <w:r w:rsidRPr="004F032D">
        <w:rPr>
          <w:rFonts w:asciiTheme="minorHAnsi" w:hAnsiTheme="minorHAnsi"/>
        </w:rPr>
        <w:br/>
        <w:t>    0x0130:  2f43 6f6d 6d61 6e64 5374 6174 653e 3c2f  /CommandState&gt;&lt;/</w:t>
      </w:r>
      <w:r w:rsidRPr="004F032D">
        <w:rPr>
          <w:rFonts w:asciiTheme="minorHAnsi" w:hAnsiTheme="minorHAnsi"/>
        </w:rPr>
        <w:br/>
        <w:t>    0x0140:  436f 6d6d 616e 6453 7461 7475 733e 3c4a  CommandStatus&gt;&lt;J</w:t>
      </w:r>
      <w:r w:rsidRPr="004F032D">
        <w:rPr>
          <w:rFonts w:asciiTheme="minorHAnsi" w:hAnsiTheme="minorHAnsi"/>
        </w:rPr>
        <w:br/>
        <w:t>    0x0150:  6f69 6e74 5374 6174 7573 6573 3e3c 4a6f  ointStatuses&gt;&lt;Jo</w:t>
      </w:r>
      <w:r w:rsidRPr="004F032D">
        <w:rPr>
          <w:rFonts w:asciiTheme="minorHAnsi" w:hAnsiTheme="minorHAnsi"/>
        </w:rPr>
        <w:br/>
        <w:t>    0x0160:  696e 7453 7461 7475 733e 3c4a 6f69 6e74  intStatus&gt;&lt;Joint</w:t>
      </w:r>
      <w:r w:rsidRPr="004F032D">
        <w:rPr>
          <w:rFonts w:asciiTheme="minorHAnsi" w:hAnsiTheme="minorHAnsi"/>
        </w:rPr>
        <w:br/>
        <w:t>    0x0170:  4e75 6d62 6572 3e31 3c2f 4a6f 696e 744e  Number&gt;1&lt;/JointN</w:t>
      </w:r>
      <w:r w:rsidRPr="004F032D">
        <w:rPr>
          <w:rFonts w:asciiTheme="minorHAnsi" w:hAnsiTheme="minorHAnsi"/>
        </w:rPr>
        <w:br/>
        <w:t>    0x0180:  756d 6265 723e 3c4a 6f69 6e74 506f 7369  umber&gt;&lt;JointPosi</w:t>
      </w:r>
      <w:r w:rsidRPr="004F032D">
        <w:rPr>
          <w:rFonts w:asciiTheme="minorHAnsi" w:hAnsiTheme="minorHAnsi"/>
        </w:rPr>
        <w:br/>
        <w:t>    0x0190:  7469 6f6e 3e32 3030 2e30 3c2f 4a6f 696e  tion&gt;200.0&lt;/Join</w:t>
      </w:r>
      <w:r w:rsidRPr="004F032D">
        <w:rPr>
          <w:rFonts w:asciiTheme="minorHAnsi" w:hAnsiTheme="minorHAnsi"/>
        </w:rPr>
        <w:br/>
        <w:t>    0x01a0:  7450 6f73 6974 696f 6e3e 3c2f 4a6f 696e  tPosition&gt;&lt;/Join</w:t>
      </w:r>
      <w:r w:rsidRPr="004F032D">
        <w:rPr>
          <w:rFonts w:asciiTheme="minorHAnsi" w:hAnsiTheme="minorHAnsi"/>
        </w:rPr>
        <w:br/>
        <w:t>    0x01b0:  7453 7461 7475 733e 3c4a 6f69 6e74 5374  tStatus&gt;&lt;JointSt</w:t>
      </w:r>
      <w:r w:rsidRPr="004F032D">
        <w:rPr>
          <w:rFonts w:asciiTheme="minorHAnsi" w:hAnsiTheme="minorHAnsi"/>
        </w:rPr>
        <w:br/>
        <w:t>    0x01c0:  6174 7573 3e3c 4a6f 696e 744e 756d 6265  atus&gt;&lt;JointNumbe</w:t>
      </w:r>
      <w:r w:rsidRPr="004F032D">
        <w:rPr>
          <w:rFonts w:asciiTheme="minorHAnsi" w:hAnsiTheme="minorHAnsi"/>
        </w:rPr>
        <w:br/>
        <w:t>    0x01d0:  723e 323c 2f4a 6f69 6e74 4e75 6d62 6572  r&gt;2&lt;/JointNumber</w:t>
      </w:r>
      <w:r w:rsidRPr="004F032D">
        <w:rPr>
          <w:rFonts w:asciiTheme="minorHAnsi" w:hAnsiTheme="minorHAnsi"/>
        </w:rPr>
        <w:br/>
        <w:t>    0x01e0:  3e3c 4a6f 696e 7450 6f73 6974 696f 6e3e  &gt;&lt;JointPosition&gt;</w:t>
      </w:r>
      <w:r w:rsidRPr="004F032D">
        <w:rPr>
          <w:rFonts w:asciiTheme="minorHAnsi" w:hAnsiTheme="minorHAnsi"/>
        </w:rPr>
        <w:br/>
        <w:t>    0x01f0:  302e 303c 2f4a 6f69 6e74 506f 7369 7469  0.0&lt;/JointPositi</w:t>
      </w:r>
      <w:r w:rsidRPr="004F032D">
        <w:rPr>
          <w:rFonts w:asciiTheme="minorHAnsi" w:hAnsiTheme="minorHAnsi"/>
        </w:rPr>
        <w:br/>
        <w:t>    0x0200:  6f6e 3e3c 2f4a 6f69 6e74 5374 6174 7573  on&gt;&lt;/JointStatus</w:t>
      </w:r>
      <w:r w:rsidRPr="004F032D">
        <w:rPr>
          <w:rFonts w:asciiTheme="minorHAnsi" w:hAnsiTheme="minorHAnsi"/>
        </w:rPr>
        <w:br/>
        <w:t>    0x0210:  3e3c 4a6f 696e 7453 7461 7475 733e 3c4a  &gt;&lt;JointStatus&gt;&lt;J</w:t>
      </w:r>
      <w:r w:rsidRPr="004F032D">
        <w:rPr>
          <w:rFonts w:asciiTheme="minorHAnsi" w:hAnsiTheme="minorHAnsi"/>
        </w:rPr>
        <w:br/>
        <w:t>    0x0220:  6f69 6e74 4e75 6d62 6572 3e33 3c2f 4a6f  ointNumber&gt;3&lt;/Jo</w:t>
      </w:r>
      <w:r w:rsidRPr="004F032D">
        <w:rPr>
          <w:rFonts w:asciiTheme="minorHAnsi" w:hAnsiTheme="minorHAnsi"/>
        </w:rPr>
        <w:br/>
        <w:t>    0x0230:  696e 744e 756d 6265 723e 3c4a 6f69 6e74  intNumber&gt;&lt;Joint</w:t>
      </w:r>
      <w:r w:rsidRPr="004F032D">
        <w:rPr>
          <w:rFonts w:asciiTheme="minorHAnsi" w:hAnsiTheme="minorHAnsi"/>
        </w:rPr>
        <w:br/>
        <w:t>    0x0240:  506f 7369 7469 6f6e 3e30 2e30 3c2f 4a6f  Position&gt;0.0&lt;/Jo</w:t>
      </w:r>
      <w:r w:rsidRPr="004F032D">
        <w:rPr>
          <w:rFonts w:asciiTheme="minorHAnsi" w:hAnsiTheme="minorHAnsi"/>
        </w:rPr>
        <w:br/>
        <w:t>    0x0250:  696e 7450 6f73 6974 696f 6e3e 3c2f 4a6f  intPosition&gt;&lt;/Jo</w:t>
      </w:r>
      <w:r w:rsidRPr="004F032D">
        <w:rPr>
          <w:rFonts w:asciiTheme="minorHAnsi" w:hAnsiTheme="minorHAnsi"/>
        </w:rPr>
        <w:br/>
        <w:t>    0x0260:  696e 7453 7461 7475 733e 3c4a 6f69 6e74  intStatus&gt;&lt;Joint</w:t>
      </w:r>
      <w:r w:rsidRPr="004F032D">
        <w:rPr>
          <w:rFonts w:asciiTheme="minorHAnsi" w:hAnsiTheme="minorHAnsi"/>
        </w:rPr>
        <w:br/>
        <w:t>    0x0270:  5374 6174 7573 3e3c 4a6f 696e 744e 756d  Status&gt;&lt;JointNum</w:t>
      </w:r>
      <w:r w:rsidRPr="004F032D">
        <w:rPr>
          <w:rFonts w:asciiTheme="minorHAnsi" w:hAnsiTheme="minorHAnsi"/>
        </w:rPr>
        <w:br/>
        <w:t>    0x0280:  6265 723e 343c 2f4a 6f69 6e74 4e75 6d62  ber&gt;4&lt;/JointNumb</w:t>
      </w:r>
      <w:r w:rsidRPr="004F032D">
        <w:rPr>
          <w:rFonts w:asciiTheme="minorHAnsi" w:hAnsiTheme="minorHAnsi"/>
        </w:rPr>
        <w:br/>
        <w:t>    0x0290:  6572 3e3c 4a6f 696e 7450 6f73 6974 696f  er&gt;&lt;JointPositio</w:t>
      </w:r>
      <w:r w:rsidRPr="004F032D">
        <w:rPr>
          <w:rFonts w:asciiTheme="minorHAnsi" w:hAnsiTheme="minorHAnsi"/>
        </w:rPr>
        <w:br/>
        <w:t>    0x02a0:  6e3e 302e 303c 2f4a 6f69 6e74 506f 7369  n&gt;0.0&lt;/JointPosi</w:t>
      </w:r>
      <w:r w:rsidRPr="004F032D">
        <w:rPr>
          <w:rFonts w:asciiTheme="minorHAnsi" w:hAnsiTheme="minorHAnsi"/>
        </w:rPr>
        <w:br/>
      </w:r>
      <w:r w:rsidRPr="004F032D">
        <w:rPr>
          <w:rFonts w:asciiTheme="minorHAnsi" w:hAnsiTheme="minorHAnsi"/>
        </w:rPr>
        <w:lastRenderedPageBreak/>
        <w:t>    0x02b0:  7469 6f6e 3e3c 2f4a 6f69 6e74 5374 6174  tion&gt;&lt;/JointStat</w:t>
      </w:r>
      <w:r w:rsidRPr="004F032D">
        <w:rPr>
          <w:rFonts w:asciiTheme="minorHAnsi" w:hAnsiTheme="minorHAnsi"/>
        </w:rPr>
        <w:br/>
        <w:t>    0x02c0:  7573 3e3c 4a6f 696e 7453 7461 7475 733e  us&gt;&lt;JointStatus&gt;</w:t>
      </w:r>
      <w:r w:rsidRPr="004F032D">
        <w:rPr>
          <w:rFonts w:asciiTheme="minorHAnsi" w:hAnsiTheme="minorHAnsi"/>
        </w:rPr>
        <w:br/>
        <w:t>    0x02d0:  3c4a 6f69 6e74 4e75 6d62 6572 3e35 3c2f  &lt;JointNumber&gt;5&lt;/</w:t>
      </w:r>
      <w:r w:rsidRPr="004F032D">
        <w:rPr>
          <w:rFonts w:asciiTheme="minorHAnsi" w:hAnsiTheme="minorHAnsi"/>
        </w:rPr>
        <w:br/>
        <w:t>    0x02e0:  4a6f 696e 744e 756d 6265 723e 3c4a 6f69  JointNumber&gt;&lt;Joi</w:t>
      </w:r>
      <w:r w:rsidRPr="004F032D">
        <w:rPr>
          <w:rFonts w:asciiTheme="minorHAnsi" w:hAnsiTheme="minorHAnsi"/>
        </w:rPr>
        <w:br/>
        <w:t>    0x02f0:  6e74 506f 7369 7469 6f6e 3e30 2e30 3c2f  ntPosition&gt;0.0&lt;/</w:t>
      </w:r>
      <w:r w:rsidRPr="004F032D">
        <w:rPr>
          <w:rFonts w:asciiTheme="minorHAnsi" w:hAnsiTheme="minorHAnsi"/>
        </w:rPr>
        <w:br/>
        <w:t>    0x0300:  4a6f 696e 7450 6f73 6974 696f 6e3e 3c2f  JointPosition&gt;&lt;/</w:t>
      </w:r>
      <w:r w:rsidRPr="004F032D">
        <w:rPr>
          <w:rFonts w:asciiTheme="minorHAnsi" w:hAnsiTheme="minorHAnsi"/>
        </w:rPr>
        <w:br/>
        <w:t>    0x0310:  4a6f 696e 7453 7461 7475 733e 3c4a 6f69  JointStatus&gt;&lt;Joi</w:t>
      </w:r>
      <w:r w:rsidRPr="004F032D">
        <w:rPr>
          <w:rFonts w:asciiTheme="minorHAnsi" w:hAnsiTheme="minorHAnsi"/>
        </w:rPr>
        <w:br/>
        <w:t>    0x0320:  6e74 5374 6174 7573 3e3c 4a6f 696e 744e  ntStatus&gt;&lt;JointN</w:t>
      </w:r>
      <w:r w:rsidRPr="004F032D">
        <w:rPr>
          <w:rFonts w:asciiTheme="minorHAnsi" w:hAnsiTheme="minorHAnsi"/>
        </w:rPr>
        <w:br/>
        <w:t>    0x0330:  756d 6265 723e 363c 2f4a 6f69 6e74 4e75  umber&gt;6&lt;/JointNu</w:t>
      </w:r>
      <w:r w:rsidRPr="004F032D">
        <w:rPr>
          <w:rFonts w:asciiTheme="minorHAnsi" w:hAnsiTheme="minorHAnsi"/>
        </w:rPr>
        <w:br/>
        <w:t>    0x0340:  6d62 6572 3e3c 4a6f 696e 7450 6f73 6974  mber&gt;&lt;JointPosit</w:t>
      </w:r>
      <w:r w:rsidRPr="004F032D">
        <w:rPr>
          <w:rFonts w:asciiTheme="minorHAnsi" w:hAnsiTheme="minorHAnsi"/>
        </w:rPr>
        <w:br/>
        <w:t>    0x0350:  696f 6e3e 302e 303c 2f4a 6f69 6e74 506f  ion&gt;0.0&lt;/JointPo</w:t>
      </w:r>
      <w:r w:rsidRPr="004F032D">
        <w:rPr>
          <w:rFonts w:asciiTheme="minorHAnsi" w:hAnsiTheme="minorHAnsi"/>
        </w:rPr>
        <w:br/>
        <w:t>    0x0360:  7369 7469 6f6e 3e3c 2f4a 6f69 6e74 5374  sition&gt;&lt;/JointSt</w:t>
      </w:r>
      <w:r w:rsidRPr="004F032D">
        <w:rPr>
          <w:rFonts w:asciiTheme="minorHAnsi" w:hAnsiTheme="minorHAnsi"/>
        </w:rPr>
        <w:br/>
        <w:t>    0x0370:  6174 7573 3e3c 2f4a 6f69 6e74 5374 6174  atus&gt;&lt;/JointStat</w:t>
      </w:r>
      <w:r w:rsidRPr="004F032D">
        <w:rPr>
          <w:rFonts w:asciiTheme="minorHAnsi" w:hAnsiTheme="minorHAnsi"/>
        </w:rPr>
        <w:br/>
        <w:t>    0x0380:  7573 6573 3e3c 506f 7365 3e3c 506f 696e  uses&gt;&lt;Pose&gt;&lt;Poin</w:t>
      </w:r>
      <w:r w:rsidRPr="004F032D">
        <w:rPr>
          <w:rFonts w:asciiTheme="minorHAnsi" w:hAnsiTheme="minorHAnsi"/>
        </w:rPr>
        <w:br/>
        <w:t>    0x0390:  743e 3c58 3e31 2e32 353c 2f58 3e3c 593e  t&gt;&lt;X&gt;1.25&lt;/X&gt;&lt;Y&gt;</w:t>
      </w:r>
      <w:r w:rsidRPr="004F032D">
        <w:rPr>
          <w:rFonts w:asciiTheme="minorHAnsi" w:hAnsiTheme="minorHAnsi"/>
        </w:rPr>
        <w:br/>
        <w:t>    0x03a0:  302e 303c 2f59 3e3c 5a3e 302e 3030 3030  0.0&lt;/Y&gt;&lt;Z&gt;0.0000</w:t>
      </w:r>
      <w:r w:rsidRPr="004F032D">
        <w:rPr>
          <w:rFonts w:asciiTheme="minorHAnsi" w:hAnsiTheme="minorHAnsi"/>
        </w:rPr>
        <w:br/>
        <w:t>    0x03b0:  3030 3030 3030 3030 3030 3030 3631 3233  0000000000006123</w:t>
      </w:r>
      <w:r w:rsidRPr="004F032D">
        <w:rPr>
          <w:rFonts w:asciiTheme="minorHAnsi" w:hAnsiTheme="minorHAnsi"/>
        </w:rPr>
        <w:br/>
        <w:t>    0x03c0:  3233 3339 3935 3733 3637 3636 3c2f 5a3e  233995736766&lt;/Z&gt;</w:t>
      </w:r>
      <w:r w:rsidRPr="004F032D">
        <w:rPr>
          <w:rFonts w:asciiTheme="minorHAnsi" w:hAnsiTheme="minorHAnsi"/>
        </w:rPr>
        <w:br/>
        <w:t>    0x03d0:  3c2f 506f 696e 743e 3c58 4178 6973 3e3c  &lt;/Point&gt;&lt;XAxis&gt;&lt;</w:t>
      </w:r>
      <w:r w:rsidRPr="004F032D">
        <w:rPr>
          <w:rFonts w:asciiTheme="minorHAnsi" w:hAnsiTheme="minorHAnsi"/>
        </w:rPr>
        <w:br/>
        <w:t>    0x03e0:  493e 312e 303c 2f49 3e3c 4a3e 302e 303c  I&gt;1.0&lt;/I&gt;&lt;J&gt;0.0&lt;</w:t>
      </w:r>
      <w:r w:rsidRPr="004F032D">
        <w:rPr>
          <w:rFonts w:asciiTheme="minorHAnsi" w:hAnsiTheme="minorHAnsi"/>
        </w:rPr>
        <w:br/>
        <w:t>    0x03f0:  2f4a 3e3c 4b3e 302e 303c 2f4b 3e3c 2f58  /J&gt;&lt;K&gt;0.0&lt;/K&gt;&lt;/X</w:t>
      </w:r>
      <w:r w:rsidRPr="004F032D">
        <w:rPr>
          <w:rFonts w:asciiTheme="minorHAnsi" w:hAnsiTheme="minorHAnsi"/>
        </w:rPr>
        <w:br/>
        <w:t>    0x0400:  4178 6973 3e3c 5a41 7869 733e 3c49 3e30  Axis&gt;&lt;ZAxis&gt;&lt;I&gt;0</w:t>
      </w:r>
      <w:r w:rsidRPr="004F032D">
        <w:rPr>
          <w:rFonts w:asciiTheme="minorHAnsi" w:hAnsiTheme="minorHAnsi"/>
        </w:rPr>
        <w:br/>
        <w:t>    0x0410:  2e30 3c2f 493e 3c4a 3e30 2e30 3c2f 4a3e  .0&lt;/I&gt;&lt;J&gt;0.0&lt;/J&gt;</w:t>
      </w:r>
      <w:r w:rsidRPr="004F032D">
        <w:rPr>
          <w:rFonts w:asciiTheme="minorHAnsi" w:hAnsiTheme="minorHAnsi"/>
        </w:rPr>
        <w:br/>
        <w:t>    0x0420:  3c4b 3e31 2e30 3c2f 4b3e 3c2f 5a41 7869  &lt;K&gt;1.0&lt;/K&gt;&lt;/ZAxi</w:t>
      </w:r>
      <w:r w:rsidRPr="004F032D">
        <w:rPr>
          <w:rFonts w:asciiTheme="minorHAnsi" w:hAnsiTheme="minorHAnsi"/>
        </w:rPr>
        <w:br/>
        <w:t>    0x0430:  733e 3c2f 506f 7365 3e3c 2f43 5243 4c53  s&gt;&lt;/Pose&gt;&lt;/CRCLS</w:t>
      </w:r>
      <w:r w:rsidRPr="004F032D">
        <w:rPr>
          <w:rFonts w:asciiTheme="minorHAnsi" w:hAnsiTheme="minorHAnsi"/>
        </w:rPr>
        <w:br/>
        <w:t>    0x0440:  7461 7475 733e                           tatus&gt;</w:t>
      </w:r>
    </w:p>
    <w:p w:rsidR="00B9781B" w:rsidRDefault="00B9781B" w:rsidP="00B62235">
      <w:pPr>
        <w:pStyle w:val="Heading1"/>
        <w:rPr>
          <w:rFonts w:asciiTheme="minorHAnsi" w:eastAsiaTheme="minorHAnsi" w:hAnsiTheme="minorHAnsi" w:cstheme="minorBidi"/>
          <w:b w:val="0"/>
          <w:bCs w:val="0"/>
          <w:color w:val="auto"/>
          <w:sz w:val="22"/>
          <w:szCs w:val="22"/>
        </w:rPr>
      </w:pPr>
      <w:r w:rsidRPr="00B9781B">
        <w:rPr>
          <w:rFonts w:asciiTheme="minorHAnsi" w:eastAsiaTheme="minorHAnsi" w:hAnsiTheme="minorHAnsi" w:cstheme="minorBidi"/>
          <w:b w:val="0"/>
          <w:bCs w:val="0"/>
          <w:color w:val="auto"/>
          <w:sz w:val="22"/>
          <w:szCs w:val="22"/>
        </w:rPr>
        <w:t xml:space="preserve">Strace is a utility that intercepts and logs </w:t>
      </w:r>
      <w:r>
        <w:rPr>
          <w:rFonts w:asciiTheme="minorHAnsi" w:eastAsiaTheme="minorHAnsi" w:hAnsiTheme="minorHAnsi" w:cstheme="minorBidi"/>
          <w:b w:val="0"/>
          <w:bCs w:val="0"/>
          <w:color w:val="auto"/>
          <w:sz w:val="22"/>
          <w:szCs w:val="22"/>
        </w:rPr>
        <w:t>Linux operating system (OS)</w:t>
      </w:r>
      <w:r w:rsidRPr="00B9781B">
        <w:rPr>
          <w:rFonts w:asciiTheme="minorHAnsi" w:eastAsiaTheme="minorHAnsi" w:hAnsiTheme="minorHAnsi" w:cstheme="minorBidi"/>
          <w:b w:val="0"/>
          <w:bCs w:val="0"/>
          <w:color w:val="auto"/>
          <w:sz w:val="22"/>
          <w:szCs w:val="22"/>
        </w:rPr>
        <w:t xml:space="preserve"> system calls. </w:t>
      </w:r>
      <w:r>
        <w:rPr>
          <w:rFonts w:asciiTheme="minorHAnsi" w:eastAsiaTheme="minorHAnsi" w:hAnsiTheme="minorHAnsi" w:cstheme="minorBidi"/>
          <w:b w:val="0"/>
          <w:bCs w:val="0"/>
          <w:color w:val="auto"/>
          <w:sz w:val="22"/>
          <w:szCs w:val="22"/>
        </w:rPr>
        <w:t>Using strace</w:t>
      </w:r>
      <w:r w:rsidRPr="00B9781B">
        <w:rPr>
          <w:rFonts w:asciiTheme="minorHAnsi" w:eastAsiaTheme="minorHAnsi" w:hAnsiTheme="minorHAnsi" w:cstheme="minorBidi"/>
          <w:b w:val="0"/>
          <w:bCs w:val="0"/>
          <w:color w:val="auto"/>
          <w:sz w:val="22"/>
          <w:szCs w:val="22"/>
        </w:rPr>
        <w:t xml:space="preserve">, </w:t>
      </w:r>
      <w:r>
        <w:rPr>
          <w:rFonts w:asciiTheme="minorHAnsi" w:eastAsiaTheme="minorHAnsi" w:hAnsiTheme="minorHAnsi" w:cstheme="minorBidi"/>
          <w:b w:val="0"/>
          <w:bCs w:val="0"/>
          <w:color w:val="auto"/>
          <w:sz w:val="22"/>
          <w:szCs w:val="22"/>
        </w:rPr>
        <w:t>a trace of the interaction between</w:t>
      </w:r>
      <w:r w:rsidRPr="00B9781B">
        <w:rPr>
          <w:rFonts w:asciiTheme="minorHAnsi" w:eastAsiaTheme="minorHAnsi" w:hAnsiTheme="minorHAnsi" w:cstheme="minorBidi"/>
          <w:b w:val="0"/>
          <w:bCs w:val="0"/>
          <w:color w:val="auto"/>
          <w:sz w:val="22"/>
          <w:szCs w:val="22"/>
        </w:rPr>
        <w:t xml:space="preserve"> a program interacts </w:t>
      </w:r>
      <w:r>
        <w:rPr>
          <w:rFonts w:asciiTheme="minorHAnsi" w:eastAsiaTheme="minorHAnsi" w:hAnsiTheme="minorHAnsi" w:cstheme="minorBidi"/>
          <w:b w:val="0"/>
          <w:bCs w:val="0"/>
          <w:color w:val="auto"/>
          <w:sz w:val="22"/>
          <w:szCs w:val="22"/>
        </w:rPr>
        <w:t xml:space="preserve">and the </w:t>
      </w:r>
      <w:r w:rsidRPr="00B9781B">
        <w:rPr>
          <w:rFonts w:asciiTheme="minorHAnsi" w:eastAsiaTheme="minorHAnsi" w:hAnsiTheme="minorHAnsi" w:cstheme="minorBidi"/>
          <w:b w:val="0"/>
          <w:bCs w:val="0"/>
          <w:color w:val="auto"/>
          <w:sz w:val="22"/>
          <w:szCs w:val="22"/>
        </w:rPr>
        <w:t>system</w:t>
      </w:r>
      <w:r>
        <w:rPr>
          <w:rFonts w:asciiTheme="minorHAnsi" w:eastAsiaTheme="minorHAnsi" w:hAnsiTheme="minorHAnsi" w:cstheme="minorBidi"/>
          <w:b w:val="0"/>
          <w:bCs w:val="0"/>
          <w:color w:val="auto"/>
          <w:sz w:val="22"/>
          <w:szCs w:val="22"/>
        </w:rPr>
        <w:t xml:space="preserve"> OS</w:t>
      </w:r>
      <w:r w:rsidRPr="00B9781B">
        <w:rPr>
          <w:rFonts w:asciiTheme="minorHAnsi" w:eastAsiaTheme="minorHAnsi" w:hAnsiTheme="minorHAnsi" w:cstheme="minorBidi"/>
          <w:b w:val="0"/>
          <w:bCs w:val="0"/>
          <w:color w:val="auto"/>
          <w:sz w:val="22"/>
          <w:szCs w:val="22"/>
        </w:rPr>
        <w:t xml:space="preserve">, which is useful for </w:t>
      </w:r>
      <w:r>
        <w:rPr>
          <w:rFonts w:asciiTheme="minorHAnsi" w:eastAsiaTheme="minorHAnsi" w:hAnsiTheme="minorHAnsi" w:cstheme="minorBidi"/>
          <w:b w:val="0"/>
          <w:bCs w:val="0"/>
          <w:color w:val="auto"/>
          <w:sz w:val="22"/>
          <w:szCs w:val="22"/>
        </w:rPr>
        <w:t>debugging programs</w:t>
      </w:r>
      <w:r w:rsidRPr="00B9781B">
        <w:rPr>
          <w:rFonts w:asciiTheme="minorHAnsi" w:eastAsiaTheme="minorHAnsi" w:hAnsiTheme="minorHAnsi" w:cstheme="minorBidi"/>
          <w:b w:val="0"/>
          <w:bCs w:val="0"/>
          <w:color w:val="auto"/>
          <w:sz w:val="22"/>
          <w:szCs w:val="22"/>
        </w:rPr>
        <w:t>.</w:t>
      </w:r>
      <w:r>
        <w:rPr>
          <w:rFonts w:asciiTheme="minorHAnsi" w:eastAsiaTheme="minorHAnsi" w:hAnsiTheme="minorHAnsi" w:cstheme="minorBidi"/>
          <w:b w:val="0"/>
          <w:bCs w:val="0"/>
          <w:color w:val="auto"/>
          <w:sz w:val="22"/>
          <w:szCs w:val="22"/>
        </w:rPr>
        <w:t xml:space="preserve"> Below is the output from the command “</w:t>
      </w:r>
      <w:r w:rsidRPr="00B9781B">
        <w:rPr>
          <w:rFonts w:asciiTheme="minorHAnsi" w:eastAsiaTheme="minorHAnsi" w:hAnsiTheme="minorHAnsi" w:cstheme="minorBidi"/>
          <w:b w:val="0"/>
          <w:bCs w:val="0"/>
          <w:color w:val="auto"/>
          <w:sz w:val="22"/>
          <w:szCs w:val="22"/>
        </w:rPr>
        <w:t>sudo strace -f crcladapter -t -e trace=network</w:t>
      </w:r>
      <w:r>
        <w:rPr>
          <w:rFonts w:asciiTheme="minorHAnsi" w:eastAsiaTheme="minorHAnsi" w:hAnsiTheme="minorHAnsi" w:cstheme="minorBidi"/>
          <w:b w:val="0"/>
          <w:bCs w:val="0"/>
          <w:color w:val="auto"/>
          <w:sz w:val="22"/>
          <w:szCs w:val="22"/>
        </w:rPr>
        <w:t>”, which traces the OS network calls for the application crcladapter.</w:t>
      </w:r>
    </w:p>
    <w:p w:rsidR="00B9781B" w:rsidRPr="00B9781B" w:rsidRDefault="00B9781B" w:rsidP="00B30AB9">
      <w:pPr>
        <w:pStyle w:val="BoxedCode"/>
        <w:pBdr>
          <w:left w:val="dashed" w:sz="4" w:space="7" w:color="2F6FAB"/>
        </w:pBdr>
        <w:jc w:val="left"/>
        <w:rPr>
          <w:rFonts w:asciiTheme="minorHAnsi" w:hAnsiTheme="minorHAnsi"/>
        </w:rPr>
      </w:pPr>
      <w:r w:rsidRPr="00B9781B">
        <w:rPr>
          <w:rFonts w:asciiTheme="minorHAnsi" w:hAnsiTheme="minorHAnsi"/>
        </w:rPr>
        <w:t>[pid  9863] sched_yield()               = 0</w:t>
      </w:r>
      <w:r w:rsidRPr="00B9781B">
        <w:rPr>
          <w:rFonts w:asciiTheme="minorHAnsi" w:hAnsiTheme="minorHAnsi"/>
        </w:rPr>
        <w:br/>
        <w:t>[pid  9863] nanosleep({1, 0},  &lt;unfinished ...&gt;</w:t>
      </w:r>
      <w:r w:rsidRPr="00B9781B">
        <w:rPr>
          <w:rFonts w:asciiTheme="minorHAnsi" w:hAnsiTheme="minorHAnsi"/>
        </w:rPr>
        <w:br/>
        <w:t>[pid  9864] &lt;... nanosleep resumed&gt; NULL) = 0</w:t>
      </w:r>
      <w:r w:rsidRPr="00B9781B">
        <w:rPr>
          <w:rFonts w:asciiTheme="minorHAnsi" w:hAnsiTheme="minorHAnsi"/>
        </w:rPr>
        <w:br/>
        <w:t>[pid  9864] select(6, [5], NULL, NULL, {0, 0}) = 0 (Timeout)</w:t>
      </w:r>
      <w:r w:rsidRPr="00B9781B">
        <w:rPr>
          <w:rFonts w:asciiTheme="minorHAnsi" w:hAnsiTheme="minorHAnsi"/>
        </w:rPr>
        <w:br/>
        <w:t>[pid  9864] select(1, [], NULL, NULL, {0, 0} &lt;unfinished ...&gt;</w:t>
      </w:r>
      <w:r w:rsidRPr="00B9781B">
        <w:rPr>
          <w:rFonts w:asciiTheme="minorHAnsi" w:hAnsiTheme="minorHAnsi"/>
        </w:rPr>
        <w:br/>
        <w:t>[pid  9863] &lt;... nanosleep resumed&gt; NULL) = 0</w:t>
      </w:r>
      <w:r w:rsidRPr="00B9781B">
        <w:rPr>
          <w:rFonts w:asciiTheme="minorHAnsi" w:hAnsiTheme="minorHAnsi"/>
        </w:rPr>
        <w:br/>
        <w:t>[pid  9864] &lt;... select resumed&gt; )      = 0 (Timeout)</w:t>
      </w:r>
      <w:r w:rsidRPr="00B9781B">
        <w:rPr>
          <w:rFonts w:asciiTheme="minorHAnsi" w:hAnsiTheme="minorHAnsi"/>
        </w:rPr>
        <w:br/>
        <w:t>[pid  9864] nanosleep({1, 0},  &lt;unfinished ...&gt;</w:t>
      </w:r>
      <w:r w:rsidRPr="00B9781B">
        <w:rPr>
          <w:rFonts w:asciiTheme="minorHAnsi" w:hAnsiTheme="minorHAnsi"/>
        </w:rPr>
        <w:br/>
        <w:t>[pid  9863] recvmsg(4, {msg_name(0)=NULL, msg_iov(1)=[{"&lt;?xml version=\"1.0\" encoding=\"UT"..., 4096}], msg_controllen=0, msg_flags=0}, 0) = 1043</w:t>
      </w:r>
      <w:r w:rsidRPr="00B9781B">
        <w:rPr>
          <w:rFonts w:asciiTheme="minorHAnsi" w:hAnsiTheme="minorHAnsi"/>
        </w:rPr>
        <w:br/>
        <w:t>[pid  9863] timerfd_settime(2, 0, {it_interval={0, 0}, it_value={1, 999989000}}, {it_interval={212310872854807508, 30973192}, it_value={493921239049, 1189705940993}}) = 0</w:t>
      </w:r>
      <w:r w:rsidRPr="00B9781B">
        <w:rPr>
          <w:rFonts w:asciiTheme="minorHAnsi" w:hAnsiTheme="minorHAnsi"/>
        </w:rPr>
        <w:br/>
        <w:t>[pid  9863] recvmsg(4, 0x7ffe9f7b74f0, 0) = -1 EAGAIN (Resource temporarily unavailable)</w:t>
      </w:r>
      <w:r w:rsidRPr="00B9781B">
        <w:rPr>
          <w:rFonts w:asciiTheme="minorHAnsi" w:hAnsiTheme="minorHAnsi"/>
        </w:rPr>
        <w:br/>
        <w:t>[pid  9863] sendmsg(4, {msg_name(0)=NULL, msg_iov(1)=[{"&lt;?xml version=\"1.0\" encoding=\"UT"..., 220}], msg_controllen=0, msg_flags=0}, MSG_NOSIGNAL) = 220</w:t>
      </w:r>
      <w:r w:rsidRPr="00B9781B">
        <w:rPr>
          <w:rFonts w:asciiTheme="minorHAnsi" w:hAnsiTheme="minorHAnsi"/>
        </w:rPr>
        <w:br/>
        <w:t>[pid  9863] sched_yield()               = 0</w:t>
      </w:r>
      <w:r w:rsidRPr="00B9781B">
        <w:rPr>
          <w:rFonts w:asciiTheme="minorHAnsi" w:hAnsiTheme="minorHAnsi"/>
        </w:rPr>
        <w:br/>
        <w:t>[pid  9863] nanosleep({1, 0},  &lt;unfinished ...&gt;</w:t>
      </w:r>
      <w:r w:rsidRPr="00B9781B">
        <w:rPr>
          <w:rFonts w:asciiTheme="minorHAnsi" w:hAnsiTheme="minorHAnsi"/>
        </w:rPr>
        <w:br/>
        <w:t>[pid  9864] &lt;... nanosleep resumed&gt; NULL) = 0</w:t>
      </w:r>
      <w:r w:rsidRPr="00B9781B">
        <w:rPr>
          <w:rFonts w:asciiTheme="minorHAnsi" w:hAnsiTheme="minorHAnsi"/>
        </w:rPr>
        <w:br/>
        <w:t>[pid  9864] select(6, [5], NULL, NULL, {0, 0}) = 0 (Timeout)</w:t>
      </w:r>
      <w:r w:rsidRPr="00B9781B">
        <w:rPr>
          <w:rFonts w:asciiTheme="minorHAnsi" w:hAnsiTheme="minorHAnsi"/>
        </w:rPr>
        <w:br/>
        <w:t>[pid  9864] select(1, [], NULL, NULL, {0, 0}) = 0 (Timeout)</w:t>
      </w:r>
      <w:r w:rsidRPr="00B9781B">
        <w:rPr>
          <w:rFonts w:asciiTheme="minorHAnsi" w:hAnsiTheme="minorHAnsi"/>
        </w:rPr>
        <w:br/>
        <w:t>[pid  9864] nanosleep({1, 0},  &lt;unfinished ...&gt;</w:t>
      </w:r>
      <w:r w:rsidRPr="00B9781B">
        <w:rPr>
          <w:rFonts w:asciiTheme="minorHAnsi" w:hAnsiTheme="minorHAnsi"/>
        </w:rPr>
        <w:br/>
      </w:r>
      <w:r w:rsidRPr="00B9781B">
        <w:rPr>
          <w:rFonts w:asciiTheme="minorHAnsi" w:hAnsiTheme="minorHAnsi"/>
        </w:rPr>
        <w:lastRenderedPageBreak/>
        <w:t>[pid  9863] &lt;... nanosleep resumed&gt; NULL) = 0</w:t>
      </w:r>
      <w:r w:rsidRPr="00B9781B">
        <w:rPr>
          <w:rFonts w:asciiTheme="minorHAnsi" w:hAnsiTheme="minorHAnsi"/>
        </w:rPr>
        <w:br/>
        <w:t>[pid  9863] epoll_wait(1, {{EPOLLIN|EPOLLOUT, {u32=30975280, u64=30975280}}}, 128, 0) = 1</w:t>
      </w:r>
      <w:r w:rsidRPr="00B9781B">
        <w:rPr>
          <w:rFonts w:asciiTheme="minorHAnsi" w:hAnsiTheme="minorHAnsi"/>
        </w:rPr>
        <w:br/>
        <w:t>[pid  9863] sched_yield()               = 0</w:t>
      </w:r>
      <w:r w:rsidRPr="00B9781B">
        <w:rPr>
          <w:rFonts w:asciiTheme="minorHAnsi" w:hAnsiTheme="minorHAnsi"/>
        </w:rPr>
        <w:br/>
        <w:t>[pid  9863] nanosleep({1, 0},  &lt;unfinished ...&gt;</w:t>
      </w:r>
      <w:r w:rsidRPr="00B9781B">
        <w:rPr>
          <w:rFonts w:asciiTheme="minorHAnsi" w:hAnsiTheme="minorHAnsi"/>
        </w:rPr>
        <w:br/>
        <w:t>[pid  9864] &lt;... nanosleep resumed&gt; NULL) = 0</w:t>
      </w:r>
      <w:r w:rsidRPr="00B9781B">
        <w:rPr>
          <w:rFonts w:asciiTheme="minorHAnsi" w:hAnsiTheme="minorHAnsi"/>
        </w:rPr>
        <w:br/>
        <w:t>[pid  9864] select(6, [5], NULL, NULL, {0, 0}) = 0 (Timeout)</w:t>
      </w:r>
      <w:r w:rsidRPr="00B9781B">
        <w:rPr>
          <w:rFonts w:asciiTheme="minorHAnsi" w:hAnsiTheme="minorHAnsi"/>
        </w:rPr>
        <w:br/>
        <w:t>[pid  9864] select(1, [], NULL, NULL, {0, 0}) = 0 (Timeout)</w:t>
      </w:r>
      <w:r w:rsidRPr="00B9781B">
        <w:rPr>
          <w:rFonts w:asciiTheme="minorHAnsi" w:hAnsiTheme="minorHAnsi"/>
        </w:rPr>
        <w:br/>
        <w:t>[pid  9864] nanosleep({1, 0},  &lt;unfinished ...&gt;</w:t>
      </w:r>
      <w:r w:rsidRPr="00B9781B">
        <w:rPr>
          <w:rFonts w:asciiTheme="minorHAnsi" w:hAnsiTheme="minorHAnsi"/>
        </w:rPr>
        <w:br/>
        <w:t>[pid  9863] &lt;... nanosleep resumed&gt; NULL) = 0</w:t>
      </w:r>
      <w:r w:rsidRPr="00B9781B">
        <w:rPr>
          <w:rFonts w:asciiTheme="minorHAnsi" w:hAnsiTheme="minorHAnsi"/>
        </w:rPr>
        <w:br/>
        <w:t>[pid  9863] recvmsg(4, {msg_name(0)=NULL, msg_iov(1)=[{"&lt;?xml version=\"1.0\" encoding=\"UT"..., 4096}], msg_controllen=0, msg_flags=0}, 0) = 1043</w:t>
      </w:r>
      <w:r w:rsidRPr="00B9781B">
        <w:rPr>
          <w:rFonts w:asciiTheme="minorHAnsi" w:hAnsiTheme="minorHAnsi"/>
        </w:rPr>
        <w:br/>
        <w:t>[pid  9863] timerfd_settime(2, 0, {it_interval={0, 0}, it_value={1, 999995000}}, {it_interval={212310872856809021, 30973192}, it_value={493921239049, 1189705940993}}) = 0</w:t>
      </w:r>
      <w:r w:rsidRPr="00B9781B">
        <w:rPr>
          <w:rFonts w:asciiTheme="minorHAnsi" w:hAnsiTheme="minorHAnsi"/>
        </w:rPr>
        <w:br/>
        <w:t>[pid  9863] recvmsg(4, 0x7ffe9f7b74f0, 0) = -1 EAGAIN (Resource temporarily unavailable)</w:t>
      </w:r>
      <w:r w:rsidRPr="00B9781B">
        <w:rPr>
          <w:rFonts w:asciiTheme="minorHAnsi" w:hAnsiTheme="minorHAnsi"/>
        </w:rPr>
        <w:br/>
        <w:t>[pid  9863] sendmsg(4, {msg_name(0)=NULL, msg_iov(1)=[{"&lt;?xml version=\"1.0\" encoding=\"UT"..., 220}], msg_controllen=0, msg_flags=0}, MSG_NOSIGNAL) = 220</w:t>
      </w:r>
      <w:r w:rsidRPr="00B9781B">
        <w:rPr>
          <w:rFonts w:asciiTheme="minorHAnsi" w:hAnsiTheme="minorHAnsi"/>
        </w:rPr>
        <w:br/>
        <w:t>[pid  9863] sched_yield()               = 0</w:t>
      </w:r>
      <w:r w:rsidRPr="00B9781B">
        <w:rPr>
          <w:rFonts w:asciiTheme="minorHAnsi" w:hAnsiTheme="minorHAnsi"/>
        </w:rPr>
        <w:br/>
        <w:t>[pid  9863] nanosleep({1, 0},  &lt;unfinished ...&gt;</w:t>
      </w:r>
      <w:r w:rsidRPr="00B9781B">
        <w:rPr>
          <w:rFonts w:asciiTheme="minorHAnsi" w:hAnsiTheme="minorHAnsi"/>
        </w:rPr>
        <w:br/>
        <w:t>[pid  9864] &lt;... nanosleep resumed&gt; NULL) = 0</w:t>
      </w:r>
      <w:r w:rsidRPr="00B9781B">
        <w:rPr>
          <w:rFonts w:asciiTheme="minorHAnsi" w:hAnsiTheme="minorHAnsi"/>
        </w:rPr>
        <w:br/>
        <w:t>[pid  9864] select(6, [5], NULL, NULL, {0, 0}) = 0 (Timeout)</w:t>
      </w:r>
      <w:r w:rsidRPr="00B9781B">
        <w:rPr>
          <w:rFonts w:asciiTheme="minorHAnsi" w:hAnsiTheme="minorHAnsi"/>
        </w:rPr>
        <w:br/>
        <w:t>[pid  9864] select(1, [], NULL, NULL, {0, 0}) = 0 (Timeout)</w:t>
      </w:r>
      <w:r w:rsidRPr="00B9781B">
        <w:rPr>
          <w:rFonts w:asciiTheme="minorHAnsi" w:hAnsiTheme="minorHAnsi"/>
        </w:rPr>
        <w:br/>
        <w:t>[pid  9864] nanosleep({1, 0},  &lt;unfinished ...&gt;</w:t>
      </w:r>
      <w:r w:rsidRPr="00B9781B">
        <w:rPr>
          <w:rFonts w:asciiTheme="minorHAnsi" w:hAnsiTheme="minorHAnsi"/>
        </w:rPr>
        <w:br/>
        <w:t>[pid  9863] &lt;... nanosleep resumed&gt; NULL) = 0</w:t>
      </w:r>
      <w:r w:rsidRPr="00B9781B">
        <w:rPr>
          <w:rFonts w:asciiTheme="minorHAnsi" w:hAnsiTheme="minorHAnsi"/>
        </w:rPr>
        <w:br/>
        <w:t>[pid  9863] epoll_wait(1, {{EPOLLIN|EPOLLOUT, {u32=30975280, u64=30975280}}}, 128, 0) = 1</w:t>
      </w:r>
      <w:r w:rsidRPr="00B9781B">
        <w:rPr>
          <w:rFonts w:asciiTheme="minorHAnsi" w:hAnsiTheme="minorHAnsi"/>
        </w:rPr>
        <w:br/>
        <w:t>[pid  9863] sched_yield()               = 0</w:t>
      </w:r>
    </w:p>
    <w:p w:rsidR="00B9781B" w:rsidRPr="00B9781B" w:rsidRDefault="00B9781B" w:rsidP="00B9781B"/>
    <w:p w:rsidR="00B62235" w:rsidRDefault="00B62235" w:rsidP="00B62235">
      <w:pPr>
        <w:pStyle w:val="Heading1"/>
      </w:pPr>
      <w:r>
        <w:t>Discussion</w:t>
      </w:r>
    </w:p>
    <w:p w:rsidR="000930A6" w:rsidRDefault="00E9211D" w:rsidP="000930A6">
      <w:r>
        <w:t xml:space="preserve">Health Monitoring Status - </w:t>
      </w:r>
      <w:r w:rsidR="000930A6">
        <w:t>Alarms</w:t>
      </w:r>
      <w:r w:rsidR="000930A6">
        <w:rPr>
          <w:rStyle w:val="FootnoteReference"/>
        </w:rPr>
        <w:footnoteReference w:id="1"/>
      </w:r>
      <w:r>
        <w:t xml:space="preserve"> represented in MTConnect as conditions (so there can multiple conditions set at once.) Prefer if one alarm was a defined as an event that then signaled when a condition(s) occurred. Then, clients retrieve an asset describing the list of conditions. </w:t>
      </w:r>
    </w:p>
    <w:p w:rsidR="000930A6" w:rsidRDefault="000930A6" w:rsidP="000930A6">
      <w:pPr>
        <w:pStyle w:val="ListParagraph"/>
        <w:numPr>
          <w:ilvl w:val="0"/>
          <w:numId w:val="10"/>
        </w:numPr>
      </w:pPr>
      <w:r>
        <w:t>Temperature alarm</w:t>
      </w:r>
    </w:p>
    <w:p w:rsidR="00A01F37" w:rsidRDefault="00A01F37" w:rsidP="000930A6">
      <w:pPr>
        <w:pStyle w:val="ListParagraph"/>
        <w:numPr>
          <w:ilvl w:val="0"/>
          <w:numId w:val="10"/>
        </w:numPr>
      </w:pPr>
      <w:r>
        <w:t>Estop</w:t>
      </w:r>
    </w:p>
    <w:p w:rsidR="000930A6" w:rsidRDefault="000930A6" w:rsidP="000930A6">
      <w:pPr>
        <w:pStyle w:val="ListParagraph"/>
        <w:numPr>
          <w:ilvl w:val="0"/>
          <w:numId w:val="10"/>
        </w:numPr>
      </w:pPr>
      <w:r>
        <w:t>Joint upper {pos} limit exceeded</w:t>
      </w:r>
    </w:p>
    <w:p w:rsidR="000930A6" w:rsidRDefault="000930A6" w:rsidP="000930A6">
      <w:pPr>
        <w:pStyle w:val="ListParagraph"/>
        <w:numPr>
          <w:ilvl w:val="0"/>
          <w:numId w:val="10"/>
        </w:numPr>
      </w:pPr>
      <w:r>
        <w:t>Joint lower {pos} limit exceeded</w:t>
      </w:r>
    </w:p>
    <w:p w:rsidR="00527827" w:rsidRDefault="000930A6" w:rsidP="000930A6">
      <w:pPr>
        <w:pStyle w:val="ListParagraph"/>
        <w:numPr>
          <w:ilvl w:val="0"/>
          <w:numId w:val="10"/>
        </w:numPr>
      </w:pPr>
      <w:r>
        <w:t xml:space="preserve">Joint jammed </w:t>
      </w:r>
      <w:r w:rsidR="00D80B1C">
        <w:t xml:space="preserve">- </w:t>
      </w:r>
      <w:r w:rsidR="00D80B1C" w:rsidRPr="000930A6">
        <w:t>the</w:t>
      </w:r>
      <w:r w:rsidRPr="000930A6">
        <w:t xml:space="preserve"> axis is pushed away from the permissible position tolerance.</w:t>
      </w:r>
    </w:p>
    <w:p w:rsidR="00D80B1C" w:rsidRDefault="00D80B1C" w:rsidP="000930A6">
      <w:pPr>
        <w:pStyle w:val="ListParagraph"/>
        <w:numPr>
          <w:ilvl w:val="0"/>
          <w:numId w:val="10"/>
        </w:numPr>
      </w:pPr>
      <w:r>
        <w:t>Invalid combinations of options</w:t>
      </w:r>
    </w:p>
    <w:p w:rsidR="00236ED2" w:rsidRDefault="00A66877" w:rsidP="000930A6">
      <w:pPr>
        <w:pStyle w:val="ListParagraph"/>
        <w:numPr>
          <w:ilvl w:val="0"/>
          <w:numId w:val="10"/>
        </w:numPr>
      </w:pPr>
      <w:r>
        <w:t>Attempt m</w:t>
      </w:r>
      <w:r w:rsidR="00236ED2">
        <w:t>ovement before home</w:t>
      </w:r>
    </w:p>
    <w:p w:rsidR="00C84CD8" w:rsidRDefault="00C84CD8" w:rsidP="00C84CD8">
      <w:pPr>
        <w:pStyle w:val="ListParagraph"/>
        <w:numPr>
          <w:ilvl w:val="1"/>
          <w:numId w:val="10"/>
        </w:numPr>
      </w:pPr>
      <w:r>
        <w:t>Home</w:t>
      </w:r>
      <w:r w:rsidRPr="00C84CD8">
        <w:t xml:space="preserve"> mark not found</w:t>
      </w:r>
    </w:p>
    <w:p w:rsidR="00C753AA" w:rsidRDefault="00C753AA" w:rsidP="000930A6">
      <w:pPr>
        <w:pStyle w:val="ListParagraph"/>
        <w:numPr>
          <w:ilvl w:val="0"/>
          <w:numId w:val="10"/>
        </w:numPr>
      </w:pPr>
      <w:r>
        <w:t>CRCL Command not supported/ not found/</w:t>
      </w:r>
    </w:p>
    <w:p w:rsidR="00A402E2" w:rsidRDefault="00A402E2" w:rsidP="000930A6">
      <w:pPr>
        <w:pStyle w:val="ListParagraph"/>
        <w:numPr>
          <w:ilvl w:val="0"/>
          <w:numId w:val="10"/>
        </w:numPr>
      </w:pPr>
      <w:r>
        <w:t>Collision</w:t>
      </w:r>
    </w:p>
    <w:p w:rsidR="00A402E2" w:rsidRDefault="00A402E2" w:rsidP="000930A6">
      <w:pPr>
        <w:pStyle w:val="ListParagraph"/>
        <w:numPr>
          <w:ilvl w:val="0"/>
          <w:numId w:val="10"/>
        </w:numPr>
      </w:pPr>
      <w:r>
        <w:t>Accuracy deviation exceeded threshold</w:t>
      </w:r>
    </w:p>
    <w:p w:rsidR="00A402E2" w:rsidRDefault="00A402E2" w:rsidP="000930A6">
      <w:pPr>
        <w:pStyle w:val="ListParagraph"/>
        <w:numPr>
          <w:ilvl w:val="0"/>
          <w:numId w:val="10"/>
        </w:numPr>
      </w:pPr>
      <w:r>
        <w:t>Excessive velocity</w:t>
      </w:r>
    </w:p>
    <w:p w:rsidR="000C72BD" w:rsidRDefault="000C72BD" w:rsidP="000930A6">
      <w:pPr>
        <w:pStyle w:val="ListParagraph"/>
        <w:numPr>
          <w:ilvl w:val="0"/>
          <w:numId w:val="10"/>
        </w:numPr>
      </w:pPr>
      <w:r>
        <w:t>End pose invalid</w:t>
      </w:r>
    </w:p>
    <w:p w:rsidR="000C72BD" w:rsidRDefault="000C72BD" w:rsidP="000C72BD">
      <w:pPr>
        <w:pStyle w:val="ListParagraph"/>
        <w:numPr>
          <w:ilvl w:val="1"/>
          <w:numId w:val="10"/>
        </w:numPr>
      </w:pPr>
      <w:r>
        <w:lastRenderedPageBreak/>
        <w:t xml:space="preserve"> Commanded position exceeded limits</w:t>
      </w:r>
    </w:p>
    <w:p w:rsidR="000C72BD" w:rsidRDefault="000C72BD" w:rsidP="000C72BD">
      <w:pPr>
        <w:pStyle w:val="ListParagraph"/>
        <w:numPr>
          <w:ilvl w:val="1"/>
          <w:numId w:val="10"/>
        </w:numPr>
      </w:pPr>
      <w:r>
        <w:t>Orientation unreachable</w:t>
      </w:r>
    </w:p>
    <w:p w:rsidR="000C72BD" w:rsidRDefault="000C72BD" w:rsidP="000930A6">
      <w:pPr>
        <w:pStyle w:val="ListParagraph"/>
        <w:numPr>
          <w:ilvl w:val="0"/>
          <w:numId w:val="10"/>
        </w:numPr>
      </w:pPr>
      <w:r>
        <w:t>Servo/Encoder/Actuator fault</w:t>
      </w:r>
    </w:p>
    <w:p w:rsidR="002E31FA" w:rsidRDefault="002E31FA" w:rsidP="002E31FA">
      <w:pPr>
        <w:pStyle w:val="ListParagraph"/>
        <w:numPr>
          <w:ilvl w:val="1"/>
          <w:numId w:val="10"/>
        </w:numPr>
      </w:pPr>
      <w:r>
        <w:t>Hardware fault of active/passive encoder</w:t>
      </w:r>
    </w:p>
    <w:p w:rsidR="002E31FA" w:rsidRDefault="002E31FA" w:rsidP="002E31FA">
      <w:pPr>
        <w:pStyle w:val="ListParagraph"/>
        <w:numPr>
          <w:ilvl w:val="1"/>
          <w:numId w:val="10"/>
        </w:numPr>
      </w:pPr>
      <w:r>
        <w:t>Drive fault</w:t>
      </w:r>
    </w:p>
    <w:p w:rsidR="000C72BD" w:rsidRDefault="000C72BD" w:rsidP="000930A6">
      <w:pPr>
        <w:pStyle w:val="ListParagraph"/>
        <w:numPr>
          <w:ilvl w:val="0"/>
          <w:numId w:val="10"/>
        </w:numPr>
      </w:pPr>
      <w:r>
        <w:t>Invalid parameter in Command</w:t>
      </w:r>
    </w:p>
    <w:p w:rsidR="000C72BD" w:rsidRDefault="000C72BD" w:rsidP="000930A6">
      <w:pPr>
        <w:pStyle w:val="ListParagraph"/>
        <w:numPr>
          <w:ilvl w:val="0"/>
          <w:numId w:val="10"/>
        </w:numPr>
      </w:pPr>
      <w:r>
        <w:t>Variable not initialized</w:t>
      </w:r>
    </w:p>
    <w:p w:rsidR="000C72BD" w:rsidRDefault="000C72BD" w:rsidP="000930A6">
      <w:pPr>
        <w:pStyle w:val="ListParagraph"/>
        <w:numPr>
          <w:ilvl w:val="0"/>
          <w:numId w:val="10"/>
        </w:numPr>
      </w:pPr>
      <w:r>
        <w:t>Ill-formed XML command</w:t>
      </w:r>
    </w:p>
    <w:p w:rsidR="00B87A1C" w:rsidRDefault="00B87A1C" w:rsidP="000930A6">
      <w:pPr>
        <w:pStyle w:val="ListParagraph"/>
        <w:numPr>
          <w:ilvl w:val="0"/>
          <w:numId w:val="10"/>
        </w:numPr>
      </w:pPr>
      <w:r>
        <w:t>Unknown end-effector</w:t>
      </w:r>
    </w:p>
    <w:p w:rsidR="00B87A1C" w:rsidRDefault="00183AD3" w:rsidP="000930A6">
      <w:pPr>
        <w:pStyle w:val="ListParagraph"/>
        <w:numPr>
          <w:ilvl w:val="0"/>
          <w:numId w:val="10"/>
        </w:numPr>
      </w:pPr>
      <w:r>
        <w:t>Safety switch N tripped</w:t>
      </w:r>
    </w:p>
    <w:p w:rsidR="00E13A7D" w:rsidRDefault="00E13A7D" w:rsidP="000930A6">
      <w:pPr>
        <w:pStyle w:val="ListParagraph"/>
        <w:numPr>
          <w:ilvl w:val="0"/>
          <w:numId w:val="10"/>
        </w:numPr>
      </w:pPr>
      <w:r>
        <w:t>Timeout</w:t>
      </w:r>
    </w:p>
    <w:p w:rsidR="009B17D2" w:rsidRPr="009B17D2" w:rsidRDefault="009B17D2" w:rsidP="009B17D2"/>
    <w:p w:rsidR="001C1165" w:rsidRDefault="001C1165" w:rsidP="001C1165">
      <w:pPr>
        <w:pStyle w:val="Heading1"/>
      </w:pPr>
      <w:r>
        <w:t>Disclaimer</w:t>
      </w:r>
    </w:p>
    <w:p w:rsidR="009F00E2" w:rsidRDefault="001C1165" w:rsidP="001C1165">
      <w:r>
        <w:t>Commercial equipment and software, many of which are either registered or trademarked, are identified in order to adequately specify certain procedures. In no case does such identification imply recommendation or endorsement by the National Institute of Standards and Technology, nor does it imply that the materials or equipment identified are necessarily the best available for the purpose</w:t>
      </w:r>
    </w:p>
    <w:sdt>
      <w:sdtPr>
        <w:id w:val="433336661"/>
        <w:docPartObj>
          <w:docPartGallery w:val="Bibliographies"/>
          <w:docPartUnique/>
        </w:docPartObj>
      </w:sdtPr>
      <w:sdtEndPr/>
      <w:sdtContent>
        <w:p w:rsidR="00C3778C" w:rsidRDefault="00C3778C" w:rsidP="00C3778C"/>
        <w:p w:rsidR="00C3778C" w:rsidRDefault="00C3778C" w:rsidP="00C3778C">
          <w:pPr>
            <w:pStyle w:val="Heading1"/>
          </w:pPr>
          <w:r>
            <w:t>References</w:t>
          </w:r>
        </w:p>
        <w:sdt>
          <w:sdtPr>
            <w:id w:val="-573587230"/>
            <w:bibliography/>
          </w:sdtPr>
          <w:sdtEndPr/>
          <w:sdtContent>
            <w:p w:rsidR="00206DF1" w:rsidRDefault="00C3778C" w:rsidP="00C3778C">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7"/>
              </w:tblGrid>
              <w:tr w:rsidR="00206DF1">
                <w:trPr>
                  <w:tblCellSpacing w:w="15" w:type="dxa"/>
                </w:trPr>
                <w:tc>
                  <w:tcPr>
                    <w:tcW w:w="50" w:type="pct"/>
                    <w:hideMark/>
                  </w:tcPr>
                  <w:p w:rsidR="00206DF1" w:rsidRDefault="00206DF1">
                    <w:pPr>
                      <w:pStyle w:val="Bibliography"/>
                      <w:rPr>
                        <w:rFonts w:eastAsiaTheme="minorEastAsia"/>
                        <w:noProof/>
                      </w:rPr>
                    </w:pPr>
                    <w:r>
                      <w:rPr>
                        <w:noProof/>
                      </w:rPr>
                      <w:t xml:space="preserve">[1] </w:t>
                    </w:r>
                  </w:p>
                </w:tc>
                <w:tc>
                  <w:tcPr>
                    <w:tcW w:w="0" w:type="auto"/>
                    <w:hideMark/>
                  </w:tcPr>
                  <w:p w:rsidR="00206DF1" w:rsidRDefault="00206DF1">
                    <w:pPr>
                      <w:pStyle w:val="Bibliography"/>
                      <w:rPr>
                        <w:rFonts w:eastAsiaTheme="minorEastAsia"/>
                        <w:noProof/>
                      </w:rPr>
                    </w:pPr>
                    <w:r>
                      <w:rPr>
                        <w:noProof/>
                      </w:rPr>
                      <w:t>World Wide Web Consortium , "OWL Web Ontology Language," 2004. [Online]. Available: http://www.w3.org/TR/owl-ref/. [Accessed 7 7 2015].</w:t>
                    </w:r>
                  </w:p>
                </w:tc>
              </w:tr>
              <w:tr w:rsidR="00206DF1">
                <w:trPr>
                  <w:tblCellSpacing w:w="15" w:type="dxa"/>
                </w:trPr>
                <w:tc>
                  <w:tcPr>
                    <w:tcW w:w="50" w:type="pct"/>
                    <w:hideMark/>
                  </w:tcPr>
                  <w:p w:rsidR="00206DF1" w:rsidRDefault="00206DF1">
                    <w:pPr>
                      <w:pStyle w:val="Bibliography"/>
                      <w:rPr>
                        <w:rFonts w:eastAsiaTheme="minorEastAsia"/>
                        <w:noProof/>
                      </w:rPr>
                    </w:pPr>
                    <w:r>
                      <w:rPr>
                        <w:noProof/>
                      </w:rPr>
                      <w:t xml:space="preserve">[2] </w:t>
                    </w:r>
                  </w:p>
                </w:tc>
                <w:tc>
                  <w:tcPr>
                    <w:tcW w:w="0" w:type="auto"/>
                    <w:hideMark/>
                  </w:tcPr>
                  <w:p w:rsidR="00206DF1" w:rsidRDefault="00206DF1">
                    <w:pPr>
                      <w:pStyle w:val="Bibliography"/>
                      <w:rPr>
                        <w:rFonts w:eastAsiaTheme="minorEastAsia"/>
                        <w:noProof/>
                      </w:rPr>
                    </w:pPr>
                    <w:r>
                      <w:rPr>
                        <w:noProof/>
                      </w:rPr>
                      <w:t>The World Wide Web Consortium, "XPath," [Online]. Available: http://www.w3.org/TR/xpath. [Accessed 25 9 2015].</w:t>
                    </w:r>
                  </w:p>
                </w:tc>
              </w:tr>
              <w:tr w:rsidR="00206DF1">
                <w:trPr>
                  <w:tblCellSpacing w:w="15" w:type="dxa"/>
                </w:trPr>
                <w:tc>
                  <w:tcPr>
                    <w:tcW w:w="50" w:type="pct"/>
                    <w:hideMark/>
                  </w:tcPr>
                  <w:p w:rsidR="00206DF1" w:rsidRDefault="00206DF1">
                    <w:pPr>
                      <w:pStyle w:val="Bibliography"/>
                      <w:rPr>
                        <w:rFonts w:eastAsiaTheme="minorEastAsia"/>
                        <w:noProof/>
                      </w:rPr>
                    </w:pPr>
                    <w:r>
                      <w:rPr>
                        <w:noProof/>
                      </w:rPr>
                      <w:t xml:space="preserve">[3] </w:t>
                    </w:r>
                  </w:p>
                </w:tc>
                <w:tc>
                  <w:tcPr>
                    <w:tcW w:w="0" w:type="auto"/>
                    <w:hideMark/>
                  </w:tcPr>
                  <w:p w:rsidR="00206DF1" w:rsidRDefault="00206DF1">
                    <w:pPr>
                      <w:pStyle w:val="Bibliography"/>
                      <w:rPr>
                        <w:rFonts w:eastAsiaTheme="minorEastAsia"/>
                        <w:noProof/>
                      </w:rPr>
                    </w:pPr>
                    <w:r>
                      <w:rPr>
                        <w:noProof/>
                      </w:rPr>
                      <w:t>Microsoft, "Microsoft XML Core Services (MSXML)," [Online]. Available: https://msdn.microsoft.com/en-us/library/ms763742(v=vs.85).aspx. [Accessed 25 9 2015].</w:t>
                    </w:r>
                  </w:p>
                </w:tc>
              </w:tr>
              <w:tr w:rsidR="00206DF1">
                <w:trPr>
                  <w:tblCellSpacing w:w="15" w:type="dxa"/>
                </w:trPr>
                <w:tc>
                  <w:tcPr>
                    <w:tcW w:w="50" w:type="pct"/>
                    <w:hideMark/>
                  </w:tcPr>
                  <w:p w:rsidR="00206DF1" w:rsidRDefault="00206DF1">
                    <w:pPr>
                      <w:pStyle w:val="Bibliography"/>
                      <w:rPr>
                        <w:rFonts w:eastAsiaTheme="minorEastAsia"/>
                        <w:noProof/>
                      </w:rPr>
                    </w:pPr>
                    <w:r>
                      <w:rPr>
                        <w:noProof/>
                      </w:rPr>
                      <w:t xml:space="preserve">[4] </w:t>
                    </w:r>
                  </w:p>
                </w:tc>
                <w:tc>
                  <w:tcPr>
                    <w:tcW w:w="0" w:type="auto"/>
                    <w:hideMark/>
                  </w:tcPr>
                  <w:p w:rsidR="00206DF1" w:rsidRDefault="00206DF1">
                    <w:pPr>
                      <w:pStyle w:val="Bibliography"/>
                      <w:rPr>
                        <w:rFonts w:eastAsiaTheme="minorEastAsia"/>
                        <w:noProof/>
                      </w:rPr>
                    </w:pPr>
                    <w:r>
                      <w:rPr>
                        <w:noProof/>
                      </w:rPr>
                      <w:t>Apache Software Foundation, "Apache Xerces C++," [Online]. Available: http://xerces.apache.org/. [Accessed 25 9 2015].</w:t>
                    </w:r>
                  </w:p>
                </w:tc>
              </w:tr>
              <w:tr w:rsidR="00206DF1">
                <w:trPr>
                  <w:tblCellSpacing w:w="15" w:type="dxa"/>
                </w:trPr>
                <w:tc>
                  <w:tcPr>
                    <w:tcW w:w="50" w:type="pct"/>
                    <w:hideMark/>
                  </w:tcPr>
                  <w:p w:rsidR="00206DF1" w:rsidRDefault="00206DF1">
                    <w:pPr>
                      <w:pStyle w:val="Bibliography"/>
                      <w:rPr>
                        <w:rFonts w:eastAsiaTheme="minorEastAsia"/>
                        <w:noProof/>
                      </w:rPr>
                    </w:pPr>
                    <w:r>
                      <w:rPr>
                        <w:noProof/>
                      </w:rPr>
                      <w:t xml:space="preserve">[5] </w:t>
                    </w:r>
                  </w:p>
                </w:tc>
                <w:tc>
                  <w:tcPr>
                    <w:tcW w:w="0" w:type="auto"/>
                    <w:hideMark/>
                  </w:tcPr>
                  <w:p w:rsidR="00206DF1" w:rsidRDefault="00206DF1">
                    <w:pPr>
                      <w:pStyle w:val="Bibliography"/>
                      <w:rPr>
                        <w:rFonts w:eastAsiaTheme="minorEastAsia"/>
                        <w:noProof/>
                      </w:rPr>
                    </w:pPr>
                    <w:r>
                      <w:rPr>
                        <w:noProof/>
                      </w:rPr>
                      <w:t>Wikipedia, "Web Ontology Language," [Online]. Available: https://en.wikipedia.org/wiki/Web_Ontology_Language. [Accessed 28 9 2015].</w:t>
                    </w:r>
                  </w:p>
                </w:tc>
              </w:tr>
              <w:tr w:rsidR="00206DF1">
                <w:trPr>
                  <w:tblCellSpacing w:w="15" w:type="dxa"/>
                </w:trPr>
                <w:tc>
                  <w:tcPr>
                    <w:tcW w:w="50" w:type="pct"/>
                    <w:hideMark/>
                  </w:tcPr>
                  <w:p w:rsidR="00206DF1" w:rsidRDefault="00206DF1">
                    <w:pPr>
                      <w:pStyle w:val="Bibliography"/>
                      <w:rPr>
                        <w:rFonts w:eastAsiaTheme="minorEastAsia"/>
                        <w:noProof/>
                      </w:rPr>
                    </w:pPr>
                    <w:r>
                      <w:rPr>
                        <w:noProof/>
                      </w:rPr>
                      <w:t xml:space="preserve">[6] </w:t>
                    </w:r>
                  </w:p>
                </w:tc>
                <w:tc>
                  <w:tcPr>
                    <w:tcW w:w="0" w:type="auto"/>
                    <w:hideMark/>
                  </w:tcPr>
                  <w:p w:rsidR="00206DF1" w:rsidRDefault="00206DF1">
                    <w:pPr>
                      <w:pStyle w:val="Bibliography"/>
                      <w:rPr>
                        <w:rFonts w:eastAsiaTheme="minorEastAsia"/>
                        <w:noProof/>
                      </w:rPr>
                    </w:pPr>
                    <w:r>
                      <w:rPr>
                        <w:noProof/>
                      </w:rPr>
                      <w:t xml:space="preserve">T. Kramer, B. Marks, C. Schlenoff, S. Balakirsky, Z. Kootbally and A. Pietromartir, "Software Tools for XML to OWL Translation," NISTIR, June 2015. [Online]. Available: </w:t>
                    </w:r>
                    <w:r>
                      <w:rPr>
                        <w:noProof/>
                      </w:rPr>
                      <w:lastRenderedPageBreak/>
                      <w:t>http://nvlpubs.nist.gov/nistpubs/ir/2015/NIST.IR.8068.pdf. [Accessed 23 9 2015].</w:t>
                    </w:r>
                  </w:p>
                </w:tc>
              </w:tr>
              <w:tr w:rsidR="00206DF1">
                <w:trPr>
                  <w:tblCellSpacing w:w="15" w:type="dxa"/>
                </w:trPr>
                <w:tc>
                  <w:tcPr>
                    <w:tcW w:w="50" w:type="pct"/>
                    <w:hideMark/>
                  </w:tcPr>
                  <w:p w:rsidR="00206DF1" w:rsidRDefault="00206DF1">
                    <w:pPr>
                      <w:pStyle w:val="Bibliography"/>
                      <w:rPr>
                        <w:rFonts w:eastAsiaTheme="minorEastAsia"/>
                        <w:noProof/>
                      </w:rPr>
                    </w:pPr>
                    <w:r>
                      <w:rPr>
                        <w:noProof/>
                      </w:rPr>
                      <w:lastRenderedPageBreak/>
                      <w:t xml:space="preserve">[7] </w:t>
                    </w:r>
                  </w:p>
                </w:tc>
                <w:tc>
                  <w:tcPr>
                    <w:tcW w:w="0" w:type="auto"/>
                    <w:hideMark/>
                  </w:tcPr>
                  <w:p w:rsidR="00206DF1" w:rsidRDefault="00206DF1">
                    <w:pPr>
                      <w:pStyle w:val="Bibliography"/>
                      <w:rPr>
                        <w:rFonts w:eastAsiaTheme="minorEastAsia"/>
                        <w:noProof/>
                      </w:rPr>
                    </w:pPr>
                    <w:r>
                      <w:rPr>
                        <w:noProof/>
                      </w:rPr>
                      <w:t>S. Balakirsky, T. Kramer, Z. Kootbally and A. Pietromartire, "Metrics and Test Methods for Industrial Kit Building," NIST Interagency/Internal Report (NISTIR) - 7942, Gaithersburg, MD, 2013.</w:t>
                    </w:r>
                  </w:p>
                </w:tc>
              </w:tr>
              <w:tr w:rsidR="00206DF1">
                <w:trPr>
                  <w:tblCellSpacing w:w="15" w:type="dxa"/>
                </w:trPr>
                <w:tc>
                  <w:tcPr>
                    <w:tcW w:w="50" w:type="pct"/>
                    <w:hideMark/>
                  </w:tcPr>
                  <w:p w:rsidR="00206DF1" w:rsidRDefault="00206DF1">
                    <w:pPr>
                      <w:pStyle w:val="Bibliography"/>
                      <w:rPr>
                        <w:rFonts w:eastAsiaTheme="minorEastAsia"/>
                        <w:noProof/>
                      </w:rPr>
                    </w:pPr>
                    <w:r>
                      <w:rPr>
                        <w:noProof/>
                      </w:rPr>
                      <w:t xml:space="preserve">[8] </w:t>
                    </w:r>
                  </w:p>
                </w:tc>
                <w:tc>
                  <w:tcPr>
                    <w:tcW w:w="0" w:type="auto"/>
                    <w:hideMark/>
                  </w:tcPr>
                  <w:p w:rsidR="00206DF1" w:rsidRDefault="00206DF1">
                    <w:pPr>
                      <w:pStyle w:val="Bibliography"/>
                      <w:rPr>
                        <w:rFonts w:eastAsiaTheme="minorEastAsia"/>
                        <w:noProof/>
                      </w:rPr>
                    </w:pPr>
                    <w:r>
                      <w:rPr>
                        <w:noProof/>
                      </w:rPr>
                      <w:t>MTConnect Institute, "MTConnect Specifications," [Online]. Available: http://www.mtconnect.org/standard?terms=on. [Accessed 25 9 2015].</w:t>
                    </w:r>
                  </w:p>
                </w:tc>
              </w:tr>
              <w:tr w:rsidR="00206DF1">
                <w:trPr>
                  <w:tblCellSpacing w:w="15" w:type="dxa"/>
                </w:trPr>
                <w:tc>
                  <w:tcPr>
                    <w:tcW w:w="50" w:type="pct"/>
                    <w:hideMark/>
                  </w:tcPr>
                  <w:p w:rsidR="00206DF1" w:rsidRDefault="00206DF1">
                    <w:pPr>
                      <w:pStyle w:val="Bibliography"/>
                      <w:rPr>
                        <w:rFonts w:eastAsiaTheme="minorEastAsia"/>
                        <w:noProof/>
                      </w:rPr>
                    </w:pPr>
                    <w:r>
                      <w:rPr>
                        <w:noProof/>
                      </w:rPr>
                      <w:t xml:space="preserve">[9] </w:t>
                    </w:r>
                  </w:p>
                </w:tc>
                <w:tc>
                  <w:tcPr>
                    <w:tcW w:w="0" w:type="auto"/>
                    <w:hideMark/>
                  </w:tcPr>
                  <w:p w:rsidR="00206DF1" w:rsidRDefault="00206DF1">
                    <w:pPr>
                      <w:pStyle w:val="Bibliography"/>
                      <w:rPr>
                        <w:rFonts w:eastAsiaTheme="minorEastAsia"/>
                        <w:noProof/>
                      </w:rPr>
                    </w:pPr>
                    <w:r>
                      <w:rPr>
                        <w:noProof/>
                      </w:rPr>
                      <w:t>The World Wide Web Consortium, "Extensible markup language (XML) 1.0 (Fourth edition).," 2006.</w:t>
                    </w:r>
                  </w:p>
                </w:tc>
              </w:tr>
              <w:tr w:rsidR="00206DF1">
                <w:trPr>
                  <w:tblCellSpacing w:w="15" w:type="dxa"/>
                </w:trPr>
                <w:tc>
                  <w:tcPr>
                    <w:tcW w:w="50" w:type="pct"/>
                    <w:hideMark/>
                  </w:tcPr>
                  <w:p w:rsidR="00206DF1" w:rsidRDefault="00206DF1">
                    <w:pPr>
                      <w:pStyle w:val="Bibliography"/>
                      <w:rPr>
                        <w:rFonts w:eastAsiaTheme="minorEastAsia"/>
                        <w:noProof/>
                      </w:rPr>
                    </w:pPr>
                    <w:r>
                      <w:rPr>
                        <w:noProof/>
                      </w:rPr>
                      <w:t xml:space="preserve">[10] </w:t>
                    </w:r>
                  </w:p>
                </w:tc>
                <w:tc>
                  <w:tcPr>
                    <w:tcW w:w="0" w:type="auto"/>
                    <w:hideMark/>
                  </w:tcPr>
                  <w:p w:rsidR="00206DF1" w:rsidRDefault="00206DF1">
                    <w:pPr>
                      <w:pStyle w:val="Bibliography"/>
                      <w:rPr>
                        <w:rFonts w:eastAsiaTheme="minorEastAsia"/>
                        <w:noProof/>
                      </w:rPr>
                    </w:pPr>
                    <w:r>
                      <w:rPr>
                        <w:noProof/>
                      </w:rPr>
                      <w:t>The Internet Society, "Hypertext transfer protocol - HTTP/1.1," 1999.</w:t>
                    </w:r>
                  </w:p>
                </w:tc>
              </w:tr>
              <w:tr w:rsidR="00206DF1">
                <w:trPr>
                  <w:tblCellSpacing w:w="15" w:type="dxa"/>
                </w:trPr>
                <w:tc>
                  <w:tcPr>
                    <w:tcW w:w="50" w:type="pct"/>
                    <w:hideMark/>
                  </w:tcPr>
                  <w:p w:rsidR="00206DF1" w:rsidRDefault="00206DF1">
                    <w:pPr>
                      <w:pStyle w:val="Bibliography"/>
                      <w:rPr>
                        <w:rFonts w:eastAsiaTheme="minorEastAsia"/>
                        <w:noProof/>
                      </w:rPr>
                    </w:pPr>
                    <w:r>
                      <w:rPr>
                        <w:noProof/>
                      </w:rPr>
                      <w:t xml:space="preserve">[11] </w:t>
                    </w:r>
                  </w:p>
                </w:tc>
                <w:tc>
                  <w:tcPr>
                    <w:tcW w:w="0" w:type="auto"/>
                    <w:hideMark/>
                  </w:tcPr>
                  <w:p w:rsidR="00206DF1" w:rsidRDefault="00206DF1">
                    <w:pPr>
                      <w:pStyle w:val="Bibliography"/>
                      <w:rPr>
                        <w:rFonts w:eastAsiaTheme="minorEastAsia"/>
                        <w:noProof/>
                      </w:rPr>
                    </w:pPr>
                    <w:r>
                      <w:rPr>
                        <w:noProof/>
                      </w:rPr>
                      <w:t>W. Sobel, "MTConnect Standard SHDR Protocol Companion Specification," [Online]. Available: https://github.com/mtconnect/adapter/blob/master/MTC_SHDR.docx. [Accessed 24 9 2015].</w:t>
                    </w:r>
                  </w:p>
                </w:tc>
              </w:tr>
              <w:tr w:rsidR="00206DF1">
                <w:trPr>
                  <w:tblCellSpacing w:w="15" w:type="dxa"/>
                </w:trPr>
                <w:tc>
                  <w:tcPr>
                    <w:tcW w:w="50" w:type="pct"/>
                    <w:hideMark/>
                  </w:tcPr>
                  <w:p w:rsidR="00206DF1" w:rsidRDefault="00206DF1">
                    <w:pPr>
                      <w:pStyle w:val="Bibliography"/>
                      <w:rPr>
                        <w:rFonts w:eastAsiaTheme="minorEastAsia"/>
                        <w:noProof/>
                      </w:rPr>
                    </w:pPr>
                    <w:r>
                      <w:rPr>
                        <w:noProof/>
                      </w:rPr>
                      <w:t xml:space="preserve">[12] </w:t>
                    </w:r>
                  </w:p>
                </w:tc>
                <w:tc>
                  <w:tcPr>
                    <w:tcW w:w="0" w:type="auto"/>
                    <w:hideMark/>
                  </w:tcPr>
                  <w:p w:rsidR="00206DF1" w:rsidRDefault="00206DF1">
                    <w:pPr>
                      <w:pStyle w:val="Bibliography"/>
                      <w:rPr>
                        <w:rFonts w:eastAsiaTheme="minorEastAsia"/>
                        <w:noProof/>
                      </w:rPr>
                    </w:pPr>
                    <w:r>
                      <w:rPr>
                        <w:noProof/>
                      </w:rPr>
                      <w:t>OPC Foundation, "OPC," [Online]. Available: https://opcfoundation.org/. [Accessed 27 9 2015].</w:t>
                    </w:r>
                  </w:p>
                </w:tc>
              </w:tr>
              <w:tr w:rsidR="00206DF1">
                <w:trPr>
                  <w:tblCellSpacing w:w="15" w:type="dxa"/>
                </w:trPr>
                <w:tc>
                  <w:tcPr>
                    <w:tcW w:w="50" w:type="pct"/>
                    <w:hideMark/>
                  </w:tcPr>
                  <w:p w:rsidR="00206DF1" w:rsidRDefault="00206DF1">
                    <w:pPr>
                      <w:pStyle w:val="Bibliography"/>
                      <w:rPr>
                        <w:rFonts w:eastAsiaTheme="minorEastAsia"/>
                        <w:noProof/>
                      </w:rPr>
                    </w:pPr>
                    <w:r>
                      <w:rPr>
                        <w:noProof/>
                      </w:rPr>
                      <w:t xml:space="preserve">[13] </w:t>
                    </w:r>
                  </w:p>
                </w:tc>
                <w:tc>
                  <w:tcPr>
                    <w:tcW w:w="0" w:type="auto"/>
                    <w:hideMark/>
                  </w:tcPr>
                  <w:p w:rsidR="00206DF1" w:rsidRDefault="00206DF1">
                    <w:pPr>
                      <w:pStyle w:val="Bibliography"/>
                      <w:rPr>
                        <w:rFonts w:eastAsiaTheme="minorEastAsia"/>
                        <w:noProof/>
                      </w:rPr>
                    </w:pPr>
                    <w:r>
                      <w:rPr>
                        <w:noProof/>
                      </w:rPr>
                      <w:t>B. Schäling, "The Boost C++ Libraries - I/O Services and I/O Objects," [Online]. Available: http://theboostcpplibraries.com/boost.asio-io-services-and-io-objects. [Accessed 24 9 2015].</w:t>
                    </w:r>
                  </w:p>
                </w:tc>
              </w:tr>
              <w:tr w:rsidR="00206DF1">
                <w:trPr>
                  <w:tblCellSpacing w:w="15" w:type="dxa"/>
                </w:trPr>
                <w:tc>
                  <w:tcPr>
                    <w:tcW w:w="50" w:type="pct"/>
                    <w:hideMark/>
                  </w:tcPr>
                  <w:p w:rsidR="00206DF1" w:rsidRDefault="00206DF1">
                    <w:pPr>
                      <w:pStyle w:val="Bibliography"/>
                      <w:rPr>
                        <w:rFonts w:eastAsiaTheme="minorEastAsia"/>
                        <w:noProof/>
                      </w:rPr>
                    </w:pPr>
                    <w:r>
                      <w:rPr>
                        <w:noProof/>
                      </w:rPr>
                      <w:t xml:space="preserve">[14] </w:t>
                    </w:r>
                  </w:p>
                </w:tc>
                <w:tc>
                  <w:tcPr>
                    <w:tcW w:w="0" w:type="auto"/>
                    <w:hideMark/>
                  </w:tcPr>
                  <w:p w:rsidR="00206DF1" w:rsidRDefault="00206DF1">
                    <w:pPr>
                      <w:pStyle w:val="Bibliography"/>
                      <w:rPr>
                        <w:rFonts w:eastAsiaTheme="minorEastAsia"/>
                        <w:noProof/>
                      </w:rPr>
                    </w:pPr>
                    <w:r>
                      <w:rPr>
                        <w:noProof/>
                      </w:rPr>
                      <w:t xml:space="preserve">I. Pyarali, T. Harrison, D. C. Schmidt and T. D. Jordan, "Proactor - An Object Behavioral Pattern for Demultiplexing and Dispatching Handlers for Asynchronous Events," in </w:t>
                    </w:r>
                    <w:r>
                      <w:rPr>
                        <w:i/>
                        <w:iCs/>
                        <w:noProof/>
                      </w:rPr>
                      <w:t>4th Annual Pattern Languages of Programming</w:t>
                    </w:r>
                    <w:r>
                      <w:rPr>
                        <w:noProof/>
                      </w:rPr>
                      <w:t xml:space="preserve">, Allerton Park, Illinois, 1997. </w:t>
                    </w:r>
                  </w:p>
                </w:tc>
              </w:tr>
              <w:tr w:rsidR="00206DF1">
                <w:trPr>
                  <w:tblCellSpacing w:w="15" w:type="dxa"/>
                </w:trPr>
                <w:tc>
                  <w:tcPr>
                    <w:tcW w:w="50" w:type="pct"/>
                    <w:hideMark/>
                  </w:tcPr>
                  <w:p w:rsidR="00206DF1" w:rsidRDefault="00206DF1">
                    <w:pPr>
                      <w:pStyle w:val="Bibliography"/>
                      <w:rPr>
                        <w:rFonts w:eastAsiaTheme="minorEastAsia"/>
                        <w:noProof/>
                      </w:rPr>
                    </w:pPr>
                    <w:r>
                      <w:rPr>
                        <w:noProof/>
                      </w:rPr>
                      <w:t xml:space="preserve">[15] </w:t>
                    </w:r>
                  </w:p>
                </w:tc>
                <w:tc>
                  <w:tcPr>
                    <w:tcW w:w="0" w:type="auto"/>
                    <w:hideMark/>
                  </w:tcPr>
                  <w:p w:rsidR="00206DF1" w:rsidRDefault="00206DF1">
                    <w:pPr>
                      <w:pStyle w:val="Bibliography"/>
                      <w:rPr>
                        <w:rFonts w:eastAsiaTheme="minorEastAsia"/>
                        <w:noProof/>
                      </w:rPr>
                    </w:pPr>
                    <w:r>
                      <w:rPr>
                        <w:noProof/>
                      </w:rPr>
                      <w:t>Debuntu, "How-To: Managing services with update-rc.d," [Online]. Available: http://www.debuntu.org/how-to-managing-services-with-update-rc-d/. [Accessed 28 9 2015].</w:t>
                    </w:r>
                  </w:p>
                </w:tc>
              </w:tr>
              <w:tr w:rsidR="00206DF1">
                <w:trPr>
                  <w:tblCellSpacing w:w="15" w:type="dxa"/>
                </w:trPr>
                <w:tc>
                  <w:tcPr>
                    <w:tcW w:w="50" w:type="pct"/>
                    <w:hideMark/>
                  </w:tcPr>
                  <w:p w:rsidR="00206DF1" w:rsidRDefault="00206DF1">
                    <w:pPr>
                      <w:pStyle w:val="Bibliography"/>
                      <w:rPr>
                        <w:rFonts w:eastAsiaTheme="minorEastAsia"/>
                        <w:noProof/>
                      </w:rPr>
                    </w:pPr>
                    <w:r>
                      <w:rPr>
                        <w:noProof/>
                      </w:rPr>
                      <w:t xml:space="preserve">[16] </w:t>
                    </w:r>
                  </w:p>
                </w:tc>
                <w:tc>
                  <w:tcPr>
                    <w:tcW w:w="0" w:type="auto"/>
                    <w:hideMark/>
                  </w:tcPr>
                  <w:p w:rsidR="00206DF1" w:rsidRDefault="00206DF1">
                    <w:pPr>
                      <w:pStyle w:val="Bibliography"/>
                      <w:rPr>
                        <w:rFonts w:eastAsiaTheme="minorEastAsia"/>
                        <w:noProof/>
                      </w:rPr>
                    </w:pPr>
                    <w:r>
                      <w:rPr>
                        <w:noProof/>
                      </w:rPr>
                      <w:t>James Coyle, "UPDATE-RC.D CHEAT SHEET," [Online]. Available: http://www.jamescoyle.net/cheat-sheets/791-update-rc-d-cheat-sheet. [Accessed 28 9 2015].</w:t>
                    </w:r>
                  </w:p>
                </w:tc>
              </w:tr>
            </w:tbl>
            <w:p w:rsidR="00206DF1" w:rsidRDefault="00206DF1">
              <w:pPr>
                <w:rPr>
                  <w:rFonts w:eastAsia="Times New Roman"/>
                  <w:noProof/>
                </w:rPr>
              </w:pPr>
            </w:p>
            <w:p w:rsidR="00C3778C" w:rsidRDefault="00C3778C" w:rsidP="00C3778C">
              <w:r>
                <w:rPr>
                  <w:b/>
                  <w:bCs/>
                  <w:noProof/>
                </w:rPr>
                <w:fldChar w:fldCharType="end"/>
              </w:r>
            </w:p>
          </w:sdtContent>
        </w:sdt>
      </w:sdtContent>
    </w:sdt>
    <w:p w:rsidR="00C3778C" w:rsidRDefault="00EF3361" w:rsidP="00EF3361">
      <w:pPr>
        <w:pStyle w:val="Heading1"/>
      </w:pPr>
      <w:bookmarkStart w:id="10" w:name="_Ref431124701"/>
      <w:bookmarkStart w:id="11" w:name="_Hlk499906323"/>
      <w:r>
        <w:t>Appendix I Java CRCL Simulator</w:t>
      </w:r>
      <w:bookmarkEnd w:id="10"/>
    </w:p>
    <w:p w:rsidR="00FA3D37" w:rsidRDefault="00FA3D37">
      <w:r w:rsidRPr="00FA3D37">
        <w:t xml:space="preserve">The GitHub project https://github.com/ros-industrial/crcl includes CRCL documentation, </w:t>
      </w:r>
      <w:r w:rsidR="00A50321">
        <w:t xml:space="preserve">XML </w:t>
      </w:r>
      <w:r w:rsidRPr="00FA3D37">
        <w:t>schema files and example instance files</w:t>
      </w:r>
      <w:r w:rsidR="00CC04CC">
        <w:t>.</w:t>
      </w:r>
    </w:p>
    <w:p w:rsidR="005D3FC4" w:rsidRDefault="005D3FC4">
      <w:r>
        <w:t>The following instruction</w:t>
      </w:r>
      <w:r w:rsidR="00A50321">
        <w:t>s</w:t>
      </w:r>
      <w:r>
        <w:t xml:space="preserve"> are </w:t>
      </w:r>
      <w:r w:rsidR="00A50321">
        <w:t xml:space="preserve">intended for </w:t>
      </w:r>
      <w:r>
        <w:t>a Linux PC and have been tested on Ubuntu 12.04</w:t>
      </w:r>
      <w:r w:rsidR="0059214C">
        <w:t xml:space="preserve"> </w:t>
      </w:r>
      <w:r>
        <w:t xml:space="preserve">platform. </w:t>
      </w:r>
      <w:r w:rsidR="00CC04CC">
        <w:t xml:space="preserve">The Java CRCL simulator project </w:t>
      </w:r>
      <w:r w:rsidR="008D4220">
        <w:t xml:space="preserve">can be found on the master branch at </w:t>
      </w:r>
      <w:r>
        <w:t>github.com/wshackle/crcl4java, which if you clone into your home directory</w:t>
      </w:r>
      <w:r w:rsidR="0001686C">
        <w:t xml:space="preserve"> will create the folder crcl4java with all the </w:t>
      </w:r>
      <w:r w:rsidR="00EF26FB">
        <w:t>GitHub</w:t>
      </w:r>
      <w:r w:rsidR="0001686C">
        <w:t xml:space="preserve"> files downloaded. If you change into the “crcl4java” folder, and execute “run.sh” you will start the simulator. At his point a simple GUI will pop up on your screen:</w:t>
      </w:r>
    </w:p>
    <w:p w:rsidR="00317F6E" w:rsidRDefault="000F7C3B" w:rsidP="00317F6E">
      <w:pPr>
        <w:keepNext/>
        <w:jc w:val="center"/>
      </w:pPr>
      <w:r w:rsidRPr="000F7C3B">
        <w:rPr>
          <w:noProof/>
        </w:rPr>
        <w:lastRenderedPageBreak/>
        <w:drawing>
          <wp:inline distT="0" distB="0" distL="0" distR="0" wp14:anchorId="52D6A16A" wp14:editId="0EFB4603">
            <wp:extent cx="3530600" cy="13398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0600" cy="1339850"/>
                    </a:xfrm>
                    <a:prstGeom prst="rect">
                      <a:avLst/>
                    </a:prstGeom>
                    <a:noFill/>
                    <a:ln>
                      <a:noFill/>
                    </a:ln>
                  </pic:spPr>
                </pic:pic>
              </a:graphicData>
            </a:graphic>
          </wp:inline>
        </w:drawing>
      </w:r>
    </w:p>
    <w:p w:rsidR="0001686C" w:rsidRDefault="00317F6E" w:rsidP="00317F6E">
      <w:pPr>
        <w:pStyle w:val="Caption"/>
        <w:jc w:val="center"/>
      </w:pPr>
      <w:r>
        <w:t xml:space="preserve">Figure </w:t>
      </w:r>
      <w:r w:rsidR="00B96AEC">
        <w:fldChar w:fldCharType="begin"/>
      </w:r>
      <w:r w:rsidR="00B96AEC">
        <w:instrText xml:space="preserve"> SEQ Figure \* ARABIC </w:instrText>
      </w:r>
      <w:r w:rsidR="00B96AEC">
        <w:fldChar w:fldCharType="separate"/>
      </w:r>
      <w:r w:rsidR="00206DF1">
        <w:rPr>
          <w:noProof/>
        </w:rPr>
        <w:t>11</w:t>
      </w:r>
      <w:r w:rsidR="00B96AEC">
        <w:rPr>
          <w:noProof/>
        </w:rPr>
        <w:fldChar w:fldCharType="end"/>
      </w:r>
      <w:r>
        <w:t xml:space="preserve"> CRCL Simulator </w:t>
      </w:r>
      <w:r w:rsidR="00EF26FB">
        <w:t>into</w:t>
      </w:r>
      <w:r>
        <w:t xml:space="preserve"> Screen</w:t>
      </w:r>
    </w:p>
    <w:p w:rsidR="00186DD8" w:rsidRDefault="00186DD8">
      <w:r>
        <w:t>At this point, click “Launch Simulated CRCL Server” and after a short pause you should see:</w:t>
      </w:r>
    </w:p>
    <w:p w:rsidR="00317F6E" w:rsidRDefault="000F7C3B" w:rsidP="00317F6E">
      <w:pPr>
        <w:keepNext/>
        <w:jc w:val="center"/>
      </w:pPr>
      <w:r w:rsidRPr="000F7C3B">
        <w:rPr>
          <w:noProof/>
        </w:rPr>
        <w:drawing>
          <wp:inline distT="0" distB="0" distL="0" distR="0" wp14:anchorId="58B9A726" wp14:editId="654E3046">
            <wp:extent cx="4997450" cy="5397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7450" cy="5397500"/>
                    </a:xfrm>
                    <a:prstGeom prst="rect">
                      <a:avLst/>
                    </a:prstGeom>
                    <a:noFill/>
                    <a:ln>
                      <a:noFill/>
                    </a:ln>
                  </pic:spPr>
                </pic:pic>
              </a:graphicData>
            </a:graphic>
          </wp:inline>
        </w:drawing>
      </w:r>
    </w:p>
    <w:p w:rsidR="00186DD8" w:rsidRDefault="00317F6E" w:rsidP="00317F6E">
      <w:pPr>
        <w:pStyle w:val="Caption"/>
        <w:jc w:val="center"/>
      </w:pPr>
      <w:r>
        <w:t xml:space="preserve">Figure </w:t>
      </w:r>
      <w:r w:rsidR="00B96AEC">
        <w:fldChar w:fldCharType="begin"/>
      </w:r>
      <w:r w:rsidR="00B96AEC">
        <w:instrText xml:space="preserve"> SEQ Figure \* ARABIC </w:instrText>
      </w:r>
      <w:r w:rsidR="00B96AEC">
        <w:fldChar w:fldCharType="separate"/>
      </w:r>
      <w:r w:rsidR="00206DF1">
        <w:rPr>
          <w:noProof/>
        </w:rPr>
        <w:t>12</w:t>
      </w:r>
      <w:r w:rsidR="00B96AEC">
        <w:rPr>
          <w:noProof/>
        </w:rPr>
        <w:fldChar w:fldCharType="end"/>
      </w:r>
      <w:r>
        <w:t xml:space="preserve"> CRCL Simulator</w:t>
      </w:r>
    </w:p>
    <w:p w:rsidR="005D3FC4" w:rsidRDefault="000E08A3">
      <w:r>
        <w:lastRenderedPageBreak/>
        <w:t>Once you see this screen, you able to communicate to the TCP socket interface to the Java CRCL simulator.</w:t>
      </w:r>
    </w:p>
    <w:p w:rsidR="0001686C" w:rsidRPr="0049130F" w:rsidRDefault="0001686C" w:rsidP="0060712E">
      <w:pPr>
        <w:rPr>
          <w:rFonts w:ascii="Calibri" w:hAnsi="Calibri"/>
        </w:rPr>
      </w:pPr>
      <w:r>
        <w:t>As a prerequisite to running the CRCL Java simulator, y</w:t>
      </w:r>
      <w:r w:rsidR="005D3FC4">
        <w:t>ou will need the latest Oracle Java</w:t>
      </w:r>
      <w:r w:rsidR="0059214C">
        <w:t xml:space="preserve"> </w:t>
      </w:r>
      <w:r>
        <w:t xml:space="preserve">distribution and not the latest Ubuntu Java distribution – since they differ. </w:t>
      </w:r>
      <w:r w:rsidRPr="0049130F">
        <w:rPr>
          <w:rFonts w:ascii="Calibri" w:hAnsi="Calibri"/>
        </w:rPr>
        <w:t>The version of Netbeans in the Ubuntu repositories will not work.</w:t>
      </w:r>
      <w:r>
        <w:rPr>
          <w:rFonts w:ascii="Calibri" w:hAnsi="Calibri"/>
        </w:rPr>
        <w:t xml:space="preserve"> Instead, use the instructions </w:t>
      </w:r>
      <w:r w:rsidRPr="0049130F">
        <w:rPr>
          <w:rFonts w:ascii="Calibri" w:hAnsi="Calibri"/>
        </w:rPr>
        <w:t>from website explaining how to install</w:t>
      </w:r>
      <w:r>
        <w:rPr>
          <w:rFonts w:ascii="Calibri" w:hAnsi="Calibri"/>
        </w:rPr>
        <w:t xml:space="preserve"> Oracle Java</w:t>
      </w:r>
      <w:r w:rsidRPr="0049130F">
        <w:rPr>
          <w:rFonts w:ascii="Calibri" w:hAnsi="Calibri"/>
        </w:rPr>
        <w:t xml:space="preserve"> in Ubuntu:</w:t>
      </w:r>
    </w:p>
    <w:p w:rsidR="0001686C" w:rsidRPr="00D57B97" w:rsidRDefault="00B96AEC" w:rsidP="0001686C">
      <w:pPr>
        <w:pStyle w:val="NormalWeb"/>
        <w:shd w:val="clear" w:color="auto" w:fill="FFFFFF"/>
        <w:rPr>
          <w:rStyle w:val="HTMLCode"/>
          <w:rFonts w:ascii="Calibri" w:eastAsiaTheme="minorEastAsia" w:hAnsi="Calibri"/>
          <w:color w:val="000000"/>
        </w:rPr>
      </w:pPr>
      <w:hyperlink r:id="rId19" w:history="1">
        <w:r w:rsidR="0001686C">
          <w:rPr>
            <w:rStyle w:val="Hyperlink"/>
            <w:rFonts w:ascii="Calibri" w:hAnsi="Calibri"/>
          </w:rPr>
          <w:t>http://www.webupd8.org/2012/09/install-oracle-java-8-in-ubuntu-via-ppa.html</w:t>
        </w:r>
      </w:hyperlink>
    </w:p>
    <w:p w:rsidR="0001686C" w:rsidRDefault="0001686C" w:rsidP="0060712E">
      <w:r>
        <w:rPr>
          <w:rStyle w:val="Strong"/>
          <w:rFonts w:ascii="Calibri" w:eastAsiaTheme="majorEastAsia" w:hAnsi="Calibri"/>
          <w:color w:val="000000"/>
        </w:rPr>
        <w:t>Oracle Java</w:t>
      </w:r>
      <w:r>
        <w:t xml:space="preserve">: Oracle Java is the proprietary, reference implementation for Java. This is no longer currently available in a supported Ubuntu repository. For more on this, please see </w:t>
      </w:r>
      <w:hyperlink r:id="rId20" w:history="1">
        <w:r>
          <w:rPr>
            <w:rStyle w:val="Hyperlink"/>
            <w:rFonts w:ascii="Calibri" w:hAnsi="Calibri"/>
          </w:rPr>
          <w:t>here</w:t>
        </w:r>
      </w:hyperlink>
      <w:r>
        <w:t xml:space="preserve">. However, one may install a supported version of Java (7 or 8) via </w:t>
      </w:r>
      <w:hyperlink r:id="rId21" w:history="1">
        <w:r>
          <w:rPr>
            <w:rStyle w:val="Hyperlink"/>
            <w:rFonts w:ascii="Calibri" w:hAnsi="Calibri"/>
          </w:rPr>
          <w:t>Oracle's website</w:t>
        </w:r>
      </w:hyperlink>
      <w:r>
        <w:t xml:space="preserve">, or via the </w:t>
      </w:r>
      <w:hyperlink r:id="rId22" w:history="1">
        <w:r>
          <w:rPr>
            <w:rStyle w:val="Hyperlink"/>
            <w:rFonts w:ascii="Calibri" w:hAnsi="Calibri"/>
          </w:rPr>
          <w:t>WebUpd8 PPA</w:t>
        </w:r>
      </w:hyperlink>
      <w:r>
        <w:t>.</w:t>
      </w:r>
    </w:p>
    <w:p w:rsidR="00CC04CC" w:rsidRDefault="0001686C" w:rsidP="0060712E">
      <w:r>
        <w:t>To install the latest Java</w:t>
      </w:r>
      <w:r w:rsidR="0059214C">
        <w:t xml:space="preserve"> </w:t>
      </w:r>
      <w:r>
        <w:t>open a web browser and navigate to:</w:t>
      </w:r>
    </w:p>
    <w:p w:rsidR="00DB7973" w:rsidRDefault="00B96AEC" w:rsidP="0060712E">
      <w:hyperlink r:id="rId23" w:history="1">
        <w:r w:rsidR="00DB7973" w:rsidRPr="0096028A">
          <w:rPr>
            <w:rStyle w:val="Hyperlink"/>
          </w:rPr>
          <w:t>http://www.oracle.com/technetwork/java/javase/downloads/index.html</w:t>
        </w:r>
      </w:hyperlink>
      <w:r w:rsidR="00DB7973">
        <w:t xml:space="preserve"> </w:t>
      </w:r>
    </w:p>
    <w:p w:rsidR="00DB7973" w:rsidRDefault="00DB7973" w:rsidP="0060712E">
      <w:r>
        <w:t xml:space="preserve">Select </w:t>
      </w:r>
      <w:r w:rsidR="00A94685">
        <w:t xml:space="preserve">JDK </w:t>
      </w:r>
      <w:r>
        <w:t>download (and saved) and then changed extension to bash and run as bash script.</w:t>
      </w:r>
      <w:r w:rsidR="00A94685">
        <w:t xml:space="preserve"> (Note: </w:t>
      </w:r>
      <w:r w:rsidR="00A94685" w:rsidRPr="00A94685">
        <w:t xml:space="preserve">apt-get on ubuntu will get a version of the </w:t>
      </w:r>
      <w:r w:rsidR="00A94685">
        <w:t xml:space="preserve">Java </w:t>
      </w:r>
      <w:r w:rsidR="00A94685" w:rsidRPr="00A94685">
        <w:t xml:space="preserve">JDK that is too old unless you modify the sources that apt </w:t>
      </w:r>
      <w:r w:rsidR="00C253A6">
        <w:t>uses</w:t>
      </w:r>
      <w:r w:rsidR="00807D17" w:rsidRPr="00A94685">
        <w:t>.)</w:t>
      </w:r>
    </w:p>
    <w:bookmarkEnd w:id="11"/>
    <w:p w:rsidR="00775FA0" w:rsidRDefault="00921177" w:rsidP="00775FA0">
      <w:pPr>
        <w:pStyle w:val="Heading1"/>
        <w:rPr>
          <w:color w:val="000000"/>
        </w:rPr>
      </w:pPr>
      <w:r>
        <w:rPr>
          <w:color w:val="000000"/>
        </w:rPr>
        <w:t xml:space="preserve">Appendix II: </w:t>
      </w:r>
      <w:r w:rsidR="00775FA0">
        <w:rPr>
          <w:color w:val="000000"/>
        </w:rPr>
        <w:t>MTConnect CRCL Version Information</w:t>
      </w:r>
    </w:p>
    <w:p w:rsidR="00EF26FB" w:rsidRPr="00EF26FB" w:rsidRDefault="00EF26FB" w:rsidP="00EF26FB">
      <w:r>
        <w:t xml:space="preserve">MTConnect Agent version information is shown in </w:t>
      </w:r>
      <w:r>
        <w:fldChar w:fldCharType="begin"/>
      </w:r>
      <w:r>
        <w:instrText xml:space="preserve"> REF _Ref430943593 \h </w:instrText>
      </w:r>
      <w:r>
        <w:fldChar w:fldCharType="separate"/>
      </w:r>
      <w:r w:rsidR="00206DF1">
        <w:t xml:space="preserve">Table </w:t>
      </w:r>
      <w:r w:rsidR="00206DF1">
        <w:rPr>
          <w:noProof/>
        </w:rPr>
        <w:t>1</w:t>
      </w:r>
      <w:r>
        <w:fldChar w:fldCharType="end"/>
      </w:r>
      <w:r>
        <w:t>.</w:t>
      </w:r>
    </w:p>
    <w:p w:rsidR="00EF26FB" w:rsidRDefault="00EF26FB" w:rsidP="00EF26FB">
      <w:pPr>
        <w:pStyle w:val="Caption"/>
        <w:keepNext/>
        <w:jc w:val="center"/>
      </w:pPr>
      <w:bookmarkStart w:id="12" w:name="_Ref430943593"/>
      <w:r>
        <w:t xml:space="preserve">Table </w:t>
      </w:r>
      <w:r w:rsidR="00B96AEC">
        <w:fldChar w:fldCharType="begin"/>
      </w:r>
      <w:r w:rsidR="00B96AEC">
        <w:instrText xml:space="preserve"> SEQ Table \* ARABIC </w:instrText>
      </w:r>
      <w:r w:rsidR="00B96AEC">
        <w:fldChar w:fldCharType="separate"/>
      </w:r>
      <w:r w:rsidR="00206DF1">
        <w:rPr>
          <w:noProof/>
        </w:rPr>
        <w:t>1</w:t>
      </w:r>
      <w:r w:rsidR="00B96AEC">
        <w:rPr>
          <w:noProof/>
        </w:rPr>
        <w:fldChar w:fldCharType="end"/>
      </w:r>
      <w:bookmarkEnd w:id="12"/>
      <w:r>
        <w:t xml:space="preserve"> MTConnect Agent Version Information</w:t>
      </w:r>
    </w:p>
    <w:tbl>
      <w:tblPr>
        <w:tblStyle w:val="LightShading-Accent1"/>
        <w:tblW w:w="0" w:type="auto"/>
        <w:tblLook w:val="04A0" w:firstRow="1" w:lastRow="0" w:firstColumn="1" w:lastColumn="0" w:noHBand="0" w:noVBand="1"/>
      </w:tblPr>
      <w:tblGrid>
        <w:gridCol w:w="8933"/>
      </w:tblGrid>
      <w:tr w:rsidR="00775FA0" w:rsidTr="00921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75FA0" w:rsidRDefault="00775FA0">
            <w:pPr>
              <w:jc w:val="center"/>
              <w:rPr>
                <w:sz w:val="24"/>
                <w:szCs w:val="24"/>
              </w:rPr>
            </w:pPr>
            <w:r>
              <w:rPr>
                <w:b w:val="0"/>
                <w:bCs w:val="0"/>
              </w:rPr>
              <w:t>Version</w:t>
            </w:r>
          </w:p>
        </w:tc>
      </w:tr>
      <w:tr w:rsidR="00775FA0" w:rsidTr="00921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75FA0" w:rsidRDefault="00775FA0">
            <w:pPr>
              <w:rPr>
                <w:sz w:val="24"/>
                <w:szCs w:val="24"/>
              </w:rPr>
            </w:pPr>
            <w:r>
              <w:t>MTConnect Core Agent Version 1.2.0.0 - built on Thu Sep 24 15:44:59 2015</w:t>
            </w:r>
          </w:p>
        </w:tc>
      </w:tr>
      <w:tr w:rsidR="00775FA0" w:rsidTr="00921177">
        <w:tc>
          <w:tcPr>
            <w:cnfStyle w:val="001000000000" w:firstRow="0" w:lastRow="0" w:firstColumn="1" w:lastColumn="0" w:oddVBand="0" w:evenVBand="0" w:oddHBand="0" w:evenHBand="0" w:firstRowFirstColumn="0" w:firstRowLastColumn="0" w:lastRowFirstColumn="0" w:lastRowLastColumn="0"/>
            <w:tcW w:w="0" w:type="auto"/>
            <w:hideMark/>
          </w:tcPr>
          <w:p w:rsidR="00775FA0" w:rsidRDefault="00775FA0">
            <w:pPr>
              <w:rPr>
                <w:sz w:val="24"/>
                <w:szCs w:val="24"/>
              </w:rPr>
            </w:pPr>
            <w:r>
              <w:t>CrclAgent Agent Extensions 64 bit Platform Version 1.3.0.60 - built on Thu Sep 24 15:44:59 2015</w:t>
            </w:r>
          </w:p>
        </w:tc>
      </w:tr>
      <w:tr w:rsidR="00775FA0" w:rsidTr="00921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75FA0" w:rsidRDefault="00775FA0">
            <w:pPr>
              <w:rPr>
                <w:sz w:val="24"/>
                <w:szCs w:val="24"/>
              </w:rPr>
            </w:pPr>
            <w:r>
              <w:t>CrclAgent Agent MSI Install Version 1.0.0</w:t>
            </w:r>
          </w:p>
        </w:tc>
      </w:tr>
      <w:tr w:rsidR="00775FA0" w:rsidTr="00921177">
        <w:tc>
          <w:tcPr>
            <w:cnfStyle w:val="001000000000" w:firstRow="0" w:lastRow="0" w:firstColumn="1" w:lastColumn="0" w:oddVBand="0" w:evenVBand="0" w:oddHBand="0" w:evenHBand="0" w:firstRowFirstColumn="0" w:firstRowLastColumn="0" w:lastRowFirstColumn="0" w:lastRowLastColumn="0"/>
            <w:tcW w:w="0" w:type="auto"/>
            <w:hideMark/>
          </w:tcPr>
          <w:p w:rsidR="00775FA0" w:rsidRDefault="00775FA0">
            <w:pPr>
              <w:rPr>
                <w:sz w:val="24"/>
                <w:szCs w:val="24"/>
              </w:rPr>
            </w:pPr>
            <w:r>
              <w:t>Windows Version : Microsoft Windows 7 Enterprise Edition Service Pack 1 (build 7601), 64-bit</w:t>
            </w:r>
          </w:p>
        </w:tc>
      </w:tr>
      <w:tr w:rsidR="00775FA0" w:rsidTr="00921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75FA0" w:rsidRDefault="00775FA0">
            <w:pPr>
              <w:rPr>
                <w:sz w:val="24"/>
                <w:szCs w:val="24"/>
              </w:rPr>
            </w:pPr>
            <w:r>
              <w:t>Microsoft Visual C++ Version Visual Studio 2010 - MSVC++ 10.0</w:t>
            </w:r>
          </w:p>
        </w:tc>
      </w:tr>
      <w:tr w:rsidR="00775FA0" w:rsidTr="00921177">
        <w:tc>
          <w:tcPr>
            <w:cnfStyle w:val="001000000000" w:firstRow="0" w:lastRow="0" w:firstColumn="1" w:lastColumn="0" w:oddVBand="0" w:evenVBand="0" w:oddHBand="0" w:evenHBand="0" w:firstRowFirstColumn="0" w:firstRowLastColumn="0" w:lastRowFirstColumn="0" w:lastRowLastColumn="0"/>
            <w:tcW w:w="0" w:type="auto"/>
            <w:hideMark/>
          </w:tcPr>
          <w:p w:rsidR="00775FA0" w:rsidRDefault="00775FA0">
            <w:pPr>
              <w:rPr>
                <w:sz w:val="24"/>
                <w:szCs w:val="24"/>
              </w:rPr>
            </w:pPr>
            <w:r>
              <w:t>XML Lib version 2.7.7</w:t>
            </w:r>
          </w:p>
        </w:tc>
      </w:tr>
      <w:tr w:rsidR="00775FA0" w:rsidTr="00921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75FA0" w:rsidRDefault="00775FA0" w:rsidP="00165FB5">
            <w:pPr>
              <w:rPr>
                <w:sz w:val="24"/>
                <w:szCs w:val="24"/>
              </w:rPr>
            </w:pPr>
            <w:r>
              <w:t>Boost libraries vers</w:t>
            </w:r>
            <w:r w:rsidR="00165FB5">
              <w:t>ion</w:t>
            </w:r>
            <w:r>
              <w:t xml:space="preserve"> - 1.54.0</w:t>
            </w:r>
          </w:p>
        </w:tc>
      </w:tr>
      <w:tr w:rsidR="00775FA0" w:rsidTr="00921177">
        <w:tc>
          <w:tcPr>
            <w:cnfStyle w:val="001000000000" w:firstRow="0" w:lastRow="0" w:firstColumn="1" w:lastColumn="0" w:oddVBand="0" w:evenVBand="0" w:oddHBand="0" w:evenHBand="0" w:firstRowFirstColumn="0" w:firstRowLastColumn="0" w:lastRowFirstColumn="0" w:lastRowLastColumn="0"/>
            <w:tcW w:w="0" w:type="auto"/>
            <w:hideMark/>
          </w:tcPr>
          <w:p w:rsidR="00775FA0" w:rsidRDefault="00775FA0" w:rsidP="00165FB5">
            <w:pPr>
              <w:rPr>
                <w:sz w:val="24"/>
                <w:szCs w:val="24"/>
              </w:rPr>
            </w:pPr>
          </w:p>
        </w:tc>
      </w:tr>
    </w:tbl>
    <w:p w:rsidR="00775FA0" w:rsidRDefault="00775FA0" w:rsidP="0001686C">
      <w:pPr>
        <w:pStyle w:val="HTMLPreformatted"/>
        <w:shd w:val="clear" w:color="auto" w:fill="FFFFFF"/>
        <w:rPr>
          <w:rStyle w:val="HTMLCode"/>
          <w:color w:val="000000"/>
        </w:rPr>
      </w:pPr>
    </w:p>
    <w:p w:rsidR="0001686C" w:rsidRDefault="0001686C" w:rsidP="0001686C">
      <w:pPr>
        <w:pStyle w:val="HTMLPreformatted"/>
        <w:shd w:val="clear" w:color="auto" w:fill="FFFFFF"/>
        <w:rPr>
          <w:rStyle w:val="HTMLCode"/>
          <w:color w:val="000000"/>
        </w:rPr>
      </w:pPr>
    </w:p>
    <w:p w:rsidR="0001686C" w:rsidRDefault="00163E61" w:rsidP="00E34F2C">
      <w:pPr>
        <w:pStyle w:val="Heading1"/>
        <w:rPr>
          <w:color w:val="000000"/>
        </w:rPr>
      </w:pPr>
      <w:r w:rsidRPr="00E34F2C">
        <w:rPr>
          <w:color w:val="000000"/>
        </w:rPr>
        <w:t>Appendix III</w:t>
      </w:r>
      <w:r w:rsidR="00E34F2C">
        <w:rPr>
          <w:color w:val="000000"/>
        </w:rPr>
        <w:t>:</w:t>
      </w:r>
      <w:r w:rsidRPr="00E34F2C">
        <w:rPr>
          <w:color w:val="000000"/>
        </w:rPr>
        <w:t xml:space="preserve"> Bash shell to start CRCL adapter in Linux</w:t>
      </w:r>
    </w:p>
    <w:p w:rsidR="00E34F2C" w:rsidRDefault="00E34F2C" w:rsidP="00E34F2C">
      <w:r>
        <w:t xml:space="preserve">This bash script it </w:t>
      </w:r>
    </w:p>
    <w:p w:rsidR="00E34F2C" w:rsidRDefault="00E34F2C" w:rsidP="00E34F2C">
      <w:r>
        <w:t>The following 1) creates a configuration directory (although no configuration is nessary for crcladapter at this point in time.)  and 2) copies the latest version of crcladapter into the bin folder.</w:t>
      </w:r>
    </w:p>
    <w:p w:rsidR="00E34F2C" w:rsidRPr="00E34F2C" w:rsidRDefault="00E34F2C" w:rsidP="00E34F2C">
      <w:pPr>
        <w:pStyle w:val="BoxedCode"/>
        <w:pBdr>
          <w:left w:val="dashed" w:sz="4" w:space="7" w:color="2F6FAB"/>
        </w:pBdr>
        <w:jc w:val="left"/>
        <w:rPr>
          <w:rFonts w:asciiTheme="minorHAnsi" w:hAnsiTheme="minorHAnsi"/>
        </w:rPr>
      </w:pPr>
      <w:r w:rsidRPr="00E34F2C">
        <w:rPr>
          <w:rFonts w:asciiTheme="minorHAnsi" w:hAnsiTheme="minorHAnsi"/>
        </w:rPr>
        <w:lastRenderedPageBreak/>
        <w:t>$ sudo mkdir /etc/mtconnect</w:t>
      </w:r>
      <w:r>
        <w:rPr>
          <w:rFonts w:asciiTheme="minorHAnsi" w:hAnsiTheme="minorHAnsi"/>
        </w:rPr>
        <w:t>/crcladapter</w:t>
      </w:r>
    </w:p>
    <w:p w:rsidR="00E34F2C" w:rsidRPr="00E34F2C" w:rsidRDefault="00E34F2C" w:rsidP="00E34F2C">
      <w:pPr>
        <w:pStyle w:val="BoxedCode"/>
        <w:pBdr>
          <w:left w:val="dashed" w:sz="4" w:space="7" w:color="2F6FAB"/>
        </w:pBdr>
        <w:jc w:val="left"/>
        <w:rPr>
          <w:rFonts w:asciiTheme="minorHAnsi" w:hAnsiTheme="minorHAnsi"/>
        </w:rPr>
      </w:pPr>
      <w:r w:rsidRPr="00E34F2C">
        <w:rPr>
          <w:rFonts w:asciiTheme="minorHAnsi" w:hAnsiTheme="minorHAnsi"/>
        </w:rPr>
        <w:t xml:space="preserve">$ sudo cp </w:t>
      </w:r>
      <w:r>
        <w:rPr>
          <w:rFonts w:asciiTheme="minorHAnsi" w:hAnsiTheme="minorHAnsi"/>
        </w:rPr>
        <w:t>crcladapter</w:t>
      </w:r>
      <w:r w:rsidRPr="00E34F2C">
        <w:rPr>
          <w:rFonts w:asciiTheme="minorHAnsi" w:hAnsiTheme="minorHAnsi"/>
        </w:rPr>
        <w:t xml:space="preserve"> </w:t>
      </w:r>
      <w:r>
        <w:rPr>
          <w:rFonts w:asciiTheme="minorHAnsi" w:hAnsiTheme="minorHAnsi"/>
        </w:rPr>
        <w:t xml:space="preserve"> </w:t>
      </w:r>
      <w:r w:rsidRPr="00E34F2C">
        <w:rPr>
          <w:rFonts w:asciiTheme="minorHAnsi" w:hAnsiTheme="minorHAnsi"/>
        </w:rPr>
        <w:t xml:space="preserve">/bin/ </w:t>
      </w:r>
      <w:r>
        <w:rPr>
          <w:rFonts w:asciiTheme="minorHAnsi" w:hAnsiTheme="minorHAnsi"/>
        </w:rPr>
        <w:t>crcladapter</w:t>
      </w:r>
    </w:p>
    <w:p w:rsidR="00E34F2C" w:rsidRDefault="00E34F2C" w:rsidP="00E34F2C">
      <w:r>
        <w:t>The copy of crcladapter into the bin folder is the release version of crcladapter. It does not use stdin, stdout, or stderr nor other much in the way of debug messages.  This is by intent, as any debugging should be done with crcladapter as an application compiled in “DEBUG” mode. Also, the log file (/var/log/syslog) could grow quite large if large quantities of debugging information are logged.</w:t>
      </w:r>
    </w:p>
    <w:p w:rsidR="00E34F2C" w:rsidRPr="00E34F2C" w:rsidRDefault="00E34F2C" w:rsidP="00E34F2C">
      <w:pPr>
        <w:pStyle w:val="BoxedCode"/>
        <w:pBdr>
          <w:left w:val="dashed" w:sz="4" w:space="7" w:color="2F6FAB"/>
        </w:pBdr>
        <w:jc w:val="left"/>
        <w:rPr>
          <w:rFonts w:asciiTheme="minorHAnsi" w:hAnsiTheme="minorHAnsi"/>
        </w:rPr>
      </w:pPr>
      <w:r w:rsidRPr="00E34F2C">
        <w:rPr>
          <w:rFonts w:asciiTheme="minorHAnsi" w:hAnsiTheme="minorHAnsi"/>
        </w:rPr>
        <w:t>$ sudo mv crcladapter.sh /etc/init.d/crcladapter</w:t>
      </w:r>
    </w:p>
    <w:p w:rsidR="00E34F2C" w:rsidRPr="00E34F2C" w:rsidRDefault="00E34F2C" w:rsidP="00E34F2C">
      <w:pPr>
        <w:pStyle w:val="BoxedCode"/>
        <w:pBdr>
          <w:left w:val="dashed" w:sz="4" w:space="7" w:color="2F6FAB"/>
        </w:pBdr>
        <w:jc w:val="left"/>
        <w:rPr>
          <w:rFonts w:asciiTheme="minorHAnsi" w:hAnsiTheme="minorHAnsi"/>
        </w:rPr>
      </w:pPr>
      <w:r w:rsidRPr="00E34F2C">
        <w:rPr>
          <w:rFonts w:asciiTheme="minorHAnsi" w:hAnsiTheme="minorHAnsi"/>
        </w:rPr>
        <w:t>$ sudo chmod +x /etc/init.d/crcladapter</w:t>
      </w:r>
    </w:p>
    <w:p w:rsidR="00E34F2C" w:rsidRPr="00E34F2C" w:rsidRDefault="00E34F2C" w:rsidP="00E34F2C">
      <w:pPr>
        <w:pStyle w:val="BoxedCode"/>
        <w:pBdr>
          <w:left w:val="dashed" w:sz="4" w:space="7" w:color="2F6FAB"/>
        </w:pBdr>
        <w:jc w:val="left"/>
        <w:rPr>
          <w:rFonts w:asciiTheme="minorHAnsi" w:hAnsiTheme="minorHAnsi"/>
        </w:rPr>
      </w:pPr>
      <w:r w:rsidRPr="00E34F2C">
        <w:rPr>
          <w:rFonts w:asciiTheme="minorHAnsi" w:hAnsiTheme="minorHAnsi"/>
        </w:rPr>
        <w:t>$ sudo update-rc.d crcladapter defaults</w:t>
      </w:r>
    </w:p>
    <w:p w:rsidR="00E34F2C" w:rsidRDefault="00E34F2C" w:rsidP="00E34F2C"/>
    <w:p w:rsidR="00513466" w:rsidRPr="00E34F2C" w:rsidRDefault="00513466" w:rsidP="00E34F2C">
      <w:r>
        <w:t>The crcladapter.sh script follows:</w:t>
      </w:r>
    </w:p>
    <w:p w:rsidR="00163E61" w:rsidRDefault="00163E61" w:rsidP="00163E61">
      <w:pPr>
        <w:pStyle w:val="BoxedCode"/>
        <w:pBdr>
          <w:left w:val="dashed" w:sz="4" w:space="7" w:color="2F6FAB"/>
        </w:pBdr>
        <w:jc w:val="left"/>
        <w:rPr>
          <w:rFonts w:asciiTheme="minorHAnsi" w:hAnsiTheme="minorHAnsi"/>
        </w:rPr>
      </w:pPr>
      <w:r w:rsidRPr="00163E61">
        <w:rPr>
          <w:rFonts w:asciiTheme="minorHAnsi" w:hAnsiTheme="minorHAnsi"/>
        </w:rPr>
        <w:t>#!/bin/bash</w:t>
      </w:r>
      <w:r w:rsidRPr="00163E61">
        <w:rPr>
          <w:rFonts w:asciiTheme="minorHAnsi" w:hAnsiTheme="minorHAnsi"/>
        </w:rPr>
        <w:br/>
        <w:t> # /etc/init.d/crcladapter</w:t>
      </w:r>
      <w:r w:rsidRPr="00163E61">
        <w:rPr>
          <w:rFonts w:asciiTheme="minorHAnsi" w:hAnsiTheme="minorHAnsi"/>
        </w:rPr>
        <w:br/>
        <w:t> # version 0.0.1 2015-10-01 (YYYY-MM-DD)</w:t>
      </w:r>
      <w:r w:rsidRPr="00163E61">
        <w:rPr>
          <w:rFonts w:asciiTheme="minorHAnsi" w:hAnsiTheme="minorHAnsi"/>
        </w:rPr>
        <w:br/>
        <w:t> </w:t>
      </w:r>
      <w:r w:rsidRPr="00163E61">
        <w:rPr>
          <w:rFonts w:asciiTheme="minorHAnsi" w:hAnsiTheme="minorHAnsi"/>
        </w:rPr>
        <w:br/>
        <w:t> ### BEGIN INIT INFO</w:t>
      </w:r>
      <w:r w:rsidRPr="00163E61">
        <w:rPr>
          <w:rFonts w:asciiTheme="minorHAnsi" w:hAnsiTheme="minorHAnsi"/>
        </w:rPr>
        <w:br/>
        <w:t> # Provides:   crcladapter</w:t>
      </w:r>
      <w:r w:rsidRPr="00163E61">
        <w:rPr>
          <w:rFonts w:asciiTheme="minorHAnsi" w:hAnsiTheme="minorHAnsi"/>
        </w:rPr>
        <w:br/>
        <w:t> # Required-Start: $local_fs $remote_fs</w:t>
      </w:r>
      <w:r w:rsidRPr="00163E61">
        <w:rPr>
          <w:rFonts w:asciiTheme="minorHAnsi" w:hAnsiTheme="minorHAnsi"/>
        </w:rPr>
        <w:br/>
        <w:t> # Required-Stop:  $local_fs $remote_fs</w:t>
      </w:r>
      <w:r w:rsidRPr="00163E61">
        <w:rPr>
          <w:rFonts w:asciiTheme="minorHAnsi" w:hAnsiTheme="minorHAnsi"/>
        </w:rPr>
        <w:br/>
        <w:t> # Should-Start:   $network</w:t>
      </w:r>
      <w:r w:rsidRPr="00163E61">
        <w:rPr>
          <w:rFonts w:asciiTheme="minorHAnsi" w:hAnsiTheme="minorHAnsi"/>
        </w:rPr>
        <w:br/>
        <w:t> # Should-Stop:    $network</w:t>
      </w:r>
      <w:r w:rsidRPr="00163E61">
        <w:rPr>
          <w:rFonts w:asciiTheme="minorHAnsi" w:hAnsiTheme="minorHAnsi"/>
        </w:rPr>
        <w:br/>
        <w:t> # Default-Start:  2 3 4 5</w:t>
      </w:r>
      <w:r w:rsidRPr="00163E61">
        <w:rPr>
          <w:rFonts w:asciiTheme="minorHAnsi" w:hAnsiTheme="minorHAnsi"/>
        </w:rPr>
        <w:br/>
        <w:t> # Default-Stop:   0 1 6</w:t>
      </w:r>
      <w:r w:rsidRPr="00163E61">
        <w:rPr>
          <w:rFonts w:asciiTheme="minorHAnsi" w:hAnsiTheme="minorHAnsi"/>
        </w:rPr>
        <w:br/>
        <w:t> # Short-Description:    MtConnect crcl adapter</w:t>
      </w:r>
      <w:r w:rsidRPr="00163E61">
        <w:rPr>
          <w:rFonts w:asciiTheme="minorHAnsi" w:hAnsiTheme="minorHAnsi"/>
        </w:rPr>
        <w:br/>
        <w:t> # Description:    Starts the MtConnect crcl adapterr</w:t>
      </w:r>
      <w:r w:rsidRPr="00163E61">
        <w:rPr>
          <w:rFonts w:asciiTheme="minorHAnsi" w:hAnsiTheme="minorHAnsi"/>
        </w:rPr>
        <w:br/>
        <w:t> ### END INIT INFO</w:t>
      </w:r>
      <w:r w:rsidRPr="00163E61">
        <w:rPr>
          <w:rFonts w:asciiTheme="minorHAnsi" w:hAnsiTheme="minorHAnsi"/>
        </w:rPr>
        <w:br/>
        <w:t> </w:t>
      </w:r>
      <w:r w:rsidRPr="00163E61">
        <w:rPr>
          <w:rFonts w:asciiTheme="minorHAnsi" w:hAnsiTheme="minorHAnsi"/>
        </w:rPr>
        <w:br/>
        <w:t> #Settings</w:t>
      </w:r>
      <w:r w:rsidRPr="00163E61">
        <w:rPr>
          <w:rFonts w:asciiTheme="minorHAnsi" w:hAnsiTheme="minorHAnsi"/>
        </w:rPr>
        <w:br/>
        <w:t> SERVICE='crcladapter'</w:t>
      </w:r>
      <w:r w:rsidRPr="00163E61">
        <w:rPr>
          <w:rFonts w:asciiTheme="minorHAnsi" w:hAnsiTheme="minorHAnsi"/>
        </w:rPr>
        <w:br/>
        <w:t> OPTIONS=''</w:t>
      </w:r>
      <w:r w:rsidRPr="00163E61">
        <w:rPr>
          <w:rFonts w:asciiTheme="minorHAnsi" w:hAnsiTheme="minorHAnsi"/>
        </w:rPr>
        <w:br/>
        <w:t> USERNAME='michalos'</w:t>
      </w:r>
      <w:r w:rsidRPr="00163E61">
        <w:rPr>
          <w:rFonts w:asciiTheme="minorHAnsi" w:hAnsiTheme="minorHAnsi"/>
        </w:rPr>
        <w:br/>
        <w:t> CONFIGPATH='/etc/mtconnect/'</w:t>
      </w:r>
      <w:r w:rsidRPr="00163E61">
        <w:rPr>
          <w:rFonts w:asciiTheme="minorHAnsi" w:hAnsiTheme="minorHAnsi"/>
        </w:rPr>
        <w:br/>
        <w:t> INVOCATION="/bin/$SERVICE $OPTIONS"</w:t>
      </w:r>
      <w:r w:rsidRPr="00163E61">
        <w:rPr>
          <w:rFonts w:asciiTheme="minorHAnsi" w:hAnsiTheme="minorHAnsi"/>
        </w:rPr>
        <w:br/>
        <w:t> ME=`whoami`</w:t>
      </w:r>
      <w:r w:rsidRPr="00163E61">
        <w:rPr>
          <w:rFonts w:asciiTheme="minorHAnsi" w:hAnsiTheme="minorHAnsi"/>
        </w:rPr>
        <w:br/>
      </w:r>
      <w:r w:rsidRPr="00163E61">
        <w:rPr>
          <w:rFonts w:asciiTheme="minorHAnsi" w:hAnsiTheme="minorHAnsi"/>
        </w:rPr>
        <w:br/>
        <w:t> as_user() {</w:t>
      </w:r>
      <w:r w:rsidRPr="00163E61">
        <w:rPr>
          <w:rFonts w:asciiTheme="minorHAnsi" w:hAnsiTheme="minorHAnsi"/>
        </w:rPr>
        <w:br/>
        <w:t>    if [ "$USERNAME" != "$ME" ]; then</w:t>
      </w:r>
      <w:r w:rsidRPr="00163E61">
        <w:rPr>
          <w:rFonts w:asciiTheme="minorHAnsi" w:hAnsiTheme="minorHAnsi"/>
        </w:rPr>
        <w:br/>
        <w:t>       echo "why am I here"</w:t>
      </w:r>
      <w:r w:rsidRPr="00163E61">
        <w:rPr>
          <w:rFonts w:asciiTheme="minorHAnsi" w:hAnsiTheme="minorHAnsi"/>
        </w:rPr>
        <w:br/>
        <w:t>       sudo su - $USERNAME -c "$1"</w:t>
      </w:r>
      <w:r w:rsidRPr="00163E61">
        <w:rPr>
          <w:rFonts w:asciiTheme="minorHAnsi" w:hAnsiTheme="minorHAnsi"/>
        </w:rPr>
        <w:br/>
        <w:t>    else</w:t>
      </w:r>
      <w:r w:rsidRPr="00163E61">
        <w:rPr>
          <w:rFonts w:asciiTheme="minorHAnsi" w:hAnsiTheme="minorHAnsi"/>
        </w:rPr>
        <w:br/>
        <w:t>        bash -c "$1"</w:t>
      </w:r>
      <w:r w:rsidRPr="00163E61">
        <w:rPr>
          <w:rFonts w:asciiTheme="minorHAnsi" w:hAnsiTheme="minorHAnsi"/>
        </w:rPr>
        <w:br/>
        <w:t>    fi</w:t>
      </w:r>
      <w:r w:rsidRPr="00163E61">
        <w:rPr>
          <w:rFonts w:asciiTheme="minorHAnsi" w:hAnsiTheme="minorHAnsi"/>
        </w:rPr>
        <w:br/>
        <w:t>}</w:t>
      </w:r>
      <w:r w:rsidRPr="00163E61">
        <w:rPr>
          <w:rFonts w:asciiTheme="minorHAnsi" w:hAnsiTheme="minorHAnsi"/>
        </w:rPr>
        <w:br/>
      </w:r>
      <w:r w:rsidRPr="00163E61">
        <w:rPr>
          <w:rFonts w:asciiTheme="minorHAnsi" w:hAnsiTheme="minorHAnsi"/>
        </w:rPr>
        <w:br/>
        <w:t> mc_start() {</w:t>
      </w:r>
      <w:r w:rsidRPr="00163E61">
        <w:rPr>
          <w:rFonts w:asciiTheme="minorHAnsi" w:hAnsiTheme="minorHAnsi"/>
        </w:rPr>
        <w:br/>
        <w:t>   if pgrep -x $SERVICE</w:t>
      </w:r>
      <w:r w:rsidRPr="00163E61">
        <w:rPr>
          <w:rFonts w:asciiTheme="minorHAnsi" w:hAnsiTheme="minorHAnsi"/>
        </w:rPr>
        <w:br/>
      </w:r>
      <w:r w:rsidRPr="00163E61">
        <w:rPr>
          <w:rFonts w:asciiTheme="minorHAnsi" w:hAnsiTheme="minorHAnsi"/>
        </w:rPr>
        <w:lastRenderedPageBreak/>
        <w:t>   then</w:t>
      </w:r>
      <w:r w:rsidRPr="00163E61">
        <w:rPr>
          <w:rFonts w:asciiTheme="minorHAnsi" w:hAnsiTheme="minorHAnsi"/>
        </w:rPr>
        <w:br/>
        <w:t>     echo "$SERVICE is already running!"</w:t>
      </w:r>
      <w:r w:rsidRPr="00163E61">
        <w:rPr>
          <w:rFonts w:asciiTheme="minorHAnsi" w:hAnsiTheme="minorHAnsi"/>
        </w:rPr>
        <w:br/>
        <w:t>   else</w:t>
      </w:r>
      <w:r w:rsidRPr="00163E61">
        <w:rPr>
          <w:rFonts w:asciiTheme="minorHAnsi" w:hAnsiTheme="minorHAnsi"/>
        </w:rPr>
        <w:br/>
        <w:t>     echo "Starting $SERVICE..."</w:t>
      </w:r>
      <w:r w:rsidRPr="00163E61">
        <w:rPr>
          <w:rFonts w:asciiTheme="minorHAnsi" w:hAnsiTheme="minorHAnsi"/>
        </w:rPr>
        <w:br/>
      </w:r>
      <w:r w:rsidRPr="00163E61">
        <w:rPr>
          <w:rFonts w:asciiTheme="minorHAnsi" w:hAnsiTheme="minorHAnsi"/>
        </w:rPr>
        <w:br/>
        <w:t>     cd $CONFIGPATH</w:t>
      </w:r>
      <w:r w:rsidRPr="00163E61">
        <w:rPr>
          <w:rFonts w:asciiTheme="minorHAnsi" w:hAnsiTheme="minorHAnsi"/>
        </w:rPr>
        <w:br/>
        <w:t>     as_user "cd $CONFIGPATH &amp;&amp; $INVOCATION"</w:t>
      </w:r>
      <w:r w:rsidRPr="00163E61">
        <w:rPr>
          <w:rFonts w:asciiTheme="minorHAnsi" w:hAnsiTheme="minorHAnsi"/>
        </w:rPr>
        <w:br/>
        <w:t>     sleep 10</w:t>
      </w:r>
      <w:r w:rsidRPr="00163E61">
        <w:rPr>
          <w:rFonts w:asciiTheme="minorHAnsi" w:hAnsiTheme="minorHAnsi"/>
        </w:rPr>
        <w:br/>
        <w:t>     if pgrep -x $SERVICE</w:t>
      </w:r>
      <w:r w:rsidRPr="00163E61">
        <w:rPr>
          <w:rFonts w:asciiTheme="minorHAnsi" w:hAnsiTheme="minorHAnsi"/>
        </w:rPr>
        <w:br/>
        <w:t>     then</w:t>
      </w:r>
      <w:r w:rsidRPr="00163E61">
        <w:rPr>
          <w:rFonts w:asciiTheme="minorHAnsi" w:hAnsiTheme="minorHAnsi"/>
        </w:rPr>
        <w:br/>
        <w:t>       echo "$SERVICE is now running."</w:t>
      </w:r>
      <w:r w:rsidRPr="00163E61">
        <w:rPr>
          <w:rFonts w:asciiTheme="minorHAnsi" w:hAnsiTheme="minorHAnsi"/>
        </w:rPr>
        <w:br/>
        <w:t>     else</w:t>
      </w:r>
      <w:r w:rsidRPr="00163E61">
        <w:rPr>
          <w:rFonts w:asciiTheme="minorHAnsi" w:hAnsiTheme="minorHAnsi"/>
        </w:rPr>
        <w:br/>
        <w:t>       echo "Error! Could not start $SERVICE!"</w:t>
      </w:r>
      <w:r w:rsidRPr="00163E61">
        <w:rPr>
          <w:rFonts w:asciiTheme="minorHAnsi" w:hAnsiTheme="minorHAnsi"/>
        </w:rPr>
        <w:br/>
        <w:t>     fi</w:t>
      </w:r>
      <w:r w:rsidRPr="00163E61">
        <w:rPr>
          <w:rFonts w:asciiTheme="minorHAnsi" w:hAnsiTheme="minorHAnsi"/>
        </w:rPr>
        <w:br/>
        <w:t>   fi</w:t>
      </w:r>
      <w:r w:rsidRPr="00163E61">
        <w:rPr>
          <w:rFonts w:asciiTheme="minorHAnsi" w:hAnsiTheme="minorHAnsi"/>
        </w:rPr>
        <w:br/>
        <w:t> }</w:t>
      </w:r>
      <w:r w:rsidRPr="00163E61">
        <w:rPr>
          <w:rFonts w:asciiTheme="minorHAnsi" w:hAnsiTheme="minorHAnsi"/>
        </w:rPr>
        <w:br/>
      </w:r>
      <w:r w:rsidRPr="00163E61">
        <w:rPr>
          <w:rFonts w:asciiTheme="minorHAnsi" w:hAnsiTheme="minorHAnsi"/>
        </w:rPr>
        <w:br/>
        <w:t> mc_stop() {</w:t>
      </w:r>
      <w:r w:rsidRPr="00163E61">
        <w:rPr>
          <w:rFonts w:asciiTheme="minorHAnsi" w:hAnsiTheme="minorHAnsi"/>
        </w:rPr>
        <w:br/>
        <w:t>   if  pgrep -x $SERVICE</w:t>
      </w:r>
      <w:r w:rsidRPr="00163E61">
        <w:rPr>
          <w:rFonts w:asciiTheme="minorHAnsi" w:hAnsiTheme="minorHAnsi"/>
        </w:rPr>
        <w:br/>
        <w:t>   then</w:t>
      </w:r>
      <w:r w:rsidRPr="00163E61">
        <w:rPr>
          <w:rFonts w:asciiTheme="minorHAnsi" w:hAnsiTheme="minorHAnsi"/>
        </w:rPr>
        <w:br/>
        <w:t>     echo "Stopping $SERVICE"</w:t>
      </w:r>
      <w:r w:rsidRPr="00163E61">
        <w:rPr>
          <w:rFonts w:asciiTheme="minorHAnsi" w:hAnsiTheme="minorHAnsi"/>
        </w:rPr>
        <w:br/>
        <w:t xml:space="preserve">     as_user "killproc $SERVICE" </w:t>
      </w:r>
      <w:r w:rsidRPr="00163E61">
        <w:rPr>
          <w:rFonts w:asciiTheme="minorHAnsi" w:hAnsiTheme="minorHAnsi"/>
        </w:rPr>
        <w:br/>
        <w:t>     sleep 10</w:t>
      </w:r>
      <w:r w:rsidRPr="00163E61">
        <w:rPr>
          <w:rFonts w:asciiTheme="minorHAnsi" w:hAnsiTheme="minorHAnsi"/>
        </w:rPr>
        <w:br/>
        <w:t>   else</w:t>
      </w:r>
      <w:r w:rsidRPr="00163E61">
        <w:rPr>
          <w:rFonts w:asciiTheme="minorHAnsi" w:hAnsiTheme="minorHAnsi"/>
        </w:rPr>
        <w:br/>
        <w:t>     echo "$SERVICE was not running."</w:t>
      </w:r>
      <w:r w:rsidRPr="00163E61">
        <w:rPr>
          <w:rFonts w:asciiTheme="minorHAnsi" w:hAnsiTheme="minorHAnsi"/>
        </w:rPr>
        <w:br/>
        <w:t>   fi</w:t>
      </w:r>
      <w:r w:rsidRPr="00163E61">
        <w:rPr>
          <w:rFonts w:asciiTheme="minorHAnsi" w:hAnsiTheme="minorHAnsi"/>
        </w:rPr>
        <w:br/>
        <w:t>   if netstat - tcp -l | grep -q 5000</w:t>
      </w:r>
      <w:r w:rsidRPr="00163E61">
        <w:rPr>
          <w:rFonts w:asciiTheme="minorHAnsi" w:hAnsiTheme="minorHAnsi"/>
        </w:rPr>
        <w:br/>
        <w:t>   then</w:t>
      </w:r>
      <w:r w:rsidRPr="00163E61">
        <w:rPr>
          <w:rFonts w:asciiTheme="minorHAnsi" w:hAnsiTheme="minorHAnsi"/>
        </w:rPr>
        <w:br/>
        <w:t>     echo "Error! $SERVICE could not be stopped."</w:t>
      </w:r>
      <w:r w:rsidRPr="00163E61">
        <w:rPr>
          <w:rFonts w:asciiTheme="minorHAnsi" w:hAnsiTheme="minorHAnsi"/>
        </w:rPr>
        <w:br/>
        <w:t>   else</w:t>
      </w:r>
      <w:r w:rsidRPr="00163E61">
        <w:rPr>
          <w:rFonts w:asciiTheme="minorHAnsi" w:hAnsiTheme="minorHAnsi"/>
        </w:rPr>
        <w:br/>
        <w:t>     echo "$SERVICE is stopped."</w:t>
      </w:r>
      <w:r w:rsidRPr="00163E61">
        <w:rPr>
          <w:rFonts w:asciiTheme="minorHAnsi" w:hAnsiTheme="minorHAnsi"/>
        </w:rPr>
        <w:br/>
        <w:t>   fi</w:t>
      </w:r>
      <w:r w:rsidRPr="00163E61">
        <w:rPr>
          <w:rFonts w:asciiTheme="minorHAnsi" w:hAnsiTheme="minorHAnsi"/>
        </w:rPr>
        <w:br/>
        <w:t> }</w:t>
      </w:r>
      <w:r w:rsidRPr="00163E61">
        <w:rPr>
          <w:rFonts w:asciiTheme="minorHAnsi" w:hAnsiTheme="minorHAnsi"/>
        </w:rPr>
        <w:br/>
      </w:r>
      <w:r w:rsidRPr="00163E61">
        <w:rPr>
          <w:rFonts w:asciiTheme="minorHAnsi" w:hAnsiTheme="minorHAnsi"/>
        </w:rPr>
        <w:br/>
        <w:t> #Start-Stop here</w:t>
      </w:r>
      <w:r w:rsidRPr="00163E61">
        <w:rPr>
          <w:rFonts w:asciiTheme="minorHAnsi" w:hAnsiTheme="minorHAnsi"/>
        </w:rPr>
        <w:br/>
        <w:t> case "$1" in</w:t>
      </w:r>
      <w:r w:rsidRPr="00163E61">
        <w:rPr>
          <w:rFonts w:asciiTheme="minorHAnsi" w:hAnsiTheme="minorHAnsi"/>
        </w:rPr>
        <w:br/>
        <w:t>   start)</w:t>
      </w:r>
      <w:r w:rsidRPr="00163E61">
        <w:rPr>
          <w:rFonts w:asciiTheme="minorHAnsi" w:hAnsiTheme="minorHAnsi"/>
        </w:rPr>
        <w:br/>
        <w:t>     mc_start</w:t>
      </w:r>
      <w:r w:rsidRPr="00163E61">
        <w:rPr>
          <w:rFonts w:asciiTheme="minorHAnsi" w:hAnsiTheme="minorHAnsi"/>
        </w:rPr>
        <w:br/>
        <w:t>     ;;</w:t>
      </w:r>
      <w:r w:rsidRPr="00163E61">
        <w:rPr>
          <w:rFonts w:asciiTheme="minorHAnsi" w:hAnsiTheme="minorHAnsi"/>
        </w:rPr>
        <w:br/>
        <w:t>   stop)</w:t>
      </w:r>
      <w:r w:rsidRPr="00163E61">
        <w:rPr>
          <w:rFonts w:asciiTheme="minorHAnsi" w:hAnsiTheme="minorHAnsi"/>
        </w:rPr>
        <w:br/>
        <w:t>     mc_stop</w:t>
      </w:r>
      <w:r w:rsidRPr="00163E61">
        <w:rPr>
          <w:rFonts w:asciiTheme="minorHAnsi" w:hAnsiTheme="minorHAnsi"/>
        </w:rPr>
        <w:br/>
        <w:t>     ;;</w:t>
      </w:r>
      <w:r w:rsidRPr="00163E61">
        <w:rPr>
          <w:rFonts w:asciiTheme="minorHAnsi" w:hAnsiTheme="minorHAnsi"/>
        </w:rPr>
        <w:br/>
        <w:t>   restart)</w:t>
      </w:r>
      <w:r w:rsidRPr="00163E61">
        <w:rPr>
          <w:rFonts w:asciiTheme="minorHAnsi" w:hAnsiTheme="minorHAnsi"/>
        </w:rPr>
        <w:br/>
        <w:t>     mc_stop</w:t>
      </w:r>
      <w:r w:rsidRPr="00163E61">
        <w:rPr>
          <w:rFonts w:asciiTheme="minorHAnsi" w:hAnsiTheme="minorHAnsi"/>
        </w:rPr>
        <w:br/>
        <w:t>     mc_start</w:t>
      </w:r>
      <w:r w:rsidRPr="00163E61">
        <w:rPr>
          <w:rFonts w:asciiTheme="minorHAnsi" w:hAnsiTheme="minorHAnsi"/>
        </w:rPr>
        <w:br/>
        <w:t>     ;;</w:t>
      </w:r>
      <w:r w:rsidRPr="00163E61">
        <w:rPr>
          <w:rFonts w:asciiTheme="minorHAnsi" w:hAnsiTheme="minorHAnsi"/>
        </w:rPr>
        <w:br/>
        <w:t>   status)</w:t>
      </w:r>
      <w:r w:rsidRPr="00163E61">
        <w:rPr>
          <w:rFonts w:asciiTheme="minorHAnsi" w:hAnsiTheme="minorHAnsi"/>
        </w:rPr>
        <w:br/>
        <w:t>     if pgrep -x $SERVICE</w:t>
      </w:r>
      <w:r w:rsidRPr="00163E61">
        <w:rPr>
          <w:rFonts w:asciiTheme="minorHAnsi" w:hAnsiTheme="minorHAnsi"/>
        </w:rPr>
        <w:br/>
        <w:t>     then</w:t>
      </w:r>
      <w:r w:rsidRPr="00163E61">
        <w:rPr>
          <w:rFonts w:asciiTheme="minorHAnsi" w:hAnsiTheme="minorHAnsi"/>
        </w:rPr>
        <w:br/>
        <w:t>       echo "$SERVICE is running."</w:t>
      </w:r>
      <w:r w:rsidRPr="00163E61">
        <w:rPr>
          <w:rFonts w:asciiTheme="minorHAnsi" w:hAnsiTheme="minorHAnsi"/>
        </w:rPr>
        <w:br/>
        <w:t>     else</w:t>
      </w:r>
      <w:r w:rsidRPr="00163E61">
        <w:rPr>
          <w:rFonts w:asciiTheme="minorHAnsi" w:hAnsiTheme="minorHAnsi"/>
        </w:rPr>
        <w:br/>
        <w:t>       echo "$SERVICE is not running."</w:t>
      </w:r>
      <w:r w:rsidRPr="00163E61">
        <w:rPr>
          <w:rFonts w:asciiTheme="minorHAnsi" w:hAnsiTheme="minorHAnsi"/>
        </w:rPr>
        <w:br/>
        <w:t>     fi</w:t>
      </w:r>
      <w:r w:rsidRPr="00163E61">
        <w:rPr>
          <w:rFonts w:asciiTheme="minorHAnsi" w:hAnsiTheme="minorHAnsi"/>
        </w:rPr>
        <w:br/>
        <w:t>     ;;</w:t>
      </w:r>
      <w:r w:rsidRPr="00163E61">
        <w:rPr>
          <w:rFonts w:asciiTheme="minorHAnsi" w:hAnsiTheme="minorHAnsi"/>
        </w:rPr>
        <w:br/>
        <w:t>   *)</w:t>
      </w:r>
      <w:r w:rsidRPr="00163E61">
        <w:rPr>
          <w:rFonts w:asciiTheme="minorHAnsi" w:hAnsiTheme="minorHAnsi"/>
        </w:rPr>
        <w:br/>
        <w:t>   echo "Usage: $0 {start|stop|status|restart}"</w:t>
      </w:r>
      <w:r w:rsidRPr="00163E61">
        <w:rPr>
          <w:rFonts w:asciiTheme="minorHAnsi" w:hAnsiTheme="minorHAnsi"/>
        </w:rPr>
        <w:br/>
        <w:t>   exit 1</w:t>
      </w:r>
      <w:r w:rsidRPr="00163E61">
        <w:rPr>
          <w:rFonts w:asciiTheme="minorHAnsi" w:hAnsiTheme="minorHAnsi"/>
        </w:rPr>
        <w:br/>
      </w:r>
      <w:r w:rsidRPr="00163E61">
        <w:rPr>
          <w:rFonts w:asciiTheme="minorHAnsi" w:hAnsiTheme="minorHAnsi"/>
        </w:rPr>
        <w:lastRenderedPageBreak/>
        <w:t>   ;;</w:t>
      </w:r>
      <w:r w:rsidRPr="00163E61">
        <w:rPr>
          <w:rFonts w:asciiTheme="minorHAnsi" w:hAnsiTheme="minorHAnsi"/>
        </w:rPr>
        <w:br/>
        <w:t> esac</w:t>
      </w:r>
      <w:r w:rsidRPr="00163E61">
        <w:rPr>
          <w:rFonts w:asciiTheme="minorHAnsi" w:hAnsiTheme="minorHAnsi"/>
        </w:rPr>
        <w:br/>
        <w:t> </w:t>
      </w:r>
      <w:r w:rsidRPr="00163E61">
        <w:rPr>
          <w:rFonts w:asciiTheme="minorHAnsi" w:hAnsiTheme="minorHAnsi"/>
        </w:rPr>
        <w:br/>
        <w:t> exit 0</w:t>
      </w:r>
      <w:r w:rsidRPr="00163E61">
        <w:rPr>
          <w:rFonts w:asciiTheme="minorHAnsi" w:hAnsiTheme="minorHAnsi"/>
        </w:rPr>
        <w:br/>
      </w:r>
    </w:p>
    <w:p w:rsidR="00F1197D" w:rsidRDefault="00F1197D" w:rsidP="00F1197D">
      <w:r>
        <w:t>I tried creating a “mtconnect” user, but had problems.</w:t>
      </w:r>
    </w:p>
    <w:p w:rsidR="00F1197D" w:rsidRPr="00163E61" w:rsidRDefault="00F1197D" w:rsidP="00F1197D"/>
    <w:sectPr w:rsidR="00F1197D" w:rsidRPr="00163E61" w:rsidSect="00920F3C">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6AEC" w:rsidRDefault="00B96AEC" w:rsidP="00920F3C">
      <w:pPr>
        <w:spacing w:after="0" w:line="240" w:lineRule="auto"/>
      </w:pPr>
      <w:r>
        <w:separator/>
      </w:r>
    </w:p>
  </w:endnote>
  <w:endnote w:type="continuationSeparator" w:id="0">
    <w:p w:rsidR="00B96AEC" w:rsidRDefault="00B96AEC" w:rsidP="00920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7D17" w:rsidRDefault="00807D17">
    <w:pPr>
      <w:pStyle w:val="Footer"/>
      <w:jc w:val="center"/>
    </w:pPr>
    <w:r>
      <w:t>-</w:t>
    </w:r>
    <w:sdt>
      <w:sdtPr>
        <w:id w:val="-120447169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C3B06">
          <w:rPr>
            <w:noProof/>
          </w:rPr>
          <w:t>16</w:t>
        </w:r>
        <w:r>
          <w:rPr>
            <w:noProof/>
          </w:rPr>
          <w:fldChar w:fldCharType="end"/>
        </w:r>
        <w:r>
          <w:rPr>
            <w:noProof/>
          </w:rPr>
          <w:t>-</w:t>
        </w:r>
      </w:sdtContent>
    </w:sdt>
  </w:p>
  <w:p w:rsidR="00807D17" w:rsidRDefault="00807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6AEC" w:rsidRDefault="00B96AEC" w:rsidP="00920F3C">
      <w:pPr>
        <w:spacing w:after="0" w:line="240" w:lineRule="auto"/>
      </w:pPr>
      <w:r>
        <w:separator/>
      </w:r>
    </w:p>
  </w:footnote>
  <w:footnote w:type="continuationSeparator" w:id="0">
    <w:p w:rsidR="00B96AEC" w:rsidRDefault="00B96AEC" w:rsidP="00920F3C">
      <w:pPr>
        <w:spacing w:after="0" w:line="240" w:lineRule="auto"/>
      </w:pPr>
      <w:r>
        <w:continuationSeparator/>
      </w:r>
    </w:p>
  </w:footnote>
  <w:footnote w:id="1">
    <w:p w:rsidR="00807D17" w:rsidRDefault="00807D17">
      <w:pPr>
        <w:pStyle w:val="FootnoteText"/>
      </w:pPr>
      <w:r>
        <w:rPr>
          <w:rStyle w:val="FootnoteReference"/>
        </w:rPr>
        <w:footnoteRef/>
      </w:r>
      <w:r>
        <w:t xml:space="preserve"> </w:t>
      </w:r>
      <w:hyperlink r:id="rId1" w:history="1">
        <w:r w:rsidRPr="0010459D">
          <w:rPr>
            <w:rStyle w:val="Hyperlink"/>
          </w:rPr>
          <w:t>http://www.helmancnc.com/sinumerik-840d-alarm-list/</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56884"/>
    <w:multiLevelType w:val="hybridMultilevel"/>
    <w:tmpl w:val="5BB257F2"/>
    <w:lvl w:ilvl="0" w:tplc="2E025AAE">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FF73921"/>
    <w:multiLevelType w:val="hybridMultilevel"/>
    <w:tmpl w:val="B2285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134F8"/>
    <w:multiLevelType w:val="hybridMultilevel"/>
    <w:tmpl w:val="7F623652"/>
    <w:lvl w:ilvl="0" w:tplc="04090001">
      <w:start w:val="1"/>
      <w:numFmt w:val="bullet"/>
      <w:lvlText w:val=""/>
      <w:lvlJc w:val="left"/>
      <w:pPr>
        <w:ind w:left="1116" w:hanging="360"/>
      </w:pPr>
      <w:rPr>
        <w:rFonts w:ascii="Symbol" w:hAnsi="Symbol"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3" w15:restartNumberingAfterBreak="0">
    <w:nsid w:val="14C6138C"/>
    <w:multiLevelType w:val="hybridMultilevel"/>
    <w:tmpl w:val="0ED69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C2670D"/>
    <w:multiLevelType w:val="hybridMultilevel"/>
    <w:tmpl w:val="64E89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02F0A"/>
    <w:multiLevelType w:val="hybridMultilevel"/>
    <w:tmpl w:val="9D4AD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3559A"/>
    <w:multiLevelType w:val="hybridMultilevel"/>
    <w:tmpl w:val="81BC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AB1A0A"/>
    <w:multiLevelType w:val="hybridMultilevel"/>
    <w:tmpl w:val="426CB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7146B5"/>
    <w:multiLevelType w:val="hybridMultilevel"/>
    <w:tmpl w:val="A16AF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F7300B"/>
    <w:multiLevelType w:val="hybridMultilevel"/>
    <w:tmpl w:val="BCB02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554283"/>
    <w:multiLevelType w:val="hybridMultilevel"/>
    <w:tmpl w:val="DB644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8621B8"/>
    <w:multiLevelType w:val="hybridMultilevel"/>
    <w:tmpl w:val="A0186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004F1A"/>
    <w:multiLevelType w:val="hybridMultilevel"/>
    <w:tmpl w:val="A1DE3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375182"/>
    <w:multiLevelType w:val="hybridMultilevel"/>
    <w:tmpl w:val="7DFED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3E5A6B"/>
    <w:multiLevelType w:val="hybridMultilevel"/>
    <w:tmpl w:val="EC16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87515A"/>
    <w:multiLevelType w:val="hybridMultilevel"/>
    <w:tmpl w:val="6386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1A496C"/>
    <w:multiLevelType w:val="hybridMultilevel"/>
    <w:tmpl w:val="07409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A1588A"/>
    <w:multiLevelType w:val="hybridMultilevel"/>
    <w:tmpl w:val="E340A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C8691A"/>
    <w:multiLevelType w:val="hybridMultilevel"/>
    <w:tmpl w:val="C41A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170BE5"/>
    <w:multiLevelType w:val="hybridMultilevel"/>
    <w:tmpl w:val="FF700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EC214B4"/>
    <w:multiLevelType w:val="hybridMultilevel"/>
    <w:tmpl w:val="6DC8F42A"/>
    <w:lvl w:ilvl="0" w:tplc="04090001">
      <w:start w:val="1"/>
      <w:numFmt w:val="bullet"/>
      <w:lvlText w:val=""/>
      <w:lvlJc w:val="left"/>
      <w:pPr>
        <w:ind w:left="1116" w:hanging="360"/>
      </w:pPr>
      <w:rPr>
        <w:rFonts w:ascii="Symbol" w:hAnsi="Symbol"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21" w15:restartNumberingAfterBreak="0">
    <w:nsid w:val="673F206E"/>
    <w:multiLevelType w:val="hybridMultilevel"/>
    <w:tmpl w:val="B0EE3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520CCF"/>
    <w:multiLevelType w:val="hybridMultilevel"/>
    <w:tmpl w:val="23805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0C5692"/>
    <w:multiLevelType w:val="hybridMultilevel"/>
    <w:tmpl w:val="BEA69E62"/>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24" w15:restartNumberingAfterBreak="0">
    <w:nsid w:val="756568AD"/>
    <w:multiLevelType w:val="hybridMultilevel"/>
    <w:tmpl w:val="E10C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0"/>
  </w:num>
  <w:num w:numId="6">
    <w:abstractNumId w:val="15"/>
  </w:num>
  <w:num w:numId="7">
    <w:abstractNumId w:val="21"/>
  </w:num>
  <w:num w:numId="8">
    <w:abstractNumId w:val="19"/>
  </w:num>
  <w:num w:numId="9">
    <w:abstractNumId w:val="5"/>
  </w:num>
  <w:num w:numId="10">
    <w:abstractNumId w:val="12"/>
  </w:num>
  <w:num w:numId="11">
    <w:abstractNumId w:val="13"/>
  </w:num>
  <w:num w:numId="12">
    <w:abstractNumId w:val="17"/>
  </w:num>
  <w:num w:numId="13">
    <w:abstractNumId w:val="24"/>
  </w:num>
  <w:num w:numId="14">
    <w:abstractNumId w:val="10"/>
  </w:num>
  <w:num w:numId="15">
    <w:abstractNumId w:val="22"/>
  </w:num>
  <w:num w:numId="16">
    <w:abstractNumId w:val="7"/>
  </w:num>
  <w:num w:numId="17">
    <w:abstractNumId w:val="16"/>
  </w:num>
  <w:num w:numId="18">
    <w:abstractNumId w:val="9"/>
  </w:num>
  <w:num w:numId="19">
    <w:abstractNumId w:val="11"/>
  </w:num>
  <w:num w:numId="20">
    <w:abstractNumId w:val="14"/>
  </w:num>
  <w:num w:numId="21">
    <w:abstractNumId w:val="4"/>
  </w:num>
  <w:num w:numId="22">
    <w:abstractNumId w:val="2"/>
  </w:num>
  <w:num w:numId="23">
    <w:abstractNumId w:val="20"/>
  </w:num>
  <w:num w:numId="24">
    <w:abstractNumId w:val="23"/>
  </w:num>
  <w:num w:numId="25">
    <w:abstractNumId w:val="8"/>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340"/>
    <w:rsid w:val="000011E0"/>
    <w:rsid w:val="0000261E"/>
    <w:rsid w:val="00002988"/>
    <w:rsid w:val="0001686C"/>
    <w:rsid w:val="00016AEB"/>
    <w:rsid w:val="00021E54"/>
    <w:rsid w:val="00022559"/>
    <w:rsid w:val="000247AF"/>
    <w:rsid w:val="00025998"/>
    <w:rsid w:val="00026023"/>
    <w:rsid w:val="00035F0C"/>
    <w:rsid w:val="00040543"/>
    <w:rsid w:val="00041561"/>
    <w:rsid w:val="00057BFC"/>
    <w:rsid w:val="00065340"/>
    <w:rsid w:val="00065737"/>
    <w:rsid w:val="000741B6"/>
    <w:rsid w:val="00077EBD"/>
    <w:rsid w:val="0008196B"/>
    <w:rsid w:val="00090995"/>
    <w:rsid w:val="000930A6"/>
    <w:rsid w:val="00096D96"/>
    <w:rsid w:val="000A23F9"/>
    <w:rsid w:val="000A3C30"/>
    <w:rsid w:val="000A483C"/>
    <w:rsid w:val="000A600C"/>
    <w:rsid w:val="000A71C6"/>
    <w:rsid w:val="000A7EA3"/>
    <w:rsid w:val="000C3354"/>
    <w:rsid w:val="000C6C5B"/>
    <w:rsid w:val="000C72BD"/>
    <w:rsid w:val="000C74CA"/>
    <w:rsid w:val="000D2625"/>
    <w:rsid w:val="000D4EF6"/>
    <w:rsid w:val="000E08A3"/>
    <w:rsid w:val="000E3F9A"/>
    <w:rsid w:val="000E682A"/>
    <w:rsid w:val="000E7F89"/>
    <w:rsid w:val="000F38C0"/>
    <w:rsid w:val="000F460F"/>
    <w:rsid w:val="000F7BF8"/>
    <w:rsid w:val="000F7C3B"/>
    <w:rsid w:val="00113E98"/>
    <w:rsid w:val="00115076"/>
    <w:rsid w:val="00117B87"/>
    <w:rsid w:val="001316D4"/>
    <w:rsid w:val="001333B3"/>
    <w:rsid w:val="00142D3B"/>
    <w:rsid w:val="00160C03"/>
    <w:rsid w:val="0016336D"/>
    <w:rsid w:val="001634FB"/>
    <w:rsid w:val="00163E61"/>
    <w:rsid w:val="00165FB5"/>
    <w:rsid w:val="00167A54"/>
    <w:rsid w:val="00171D58"/>
    <w:rsid w:val="00172F7E"/>
    <w:rsid w:val="001747A0"/>
    <w:rsid w:val="0017480D"/>
    <w:rsid w:val="00177776"/>
    <w:rsid w:val="00180A51"/>
    <w:rsid w:val="00183AD3"/>
    <w:rsid w:val="00186C11"/>
    <w:rsid w:val="00186DD8"/>
    <w:rsid w:val="001938CC"/>
    <w:rsid w:val="00197A05"/>
    <w:rsid w:val="001A0AF0"/>
    <w:rsid w:val="001B4696"/>
    <w:rsid w:val="001C1165"/>
    <w:rsid w:val="001C12A0"/>
    <w:rsid w:val="001D16EE"/>
    <w:rsid w:val="001D1A2F"/>
    <w:rsid w:val="001F1FCF"/>
    <w:rsid w:val="001F5797"/>
    <w:rsid w:val="00206DF1"/>
    <w:rsid w:val="00213D7E"/>
    <w:rsid w:val="00214D62"/>
    <w:rsid w:val="0021672F"/>
    <w:rsid w:val="0022439E"/>
    <w:rsid w:val="00236ED2"/>
    <w:rsid w:val="002450C2"/>
    <w:rsid w:val="002506C2"/>
    <w:rsid w:val="00250C1C"/>
    <w:rsid w:val="00260A05"/>
    <w:rsid w:val="00262773"/>
    <w:rsid w:val="002633BB"/>
    <w:rsid w:val="00265F53"/>
    <w:rsid w:val="00273546"/>
    <w:rsid w:val="002755A3"/>
    <w:rsid w:val="002757CF"/>
    <w:rsid w:val="00290AFA"/>
    <w:rsid w:val="002915C9"/>
    <w:rsid w:val="00294BE0"/>
    <w:rsid w:val="00297596"/>
    <w:rsid w:val="002A3798"/>
    <w:rsid w:val="002A4482"/>
    <w:rsid w:val="002B0619"/>
    <w:rsid w:val="002B2B29"/>
    <w:rsid w:val="002C759B"/>
    <w:rsid w:val="002C7AC8"/>
    <w:rsid w:val="002C7D68"/>
    <w:rsid w:val="002D2A00"/>
    <w:rsid w:val="002D6953"/>
    <w:rsid w:val="002E141F"/>
    <w:rsid w:val="002E3175"/>
    <w:rsid w:val="002E31FA"/>
    <w:rsid w:val="002E3824"/>
    <w:rsid w:val="002F6F92"/>
    <w:rsid w:val="00300978"/>
    <w:rsid w:val="00300D7E"/>
    <w:rsid w:val="00306D45"/>
    <w:rsid w:val="003140C1"/>
    <w:rsid w:val="00317F6E"/>
    <w:rsid w:val="00320CA4"/>
    <w:rsid w:val="003212A9"/>
    <w:rsid w:val="00324356"/>
    <w:rsid w:val="003333F8"/>
    <w:rsid w:val="0033574B"/>
    <w:rsid w:val="00335B04"/>
    <w:rsid w:val="00341A92"/>
    <w:rsid w:val="00341ADA"/>
    <w:rsid w:val="003515B3"/>
    <w:rsid w:val="00352783"/>
    <w:rsid w:val="00353341"/>
    <w:rsid w:val="00354288"/>
    <w:rsid w:val="00360C2A"/>
    <w:rsid w:val="00363292"/>
    <w:rsid w:val="003635DC"/>
    <w:rsid w:val="00365155"/>
    <w:rsid w:val="00365419"/>
    <w:rsid w:val="003702AC"/>
    <w:rsid w:val="003821FF"/>
    <w:rsid w:val="003904B7"/>
    <w:rsid w:val="00391900"/>
    <w:rsid w:val="00394B49"/>
    <w:rsid w:val="00396074"/>
    <w:rsid w:val="003A1091"/>
    <w:rsid w:val="003A7721"/>
    <w:rsid w:val="003A7A3E"/>
    <w:rsid w:val="003B0E0E"/>
    <w:rsid w:val="003B47A3"/>
    <w:rsid w:val="003B5FDE"/>
    <w:rsid w:val="003C5AC6"/>
    <w:rsid w:val="003C7A6E"/>
    <w:rsid w:val="003D6720"/>
    <w:rsid w:val="003E598F"/>
    <w:rsid w:val="003F0F99"/>
    <w:rsid w:val="004029BE"/>
    <w:rsid w:val="004151E6"/>
    <w:rsid w:val="00417F47"/>
    <w:rsid w:val="00426E95"/>
    <w:rsid w:val="004325A1"/>
    <w:rsid w:val="00433682"/>
    <w:rsid w:val="00445C23"/>
    <w:rsid w:val="004510CF"/>
    <w:rsid w:val="00460191"/>
    <w:rsid w:val="00461D0A"/>
    <w:rsid w:val="004620AB"/>
    <w:rsid w:val="00466193"/>
    <w:rsid w:val="004726DC"/>
    <w:rsid w:val="00473680"/>
    <w:rsid w:val="00474E87"/>
    <w:rsid w:val="00480B67"/>
    <w:rsid w:val="00493F85"/>
    <w:rsid w:val="004A3EB6"/>
    <w:rsid w:val="004B2057"/>
    <w:rsid w:val="004B233E"/>
    <w:rsid w:val="004B6AB0"/>
    <w:rsid w:val="004F032D"/>
    <w:rsid w:val="004F6DF2"/>
    <w:rsid w:val="00510CBA"/>
    <w:rsid w:val="00513466"/>
    <w:rsid w:val="005142C6"/>
    <w:rsid w:val="00514513"/>
    <w:rsid w:val="00517061"/>
    <w:rsid w:val="00525478"/>
    <w:rsid w:val="00527827"/>
    <w:rsid w:val="005371D5"/>
    <w:rsid w:val="00551C80"/>
    <w:rsid w:val="00553922"/>
    <w:rsid w:val="00573419"/>
    <w:rsid w:val="00574AF3"/>
    <w:rsid w:val="005767DC"/>
    <w:rsid w:val="00577052"/>
    <w:rsid w:val="0058328C"/>
    <w:rsid w:val="0059214C"/>
    <w:rsid w:val="00597230"/>
    <w:rsid w:val="005A0E53"/>
    <w:rsid w:val="005A22FE"/>
    <w:rsid w:val="005A59AE"/>
    <w:rsid w:val="005A682E"/>
    <w:rsid w:val="005B109B"/>
    <w:rsid w:val="005B3305"/>
    <w:rsid w:val="005B63E2"/>
    <w:rsid w:val="005C1ECC"/>
    <w:rsid w:val="005C2E94"/>
    <w:rsid w:val="005C3B06"/>
    <w:rsid w:val="005D3FC4"/>
    <w:rsid w:val="005D7758"/>
    <w:rsid w:val="005E025D"/>
    <w:rsid w:val="005E1C3D"/>
    <w:rsid w:val="005E4B7C"/>
    <w:rsid w:val="006006DF"/>
    <w:rsid w:val="006040A5"/>
    <w:rsid w:val="00605248"/>
    <w:rsid w:val="00605FEC"/>
    <w:rsid w:val="0060712E"/>
    <w:rsid w:val="00607577"/>
    <w:rsid w:val="00615A96"/>
    <w:rsid w:val="006245E6"/>
    <w:rsid w:val="006304FF"/>
    <w:rsid w:val="00636E0C"/>
    <w:rsid w:val="00650549"/>
    <w:rsid w:val="00652DC9"/>
    <w:rsid w:val="0065626B"/>
    <w:rsid w:val="00667F60"/>
    <w:rsid w:val="00672E17"/>
    <w:rsid w:val="00675850"/>
    <w:rsid w:val="006847C5"/>
    <w:rsid w:val="006915B0"/>
    <w:rsid w:val="006A135A"/>
    <w:rsid w:val="006A26D1"/>
    <w:rsid w:val="006A2E4E"/>
    <w:rsid w:val="006A7CFE"/>
    <w:rsid w:val="006B2587"/>
    <w:rsid w:val="006B762B"/>
    <w:rsid w:val="006C097A"/>
    <w:rsid w:val="006C33A9"/>
    <w:rsid w:val="006C5819"/>
    <w:rsid w:val="006D045C"/>
    <w:rsid w:val="006D305F"/>
    <w:rsid w:val="006D333F"/>
    <w:rsid w:val="006D5EDC"/>
    <w:rsid w:val="006E3F74"/>
    <w:rsid w:val="006E757B"/>
    <w:rsid w:val="00702E78"/>
    <w:rsid w:val="007035B2"/>
    <w:rsid w:val="00705812"/>
    <w:rsid w:val="00707BF3"/>
    <w:rsid w:val="007163F6"/>
    <w:rsid w:val="00716C02"/>
    <w:rsid w:val="007208AC"/>
    <w:rsid w:val="00720BAA"/>
    <w:rsid w:val="00731499"/>
    <w:rsid w:val="00733D55"/>
    <w:rsid w:val="00737A45"/>
    <w:rsid w:val="00740E6F"/>
    <w:rsid w:val="0074307C"/>
    <w:rsid w:val="00773EBE"/>
    <w:rsid w:val="00775215"/>
    <w:rsid w:val="00775FA0"/>
    <w:rsid w:val="00780E3A"/>
    <w:rsid w:val="007911B3"/>
    <w:rsid w:val="00793923"/>
    <w:rsid w:val="007B1207"/>
    <w:rsid w:val="007B5F7F"/>
    <w:rsid w:val="007C0FC8"/>
    <w:rsid w:val="007C5C64"/>
    <w:rsid w:val="007C7657"/>
    <w:rsid w:val="007D0F46"/>
    <w:rsid w:val="007D124B"/>
    <w:rsid w:val="007D47AD"/>
    <w:rsid w:val="007D51AE"/>
    <w:rsid w:val="007D5ECA"/>
    <w:rsid w:val="007D6B64"/>
    <w:rsid w:val="007E194E"/>
    <w:rsid w:val="007F2AEC"/>
    <w:rsid w:val="007F3C1D"/>
    <w:rsid w:val="007F4053"/>
    <w:rsid w:val="007F68CC"/>
    <w:rsid w:val="007F7491"/>
    <w:rsid w:val="0080695B"/>
    <w:rsid w:val="00807D17"/>
    <w:rsid w:val="00814488"/>
    <w:rsid w:val="008163BB"/>
    <w:rsid w:val="008172B5"/>
    <w:rsid w:val="0082162C"/>
    <w:rsid w:val="00831F7E"/>
    <w:rsid w:val="00832BF2"/>
    <w:rsid w:val="00837E92"/>
    <w:rsid w:val="008500F9"/>
    <w:rsid w:val="00855557"/>
    <w:rsid w:val="00856A4C"/>
    <w:rsid w:val="008633F8"/>
    <w:rsid w:val="00864DB3"/>
    <w:rsid w:val="00866EEE"/>
    <w:rsid w:val="008679C5"/>
    <w:rsid w:val="00870E24"/>
    <w:rsid w:val="008A0F36"/>
    <w:rsid w:val="008A20EE"/>
    <w:rsid w:val="008B015F"/>
    <w:rsid w:val="008C7594"/>
    <w:rsid w:val="008D4220"/>
    <w:rsid w:val="008D4CEE"/>
    <w:rsid w:val="008E2FBE"/>
    <w:rsid w:val="008E7C83"/>
    <w:rsid w:val="008F2615"/>
    <w:rsid w:val="008F436F"/>
    <w:rsid w:val="008F538B"/>
    <w:rsid w:val="008F6BCF"/>
    <w:rsid w:val="008F7A96"/>
    <w:rsid w:val="0091258D"/>
    <w:rsid w:val="00912881"/>
    <w:rsid w:val="00916631"/>
    <w:rsid w:val="00920F3C"/>
    <w:rsid w:val="00920F5E"/>
    <w:rsid w:val="00921177"/>
    <w:rsid w:val="00931952"/>
    <w:rsid w:val="0093628E"/>
    <w:rsid w:val="009453BA"/>
    <w:rsid w:val="009470D2"/>
    <w:rsid w:val="00947DDB"/>
    <w:rsid w:val="00957ED0"/>
    <w:rsid w:val="009640A4"/>
    <w:rsid w:val="009742F1"/>
    <w:rsid w:val="00974DCE"/>
    <w:rsid w:val="00975A4D"/>
    <w:rsid w:val="009808F2"/>
    <w:rsid w:val="00982315"/>
    <w:rsid w:val="00987AD0"/>
    <w:rsid w:val="00995FA1"/>
    <w:rsid w:val="00997692"/>
    <w:rsid w:val="009A2024"/>
    <w:rsid w:val="009A5890"/>
    <w:rsid w:val="009B0CC6"/>
    <w:rsid w:val="009B17D2"/>
    <w:rsid w:val="009C4AE7"/>
    <w:rsid w:val="009E1FD5"/>
    <w:rsid w:val="009E4E30"/>
    <w:rsid w:val="009F00E2"/>
    <w:rsid w:val="009F0E3A"/>
    <w:rsid w:val="009F2D14"/>
    <w:rsid w:val="009F7CD8"/>
    <w:rsid w:val="00A000AF"/>
    <w:rsid w:val="00A0052F"/>
    <w:rsid w:val="00A01F37"/>
    <w:rsid w:val="00A06B05"/>
    <w:rsid w:val="00A10EEC"/>
    <w:rsid w:val="00A16788"/>
    <w:rsid w:val="00A2163D"/>
    <w:rsid w:val="00A258B0"/>
    <w:rsid w:val="00A27502"/>
    <w:rsid w:val="00A3001F"/>
    <w:rsid w:val="00A35DF1"/>
    <w:rsid w:val="00A402E2"/>
    <w:rsid w:val="00A408C0"/>
    <w:rsid w:val="00A41734"/>
    <w:rsid w:val="00A43236"/>
    <w:rsid w:val="00A50321"/>
    <w:rsid w:val="00A5049D"/>
    <w:rsid w:val="00A542D8"/>
    <w:rsid w:val="00A66877"/>
    <w:rsid w:val="00A70D64"/>
    <w:rsid w:val="00A7126E"/>
    <w:rsid w:val="00A727DC"/>
    <w:rsid w:val="00A72BDC"/>
    <w:rsid w:val="00A75746"/>
    <w:rsid w:val="00A85348"/>
    <w:rsid w:val="00A90468"/>
    <w:rsid w:val="00A91FF7"/>
    <w:rsid w:val="00A94685"/>
    <w:rsid w:val="00A95320"/>
    <w:rsid w:val="00A96DD3"/>
    <w:rsid w:val="00AA478B"/>
    <w:rsid w:val="00AA4CAF"/>
    <w:rsid w:val="00AA66C0"/>
    <w:rsid w:val="00AA7E03"/>
    <w:rsid w:val="00AB38BE"/>
    <w:rsid w:val="00AB5430"/>
    <w:rsid w:val="00AC2055"/>
    <w:rsid w:val="00AC2594"/>
    <w:rsid w:val="00AD4F8D"/>
    <w:rsid w:val="00AE269C"/>
    <w:rsid w:val="00AE6D1B"/>
    <w:rsid w:val="00AF086B"/>
    <w:rsid w:val="00B0239D"/>
    <w:rsid w:val="00B12494"/>
    <w:rsid w:val="00B13EEF"/>
    <w:rsid w:val="00B24437"/>
    <w:rsid w:val="00B30AB9"/>
    <w:rsid w:val="00B362D4"/>
    <w:rsid w:val="00B45C03"/>
    <w:rsid w:val="00B462EA"/>
    <w:rsid w:val="00B62235"/>
    <w:rsid w:val="00B64768"/>
    <w:rsid w:val="00B67737"/>
    <w:rsid w:val="00B75810"/>
    <w:rsid w:val="00B76F80"/>
    <w:rsid w:val="00B77F09"/>
    <w:rsid w:val="00B82197"/>
    <w:rsid w:val="00B85DAB"/>
    <w:rsid w:val="00B87A1C"/>
    <w:rsid w:val="00B96AEC"/>
    <w:rsid w:val="00B9781B"/>
    <w:rsid w:val="00BA061E"/>
    <w:rsid w:val="00BA1CD7"/>
    <w:rsid w:val="00BA66FC"/>
    <w:rsid w:val="00BA7563"/>
    <w:rsid w:val="00BB5583"/>
    <w:rsid w:val="00BB65B6"/>
    <w:rsid w:val="00BD070C"/>
    <w:rsid w:val="00BD1B9A"/>
    <w:rsid w:val="00BE73F3"/>
    <w:rsid w:val="00BF0FE8"/>
    <w:rsid w:val="00BF1BE0"/>
    <w:rsid w:val="00BF2280"/>
    <w:rsid w:val="00C03426"/>
    <w:rsid w:val="00C06D55"/>
    <w:rsid w:val="00C143D3"/>
    <w:rsid w:val="00C24FB8"/>
    <w:rsid w:val="00C253A6"/>
    <w:rsid w:val="00C2579B"/>
    <w:rsid w:val="00C279E4"/>
    <w:rsid w:val="00C3778C"/>
    <w:rsid w:val="00C52DFE"/>
    <w:rsid w:val="00C545E6"/>
    <w:rsid w:val="00C57520"/>
    <w:rsid w:val="00C61BB9"/>
    <w:rsid w:val="00C753AA"/>
    <w:rsid w:val="00C765F2"/>
    <w:rsid w:val="00C80229"/>
    <w:rsid w:val="00C84CD8"/>
    <w:rsid w:val="00C94C6B"/>
    <w:rsid w:val="00C971CB"/>
    <w:rsid w:val="00CA4D6B"/>
    <w:rsid w:val="00CA6C1F"/>
    <w:rsid w:val="00CB0668"/>
    <w:rsid w:val="00CB0A04"/>
    <w:rsid w:val="00CB26EE"/>
    <w:rsid w:val="00CB6E04"/>
    <w:rsid w:val="00CC04CC"/>
    <w:rsid w:val="00CE0340"/>
    <w:rsid w:val="00CE5766"/>
    <w:rsid w:val="00CE7E41"/>
    <w:rsid w:val="00CF5E7B"/>
    <w:rsid w:val="00CF62C2"/>
    <w:rsid w:val="00CF6F4B"/>
    <w:rsid w:val="00D0153A"/>
    <w:rsid w:val="00D05806"/>
    <w:rsid w:val="00D1399D"/>
    <w:rsid w:val="00D1488D"/>
    <w:rsid w:val="00D16C90"/>
    <w:rsid w:val="00D17AED"/>
    <w:rsid w:val="00D24225"/>
    <w:rsid w:val="00D313FD"/>
    <w:rsid w:val="00D319A9"/>
    <w:rsid w:val="00D33DC5"/>
    <w:rsid w:val="00D34EA6"/>
    <w:rsid w:val="00D37696"/>
    <w:rsid w:val="00D41E37"/>
    <w:rsid w:val="00D451CF"/>
    <w:rsid w:val="00D637E2"/>
    <w:rsid w:val="00D65DD4"/>
    <w:rsid w:val="00D67A1C"/>
    <w:rsid w:val="00D765FF"/>
    <w:rsid w:val="00D80B1C"/>
    <w:rsid w:val="00D816C6"/>
    <w:rsid w:val="00D81727"/>
    <w:rsid w:val="00D82EB1"/>
    <w:rsid w:val="00DA1796"/>
    <w:rsid w:val="00DA77A3"/>
    <w:rsid w:val="00DB20C5"/>
    <w:rsid w:val="00DB3787"/>
    <w:rsid w:val="00DB4D22"/>
    <w:rsid w:val="00DB63BE"/>
    <w:rsid w:val="00DB7973"/>
    <w:rsid w:val="00DC27CC"/>
    <w:rsid w:val="00DD02B1"/>
    <w:rsid w:val="00DD45DB"/>
    <w:rsid w:val="00DE6DB8"/>
    <w:rsid w:val="00DF3BF0"/>
    <w:rsid w:val="00DF6EBF"/>
    <w:rsid w:val="00E00C29"/>
    <w:rsid w:val="00E01DA4"/>
    <w:rsid w:val="00E021ED"/>
    <w:rsid w:val="00E05ACE"/>
    <w:rsid w:val="00E13A7D"/>
    <w:rsid w:val="00E1615A"/>
    <w:rsid w:val="00E25B43"/>
    <w:rsid w:val="00E31884"/>
    <w:rsid w:val="00E33C64"/>
    <w:rsid w:val="00E34F2C"/>
    <w:rsid w:val="00E44E5D"/>
    <w:rsid w:val="00E46047"/>
    <w:rsid w:val="00E47C66"/>
    <w:rsid w:val="00E519B7"/>
    <w:rsid w:val="00E5200B"/>
    <w:rsid w:val="00E56769"/>
    <w:rsid w:val="00E5686F"/>
    <w:rsid w:val="00E64ACE"/>
    <w:rsid w:val="00E7322C"/>
    <w:rsid w:val="00E743AB"/>
    <w:rsid w:val="00E9211D"/>
    <w:rsid w:val="00E95DDE"/>
    <w:rsid w:val="00E97CB5"/>
    <w:rsid w:val="00EC2B0B"/>
    <w:rsid w:val="00EC51AD"/>
    <w:rsid w:val="00EC7B3B"/>
    <w:rsid w:val="00ED1D5A"/>
    <w:rsid w:val="00ED36A9"/>
    <w:rsid w:val="00ED41D3"/>
    <w:rsid w:val="00EE0E98"/>
    <w:rsid w:val="00EE5789"/>
    <w:rsid w:val="00EF01D0"/>
    <w:rsid w:val="00EF26FB"/>
    <w:rsid w:val="00EF3361"/>
    <w:rsid w:val="00EF35F6"/>
    <w:rsid w:val="00F054B0"/>
    <w:rsid w:val="00F06834"/>
    <w:rsid w:val="00F1197D"/>
    <w:rsid w:val="00F14038"/>
    <w:rsid w:val="00F15842"/>
    <w:rsid w:val="00F35622"/>
    <w:rsid w:val="00F409CA"/>
    <w:rsid w:val="00F41E7D"/>
    <w:rsid w:val="00F42445"/>
    <w:rsid w:val="00F42BC6"/>
    <w:rsid w:val="00F469D2"/>
    <w:rsid w:val="00F50559"/>
    <w:rsid w:val="00F57B8C"/>
    <w:rsid w:val="00F652D5"/>
    <w:rsid w:val="00F67A29"/>
    <w:rsid w:val="00F70AF2"/>
    <w:rsid w:val="00F72C01"/>
    <w:rsid w:val="00F76C1E"/>
    <w:rsid w:val="00F81A83"/>
    <w:rsid w:val="00F839AE"/>
    <w:rsid w:val="00F85D1C"/>
    <w:rsid w:val="00F86109"/>
    <w:rsid w:val="00F90431"/>
    <w:rsid w:val="00F9429F"/>
    <w:rsid w:val="00F959EF"/>
    <w:rsid w:val="00F968CA"/>
    <w:rsid w:val="00F97FD0"/>
    <w:rsid w:val="00FA3D37"/>
    <w:rsid w:val="00FA405C"/>
    <w:rsid w:val="00FA4551"/>
    <w:rsid w:val="00FA7595"/>
    <w:rsid w:val="00FB0694"/>
    <w:rsid w:val="00FB445E"/>
    <w:rsid w:val="00FB4563"/>
    <w:rsid w:val="00FB691A"/>
    <w:rsid w:val="00FC082F"/>
    <w:rsid w:val="00FC117B"/>
    <w:rsid w:val="00FC66C6"/>
    <w:rsid w:val="00FD42B1"/>
    <w:rsid w:val="00FD464B"/>
    <w:rsid w:val="00FE3848"/>
    <w:rsid w:val="00FE6CF2"/>
    <w:rsid w:val="00FF4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BC6AD2-96D4-411D-90AE-61753C8A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08F2"/>
    <w:pPr>
      <w:jc w:val="both"/>
    </w:pPr>
  </w:style>
  <w:style w:type="paragraph" w:styleId="Heading1">
    <w:name w:val="heading 1"/>
    <w:basedOn w:val="Normal"/>
    <w:next w:val="Normal"/>
    <w:link w:val="Heading1Char"/>
    <w:uiPriority w:val="9"/>
    <w:qFormat/>
    <w:rsid w:val="00CE57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62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488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99769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4B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4B49"/>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394B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B49"/>
  </w:style>
  <w:style w:type="paragraph" w:styleId="BalloonText">
    <w:name w:val="Balloon Text"/>
    <w:basedOn w:val="Normal"/>
    <w:link w:val="BalloonTextChar"/>
    <w:uiPriority w:val="99"/>
    <w:semiHidden/>
    <w:unhideWhenUsed/>
    <w:rsid w:val="00394B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B49"/>
    <w:rPr>
      <w:rFonts w:ascii="Tahoma" w:hAnsi="Tahoma" w:cs="Tahoma"/>
      <w:sz w:val="16"/>
      <w:szCs w:val="16"/>
    </w:rPr>
  </w:style>
  <w:style w:type="paragraph" w:styleId="NormalWeb">
    <w:name w:val="Normal (Web)"/>
    <w:basedOn w:val="Normal"/>
    <w:uiPriority w:val="99"/>
    <w:unhideWhenUsed/>
    <w:rsid w:val="001938CC"/>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1938CC"/>
    <w:pPr>
      <w:spacing w:after="0" w:line="240" w:lineRule="auto"/>
    </w:pPr>
  </w:style>
  <w:style w:type="character" w:customStyle="1" w:styleId="Heading1Char">
    <w:name w:val="Heading 1 Char"/>
    <w:basedOn w:val="DefaultParagraphFont"/>
    <w:link w:val="Heading1"/>
    <w:uiPriority w:val="9"/>
    <w:rsid w:val="00CE5766"/>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CE5766"/>
    <w:pPr>
      <w:spacing w:line="240" w:lineRule="auto"/>
    </w:pPr>
    <w:rPr>
      <w:i/>
      <w:iCs/>
      <w:color w:val="1F497D" w:themeColor="text2"/>
      <w:sz w:val="18"/>
      <w:szCs w:val="18"/>
    </w:rPr>
  </w:style>
  <w:style w:type="paragraph" w:styleId="NormalIndent">
    <w:name w:val="Normal Indent"/>
    <w:basedOn w:val="Normal"/>
    <w:link w:val="NormalIndentChar"/>
    <w:uiPriority w:val="99"/>
    <w:rsid w:val="00C3778C"/>
    <w:pPr>
      <w:tabs>
        <w:tab w:val="left" w:pos="360"/>
        <w:tab w:val="left" w:pos="720"/>
        <w:tab w:val="left" w:pos="1080"/>
      </w:tabs>
      <w:spacing w:after="0" w:line="240" w:lineRule="auto"/>
      <w:ind w:firstLine="360"/>
    </w:pPr>
    <w:rPr>
      <w:rFonts w:ascii="Times New Roman" w:eastAsia="Times New Roman" w:hAnsi="Times New Roman" w:cs="Times New Roman"/>
      <w:snapToGrid w:val="0"/>
      <w:szCs w:val="20"/>
    </w:rPr>
  </w:style>
  <w:style w:type="character" w:customStyle="1" w:styleId="NormalIndentChar">
    <w:name w:val="Normal Indent Char"/>
    <w:basedOn w:val="DefaultParagraphFont"/>
    <w:link w:val="NormalIndent"/>
    <w:uiPriority w:val="99"/>
    <w:rsid w:val="00C3778C"/>
    <w:rPr>
      <w:rFonts w:ascii="Times New Roman" w:eastAsia="Times New Roman" w:hAnsi="Times New Roman" w:cs="Times New Roman"/>
      <w:snapToGrid w:val="0"/>
      <w:szCs w:val="20"/>
    </w:rPr>
  </w:style>
  <w:style w:type="paragraph" w:styleId="Bibliography">
    <w:name w:val="Bibliography"/>
    <w:basedOn w:val="Normal"/>
    <w:next w:val="Normal"/>
    <w:uiPriority w:val="37"/>
    <w:unhideWhenUsed/>
    <w:rsid w:val="00C3778C"/>
    <w:pPr>
      <w:spacing w:after="160" w:line="259" w:lineRule="auto"/>
    </w:pPr>
  </w:style>
  <w:style w:type="paragraph" w:styleId="ListParagraph">
    <w:name w:val="List Paragraph"/>
    <w:basedOn w:val="Normal"/>
    <w:uiPriority w:val="34"/>
    <w:qFormat/>
    <w:rsid w:val="000A7EA3"/>
    <w:pPr>
      <w:ind w:left="720"/>
      <w:contextualSpacing/>
    </w:pPr>
  </w:style>
  <w:style w:type="paragraph" w:customStyle="1" w:styleId="BoxedCode">
    <w:name w:val="BoxedCode"/>
    <w:basedOn w:val="Normal"/>
    <w:link w:val="BoxedCodeChar"/>
    <w:qFormat/>
    <w:rsid w:val="002633BB"/>
    <w:pPr>
      <w:pBdr>
        <w:top w:val="dashed" w:sz="4" w:space="12" w:color="2F6FAB"/>
        <w:left w:val="dashed" w:sz="4" w:space="9" w:color="2F6FAB"/>
        <w:bottom w:val="dashed" w:sz="4" w:space="12" w:color="2F6FAB"/>
        <w:right w:val="dashed" w:sz="4" w:space="12" w:color="2F6FAB"/>
      </w:pBdr>
      <w:shd w:val="clear" w:color="auto" w:fill="F9F9F9"/>
      <w:spacing w:after="0" w:line="240" w:lineRule="auto"/>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2633BB"/>
    <w:rPr>
      <w:rFonts w:ascii="Courier New" w:eastAsia="Times New Roman" w:hAnsi="Courier New" w:cs="Courier New"/>
      <w:color w:val="000000"/>
      <w:sz w:val="18"/>
      <w:shd w:val="clear" w:color="auto" w:fill="F9F9F9"/>
      <w:lang w:bidi="en-US"/>
    </w:rPr>
  </w:style>
  <w:style w:type="character" w:styleId="Hyperlink">
    <w:name w:val="Hyperlink"/>
    <w:basedOn w:val="DefaultParagraphFont"/>
    <w:uiPriority w:val="99"/>
    <w:unhideWhenUsed/>
    <w:rsid w:val="0001686C"/>
    <w:rPr>
      <w:color w:val="0000FF"/>
      <w:u w:val="single"/>
    </w:rPr>
  </w:style>
  <w:style w:type="paragraph" w:styleId="HTMLPreformatted">
    <w:name w:val="HTML Preformatted"/>
    <w:basedOn w:val="Normal"/>
    <w:link w:val="HTMLPreformattedChar"/>
    <w:uiPriority w:val="99"/>
    <w:semiHidden/>
    <w:unhideWhenUsed/>
    <w:rsid w:val="0001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686C"/>
    <w:rPr>
      <w:rFonts w:ascii="Courier New" w:eastAsia="Times New Roman" w:hAnsi="Courier New" w:cs="Courier New"/>
      <w:sz w:val="20"/>
      <w:szCs w:val="20"/>
    </w:rPr>
  </w:style>
  <w:style w:type="character" w:styleId="HTMLCode">
    <w:name w:val="HTML Code"/>
    <w:basedOn w:val="DefaultParagraphFont"/>
    <w:uiPriority w:val="99"/>
    <w:semiHidden/>
    <w:unhideWhenUsed/>
    <w:rsid w:val="0001686C"/>
    <w:rPr>
      <w:rFonts w:ascii="Courier New" w:eastAsia="Times New Roman" w:hAnsi="Courier New" w:cs="Courier New"/>
      <w:sz w:val="20"/>
      <w:szCs w:val="20"/>
    </w:rPr>
  </w:style>
  <w:style w:type="character" w:styleId="Strong">
    <w:name w:val="Strong"/>
    <w:basedOn w:val="DefaultParagraphFont"/>
    <w:uiPriority w:val="22"/>
    <w:qFormat/>
    <w:rsid w:val="0001686C"/>
    <w:rPr>
      <w:b/>
      <w:bCs/>
    </w:rPr>
  </w:style>
  <w:style w:type="paragraph" w:styleId="Header">
    <w:name w:val="header"/>
    <w:basedOn w:val="Normal"/>
    <w:link w:val="HeaderChar"/>
    <w:uiPriority w:val="99"/>
    <w:unhideWhenUsed/>
    <w:rsid w:val="00920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F3C"/>
  </w:style>
  <w:style w:type="character" w:customStyle="1" w:styleId="Heading2Char">
    <w:name w:val="Heading 2 Char"/>
    <w:basedOn w:val="DefaultParagraphFont"/>
    <w:link w:val="Heading2"/>
    <w:uiPriority w:val="9"/>
    <w:rsid w:val="00B362D4"/>
    <w:rPr>
      <w:rFonts w:asciiTheme="majorHAnsi" w:eastAsiaTheme="majorEastAsia" w:hAnsiTheme="majorHAnsi" w:cstheme="majorBidi"/>
      <w:b/>
      <w:bCs/>
      <w:color w:val="4F81BD" w:themeColor="accent1"/>
      <w:sz w:val="26"/>
      <w:szCs w:val="26"/>
    </w:rPr>
  </w:style>
  <w:style w:type="paragraph" w:customStyle="1" w:styleId="StyleCourierNew9ptBlackTopDashedlargegapCustomCo">
    <w:name w:val="Style Courier New 9 pt Black Top: (Dashed (large gap) Custom Co..."/>
    <w:basedOn w:val="Normal"/>
    <w:autoRedefine/>
    <w:rsid w:val="00F15842"/>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left"/>
    </w:pPr>
    <w:rPr>
      <w:rFonts w:ascii="Consolas" w:eastAsia="Times New Roman" w:hAnsi="Consolas" w:cs="Times New Roman"/>
      <w:color w:val="000000"/>
      <w:sz w:val="18"/>
      <w:lang w:bidi="en-US"/>
    </w:rPr>
  </w:style>
  <w:style w:type="character" w:customStyle="1" w:styleId="DefaultParagraphFont1">
    <w:name w:val="Default Paragraph Font 1"/>
    <w:rsid w:val="00F15842"/>
    <w:rPr>
      <w:color w:val="000000"/>
    </w:rPr>
  </w:style>
  <w:style w:type="table" w:styleId="LightShading-Accent1">
    <w:name w:val="Light Shading Accent 1"/>
    <w:basedOn w:val="TableNormal"/>
    <w:uiPriority w:val="60"/>
    <w:rsid w:val="0092117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shell">
    <w:name w:val="shell"/>
    <w:basedOn w:val="Normal"/>
    <w:rsid w:val="00F06834"/>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0930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30A6"/>
    <w:rPr>
      <w:sz w:val="20"/>
      <w:szCs w:val="20"/>
    </w:rPr>
  </w:style>
  <w:style w:type="character" w:styleId="FootnoteReference">
    <w:name w:val="footnote reference"/>
    <w:basedOn w:val="DefaultParagraphFont"/>
    <w:uiPriority w:val="99"/>
    <w:semiHidden/>
    <w:unhideWhenUsed/>
    <w:rsid w:val="000930A6"/>
    <w:rPr>
      <w:vertAlign w:val="superscript"/>
    </w:rPr>
  </w:style>
  <w:style w:type="character" w:customStyle="1" w:styleId="Heading5Char">
    <w:name w:val="Heading 5 Char"/>
    <w:basedOn w:val="DefaultParagraphFont"/>
    <w:link w:val="Heading5"/>
    <w:uiPriority w:val="9"/>
    <w:semiHidden/>
    <w:rsid w:val="00997692"/>
    <w:rPr>
      <w:rFonts w:asciiTheme="majorHAnsi" w:eastAsiaTheme="majorEastAsia" w:hAnsiTheme="majorHAnsi" w:cstheme="majorBidi"/>
      <w:color w:val="243F60" w:themeColor="accent1" w:themeShade="7F"/>
    </w:rPr>
  </w:style>
  <w:style w:type="table" w:styleId="TableGrid">
    <w:name w:val="Table Grid"/>
    <w:basedOn w:val="TableNormal"/>
    <w:uiPriority w:val="59"/>
    <w:unhideWhenUsed/>
    <w:rsid w:val="00605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1488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51078">
      <w:bodyDiv w:val="1"/>
      <w:marLeft w:val="0"/>
      <w:marRight w:val="0"/>
      <w:marTop w:val="0"/>
      <w:marBottom w:val="0"/>
      <w:divBdr>
        <w:top w:val="none" w:sz="0" w:space="0" w:color="auto"/>
        <w:left w:val="none" w:sz="0" w:space="0" w:color="auto"/>
        <w:bottom w:val="none" w:sz="0" w:space="0" w:color="auto"/>
        <w:right w:val="none" w:sz="0" w:space="0" w:color="auto"/>
      </w:divBdr>
    </w:div>
    <w:div w:id="334114409">
      <w:bodyDiv w:val="1"/>
      <w:marLeft w:val="0"/>
      <w:marRight w:val="0"/>
      <w:marTop w:val="0"/>
      <w:marBottom w:val="0"/>
      <w:divBdr>
        <w:top w:val="none" w:sz="0" w:space="0" w:color="auto"/>
        <w:left w:val="none" w:sz="0" w:space="0" w:color="auto"/>
        <w:bottom w:val="none" w:sz="0" w:space="0" w:color="auto"/>
        <w:right w:val="none" w:sz="0" w:space="0" w:color="auto"/>
      </w:divBdr>
    </w:div>
    <w:div w:id="379087699">
      <w:bodyDiv w:val="1"/>
      <w:marLeft w:val="0"/>
      <w:marRight w:val="0"/>
      <w:marTop w:val="0"/>
      <w:marBottom w:val="0"/>
      <w:divBdr>
        <w:top w:val="none" w:sz="0" w:space="0" w:color="auto"/>
        <w:left w:val="none" w:sz="0" w:space="0" w:color="auto"/>
        <w:bottom w:val="none" w:sz="0" w:space="0" w:color="auto"/>
        <w:right w:val="none" w:sz="0" w:space="0" w:color="auto"/>
      </w:divBdr>
    </w:div>
    <w:div w:id="597374018">
      <w:bodyDiv w:val="1"/>
      <w:marLeft w:val="0"/>
      <w:marRight w:val="0"/>
      <w:marTop w:val="0"/>
      <w:marBottom w:val="0"/>
      <w:divBdr>
        <w:top w:val="none" w:sz="0" w:space="0" w:color="auto"/>
        <w:left w:val="none" w:sz="0" w:space="0" w:color="auto"/>
        <w:bottom w:val="none" w:sz="0" w:space="0" w:color="auto"/>
        <w:right w:val="none" w:sz="0" w:space="0" w:color="auto"/>
      </w:divBdr>
    </w:div>
    <w:div w:id="1046610682">
      <w:bodyDiv w:val="1"/>
      <w:marLeft w:val="0"/>
      <w:marRight w:val="0"/>
      <w:marTop w:val="0"/>
      <w:marBottom w:val="0"/>
      <w:divBdr>
        <w:top w:val="none" w:sz="0" w:space="0" w:color="auto"/>
        <w:left w:val="none" w:sz="0" w:space="0" w:color="auto"/>
        <w:bottom w:val="none" w:sz="0" w:space="0" w:color="auto"/>
        <w:right w:val="none" w:sz="0" w:space="0" w:color="auto"/>
      </w:divBdr>
    </w:div>
    <w:div w:id="1102725030">
      <w:bodyDiv w:val="1"/>
      <w:marLeft w:val="0"/>
      <w:marRight w:val="0"/>
      <w:marTop w:val="0"/>
      <w:marBottom w:val="0"/>
      <w:divBdr>
        <w:top w:val="none" w:sz="0" w:space="0" w:color="auto"/>
        <w:left w:val="none" w:sz="0" w:space="0" w:color="auto"/>
        <w:bottom w:val="none" w:sz="0" w:space="0" w:color="auto"/>
        <w:right w:val="none" w:sz="0" w:space="0" w:color="auto"/>
      </w:divBdr>
    </w:div>
    <w:div w:id="1110511247">
      <w:bodyDiv w:val="1"/>
      <w:marLeft w:val="0"/>
      <w:marRight w:val="0"/>
      <w:marTop w:val="0"/>
      <w:marBottom w:val="0"/>
      <w:divBdr>
        <w:top w:val="none" w:sz="0" w:space="0" w:color="auto"/>
        <w:left w:val="none" w:sz="0" w:space="0" w:color="auto"/>
        <w:bottom w:val="none" w:sz="0" w:space="0" w:color="auto"/>
        <w:right w:val="none" w:sz="0" w:space="0" w:color="auto"/>
      </w:divBdr>
    </w:div>
    <w:div w:id="1123885788">
      <w:bodyDiv w:val="1"/>
      <w:marLeft w:val="0"/>
      <w:marRight w:val="0"/>
      <w:marTop w:val="0"/>
      <w:marBottom w:val="0"/>
      <w:divBdr>
        <w:top w:val="none" w:sz="0" w:space="0" w:color="auto"/>
        <w:left w:val="none" w:sz="0" w:space="0" w:color="auto"/>
        <w:bottom w:val="none" w:sz="0" w:space="0" w:color="auto"/>
        <w:right w:val="none" w:sz="0" w:space="0" w:color="auto"/>
      </w:divBdr>
    </w:div>
    <w:div w:id="141485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0.emf"/><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www.java.com"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E..Fgv@.@..9" TargetMode="External"/><Relationship Id="rId20" Type="http://schemas.openxmlformats.org/officeDocument/2006/relationships/hyperlink" Target="https://lists.ubuntu.com/archives/ubuntu-security-announce/2011-December/001528.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www.oracle.com/technetwork/java/javase/downloads/index.html" TargetMode="External"/><Relationship Id="rId10" Type="http://schemas.openxmlformats.org/officeDocument/2006/relationships/image" Target="media/image3.emf"/><Relationship Id="rId19" Type="http://schemas.openxmlformats.org/officeDocument/2006/relationships/hyperlink" Target="http://www.webupd8.org/2012/09/install-oracle-java-8-in-ubuntu-via-ppa.htm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https://launchpad.net/%7Ewebupd8team/+archive/java"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helmancnc.com/sinumerik-840d-alarm-lis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473D3EDBFF4AD88A36B8F7C08CA1E6"/>
        <w:category>
          <w:name w:val="General"/>
          <w:gallery w:val="placeholder"/>
        </w:category>
        <w:types>
          <w:type w:val="bbPlcHdr"/>
        </w:types>
        <w:behaviors>
          <w:behavior w:val="content"/>
        </w:behaviors>
        <w:guid w:val="{084FBE3F-2DDC-4FDE-A11D-DA8F703B9E6C}"/>
      </w:docPartPr>
      <w:docPartBody>
        <w:p w:rsidR="008D135A" w:rsidRDefault="000B5610" w:rsidP="000B5610">
          <w:pPr>
            <w:pStyle w:val="BB473D3EDBFF4AD88A36B8F7C08CA1E6"/>
          </w:pPr>
          <w:r w:rsidRPr="00CA4A0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610"/>
    <w:rsid w:val="000B5610"/>
    <w:rsid w:val="00171354"/>
    <w:rsid w:val="0021732F"/>
    <w:rsid w:val="00290645"/>
    <w:rsid w:val="00302BD9"/>
    <w:rsid w:val="00467B1A"/>
    <w:rsid w:val="00594A55"/>
    <w:rsid w:val="0062054B"/>
    <w:rsid w:val="00644E6C"/>
    <w:rsid w:val="00785E3C"/>
    <w:rsid w:val="007E5B27"/>
    <w:rsid w:val="008B7AE1"/>
    <w:rsid w:val="008C12C3"/>
    <w:rsid w:val="008D135A"/>
    <w:rsid w:val="008E0F29"/>
    <w:rsid w:val="008F1A69"/>
    <w:rsid w:val="00914B77"/>
    <w:rsid w:val="0092694A"/>
    <w:rsid w:val="00B21752"/>
    <w:rsid w:val="00B5365A"/>
    <w:rsid w:val="00BB5CE0"/>
    <w:rsid w:val="00C15EB2"/>
    <w:rsid w:val="00D36FED"/>
    <w:rsid w:val="00DF2988"/>
    <w:rsid w:val="00E805EB"/>
    <w:rsid w:val="00ED37E9"/>
    <w:rsid w:val="00F21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5610"/>
    <w:rPr>
      <w:color w:val="808080"/>
    </w:rPr>
  </w:style>
  <w:style w:type="paragraph" w:customStyle="1" w:styleId="BB473D3EDBFF4AD88A36B8F7C08CA1E6">
    <w:name w:val="BB473D3EDBFF4AD88A36B8F7C08CA1E6"/>
    <w:rsid w:val="000B56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The06</b:Tag>
    <b:SourceType>Report</b:SourceType>
    <b:Guid>{0787D1D5-B26D-4C81-8167-255543ABC742}</b:Guid>
    <b:Title>Extensible markup language (XML) 1.0 (Fourth edition).</b:Title>
    <b:Year>2006</b:Year>
    <b:Author>
      <b:Author>
        <b:NameList>
          <b:Person>
            <b:Last>The World Wide Web Consortium</b:Last>
          </b:Person>
        </b:NameList>
      </b:Author>
    </b:Author>
    <b:URL> www.w3.org/XML</b:URL>
    <b:RefOrder>9</b:RefOrder>
  </b:Source>
  <b:Source>
    <b:Tag>The99</b:Tag>
    <b:SourceType>Report</b:SourceType>
    <b:Guid>{201928FA-5228-4407-8172-4834BFC268A5}</b:Guid>
    <b:Author>
      <b:Author>
        <b:Corporate>The Internet Society</b:Corporate>
      </b:Author>
    </b:Author>
    <b:Title>Hypertext transfer protocol - HTTP/1.1</b:Title>
    <b:Year>1999</b:Year>
    <b:RefOrder>10</b:RefOrder>
  </b:Source>
  <b:Source>
    <b:Tag>Wor041</b:Tag>
    <b:SourceType>InternetSite</b:SourceType>
    <b:Guid>{59A08145-9059-416C-8EFB-5303C4210010}</b:Guid>
    <b:Author>
      <b:Author>
        <b:Corporate>World Wide Web Consortium </b:Corporate>
      </b:Author>
    </b:Author>
    <b:Title>OWL Web Ontology Language</b:Title>
    <b:Year>2004</b:Year>
    <b:YearAccessed>2015</b:YearAccessed>
    <b:MonthAccessed>7</b:MonthAccessed>
    <b:DayAccessed>7</b:DayAccessed>
    <b:URL>http://www.w3.org/TR/owl-ref/</b:URL>
    <b:RefOrder>1</b:RefOrder>
  </b:Source>
  <b:Source>
    <b:Tag>Kra15</b:Tag>
    <b:SourceType>InternetSite</b:SourceType>
    <b:Guid>{B9521DC7-5096-4062-80FC-59C94F26BE8B}</b:Guid>
    <b:Title>Software Tools for XML to OWL Translation</b:Title>
    <b:ProductionCompany>NISTIR</b:ProductionCompany>
    <b:Year>2015</b:Year>
    <b:Month>June</b:Month>
    <b:YearAccessed>2015</b:YearAccessed>
    <b:MonthAccessed>9</b:MonthAccessed>
    <b:DayAccessed>23</b:DayAccessed>
    <b:URL>http://nvlpubs.nist.gov/nistpubs/ir/2015/NIST.IR.8068.pdf</b:URL>
    <b:Author>
      <b:Author>
        <b:NameList>
          <b:Person>
            <b:Last>Kramer</b:Last>
            <b:First>Thomas</b:First>
          </b:Person>
          <b:Person>
            <b:Last>Marks</b:Last>
            <b:First>Benjamin</b:First>
          </b:Person>
          <b:Person>
            <b:Last>Schlenoff</b:Last>
            <b:First>Craig</b:First>
          </b:Person>
          <b:Person>
            <b:Last>Balakirsky</b:Last>
            <b:First>Stephen</b:First>
          </b:Person>
          <b:Person>
            <b:Last>Kootbally</b:Last>
            <b:First>Zeid</b:First>
          </b:Person>
          <b:Person>
            <b:Last>Pietromartir</b:Last>
            <b:First>Anthony</b:First>
          </b:Person>
        </b:NameList>
      </b:Author>
    </b:Author>
    <b:RefOrder>6</b:RefOrder>
  </b:Source>
  <b:Source>
    <b:Tag>Bor15</b:Tag>
    <b:SourceType>InternetSite</b:SourceType>
    <b:Guid>{2D3FCCC6-C338-4A65-B490-174CFF67A98E}</b:Guid>
    <b:Title>The Boost C++ Libraries - I/O Services and I/O Objects</b:Title>
    <b:Author>
      <b:Author>
        <b:NameList>
          <b:Person>
            <b:Last>Schäling</b:Last>
            <b:First>Boris</b:First>
          </b:Person>
        </b:NameList>
      </b:Author>
    </b:Author>
    <b:YearAccessed>2015</b:YearAccessed>
    <b:MonthAccessed>9</b:MonthAccessed>
    <b:DayAccessed>24</b:DayAccessed>
    <b:URL>http://theboostcpplibraries.com/boost.asio-io-services-and-io-objects</b:URL>
    <b:RefOrder>13</b:RefOrder>
  </b:Source>
  <b:Source>
    <b:Tag>Sob11</b:Tag>
    <b:SourceType>InternetSite</b:SourceType>
    <b:Guid>{B50705DF-990C-4EA0-9E0B-32927FFC7616}</b:Guid>
    <b:Author>
      <b:Author>
        <b:NameList>
          <b:Person>
            <b:Last>Sobel</b:Last>
            <b:First>Will</b:First>
          </b:Person>
        </b:NameList>
      </b:Author>
    </b:Author>
    <b:Title>MTConnect Standard SHDR Protocol Companion Specification</b:Title>
    <b:URL>https://github.com/mtconnect/adapter/blob/master/MTC_SHDR.docx</b:URL>
    <b:YearAccessed>2015</b:YearAccessed>
    <b:MonthAccessed>9</b:MonthAccessed>
    <b:DayAccessed>24</b:DayAccessed>
    <b:RefOrder>11</b:RefOrder>
  </b:Source>
  <b:Source>
    <b:Tag>The</b:Tag>
    <b:SourceType>InternetSite</b:SourceType>
    <b:Guid>{1881D3E9-1291-4CF5-8D9F-21CD05D6D8F4}</b:Guid>
    <b:Author>
      <b:Author>
        <b:Corporate>The World Wide Web Consortium</b:Corporate>
      </b:Author>
    </b:Author>
    <b:Title>XPath</b:Title>
    <b:URL>http://www.w3.org/TR/xpath</b:URL>
    <b:YearAccessed>2015</b:YearAccessed>
    <b:MonthAccessed>9</b:MonthAccessed>
    <b:DayAccessed>25</b:DayAccessed>
    <b:RefOrder>2</b:RefOrder>
  </b:Source>
  <b:Source>
    <b:Tag>Mic</b:Tag>
    <b:SourceType>InternetSite</b:SourceType>
    <b:Guid>{7FF43277-4B9C-4B56-B2D7-19262A6944EF}</b:Guid>
    <b:Author>
      <b:Author>
        <b:Corporate>Microsoft</b:Corporate>
      </b:Author>
    </b:Author>
    <b:Title>Microsoft XML Core Services (MSXML)</b:Title>
    <b:URL>https://msdn.microsoft.com/en-us/library/ms763742(v=vs.85).aspx</b:URL>
    <b:YearAccessed>2015</b:YearAccessed>
    <b:MonthAccessed>9</b:MonthAccessed>
    <b:DayAccessed>25</b:DayAccessed>
    <b:RefOrder>3</b:RefOrder>
  </b:Source>
  <b:Source>
    <b:Tag>Apa</b:Tag>
    <b:SourceType>InternetSite</b:SourceType>
    <b:Guid>{B2DDDC6C-24D0-4669-BB80-FAD770435B61}</b:Guid>
    <b:Author>
      <b:Author>
        <b:Corporate>Apache Software Foundation</b:Corporate>
      </b:Author>
    </b:Author>
    <b:Title>Apache Xerces C++</b:Title>
    <b:URL>http://xerces.apache.org/</b:URL>
    <b:YearAccessed>2015</b:YearAccessed>
    <b:MonthAccessed>9</b:MonthAccessed>
    <b:DayAccessed>25</b:DayAccessed>
    <b:RefOrder>4</b:RefOrder>
  </b:Source>
  <b:Source>
    <b:Tag>MTC151</b:Tag>
    <b:SourceType>InternetSite</b:SourceType>
    <b:Guid>{2524FF52-C14C-4B26-93AC-5F6531C9C322}</b:Guid>
    <b:Author>
      <b:Author>
        <b:Corporate>MTConnect Institute</b:Corporate>
      </b:Author>
    </b:Author>
    <b:Title>MTConnect Specifications</b:Title>
    <b:YearAccessed>2015</b:YearAccessed>
    <b:MonthAccessed>9</b:MonthAccessed>
    <b:DayAccessed>25</b:DayAccessed>
    <b:URL>http://www.mtconnect.org/standard?terms=on</b:URL>
    <b:RefOrder>8</b:RefOrder>
  </b:Source>
  <b:Source>
    <b:Tag>Bal13</b:Tag>
    <b:SourceType>Report</b:SourceType>
    <b:Guid>{22332951-8E40-472B-85A4-759C28CCE049}</b:Guid>
    <b:Title>Metrics and Test Methods for Industrial Kit Building</b:Title>
    <b:Year>2013</b:Year>
    <b:Author>
      <b:Author>
        <b:NameList>
          <b:Person>
            <b:Last>Balakirsky</b:Last>
            <b:First>Stephen</b:First>
          </b:Person>
          <b:Person>
            <b:Last>Kramer</b:Last>
            <b:First>Thomas</b:First>
          </b:Person>
          <b:Person>
            <b:Last>Kootbally</b:Last>
            <b:First>Zeid</b:First>
          </b:Person>
          <b:Person>
            <b:Last>Pietromartire</b:Last>
            <b:First>Anthony</b:First>
          </b:Person>
        </b:NameList>
      </b:Author>
    </b:Author>
    <b:City>Gaithersburg, MD</b:City>
    <b:Publisher>NIST Interagency/Internal Report (NISTIR) - 7942</b:Publisher>
    <b:RefOrder>7</b:RefOrder>
  </b:Source>
  <b:Source>
    <b:Tag>Pya97</b:Tag>
    <b:SourceType>ConferenceProceedings</b:SourceType>
    <b:Guid>{D80E275D-48DC-4C52-B539-1BED9D342244}</b:Guid>
    <b:Title>Proactor -  An Object Behavioral Pattern for Demultiplexing and Dispatching Handlers for Asynchronous Events</b:Title>
    <b:Year>1997</b:Year>
    <b:Author>
      <b:Author>
        <b:NameList>
          <b:Person>
            <b:Last>Pyarali</b:Last>
            <b:First>Irfan</b:First>
          </b:Person>
          <b:Person>
            <b:Last>Harrison</b:Last>
            <b:First>Tim</b:First>
          </b:Person>
          <b:Person>
            <b:Last>Schmidt</b:Last>
            <b:First>Douglas</b:First>
            <b:Middle>C.</b:Middle>
          </b:Person>
          <b:Person>
            <b:Last>Jordan</b:Last>
            <b:First>Thomas</b:First>
            <b:Middle>D.</b:Middle>
          </b:Person>
        </b:NameList>
      </b:Author>
    </b:Author>
    <b:ConferenceName>4th Annual Pattern Languages of Programming</b:ConferenceName>
    <b:City>Allerton Park, Illinois</b:City>
    <b:RefOrder>14</b:RefOrder>
  </b:Source>
  <b:Source>
    <b:Tag>OPC15</b:Tag>
    <b:SourceType>InternetSite</b:SourceType>
    <b:Guid>{1CCCAA1D-C5FB-4C3B-9CC9-040D2F21C323}</b:Guid>
    <b:Author>
      <b:Author>
        <b:Corporate>OPC Foundation</b:Corporate>
      </b:Author>
    </b:Author>
    <b:Title>OPC</b:Title>
    <b:YearAccessed>2015</b:YearAccessed>
    <b:MonthAccessed>9</b:MonthAccessed>
    <b:DayAccessed>27</b:DayAccessed>
    <b:URL>https://opcfoundation.org/</b:URL>
    <b:RefOrder>12</b:RefOrder>
  </b:Source>
  <b:Source>
    <b:Tag>Deb15</b:Tag>
    <b:SourceType>InternetSite</b:SourceType>
    <b:Guid>{94E10CE0-18CB-43B8-B798-4F1B5EC064BB}</b:Guid>
    <b:Author>
      <b:Author>
        <b:Corporate>Debuntu</b:Corporate>
      </b:Author>
    </b:Author>
    <b:Title>How-To: Managing services with update-rc.d</b:Title>
    <b:YearAccessed>2015</b:YearAccessed>
    <b:MonthAccessed>9</b:MonthAccessed>
    <b:DayAccessed>28</b:DayAccessed>
    <b:URL>http://www.debuntu.org/how-to-managing-services-with-update-rc-d/</b:URL>
    <b:RefOrder>15</b:RefOrder>
  </b:Source>
  <b:Source>
    <b:Tag>Jam15</b:Tag>
    <b:SourceType>InternetSite</b:SourceType>
    <b:Guid>{004E9296-F788-47B3-8A77-CBF35CDB2DE5}</b:Guid>
    <b:Author>
      <b:Author>
        <b:Corporate>James Coyle</b:Corporate>
      </b:Author>
    </b:Author>
    <b:Title>UPDATE-RC.D CHEAT SHEET</b:Title>
    <b:YearAccessed>2015</b:YearAccessed>
    <b:MonthAccessed>9</b:MonthAccessed>
    <b:DayAccessed>28</b:DayAccessed>
    <b:URL>http://www.jamescoyle.net/cheat-sheets/791-update-rc-d-cheat-sheet</b:URL>
    <b:RefOrder>16</b:RefOrder>
  </b:Source>
  <b:Source>
    <b:Tag>Wik151</b:Tag>
    <b:SourceType>InternetSite</b:SourceType>
    <b:Guid>{A31A9B62-5A3A-4688-9B57-428263148411}</b:Guid>
    <b:Author>
      <b:Author>
        <b:Corporate>Wikipedia</b:Corporate>
      </b:Author>
    </b:Author>
    <b:Title>Web Ontology Language</b:Title>
    <b:YearAccessed>2015</b:YearAccessed>
    <b:MonthAccessed>9</b:MonthAccessed>
    <b:DayAccessed>28</b:DayAccessed>
    <b:URL>https://en.wikipedia.org/wiki/Web_Ontology_Language</b:URL>
    <b:RefOrder>5</b:RefOrder>
  </b:Source>
</b:Sources>
</file>

<file path=customXml/itemProps1.xml><?xml version="1.0" encoding="utf-8"?>
<ds:datastoreItem xmlns:ds="http://schemas.openxmlformats.org/officeDocument/2006/customXml" ds:itemID="{D57DE43A-5375-43E5-ABE4-7E8F73C68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11802</Words>
  <Characters>67272</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Michaloski</dc:creator>
  <cp:keywords/>
  <dc:description/>
  <cp:lastModifiedBy>Michaloski, John L. (Fed)</cp:lastModifiedBy>
  <cp:revision>2</cp:revision>
  <cp:lastPrinted>2015-10-08T13:59:00Z</cp:lastPrinted>
  <dcterms:created xsi:type="dcterms:W3CDTF">2018-03-18T18:54:00Z</dcterms:created>
  <dcterms:modified xsi:type="dcterms:W3CDTF">2018-03-18T18:54:00Z</dcterms:modified>
</cp:coreProperties>
</file>