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43CC6B4E" w14:textId="14756899" w:rsidR="001F16AD" w:rsidRPr="001F16AD" w:rsidRDefault="001F16AD" w:rsidP="003617D9">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3617D9" w:rsidRPr="001F16AD">
        <w:rPr>
          <w:rFonts w:ascii="Candara" w:eastAsia="Candara" w:hAnsi="Candara" w:cs="Arial"/>
          <w:spacing w:val="-2"/>
          <w:sz w:val="32"/>
          <w:szCs w:val="16"/>
          <w:lang w:val="en-US"/>
        </w:rPr>
        <w:t>Spring Term 2020</w:t>
      </w:r>
    </w:p>
    <w:p w14:paraId="143D7145" w14:textId="1A498CB1"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3617D9">
        <w:rPr>
          <w:rFonts w:ascii="Candara" w:eastAsia="Candara" w:hAnsi="Candara" w:cs="Arial"/>
          <w:spacing w:val="-2"/>
          <w:sz w:val="32"/>
          <w:szCs w:val="16"/>
          <w:lang w:val="en-US"/>
        </w:rPr>
        <w:t>Autumn Term 2021</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bookmarkStart w:id="0" w:name="_GoBack"/>
      <w:bookmarkEnd w:id="0"/>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153CE535"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003617D9">
        <w:rPr>
          <w:rFonts w:ascii="Candara" w:eastAsia="Times New Roman" w:hAnsi="Candara" w:cs="Arial"/>
          <w:sz w:val="24"/>
          <w:szCs w:val="20"/>
          <w:lang w:val="en-US"/>
        </w:rPr>
        <w:t>18</w:t>
      </w:r>
      <w:r w:rsidR="003617D9" w:rsidRPr="003617D9">
        <w:rPr>
          <w:rFonts w:ascii="Candara" w:eastAsia="Times New Roman" w:hAnsi="Candara" w:cs="Arial"/>
          <w:sz w:val="24"/>
          <w:szCs w:val="20"/>
          <w:vertAlign w:val="superscript"/>
          <w:lang w:val="en-US"/>
        </w:rPr>
        <w:t>th</w:t>
      </w:r>
      <w:r w:rsidR="003617D9">
        <w:rPr>
          <w:rFonts w:ascii="Candara" w:eastAsia="Times New Roman" w:hAnsi="Candara" w:cs="Arial"/>
          <w:sz w:val="24"/>
          <w:szCs w:val="20"/>
          <w:lang w:val="en-US"/>
        </w:rPr>
        <w:t xml:space="preserve"> February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63196145" w14:textId="77777777" w:rsidR="00A25197"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55239D2D" w14:textId="34E0E052" w:rsidR="00477453" w:rsidRDefault="00A25197" w:rsidP="00477453">
      <w:pPr>
        <w:jc w:val="both"/>
        <w:rPr>
          <w:rFonts w:ascii="Candara" w:hAnsi="Candara"/>
          <w:sz w:val="24"/>
          <w:szCs w:val="24"/>
        </w:rPr>
      </w:pPr>
      <w:r>
        <w:rPr>
          <w:rFonts w:ascii="Candara" w:hAnsi="Candara"/>
          <w:sz w:val="24"/>
          <w:szCs w:val="24"/>
        </w:rPr>
        <w:t>It is recognised that there is a family connection within the employee/proprietorial structure of Wribbenhall School. If a member of staff feels that these connections could create a conflict of interest, then they are welcome to contact the governor or the independent representatives of Northleigh House School as a first point of contact for reporting in confidence.</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a number of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lastRenderedPageBreak/>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proofErr w:type="spellStart"/>
      <w:r w:rsidRPr="00477453">
        <w:rPr>
          <w:rFonts w:ascii="Candara" w:hAnsi="Candara"/>
          <w:sz w:val="24"/>
          <w:szCs w:val="24"/>
        </w:rPr>
        <w:t>i</w:t>
      </w:r>
      <w:proofErr w:type="spellEnd"/>
      <w:r w:rsidRPr="00477453">
        <w:rPr>
          <w:rFonts w:ascii="Candara" w:hAnsi="Candara"/>
          <w:sz w:val="24"/>
          <w:szCs w:val="24"/>
        </w:rPr>
        <w:t xml:space="preserve">)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lastRenderedPageBreak/>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taken into account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take action.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in the course of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lastRenderedPageBreak/>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r w:rsidRPr="00477453">
        <w:rPr>
          <w:rFonts w:ascii="Candara" w:hAnsi="Candara"/>
          <w:sz w:val="24"/>
          <w:szCs w:val="24"/>
        </w:rPr>
        <w:t>In order to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lastRenderedPageBreak/>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as a result of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taking into account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D71BA"/>
    <w:rsid w:val="003617D9"/>
    <w:rsid w:val="003C318D"/>
    <w:rsid w:val="00477453"/>
    <w:rsid w:val="00597D09"/>
    <w:rsid w:val="00637BFB"/>
    <w:rsid w:val="00717F7D"/>
    <w:rsid w:val="009E07F8"/>
    <w:rsid w:val="00A25197"/>
    <w:rsid w:val="00A8112E"/>
    <w:rsid w:val="00B10CCE"/>
    <w:rsid w:val="00B2656A"/>
    <w:rsid w:val="00BA0C47"/>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6</cp:revision>
  <cp:lastPrinted>2020-02-18T16:46:00Z</cp:lastPrinted>
  <dcterms:created xsi:type="dcterms:W3CDTF">2018-08-23T12:28:00Z</dcterms:created>
  <dcterms:modified xsi:type="dcterms:W3CDTF">2020-04-09T09:55:00Z</dcterms:modified>
</cp:coreProperties>
</file>