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3BDFF" w14:textId="21C3B7D1" w:rsidR="008346CB" w:rsidRPr="0042349C" w:rsidRDefault="008346CB" w:rsidP="0005696B">
      <w:pPr>
        <w:shd w:val="clear" w:color="auto" w:fill="FFFFFF"/>
        <w:spacing w:line="240" w:lineRule="auto"/>
        <w:jc w:val="center"/>
        <w:outlineLvl w:val="1"/>
        <w:rPr>
          <w:rFonts w:eastAsia="Times New Roman" w:cstheme="minorHAnsi"/>
          <w:b/>
          <w:bCs/>
          <w:color w:val="7030A0"/>
          <w:kern w:val="36"/>
          <w:sz w:val="23"/>
          <w:szCs w:val="23"/>
          <w:lang w:eastAsia="en-GB"/>
        </w:rPr>
      </w:pPr>
      <w:r w:rsidRPr="0042349C">
        <w:rPr>
          <w:rFonts w:eastAsia="Times New Roman" w:cstheme="minorHAnsi"/>
          <w:b/>
          <w:bCs/>
          <w:noProof/>
          <w:color w:val="7030A0"/>
          <w:kern w:val="36"/>
          <w:sz w:val="23"/>
          <w:szCs w:val="23"/>
          <w:lang w:eastAsia="en-GB"/>
        </w:rPr>
        <w:drawing>
          <wp:anchor distT="0" distB="0" distL="114300" distR="114300" simplePos="0" relativeHeight="251669504" behindDoc="0" locked="0" layoutInCell="1" allowOverlap="1" wp14:anchorId="09306551" wp14:editId="5AD428FB">
            <wp:simplePos x="0" y="0"/>
            <wp:positionH relativeFrom="margin">
              <wp:align>center</wp:align>
            </wp:positionH>
            <wp:positionV relativeFrom="paragraph">
              <wp:posOffset>167640</wp:posOffset>
            </wp:positionV>
            <wp:extent cx="2710180" cy="2705100"/>
            <wp:effectExtent l="0" t="0" r="0" b="0"/>
            <wp:wrapTopAndBottom/>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ool Logo.png"/>
                    <pic:cNvPicPr/>
                  </pic:nvPicPr>
                  <pic:blipFill>
                    <a:blip r:embed="rId11">
                      <a:extLst>
                        <a:ext uri="{28A0092B-C50C-407E-A947-70E740481C1C}">
                          <a14:useLocalDpi xmlns:a14="http://schemas.microsoft.com/office/drawing/2010/main" val="0"/>
                        </a:ext>
                      </a:extLst>
                    </a:blip>
                    <a:stretch>
                      <a:fillRect/>
                    </a:stretch>
                  </pic:blipFill>
                  <pic:spPr>
                    <a:xfrm>
                      <a:off x="0" y="0"/>
                      <a:ext cx="2710180" cy="2705100"/>
                    </a:xfrm>
                    <a:prstGeom prst="rect">
                      <a:avLst/>
                    </a:prstGeom>
                  </pic:spPr>
                </pic:pic>
              </a:graphicData>
            </a:graphic>
            <wp14:sizeRelH relativeFrom="margin">
              <wp14:pctWidth>0</wp14:pctWidth>
            </wp14:sizeRelH>
            <wp14:sizeRelV relativeFrom="margin">
              <wp14:pctHeight>0</wp14:pctHeight>
            </wp14:sizeRelV>
          </wp:anchor>
        </w:drawing>
      </w:r>
    </w:p>
    <w:p w14:paraId="4B5A61BA" w14:textId="09471D19" w:rsidR="00CF0E7A" w:rsidRPr="0042349C" w:rsidRDefault="001D5DD2" w:rsidP="0005696B">
      <w:pPr>
        <w:shd w:val="clear" w:color="auto" w:fill="FFFFFF"/>
        <w:spacing w:line="240" w:lineRule="auto"/>
        <w:jc w:val="center"/>
        <w:outlineLvl w:val="1"/>
        <w:rPr>
          <w:rFonts w:eastAsia="Times New Roman" w:cstheme="minorHAnsi"/>
          <w:b/>
          <w:bCs/>
          <w:color w:val="0070C0"/>
          <w:kern w:val="36"/>
          <w:sz w:val="23"/>
          <w:szCs w:val="23"/>
          <w:lang w:eastAsia="en-GB"/>
        </w:rPr>
      </w:pPr>
      <w:r w:rsidRPr="0042349C">
        <w:rPr>
          <w:rFonts w:eastAsia="Times New Roman" w:cstheme="minorHAnsi"/>
          <w:b/>
          <w:bCs/>
          <w:color w:val="0070C0"/>
          <w:kern w:val="36"/>
          <w:sz w:val="23"/>
          <w:szCs w:val="23"/>
          <w:lang w:eastAsia="en-GB"/>
        </w:rPr>
        <w:t xml:space="preserve">Early Help for Children </w:t>
      </w:r>
      <w:r w:rsidR="001267DE" w:rsidRPr="0042349C">
        <w:rPr>
          <w:rFonts w:eastAsia="Times New Roman" w:cstheme="minorHAnsi"/>
          <w:b/>
          <w:bCs/>
          <w:color w:val="0070C0"/>
          <w:kern w:val="36"/>
          <w:sz w:val="23"/>
          <w:szCs w:val="23"/>
          <w:lang w:eastAsia="en-GB"/>
        </w:rPr>
        <w:t>and Families</w:t>
      </w:r>
    </w:p>
    <w:p w14:paraId="74267C25" w14:textId="77777777" w:rsidR="00513174" w:rsidRPr="0042349C" w:rsidRDefault="00513174" w:rsidP="00513174">
      <w:pPr>
        <w:pStyle w:val="Default"/>
        <w:rPr>
          <w:rFonts w:asciiTheme="minorHAnsi" w:hAnsiTheme="minorHAnsi" w:cstheme="minorHAnsi"/>
          <w:sz w:val="23"/>
          <w:szCs w:val="23"/>
        </w:rPr>
      </w:pPr>
    </w:p>
    <w:p w14:paraId="037598C6" w14:textId="5105726B" w:rsidR="00513174" w:rsidRPr="0042349C" w:rsidRDefault="00513174" w:rsidP="00513174">
      <w:pPr>
        <w:pStyle w:val="Default"/>
        <w:rPr>
          <w:rFonts w:asciiTheme="minorHAnsi" w:hAnsiTheme="minorHAnsi" w:cstheme="minorHAnsi"/>
          <w:sz w:val="23"/>
          <w:szCs w:val="23"/>
        </w:rPr>
      </w:pPr>
      <w:r w:rsidRPr="0042349C">
        <w:rPr>
          <w:rFonts w:asciiTheme="minorHAnsi" w:hAnsiTheme="minorHAnsi" w:cstheme="minorHAnsi"/>
          <w:sz w:val="23"/>
          <w:szCs w:val="23"/>
        </w:rPr>
        <w:t xml:space="preserve">At </w:t>
      </w:r>
      <w:r w:rsidR="008346CB" w:rsidRPr="0042349C">
        <w:rPr>
          <w:rFonts w:asciiTheme="minorHAnsi" w:hAnsiTheme="minorHAnsi" w:cstheme="minorHAnsi"/>
          <w:sz w:val="23"/>
          <w:szCs w:val="23"/>
        </w:rPr>
        <w:t>Wribbenhall</w:t>
      </w:r>
      <w:r w:rsidRPr="0042349C">
        <w:rPr>
          <w:rFonts w:asciiTheme="minorHAnsi" w:hAnsiTheme="minorHAnsi" w:cstheme="minorHAnsi"/>
          <w:sz w:val="23"/>
          <w:szCs w:val="23"/>
        </w:rPr>
        <w:t xml:space="preserve"> School we recognise the challenges that families face in bringing up children. There may be times when you need extra help and support. If this is the case please come and talk to us. </w:t>
      </w:r>
    </w:p>
    <w:p w14:paraId="517284D3" w14:textId="77777777" w:rsidR="00652CEB" w:rsidRPr="0042349C" w:rsidRDefault="00652CEB" w:rsidP="00513174">
      <w:pPr>
        <w:pStyle w:val="Default"/>
        <w:rPr>
          <w:rFonts w:asciiTheme="minorHAnsi" w:hAnsiTheme="minorHAnsi" w:cstheme="minorHAnsi"/>
          <w:sz w:val="23"/>
          <w:szCs w:val="23"/>
        </w:rPr>
      </w:pPr>
    </w:p>
    <w:p w14:paraId="4BC7D528" w14:textId="77777777" w:rsidR="00A34D0E" w:rsidRPr="0042349C" w:rsidRDefault="00A34D0E" w:rsidP="00513174">
      <w:pPr>
        <w:pStyle w:val="Default"/>
        <w:rPr>
          <w:rFonts w:asciiTheme="minorHAnsi" w:hAnsiTheme="minorHAnsi" w:cstheme="minorHAnsi"/>
          <w:color w:val="FF0000"/>
          <w:sz w:val="23"/>
          <w:szCs w:val="23"/>
        </w:rPr>
      </w:pPr>
    </w:p>
    <w:p w14:paraId="278F0ED7" w14:textId="726A7849" w:rsidR="0097553B" w:rsidRPr="0042349C" w:rsidRDefault="008346CB" w:rsidP="00513174">
      <w:pPr>
        <w:pStyle w:val="Default"/>
        <w:rPr>
          <w:rFonts w:asciiTheme="minorHAnsi" w:hAnsiTheme="minorHAnsi" w:cstheme="minorHAnsi"/>
          <w:color w:val="FF0000"/>
          <w:sz w:val="23"/>
          <w:szCs w:val="23"/>
        </w:rPr>
      </w:pPr>
      <w:r w:rsidRPr="0042349C">
        <w:rPr>
          <w:rFonts w:asciiTheme="minorHAnsi" w:hAnsiTheme="minorHAnsi" w:cstheme="minorHAnsi"/>
          <w:noProof/>
          <w:color w:val="FF0000"/>
          <w:sz w:val="23"/>
          <w:szCs w:val="23"/>
        </w:rPr>
        <mc:AlternateContent>
          <mc:Choice Requires="wps">
            <w:drawing>
              <wp:anchor distT="0" distB="0" distL="114300" distR="114300" simplePos="0" relativeHeight="251665408" behindDoc="0" locked="0" layoutInCell="1" allowOverlap="1" wp14:anchorId="0B3658E1" wp14:editId="51AD147A">
                <wp:simplePos x="0" y="0"/>
                <wp:positionH relativeFrom="column">
                  <wp:posOffset>266700</wp:posOffset>
                </wp:positionH>
                <wp:positionV relativeFrom="paragraph">
                  <wp:posOffset>8890</wp:posOffset>
                </wp:positionV>
                <wp:extent cx="1196340" cy="1123950"/>
                <wp:effectExtent l="0" t="0" r="22860" b="19050"/>
                <wp:wrapNone/>
                <wp:docPr id="12" name="Text Box 12"/>
                <wp:cNvGraphicFramePr/>
                <a:graphic xmlns:a="http://schemas.openxmlformats.org/drawingml/2006/main">
                  <a:graphicData uri="http://schemas.microsoft.com/office/word/2010/wordprocessingShape">
                    <wps:wsp>
                      <wps:cNvSpPr txBox="1"/>
                      <wps:spPr>
                        <a:xfrm>
                          <a:off x="0" y="0"/>
                          <a:ext cx="1196340" cy="1123950"/>
                        </a:xfrm>
                        <a:prstGeom prst="rect">
                          <a:avLst/>
                        </a:prstGeom>
                        <a:solidFill>
                          <a:schemeClr val="lt1"/>
                        </a:solidFill>
                        <a:ln w="6350">
                          <a:solidFill>
                            <a:prstClr val="black"/>
                          </a:solidFill>
                        </a:ln>
                      </wps:spPr>
                      <wps:txbx>
                        <w:txbxContent>
                          <w:p w14:paraId="2F1E2D10" w14:textId="049025D2" w:rsidR="00A34D0E" w:rsidRDefault="008346CB" w:rsidP="00A34D0E">
                            <w:pPr>
                              <w:jc w:val="center"/>
                            </w:pPr>
                            <w:r>
                              <w:t>Ellis Wells</w:t>
                            </w:r>
                            <w:r w:rsidRPr="008346CB">
                              <w:t xml:space="preserve"> </w:t>
                            </w:r>
                            <w:r>
                              <w:rPr>
                                <w:noProof/>
                              </w:rPr>
                              <w:drawing>
                                <wp:inline distT="0" distB="0" distL="0" distR="0" wp14:anchorId="38009E0E" wp14:editId="441569FF">
                                  <wp:extent cx="816610" cy="8166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658E1" id="_x0000_t202" coordsize="21600,21600" o:spt="202" path="m,l,21600r21600,l21600,xe">
                <v:stroke joinstyle="miter"/>
                <v:path gradientshapeok="t" o:connecttype="rect"/>
              </v:shapetype>
              <v:shape id="Text Box 12" o:spid="_x0000_s1026" type="#_x0000_t202" style="position:absolute;margin-left:21pt;margin-top:.7pt;width:94.2pt;height: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" fillcolor="white [3201]" strokeweight=".5pt">
                <v:textbox>
                  <w:txbxContent>
                    <w:p w14:paraId="2F1E2D10" w14:textId="049025D2" w:rsidR="00A34D0E" w:rsidRDefault="008346CB" w:rsidP="00A34D0E">
                      <w:pPr>
                        <w:jc w:val="center"/>
                      </w:pPr>
                      <w:r>
                        <w:t>Ellis Wells</w:t>
                      </w:r>
                      <w:r w:rsidRPr="008346CB">
                        <w:t xml:space="preserve"> </w:t>
                      </w:r>
                      <w:r>
                        <w:rPr>
                          <w:noProof/>
                        </w:rPr>
                        <w:drawing>
                          <wp:inline distT="0" distB="0" distL="0" distR="0" wp14:anchorId="38009E0E" wp14:editId="441569FF">
                            <wp:extent cx="816610" cy="8166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v:shape>
            </w:pict>
          </mc:Fallback>
        </mc:AlternateContent>
      </w:r>
      <w:r w:rsidRPr="0042349C">
        <w:rPr>
          <w:rFonts w:asciiTheme="minorHAnsi" w:hAnsiTheme="minorHAnsi" w:cstheme="minorHAnsi"/>
          <w:noProof/>
          <w:color w:val="FF0000"/>
          <w:sz w:val="23"/>
          <w:szCs w:val="23"/>
        </w:rPr>
        <mc:AlternateContent>
          <mc:Choice Requires="wps">
            <w:drawing>
              <wp:anchor distT="0" distB="0" distL="114300" distR="114300" simplePos="0" relativeHeight="251662336" behindDoc="0" locked="0" layoutInCell="1" allowOverlap="1" wp14:anchorId="40A9933A" wp14:editId="671E444D">
                <wp:simplePos x="0" y="0"/>
                <wp:positionH relativeFrom="column">
                  <wp:posOffset>2152650</wp:posOffset>
                </wp:positionH>
                <wp:positionV relativeFrom="paragraph">
                  <wp:posOffset>8890</wp:posOffset>
                </wp:positionV>
                <wp:extent cx="1196340" cy="1123950"/>
                <wp:effectExtent l="0" t="0" r="22860" b="19050"/>
                <wp:wrapNone/>
                <wp:docPr id="5" name="Text Box 5"/>
                <wp:cNvGraphicFramePr/>
                <a:graphic xmlns:a="http://schemas.openxmlformats.org/drawingml/2006/main">
                  <a:graphicData uri="http://schemas.microsoft.com/office/word/2010/wordprocessingShape">
                    <wps:wsp>
                      <wps:cNvSpPr txBox="1"/>
                      <wps:spPr>
                        <a:xfrm>
                          <a:off x="0" y="0"/>
                          <a:ext cx="1196340" cy="1123950"/>
                        </a:xfrm>
                        <a:prstGeom prst="rect">
                          <a:avLst/>
                        </a:prstGeom>
                        <a:solidFill>
                          <a:schemeClr val="lt1"/>
                        </a:solidFill>
                        <a:ln w="6350">
                          <a:solidFill>
                            <a:prstClr val="black"/>
                          </a:solidFill>
                        </a:ln>
                      </wps:spPr>
                      <wps:txbx>
                        <w:txbxContent>
                          <w:p w14:paraId="04025DCC" w14:textId="60AD86C7" w:rsidR="00027AF7" w:rsidRDefault="008346CB" w:rsidP="00A34D0E">
                            <w:pPr>
                              <w:jc w:val="center"/>
                            </w:pPr>
                            <w:r>
                              <w:t>Sal Wells</w:t>
                            </w:r>
                            <w:r w:rsidRPr="008346CB">
                              <w:t xml:space="preserve"> </w:t>
                            </w:r>
                            <w:r>
                              <w:rPr>
                                <w:noProof/>
                              </w:rPr>
                              <w:drawing>
                                <wp:inline distT="0" distB="0" distL="0" distR="0" wp14:anchorId="18DBB411" wp14:editId="2CD9F0A7">
                                  <wp:extent cx="660400" cy="81661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400" cy="816610"/>
                                          </a:xfrm>
                                          <a:prstGeom prst="rect">
                                            <a:avLst/>
                                          </a:prstGeom>
                                          <a:noFill/>
                                          <a:ln>
                                            <a:noFill/>
                                          </a:ln>
                                        </pic:spPr>
                                      </pic:pic>
                                    </a:graphicData>
                                  </a:graphic>
                                </wp:inline>
                              </w:drawing>
                            </w:r>
                          </w:p>
                          <w:p w14:paraId="4C60A070" w14:textId="77777777" w:rsidR="008346CB" w:rsidRDefault="008346CB" w:rsidP="00A34D0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933A" id="Text Box 5" o:spid="_x0000_s1027" type="#_x0000_t202" style="position:absolute;margin-left:169.5pt;margin-top:.7pt;width:94.2pt;height: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" fillcolor="white [3201]" strokeweight=".5pt">
                <v:textbox>
                  <w:txbxContent>
                    <w:p w14:paraId="04025DCC" w14:textId="60AD86C7" w:rsidR="00027AF7" w:rsidRDefault="008346CB" w:rsidP="00A34D0E">
                      <w:pPr>
                        <w:jc w:val="center"/>
                      </w:pPr>
                      <w:r>
                        <w:t>Sal Wells</w:t>
                      </w:r>
                      <w:r w:rsidRPr="008346CB">
                        <w:t xml:space="preserve"> </w:t>
                      </w:r>
                      <w:r>
                        <w:rPr>
                          <w:noProof/>
                        </w:rPr>
                        <w:drawing>
                          <wp:inline distT="0" distB="0" distL="0" distR="0" wp14:anchorId="18DBB411" wp14:editId="2CD9F0A7">
                            <wp:extent cx="660400" cy="81661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400" cy="816610"/>
                                    </a:xfrm>
                                    <a:prstGeom prst="rect">
                                      <a:avLst/>
                                    </a:prstGeom>
                                    <a:noFill/>
                                    <a:ln>
                                      <a:noFill/>
                                    </a:ln>
                                  </pic:spPr>
                                </pic:pic>
                              </a:graphicData>
                            </a:graphic>
                          </wp:inline>
                        </w:drawing>
                      </w:r>
                    </w:p>
                    <w:p w14:paraId="4C60A070" w14:textId="77777777" w:rsidR="008346CB" w:rsidRDefault="008346CB" w:rsidP="00A34D0E">
                      <w:pPr>
                        <w:jc w:val="center"/>
                      </w:pPr>
                    </w:p>
                  </w:txbxContent>
                </v:textbox>
              </v:shape>
            </w:pict>
          </mc:Fallback>
        </mc:AlternateContent>
      </w:r>
      <w:r w:rsidRPr="0042349C">
        <w:rPr>
          <w:rFonts w:asciiTheme="minorHAnsi" w:hAnsiTheme="minorHAnsi" w:cstheme="minorHAnsi"/>
          <w:noProof/>
          <w:color w:val="FF0000"/>
          <w:sz w:val="23"/>
          <w:szCs w:val="23"/>
        </w:rPr>
        <mc:AlternateContent>
          <mc:Choice Requires="wps">
            <w:drawing>
              <wp:anchor distT="0" distB="0" distL="114300" distR="114300" simplePos="0" relativeHeight="251663360" behindDoc="0" locked="0" layoutInCell="1" allowOverlap="1" wp14:anchorId="496890EA" wp14:editId="4F5D3F38">
                <wp:simplePos x="0" y="0"/>
                <wp:positionH relativeFrom="column">
                  <wp:posOffset>4133850</wp:posOffset>
                </wp:positionH>
                <wp:positionV relativeFrom="paragraph">
                  <wp:posOffset>8889</wp:posOffset>
                </wp:positionV>
                <wp:extent cx="1188720" cy="1133475"/>
                <wp:effectExtent l="0" t="0" r="11430" b="28575"/>
                <wp:wrapNone/>
                <wp:docPr id="7" name="Text Box 7"/>
                <wp:cNvGraphicFramePr/>
                <a:graphic xmlns:a="http://schemas.openxmlformats.org/drawingml/2006/main">
                  <a:graphicData uri="http://schemas.microsoft.com/office/word/2010/wordprocessingShape">
                    <wps:wsp>
                      <wps:cNvSpPr txBox="1"/>
                      <wps:spPr>
                        <a:xfrm>
                          <a:off x="0" y="0"/>
                          <a:ext cx="1188720" cy="1133475"/>
                        </a:xfrm>
                        <a:prstGeom prst="rect">
                          <a:avLst/>
                        </a:prstGeom>
                        <a:solidFill>
                          <a:schemeClr val="lt1"/>
                        </a:solidFill>
                        <a:ln w="6350">
                          <a:solidFill>
                            <a:prstClr val="black"/>
                          </a:solidFill>
                        </a:ln>
                      </wps:spPr>
                      <wps:txbx>
                        <w:txbxContent>
                          <w:p w14:paraId="064F9A4F" w14:textId="717FE660" w:rsidR="00027AF7" w:rsidRDefault="008346CB" w:rsidP="00A34D0E">
                            <w:pPr>
                              <w:jc w:val="center"/>
                            </w:pPr>
                            <w:r>
                              <w:t>Anthony Arnold</w:t>
                            </w:r>
                            <w:r w:rsidRPr="008346CB">
                              <w:rPr>
                                <w:noProof/>
                              </w:rPr>
                              <w:t xml:space="preserve"> </w:t>
                            </w:r>
                            <w:r w:rsidRPr="008346CB">
                              <w:drawing>
                                <wp:inline distT="0" distB="0" distL="0" distR="0" wp14:anchorId="2F4C76BA" wp14:editId="23738E1F">
                                  <wp:extent cx="824230" cy="816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4230" cy="816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890EA" id="Text Box 7" o:spid="_x0000_s1028" type="#_x0000_t202" style="position:absolute;margin-left:325.5pt;margin-top:.7pt;width:93.6pt;height:8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" fillcolor="white [3201]" strokeweight=".5pt">
                <v:textbox>
                  <w:txbxContent>
                    <w:p w14:paraId="064F9A4F" w14:textId="717FE660" w:rsidR="00027AF7" w:rsidRDefault="008346CB" w:rsidP="00A34D0E">
                      <w:pPr>
                        <w:jc w:val="center"/>
                      </w:pPr>
                      <w:r>
                        <w:t>Anthony Arnold</w:t>
                      </w:r>
                      <w:r w:rsidRPr="008346CB">
                        <w:rPr>
                          <w:noProof/>
                        </w:rPr>
                        <w:t xml:space="preserve"> </w:t>
                      </w:r>
                      <w:r w:rsidRPr="008346CB">
                        <w:drawing>
                          <wp:inline distT="0" distB="0" distL="0" distR="0" wp14:anchorId="2F4C76BA" wp14:editId="23738E1F">
                            <wp:extent cx="824230" cy="816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4230" cy="816610"/>
                                    </a:xfrm>
                                    <a:prstGeom prst="rect">
                                      <a:avLst/>
                                    </a:prstGeom>
                                  </pic:spPr>
                                </pic:pic>
                              </a:graphicData>
                            </a:graphic>
                          </wp:inline>
                        </w:drawing>
                      </w:r>
                    </w:p>
                  </w:txbxContent>
                </v:textbox>
              </v:shape>
            </w:pict>
          </mc:Fallback>
        </mc:AlternateContent>
      </w:r>
    </w:p>
    <w:p w14:paraId="466886FF" w14:textId="39658A82" w:rsidR="0097553B" w:rsidRPr="0042349C" w:rsidRDefault="0097553B" w:rsidP="00513174">
      <w:pPr>
        <w:pStyle w:val="Default"/>
        <w:rPr>
          <w:rFonts w:asciiTheme="minorHAnsi" w:hAnsiTheme="minorHAnsi" w:cstheme="minorHAnsi"/>
          <w:color w:val="FF0000"/>
          <w:sz w:val="23"/>
          <w:szCs w:val="23"/>
        </w:rPr>
      </w:pPr>
    </w:p>
    <w:p w14:paraId="7D6D071A" w14:textId="5473421F" w:rsidR="0097553B" w:rsidRPr="0042349C" w:rsidRDefault="0097553B" w:rsidP="00513174">
      <w:pPr>
        <w:pStyle w:val="Default"/>
        <w:rPr>
          <w:rFonts w:asciiTheme="minorHAnsi" w:hAnsiTheme="minorHAnsi" w:cstheme="minorHAnsi"/>
          <w:color w:val="FF0000"/>
          <w:sz w:val="23"/>
          <w:szCs w:val="23"/>
        </w:rPr>
      </w:pPr>
    </w:p>
    <w:p w14:paraId="237408FC" w14:textId="413B9351" w:rsidR="0097553B" w:rsidRPr="0042349C" w:rsidRDefault="0097553B" w:rsidP="00513174">
      <w:pPr>
        <w:pStyle w:val="Default"/>
        <w:rPr>
          <w:rFonts w:asciiTheme="minorHAnsi" w:hAnsiTheme="minorHAnsi" w:cstheme="minorHAnsi"/>
          <w:sz w:val="23"/>
          <w:szCs w:val="23"/>
        </w:rPr>
      </w:pPr>
    </w:p>
    <w:p w14:paraId="0CF6A0A6" w14:textId="43FDA0F6" w:rsidR="00652CEB" w:rsidRPr="0042349C" w:rsidRDefault="00652CEB" w:rsidP="00513174">
      <w:pPr>
        <w:shd w:val="clear" w:color="auto" w:fill="FFFFFF"/>
        <w:spacing w:line="240" w:lineRule="auto"/>
        <w:outlineLvl w:val="1"/>
        <w:rPr>
          <w:rFonts w:cstheme="minorHAnsi"/>
          <w:sz w:val="23"/>
          <w:szCs w:val="23"/>
        </w:rPr>
      </w:pPr>
    </w:p>
    <w:p w14:paraId="6F4D9616" w14:textId="7FA4AC7D" w:rsidR="00FE0CDF" w:rsidRPr="0042349C" w:rsidRDefault="008346CB" w:rsidP="002A2737">
      <w:pPr>
        <w:pStyle w:val="Default"/>
        <w:rPr>
          <w:rFonts w:asciiTheme="minorHAnsi" w:hAnsiTheme="minorHAnsi" w:cstheme="minorHAnsi"/>
          <w:sz w:val="23"/>
          <w:szCs w:val="23"/>
        </w:rPr>
      </w:pPr>
      <w:r w:rsidRPr="0042349C">
        <w:rPr>
          <w:rFonts w:asciiTheme="minorHAnsi" w:hAnsiTheme="minorHAnsi" w:cstheme="minorHAnsi"/>
          <w:b/>
          <w:noProof/>
          <w:sz w:val="23"/>
          <w:szCs w:val="23"/>
        </w:rPr>
        <mc:AlternateContent>
          <mc:Choice Requires="wps">
            <w:drawing>
              <wp:anchor distT="0" distB="0" distL="114300" distR="114300" simplePos="0" relativeHeight="251668480" behindDoc="0" locked="0" layoutInCell="1" allowOverlap="1" wp14:anchorId="55196F30" wp14:editId="269FDA53">
                <wp:simplePos x="0" y="0"/>
                <wp:positionH relativeFrom="margin">
                  <wp:posOffset>-447675</wp:posOffset>
                </wp:positionH>
                <wp:positionV relativeFrom="paragraph">
                  <wp:posOffset>250825</wp:posOffset>
                </wp:positionV>
                <wp:extent cx="6612890" cy="3209925"/>
                <wp:effectExtent l="0" t="0" r="16510" b="28575"/>
                <wp:wrapNone/>
                <wp:docPr id="13" name="Rectangle 13"/>
                <wp:cNvGraphicFramePr/>
                <a:graphic xmlns:a="http://schemas.openxmlformats.org/drawingml/2006/main">
                  <a:graphicData uri="http://schemas.microsoft.com/office/word/2010/wordprocessingShape">
                    <wps:wsp>
                      <wps:cNvSpPr/>
                      <wps:spPr>
                        <a:xfrm>
                          <a:off x="0" y="0"/>
                          <a:ext cx="6612890" cy="3209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E8D5F" id="Rectangle 13" o:spid="_x0000_s1026" style="position:absolute;margin-left:-35.25pt;margin-top:19.75pt;width:520.7pt;height:252.7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" filled="f" strokecolor="black [3213]" strokeweight="2pt">
                <w10:wrap anchorx="margin"/>
              </v:rect>
            </w:pict>
          </mc:Fallback>
        </mc:AlternateContent>
      </w:r>
    </w:p>
    <w:p w14:paraId="493AF8B5" w14:textId="103295AC" w:rsidR="00A34D0E" w:rsidRPr="0042349C" w:rsidRDefault="00A34D0E" w:rsidP="002A2737">
      <w:pPr>
        <w:pStyle w:val="Default"/>
        <w:rPr>
          <w:rFonts w:asciiTheme="minorHAnsi" w:hAnsiTheme="minorHAnsi" w:cstheme="minorHAnsi"/>
          <w:sz w:val="23"/>
          <w:szCs w:val="23"/>
        </w:rPr>
      </w:pPr>
    </w:p>
    <w:p w14:paraId="31786B6D" w14:textId="77777777" w:rsidR="00A34D0E" w:rsidRPr="0042349C" w:rsidRDefault="00A34D0E" w:rsidP="00A34D0E">
      <w:pPr>
        <w:rPr>
          <w:rFonts w:cstheme="minorHAnsi"/>
          <w:b/>
          <w:sz w:val="23"/>
          <w:szCs w:val="23"/>
          <w:u w:val="single"/>
        </w:rPr>
      </w:pPr>
      <w:r w:rsidRPr="0042349C">
        <w:rPr>
          <w:rFonts w:cstheme="minorHAnsi"/>
          <w:b/>
          <w:sz w:val="23"/>
          <w:szCs w:val="23"/>
          <w:u w:val="single"/>
        </w:rPr>
        <w:t>Key Personnel:</w:t>
      </w:r>
    </w:p>
    <w:p w14:paraId="73BDF1BC" w14:textId="5FB32AB1" w:rsidR="00A34D0E" w:rsidRPr="0042349C" w:rsidRDefault="00A34D0E" w:rsidP="00A34D0E">
      <w:pPr>
        <w:spacing w:line="276" w:lineRule="auto"/>
        <w:rPr>
          <w:rFonts w:cstheme="minorHAnsi"/>
          <w:sz w:val="23"/>
          <w:szCs w:val="23"/>
        </w:rPr>
      </w:pPr>
      <w:r w:rsidRPr="0042349C">
        <w:rPr>
          <w:rFonts w:cstheme="minorHAnsi"/>
          <w:b/>
          <w:sz w:val="23"/>
          <w:szCs w:val="23"/>
        </w:rPr>
        <w:t xml:space="preserve">The </w:t>
      </w:r>
      <w:r w:rsidR="008346CB" w:rsidRPr="0042349C">
        <w:rPr>
          <w:rFonts w:cstheme="minorHAnsi"/>
          <w:b/>
          <w:sz w:val="23"/>
          <w:szCs w:val="23"/>
        </w:rPr>
        <w:t xml:space="preserve">Head teacher and </w:t>
      </w:r>
      <w:r w:rsidRPr="0042349C">
        <w:rPr>
          <w:rFonts w:cstheme="minorHAnsi"/>
          <w:b/>
          <w:sz w:val="23"/>
          <w:szCs w:val="23"/>
        </w:rPr>
        <w:t>Designated Safeguarding Lead (DSL) is</w:t>
      </w:r>
      <w:r w:rsidRPr="0042349C">
        <w:rPr>
          <w:rFonts w:cstheme="minorHAnsi"/>
          <w:sz w:val="23"/>
          <w:szCs w:val="23"/>
        </w:rPr>
        <w:t xml:space="preserve">: </w:t>
      </w:r>
      <w:r w:rsidR="008346CB" w:rsidRPr="0042349C">
        <w:rPr>
          <w:rFonts w:cstheme="minorHAnsi"/>
          <w:sz w:val="23"/>
          <w:szCs w:val="23"/>
        </w:rPr>
        <w:t>Ellis Wells</w:t>
      </w:r>
    </w:p>
    <w:p w14:paraId="5E187E14" w14:textId="319EAC1D" w:rsidR="008346CB" w:rsidRPr="0042349C" w:rsidRDefault="00A34D0E" w:rsidP="00A34D0E">
      <w:pPr>
        <w:spacing w:line="276" w:lineRule="auto"/>
        <w:rPr>
          <w:rFonts w:cstheme="minorHAnsi"/>
          <w:sz w:val="23"/>
          <w:szCs w:val="23"/>
        </w:rPr>
      </w:pPr>
      <w:r w:rsidRPr="0042349C">
        <w:rPr>
          <w:rFonts w:cstheme="minorHAnsi"/>
          <w:sz w:val="23"/>
          <w:szCs w:val="23"/>
        </w:rPr>
        <w:t xml:space="preserve">email: </w:t>
      </w:r>
      <w:r w:rsidR="008346CB" w:rsidRPr="0042349C">
        <w:rPr>
          <w:rFonts w:cstheme="minorHAnsi"/>
          <w:sz w:val="23"/>
          <w:szCs w:val="23"/>
        </w:rPr>
        <w:t>ewells@wribbenhallschool.co.uk</w:t>
      </w:r>
      <w:r w:rsidRPr="0042349C">
        <w:rPr>
          <w:rFonts w:cstheme="minorHAnsi"/>
          <w:sz w:val="23"/>
          <w:szCs w:val="23"/>
        </w:rPr>
        <w:t xml:space="preserve"> </w:t>
      </w:r>
    </w:p>
    <w:p w14:paraId="00EE26C4" w14:textId="6CA9B9C7" w:rsidR="00A34D0E" w:rsidRPr="0042349C" w:rsidRDefault="00A34D0E" w:rsidP="00A34D0E">
      <w:pPr>
        <w:spacing w:line="276" w:lineRule="auto"/>
        <w:rPr>
          <w:rFonts w:cstheme="minorHAnsi"/>
          <w:sz w:val="23"/>
          <w:szCs w:val="23"/>
        </w:rPr>
      </w:pPr>
      <w:r w:rsidRPr="0042349C">
        <w:rPr>
          <w:rFonts w:cstheme="minorHAnsi"/>
          <w:sz w:val="23"/>
          <w:szCs w:val="23"/>
        </w:rPr>
        <w:t>Telephone:</w:t>
      </w:r>
      <w:r w:rsidR="008346CB" w:rsidRPr="0042349C">
        <w:rPr>
          <w:rFonts w:cstheme="minorHAnsi"/>
          <w:sz w:val="23"/>
          <w:szCs w:val="23"/>
        </w:rPr>
        <w:t xml:space="preserve"> 01299 405383</w:t>
      </w:r>
    </w:p>
    <w:p w14:paraId="4648F271" w14:textId="77777777" w:rsidR="008346CB" w:rsidRPr="0042349C" w:rsidRDefault="008346CB" w:rsidP="00A34D0E">
      <w:pPr>
        <w:spacing w:line="276" w:lineRule="auto"/>
        <w:rPr>
          <w:rFonts w:cstheme="minorHAnsi"/>
          <w:sz w:val="23"/>
          <w:szCs w:val="23"/>
        </w:rPr>
      </w:pPr>
    </w:p>
    <w:p w14:paraId="1FF15BB4" w14:textId="4F9F60FE" w:rsidR="00A34D0E" w:rsidRPr="0042349C" w:rsidRDefault="00A34D0E" w:rsidP="00A34D0E">
      <w:pPr>
        <w:spacing w:line="276" w:lineRule="auto"/>
        <w:rPr>
          <w:rFonts w:cstheme="minorHAnsi"/>
          <w:sz w:val="23"/>
          <w:szCs w:val="23"/>
        </w:rPr>
      </w:pPr>
      <w:r w:rsidRPr="0042349C">
        <w:rPr>
          <w:rFonts w:cstheme="minorHAnsi"/>
          <w:b/>
          <w:sz w:val="23"/>
          <w:szCs w:val="23"/>
        </w:rPr>
        <w:t xml:space="preserve">The deputy DSL(s) is: </w:t>
      </w:r>
      <w:r w:rsidR="008346CB" w:rsidRPr="0042349C">
        <w:rPr>
          <w:rFonts w:cstheme="minorHAnsi"/>
          <w:sz w:val="23"/>
          <w:szCs w:val="23"/>
        </w:rPr>
        <w:t>Sal Wells</w:t>
      </w:r>
    </w:p>
    <w:p w14:paraId="7ED6550C" w14:textId="7789A94C" w:rsidR="00A34D0E" w:rsidRPr="0042349C" w:rsidRDefault="00A34D0E" w:rsidP="00A34D0E">
      <w:pPr>
        <w:spacing w:line="276" w:lineRule="auto"/>
        <w:rPr>
          <w:rFonts w:cstheme="minorHAnsi"/>
          <w:sz w:val="23"/>
          <w:szCs w:val="23"/>
          <w:u w:val="single"/>
        </w:rPr>
      </w:pPr>
      <w:r w:rsidRPr="0042349C">
        <w:rPr>
          <w:rFonts w:cstheme="minorHAnsi"/>
          <w:sz w:val="23"/>
          <w:szCs w:val="23"/>
        </w:rPr>
        <w:t xml:space="preserve">Telephone: </w:t>
      </w:r>
      <w:r w:rsidR="008346CB" w:rsidRPr="0042349C">
        <w:rPr>
          <w:rFonts w:cstheme="minorHAnsi"/>
          <w:sz w:val="23"/>
          <w:szCs w:val="23"/>
        </w:rPr>
        <w:t>01299 405383</w:t>
      </w:r>
      <w:r w:rsidRPr="0042349C">
        <w:rPr>
          <w:rFonts w:cstheme="minorHAnsi"/>
          <w:sz w:val="23"/>
          <w:szCs w:val="23"/>
          <w:u w:val="single"/>
        </w:rPr>
        <w:t xml:space="preserve"> </w:t>
      </w:r>
    </w:p>
    <w:p w14:paraId="7730B70D" w14:textId="77777777" w:rsidR="008346CB" w:rsidRPr="0042349C" w:rsidRDefault="008346CB" w:rsidP="00A34D0E">
      <w:pPr>
        <w:spacing w:line="276" w:lineRule="auto"/>
        <w:rPr>
          <w:rFonts w:cstheme="minorHAnsi"/>
          <w:sz w:val="23"/>
          <w:szCs w:val="23"/>
          <w:u w:val="single"/>
        </w:rPr>
      </w:pPr>
    </w:p>
    <w:p w14:paraId="48CE68A0" w14:textId="61D9DC5A" w:rsidR="00A34D0E" w:rsidRPr="0042349C" w:rsidRDefault="00A34D0E" w:rsidP="00A34D0E">
      <w:pPr>
        <w:spacing w:line="276" w:lineRule="auto"/>
        <w:rPr>
          <w:rFonts w:cstheme="minorHAnsi"/>
          <w:sz w:val="23"/>
          <w:szCs w:val="23"/>
        </w:rPr>
      </w:pPr>
      <w:r w:rsidRPr="0042349C">
        <w:rPr>
          <w:rFonts w:cstheme="minorHAnsi"/>
          <w:b/>
          <w:sz w:val="23"/>
          <w:szCs w:val="23"/>
        </w:rPr>
        <w:t xml:space="preserve">The </w:t>
      </w:r>
      <w:r w:rsidR="008346CB" w:rsidRPr="0042349C">
        <w:rPr>
          <w:rFonts w:cstheme="minorHAnsi"/>
          <w:b/>
          <w:sz w:val="23"/>
          <w:szCs w:val="23"/>
        </w:rPr>
        <w:t>Learning Support Assistant i</w:t>
      </w:r>
      <w:r w:rsidRPr="0042349C">
        <w:rPr>
          <w:rFonts w:cstheme="minorHAnsi"/>
          <w:b/>
          <w:sz w:val="23"/>
          <w:szCs w:val="23"/>
        </w:rPr>
        <w:t>s:</w:t>
      </w:r>
      <w:r w:rsidR="008346CB" w:rsidRPr="0042349C">
        <w:rPr>
          <w:rFonts w:cstheme="minorHAnsi"/>
          <w:b/>
          <w:sz w:val="23"/>
          <w:szCs w:val="23"/>
        </w:rPr>
        <w:t xml:space="preserve"> </w:t>
      </w:r>
      <w:r w:rsidR="008346CB" w:rsidRPr="0042349C">
        <w:rPr>
          <w:rFonts w:cstheme="minorHAnsi"/>
          <w:bCs/>
          <w:sz w:val="23"/>
          <w:szCs w:val="23"/>
        </w:rPr>
        <w:t>Anthony Arnold</w:t>
      </w:r>
    </w:p>
    <w:p w14:paraId="14BED8C4" w14:textId="24785097" w:rsidR="00A34D0E" w:rsidRPr="0042349C" w:rsidRDefault="00A34D0E" w:rsidP="00A34D0E">
      <w:pPr>
        <w:spacing w:line="276" w:lineRule="auto"/>
        <w:rPr>
          <w:rFonts w:cstheme="minorHAnsi"/>
          <w:sz w:val="23"/>
          <w:szCs w:val="23"/>
        </w:rPr>
      </w:pPr>
      <w:r w:rsidRPr="0042349C">
        <w:rPr>
          <w:rFonts w:cstheme="minorHAnsi"/>
          <w:sz w:val="23"/>
          <w:szCs w:val="23"/>
        </w:rPr>
        <w:t xml:space="preserve">Telephone: </w:t>
      </w:r>
      <w:r w:rsidR="008346CB" w:rsidRPr="0042349C">
        <w:rPr>
          <w:rFonts w:cstheme="minorHAnsi"/>
          <w:sz w:val="23"/>
          <w:szCs w:val="23"/>
        </w:rPr>
        <w:t>01299 405383</w:t>
      </w:r>
    </w:p>
    <w:p w14:paraId="7A2BAD0F" w14:textId="77777777" w:rsidR="00A34D0E" w:rsidRPr="0042349C" w:rsidRDefault="00A34D0E" w:rsidP="002A2737">
      <w:pPr>
        <w:pStyle w:val="Default"/>
        <w:rPr>
          <w:rFonts w:asciiTheme="minorHAnsi" w:hAnsiTheme="minorHAnsi" w:cstheme="minorHAnsi"/>
          <w:sz w:val="23"/>
          <w:szCs w:val="23"/>
        </w:rPr>
      </w:pPr>
    </w:p>
    <w:p w14:paraId="6F8D23B5" w14:textId="77777777" w:rsidR="00A34D0E" w:rsidRPr="0042349C" w:rsidRDefault="00A34D0E" w:rsidP="00A34D0E">
      <w:pPr>
        <w:pStyle w:val="Default"/>
        <w:rPr>
          <w:rFonts w:asciiTheme="minorHAnsi" w:hAnsiTheme="minorHAnsi" w:cstheme="minorHAnsi"/>
          <w:sz w:val="23"/>
          <w:szCs w:val="23"/>
        </w:rPr>
      </w:pPr>
    </w:p>
    <w:p w14:paraId="4FC78C33" w14:textId="77777777" w:rsidR="00A34D0E" w:rsidRPr="0042349C" w:rsidRDefault="00A34D0E" w:rsidP="00A34D0E">
      <w:pPr>
        <w:pStyle w:val="Default"/>
        <w:rPr>
          <w:rFonts w:asciiTheme="minorHAnsi" w:hAnsiTheme="minorHAnsi" w:cstheme="minorHAnsi"/>
          <w:sz w:val="23"/>
          <w:szCs w:val="23"/>
        </w:rPr>
      </w:pPr>
    </w:p>
    <w:p w14:paraId="68911F91" w14:textId="77777777" w:rsidR="00A34D0E" w:rsidRPr="0042349C" w:rsidRDefault="00A34D0E" w:rsidP="00A34D0E">
      <w:pPr>
        <w:pStyle w:val="Default"/>
        <w:rPr>
          <w:rFonts w:asciiTheme="minorHAnsi" w:hAnsiTheme="minorHAnsi" w:cstheme="minorHAnsi"/>
          <w:sz w:val="23"/>
          <w:szCs w:val="23"/>
        </w:rPr>
      </w:pPr>
    </w:p>
    <w:p w14:paraId="78880898" w14:textId="77777777" w:rsidR="00A34D0E" w:rsidRPr="0042349C" w:rsidRDefault="00A34D0E" w:rsidP="00A34D0E">
      <w:pPr>
        <w:pStyle w:val="Default"/>
        <w:rPr>
          <w:rFonts w:asciiTheme="minorHAnsi" w:hAnsiTheme="minorHAnsi" w:cstheme="minorHAnsi"/>
          <w:sz w:val="23"/>
          <w:szCs w:val="23"/>
        </w:rPr>
      </w:pPr>
    </w:p>
    <w:p w14:paraId="4F59B42F" w14:textId="77777777" w:rsidR="00A34D0E" w:rsidRPr="0042349C" w:rsidRDefault="00A34D0E" w:rsidP="00A34D0E">
      <w:pPr>
        <w:pStyle w:val="Default"/>
        <w:rPr>
          <w:rFonts w:asciiTheme="minorHAnsi" w:hAnsiTheme="minorHAnsi" w:cstheme="minorHAnsi"/>
          <w:sz w:val="23"/>
          <w:szCs w:val="23"/>
        </w:rPr>
      </w:pPr>
    </w:p>
    <w:p w14:paraId="7498A563" w14:textId="15BEAF59" w:rsidR="00A34D0E" w:rsidRPr="0042349C" w:rsidRDefault="00A34D0E" w:rsidP="00A34D0E">
      <w:pPr>
        <w:pStyle w:val="Default"/>
        <w:rPr>
          <w:rFonts w:asciiTheme="minorHAnsi" w:hAnsiTheme="minorHAnsi" w:cstheme="minorHAnsi"/>
          <w:sz w:val="23"/>
          <w:szCs w:val="23"/>
        </w:rPr>
      </w:pPr>
      <w:r w:rsidRPr="0042349C">
        <w:rPr>
          <w:rFonts w:asciiTheme="minorHAnsi" w:hAnsiTheme="minorHAnsi" w:cstheme="minorHAnsi"/>
          <w:sz w:val="23"/>
          <w:szCs w:val="23"/>
        </w:rPr>
        <w:t xml:space="preserve">There are many ways in which we can help as outlined in this offer of early help. In order to support in the right way, we work with you to identify, what are you worried about, what is working well and what needs to happen. The information you share with us we will use to form a ‘family plan’, this will help us to easily identify what other agencies and professionals will be able to support you and your child appropriately. </w:t>
      </w:r>
    </w:p>
    <w:p w14:paraId="6C7DBE58" w14:textId="2205210C" w:rsidR="00205BB0" w:rsidRPr="0042349C" w:rsidRDefault="00205BB0" w:rsidP="002A2737">
      <w:pPr>
        <w:pStyle w:val="Default"/>
        <w:rPr>
          <w:rFonts w:asciiTheme="minorHAnsi" w:hAnsiTheme="minorHAnsi" w:cstheme="minorHAnsi"/>
          <w:sz w:val="23"/>
          <w:szCs w:val="23"/>
        </w:rPr>
      </w:pPr>
      <w:r w:rsidRPr="0042349C">
        <w:rPr>
          <w:rFonts w:asciiTheme="minorHAnsi" w:hAnsiTheme="minorHAnsi" w:cstheme="minorHAnsi"/>
          <w:sz w:val="23"/>
          <w:szCs w:val="23"/>
        </w:rPr>
        <w:t xml:space="preserve"> </w:t>
      </w:r>
    </w:p>
    <w:p w14:paraId="19361DAB" w14:textId="77777777" w:rsidR="00A34D0E" w:rsidRPr="0042349C" w:rsidRDefault="00A34D0E" w:rsidP="00A34D0E">
      <w:pPr>
        <w:pStyle w:val="Default"/>
        <w:rPr>
          <w:rFonts w:asciiTheme="minorHAnsi" w:hAnsiTheme="minorHAnsi" w:cstheme="minorHAnsi"/>
          <w:sz w:val="23"/>
          <w:szCs w:val="23"/>
        </w:rPr>
      </w:pPr>
      <w:r w:rsidRPr="0042349C">
        <w:rPr>
          <w:rFonts w:asciiTheme="minorHAnsi" w:hAnsiTheme="minorHAnsi" w:cstheme="minorHAnsi"/>
          <w:sz w:val="23"/>
          <w:szCs w:val="23"/>
        </w:rPr>
        <w:t>Early Help is a pathway to supporting your child and you during challenging times.</w:t>
      </w:r>
    </w:p>
    <w:p w14:paraId="2E269530" w14:textId="77777777" w:rsidR="00A34D0E" w:rsidRPr="0042349C" w:rsidRDefault="00A34D0E" w:rsidP="002A2737">
      <w:pPr>
        <w:pStyle w:val="Default"/>
        <w:rPr>
          <w:rFonts w:asciiTheme="minorHAnsi" w:hAnsiTheme="minorHAnsi" w:cstheme="minorHAnsi"/>
          <w:sz w:val="23"/>
          <w:szCs w:val="23"/>
        </w:rPr>
      </w:pPr>
    </w:p>
    <w:p w14:paraId="2EFC1F18" w14:textId="77777777" w:rsidR="00205BB0" w:rsidRPr="0042349C" w:rsidRDefault="00205BB0" w:rsidP="002A2737">
      <w:pPr>
        <w:pStyle w:val="Default"/>
        <w:rPr>
          <w:rFonts w:asciiTheme="minorHAnsi" w:hAnsiTheme="minorHAnsi" w:cstheme="minorHAnsi"/>
          <w:sz w:val="23"/>
          <w:szCs w:val="23"/>
        </w:rPr>
      </w:pPr>
    </w:p>
    <w:p w14:paraId="07F90AF9" w14:textId="77777777" w:rsidR="002A2737" w:rsidRPr="0042349C" w:rsidRDefault="002A2737" w:rsidP="002A2737">
      <w:pPr>
        <w:pStyle w:val="Default"/>
        <w:rPr>
          <w:rFonts w:asciiTheme="minorHAnsi" w:hAnsiTheme="minorHAnsi" w:cstheme="minorHAnsi"/>
          <w:sz w:val="23"/>
          <w:szCs w:val="23"/>
        </w:rPr>
      </w:pPr>
    </w:p>
    <w:p w14:paraId="7B516F2B" w14:textId="3C1B341D" w:rsidR="00513174" w:rsidRPr="0042349C" w:rsidRDefault="00A34D0E" w:rsidP="00513174">
      <w:pPr>
        <w:shd w:val="clear" w:color="auto" w:fill="FFFFFF"/>
        <w:spacing w:line="240" w:lineRule="auto"/>
        <w:outlineLvl w:val="1"/>
        <w:rPr>
          <w:rFonts w:cstheme="minorHAnsi"/>
          <w:sz w:val="23"/>
          <w:szCs w:val="23"/>
        </w:rPr>
      </w:pPr>
      <w:r w:rsidRPr="0042349C">
        <w:rPr>
          <w:rFonts w:cstheme="minorHAnsi"/>
          <w:noProof/>
          <w:sz w:val="23"/>
          <w:szCs w:val="23"/>
        </w:rPr>
        <w:drawing>
          <wp:anchor distT="0" distB="0" distL="114300" distR="114300" simplePos="0" relativeHeight="251666432" behindDoc="1" locked="0" layoutInCell="1" allowOverlap="1" wp14:anchorId="649FCC77" wp14:editId="7AAB1878">
            <wp:simplePos x="0" y="0"/>
            <wp:positionH relativeFrom="margin">
              <wp:align>right</wp:align>
            </wp:positionH>
            <wp:positionV relativeFrom="paragraph">
              <wp:posOffset>0</wp:posOffset>
            </wp:positionV>
            <wp:extent cx="5731510" cy="2629535"/>
            <wp:effectExtent l="0" t="0" r="2540" b="0"/>
            <wp:wrapTight wrapText="bothSides">
              <wp:wrapPolygon edited="0">
                <wp:start x="0" y="0"/>
                <wp:lineTo x="0" y="21438"/>
                <wp:lineTo x="21538" y="21438"/>
                <wp:lineTo x="21538" y="0"/>
                <wp:lineTo x="0" y="0"/>
              </wp:wrapPolygon>
            </wp:wrapTight>
            <wp:docPr id="6" name="Picture 6" descr="cid:image001.png@01D51AE1.0A297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51AE1.0A2972F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174" w:rsidRPr="0042349C">
        <w:rPr>
          <w:rFonts w:cstheme="minorHAnsi"/>
          <w:sz w:val="23"/>
          <w:szCs w:val="23"/>
        </w:rPr>
        <w:t>The diagram below shows the range of needs at different levels. We use this graduated approach to make sure we provide the best support for different families’ individual situations.</w:t>
      </w:r>
      <w:r w:rsidRPr="0042349C">
        <w:rPr>
          <w:rFonts w:cstheme="minorHAnsi"/>
          <w:noProof/>
          <w:sz w:val="23"/>
          <w:szCs w:val="23"/>
        </w:rPr>
        <w:t xml:space="preserve"> </w:t>
      </w:r>
    </w:p>
    <w:p w14:paraId="16C325F4" w14:textId="18ABA4B6" w:rsidR="00513174" w:rsidRPr="0042349C" w:rsidRDefault="00513174" w:rsidP="00513174">
      <w:pPr>
        <w:shd w:val="clear" w:color="auto" w:fill="FFFFFF"/>
        <w:spacing w:line="240" w:lineRule="auto"/>
        <w:outlineLvl w:val="1"/>
        <w:rPr>
          <w:rFonts w:cstheme="minorHAnsi"/>
          <w:sz w:val="23"/>
          <w:szCs w:val="23"/>
        </w:rPr>
      </w:pPr>
    </w:p>
    <w:p w14:paraId="5F693091" w14:textId="535F3C98" w:rsidR="001D5DD2" w:rsidRPr="0042349C" w:rsidRDefault="00A657C7" w:rsidP="00A34D0E">
      <w:pPr>
        <w:shd w:val="clear" w:color="auto" w:fill="FFFFFF"/>
        <w:spacing w:line="240" w:lineRule="auto"/>
        <w:outlineLvl w:val="1"/>
        <w:rPr>
          <w:rFonts w:eastAsia="Times New Roman" w:cstheme="minorHAnsi"/>
          <w:bCs/>
          <w:kern w:val="36"/>
          <w:sz w:val="23"/>
          <w:szCs w:val="23"/>
          <w:lang w:eastAsia="en-GB"/>
        </w:rPr>
      </w:pPr>
      <w:r w:rsidRPr="0042349C">
        <w:rPr>
          <w:rFonts w:eastAsia="Times New Roman" w:cstheme="minorHAnsi"/>
          <w:bCs/>
          <w:kern w:val="36"/>
          <w:sz w:val="23"/>
          <w:szCs w:val="23"/>
          <w:lang w:eastAsia="en-GB"/>
        </w:rPr>
        <w:t xml:space="preserve">Providing </w:t>
      </w:r>
      <w:r w:rsidR="001D5DD2" w:rsidRPr="0042349C">
        <w:rPr>
          <w:rFonts w:eastAsia="Times New Roman" w:cstheme="minorHAnsi"/>
          <w:bCs/>
          <w:kern w:val="36"/>
          <w:sz w:val="23"/>
          <w:szCs w:val="23"/>
          <w:lang w:eastAsia="en-GB"/>
        </w:rPr>
        <w:t>early help to our pupils and families a</w:t>
      </w:r>
      <w:r w:rsidR="00513174" w:rsidRPr="0042349C">
        <w:rPr>
          <w:rFonts w:eastAsia="Times New Roman" w:cstheme="minorHAnsi"/>
          <w:bCs/>
          <w:kern w:val="36"/>
          <w:sz w:val="23"/>
          <w:szCs w:val="23"/>
          <w:lang w:eastAsia="en-GB"/>
        </w:rPr>
        <w:t xml:space="preserve">t </w:t>
      </w:r>
      <w:r w:rsidR="008346CB" w:rsidRPr="0042349C">
        <w:rPr>
          <w:rFonts w:eastAsia="Times New Roman" w:cstheme="minorHAnsi"/>
          <w:bCs/>
          <w:kern w:val="36"/>
          <w:sz w:val="23"/>
          <w:szCs w:val="23"/>
          <w:lang w:eastAsia="en-GB"/>
        </w:rPr>
        <w:t>Wribbenhall School</w:t>
      </w:r>
      <w:r w:rsidR="000E0B49" w:rsidRPr="0042349C">
        <w:rPr>
          <w:rFonts w:eastAsia="Times New Roman" w:cstheme="minorHAnsi"/>
          <w:bCs/>
          <w:kern w:val="36"/>
          <w:sz w:val="23"/>
          <w:szCs w:val="23"/>
          <w:lang w:eastAsia="en-GB"/>
        </w:rPr>
        <w:t xml:space="preserve"> </w:t>
      </w:r>
      <w:r w:rsidR="001D5DD2" w:rsidRPr="0042349C">
        <w:rPr>
          <w:rFonts w:eastAsia="Times New Roman" w:cstheme="minorHAnsi"/>
          <w:bCs/>
          <w:kern w:val="36"/>
          <w:sz w:val="23"/>
          <w:szCs w:val="23"/>
          <w:lang w:eastAsia="en-GB"/>
        </w:rPr>
        <w:t>mea</w:t>
      </w:r>
      <w:r w:rsidR="00057E1F" w:rsidRPr="0042349C">
        <w:rPr>
          <w:rFonts w:eastAsia="Times New Roman" w:cstheme="minorHAnsi"/>
          <w:bCs/>
          <w:kern w:val="36"/>
          <w:sz w:val="23"/>
          <w:szCs w:val="23"/>
          <w:lang w:eastAsia="en-GB"/>
        </w:rPr>
        <w:t>ns</w:t>
      </w:r>
      <w:r w:rsidRPr="0042349C">
        <w:rPr>
          <w:rFonts w:eastAsia="Times New Roman" w:cstheme="minorHAnsi"/>
          <w:bCs/>
          <w:kern w:val="36"/>
          <w:sz w:val="23"/>
          <w:szCs w:val="23"/>
          <w:lang w:eastAsia="en-GB"/>
        </w:rPr>
        <w:t xml:space="preserve"> we</w:t>
      </w:r>
      <w:r w:rsidR="00573AB7" w:rsidRPr="0042349C">
        <w:rPr>
          <w:rStyle w:val="hgkelc"/>
          <w:rFonts w:cstheme="minorHAnsi"/>
          <w:color w:val="222222"/>
          <w:sz w:val="23"/>
          <w:szCs w:val="23"/>
        </w:rPr>
        <w:t xml:space="preserve"> can change a child's developmental path and improve outcomes for children, families, and communities</w:t>
      </w:r>
      <w:r w:rsidR="00057E1F" w:rsidRPr="0042349C">
        <w:rPr>
          <w:rStyle w:val="hgkelc"/>
          <w:rFonts w:cstheme="minorHAnsi"/>
          <w:color w:val="222222"/>
          <w:sz w:val="23"/>
          <w:szCs w:val="23"/>
        </w:rPr>
        <w:t xml:space="preserve">, </w:t>
      </w:r>
      <w:r w:rsidR="001D5DD2" w:rsidRPr="0042349C">
        <w:rPr>
          <w:rFonts w:eastAsia="Times New Roman" w:cstheme="minorHAnsi"/>
          <w:bCs/>
          <w:kern w:val="36"/>
          <w:sz w:val="23"/>
          <w:szCs w:val="23"/>
          <w:lang w:eastAsia="en-GB"/>
        </w:rPr>
        <w:t>providing support as soon as a problem emerges, at any point in a child’s life, from the foundation</w:t>
      </w:r>
      <w:r w:rsidR="004C3EB5" w:rsidRPr="0042349C">
        <w:rPr>
          <w:rFonts w:eastAsia="Times New Roman" w:cstheme="minorHAnsi"/>
          <w:bCs/>
          <w:kern w:val="36"/>
          <w:sz w:val="23"/>
          <w:szCs w:val="23"/>
          <w:lang w:eastAsia="en-GB"/>
        </w:rPr>
        <w:t xml:space="preserve"> years through to teenage year</w:t>
      </w:r>
      <w:r w:rsidR="00A34D0E" w:rsidRPr="0042349C">
        <w:rPr>
          <w:rFonts w:eastAsia="Times New Roman" w:cstheme="minorHAnsi"/>
          <w:bCs/>
          <w:kern w:val="36"/>
          <w:sz w:val="23"/>
          <w:szCs w:val="23"/>
          <w:lang w:eastAsia="en-GB"/>
        </w:rPr>
        <w:t>.</w:t>
      </w:r>
    </w:p>
    <w:p w14:paraId="398CB952" w14:textId="77777777" w:rsidR="00A34D0E" w:rsidRPr="0042349C" w:rsidRDefault="00A34D0E" w:rsidP="00A34D0E">
      <w:pPr>
        <w:shd w:val="clear" w:color="auto" w:fill="FFFFFF"/>
        <w:spacing w:line="240" w:lineRule="auto"/>
        <w:outlineLvl w:val="1"/>
        <w:rPr>
          <w:rFonts w:eastAsia="Times New Roman" w:cstheme="minorHAnsi"/>
          <w:bCs/>
          <w:kern w:val="36"/>
          <w:sz w:val="23"/>
          <w:szCs w:val="23"/>
          <w:lang w:eastAsia="en-GB"/>
        </w:rPr>
      </w:pPr>
    </w:p>
    <w:p w14:paraId="7E6682D1" w14:textId="4F48DC58" w:rsidR="001D5DD2" w:rsidRPr="0042349C" w:rsidRDefault="001D5DD2" w:rsidP="001D5DD2">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 xml:space="preserve"> </w:t>
      </w:r>
      <w:r w:rsidRPr="0042349C">
        <w:rPr>
          <w:rFonts w:cstheme="minorHAnsi"/>
          <w:b/>
          <w:bCs/>
          <w:color w:val="000000"/>
          <w:sz w:val="23"/>
          <w:szCs w:val="23"/>
        </w:rPr>
        <w:t xml:space="preserve">Keeping Children Safe in Education </w:t>
      </w:r>
      <w:r w:rsidR="008346CB" w:rsidRPr="0042349C">
        <w:rPr>
          <w:rFonts w:cstheme="minorHAnsi"/>
          <w:b/>
          <w:bCs/>
          <w:color w:val="000000"/>
          <w:sz w:val="23"/>
          <w:szCs w:val="23"/>
        </w:rPr>
        <w:t xml:space="preserve">September </w:t>
      </w:r>
      <w:r w:rsidRPr="0042349C">
        <w:rPr>
          <w:rFonts w:cstheme="minorHAnsi"/>
          <w:b/>
          <w:bCs/>
          <w:color w:val="000000"/>
          <w:sz w:val="23"/>
          <w:szCs w:val="23"/>
        </w:rPr>
        <w:t>20</w:t>
      </w:r>
      <w:r w:rsidR="00205BB0" w:rsidRPr="0042349C">
        <w:rPr>
          <w:rFonts w:cstheme="minorHAnsi"/>
          <w:b/>
          <w:bCs/>
          <w:color w:val="000000"/>
          <w:sz w:val="23"/>
          <w:szCs w:val="23"/>
        </w:rPr>
        <w:t>20</w:t>
      </w:r>
      <w:r w:rsidRPr="0042349C">
        <w:rPr>
          <w:rFonts w:cstheme="minorHAnsi"/>
          <w:b/>
          <w:bCs/>
          <w:color w:val="000000"/>
          <w:sz w:val="23"/>
          <w:szCs w:val="23"/>
        </w:rPr>
        <w:t xml:space="preserve"> </w:t>
      </w:r>
      <w:r w:rsidRPr="0042349C">
        <w:rPr>
          <w:rFonts w:cstheme="minorHAnsi"/>
          <w:color w:val="000000"/>
          <w:sz w:val="23"/>
          <w:szCs w:val="23"/>
        </w:rPr>
        <w:t>makes it clear that ALL staff should be</w:t>
      </w:r>
      <w:r w:rsidR="00395B92" w:rsidRPr="0042349C">
        <w:rPr>
          <w:rFonts w:cstheme="minorHAnsi"/>
          <w:color w:val="000000"/>
          <w:sz w:val="23"/>
          <w:szCs w:val="23"/>
        </w:rPr>
        <w:t xml:space="preserve"> </w:t>
      </w:r>
      <w:r w:rsidRPr="0042349C">
        <w:rPr>
          <w:rFonts w:cstheme="minorHAnsi"/>
          <w:color w:val="000000"/>
          <w:sz w:val="23"/>
          <w:szCs w:val="23"/>
        </w:rPr>
        <w:t xml:space="preserve">aware of their local early help process and understand their role in it. In </w:t>
      </w:r>
      <w:r w:rsidR="000E0B49" w:rsidRPr="0042349C">
        <w:rPr>
          <w:rFonts w:cstheme="minorHAnsi"/>
          <w:color w:val="000000"/>
          <w:sz w:val="23"/>
          <w:szCs w:val="23"/>
        </w:rPr>
        <w:t>addition,</w:t>
      </w:r>
      <w:r w:rsidRPr="0042349C">
        <w:rPr>
          <w:rFonts w:cstheme="minorHAnsi"/>
          <w:color w:val="000000"/>
          <w:sz w:val="23"/>
          <w:szCs w:val="23"/>
        </w:rPr>
        <w:t xml:space="preserve"> this</w:t>
      </w:r>
      <w:r w:rsidR="00395B92" w:rsidRPr="0042349C">
        <w:rPr>
          <w:rFonts w:cstheme="minorHAnsi"/>
          <w:color w:val="000000"/>
          <w:sz w:val="23"/>
          <w:szCs w:val="23"/>
        </w:rPr>
        <w:t xml:space="preserve"> </w:t>
      </w:r>
      <w:r w:rsidRPr="0042349C">
        <w:rPr>
          <w:rFonts w:cstheme="minorHAnsi"/>
          <w:color w:val="000000"/>
          <w:sz w:val="23"/>
          <w:szCs w:val="23"/>
        </w:rPr>
        <w:t>statutory document makes it clear that any child may benefit from early help, but all school</w:t>
      </w:r>
      <w:r w:rsidR="00395B92" w:rsidRPr="0042349C">
        <w:rPr>
          <w:rFonts w:cstheme="minorHAnsi"/>
          <w:color w:val="000000"/>
          <w:sz w:val="23"/>
          <w:szCs w:val="23"/>
        </w:rPr>
        <w:t xml:space="preserve"> </w:t>
      </w:r>
      <w:r w:rsidRPr="0042349C">
        <w:rPr>
          <w:rFonts w:cstheme="minorHAnsi"/>
          <w:color w:val="000000"/>
          <w:sz w:val="23"/>
          <w:szCs w:val="23"/>
        </w:rPr>
        <w:t>and college staff should be particularly alert to the potential need for early help for a child</w:t>
      </w:r>
      <w:r w:rsidR="00395B92" w:rsidRPr="0042349C">
        <w:rPr>
          <w:rFonts w:cstheme="minorHAnsi"/>
          <w:color w:val="000000"/>
          <w:sz w:val="23"/>
          <w:szCs w:val="23"/>
        </w:rPr>
        <w:t xml:space="preserve"> </w:t>
      </w:r>
      <w:r w:rsidRPr="0042349C">
        <w:rPr>
          <w:rFonts w:cstheme="minorHAnsi"/>
          <w:color w:val="000000"/>
          <w:sz w:val="23"/>
          <w:szCs w:val="23"/>
        </w:rPr>
        <w:t>who:</w:t>
      </w:r>
    </w:p>
    <w:p w14:paraId="3DB57653" w14:textId="77777777" w:rsidR="001D5DD2" w:rsidRPr="0042349C" w:rsidRDefault="001D5DD2" w:rsidP="000E0B49">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Is disabled and has specific additional needs;</w:t>
      </w:r>
    </w:p>
    <w:p w14:paraId="7589254A" w14:textId="77777777" w:rsidR="001D5DD2" w:rsidRPr="0042349C" w:rsidRDefault="001D5DD2" w:rsidP="000E0B49">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Has special educational needs (whether or not they have a statutory education,</w:t>
      </w:r>
      <w:r w:rsidR="00395B92" w:rsidRPr="0042349C">
        <w:rPr>
          <w:rFonts w:cstheme="minorHAnsi"/>
          <w:color w:val="000000"/>
          <w:sz w:val="23"/>
          <w:szCs w:val="23"/>
        </w:rPr>
        <w:t xml:space="preserve"> </w:t>
      </w:r>
      <w:r w:rsidRPr="0042349C">
        <w:rPr>
          <w:rFonts w:cstheme="minorHAnsi"/>
          <w:color w:val="000000"/>
          <w:sz w:val="23"/>
          <w:szCs w:val="23"/>
        </w:rPr>
        <w:t>health care plan);</w:t>
      </w:r>
    </w:p>
    <w:p w14:paraId="2968919A" w14:textId="77777777" w:rsidR="001D5DD2" w:rsidRPr="0042349C" w:rsidRDefault="001D5DD2" w:rsidP="000E0B49">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Is a young carer;</w:t>
      </w:r>
    </w:p>
    <w:p w14:paraId="2BA69564" w14:textId="77777777" w:rsidR="001D5DD2" w:rsidRPr="0042349C" w:rsidRDefault="001D5DD2" w:rsidP="006409F6">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Is showing signs of being drawn in to anti-social or criminal behaviour, including</w:t>
      </w:r>
      <w:r w:rsidR="006409F6" w:rsidRPr="0042349C">
        <w:rPr>
          <w:rFonts w:cstheme="minorHAnsi"/>
          <w:color w:val="000000"/>
          <w:sz w:val="23"/>
          <w:szCs w:val="23"/>
        </w:rPr>
        <w:t xml:space="preserve"> </w:t>
      </w:r>
      <w:r w:rsidRPr="0042349C">
        <w:rPr>
          <w:rFonts w:cstheme="minorHAnsi"/>
          <w:color w:val="000000"/>
          <w:sz w:val="23"/>
          <w:szCs w:val="23"/>
        </w:rPr>
        <w:t>gang involvement and association with organised crime groups;</w:t>
      </w:r>
    </w:p>
    <w:p w14:paraId="30BDEC01" w14:textId="77777777" w:rsidR="001D5DD2" w:rsidRPr="0042349C" w:rsidRDefault="001D5DD2" w:rsidP="000E0B49">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Is frequently missing/goes missing from care or from home;</w:t>
      </w:r>
    </w:p>
    <w:p w14:paraId="0113B191" w14:textId="77777777" w:rsidR="001D5DD2" w:rsidRPr="0042349C" w:rsidRDefault="001D5DD2" w:rsidP="000E0B49">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Is misusing drugs or alcohol themselves;</w:t>
      </w:r>
    </w:p>
    <w:p w14:paraId="6B8FBAED" w14:textId="77777777" w:rsidR="001D5DD2" w:rsidRPr="0042349C" w:rsidRDefault="001D5DD2" w:rsidP="000E0B49">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Is at risk of modern slavery, trafficking or exploitation;</w:t>
      </w:r>
    </w:p>
    <w:p w14:paraId="0402F93C" w14:textId="77777777" w:rsidR="001D5DD2" w:rsidRPr="0042349C" w:rsidRDefault="001D5DD2" w:rsidP="006409F6">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Is in a family circumstance present challenges for the child; such as substance</w:t>
      </w:r>
      <w:r w:rsidR="006409F6" w:rsidRPr="0042349C">
        <w:rPr>
          <w:rFonts w:cstheme="minorHAnsi"/>
          <w:color w:val="000000"/>
          <w:sz w:val="23"/>
          <w:szCs w:val="23"/>
        </w:rPr>
        <w:t xml:space="preserve"> </w:t>
      </w:r>
      <w:r w:rsidRPr="0042349C">
        <w:rPr>
          <w:rFonts w:cstheme="minorHAnsi"/>
          <w:color w:val="000000"/>
          <w:sz w:val="23"/>
          <w:szCs w:val="23"/>
        </w:rPr>
        <w:t>abuse, adult mental health problems or domestic abuse;</w:t>
      </w:r>
    </w:p>
    <w:p w14:paraId="01201771" w14:textId="77777777" w:rsidR="001D5DD2" w:rsidRPr="0042349C" w:rsidRDefault="001D5DD2" w:rsidP="000E0B49">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lastRenderedPageBreak/>
        <w:t>Has returned home to their family from care;</w:t>
      </w:r>
    </w:p>
    <w:p w14:paraId="472FF6B5" w14:textId="77777777" w:rsidR="001D5DD2" w:rsidRPr="0042349C" w:rsidRDefault="001D5DD2" w:rsidP="000E0B49">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Is showing early signs of abuse and/or neglect;</w:t>
      </w:r>
    </w:p>
    <w:p w14:paraId="1618617D" w14:textId="77777777" w:rsidR="001D5DD2" w:rsidRPr="0042349C" w:rsidRDefault="001D5DD2" w:rsidP="000E0B49">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Is at risk of being radicalised or exploited;</w:t>
      </w:r>
    </w:p>
    <w:p w14:paraId="4060AE49" w14:textId="77777777" w:rsidR="001D5DD2" w:rsidRPr="0042349C" w:rsidRDefault="001D5DD2" w:rsidP="000E0B49">
      <w:pPr>
        <w:pStyle w:val="ListParagraph"/>
        <w:numPr>
          <w:ilvl w:val="0"/>
          <w:numId w:val="17"/>
        </w:num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Is a privately fostered child.</w:t>
      </w:r>
    </w:p>
    <w:p w14:paraId="580AF0FF" w14:textId="77777777" w:rsidR="00AE21E6" w:rsidRPr="0042349C" w:rsidRDefault="00AE21E6" w:rsidP="001D5DD2">
      <w:pPr>
        <w:autoSpaceDE w:val="0"/>
        <w:autoSpaceDN w:val="0"/>
        <w:adjustRightInd w:val="0"/>
        <w:spacing w:after="0" w:line="240" w:lineRule="auto"/>
        <w:rPr>
          <w:rFonts w:cstheme="minorHAnsi"/>
          <w:color w:val="000000"/>
          <w:sz w:val="23"/>
          <w:szCs w:val="23"/>
        </w:rPr>
      </w:pPr>
    </w:p>
    <w:p w14:paraId="4C826D4F" w14:textId="77777777" w:rsidR="008346CB" w:rsidRPr="0042349C" w:rsidRDefault="008346CB" w:rsidP="008346CB">
      <w:pPr>
        <w:autoSpaceDE w:val="0"/>
        <w:autoSpaceDN w:val="0"/>
        <w:adjustRightInd w:val="0"/>
        <w:spacing w:after="0" w:line="240" w:lineRule="auto"/>
        <w:rPr>
          <w:rFonts w:cstheme="minorHAnsi"/>
          <w:b/>
          <w:bCs/>
          <w:color w:val="000000"/>
          <w:sz w:val="23"/>
          <w:szCs w:val="23"/>
          <w:u w:val="single"/>
        </w:rPr>
      </w:pPr>
      <w:r w:rsidRPr="0042349C">
        <w:rPr>
          <w:rFonts w:cstheme="minorHAnsi"/>
          <w:b/>
          <w:bCs/>
          <w:color w:val="000000"/>
          <w:sz w:val="23"/>
          <w:szCs w:val="23"/>
          <w:u w:val="single"/>
        </w:rPr>
        <w:t>Child Sexual Exploitation</w:t>
      </w:r>
    </w:p>
    <w:p w14:paraId="42A85620" w14:textId="5C999401" w:rsidR="008346CB" w:rsidRPr="0042349C" w:rsidRDefault="008346CB" w:rsidP="008346CB">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All staff at Wilden All Saints Primary School have been trained to identify early cases of child sexual exploitation. At school we use the CSE Screening tool if we have concerns.</w:t>
      </w:r>
    </w:p>
    <w:p w14:paraId="0ACFE446" w14:textId="77777777" w:rsidR="008346CB" w:rsidRPr="0042349C" w:rsidRDefault="008346CB" w:rsidP="008346CB">
      <w:pPr>
        <w:autoSpaceDE w:val="0"/>
        <w:autoSpaceDN w:val="0"/>
        <w:adjustRightInd w:val="0"/>
        <w:spacing w:after="0" w:line="240" w:lineRule="auto"/>
        <w:rPr>
          <w:rFonts w:cstheme="minorHAnsi"/>
          <w:color w:val="000000"/>
          <w:sz w:val="23"/>
          <w:szCs w:val="23"/>
        </w:rPr>
      </w:pPr>
    </w:p>
    <w:p w14:paraId="4EFCEF14" w14:textId="77777777" w:rsidR="008346CB" w:rsidRPr="0042349C" w:rsidRDefault="008346CB" w:rsidP="008346CB">
      <w:pPr>
        <w:autoSpaceDE w:val="0"/>
        <w:autoSpaceDN w:val="0"/>
        <w:adjustRightInd w:val="0"/>
        <w:spacing w:after="0" w:line="240" w:lineRule="auto"/>
        <w:rPr>
          <w:rFonts w:cstheme="minorHAnsi"/>
          <w:b/>
          <w:bCs/>
          <w:color w:val="000000"/>
          <w:sz w:val="23"/>
          <w:szCs w:val="23"/>
          <w:u w:val="single"/>
        </w:rPr>
      </w:pPr>
      <w:r w:rsidRPr="0042349C">
        <w:rPr>
          <w:rFonts w:cstheme="minorHAnsi"/>
          <w:b/>
          <w:bCs/>
          <w:color w:val="000000"/>
          <w:sz w:val="23"/>
          <w:szCs w:val="23"/>
          <w:u w:val="single"/>
        </w:rPr>
        <w:t>Female Genital Mutilation</w:t>
      </w:r>
    </w:p>
    <w:p w14:paraId="586CA9DB" w14:textId="77777777" w:rsidR="008346CB" w:rsidRPr="0042349C" w:rsidRDefault="008346CB" w:rsidP="008346CB">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All staff have received training on FGM. Teachers know how to identify if a child may</w:t>
      </w:r>
    </w:p>
    <w:p w14:paraId="5BBD1D5C" w14:textId="77777777" w:rsidR="008346CB" w:rsidRPr="0042349C" w:rsidRDefault="008346CB" w:rsidP="008346CB">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be at risk. They know the signs to look for and most importantly how to refer,</w:t>
      </w:r>
    </w:p>
    <w:p w14:paraId="011C345B" w14:textId="77777777" w:rsidR="008346CB" w:rsidRPr="0042349C" w:rsidRDefault="008346CB" w:rsidP="008346CB">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following the schools safeguarding procedures.</w:t>
      </w:r>
    </w:p>
    <w:p w14:paraId="7B5506E7" w14:textId="77777777" w:rsidR="008346CB" w:rsidRPr="0042349C" w:rsidRDefault="008346CB" w:rsidP="008346CB">
      <w:pPr>
        <w:autoSpaceDE w:val="0"/>
        <w:autoSpaceDN w:val="0"/>
        <w:adjustRightInd w:val="0"/>
        <w:spacing w:after="0" w:line="240" w:lineRule="auto"/>
        <w:rPr>
          <w:rFonts w:cstheme="minorHAnsi"/>
          <w:color w:val="000000"/>
          <w:sz w:val="23"/>
          <w:szCs w:val="23"/>
        </w:rPr>
      </w:pPr>
    </w:p>
    <w:p w14:paraId="32114A0C" w14:textId="7ADE3E0B" w:rsidR="008346CB" w:rsidRPr="0042349C" w:rsidRDefault="008346CB" w:rsidP="008346CB">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 xml:space="preserve">At </w:t>
      </w:r>
      <w:r w:rsidRPr="0042349C">
        <w:rPr>
          <w:rFonts w:cstheme="minorHAnsi"/>
          <w:color w:val="000000"/>
          <w:sz w:val="23"/>
          <w:szCs w:val="23"/>
        </w:rPr>
        <w:t>Wribbenhall</w:t>
      </w:r>
      <w:r w:rsidRPr="0042349C">
        <w:rPr>
          <w:rFonts w:cstheme="minorHAnsi"/>
          <w:color w:val="000000"/>
          <w:sz w:val="23"/>
          <w:szCs w:val="23"/>
        </w:rPr>
        <w:t xml:space="preserve"> School we meet the needs of our children through a variety of ways:</w:t>
      </w:r>
    </w:p>
    <w:p w14:paraId="5C5270AC" w14:textId="77777777" w:rsidR="008346CB" w:rsidRPr="0042349C" w:rsidRDefault="008346CB" w:rsidP="008346CB">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 Attendance</w:t>
      </w:r>
    </w:p>
    <w:p w14:paraId="61B9524F" w14:textId="77777777" w:rsidR="008346CB" w:rsidRPr="0042349C" w:rsidRDefault="008346CB" w:rsidP="008346CB">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 Safeguarding</w:t>
      </w:r>
    </w:p>
    <w:p w14:paraId="1D977E5D" w14:textId="77777777" w:rsidR="008346CB" w:rsidRPr="0042349C" w:rsidRDefault="008346CB" w:rsidP="008346CB">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 Behaviour for Learning</w:t>
      </w:r>
    </w:p>
    <w:p w14:paraId="57D76B35" w14:textId="77777777" w:rsidR="008346CB" w:rsidRPr="0042349C" w:rsidRDefault="008346CB" w:rsidP="008346CB">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 Pastoral Support</w:t>
      </w:r>
    </w:p>
    <w:p w14:paraId="7E38BDA5" w14:textId="77777777" w:rsidR="008346CB" w:rsidRPr="0042349C" w:rsidRDefault="008346CB" w:rsidP="008346CB">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 SENCO</w:t>
      </w:r>
    </w:p>
    <w:p w14:paraId="36CC559B" w14:textId="3AFF23A8" w:rsidR="00AE21E6" w:rsidRPr="0042349C" w:rsidRDefault="008346CB" w:rsidP="008346CB">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 Designated Safeguarding Lead (DSL)</w:t>
      </w:r>
    </w:p>
    <w:p w14:paraId="6907C104" w14:textId="77777777" w:rsidR="008346CB" w:rsidRPr="0042349C" w:rsidRDefault="008346CB" w:rsidP="008346CB">
      <w:pPr>
        <w:autoSpaceDE w:val="0"/>
        <w:autoSpaceDN w:val="0"/>
        <w:adjustRightInd w:val="0"/>
        <w:spacing w:after="0" w:line="240" w:lineRule="auto"/>
        <w:rPr>
          <w:rFonts w:cstheme="minorHAnsi"/>
          <w:color w:val="000000"/>
          <w:sz w:val="23"/>
          <w:szCs w:val="23"/>
        </w:rPr>
      </w:pPr>
    </w:p>
    <w:p w14:paraId="57FCF585" w14:textId="77777777" w:rsidR="00395B92" w:rsidRPr="0042349C" w:rsidRDefault="001D5DD2" w:rsidP="00395B92">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Everyone needs help at some time in their lives and therefore an ethos of early help is</w:t>
      </w:r>
      <w:r w:rsidR="00395B92" w:rsidRPr="0042349C">
        <w:rPr>
          <w:rFonts w:cstheme="minorHAnsi"/>
          <w:color w:val="000000"/>
          <w:sz w:val="23"/>
          <w:szCs w:val="23"/>
        </w:rPr>
        <w:t xml:space="preserve"> </w:t>
      </w:r>
      <w:r w:rsidRPr="0042349C">
        <w:rPr>
          <w:rFonts w:cstheme="minorHAnsi"/>
          <w:color w:val="000000"/>
          <w:sz w:val="23"/>
          <w:szCs w:val="23"/>
        </w:rPr>
        <w:t xml:space="preserve">important for any school or PRU. </w:t>
      </w:r>
    </w:p>
    <w:p w14:paraId="1E63E3D5" w14:textId="1FBAB49D" w:rsidR="00205BB0" w:rsidRPr="0042349C" w:rsidRDefault="008346CB" w:rsidP="00CF1F49">
      <w:pPr>
        <w:pStyle w:val="Default"/>
        <w:rPr>
          <w:rFonts w:asciiTheme="minorHAnsi" w:hAnsiTheme="minorHAnsi" w:cstheme="minorHAnsi"/>
          <w:sz w:val="23"/>
          <w:szCs w:val="23"/>
        </w:rPr>
      </w:pPr>
      <w:r w:rsidRPr="0042349C">
        <w:rPr>
          <w:rFonts w:asciiTheme="minorHAnsi" w:hAnsiTheme="minorHAnsi" w:cstheme="minorHAnsi"/>
          <w:sz w:val="23"/>
          <w:szCs w:val="23"/>
        </w:rPr>
        <w:t>Wribbenhall School’s</w:t>
      </w:r>
      <w:r w:rsidR="000E0B49" w:rsidRPr="0042349C">
        <w:rPr>
          <w:rFonts w:asciiTheme="minorHAnsi" w:hAnsiTheme="minorHAnsi" w:cstheme="minorHAnsi"/>
          <w:sz w:val="23"/>
          <w:szCs w:val="23"/>
        </w:rPr>
        <w:t xml:space="preserve"> </w:t>
      </w:r>
      <w:r w:rsidR="001D5DD2" w:rsidRPr="0042349C">
        <w:rPr>
          <w:rFonts w:asciiTheme="minorHAnsi" w:hAnsiTheme="minorHAnsi" w:cstheme="minorHAnsi"/>
          <w:bCs/>
          <w:sz w:val="23"/>
          <w:szCs w:val="23"/>
        </w:rPr>
        <w:t>offer of Early Help</w:t>
      </w:r>
      <w:r w:rsidR="001D5DD2" w:rsidRPr="0042349C">
        <w:rPr>
          <w:rFonts w:asciiTheme="minorHAnsi" w:hAnsiTheme="minorHAnsi" w:cstheme="minorHAnsi"/>
          <w:b/>
          <w:bCs/>
          <w:sz w:val="23"/>
          <w:szCs w:val="23"/>
        </w:rPr>
        <w:t xml:space="preserve"> </w:t>
      </w:r>
      <w:r w:rsidR="001D5DD2" w:rsidRPr="0042349C">
        <w:rPr>
          <w:rFonts w:asciiTheme="minorHAnsi" w:hAnsiTheme="minorHAnsi" w:cstheme="minorHAnsi"/>
          <w:sz w:val="23"/>
          <w:szCs w:val="23"/>
        </w:rPr>
        <w:t>is outlined in the tab</w:t>
      </w:r>
      <w:r w:rsidR="006C008D" w:rsidRPr="0042349C">
        <w:rPr>
          <w:rFonts w:asciiTheme="minorHAnsi" w:hAnsiTheme="minorHAnsi" w:cstheme="minorHAnsi"/>
          <w:sz w:val="23"/>
          <w:szCs w:val="23"/>
        </w:rPr>
        <w:t xml:space="preserve">le below. </w:t>
      </w:r>
      <w:r w:rsidR="00CF1F49" w:rsidRPr="0042349C">
        <w:rPr>
          <w:rFonts w:asciiTheme="minorHAnsi" w:hAnsiTheme="minorHAnsi" w:cstheme="minorHAnsi"/>
          <w:sz w:val="23"/>
          <w:szCs w:val="23"/>
        </w:rPr>
        <w:t xml:space="preserve">Providing early help is more effective in promoting the welfare of children than reacting later. </w:t>
      </w:r>
    </w:p>
    <w:p w14:paraId="5513CA06" w14:textId="77777777" w:rsidR="00FE7D37" w:rsidRPr="0042349C" w:rsidRDefault="00FE7D37" w:rsidP="00CF1F49">
      <w:pPr>
        <w:autoSpaceDE w:val="0"/>
        <w:autoSpaceDN w:val="0"/>
        <w:adjustRightInd w:val="0"/>
        <w:spacing w:after="0" w:line="240" w:lineRule="auto"/>
        <w:rPr>
          <w:rFonts w:eastAsia="Times New Roman" w:cstheme="minorHAnsi"/>
          <w:b/>
          <w:bCs/>
          <w:sz w:val="23"/>
          <w:szCs w:val="23"/>
          <w:lang w:val="en" w:eastAsia="en-GB"/>
        </w:rPr>
      </w:pPr>
    </w:p>
    <w:p w14:paraId="430F3217" w14:textId="09386F55" w:rsidR="001D5DD2" w:rsidRPr="0042349C" w:rsidRDefault="00CF1F49" w:rsidP="00CF1F49">
      <w:pPr>
        <w:autoSpaceDE w:val="0"/>
        <w:autoSpaceDN w:val="0"/>
        <w:adjustRightInd w:val="0"/>
        <w:spacing w:after="0" w:line="240" w:lineRule="auto"/>
        <w:rPr>
          <w:rFonts w:cstheme="minorHAnsi"/>
          <w:color w:val="000000"/>
          <w:sz w:val="23"/>
          <w:szCs w:val="23"/>
        </w:rPr>
      </w:pPr>
      <w:r w:rsidRPr="0042349C">
        <w:rPr>
          <w:rFonts w:cstheme="minorHAnsi"/>
          <w:color w:val="000000"/>
          <w:sz w:val="23"/>
          <w:szCs w:val="23"/>
        </w:rPr>
        <w:t>Effective early help relies upon local organisations and agencies working together therefore we</w:t>
      </w:r>
      <w:r w:rsidR="001D5DD2" w:rsidRPr="0042349C">
        <w:rPr>
          <w:rFonts w:eastAsia="Times New Roman" w:cstheme="minorHAnsi"/>
          <w:bCs/>
          <w:kern w:val="36"/>
          <w:sz w:val="23"/>
          <w:szCs w:val="23"/>
          <w:lang w:eastAsia="en-GB"/>
        </w:rPr>
        <w:t xml:space="preserve"> liaise with other agencies and people within the local community</w:t>
      </w:r>
      <w:r w:rsidR="006409F6" w:rsidRPr="0042349C">
        <w:rPr>
          <w:rFonts w:eastAsia="Times New Roman" w:cstheme="minorHAnsi"/>
          <w:bCs/>
          <w:kern w:val="36"/>
          <w:sz w:val="23"/>
          <w:szCs w:val="23"/>
          <w:lang w:eastAsia="en-GB"/>
        </w:rPr>
        <w:t>. I</w:t>
      </w:r>
      <w:r w:rsidR="001D5DD2" w:rsidRPr="0042349C">
        <w:rPr>
          <w:rFonts w:eastAsia="Times New Roman" w:cstheme="minorHAnsi"/>
          <w:bCs/>
          <w:kern w:val="36"/>
          <w:sz w:val="23"/>
          <w:szCs w:val="23"/>
          <w:lang w:eastAsia="en-GB"/>
        </w:rPr>
        <w:t>n the table below are some National</w:t>
      </w:r>
      <w:r w:rsidRPr="0042349C">
        <w:rPr>
          <w:rFonts w:eastAsia="Times New Roman" w:cstheme="minorHAnsi"/>
          <w:bCs/>
          <w:kern w:val="36"/>
          <w:sz w:val="23"/>
          <w:szCs w:val="23"/>
          <w:lang w:eastAsia="en-GB"/>
        </w:rPr>
        <w:t xml:space="preserve"> and local</w:t>
      </w:r>
      <w:r w:rsidR="001D5DD2" w:rsidRPr="0042349C">
        <w:rPr>
          <w:rFonts w:eastAsia="Times New Roman" w:cstheme="minorHAnsi"/>
          <w:bCs/>
          <w:kern w:val="36"/>
          <w:sz w:val="23"/>
          <w:szCs w:val="23"/>
          <w:lang w:eastAsia="en-GB"/>
        </w:rPr>
        <w:t xml:space="preserve"> organisations that can support </w:t>
      </w:r>
      <w:r w:rsidR="006409F6" w:rsidRPr="0042349C">
        <w:rPr>
          <w:rFonts w:eastAsia="Times New Roman" w:cstheme="minorHAnsi"/>
          <w:bCs/>
          <w:kern w:val="36"/>
          <w:sz w:val="23"/>
          <w:szCs w:val="23"/>
          <w:lang w:eastAsia="en-GB"/>
        </w:rPr>
        <w:t>c</w:t>
      </w:r>
      <w:r w:rsidR="001D5DD2" w:rsidRPr="0042349C">
        <w:rPr>
          <w:rFonts w:eastAsia="Times New Roman" w:cstheme="minorHAnsi"/>
          <w:bCs/>
          <w:kern w:val="36"/>
          <w:sz w:val="23"/>
          <w:szCs w:val="23"/>
          <w:lang w:eastAsia="en-GB"/>
        </w:rPr>
        <w:t xml:space="preserve">hildren, </w:t>
      </w:r>
      <w:r w:rsidR="006409F6" w:rsidRPr="0042349C">
        <w:rPr>
          <w:rFonts w:eastAsia="Times New Roman" w:cstheme="minorHAnsi"/>
          <w:bCs/>
          <w:kern w:val="36"/>
          <w:sz w:val="23"/>
          <w:szCs w:val="23"/>
          <w:lang w:eastAsia="en-GB"/>
        </w:rPr>
        <w:t>y</w:t>
      </w:r>
      <w:r w:rsidR="001D5DD2" w:rsidRPr="0042349C">
        <w:rPr>
          <w:rFonts w:eastAsia="Times New Roman" w:cstheme="minorHAnsi"/>
          <w:bCs/>
          <w:kern w:val="36"/>
          <w:sz w:val="23"/>
          <w:szCs w:val="23"/>
          <w:lang w:eastAsia="en-GB"/>
        </w:rPr>
        <w:t xml:space="preserve">oung people and their </w:t>
      </w:r>
      <w:r w:rsidR="006409F6" w:rsidRPr="0042349C">
        <w:rPr>
          <w:rFonts w:eastAsia="Times New Roman" w:cstheme="minorHAnsi"/>
          <w:bCs/>
          <w:kern w:val="36"/>
          <w:sz w:val="23"/>
          <w:szCs w:val="23"/>
          <w:lang w:eastAsia="en-GB"/>
        </w:rPr>
        <w:t>f</w:t>
      </w:r>
      <w:r w:rsidR="001D5DD2" w:rsidRPr="0042349C">
        <w:rPr>
          <w:rFonts w:eastAsia="Times New Roman" w:cstheme="minorHAnsi"/>
          <w:bCs/>
          <w:kern w:val="36"/>
          <w:sz w:val="23"/>
          <w:szCs w:val="23"/>
          <w:lang w:eastAsia="en-GB"/>
        </w:rPr>
        <w:t>amilies</w:t>
      </w:r>
    </w:p>
    <w:p w14:paraId="39017765" w14:textId="77777777" w:rsidR="00CB05E9" w:rsidRPr="0042349C" w:rsidRDefault="00CB05E9" w:rsidP="001D5DD2">
      <w:pPr>
        <w:shd w:val="clear" w:color="auto" w:fill="FFFFFF"/>
        <w:tabs>
          <w:tab w:val="left" w:pos="7638"/>
        </w:tabs>
        <w:spacing w:line="240" w:lineRule="auto"/>
        <w:outlineLvl w:val="1"/>
        <w:rPr>
          <w:rFonts w:eastAsia="Times New Roman" w:cstheme="minorHAnsi"/>
          <w:b/>
          <w:bCs/>
          <w:kern w:val="36"/>
          <w:sz w:val="23"/>
          <w:szCs w:val="23"/>
          <w:lang w:eastAsia="en-GB"/>
        </w:rPr>
      </w:pPr>
    </w:p>
    <w:p w14:paraId="084E2BC5" w14:textId="5A9BB096" w:rsidR="00CB05E9" w:rsidRPr="0042349C" w:rsidRDefault="00EA6A5E" w:rsidP="001D5DD2">
      <w:pPr>
        <w:shd w:val="clear" w:color="auto" w:fill="FFFFFF"/>
        <w:tabs>
          <w:tab w:val="left" w:pos="7638"/>
        </w:tabs>
        <w:spacing w:line="240" w:lineRule="auto"/>
        <w:outlineLvl w:val="1"/>
        <w:rPr>
          <w:rFonts w:eastAsia="Times New Roman" w:cstheme="minorHAnsi"/>
          <w:b/>
          <w:bCs/>
          <w:kern w:val="36"/>
          <w:sz w:val="23"/>
          <w:szCs w:val="23"/>
          <w:lang w:eastAsia="en-GB"/>
        </w:rPr>
      </w:pPr>
      <w:r w:rsidRPr="0042349C">
        <w:rPr>
          <w:rFonts w:eastAsia="Times New Roman" w:cstheme="minorHAnsi"/>
          <w:b/>
          <w:bCs/>
          <w:kern w:val="36"/>
          <w:sz w:val="23"/>
          <w:szCs w:val="23"/>
          <w:lang w:eastAsia="en-GB"/>
        </w:rPr>
        <w:t>Wribbenhall S</w:t>
      </w:r>
      <w:r w:rsidR="00A919A9" w:rsidRPr="0042349C">
        <w:rPr>
          <w:rFonts w:eastAsia="Times New Roman" w:cstheme="minorHAnsi"/>
          <w:b/>
          <w:bCs/>
          <w:kern w:val="36"/>
          <w:sz w:val="23"/>
          <w:szCs w:val="23"/>
          <w:lang w:eastAsia="en-GB"/>
        </w:rPr>
        <w:t>chool’s Early Help Offer:</w:t>
      </w:r>
    </w:p>
    <w:tbl>
      <w:tblPr>
        <w:tblStyle w:val="TableGrid"/>
        <w:tblW w:w="9189" w:type="dxa"/>
        <w:tblLayout w:type="fixed"/>
        <w:tblLook w:val="04A0" w:firstRow="1" w:lastRow="0" w:firstColumn="1" w:lastColumn="0" w:noHBand="0" w:noVBand="1"/>
      </w:tblPr>
      <w:tblGrid>
        <w:gridCol w:w="3067"/>
        <w:gridCol w:w="6122"/>
      </w:tblGrid>
      <w:tr w:rsidR="008346CB" w:rsidRPr="0042349C" w14:paraId="374A1C74" w14:textId="77777777" w:rsidTr="00795237">
        <w:trPr>
          <w:trHeight w:val="662"/>
        </w:trPr>
        <w:tc>
          <w:tcPr>
            <w:tcW w:w="3067" w:type="dxa"/>
          </w:tcPr>
          <w:p w14:paraId="2CECA6E4" w14:textId="7B7F479B" w:rsidR="000F316A" w:rsidRPr="0042349C" w:rsidRDefault="008346CB" w:rsidP="00A34D0E">
            <w:pPr>
              <w:tabs>
                <w:tab w:val="left" w:pos="7638"/>
              </w:tabs>
              <w:spacing w:line="240" w:lineRule="auto"/>
              <w:outlineLvl w:val="1"/>
              <w:rPr>
                <w:rFonts w:eastAsia="Times New Roman" w:cstheme="minorHAnsi"/>
                <w:bCs/>
                <w:kern w:val="36"/>
                <w:sz w:val="23"/>
                <w:szCs w:val="23"/>
                <w:lang w:eastAsia="en-GB"/>
              </w:rPr>
            </w:pPr>
            <w:r w:rsidRPr="0042349C">
              <w:rPr>
                <w:rFonts w:cstheme="minorHAnsi"/>
                <w:noProof/>
                <w:sz w:val="23"/>
                <w:szCs w:val="23"/>
              </w:rPr>
              <w:drawing>
                <wp:anchor distT="0" distB="0" distL="114300" distR="114300" simplePos="0" relativeHeight="251671552" behindDoc="0" locked="0" layoutInCell="1" allowOverlap="1" wp14:anchorId="6FC1C4DA" wp14:editId="1C694DD0">
                  <wp:simplePos x="0" y="0"/>
                  <wp:positionH relativeFrom="margin">
                    <wp:posOffset>506730</wp:posOffset>
                  </wp:positionH>
                  <wp:positionV relativeFrom="paragraph">
                    <wp:posOffset>25400</wp:posOffset>
                  </wp:positionV>
                  <wp:extent cx="574254" cy="457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54"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9D0AA" w14:textId="77777777" w:rsidR="00A34D0E" w:rsidRDefault="00A34D0E" w:rsidP="00A34D0E">
            <w:pPr>
              <w:tabs>
                <w:tab w:val="left" w:pos="7638"/>
              </w:tabs>
              <w:spacing w:line="240" w:lineRule="auto"/>
              <w:outlineLvl w:val="1"/>
              <w:rPr>
                <w:rFonts w:eastAsia="Times New Roman" w:cstheme="minorHAnsi"/>
                <w:bCs/>
                <w:kern w:val="36"/>
                <w:sz w:val="23"/>
                <w:szCs w:val="23"/>
                <w:lang w:eastAsia="en-GB"/>
              </w:rPr>
            </w:pPr>
          </w:p>
          <w:p w14:paraId="224B330C" w14:textId="601919C6" w:rsidR="0042349C" w:rsidRPr="0042349C" w:rsidRDefault="0042349C" w:rsidP="0042349C">
            <w:pPr>
              <w:tabs>
                <w:tab w:val="left" w:pos="7638"/>
              </w:tabs>
              <w:spacing w:line="240" w:lineRule="auto"/>
              <w:jc w:val="center"/>
              <w:outlineLvl w:val="1"/>
              <w:rPr>
                <w:rFonts w:eastAsia="Times New Roman" w:cstheme="minorHAnsi"/>
                <w:b/>
                <w:kern w:val="36"/>
                <w:sz w:val="23"/>
                <w:szCs w:val="23"/>
                <w:lang w:eastAsia="en-GB"/>
              </w:rPr>
            </w:pPr>
            <w:r w:rsidRPr="0042349C">
              <w:rPr>
                <w:rFonts w:eastAsia="Times New Roman" w:cstheme="minorHAnsi"/>
                <w:b/>
                <w:kern w:val="36"/>
                <w:sz w:val="23"/>
                <w:szCs w:val="23"/>
                <w:lang w:eastAsia="en-GB"/>
              </w:rPr>
              <w:t>Thrive Approach</w:t>
            </w:r>
          </w:p>
        </w:tc>
        <w:tc>
          <w:tcPr>
            <w:tcW w:w="6122" w:type="dxa"/>
          </w:tcPr>
          <w:p w14:paraId="6E4A6679" w14:textId="3CC34DC7" w:rsidR="000F316A" w:rsidRPr="0042349C" w:rsidRDefault="008346CB" w:rsidP="00A34D0E">
            <w:pPr>
              <w:autoSpaceDE w:val="0"/>
              <w:autoSpaceDN w:val="0"/>
              <w:adjustRightInd w:val="0"/>
              <w:spacing w:after="0" w:line="240" w:lineRule="auto"/>
              <w:rPr>
                <w:rFonts w:eastAsia="Times New Roman" w:cstheme="minorHAnsi"/>
                <w:bCs/>
                <w:kern w:val="36"/>
                <w:sz w:val="23"/>
                <w:szCs w:val="23"/>
                <w:lang w:eastAsia="en-GB"/>
              </w:rPr>
            </w:pPr>
            <w:r w:rsidRPr="0042349C">
              <w:rPr>
                <w:rFonts w:eastAsia="Times New Roman" w:cstheme="minorHAnsi"/>
                <w:bCs/>
                <w:kern w:val="36"/>
                <w:sz w:val="23"/>
                <w:szCs w:val="23"/>
                <w:lang w:eastAsia="en-GB"/>
              </w:rPr>
              <w:t>Sal Wells is our Thrive Approach Licenced Practitioner. The thrive approach has been embedded across the school and Sal is available to discuss the provision and provide family support.</w:t>
            </w:r>
          </w:p>
        </w:tc>
      </w:tr>
      <w:tr w:rsidR="008346CB" w:rsidRPr="0042349C" w14:paraId="00C768C1" w14:textId="77777777" w:rsidTr="00795237">
        <w:trPr>
          <w:trHeight w:val="662"/>
        </w:trPr>
        <w:tc>
          <w:tcPr>
            <w:tcW w:w="3067" w:type="dxa"/>
          </w:tcPr>
          <w:p w14:paraId="71CB432E" w14:textId="70A431E2" w:rsidR="0042349C" w:rsidRPr="0042349C" w:rsidRDefault="0042349C" w:rsidP="00A34D0E">
            <w:pPr>
              <w:tabs>
                <w:tab w:val="left" w:pos="7638"/>
              </w:tabs>
              <w:spacing w:line="240" w:lineRule="auto"/>
              <w:outlineLvl w:val="1"/>
              <w:rPr>
                <w:rFonts w:eastAsia="Times New Roman" w:cstheme="minorHAnsi"/>
                <w:bCs/>
                <w:kern w:val="36"/>
                <w:sz w:val="23"/>
                <w:szCs w:val="23"/>
                <w:lang w:eastAsia="en-GB"/>
              </w:rPr>
            </w:pPr>
            <w:r w:rsidRPr="0042349C">
              <w:rPr>
                <w:rFonts w:eastAsia="Times New Roman" w:cstheme="minorHAnsi"/>
                <w:bCs/>
                <w:noProof/>
                <w:kern w:val="36"/>
                <w:sz w:val="23"/>
                <w:szCs w:val="23"/>
                <w:lang w:eastAsia="en-GB"/>
              </w:rPr>
              <w:drawing>
                <wp:anchor distT="0" distB="0" distL="114300" distR="114300" simplePos="0" relativeHeight="251673600" behindDoc="0" locked="0" layoutInCell="1" allowOverlap="1" wp14:anchorId="0555EF24" wp14:editId="34E65269">
                  <wp:simplePos x="0" y="0"/>
                  <wp:positionH relativeFrom="column">
                    <wp:posOffset>461645</wp:posOffset>
                  </wp:positionH>
                  <wp:positionV relativeFrom="paragraph">
                    <wp:posOffset>10160</wp:posOffset>
                  </wp:positionV>
                  <wp:extent cx="619125" cy="285349"/>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125" cy="2853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4CF13" w14:textId="0517064D" w:rsidR="000F316A" w:rsidRPr="0042349C" w:rsidRDefault="0042349C" w:rsidP="00A34D0E">
            <w:pPr>
              <w:tabs>
                <w:tab w:val="left" w:pos="7638"/>
              </w:tabs>
              <w:spacing w:line="240" w:lineRule="auto"/>
              <w:outlineLvl w:val="1"/>
              <w:rPr>
                <w:rFonts w:eastAsia="Times New Roman" w:cstheme="minorHAnsi"/>
                <w:bCs/>
                <w:kern w:val="36"/>
                <w:sz w:val="23"/>
                <w:szCs w:val="23"/>
                <w:lang w:eastAsia="en-GB"/>
              </w:rPr>
            </w:pPr>
            <w:r w:rsidRPr="0042349C">
              <w:rPr>
                <w:rFonts w:eastAsia="Times New Roman" w:cstheme="minorHAnsi"/>
                <w:bCs/>
                <w:kern w:val="36"/>
                <w:sz w:val="23"/>
                <w:szCs w:val="23"/>
                <w:lang w:eastAsia="en-GB"/>
              </w:rPr>
              <w:t>Starting Well Service Wyre Forest School Health (Worcestershire Health and Care NHS Trust)</w:t>
            </w:r>
          </w:p>
        </w:tc>
        <w:tc>
          <w:tcPr>
            <w:tcW w:w="6122" w:type="dxa"/>
          </w:tcPr>
          <w:p w14:paraId="30587B5C" w14:textId="77777777" w:rsidR="0042349C" w:rsidRPr="0042349C" w:rsidRDefault="0042349C" w:rsidP="0042349C">
            <w:pPr>
              <w:pStyle w:val="Default"/>
              <w:jc w:val="center"/>
              <w:rPr>
                <w:rFonts w:asciiTheme="minorHAnsi" w:hAnsiTheme="minorHAnsi" w:cstheme="minorHAnsi"/>
                <w:b/>
                <w:bCs/>
                <w:sz w:val="23"/>
                <w:szCs w:val="23"/>
              </w:rPr>
            </w:pPr>
          </w:p>
          <w:p w14:paraId="56F3392C" w14:textId="40CDC056" w:rsidR="0042349C" w:rsidRPr="0042349C" w:rsidRDefault="0042349C" w:rsidP="0042349C">
            <w:pPr>
              <w:pStyle w:val="Default"/>
              <w:jc w:val="center"/>
              <w:rPr>
                <w:rFonts w:asciiTheme="minorHAnsi" w:hAnsiTheme="minorHAnsi" w:cstheme="minorHAnsi"/>
                <w:sz w:val="23"/>
                <w:szCs w:val="23"/>
              </w:rPr>
            </w:pPr>
            <w:r w:rsidRPr="0042349C">
              <w:rPr>
                <w:rFonts w:asciiTheme="minorHAnsi" w:hAnsiTheme="minorHAnsi" w:cstheme="minorHAnsi"/>
                <w:b/>
                <w:bCs/>
                <w:sz w:val="23"/>
                <w:szCs w:val="23"/>
              </w:rPr>
              <w:t>School Health Nursing</w:t>
            </w:r>
          </w:p>
          <w:p w14:paraId="53947132" w14:textId="3B4E2AD3" w:rsidR="000F316A" w:rsidRPr="0042349C" w:rsidRDefault="0042349C" w:rsidP="0042349C">
            <w:pPr>
              <w:tabs>
                <w:tab w:val="left" w:pos="7638"/>
              </w:tabs>
              <w:spacing w:line="240" w:lineRule="auto"/>
              <w:jc w:val="center"/>
              <w:outlineLvl w:val="1"/>
              <w:rPr>
                <w:rFonts w:eastAsia="Times New Roman" w:cstheme="minorHAnsi"/>
                <w:bCs/>
                <w:kern w:val="36"/>
                <w:sz w:val="23"/>
                <w:szCs w:val="23"/>
                <w:lang w:eastAsia="en-GB"/>
              </w:rPr>
            </w:pPr>
            <w:r w:rsidRPr="0042349C">
              <w:rPr>
                <w:rFonts w:cstheme="minorHAnsi"/>
                <w:sz w:val="23"/>
                <w:szCs w:val="23"/>
              </w:rPr>
              <w:t>01562 514555/ 514637 whcnhs.startingwellpublichealthnursingwf@nhs.net</w:t>
            </w:r>
          </w:p>
        </w:tc>
      </w:tr>
      <w:tr w:rsidR="008346CB" w:rsidRPr="0042349C" w14:paraId="0084FEBE" w14:textId="77777777" w:rsidTr="00795237">
        <w:trPr>
          <w:trHeight w:val="667"/>
        </w:trPr>
        <w:tc>
          <w:tcPr>
            <w:tcW w:w="3067" w:type="dxa"/>
          </w:tcPr>
          <w:p w14:paraId="35D386CD" w14:textId="06D19EE7" w:rsidR="0042349C" w:rsidRPr="0042349C" w:rsidRDefault="0042349C" w:rsidP="0042349C">
            <w:pPr>
              <w:pStyle w:val="Default"/>
              <w:jc w:val="center"/>
              <w:rPr>
                <w:rFonts w:asciiTheme="minorHAnsi" w:hAnsiTheme="minorHAnsi" w:cstheme="minorHAnsi"/>
                <w:b/>
                <w:bCs/>
                <w:noProof/>
                <w:sz w:val="23"/>
                <w:szCs w:val="23"/>
              </w:rPr>
            </w:pPr>
            <w:r w:rsidRPr="0042349C">
              <w:rPr>
                <w:rFonts w:asciiTheme="minorHAnsi" w:hAnsiTheme="minorHAnsi" w:cstheme="minorHAnsi"/>
                <w:b/>
                <w:bCs/>
                <w:noProof/>
                <w:sz w:val="23"/>
                <w:szCs w:val="23"/>
              </w:rPr>
              <w:drawing>
                <wp:anchor distT="0" distB="0" distL="114300" distR="114300" simplePos="0" relativeHeight="251675648" behindDoc="0" locked="0" layoutInCell="1" allowOverlap="1" wp14:anchorId="76EA16B9" wp14:editId="6CDC1E7F">
                  <wp:simplePos x="0" y="0"/>
                  <wp:positionH relativeFrom="column">
                    <wp:posOffset>604520</wp:posOffset>
                  </wp:positionH>
                  <wp:positionV relativeFrom="paragraph">
                    <wp:posOffset>42545</wp:posOffset>
                  </wp:positionV>
                  <wp:extent cx="504825" cy="16644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166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A0698E" w14:textId="191CF437" w:rsidR="0042349C" w:rsidRPr="0042349C" w:rsidRDefault="0042349C" w:rsidP="0042349C">
            <w:pPr>
              <w:pStyle w:val="Default"/>
              <w:jc w:val="center"/>
              <w:rPr>
                <w:rFonts w:asciiTheme="minorHAnsi" w:hAnsiTheme="minorHAnsi" w:cstheme="minorHAnsi"/>
                <w:sz w:val="23"/>
                <w:szCs w:val="23"/>
              </w:rPr>
            </w:pPr>
            <w:r w:rsidRPr="0042349C">
              <w:rPr>
                <w:rFonts w:asciiTheme="minorHAnsi" w:hAnsiTheme="minorHAnsi" w:cstheme="minorHAnsi"/>
                <w:b/>
                <w:bCs/>
                <w:sz w:val="23"/>
                <w:szCs w:val="23"/>
              </w:rPr>
              <w:t xml:space="preserve">KEMP Hospice </w:t>
            </w:r>
          </w:p>
          <w:p w14:paraId="0288C7EC" w14:textId="79E6297F" w:rsidR="00A34D0E" w:rsidRPr="0042349C" w:rsidRDefault="0042349C" w:rsidP="0042349C">
            <w:pPr>
              <w:tabs>
                <w:tab w:val="left" w:pos="7638"/>
              </w:tabs>
              <w:spacing w:line="240" w:lineRule="auto"/>
              <w:jc w:val="center"/>
              <w:outlineLvl w:val="1"/>
              <w:rPr>
                <w:rFonts w:eastAsia="Times New Roman" w:cstheme="minorHAnsi"/>
                <w:bCs/>
                <w:kern w:val="36"/>
                <w:sz w:val="23"/>
                <w:szCs w:val="23"/>
                <w:lang w:eastAsia="en-GB"/>
              </w:rPr>
            </w:pPr>
            <w:r w:rsidRPr="0042349C">
              <w:rPr>
                <w:rFonts w:cstheme="minorHAnsi"/>
                <w:sz w:val="23"/>
                <w:szCs w:val="23"/>
              </w:rPr>
              <w:t xml:space="preserve">(Pre-Bereavement and post bereavement support across the Wyre Forest for expected and unexpected bereavements). </w:t>
            </w:r>
          </w:p>
        </w:tc>
        <w:tc>
          <w:tcPr>
            <w:tcW w:w="6122" w:type="dxa"/>
          </w:tcPr>
          <w:p w14:paraId="62E633D1" w14:textId="510FC143" w:rsidR="0042349C" w:rsidRPr="0042349C" w:rsidRDefault="0042349C" w:rsidP="0042349C">
            <w:pPr>
              <w:pStyle w:val="Default"/>
              <w:jc w:val="center"/>
              <w:rPr>
                <w:rFonts w:asciiTheme="minorHAnsi" w:hAnsiTheme="minorHAnsi" w:cstheme="minorHAnsi"/>
                <w:sz w:val="23"/>
                <w:szCs w:val="23"/>
              </w:rPr>
            </w:pPr>
            <w:r w:rsidRPr="0042349C">
              <w:rPr>
                <w:rFonts w:asciiTheme="minorHAnsi" w:hAnsiTheme="minorHAnsi" w:cstheme="minorHAnsi"/>
                <w:b/>
                <w:bCs/>
                <w:sz w:val="23"/>
                <w:szCs w:val="23"/>
              </w:rPr>
              <w:t>Family Support at KEMP</w:t>
            </w:r>
          </w:p>
          <w:p w14:paraId="345ED023" w14:textId="6475F736" w:rsidR="0042349C" w:rsidRPr="0042349C" w:rsidRDefault="0042349C" w:rsidP="0042349C">
            <w:pPr>
              <w:pStyle w:val="Default"/>
              <w:jc w:val="center"/>
              <w:rPr>
                <w:rFonts w:asciiTheme="minorHAnsi" w:hAnsiTheme="minorHAnsi" w:cstheme="minorHAnsi"/>
                <w:sz w:val="23"/>
                <w:szCs w:val="23"/>
              </w:rPr>
            </w:pPr>
            <w:r w:rsidRPr="0042349C">
              <w:rPr>
                <w:rFonts w:asciiTheme="minorHAnsi" w:hAnsiTheme="minorHAnsi" w:cstheme="minorHAnsi"/>
                <w:sz w:val="23"/>
                <w:szCs w:val="23"/>
              </w:rPr>
              <w:t>01562 7566060</w:t>
            </w:r>
          </w:p>
          <w:p w14:paraId="486908D7" w14:textId="1C99C496" w:rsidR="000F316A" w:rsidRPr="0042349C" w:rsidRDefault="0042349C" w:rsidP="0042349C">
            <w:pPr>
              <w:tabs>
                <w:tab w:val="left" w:pos="7638"/>
              </w:tabs>
              <w:spacing w:line="240" w:lineRule="auto"/>
              <w:jc w:val="center"/>
              <w:outlineLvl w:val="1"/>
              <w:rPr>
                <w:rFonts w:eastAsia="Times New Roman" w:cstheme="minorHAnsi"/>
                <w:bCs/>
                <w:kern w:val="36"/>
                <w:sz w:val="23"/>
                <w:szCs w:val="23"/>
                <w:lang w:eastAsia="en-GB"/>
              </w:rPr>
            </w:pPr>
            <w:r w:rsidRPr="0042349C">
              <w:rPr>
                <w:rFonts w:cstheme="minorHAnsi"/>
                <w:sz w:val="23"/>
                <w:szCs w:val="23"/>
              </w:rPr>
              <w:t>www.kemphospice.org.uk</w:t>
            </w:r>
          </w:p>
        </w:tc>
      </w:tr>
      <w:tr w:rsidR="008346CB" w:rsidRPr="0042349C" w14:paraId="69E2DF11" w14:textId="77777777" w:rsidTr="00795237">
        <w:trPr>
          <w:trHeight w:val="994"/>
        </w:trPr>
        <w:tc>
          <w:tcPr>
            <w:tcW w:w="3067" w:type="dxa"/>
          </w:tcPr>
          <w:p w14:paraId="7B86C6AF" w14:textId="77777777" w:rsidR="000F316A" w:rsidRPr="0042349C" w:rsidRDefault="0042349C" w:rsidP="00A34D0E">
            <w:pPr>
              <w:tabs>
                <w:tab w:val="left" w:pos="7638"/>
              </w:tabs>
              <w:spacing w:line="240" w:lineRule="auto"/>
              <w:outlineLvl w:val="1"/>
              <w:rPr>
                <w:rFonts w:eastAsia="Times New Roman" w:cstheme="minorHAnsi"/>
                <w:bCs/>
                <w:kern w:val="36"/>
                <w:sz w:val="23"/>
                <w:szCs w:val="23"/>
                <w:lang w:eastAsia="en-GB"/>
              </w:rPr>
            </w:pPr>
            <w:r w:rsidRPr="0042349C">
              <w:rPr>
                <w:rFonts w:cstheme="minorHAnsi"/>
                <w:noProof/>
                <w:sz w:val="23"/>
                <w:szCs w:val="23"/>
              </w:rPr>
              <w:lastRenderedPageBreak/>
              <w:drawing>
                <wp:anchor distT="0" distB="0" distL="114300" distR="114300" simplePos="0" relativeHeight="251676672" behindDoc="0" locked="0" layoutInCell="1" allowOverlap="1" wp14:anchorId="126BA38E" wp14:editId="3E5F6788">
                  <wp:simplePos x="0" y="0"/>
                  <wp:positionH relativeFrom="column">
                    <wp:posOffset>585470</wp:posOffset>
                  </wp:positionH>
                  <wp:positionV relativeFrom="paragraph">
                    <wp:posOffset>-33655</wp:posOffset>
                  </wp:positionV>
                  <wp:extent cx="457200" cy="324097"/>
                  <wp:effectExtent l="0" t="0" r="0" b="0"/>
                  <wp:wrapNone/>
                  <wp:docPr id="15" name="Picture 15" descr="Mentor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tor Lin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 cy="3240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1D00A" w14:textId="6D13AA37" w:rsidR="0042349C" w:rsidRPr="0042349C" w:rsidRDefault="0042349C" w:rsidP="0042349C">
            <w:pPr>
              <w:pStyle w:val="Default"/>
              <w:jc w:val="center"/>
              <w:rPr>
                <w:rFonts w:asciiTheme="minorHAnsi" w:hAnsiTheme="minorHAnsi" w:cstheme="minorHAnsi"/>
                <w:sz w:val="23"/>
                <w:szCs w:val="23"/>
              </w:rPr>
            </w:pPr>
            <w:r w:rsidRPr="0042349C">
              <w:rPr>
                <w:rFonts w:asciiTheme="minorHAnsi" w:hAnsiTheme="minorHAnsi" w:cstheme="minorHAnsi"/>
                <w:b/>
                <w:bCs/>
                <w:sz w:val="23"/>
                <w:szCs w:val="23"/>
              </w:rPr>
              <w:t>Mentor Link</w:t>
            </w:r>
          </w:p>
          <w:p w14:paraId="1EA3CF09" w14:textId="2675E9B5" w:rsidR="0042349C" w:rsidRPr="0042349C" w:rsidRDefault="0042349C" w:rsidP="0042349C">
            <w:pPr>
              <w:tabs>
                <w:tab w:val="left" w:pos="7638"/>
              </w:tabs>
              <w:spacing w:line="240" w:lineRule="auto"/>
              <w:jc w:val="center"/>
              <w:outlineLvl w:val="1"/>
              <w:rPr>
                <w:rFonts w:eastAsia="Times New Roman" w:cstheme="minorHAnsi"/>
                <w:bCs/>
                <w:kern w:val="36"/>
                <w:sz w:val="23"/>
                <w:szCs w:val="23"/>
                <w:lang w:eastAsia="en-GB"/>
              </w:rPr>
            </w:pPr>
            <w:r w:rsidRPr="0042349C">
              <w:rPr>
                <w:rFonts w:cstheme="minorHAnsi"/>
                <w:sz w:val="23"/>
                <w:szCs w:val="23"/>
              </w:rPr>
              <w:t>(Mentor Link is a registered charity dedicated to providing social and emotional support to distressed children and young people)</w:t>
            </w:r>
          </w:p>
        </w:tc>
        <w:tc>
          <w:tcPr>
            <w:tcW w:w="6122" w:type="dxa"/>
          </w:tcPr>
          <w:p w14:paraId="508D1FF4" w14:textId="77777777" w:rsidR="0042349C" w:rsidRPr="0042349C" w:rsidRDefault="0042349C" w:rsidP="0042349C">
            <w:pPr>
              <w:tabs>
                <w:tab w:val="left" w:pos="2355"/>
              </w:tabs>
              <w:jc w:val="center"/>
              <w:rPr>
                <w:rFonts w:eastAsia="Times New Roman" w:cstheme="minorHAnsi"/>
                <w:bCs/>
                <w:kern w:val="36"/>
                <w:sz w:val="23"/>
                <w:szCs w:val="23"/>
                <w:lang w:eastAsia="en-GB"/>
              </w:rPr>
            </w:pPr>
          </w:p>
          <w:p w14:paraId="3107E71C" w14:textId="52176C88" w:rsidR="0042349C" w:rsidRPr="0042349C" w:rsidRDefault="0042349C" w:rsidP="0042349C">
            <w:pPr>
              <w:tabs>
                <w:tab w:val="left" w:pos="2355"/>
              </w:tabs>
              <w:jc w:val="center"/>
              <w:rPr>
                <w:rFonts w:cstheme="minorHAnsi"/>
                <w:sz w:val="23"/>
                <w:szCs w:val="23"/>
              </w:rPr>
            </w:pPr>
            <w:r w:rsidRPr="0042349C">
              <w:rPr>
                <w:rFonts w:cstheme="minorHAnsi"/>
                <w:b/>
                <w:bCs/>
                <w:sz w:val="23"/>
                <w:szCs w:val="23"/>
              </w:rPr>
              <w:t>Supporting Distressed Children and Young People</w:t>
            </w:r>
          </w:p>
          <w:p w14:paraId="1739EA20" w14:textId="67AB8687" w:rsidR="0042349C" w:rsidRPr="0042349C" w:rsidRDefault="0042349C" w:rsidP="0042349C">
            <w:pPr>
              <w:pStyle w:val="Default"/>
              <w:jc w:val="center"/>
              <w:rPr>
                <w:rFonts w:asciiTheme="minorHAnsi" w:hAnsiTheme="minorHAnsi" w:cstheme="minorHAnsi"/>
                <w:sz w:val="23"/>
                <w:szCs w:val="23"/>
              </w:rPr>
            </w:pPr>
            <w:r w:rsidRPr="0042349C">
              <w:rPr>
                <w:rFonts w:asciiTheme="minorHAnsi" w:hAnsiTheme="minorHAnsi" w:cstheme="minorHAnsi"/>
                <w:sz w:val="23"/>
                <w:szCs w:val="23"/>
              </w:rPr>
              <w:t>01299 822336</w:t>
            </w:r>
          </w:p>
          <w:p w14:paraId="1D79EF6D" w14:textId="3A54E32D" w:rsidR="0042349C" w:rsidRPr="0042349C" w:rsidRDefault="0042349C" w:rsidP="0042349C">
            <w:pPr>
              <w:tabs>
                <w:tab w:val="left" w:pos="2355"/>
              </w:tabs>
              <w:jc w:val="center"/>
              <w:rPr>
                <w:rFonts w:eastAsia="Times New Roman" w:cstheme="minorHAnsi"/>
                <w:sz w:val="23"/>
                <w:szCs w:val="23"/>
                <w:lang w:eastAsia="en-GB"/>
              </w:rPr>
            </w:pPr>
            <w:r w:rsidRPr="0042349C">
              <w:rPr>
                <w:rFonts w:cstheme="minorHAnsi"/>
                <w:sz w:val="23"/>
                <w:szCs w:val="23"/>
              </w:rPr>
              <w:t>enquiries@mentorlink.org.uk</w:t>
            </w:r>
          </w:p>
        </w:tc>
      </w:tr>
    </w:tbl>
    <w:p w14:paraId="471B7E9C" w14:textId="04D4FEB7" w:rsidR="00E514DA" w:rsidRDefault="00E514DA"/>
    <w:p w14:paraId="25923BC2" w14:textId="77777777" w:rsidR="00E514DA" w:rsidRPr="00E514DA" w:rsidRDefault="00E514DA" w:rsidP="00E514DA">
      <w:pPr>
        <w:jc w:val="center"/>
        <w:rPr>
          <w:b/>
          <w:bCs/>
          <w:u w:val="single"/>
        </w:rPr>
      </w:pPr>
      <w:r w:rsidRPr="00E514DA">
        <w:rPr>
          <w:b/>
          <w:bCs/>
          <w:u w:val="single"/>
        </w:rPr>
        <w:t>Other Agencies for Early Help</w:t>
      </w:r>
    </w:p>
    <w:p w14:paraId="7A3C765D" w14:textId="760B4668" w:rsidR="00E514DA" w:rsidRDefault="00E514DA" w:rsidP="00E514DA">
      <w:pPr>
        <w:jc w:val="center"/>
      </w:pPr>
      <w:r>
        <w:t>We also liaise with other agencies and people within the local community. In the table below are some National organisations that can support children, young people and their families.</w:t>
      </w:r>
    </w:p>
    <w:tbl>
      <w:tblPr>
        <w:tblStyle w:val="TableGrid"/>
        <w:tblW w:w="9189" w:type="dxa"/>
        <w:tblLayout w:type="fixed"/>
        <w:tblLook w:val="04A0" w:firstRow="1" w:lastRow="0" w:firstColumn="1" w:lastColumn="0" w:noHBand="0" w:noVBand="1"/>
      </w:tblPr>
      <w:tblGrid>
        <w:gridCol w:w="3067"/>
        <w:gridCol w:w="6122"/>
      </w:tblGrid>
      <w:tr w:rsidR="008346CB" w:rsidRPr="0042349C" w14:paraId="75D13A56" w14:textId="77777777" w:rsidTr="00795237">
        <w:trPr>
          <w:trHeight w:val="1544"/>
        </w:trPr>
        <w:tc>
          <w:tcPr>
            <w:tcW w:w="3067" w:type="dxa"/>
          </w:tcPr>
          <w:p w14:paraId="1C6147F5" w14:textId="77777777" w:rsidR="0042349C" w:rsidRPr="0042349C" w:rsidRDefault="0042349C" w:rsidP="0042349C">
            <w:pPr>
              <w:tabs>
                <w:tab w:val="left" w:pos="7638"/>
              </w:tabs>
              <w:spacing w:line="240" w:lineRule="auto"/>
              <w:outlineLvl w:val="1"/>
              <w:rPr>
                <w:rFonts w:eastAsia="Times New Roman" w:cstheme="minorHAnsi"/>
                <w:b/>
                <w:bCs/>
                <w:kern w:val="36"/>
                <w:sz w:val="23"/>
                <w:szCs w:val="23"/>
                <w:lang w:eastAsia="en-GB"/>
              </w:rPr>
            </w:pPr>
            <w:r w:rsidRPr="0042349C">
              <w:rPr>
                <w:rFonts w:eastAsia="Times New Roman" w:cstheme="minorHAnsi"/>
                <w:b/>
                <w:bCs/>
                <w:kern w:val="36"/>
                <w:sz w:val="23"/>
                <w:szCs w:val="23"/>
                <w:lang w:eastAsia="en-GB"/>
              </w:rPr>
              <w:t>The Front Door to Children’s Services</w:t>
            </w:r>
          </w:p>
          <w:p w14:paraId="5B1239AD" w14:textId="77777777" w:rsidR="0042349C" w:rsidRPr="0042349C" w:rsidRDefault="0042349C" w:rsidP="0042349C">
            <w:pPr>
              <w:tabs>
                <w:tab w:val="left" w:pos="7638"/>
              </w:tabs>
              <w:spacing w:line="240" w:lineRule="auto"/>
              <w:outlineLvl w:val="1"/>
              <w:rPr>
                <w:rFonts w:eastAsia="Times New Roman" w:cstheme="minorHAnsi"/>
                <w:b/>
                <w:bCs/>
                <w:kern w:val="36"/>
                <w:sz w:val="23"/>
                <w:szCs w:val="23"/>
                <w:lang w:eastAsia="en-GB"/>
              </w:rPr>
            </w:pPr>
            <w:r w:rsidRPr="0042349C">
              <w:rPr>
                <w:rFonts w:eastAsia="Times New Roman" w:cstheme="minorHAnsi"/>
                <w:b/>
                <w:bCs/>
                <w:kern w:val="36"/>
                <w:sz w:val="23"/>
                <w:szCs w:val="23"/>
                <w:lang w:eastAsia="en-GB"/>
              </w:rPr>
              <w:t>(Previously: Children’s Helpdesk).</w:t>
            </w:r>
          </w:p>
          <w:p w14:paraId="10D26C7E" w14:textId="3AE7F565" w:rsidR="00027AF7" w:rsidRPr="0042349C" w:rsidRDefault="00027AF7" w:rsidP="0042349C">
            <w:pPr>
              <w:tabs>
                <w:tab w:val="left" w:pos="7638"/>
              </w:tabs>
              <w:spacing w:line="240" w:lineRule="auto"/>
              <w:outlineLvl w:val="1"/>
              <w:rPr>
                <w:rFonts w:eastAsia="Times New Roman" w:cstheme="minorHAnsi"/>
                <w:b/>
                <w:bCs/>
                <w:kern w:val="36"/>
                <w:sz w:val="23"/>
                <w:szCs w:val="23"/>
                <w:lang w:eastAsia="en-GB"/>
              </w:rPr>
            </w:pPr>
          </w:p>
        </w:tc>
        <w:tc>
          <w:tcPr>
            <w:tcW w:w="6122" w:type="dxa"/>
          </w:tcPr>
          <w:p w14:paraId="5B876F99" w14:textId="2EE4F965" w:rsidR="00A34D0E" w:rsidRPr="0042349C" w:rsidRDefault="0042349C" w:rsidP="00A34D0E">
            <w:pPr>
              <w:autoSpaceDE w:val="0"/>
              <w:autoSpaceDN w:val="0"/>
              <w:adjustRightInd w:val="0"/>
              <w:spacing w:after="0" w:line="240" w:lineRule="auto"/>
              <w:rPr>
                <w:rFonts w:cstheme="minorHAnsi"/>
                <w:sz w:val="23"/>
                <w:szCs w:val="23"/>
              </w:rPr>
            </w:pPr>
            <w:r w:rsidRPr="0042349C">
              <w:rPr>
                <w:rFonts w:eastAsia="Times New Roman" w:cstheme="minorHAnsi"/>
                <w:kern w:val="36"/>
                <w:sz w:val="23"/>
                <w:szCs w:val="23"/>
                <w:lang w:eastAsia="en-GB"/>
              </w:rPr>
              <w:t>If a member of staff, parent/carer or member of the public thinks a child or young person is at immediate risk of significant harm they should contact the Family Front Door (FFD) – 01905 822 666 or in an emergency always call 999.</w:t>
            </w:r>
            <w:r>
              <w:rPr>
                <w:rFonts w:eastAsia="Times New Roman" w:cstheme="minorHAnsi"/>
                <w:kern w:val="36"/>
                <w:sz w:val="23"/>
                <w:szCs w:val="23"/>
                <w:lang w:eastAsia="en-GB"/>
              </w:rPr>
              <w:t xml:space="preserve"> </w:t>
            </w:r>
            <w:r w:rsidRPr="0042349C">
              <w:rPr>
                <w:rFonts w:eastAsia="Times New Roman" w:cstheme="minorHAnsi"/>
                <w:kern w:val="36"/>
                <w:sz w:val="23"/>
                <w:szCs w:val="23"/>
                <w:lang w:eastAsia="en-GB"/>
              </w:rPr>
              <w:t>Do not wait to discuss this with the DSL/DDSL but do report it afterwards.</w:t>
            </w:r>
          </w:p>
        </w:tc>
      </w:tr>
      <w:tr w:rsidR="008346CB" w:rsidRPr="0042349C" w14:paraId="0CE5E462" w14:textId="77777777" w:rsidTr="00795237">
        <w:trPr>
          <w:trHeight w:val="1544"/>
        </w:trPr>
        <w:tc>
          <w:tcPr>
            <w:tcW w:w="3067" w:type="dxa"/>
          </w:tcPr>
          <w:p w14:paraId="0C4B8704" w14:textId="3BAD157E" w:rsidR="00EF63F5" w:rsidRPr="0042349C" w:rsidRDefault="0042349C" w:rsidP="00A34D0E">
            <w:pPr>
              <w:autoSpaceDE w:val="0"/>
              <w:autoSpaceDN w:val="0"/>
              <w:adjustRightInd w:val="0"/>
              <w:spacing w:after="0" w:line="240" w:lineRule="auto"/>
              <w:rPr>
                <w:rFonts w:cstheme="minorHAnsi"/>
                <w:bCs/>
                <w:sz w:val="23"/>
                <w:szCs w:val="23"/>
              </w:rPr>
            </w:pPr>
            <w:r w:rsidRPr="0042349C">
              <w:rPr>
                <w:rFonts w:cstheme="minorHAnsi"/>
                <w:bCs/>
                <w:sz w:val="23"/>
                <w:szCs w:val="23"/>
              </w:rPr>
              <w:t>Children with family members in prison</w:t>
            </w:r>
          </w:p>
        </w:tc>
        <w:tc>
          <w:tcPr>
            <w:tcW w:w="6122" w:type="dxa"/>
          </w:tcPr>
          <w:p w14:paraId="00D3E880"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Approximately 200,000 children have a parent sent to prison each year. These children are at risk of poor outcomes including poverty, stigma, isolation and poor mental health. NICCO (www.nicco.org.uk) provides information to support professionals working with offenders and their children to help mitigate the negative consequences for these children.</w:t>
            </w:r>
          </w:p>
          <w:p w14:paraId="488762CB" w14:textId="5C8B366A" w:rsidR="00EF63F5"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https://www.solgrid.org.uk/education/safeguarding/child-</w:t>
            </w:r>
          </w:p>
        </w:tc>
      </w:tr>
      <w:tr w:rsidR="0042349C" w:rsidRPr="0042349C" w14:paraId="29DF9AD1" w14:textId="77777777" w:rsidTr="00795237">
        <w:trPr>
          <w:trHeight w:val="1544"/>
        </w:trPr>
        <w:tc>
          <w:tcPr>
            <w:tcW w:w="3067" w:type="dxa"/>
          </w:tcPr>
          <w:p w14:paraId="53F22B5B" w14:textId="4D29CC18" w:rsidR="0042349C" w:rsidRPr="0042349C" w:rsidRDefault="0042349C" w:rsidP="00A34D0E">
            <w:pPr>
              <w:autoSpaceDE w:val="0"/>
              <w:autoSpaceDN w:val="0"/>
              <w:adjustRightInd w:val="0"/>
              <w:spacing w:after="0" w:line="240" w:lineRule="auto"/>
              <w:rPr>
                <w:rFonts w:cstheme="minorHAnsi"/>
                <w:bCs/>
                <w:sz w:val="23"/>
                <w:szCs w:val="23"/>
              </w:rPr>
            </w:pPr>
            <w:r w:rsidRPr="0042349C">
              <w:rPr>
                <w:rFonts w:cstheme="minorHAnsi"/>
                <w:bCs/>
                <w:sz w:val="23"/>
                <w:szCs w:val="23"/>
              </w:rPr>
              <w:t>Children and the court system</w:t>
            </w:r>
          </w:p>
        </w:tc>
        <w:tc>
          <w:tcPr>
            <w:tcW w:w="6122" w:type="dxa"/>
          </w:tcPr>
          <w:p w14:paraId="5F72D0E7"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Children are sometimes required to give evidence in courts, either for crimes committed against them or for crimes they have witnessed. There are</w:t>
            </w:r>
          </w:p>
          <w:p w14:paraId="0C761A67" w14:textId="2B53C0E3"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 xml:space="preserve">two guides to support these children which can be found at www.gov.uk (young witness booklet for 5 to </w:t>
            </w:r>
            <w:r w:rsidR="00E514DA" w:rsidRPr="0042349C">
              <w:rPr>
                <w:rFonts w:cstheme="minorHAnsi"/>
                <w:sz w:val="23"/>
                <w:szCs w:val="23"/>
              </w:rPr>
              <w:t>11-year</w:t>
            </w:r>
            <w:r w:rsidRPr="0042349C">
              <w:rPr>
                <w:rFonts w:cstheme="minorHAnsi"/>
                <w:sz w:val="23"/>
                <w:szCs w:val="23"/>
              </w:rPr>
              <w:t xml:space="preserve"> olds) which is a pdf. There is also a document called “going to court and being a witness age 12 to 17” which is also found at www.gov.uk. Making family arrangements via court can be stressful and entrench conflict in families. The ministry of Justice has just launched an online dispute resolution service. This can be useful to parents and carers. Got to www.gov.uk</w:t>
            </w:r>
          </w:p>
        </w:tc>
      </w:tr>
      <w:tr w:rsidR="0042349C" w:rsidRPr="0042349C" w14:paraId="3B9E86BD" w14:textId="77777777" w:rsidTr="00795237">
        <w:trPr>
          <w:trHeight w:val="1544"/>
        </w:trPr>
        <w:tc>
          <w:tcPr>
            <w:tcW w:w="3067" w:type="dxa"/>
          </w:tcPr>
          <w:p w14:paraId="54EBC91E" w14:textId="068832B6" w:rsidR="0042349C" w:rsidRPr="0042349C" w:rsidRDefault="0042349C" w:rsidP="00A34D0E">
            <w:pPr>
              <w:autoSpaceDE w:val="0"/>
              <w:autoSpaceDN w:val="0"/>
              <w:adjustRightInd w:val="0"/>
              <w:spacing w:after="0" w:line="240" w:lineRule="auto"/>
              <w:rPr>
                <w:rFonts w:cstheme="minorHAnsi"/>
                <w:bCs/>
                <w:sz w:val="23"/>
                <w:szCs w:val="23"/>
              </w:rPr>
            </w:pPr>
            <w:r w:rsidRPr="0042349C">
              <w:rPr>
                <w:rFonts w:cstheme="minorHAnsi"/>
                <w:bCs/>
                <w:sz w:val="23"/>
                <w:szCs w:val="23"/>
              </w:rPr>
              <w:t>Stalking</w:t>
            </w:r>
          </w:p>
        </w:tc>
        <w:tc>
          <w:tcPr>
            <w:tcW w:w="6122" w:type="dxa"/>
          </w:tcPr>
          <w:p w14:paraId="5415C234"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General Advice:</w:t>
            </w:r>
          </w:p>
          <w:p w14:paraId="61C81CC8"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 If it doesn’t feel right it probably isn't!</w:t>
            </w:r>
          </w:p>
          <w:p w14:paraId="550500F8"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 Seek support from trusted family/friends</w:t>
            </w:r>
          </w:p>
          <w:p w14:paraId="3C02FB8B"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 Report to the police and do this early</w:t>
            </w:r>
          </w:p>
          <w:p w14:paraId="5978C7FB"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 Keep a diary in a secure location</w:t>
            </w:r>
          </w:p>
          <w:p w14:paraId="099CC2C7"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 Screenshot emails etc and save them</w:t>
            </w:r>
          </w:p>
          <w:p w14:paraId="5DE8F08F"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 Photograph/video your stalker if safely possible.</w:t>
            </w:r>
          </w:p>
          <w:p w14:paraId="4C61747E"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 Get advice: Hollie Gazzard Trust, Paladin etc…</w:t>
            </w:r>
          </w:p>
          <w:p w14:paraId="51BED7BF"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 Tighten security; home, work and on-line</w:t>
            </w:r>
          </w:p>
          <w:p w14:paraId="2167894A"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National Stalking Helpline</w:t>
            </w:r>
          </w:p>
          <w:p w14:paraId="1C0A99A0"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For advice and support. The helpline will operate a triage service for local support and make referrals -Phone: 0808 802 0300</w:t>
            </w:r>
          </w:p>
          <w:p w14:paraId="5DB45C60"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Website: www.stalkinghelpline.org</w:t>
            </w:r>
          </w:p>
          <w:p w14:paraId="6B48B320"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lastRenderedPageBreak/>
              <w:t>Email: advice@stalkinghelpline.org</w:t>
            </w:r>
          </w:p>
          <w:p w14:paraId="5F0CD42D"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Paladin: National Stalking Advocacy Service</w:t>
            </w:r>
          </w:p>
          <w:p w14:paraId="0A349E70"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For advice and referral.</w:t>
            </w:r>
          </w:p>
          <w:p w14:paraId="1FAEEB3B"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Phone line: 020 3866 4107</w:t>
            </w:r>
          </w:p>
          <w:p w14:paraId="14830749"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Email: info@paladinservice.co.uk</w:t>
            </w:r>
          </w:p>
          <w:p w14:paraId="01BB2EA0"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Website: www.paladinservice.co.uk/</w:t>
            </w:r>
          </w:p>
          <w:p w14:paraId="748F618E" w14:textId="04F85EF6"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Hollie Gazzard Trust https://holliegazzard.org/</w:t>
            </w:r>
          </w:p>
        </w:tc>
      </w:tr>
      <w:tr w:rsidR="0042349C" w:rsidRPr="0042349C" w14:paraId="1F1D4AE5" w14:textId="77777777" w:rsidTr="00795237">
        <w:trPr>
          <w:trHeight w:val="1544"/>
        </w:trPr>
        <w:tc>
          <w:tcPr>
            <w:tcW w:w="3067" w:type="dxa"/>
          </w:tcPr>
          <w:p w14:paraId="03BC2D53" w14:textId="51AF2F1E" w:rsidR="0042349C" w:rsidRPr="0042349C" w:rsidRDefault="0042349C" w:rsidP="00A34D0E">
            <w:pPr>
              <w:autoSpaceDE w:val="0"/>
              <w:autoSpaceDN w:val="0"/>
              <w:adjustRightInd w:val="0"/>
              <w:spacing w:after="0" w:line="240" w:lineRule="auto"/>
              <w:rPr>
                <w:rFonts w:cstheme="minorHAnsi"/>
                <w:bCs/>
                <w:sz w:val="23"/>
                <w:szCs w:val="23"/>
              </w:rPr>
            </w:pPr>
            <w:r w:rsidRPr="0042349C">
              <w:rPr>
                <w:rFonts w:cstheme="minorHAnsi"/>
                <w:bCs/>
                <w:sz w:val="23"/>
                <w:szCs w:val="23"/>
              </w:rPr>
              <w:lastRenderedPageBreak/>
              <w:t>Sexual violence and sexual harassment between children in schools and colleges</w:t>
            </w:r>
          </w:p>
        </w:tc>
        <w:tc>
          <w:tcPr>
            <w:tcW w:w="6122" w:type="dxa"/>
          </w:tcPr>
          <w:p w14:paraId="43E89A9F"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Here is advice from the WCC webpage:</w:t>
            </w:r>
          </w:p>
          <w:p w14:paraId="4D80B10F"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http://www.worcestershire.gov.uk/info/20379/domestic_abuse_and_sexual_violence/886/sexual_violence_and_abuse</w:t>
            </w:r>
          </w:p>
          <w:p w14:paraId="5D156A7C"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West Mercia Rape and Sexual Abuse Support Centre:</w:t>
            </w:r>
          </w:p>
          <w:p w14:paraId="19A2EF51"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https://www.wmrsasc.org.uk/ 01905 724 514 Helpline opening times:</w:t>
            </w:r>
          </w:p>
          <w:p w14:paraId="1AC3A8DB"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Monday</w:t>
            </w:r>
          </w:p>
          <w:p w14:paraId="5F319666"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7.30pm to 9.30pm</w:t>
            </w:r>
          </w:p>
          <w:p w14:paraId="0C63B3C7"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Tuesday</w:t>
            </w:r>
          </w:p>
          <w:p w14:paraId="67F4A245"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1.00pm to 5.00pm</w:t>
            </w:r>
          </w:p>
          <w:p w14:paraId="2F022E20"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Thursday</w:t>
            </w:r>
          </w:p>
          <w:p w14:paraId="01B03B2D"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7.30pm to 9.30pm</w:t>
            </w:r>
          </w:p>
          <w:p w14:paraId="60DACDA4"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Friday</w:t>
            </w:r>
          </w:p>
          <w:p w14:paraId="652387CA" w14:textId="450FF16F"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10.00am to 2.00pm</w:t>
            </w:r>
          </w:p>
        </w:tc>
      </w:tr>
      <w:tr w:rsidR="0042349C" w:rsidRPr="0042349C" w14:paraId="479F8B97" w14:textId="77777777" w:rsidTr="00795237">
        <w:trPr>
          <w:trHeight w:val="1544"/>
        </w:trPr>
        <w:tc>
          <w:tcPr>
            <w:tcW w:w="3067" w:type="dxa"/>
          </w:tcPr>
          <w:p w14:paraId="701D469B"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Missing Children and Adults</w:t>
            </w:r>
          </w:p>
          <w:p w14:paraId="2E2AA0A5"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Strategy</w:t>
            </w:r>
          </w:p>
          <w:p w14:paraId="2CF45DEF" w14:textId="15F467D9" w:rsidR="0042349C" w:rsidRPr="0042349C"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(vulnerable children and adults</w:t>
            </w:r>
            <w:r>
              <w:rPr>
                <w:rFonts w:cstheme="minorHAnsi"/>
                <w:bCs/>
                <w:sz w:val="23"/>
                <w:szCs w:val="23"/>
              </w:rPr>
              <w:t xml:space="preserve"> </w:t>
            </w:r>
            <w:r w:rsidRPr="001A0F8E">
              <w:rPr>
                <w:rFonts w:cstheme="minorHAnsi"/>
                <w:bCs/>
                <w:sz w:val="23"/>
                <w:szCs w:val="23"/>
              </w:rPr>
              <w:t>who go missing)</w:t>
            </w:r>
          </w:p>
        </w:tc>
        <w:tc>
          <w:tcPr>
            <w:tcW w:w="6122" w:type="dxa"/>
          </w:tcPr>
          <w:p w14:paraId="5EF662D7" w14:textId="59F72756" w:rsidR="0042349C" w:rsidRPr="0042349C" w:rsidRDefault="001A0F8E" w:rsidP="0042349C">
            <w:pPr>
              <w:autoSpaceDE w:val="0"/>
              <w:autoSpaceDN w:val="0"/>
              <w:adjustRightInd w:val="0"/>
              <w:spacing w:after="0" w:line="240" w:lineRule="auto"/>
              <w:rPr>
                <w:rFonts w:cstheme="minorHAnsi"/>
                <w:sz w:val="23"/>
                <w:szCs w:val="23"/>
              </w:rPr>
            </w:pPr>
            <w:r w:rsidRPr="001A0F8E">
              <w:rPr>
                <w:rFonts w:cstheme="minorHAnsi"/>
                <w:bCs/>
                <w:sz w:val="23"/>
                <w:szCs w:val="23"/>
              </w:rPr>
              <w:t>Every year an estimated 200,000 people go missing in the UK. In some cases, missing adults may have made a choice to leave and ‘start their</w:t>
            </w:r>
            <w:r w:rsidRPr="0042349C">
              <w:rPr>
                <w:rFonts w:cstheme="minorHAnsi"/>
                <w:sz w:val="23"/>
                <w:szCs w:val="23"/>
              </w:rPr>
              <w:t xml:space="preserve"> </w:t>
            </w:r>
            <w:r w:rsidR="0042349C" w:rsidRPr="0042349C">
              <w:rPr>
                <w:rFonts w:cstheme="minorHAnsi"/>
                <w:sz w:val="23"/>
                <w:szCs w:val="23"/>
              </w:rPr>
              <w:t xml:space="preserve">lives over again’, but </w:t>
            </w:r>
            <w:r w:rsidR="004E0E64" w:rsidRPr="0042349C">
              <w:rPr>
                <w:rFonts w:cstheme="minorHAnsi"/>
                <w:sz w:val="23"/>
                <w:szCs w:val="23"/>
              </w:rPr>
              <w:t>most</w:t>
            </w:r>
            <w:r w:rsidR="0042349C" w:rsidRPr="0042349C">
              <w:rPr>
                <w:rFonts w:cstheme="minorHAnsi"/>
                <w:sz w:val="23"/>
                <w:szCs w:val="23"/>
              </w:rPr>
              <w:t xml:space="preserve"> missing people, children and adults, are vulnerable and need protection and support. The strategy has three key objectives which provide the right foundations for any effective local strategy to tackle this issue: Prevention - reducing the number of people who go missing, including through prevention strategies, education work and early intervention in cases where children and adults repeatedly go missing Protection - reducing the harm to those who go missing, including through a tailored, risk-based response and ensuring agencies work together to find and close cases as quickly as possible at a local and national level Provision - providing support and advice to missing persons and families by referring then to agencies promptly and ensuring they understand how and where to access help. The police should be informed if any child or adult goes missing. The Missing Children and Adults strategy can then be referred to for further information and help. It is a home office publication (2011).</w:t>
            </w:r>
          </w:p>
          <w:p w14:paraId="2D3AC93E"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https://www.gov.uk/government/publications/missi</w:t>
            </w:r>
          </w:p>
          <w:p w14:paraId="43472205" w14:textId="77777777"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ng-children-and-adults-strategy</w:t>
            </w:r>
          </w:p>
          <w:p w14:paraId="35C4528C" w14:textId="1AF0F322" w:rsidR="0042349C" w:rsidRPr="0042349C" w:rsidRDefault="0042349C" w:rsidP="0042349C">
            <w:pPr>
              <w:autoSpaceDE w:val="0"/>
              <w:autoSpaceDN w:val="0"/>
              <w:adjustRightInd w:val="0"/>
              <w:spacing w:after="0" w:line="240" w:lineRule="auto"/>
              <w:rPr>
                <w:rFonts w:cstheme="minorHAnsi"/>
                <w:sz w:val="23"/>
                <w:szCs w:val="23"/>
              </w:rPr>
            </w:pPr>
            <w:r w:rsidRPr="0042349C">
              <w:rPr>
                <w:rFonts w:cstheme="minorHAnsi"/>
                <w:sz w:val="23"/>
                <w:szCs w:val="23"/>
              </w:rPr>
              <w:t>https://assets.publishing.service.gov.uk/government/uploads/system/uploads/attachment_data/file/117793/missing-persons-strategy.pdf</w:t>
            </w:r>
          </w:p>
        </w:tc>
      </w:tr>
      <w:tr w:rsidR="001A0F8E" w:rsidRPr="0042349C" w14:paraId="3086D8F3" w14:textId="77777777" w:rsidTr="00795237">
        <w:trPr>
          <w:trHeight w:val="1544"/>
        </w:trPr>
        <w:tc>
          <w:tcPr>
            <w:tcW w:w="3067" w:type="dxa"/>
          </w:tcPr>
          <w:p w14:paraId="7F9D5FE2" w14:textId="0BE22FC9"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Children Missing in Education (CME)</w:t>
            </w:r>
          </w:p>
        </w:tc>
        <w:tc>
          <w:tcPr>
            <w:tcW w:w="6122" w:type="dxa"/>
          </w:tcPr>
          <w:p w14:paraId="50084DEA" w14:textId="498C1B4C"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Children Missing Education (CME) refers to 'any child of compulsory school age who is not registered at any formally approved education activity eg school, alternative provision, elective home education, and has been out of education provision for at least 4 weeks'. CME also includes those children who are missing (family whereabouts unknown</w:t>
            </w:r>
            <w:r w:rsidRPr="001A0F8E">
              <w:rPr>
                <w:rFonts w:cstheme="minorHAnsi"/>
                <w:bCs/>
                <w:sz w:val="23"/>
                <w:szCs w:val="23"/>
              </w:rPr>
              <w:t>) and</w:t>
            </w:r>
            <w:r w:rsidRPr="001A0F8E">
              <w:rPr>
                <w:rFonts w:cstheme="minorHAnsi"/>
                <w:bCs/>
                <w:sz w:val="23"/>
                <w:szCs w:val="23"/>
              </w:rPr>
              <w:t xml:space="preserve"> </w:t>
            </w:r>
            <w:r w:rsidRPr="001A0F8E">
              <w:rPr>
                <w:rFonts w:cstheme="minorHAnsi"/>
                <w:bCs/>
                <w:sz w:val="23"/>
                <w:szCs w:val="23"/>
              </w:rPr>
              <w:lastRenderedPageBreak/>
              <w:t>are usually children who are registered on a school roll / alternative provision. This might be a child who</w:t>
            </w:r>
          </w:p>
          <w:p w14:paraId="69A1E8DD" w14:textId="072171C3"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 xml:space="preserve">is not at their last known address and either has not taken up an allocated school place as </w:t>
            </w:r>
            <w:r w:rsidRPr="001A0F8E">
              <w:rPr>
                <w:rFonts w:cstheme="minorHAnsi"/>
                <w:bCs/>
                <w:sz w:val="23"/>
                <w:szCs w:val="23"/>
              </w:rPr>
              <w:t>expected or</w:t>
            </w:r>
            <w:r w:rsidRPr="001A0F8E">
              <w:rPr>
                <w:rFonts w:cstheme="minorHAnsi"/>
                <w:bCs/>
                <w:sz w:val="23"/>
                <w:szCs w:val="23"/>
              </w:rPr>
              <w:t xml:space="preserve"> has 10 or more days of continuous absence from school without explanation, or left school suddenly and the destination is unknown.</w:t>
            </w:r>
          </w:p>
          <w:p w14:paraId="036F64D8"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This is the link for Children Missing Education on the Worcestershire website http://www.worcestershire.gov.uk/info/20595/behaviour_and_attendance/293/children_missing_education</w:t>
            </w:r>
          </w:p>
          <w:p w14:paraId="53745251" w14:textId="789C9869" w:rsidR="001A0F8E" w:rsidRPr="001A0F8E" w:rsidRDefault="001A0F8E" w:rsidP="001A0F8E">
            <w:pPr>
              <w:autoSpaceDE w:val="0"/>
              <w:autoSpaceDN w:val="0"/>
              <w:adjustRightInd w:val="0"/>
              <w:spacing w:after="0" w:line="240" w:lineRule="auto"/>
              <w:rPr>
                <w:rFonts w:cstheme="minorHAnsi"/>
                <w:bCs/>
                <w:sz w:val="23"/>
                <w:szCs w:val="23"/>
              </w:rPr>
            </w:pPr>
            <w:r>
              <w:rPr>
                <w:rFonts w:cstheme="minorHAnsi"/>
                <w:bCs/>
                <w:sz w:val="23"/>
                <w:szCs w:val="23"/>
              </w:rPr>
              <w:t>Worcestershire Children First</w:t>
            </w:r>
            <w:r w:rsidRPr="001A0F8E">
              <w:rPr>
                <w:rFonts w:cstheme="minorHAnsi"/>
                <w:bCs/>
                <w:sz w:val="23"/>
                <w:szCs w:val="23"/>
              </w:rPr>
              <w:t xml:space="preserve"> – Educational Welfare Team: EdWelfareCME@worcschildrenfirst.org.uk</w:t>
            </w:r>
          </w:p>
        </w:tc>
      </w:tr>
      <w:tr w:rsidR="001A0F8E" w:rsidRPr="0042349C" w14:paraId="2AD75CB1" w14:textId="77777777" w:rsidTr="00795237">
        <w:trPr>
          <w:trHeight w:val="1544"/>
        </w:trPr>
        <w:tc>
          <w:tcPr>
            <w:tcW w:w="3067" w:type="dxa"/>
          </w:tcPr>
          <w:p w14:paraId="7BA48CBF" w14:textId="567DA81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lastRenderedPageBreak/>
              <w:t>Sexting/Sextortion/youth produced imagery</w:t>
            </w:r>
          </w:p>
        </w:tc>
        <w:tc>
          <w:tcPr>
            <w:tcW w:w="6122" w:type="dxa"/>
          </w:tcPr>
          <w:p w14:paraId="2F825CE2"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http://www.nspcc.org.uk/preventing-abuse/keepingchildren-</w:t>
            </w:r>
          </w:p>
          <w:p w14:paraId="3732073E"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safe/sexting (NSPCC website).</w:t>
            </w:r>
          </w:p>
          <w:p w14:paraId="72B87E6F" w14:textId="154CB7C2"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https://www.westmercia.police.uk/article/8206/Sexting (West Mercia Police website)</w:t>
            </w:r>
          </w:p>
        </w:tc>
      </w:tr>
      <w:tr w:rsidR="001A0F8E" w:rsidRPr="0042349C" w14:paraId="6115DFA0" w14:textId="77777777" w:rsidTr="00795237">
        <w:trPr>
          <w:trHeight w:val="1544"/>
        </w:trPr>
        <w:tc>
          <w:tcPr>
            <w:tcW w:w="3067" w:type="dxa"/>
          </w:tcPr>
          <w:p w14:paraId="32A2AE5E"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Preventing Radicalisation and</w:t>
            </w:r>
          </w:p>
          <w:p w14:paraId="26081B6D"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Extremism/HATE (PREVENT</w:t>
            </w:r>
          </w:p>
          <w:p w14:paraId="00B76721" w14:textId="2010DED2"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duty)</w:t>
            </w:r>
          </w:p>
        </w:tc>
        <w:tc>
          <w:tcPr>
            <w:tcW w:w="6122" w:type="dxa"/>
          </w:tcPr>
          <w:p w14:paraId="7259BE15"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www.educateagainsthate.com is the</w:t>
            </w:r>
          </w:p>
          <w:p w14:paraId="77DE2921"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government website providing information</w:t>
            </w:r>
          </w:p>
          <w:p w14:paraId="20DCE0C9"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and practical advice for parents, teachers</w:t>
            </w:r>
          </w:p>
          <w:p w14:paraId="54A833FE" w14:textId="2420F286"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 xml:space="preserve">and </w:t>
            </w:r>
            <w:r w:rsidRPr="001A0F8E">
              <w:rPr>
                <w:rFonts w:cstheme="minorHAnsi"/>
                <w:bCs/>
                <w:sz w:val="23"/>
                <w:szCs w:val="23"/>
              </w:rPr>
              <w:t>schools’</w:t>
            </w:r>
            <w:r w:rsidRPr="001A0F8E">
              <w:rPr>
                <w:rFonts w:cstheme="minorHAnsi"/>
                <w:bCs/>
                <w:sz w:val="23"/>
                <w:szCs w:val="23"/>
              </w:rPr>
              <w:t xml:space="preserve"> leaders on protecting children from radicalisation and extremism.</w:t>
            </w:r>
          </w:p>
          <w:p w14:paraId="53DF8139" w14:textId="20E07AE8"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 xml:space="preserve">Anti-Terrorist Hotline: </w:t>
            </w:r>
            <w:r>
              <w:rPr>
                <w:rFonts w:cstheme="minorHAnsi"/>
                <w:bCs/>
                <w:sz w:val="23"/>
                <w:szCs w:val="23"/>
              </w:rPr>
              <w:t>T</w:t>
            </w:r>
            <w:r w:rsidRPr="001A0F8E">
              <w:rPr>
                <w:rFonts w:cstheme="minorHAnsi"/>
                <w:bCs/>
                <w:sz w:val="23"/>
                <w:szCs w:val="23"/>
              </w:rPr>
              <w:t>el 0800 789 321</w:t>
            </w:r>
          </w:p>
          <w:p w14:paraId="406D3B67"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also be raised by email to the Home office:</w:t>
            </w:r>
          </w:p>
          <w:p w14:paraId="398CB423"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counter.extremism@education.gsi.gov.uk.</w:t>
            </w:r>
          </w:p>
          <w:p w14:paraId="65E774C2" w14:textId="77777777"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Let’s talk about it is an excellent website for parents: www.ltai.info/ as is www.preventtragedies.co.uk</w:t>
            </w:r>
          </w:p>
          <w:p w14:paraId="01FCEE68" w14:textId="26E129BD"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While it remains very rare for school age children to become involved in extremist activity to the point of committing criminal acts, young people can be exposed to extremist influences or prejudiced views, including via the internet, from an early age. As with other forms of criminality or risk of harm, early intervention is always preferable. Schools, working with other local partners, families and communities, can help</w:t>
            </w:r>
            <w:r w:rsidRPr="001A0F8E">
              <w:rPr>
                <w:rFonts w:cstheme="minorHAnsi"/>
                <w:bCs/>
                <w:sz w:val="23"/>
                <w:szCs w:val="23"/>
              </w:rPr>
              <w:t xml:space="preserve"> </w:t>
            </w:r>
            <w:r w:rsidRPr="001A0F8E">
              <w:rPr>
                <w:rFonts w:cstheme="minorHAnsi"/>
                <w:bCs/>
                <w:sz w:val="23"/>
                <w:szCs w:val="23"/>
              </w:rPr>
              <w:t>support pupils who may be vulnerable as part of wider safeguarding responsibilities.</w:t>
            </w:r>
          </w:p>
          <w:p w14:paraId="16FC1DF4" w14:textId="5F52BAE9"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Channel guidance: https://assets.publishing.service.gov.uk/government/uploads/system/uploads/attachment_data/file/425189/Channel_Duty_Guidance_April_2015.pdf</w:t>
            </w:r>
          </w:p>
        </w:tc>
      </w:tr>
      <w:tr w:rsidR="001A0F8E" w:rsidRPr="0042349C" w14:paraId="0F7F782D" w14:textId="77777777" w:rsidTr="00795237">
        <w:trPr>
          <w:trHeight w:val="1544"/>
        </w:trPr>
        <w:tc>
          <w:tcPr>
            <w:tcW w:w="3067" w:type="dxa"/>
          </w:tcPr>
          <w:p w14:paraId="43CD7E38" w14:textId="4B367A2D"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EdWelfareCME@worcschildrenfirst.org.uk</w:t>
            </w:r>
          </w:p>
        </w:tc>
        <w:tc>
          <w:tcPr>
            <w:tcW w:w="6122" w:type="dxa"/>
          </w:tcPr>
          <w:p w14:paraId="3D70126B" w14:textId="6DBA0293" w:rsidR="001A0F8E" w:rsidRPr="001A0F8E" w:rsidRDefault="001A0F8E" w:rsidP="001A0F8E">
            <w:pPr>
              <w:autoSpaceDE w:val="0"/>
              <w:autoSpaceDN w:val="0"/>
              <w:adjustRightInd w:val="0"/>
              <w:spacing w:after="0" w:line="240" w:lineRule="auto"/>
              <w:rPr>
                <w:rFonts w:cstheme="minorHAnsi"/>
                <w:bCs/>
                <w:sz w:val="23"/>
                <w:szCs w:val="23"/>
              </w:rPr>
            </w:pPr>
            <w:r w:rsidRPr="001A0F8E">
              <w:rPr>
                <w:rFonts w:cstheme="minorHAnsi"/>
                <w:bCs/>
                <w:sz w:val="23"/>
                <w:szCs w:val="23"/>
              </w:rPr>
              <w:t>http://www.worcestershire.gov.uk/info/20595/behaviour_and_attendance/293/children_missing_education</w:t>
            </w:r>
          </w:p>
        </w:tc>
      </w:tr>
      <w:tr w:rsidR="001A0F8E" w:rsidRPr="0042349C" w14:paraId="4AB7918D" w14:textId="77777777" w:rsidTr="00795237">
        <w:trPr>
          <w:trHeight w:val="1544"/>
        </w:trPr>
        <w:tc>
          <w:tcPr>
            <w:tcW w:w="3067" w:type="dxa"/>
          </w:tcPr>
          <w:p w14:paraId="2DF56CE3" w14:textId="603AD4C1" w:rsidR="001A0F8E" w:rsidRPr="001A0F8E" w:rsidRDefault="009E4DAE" w:rsidP="001A0F8E">
            <w:pPr>
              <w:autoSpaceDE w:val="0"/>
              <w:autoSpaceDN w:val="0"/>
              <w:adjustRightInd w:val="0"/>
              <w:spacing w:after="0" w:line="240" w:lineRule="auto"/>
              <w:rPr>
                <w:rFonts w:cstheme="minorHAnsi"/>
                <w:bCs/>
                <w:sz w:val="23"/>
                <w:szCs w:val="23"/>
              </w:rPr>
            </w:pPr>
            <w:r>
              <w:rPr>
                <w:rFonts w:cstheme="minorHAnsi"/>
                <w:bCs/>
                <w:sz w:val="23"/>
                <w:szCs w:val="23"/>
              </w:rPr>
              <w:t>Private Fostering</w:t>
            </w:r>
          </w:p>
        </w:tc>
        <w:tc>
          <w:tcPr>
            <w:tcW w:w="6122" w:type="dxa"/>
          </w:tcPr>
          <w:p w14:paraId="1BB446F8" w14:textId="77777777"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National Fostering Agency (NFA)</w:t>
            </w:r>
          </w:p>
          <w:p w14:paraId="6E13565B" w14:textId="77777777"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Call on: 0808 284 9226</w:t>
            </w:r>
          </w:p>
          <w:p w14:paraId="76E4DF16" w14:textId="77777777"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Kinship Care</w:t>
            </w:r>
          </w:p>
          <w:p w14:paraId="3B5F1BBA" w14:textId="454F3CE9" w:rsidR="001A0F8E" w:rsidRPr="001A0F8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Kinship care means that relatives or friends look after children who cannot live with their parents. Visit this website for more information: http://www.worcestershire.gov.uk/privatefostering</w:t>
            </w:r>
          </w:p>
        </w:tc>
      </w:tr>
      <w:tr w:rsidR="009E4DAE" w:rsidRPr="0042349C" w14:paraId="0D4BDDD6" w14:textId="77777777" w:rsidTr="00795237">
        <w:trPr>
          <w:trHeight w:val="1544"/>
        </w:trPr>
        <w:tc>
          <w:tcPr>
            <w:tcW w:w="3067" w:type="dxa"/>
          </w:tcPr>
          <w:p w14:paraId="6CA18861" w14:textId="438AE166" w:rsidR="009E4DAE" w:rsidRDefault="009E4DAE" w:rsidP="001A0F8E">
            <w:pPr>
              <w:autoSpaceDE w:val="0"/>
              <w:autoSpaceDN w:val="0"/>
              <w:adjustRightInd w:val="0"/>
              <w:spacing w:after="0" w:line="240" w:lineRule="auto"/>
              <w:rPr>
                <w:rFonts w:cstheme="minorHAnsi"/>
                <w:bCs/>
                <w:sz w:val="23"/>
                <w:szCs w:val="23"/>
              </w:rPr>
            </w:pPr>
            <w:r w:rsidRPr="009E4DAE">
              <w:rPr>
                <w:rFonts w:cstheme="minorHAnsi"/>
                <w:bCs/>
                <w:sz w:val="23"/>
                <w:szCs w:val="23"/>
              </w:rPr>
              <w:lastRenderedPageBreak/>
              <w:t>Gender Identity Issues</w:t>
            </w:r>
          </w:p>
        </w:tc>
        <w:tc>
          <w:tcPr>
            <w:tcW w:w="6122" w:type="dxa"/>
          </w:tcPr>
          <w:p w14:paraId="0BF9E827" w14:textId="103962BA"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 xml:space="preserve">The Gender Trust is a listening ear, a caring support and an information centre for anyone with any question concerning their gender identity, or </w:t>
            </w:r>
            <w:r w:rsidR="004E0E64" w:rsidRPr="009E4DAE">
              <w:rPr>
                <w:rFonts w:cstheme="minorHAnsi"/>
                <w:bCs/>
                <w:sz w:val="23"/>
                <w:szCs w:val="23"/>
              </w:rPr>
              <w:t>who’s</w:t>
            </w:r>
            <w:r w:rsidRPr="009E4DAE">
              <w:rPr>
                <w:rFonts w:cstheme="minorHAnsi"/>
                <w:bCs/>
                <w:sz w:val="23"/>
                <w:szCs w:val="23"/>
              </w:rPr>
              <w:t xml:space="preserve"> loved one is struggling with gender identity issues. People who might be Transgender, Transsexual or people who do not identify with the gender they were assigned at birth or those who are simply unsure. Address: 76 The Ridgeway, Astwood Bank, B96 6LX </w:t>
            </w:r>
            <w:r w:rsidR="004E0E64">
              <w:rPr>
                <w:rFonts w:cstheme="minorHAnsi"/>
                <w:bCs/>
                <w:sz w:val="23"/>
                <w:szCs w:val="23"/>
              </w:rPr>
              <w:t>T</w:t>
            </w:r>
            <w:r w:rsidRPr="009E4DAE">
              <w:rPr>
                <w:rFonts w:cstheme="minorHAnsi"/>
                <w:bCs/>
                <w:sz w:val="23"/>
                <w:szCs w:val="23"/>
              </w:rPr>
              <w:t>el: 0845 231 0505 www.gendertrust.org.uk</w:t>
            </w:r>
          </w:p>
        </w:tc>
      </w:tr>
      <w:tr w:rsidR="009E4DAE" w:rsidRPr="0042349C" w14:paraId="2F135448" w14:textId="77777777" w:rsidTr="00795237">
        <w:trPr>
          <w:trHeight w:val="1544"/>
        </w:trPr>
        <w:tc>
          <w:tcPr>
            <w:tcW w:w="3067" w:type="dxa"/>
          </w:tcPr>
          <w:p w14:paraId="195764A4" w14:textId="77777777" w:rsidR="009E4DAE" w:rsidRDefault="009E4DAE" w:rsidP="009E4DAE">
            <w:pPr>
              <w:pStyle w:val="Default"/>
              <w:rPr>
                <w:sz w:val="23"/>
                <w:szCs w:val="23"/>
              </w:rPr>
            </w:pPr>
            <w:r>
              <w:rPr>
                <w:sz w:val="23"/>
                <w:szCs w:val="23"/>
              </w:rPr>
              <w:t xml:space="preserve">Gender-based violence/violence </w:t>
            </w:r>
          </w:p>
          <w:p w14:paraId="3AE4E138" w14:textId="072AB309" w:rsidR="009E4DAE" w:rsidRPr="009E4DAE" w:rsidRDefault="009E4DAE" w:rsidP="009E4DAE">
            <w:pPr>
              <w:autoSpaceDE w:val="0"/>
              <w:autoSpaceDN w:val="0"/>
              <w:adjustRightInd w:val="0"/>
              <w:spacing w:after="0" w:line="240" w:lineRule="auto"/>
              <w:rPr>
                <w:rFonts w:cstheme="minorHAnsi"/>
                <w:bCs/>
                <w:sz w:val="23"/>
                <w:szCs w:val="23"/>
              </w:rPr>
            </w:pPr>
            <w:r>
              <w:rPr>
                <w:sz w:val="23"/>
                <w:szCs w:val="23"/>
              </w:rPr>
              <w:t xml:space="preserve">against women and girls </w:t>
            </w:r>
          </w:p>
        </w:tc>
        <w:tc>
          <w:tcPr>
            <w:tcW w:w="6122" w:type="dxa"/>
          </w:tcPr>
          <w:p w14:paraId="7F6E4CE5" w14:textId="77777777"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https://www.gov.uk/government/publications/violence-against-women-and-girls-evidence-digest-january-2018</w:t>
            </w:r>
          </w:p>
          <w:p w14:paraId="4588DE1C" w14:textId="77777777"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For information about West Mercia Rape and Sexual Abuse visit: https://www.wmrsasc.org.uk/</w:t>
            </w:r>
          </w:p>
          <w:p w14:paraId="2EBDA7D2" w14:textId="77777777"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FGM (Female Genital Mutilation) is violence against women and girls. Forced marriage and so called ‘Honour’ based violence are a violation against human rights and is a high priority area of the national and local Violence Against Women and Girls Agenda. It is, primarily an issue for young women and girls aged between 13 and 30 years.</w:t>
            </w:r>
          </w:p>
          <w:p w14:paraId="3CDC005A" w14:textId="77777777"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Hope House SARC (Sexual Assault Referral Centre):</w:t>
            </w:r>
          </w:p>
          <w:p w14:paraId="5F064719" w14:textId="77777777"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01452 754390</w:t>
            </w:r>
          </w:p>
          <w:p w14:paraId="79A0F63C" w14:textId="0EE27216"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www.onyourmindglos.nhs.uk for ‘I’ve been raped or sexually assaulted’ information.</w:t>
            </w:r>
          </w:p>
        </w:tc>
      </w:tr>
      <w:tr w:rsidR="009E4DAE" w:rsidRPr="0042349C" w14:paraId="303B2BCF" w14:textId="77777777" w:rsidTr="00795237">
        <w:trPr>
          <w:trHeight w:val="1544"/>
        </w:trPr>
        <w:tc>
          <w:tcPr>
            <w:tcW w:w="3067" w:type="dxa"/>
          </w:tcPr>
          <w:p w14:paraId="5984C588" w14:textId="25DD7AD4" w:rsidR="009E4DAE" w:rsidRPr="009E4DAE" w:rsidRDefault="009E4DAE" w:rsidP="001A0F8E">
            <w:pPr>
              <w:autoSpaceDE w:val="0"/>
              <w:autoSpaceDN w:val="0"/>
              <w:adjustRightInd w:val="0"/>
              <w:spacing w:after="0" w:line="240" w:lineRule="auto"/>
              <w:rPr>
                <w:rFonts w:cstheme="minorHAnsi"/>
                <w:bCs/>
                <w:sz w:val="23"/>
                <w:szCs w:val="23"/>
              </w:rPr>
            </w:pPr>
            <w:r>
              <w:rPr>
                <w:rFonts w:cstheme="minorHAnsi"/>
                <w:bCs/>
                <w:sz w:val="23"/>
                <w:szCs w:val="23"/>
              </w:rPr>
              <w:t>Gangs and youth violence</w:t>
            </w:r>
          </w:p>
        </w:tc>
        <w:tc>
          <w:tcPr>
            <w:tcW w:w="6122" w:type="dxa"/>
          </w:tcPr>
          <w:p w14:paraId="503F88BB" w14:textId="1D003DEC"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Here is a PDF assisting with Gangs and Youth</w:t>
            </w:r>
            <w:r w:rsidRPr="009E4DAE">
              <w:rPr>
                <w:rFonts w:cstheme="minorHAnsi"/>
                <w:bCs/>
                <w:sz w:val="23"/>
                <w:szCs w:val="23"/>
              </w:rPr>
              <w:t xml:space="preserve"> </w:t>
            </w:r>
            <w:r w:rsidRPr="009E4DAE">
              <w:rPr>
                <w:rFonts w:cstheme="minorHAnsi"/>
                <w:bCs/>
                <w:sz w:val="23"/>
                <w:szCs w:val="23"/>
              </w:rPr>
              <w:t>https://assets.publishing.service.gov.uk/government/uploads/system/uploads/attachment_data/file/418131/Preventing_youth_violence_and_gang_involvement_v3_March2015.pdf</w:t>
            </w:r>
          </w:p>
          <w:p w14:paraId="559AD71C" w14:textId="306D4860"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This is a website for the Youth Violence Prevention Initiative: http://www.worcesterma.gov/youth-opportunities/youth-violence-prevention</w:t>
            </w:r>
          </w:p>
        </w:tc>
      </w:tr>
      <w:tr w:rsidR="009E4DAE" w:rsidRPr="0042349C" w14:paraId="33495074" w14:textId="77777777" w:rsidTr="00795237">
        <w:trPr>
          <w:trHeight w:val="1544"/>
        </w:trPr>
        <w:tc>
          <w:tcPr>
            <w:tcW w:w="3067" w:type="dxa"/>
          </w:tcPr>
          <w:p w14:paraId="3D73DD7B" w14:textId="77777777" w:rsidR="009E4DAE" w:rsidRDefault="009E4DAE" w:rsidP="009E4DAE">
            <w:pPr>
              <w:pStyle w:val="Default"/>
              <w:rPr>
                <w:sz w:val="23"/>
                <w:szCs w:val="23"/>
              </w:rPr>
            </w:pPr>
            <w:r>
              <w:rPr>
                <w:sz w:val="23"/>
                <w:szCs w:val="23"/>
              </w:rPr>
              <w:t xml:space="preserve">Forced marriage </w:t>
            </w:r>
          </w:p>
          <w:p w14:paraId="32F6D42A" w14:textId="77777777" w:rsidR="009E4DAE" w:rsidRPr="009E4DAE" w:rsidRDefault="009E4DAE" w:rsidP="001A0F8E">
            <w:pPr>
              <w:autoSpaceDE w:val="0"/>
              <w:autoSpaceDN w:val="0"/>
              <w:adjustRightInd w:val="0"/>
              <w:spacing w:after="0" w:line="240" w:lineRule="auto"/>
              <w:rPr>
                <w:rFonts w:cstheme="minorHAnsi"/>
                <w:bCs/>
                <w:sz w:val="23"/>
                <w:szCs w:val="23"/>
              </w:rPr>
            </w:pPr>
          </w:p>
        </w:tc>
        <w:tc>
          <w:tcPr>
            <w:tcW w:w="6122" w:type="dxa"/>
          </w:tcPr>
          <w:p w14:paraId="4D096511" w14:textId="77777777" w:rsidR="009E4DAE" w:rsidRP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UK Forced Marriage Unit fmu@fco.gov.uk</w:t>
            </w:r>
          </w:p>
          <w:p w14:paraId="3D74B14B" w14:textId="77777777" w:rsidR="009E4DAE" w:rsidRDefault="009E4DAE" w:rsidP="009E4DAE">
            <w:pPr>
              <w:autoSpaceDE w:val="0"/>
              <w:autoSpaceDN w:val="0"/>
              <w:adjustRightInd w:val="0"/>
              <w:spacing w:after="0" w:line="240" w:lineRule="auto"/>
              <w:rPr>
                <w:rFonts w:cstheme="minorHAnsi"/>
                <w:bCs/>
                <w:sz w:val="23"/>
                <w:szCs w:val="23"/>
              </w:rPr>
            </w:pPr>
            <w:r w:rsidRPr="009E4DAE">
              <w:rPr>
                <w:rFonts w:cstheme="minorHAnsi"/>
                <w:bCs/>
                <w:sz w:val="23"/>
                <w:szCs w:val="23"/>
              </w:rPr>
              <w:t>Telephone: 020 7008 0151</w:t>
            </w:r>
          </w:p>
          <w:p w14:paraId="64E56B61" w14:textId="77777777" w:rsidR="009E4DAE" w:rsidRDefault="009E4DAE" w:rsidP="009E4DAE">
            <w:pPr>
              <w:pStyle w:val="Default"/>
              <w:rPr>
                <w:sz w:val="23"/>
                <w:szCs w:val="23"/>
              </w:rPr>
            </w:pPr>
            <w:r>
              <w:rPr>
                <w:sz w:val="23"/>
                <w:szCs w:val="23"/>
              </w:rPr>
              <w:t xml:space="preserve">Call 999 (police) in an emergency. </w:t>
            </w:r>
          </w:p>
          <w:p w14:paraId="505554E2" w14:textId="77777777" w:rsidR="009E4DAE" w:rsidRDefault="009E4DAE" w:rsidP="009E4DAE">
            <w:pPr>
              <w:pStyle w:val="Default"/>
              <w:rPr>
                <w:sz w:val="23"/>
                <w:szCs w:val="23"/>
              </w:rPr>
            </w:pPr>
            <w:r>
              <w:rPr>
                <w:sz w:val="23"/>
                <w:szCs w:val="23"/>
              </w:rPr>
              <w:t xml:space="preserve">www.gov.uk/stop-forced-marriage for information on Forced Marriage. </w:t>
            </w:r>
            <w:r>
              <w:rPr>
                <w:i/>
                <w:iCs/>
                <w:sz w:val="23"/>
                <w:szCs w:val="23"/>
              </w:rPr>
              <w:t xml:space="preserve">Visit Home Office website to </w:t>
            </w:r>
          </w:p>
          <w:p w14:paraId="74A64A79" w14:textId="77777777" w:rsidR="009E4DAE" w:rsidRDefault="009E4DAE" w:rsidP="009E4DAE">
            <w:pPr>
              <w:pStyle w:val="Default"/>
              <w:rPr>
                <w:sz w:val="23"/>
                <w:szCs w:val="23"/>
              </w:rPr>
            </w:pPr>
            <w:r>
              <w:rPr>
                <w:i/>
                <w:iCs/>
                <w:sz w:val="23"/>
                <w:szCs w:val="23"/>
              </w:rPr>
              <w:t xml:space="preserve">undertake Forced Marriage e-learning package </w:t>
            </w:r>
          </w:p>
          <w:p w14:paraId="2A840523" w14:textId="77777777" w:rsidR="009E4DAE" w:rsidRDefault="009E4DAE" w:rsidP="009E4DAE">
            <w:pPr>
              <w:pStyle w:val="Default"/>
              <w:rPr>
                <w:sz w:val="23"/>
                <w:szCs w:val="23"/>
              </w:rPr>
            </w:pPr>
            <w:r>
              <w:rPr>
                <w:i/>
                <w:iCs/>
                <w:sz w:val="23"/>
                <w:szCs w:val="23"/>
              </w:rPr>
              <w:t>https://www.gov.uk/forced-marriage</w:t>
            </w:r>
            <w:r>
              <w:rPr>
                <w:sz w:val="23"/>
                <w:szCs w:val="23"/>
              </w:rPr>
              <w:t xml:space="preserve">. GSCB one day Awareness training delivered by Infobuzz </w:t>
            </w:r>
          </w:p>
          <w:p w14:paraId="25C5C8E3" w14:textId="77777777" w:rsidR="009E4DAE" w:rsidRDefault="009E4DAE" w:rsidP="009E4DAE">
            <w:pPr>
              <w:pStyle w:val="Default"/>
              <w:rPr>
                <w:sz w:val="23"/>
                <w:szCs w:val="23"/>
              </w:rPr>
            </w:pPr>
            <w:r>
              <w:rPr>
                <w:sz w:val="23"/>
                <w:szCs w:val="23"/>
              </w:rPr>
              <w:t xml:space="preserve">www.gscb.org.uk Please see ‘Multi-Agency Practice Guidelines- Handling cases of Forced Marriage’ for more information and detail: </w:t>
            </w:r>
          </w:p>
          <w:p w14:paraId="2FB876A5" w14:textId="77777777" w:rsidR="009E4DAE" w:rsidRDefault="009E4DAE" w:rsidP="009E4DAE">
            <w:pPr>
              <w:pStyle w:val="Default"/>
              <w:rPr>
                <w:sz w:val="23"/>
                <w:szCs w:val="23"/>
              </w:rPr>
            </w:pPr>
            <w:r>
              <w:rPr>
                <w:sz w:val="23"/>
                <w:szCs w:val="23"/>
              </w:rPr>
              <w:t xml:space="preserve">https://www.gov.uk/forcedmarriage. </w:t>
            </w:r>
          </w:p>
          <w:p w14:paraId="42362C2B" w14:textId="35230CC2" w:rsidR="009E4DAE" w:rsidRPr="009E4DAE" w:rsidRDefault="009E4DAE" w:rsidP="009E4DAE">
            <w:pPr>
              <w:autoSpaceDE w:val="0"/>
              <w:autoSpaceDN w:val="0"/>
              <w:adjustRightInd w:val="0"/>
              <w:spacing w:after="0" w:line="240" w:lineRule="auto"/>
              <w:rPr>
                <w:rFonts w:cstheme="minorHAnsi"/>
                <w:bCs/>
                <w:sz w:val="23"/>
                <w:szCs w:val="23"/>
              </w:rPr>
            </w:pPr>
            <w:r>
              <w:rPr>
                <w:b/>
                <w:bCs/>
                <w:sz w:val="23"/>
                <w:szCs w:val="23"/>
              </w:rPr>
              <w:t xml:space="preserve">Prevention </w:t>
            </w:r>
            <w:r>
              <w:rPr>
                <w:sz w:val="23"/>
                <w:szCs w:val="23"/>
              </w:rPr>
              <w:t xml:space="preserve">Freedom Charity- Aneeta Prem </w:t>
            </w:r>
            <w:r>
              <w:rPr>
                <w:b/>
                <w:bCs/>
                <w:sz w:val="23"/>
                <w:szCs w:val="23"/>
              </w:rPr>
              <w:t xml:space="preserve">‘But it’s not fair’ book. </w:t>
            </w:r>
            <w:r>
              <w:rPr>
                <w:sz w:val="23"/>
                <w:szCs w:val="23"/>
              </w:rPr>
              <w:t xml:space="preserve">A book for teenagers looking at forced marriage from the point of view of school friends of the girl who went to India and didn't come back. This book promotes discussion. www.freedomcharity.org.uk The Freedom Charity (UK charity) have a helpline, text facility and app which can be downloaded to help to provide support and protection for victims of abuse, FGM or forced marriage. They can be contacted on </w:t>
            </w:r>
            <w:r w:rsidR="004E0E64">
              <w:rPr>
                <w:sz w:val="23"/>
                <w:szCs w:val="23"/>
              </w:rPr>
              <w:t>T</w:t>
            </w:r>
            <w:r>
              <w:rPr>
                <w:sz w:val="23"/>
                <w:szCs w:val="23"/>
              </w:rPr>
              <w:t xml:space="preserve">el: 0845 607 0133 or text </w:t>
            </w:r>
            <w:r>
              <w:rPr>
                <w:b/>
                <w:bCs/>
                <w:sz w:val="23"/>
                <w:szCs w:val="23"/>
              </w:rPr>
              <w:t xml:space="preserve">4freedom </w:t>
            </w:r>
            <w:r>
              <w:rPr>
                <w:sz w:val="23"/>
                <w:szCs w:val="23"/>
              </w:rPr>
              <w:t xml:space="preserve">to </w:t>
            </w:r>
            <w:r>
              <w:rPr>
                <w:b/>
                <w:bCs/>
                <w:sz w:val="23"/>
                <w:szCs w:val="23"/>
              </w:rPr>
              <w:t xml:space="preserve">88802 </w:t>
            </w:r>
            <w:r>
              <w:rPr>
                <w:sz w:val="23"/>
                <w:szCs w:val="23"/>
              </w:rPr>
              <w:t xml:space="preserve">or go to the website to download the app from the app page. </w:t>
            </w:r>
          </w:p>
        </w:tc>
      </w:tr>
      <w:tr w:rsidR="009E4DAE" w:rsidRPr="0042349C" w14:paraId="225E4967" w14:textId="77777777" w:rsidTr="00795237">
        <w:trPr>
          <w:trHeight w:val="1544"/>
        </w:trPr>
        <w:tc>
          <w:tcPr>
            <w:tcW w:w="3067" w:type="dxa"/>
          </w:tcPr>
          <w:p w14:paraId="1E096F22" w14:textId="77777777" w:rsidR="009E4DAE" w:rsidRDefault="009E4DAE" w:rsidP="009E4DAE">
            <w:pPr>
              <w:pStyle w:val="Default"/>
              <w:rPr>
                <w:sz w:val="23"/>
                <w:szCs w:val="23"/>
              </w:rPr>
            </w:pPr>
            <w:r>
              <w:rPr>
                <w:sz w:val="23"/>
                <w:szCs w:val="23"/>
              </w:rPr>
              <w:lastRenderedPageBreak/>
              <w:t xml:space="preserve">Female genital mutilation (FGM) </w:t>
            </w:r>
          </w:p>
          <w:p w14:paraId="12B916E1" w14:textId="77777777" w:rsidR="009E4DAE" w:rsidRDefault="009E4DAE" w:rsidP="009E4DAE">
            <w:pPr>
              <w:pStyle w:val="Default"/>
              <w:rPr>
                <w:sz w:val="23"/>
                <w:szCs w:val="23"/>
              </w:rPr>
            </w:pPr>
          </w:p>
        </w:tc>
        <w:tc>
          <w:tcPr>
            <w:tcW w:w="6122" w:type="dxa"/>
          </w:tcPr>
          <w:p w14:paraId="02328092" w14:textId="77777777" w:rsidR="009E4DAE" w:rsidRDefault="009E4DAE" w:rsidP="009E4DAE">
            <w:pPr>
              <w:pStyle w:val="Default"/>
              <w:rPr>
                <w:sz w:val="23"/>
                <w:szCs w:val="23"/>
              </w:rPr>
            </w:pPr>
            <w:r>
              <w:rPr>
                <w:sz w:val="23"/>
                <w:szCs w:val="23"/>
              </w:rPr>
              <w:t xml:space="preserve">Female Genital Mutilation (FGM) comprises all procedures involving partial or total removal or the external female genitalia. FGM is illegal in the UK and as of October 2015 mandatory reporting commenced. If education staff or other professionals discovers that an act FGM appears to have been carried out on a girl under 18 years old there is a statutory (legal) duty on teachers for them PERSONALLY to report it to the police. </w:t>
            </w:r>
          </w:p>
          <w:p w14:paraId="667B22F9" w14:textId="77777777" w:rsidR="009E4DAE" w:rsidRDefault="009E4DAE" w:rsidP="009E4DAE">
            <w:pPr>
              <w:pStyle w:val="Default"/>
              <w:rPr>
                <w:sz w:val="23"/>
                <w:szCs w:val="23"/>
              </w:rPr>
            </w:pPr>
            <w:r>
              <w:rPr>
                <w:sz w:val="23"/>
                <w:szCs w:val="23"/>
              </w:rPr>
              <w:t xml:space="preserve">Read http://www.nhs.uk/Conditions/female-genitalmutilation for NHS information and signs of FGM. Any suspicion of FGM should be referred to the Police and social care. </w:t>
            </w:r>
          </w:p>
          <w:p w14:paraId="1CF9A4AB" w14:textId="77777777" w:rsidR="009E4DAE" w:rsidRDefault="009E4DAE" w:rsidP="009E4DAE">
            <w:pPr>
              <w:pStyle w:val="Default"/>
              <w:rPr>
                <w:sz w:val="23"/>
                <w:szCs w:val="23"/>
              </w:rPr>
            </w:pPr>
            <w:r>
              <w:rPr>
                <w:sz w:val="23"/>
                <w:szCs w:val="23"/>
              </w:rPr>
              <w:t xml:space="preserve">- Annalise Price-Thomas (Head of Service) has </w:t>
            </w:r>
          </w:p>
          <w:p w14:paraId="302F086B" w14:textId="77777777" w:rsidR="009E4DAE" w:rsidRDefault="009E4DAE" w:rsidP="009E4DAE">
            <w:pPr>
              <w:pStyle w:val="Default"/>
              <w:rPr>
                <w:sz w:val="23"/>
                <w:szCs w:val="23"/>
              </w:rPr>
            </w:pPr>
            <w:r>
              <w:rPr>
                <w:sz w:val="23"/>
                <w:szCs w:val="23"/>
              </w:rPr>
              <w:t>completed the online home office training, ‘</w:t>
            </w:r>
            <w:r>
              <w:rPr>
                <w:i/>
                <w:iCs/>
                <w:sz w:val="23"/>
                <w:szCs w:val="23"/>
              </w:rPr>
              <w:t xml:space="preserve">Female </w:t>
            </w:r>
          </w:p>
          <w:p w14:paraId="1762B19D" w14:textId="77777777" w:rsidR="009E4DAE" w:rsidRDefault="009E4DAE" w:rsidP="009E4DAE">
            <w:pPr>
              <w:pStyle w:val="Default"/>
              <w:rPr>
                <w:sz w:val="23"/>
                <w:szCs w:val="23"/>
              </w:rPr>
            </w:pPr>
            <w:r>
              <w:rPr>
                <w:i/>
                <w:iCs/>
                <w:sz w:val="23"/>
                <w:szCs w:val="23"/>
              </w:rPr>
              <w:t xml:space="preserve">Genital Mutilation: Recognising and Preventing FGM’ </w:t>
            </w:r>
          </w:p>
          <w:p w14:paraId="4044851D" w14:textId="77777777" w:rsidR="009E4DAE" w:rsidRDefault="009E4DAE" w:rsidP="009E4DAE">
            <w:pPr>
              <w:pStyle w:val="Default"/>
              <w:rPr>
                <w:sz w:val="23"/>
                <w:szCs w:val="23"/>
              </w:rPr>
            </w:pPr>
            <w:r>
              <w:rPr>
                <w:sz w:val="23"/>
                <w:szCs w:val="23"/>
              </w:rPr>
              <w:t xml:space="preserve">- E-learning package- http://www.fgmelearning.co.uk/ </w:t>
            </w:r>
          </w:p>
          <w:p w14:paraId="61AF6FBB" w14:textId="449E6D3A" w:rsidR="009E4DAE" w:rsidRPr="009E4DAE" w:rsidRDefault="009E4DAE" w:rsidP="009E4DAE">
            <w:pPr>
              <w:autoSpaceDE w:val="0"/>
              <w:autoSpaceDN w:val="0"/>
              <w:adjustRightInd w:val="0"/>
              <w:spacing w:after="0" w:line="240" w:lineRule="auto"/>
              <w:rPr>
                <w:rFonts w:cstheme="minorHAnsi"/>
                <w:bCs/>
                <w:sz w:val="23"/>
                <w:szCs w:val="23"/>
              </w:rPr>
            </w:pPr>
            <w:r>
              <w:rPr>
                <w:sz w:val="23"/>
                <w:szCs w:val="23"/>
              </w:rPr>
              <w:t xml:space="preserve">for interested staff or professionals (free home office elearning) </w:t>
            </w:r>
          </w:p>
        </w:tc>
      </w:tr>
      <w:tr w:rsidR="009E4DAE" w:rsidRPr="0042349C" w14:paraId="662AF493" w14:textId="77777777" w:rsidTr="00795237">
        <w:trPr>
          <w:trHeight w:val="1544"/>
        </w:trPr>
        <w:tc>
          <w:tcPr>
            <w:tcW w:w="3067" w:type="dxa"/>
          </w:tcPr>
          <w:p w14:paraId="180CE4F7" w14:textId="77777777" w:rsidR="009E4DAE" w:rsidRDefault="009E4DAE" w:rsidP="009E4DAE">
            <w:pPr>
              <w:pStyle w:val="Default"/>
              <w:rPr>
                <w:sz w:val="23"/>
                <w:szCs w:val="23"/>
              </w:rPr>
            </w:pPr>
            <w:r>
              <w:rPr>
                <w:sz w:val="23"/>
                <w:szCs w:val="23"/>
              </w:rPr>
              <w:t xml:space="preserve">Honour based violence (HBV) </w:t>
            </w:r>
          </w:p>
          <w:p w14:paraId="1FEB1A9E" w14:textId="77777777" w:rsidR="009E4DAE" w:rsidRDefault="009E4DAE" w:rsidP="009E4DAE">
            <w:pPr>
              <w:pStyle w:val="Default"/>
              <w:rPr>
                <w:sz w:val="23"/>
                <w:szCs w:val="23"/>
              </w:rPr>
            </w:pPr>
          </w:p>
        </w:tc>
        <w:tc>
          <w:tcPr>
            <w:tcW w:w="6122" w:type="dxa"/>
          </w:tcPr>
          <w:p w14:paraId="44A5BFFC" w14:textId="77777777" w:rsidR="009E4DAE" w:rsidRDefault="009E4DAE" w:rsidP="009E4DAE">
            <w:pPr>
              <w:pStyle w:val="Default"/>
              <w:rPr>
                <w:sz w:val="23"/>
                <w:szCs w:val="23"/>
              </w:rPr>
            </w:pPr>
            <w:r>
              <w:rPr>
                <w:sz w:val="23"/>
                <w:szCs w:val="23"/>
              </w:rPr>
              <w:t xml:space="preserve">Honour’ based violence (HBV) occurs when perpetrators believe a relative or other individual has shamed or damaged a family’s or </w:t>
            </w:r>
          </w:p>
          <w:p w14:paraId="1968D7C9" w14:textId="4D698DCD" w:rsidR="009E4DAE" w:rsidRDefault="009E4DAE" w:rsidP="009E4DAE">
            <w:pPr>
              <w:pStyle w:val="Default"/>
              <w:rPr>
                <w:sz w:val="23"/>
                <w:szCs w:val="23"/>
              </w:rPr>
            </w:pPr>
            <w:r>
              <w:rPr>
                <w:sz w:val="23"/>
                <w:szCs w:val="23"/>
              </w:rPr>
              <w:t xml:space="preserve">community’s ‘honour’ or reputation (known in some communities as izzat), and that the only way to redeem the damaged ‘honour’ is to punish and/or kill the individual. ‘Honour’ based violence is a term that is widely used to describe this sort of abuse however it is often referred to as </w:t>
            </w:r>
            <w:r>
              <w:rPr>
                <w:b/>
                <w:bCs/>
                <w:sz w:val="23"/>
                <w:szCs w:val="23"/>
              </w:rPr>
              <w:t xml:space="preserve">so called ‘honour’ based violence </w:t>
            </w:r>
            <w:r>
              <w:rPr>
                <w:sz w:val="23"/>
                <w:szCs w:val="23"/>
              </w:rPr>
              <w:t xml:space="preserve">because the concept of ‘honour’ is used by perpetrators to make excuses for their abuse. There is a very strong link between ‘honour’ based violence, forced marriage and domestic abuse. The term ‘Honour Based Violence’ is the internationally recognised term describing cultural justifications for violence and abuse. Honour Based Violence cuts across all cultures and communities: Turkish, Kurdish, Afghani, South Asian, African, Middle Eastern, South and Eastern European for example. This is not an exhaustive list. Where a culture is heavily male dominated, HBV may exist. The police have made it a high priority to help communities fight back to tackle both honour based violence and hate crime. The ‘Honour Network Help line’: 0800 5 999 247 </w:t>
            </w:r>
          </w:p>
        </w:tc>
      </w:tr>
      <w:tr w:rsidR="009E4DAE" w:rsidRPr="0042349C" w14:paraId="78ED8F33" w14:textId="77777777" w:rsidTr="00795237">
        <w:trPr>
          <w:trHeight w:val="1544"/>
        </w:trPr>
        <w:tc>
          <w:tcPr>
            <w:tcW w:w="3067" w:type="dxa"/>
          </w:tcPr>
          <w:p w14:paraId="5D20B807" w14:textId="77777777" w:rsidR="009E4DAE" w:rsidRDefault="009E4DAE" w:rsidP="009E4DAE">
            <w:pPr>
              <w:pStyle w:val="Default"/>
              <w:rPr>
                <w:sz w:val="23"/>
                <w:szCs w:val="23"/>
              </w:rPr>
            </w:pPr>
            <w:r>
              <w:rPr>
                <w:sz w:val="23"/>
                <w:szCs w:val="23"/>
              </w:rPr>
              <w:lastRenderedPageBreak/>
              <w:t xml:space="preserve">Faith abuse </w:t>
            </w:r>
          </w:p>
          <w:p w14:paraId="772A022F" w14:textId="77777777" w:rsidR="009E4DAE" w:rsidRDefault="009E4DAE" w:rsidP="009E4DAE">
            <w:pPr>
              <w:pStyle w:val="Default"/>
              <w:rPr>
                <w:sz w:val="23"/>
                <w:szCs w:val="23"/>
              </w:rPr>
            </w:pPr>
          </w:p>
        </w:tc>
        <w:tc>
          <w:tcPr>
            <w:tcW w:w="6122" w:type="dxa"/>
          </w:tcPr>
          <w:p w14:paraId="550A1DC9" w14:textId="77777777" w:rsidR="009E4DAE" w:rsidRDefault="009E4DAE" w:rsidP="009E4DAE">
            <w:pPr>
              <w:pStyle w:val="Default"/>
              <w:rPr>
                <w:sz w:val="23"/>
                <w:szCs w:val="23"/>
              </w:rPr>
            </w:pPr>
            <w:r>
              <w:rPr>
                <w:sz w:val="23"/>
                <w:szCs w:val="23"/>
              </w:rPr>
              <w:t xml:space="preserve">Faith and belief-based child abuse, including practices around ‘spirit possession’ and ‘witchcraft’, is a hidden crime, which makes it difficult to quantify in terms of magnitude. However, from our own experience and in consultation with communities, we know this kind of abuse is under-reported. </w:t>
            </w:r>
          </w:p>
          <w:p w14:paraId="00259D10" w14:textId="77777777" w:rsidR="009E4DAE" w:rsidRDefault="009E4DAE" w:rsidP="009E4DAE">
            <w:pPr>
              <w:pStyle w:val="Default"/>
              <w:rPr>
                <w:sz w:val="23"/>
                <w:szCs w:val="23"/>
              </w:rPr>
            </w:pPr>
            <w:r>
              <w:rPr>
                <w:sz w:val="23"/>
                <w:szCs w:val="23"/>
              </w:rPr>
              <w:t xml:space="preserve">www.gov.uk/government/publications/national-actionplan- </w:t>
            </w:r>
          </w:p>
          <w:p w14:paraId="3E0717A6" w14:textId="77777777" w:rsidR="009E4DAE" w:rsidRDefault="009E4DAE" w:rsidP="009E4DAE">
            <w:pPr>
              <w:pStyle w:val="Default"/>
              <w:rPr>
                <w:sz w:val="23"/>
                <w:szCs w:val="23"/>
              </w:rPr>
            </w:pPr>
            <w:r>
              <w:rPr>
                <w:sz w:val="23"/>
                <w:szCs w:val="23"/>
              </w:rPr>
              <w:t xml:space="preserve">to-tackle-child-abuse-linked-to-faith-or-belief </w:t>
            </w:r>
          </w:p>
          <w:p w14:paraId="312314EC" w14:textId="77777777" w:rsidR="009E4DAE" w:rsidRDefault="009E4DAE" w:rsidP="009E4DAE">
            <w:pPr>
              <w:pStyle w:val="Default"/>
              <w:rPr>
                <w:sz w:val="23"/>
                <w:szCs w:val="23"/>
              </w:rPr>
            </w:pPr>
            <w:r>
              <w:rPr>
                <w:sz w:val="23"/>
                <w:szCs w:val="23"/>
              </w:rPr>
              <w:t xml:space="preserve">Further contacts for advice can be found from the local representatives for some faiths. </w:t>
            </w:r>
          </w:p>
          <w:p w14:paraId="29E66CE4" w14:textId="77777777" w:rsidR="009E4DAE" w:rsidRDefault="009E4DAE" w:rsidP="009E4DAE">
            <w:pPr>
              <w:pStyle w:val="Default"/>
              <w:numPr>
                <w:ilvl w:val="0"/>
                <w:numId w:val="18"/>
              </w:numPr>
              <w:rPr>
                <w:sz w:val="23"/>
                <w:szCs w:val="23"/>
              </w:rPr>
            </w:pPr>
            <w:r>
              <w:rPr>
                <w:sz w:val="20"/>
                <w:szCs w:val="20"/>
              </w:rPr>
              <w:t xml:space="preserve">• </w:t>
            </w:r>
            <w:r>
              <w:rPr>
                <w:sz w:val="23"/>
                <w:szCs w:val="23"/>
              </w:rPr>
              <w:t xml:space="preserve">An Exploration of Knowledge About Child Abuse Linked to Faith or Belief (2016) </w:t>
            </w:r>
          </w:p>
          <w:p w14:paraId="07EC216D" w14:textId="77777777" w:rsidR="009E4DAE" w:rsidRDefault="009E4DAE" w:rsidP="009E4DAE">
            <w:pPr>
              <w:pStyle w:val="Default"/>
              <w:numPr>
                <w:ilvl w:val="0"/>
                <w:numId w:val="18"/>
              </w:numPr>
              <w:rPr>
                <w:sz w:val="23"/>
                <w:szCs w:val="23"/>
              </w:rPr>
            </w:pPr>
            <w:r>
              <w:rPr>
                <w:sz w:val="20"/>
                <w:szCs w:val="20"/>
              </w:rPr>
              <w:t xml:space="preserve">• </w:t>
            </w:r>
            <w:r>
              <w:rPr>
                <w:sz w:val="23"/>
                <w:szCs w:val="23"/>
              </w:rPr>
              <w:t xml:space="preserve">National Action Plan to Tackle Child Abuse Linked to Faith or Belief (2012) </w:t>
            </w:r>
          </w:p>
          <w:p w14:paraId="08CB07BA" w14:textId="77777777" w:rsidR="009E4DAE" w:rsidRDefault="009E4DAE" w:rsidP="009E4DAE">
            <w:pPr>
              <w:pStyle w:val="Default"/>
              <w:numPr>
                <w:ilvl w:val="0"/>
                <w:numId w:val="18"/>
              </w:numPr>
              <w:rPr>
                <w:sz w:val="23"/>
                <w:szCs w:val="23"/>
              </w:rPr>
            </w:pPr>
            <w:r>
              <w:rPr>
                <w:sz w:val="20"/>
                <w:szCs w:val="20"/>
              </w:rPr>
              <w:t xml:space="preserve">• </w:t>
            </w:r>
            <w:r>
              <w:rPr>
                <w:sz w:val="23"/>
                <w:szCs w:val="23"/>
              </w:rPr>
              <w:t xml:space="preserve">Safeguarding Children from Abuse Linked to a Belief in Spirit Possession (2007) this good practice guidance is archived but still available. </w:t>
            </w:r>
          </w:p>
          <w:p w14:paraId="6FF415BA" w14:textId="77777777" w:rsidR="009E4DAE" w:rsidRDefault="009E4DAE" w:rsidP="009E4DAE">
            <w:pPr>
              <w:pStyle w:val="Default"/>
              <w:numPr>
                <w:ilvl w:val="0"/>
                <w:numId w:val="18"/>
              </w:numPr>
              <w:rPr>
                <w:sz w:val="23"/>
                <w:szCs w:val="23"/>
              </w:rPr>
            </w:pPr>
            <w:r>
              <w:rPr>
                <w:sz w:val="20"/>
                <w:szCs w:val="20"/>
              </w:rPr>
              <w:t xml:space="preserve">• </w:t>
            </w:r>
            <w:r>
              <w:rPr>
                <w:sz w:val="23"/>
                <w:szCs w:val="23"/>
              </w:rPr>
              <w:t xml:space="preserve">Eleanor Stobart report 2006: Child Abuse Linked To Accusations of Possession And Witchcraft (2006) </w:t>
            </w:r>
          </w:p>
          <w:p w14:paraId="01F27264" w14:textId="3EEFDAC5" w:rsidR="009E4DAE" w:rsidRDefault="009E4DAE" w:rsidP="009E4DAE">
            <w:pPr>
              <w:pStyle w:val="Default"/>
              <w:numPr>
                <w:ilvl w:val="0"/>
                <w:numId w:val="18"/>
              </w:numPr>
              <w:rPr>
                <w:sz w:val="23"/>
                <w:szCs w:val="23"/>
              </w:rPr>
            </w:pPr>
            <w:r>
              <w:rPr>
                <w:sz w:val="20"/>
                <w:szCs w:val="20"/>
              </w:rPr>
              <w:t xml:space="preserve">• </w:t>
            </w:r>
            <w:r w:rsidR="004E0E64">
              <w:rPr>
                <w:sz w:val="23"/>
                <w:szCs w:val="23"/>
              </w:rPr>
              <w:t>UNICEF</w:t>
            </w:r>
            <w:r>
              <w:rPr>
                <w:sz w:val="23"/>
                <w:szCs w:val="23"/>
              </w:rPr>
              <w:t xml:space="preserve"> study report: Children Accused of Witchcraft </w:t>
            </w:r>
          </w:p>
          <w:p w14:paraId="4D1B1682" w14:textId="77777777" w:rsidR="009E4DAE" w:rsidRDefault="009E4DAE" w:rsidP="009E4DAE">
            <w:pPr>
              <w:pStyle w:val="Default"/>
              <w:numPr>
                <w:ilvl w:val="0"/>
                <w:numId w:val="18"/>
              </w:numPr>
              <w:rPr>
                <w:sz w:val="23"/>
                <w:szCs w:val="23"/>
              </w:rPr>
            </w:pPr>
            <w:r>
              <w:rPr>
                <w:sz w:val="20"/>
                <w:szCs w:val="20"/>
              </w:rPr>
              <w:t xml:space="preserve">• </w:t>
            </w:r>
            <w:r>
              <w:rPr>
                <w:sz w:val="23"/>
                <w:szCs w:val="23"/>
              </w:rPr>
              <w:t xml:space="preserve">AFRUCA: Africans Unite Against Child Abuse </w:t>
            </w:r>
          </w:p>
          <w:p w14:paraId="21A2ADAD" w14:textId="77777777" w:rsidR="009E4DAE" w:rsidRDefault="009E4DAE" w:rsidP="009E4DAE">
            <w:pPr>
              <w:pStyle w:val="Default"/>
              <w:rPr>
                <w:sz w:val="23"/>
                <w:szCs w:val="23"/>
              </w:rPr>
            </w:pPr>
          </w:p>
        </w:tc>
      </w:tr>
      <w:tr w:rsidR="009E4DAE" w:rsidRPr="0042349C" w14:paraId="1E64CACC" w14:textId="77777777" w:rsidTr="00795237">
        <w:trPr>
          <w:trHeight w:val="1544"/>
        </w:trPr>
        <w:tc>
          <w:tcPr>
            <w:tcW w:w="3067" w:type="dxa"/>
          </w:tcPr>
          <w:p w14:paraId="44E6C780" w14:textId="77777777" w:rsidR="009E4DAE" w:rsidRDefault="009E4DAE" w:rsidP="009E4DAE">
            <w:pPr>
              <w:pStyle w:val="Default"/>
              <w:rPr>
                <w:sz w:val="23"/>
                <w:szCs w:val="23"/>
              </w:rPr>
            </w:pPr>
            <w:r>
              <w:rPr>
                <w:sz w:val="23"/>
                <w:szCs w:val="23"/>
              </w:rPr>
              <w:t xml:space="preserve">Fabricated and induced illness </w:t>
            </w:r>
          </w:p>
          <w:p w14:paraId="13C72CDA" w14:textId="2ACA999D" w:rsidR="009E4DAE" w:rsidRDefault="009E4DAE" w:rsidP="009E4DAE">
            <w:pPr>
              <w:pStyle w:val="Default"/>
              <w:rPr>
                <w:sz w:val="23"/>
                <w:szCs w:val="23"/>
              </w:rPr>
            </w:pPr>
            <w:r>
              <w:rPr>
                <w:sz w:val="23"/>
                <w:szCs w:val="23"/>
              </w:rPr>
              <w:t xml:space="preserve">(FI </w:t>
            </w:r>
          </w:p>
        </w:tc>
        <w:tc>
          <w:tcPr>
            <w:tcW w:w="6122" w:type="dxa"/>
          </w:tcPr>
          <w:p w14:paraId="50A98BFF" w14:textId="682F90D4" w:rsidR="009E4DAE" w:rsidRDefault="009E4DAE" w:rsidP="009E4DAE">
            <w:pPr>
              <w:pStyle w:val="Default"/>
              <w:rPr>
                <w:sz w:val="23"/>
                <w:szCs w:val="23"/>
              </w:rPr>
            </w:pPr>
            <w:r>
              <w:rPr>
                <w:sz w:val="23"/>
                <w:szCs w:val="23"/>
              </w:rPr>
              <w:t xml:space="preserve">Fabricated or induced illness (FII) is a rare form of child abuse. It occurs when a parent or </w:t>
            </w:r>
            <w:r w:rsidR="004E0E64">
              <w:rPr>
                <w:sz w:val="23"/>
                <w:szCs w:val="23"/>
              </w:rPr>
              <w:t>carer,</w:t>
            </w:r>
            <w:r>
              <w:rPr>
                <w:sz w:val="23"/>
                <w:szCs w:val="23"/>
              </w:rPr>
              <w:t xml:space="preserve"> exaggerates or deliberately causes symptoms of illness in the child. </w:t>
            </w:r>
          </w:p>
          <w:p w14:paraId="5B1060F7" w14:textId="4505C14C" w:rsidR="009E4DAE" w:rsidRDefault="009E4DAE" w:rsidP="009E4DAE">
            <w:pPr>
              <w:pStyle w:val="Default"/>
              <w:rPr>
                <w:sz w:val="23"/>
                <w:szCs w:val="23"/>
              </w:rPr>
            </w:pPr>
            <w:r>
              <w:rPr>
                <w:sz w:val="23"/>
                <w:szCs w:val="23"/>
              </w:rPr>
              <w:t xml:space="preserve">https://www.nhs.uk/conditions/Fabricated-or-induced-illness/ </w:t>
            </w:r>
          </w:p>
        </w:tc>
      </w:tr>
      <w:tr w:rsidR="009E4DAE" w:rsidRPr="0042349C" w14:paraId="7B69A24B" w14:textId="77777777" w:rsidTr="00795237">
        <w:trPr>
          <w:trHeight w:val="1544"/>
        </w:trPr>
        <w:tc>
          <w:tcPr>
            <w:tcW w:w="3067" w:type="dxa"/>
          </w:tcPr>
          <w:p w14:paraId="63C2D937" w14:textId="77777777" w:rsidR="009E4DAE" w:rsidRDefault="009E4DAE" w:rsidP="009E4DAE">
            <w:pPr>
              <w:pStyle w:val="Default"/>
              <w:rPr>
                <w:sz w:val="23"/>
                <w:szCs w:val="23"/>
              </w:rPr>
            </w:pPr>
            <w:r>
              <w:rPr>
                <w:sz w:val="23"/>
                <w:szCs w:val="23"/>
              </w:rPr>
              <w:t xml:space="preserve">Teenage relationship abuse </w:t>
            </w:r>
          </w:p>
          <w:p w14:paraId="0CAE12A8" w14:textId="77777777" w:rsidR="009E4DAE" w:rsidRDefault="009E4DAE" w:rsidP="009E4DAE">
            <w:pPr>
              <w:pStyle w:val="Default"/>
              <w:rPr>
                <w:sz w:val="23"/>
                <w:szCs w:val="23"/>
              </w:rPr>
            </w:pPr>
          </w:p>
        </w:tc>
        <w:tc>
          <w:tcPr>
            <w:tcW w:w="6122" w:type="dxa"/>
          </w:tcPr>
          <w:p w14:paraId="179CA999" w14:textId="090B6AF1" w:rsidR="009E4DAE" w:rsidRDefault="009E4DAE" w:rsidP="009E4DAE">
            <w:pPr>
              <w:pStyle w:val="Default"/>
              <w:rPr>
                <w:sz w:val="23"/>
                <w:szCs w:val="23"/>
              </w:rPr>
            </w:pPr>
            <w:r>
              <w:rPr>
                <w:b/>
                <w:bCs/>
                <w:sz w:val="23"/>
                <w:szCs w:val="23"/>
              </w:rPr>
              <w:t>Here is a great PDF helping to understand teenage relationship abuse: U:\U161 CHS\U695 Education Safeguarding\G3 SG\</w:t>
            </w:r>
            <w:r w:rsidR="004E0E64">
              <w:rPr>
                <w:b/>
                <w:bCs/>
                <w:sz w:val="23"/>
                <w:szCs w:val="23"/>
              </w:rPr>
              <w:t>AAA. Education</w:t>
            </w:r>
            <w:r>
              <w:rPr>
                <w:b/>
                <w:bCs/>
                <w:sz w:val="23"/>
                <w:szCs w:val="23"/>
              </w:rPr>
              <w:t xml:space="preserve"> Adviser Safeguarding\G1 Mgt</w:t>
            </w:r>
            <w:r w:rsidR="004E0E64">
              <w:rPr>
                <w:b/>
                <w:bCs/>
                <w:sz w:val="23"/>
                <w:szCs w:val="23"/>
              </w:rPr>
              <w:t>.</w:t>
            </w:r>
            <w:r>
              <w:rPr>
                <w:b/>
                <w:bCs/>
                <w:sz w:val="23"/>
                <w:szCs w:val="23"/>
              </w:rPr>
              <w:t xml:space="preserve"> &amp; Admin\03.Education Adviser -Safeguarding files\Admin Assisstant\A_parents_and_carers_guide_to_violence_and_abuse_in_teenage_relationships.pdf </w:t>
            </w:r>
          </w:p>
          <w:p w14:paraId="7023114B" w14:textId="77777777" w:rsidR="009E4DAE" w:rsidRDefault="009E4DAE" w:rsidP="009E4DAE">
            <w:pPr>
              <w:pStyle w:val="Default"/>
              <w:rPr>
                <w:sz w:val="23"/>
                <w:szCs w:val="23"/>
              </w:rPr>
            </w:pPr>
            <w:r>
              <w:rPr>
                <w:b/>
                <w:bCs/>
                <w:sz w:val="23"/>
                <w:szCs w:val="23"/>
              </w:rPr>
              <w:t xml:space="preserve">Crush </w:t>
            </w:r>
          </w:p>
          <w:p w14:paraId="0C5B6BBA" w14:textId="55BD9F99" w:rsidR="009E4DAE" w:rsidRDefault="009E4DAE" w:rsidP="009E4DAE">
            <w:pPr>
              <w:pStyle w:val="Default"/>
              <w:rPr>
                <w:sz w:val="23"/>
                <w:szCs w:val="23"/>
              </w:rPr>
            </w:pPr>
            <w:r>
              <w:rPr>
                <w:sz w:val="23"/>
                <w:szCs w:val="23"/>
              </w:rPr>
              <w:t xml:space="preserve">CRUSH is an awareness raising and support programme to help young people make safe and healthy relationships. The sessions are run in small groups and are specifically designed for </w:t>
            </w:r>
            <w:r w:rsidR="004E0E64">
              <w:rPr>
                <w:sz w:val="23"/>
                <w:szCs w:val="23"/>
              </w:rPr>
              <w:t>13-19-year</w:t>
            </w:r>
            <w:r>
              <w:rPr>
                <w:sz w:val="23"/>
                <w:szCs w:val="23"/>
              </w:rPr>
              <w:t xml:space="preserve"> olds. </w:t>
            </w:r>
          </w:p>
          <w:p w14:paraId="0D0E5F45" w14:textId="04AC1050" w:rsidR="009E4DAE" w:rsidRDefault="009E4DAE" w:rsidP="009E4DAE">
            <w:pPr>
              <w:pStyle w:val="Default"/>
              <w:rPr>
                <w:sz w:val="23"/>
                <w:szCs w:val="23"/>
              </w:rPr>
            </w:pPr>
            <w:r>
              <w:rPr>
                <w:b/>
                <w:bCs/>
                <w:sz w:val="23"/>
                <w:szCs w:val="23"/>
              </w:rPr>
              <w:t xml:space="preserve">http://www.westmerciawomensaid.org/crush/ </w:t>
            </w:r>
          </w:p>
        </w:tc>
      </w:tr>
      <w:tr w:rsidR="009E4DAE" w:rsidRPr="0042349C" w14:paraId="63BF2AE9" w14:textId="77777777" w:rsidTr="00795237">
        <w:trPr>
          <w:trHeight w:val="1544"/>
        </w:trPr>
        <w:tc>
          <w:tcPr>
            <w:tcW w:w="3067" w:type="dxa"/>
          </w:tcPr>
          <w:p w14:paraId="6AAC668C" w14:textId="77777777" w:rsidR="009E4DAE" w:rsidRDefault="009E4DAE" w:rsidP="009E4DAE">
            <w:pPr>
              <w:pStyle w:val="Default"/>
              <w:rPr>
                <w:sz w:val="23"/>
                <w:szCs w:val="23"/>
              </w:rPr>
            </w:pPr>
            <w:r>
              <w:rPr>
                <w:sz w:val="23"/>
                <w:szCs w:val="23"/>
              </w:rPr>
              <w:lastRenderedPageBreak/>
              <w:t xml:space="preserve">Domestic violence </w:t>
            </w:r>
          </w:p>
          <w:p w14:paraId="33D3E189" w14:textId="77777777" w:rsidR="009E4DAE" w:rsidRDefault="009E4DAE" w:rsidP="009E4DAE">
            <w:pPr>
              <w:pStyle w:val="Default"/>
              <w:rPr>
                <w:sz w:val="23"/>
                <w:szCs w:val="23"/>
              </w:rPr>
            </w:pPr>
          </w:p>
        </w:tc>
        <w:tc>
          <w:tcPr>
            <w:tcW w:w="6122" w:type="dxa"/>
          </w:tcPr>
          <w:p w14:paraId="0C8968C9" w14:textId="77777777" w:rsidR="009E4DAE" w:rsidRDefault="009E4DAE" w:rsidP="009E4DAE">
            <w:pPr>
              <w:pStyle w:val="Default"/>
              <w:rPr>
                <w:sz w:val="23"/>
                <w:szCs w:val="23"/>
              </w:rPr>
            </w:pPr>
            <w:r>
              <w:rPr>
                <w:sz w:val="23"/>
                <w:szCs w:val="23"/>
              </w:rPr>
              <w:t xml:space="preserve">Here is a very helpful website for what do to in many different difficult situations: </w:t>
            </w:r>
          </w:p>
          <w:p w14:paraId="0E859242" w14:textId="77777777" w:rsidR="009E4DAE" w:rsidRDefault="009E4DAE" w:rsidP="009E4DAE">
            <w:pPr>
              <w:pStyle w:val="Default"/>
              <w:rPr>
                <w:sz w:val="23"/>
                <w:szCs w:val="23"/>
              </w:rPr>
            </w:pPr>
            <w:r>
              <w:rPr>
                <w:sz w:val="23"/>
                <w:szCs w:val="23"/>
              </w:rPr>
              <w:t xml:space="preserve">http://www.worcestershire.gov.uk/info/20379/domestic_violence_and_sexual_abuse </w:t>
            </w:r>
          </w:p>
          <w:p w14:paraId="35489A09" w14:textId="77777777" w:rsidR="009E4DAE" w:rsidRDefault="009E4DAE" w:rsidP="009E4DAE">
            <w:pPr>
              <w:pStyle w:val="Default"/>
              <w:rPr>
                <w:sz w:val="23"/>
                <w:szCs w:val="23"/>
              </w:rPr>
            </w:pPr>
            <w:r>
              <w:rPr>
                <w:sz w:val="23"/>
                <w:szCs w:val="23"/>
              </w:rPr>
              <w:t xml:space="preserve">West Mercia Women's Aid: 0800 980 3331 </w:t>
            </w:r>
          </w:p>
          <w:p w14:paraId="3D4A1D9E" w14:textId="77777777" w:rsidR="009E4DAE" w:rsidRDefault="009E4DAE" w:rsidP="009E4DAE">
            <w:pPr>
              <w:pStyle w:val="Default"/>
              <w:rPr>
                <w:sz w:val="23"/>
                <w:szCs w:val="23"/>
              </w:rPr>
            </w:pPr>
            <w:r>
              <w:rPr>
                <w:sz w:val="23"/>
                <w:szCs w:val="23"/>
              </w:rPr>
              <w:t xml:space="preserve">0800 783 1359 helpline@westmerciawomensaid.org </w:t>
            </w:r>
          </w:p>
          <w:p w14:paraId="69A85888" w14:textId="77777777" w:rsidR="009E4DAE" w:rsidRDefault="009E4DAE" w:rsidP="009E4DAE">
            <w:pPr>
              <w:pStyle w:val="Default"/>
              <w:rPr>
                <w:b/>
                <w:bCs/>
                <w:sz w:val="23"/>
                <w:szCs w:val="23"/>
              </w:rPr>
            </w:pPr>
            <w:r>
              <w:rPr>
                <w:b/>
                <w:bCs/>
                <w:sz w:val="23"/>
                <w:szCs w:val="23"/>
              </w:rPr>
              <w:t xml:space="preserve">Further reading </w:t>
            </w:r>
          </w:p>
          <w:p w14:paraId="5FB27036" w14:textId="77777777" w:rsidR="009E4DAE" w:rsidRDefault="009E4DAE" w:rsidP="009E4DAE">
            <w:pPr>
              <w:pStyle w:val="Default"/>
              <w:rPr>
                <w:color w:val="auto"/>
              </w:rPr>
            </w:pPr>
          </w:p>
          <w:p w14:paraId="5B87C3EC" w14:textId="77777777" w:rsidR="009E4DAE" w:rsidRDefault="009E4DAE" w:rsidP="009E4DAE">
            <w:pPr>
              <w:pStyle w:val="Default"/>
              <w:numPr>
                <w:ilvl w:val="0"/>
                <w:numId w:val="19"/>
              </w:numPr>
              <w:rPr>
                <w:sz w:val="23"/>
                <w:szCs w:val="23"/>
              </w:rPr>
            </w:pPr>
            <w:r>
              <w:rPr>
                <w:sz w:val="23"/>
                <w:szCs w:val="23"/>
              </w:rPr>
              <w:t xml:space="preserve">Controlling or Coercive Behaviour in an Intimate or Family Relationship Statutory Guidance Framework (GOV.UK website, opens in a new window) </w:t>
            </w:r>
          </w:p>
          <w:p w14:paraId="02741BB1" w14:textId="77777777" w:rsidR="009E4DAE" w:rsidRDefault="009E4DAE" w:rsidP="009E4DAE">
            <w:pPr>
              <w:pStyle w:val="Default"/>
              <w:numPr>
                <w:ilvl w:val="0"/>
                <w:numId w:val="19"/>
              </w:numPr>
              <w:rPr>
                <w:sz w:val="23"/>
                <w:szCs w:val="23"/>
              </w:rPr>
            </w:pPr>
            <w:r>
              <w:rPr>
                <w:sz w:val="20"/>
                <w:szCs w:val="20"/>
              </w:rPr>
              <w:t xml:space="preserve">• </w:t>
            </w:r>
            <w:r>
              <w:rPr>
                <w:sz w:val="23"/>
                <w:szCs w:val="23"/>
              </w:rPr>
              <w:t xml:space="preserve">Domestic Abuse - A toolkit for employers (Wellbeing.BIT website, opens in a new window) </w:t>
            </w:r>
          </w:p>
          <w:p w14:paraId="3B56F871" w14:textId="77777777" w:rsidR="009E4DAE" w:rsidRDefault="009E4DAE" w:rsidP="009E4DAE">
            <w:pPr>
              <w:pStyle w:val="Default"/>
              <w:numPr>
                <w:ilvl w:val="0"/>
                <w:numId w:val="19"/>
              </w:numPr>
              <w:rPr>
                <w:sz w:val="23"/>
                <w:szCs w:val="23"/>
              </w:rPr>
            </w:pPr>
            <w:r>
              <w:rPr>
                <w:sz w:val="20"/>
                <w:szCs w:val="20"/>
              </w:rPr>
              <w:t xml:space="preserve">• </w:t>
            </w:r>
            <w:r>
              <w:rPr>
                <w:sz w:val="23"/>
                <w:szCs w:val="23"/>
              </w:rPr>
              <w:t xml:space="preserve">Groups for parents - information and guidance </w:t>
            </w:r>
          </w:p>
          <w:p w14:paraId="1285E82A" w14:textId="77777777" w:rsidR="009E4DAE" w:rsidRDefault="009E4DAE" w:rsidP="009E4DAE">
            <w:pPr>
              <w:pStyle w:val="Default"/>
              <w:numPr>
                <w:ilvl w:val="0"/>
                <w:numId w:val="19"/>
              </w:numPr>
              <w:rPr>
                <w:sz w:val="23"/>
                <w:szCs w:val="23"/>
              </w:rPr>
            </w:pPr>
            <w:r>
              <w:rPr>
                <w:sz w:val="20"/>
                <w:szCs w:val="20"/>
              </w:rPr>
              <w:t xml:space="preserve">• </w:t>
            </w:r>
            <w:r>
              <w:rPr>
                <w:sz w:val="23"/>
                <w:szCs w:val="23"/>
              </w:rPr>
              <w:t xml:space="preserve">Multi-agency Statutory Guidance for the Conduct of Domestic Homicide Reviews (GOV.UK website, opens in a new window) </w:t>
            </w:r>
          </w:p>
          <w:p w14:paraId="362846F6" w14:textId="77777777" w:rsidR="009E4DAE" w:rsidRDefault="009E4DAE" w:rsidP="009E4DAE">
            <w:pPr>
              <w:pStyle w:val="Default"/>
              <w:numPr>
                <w:ilvl w:val="0"/>
                <w:numId w:val="19"/>
              </w:numPr>
              <w:rPr>
                <w:sz w:val="23"/>
                <w:szCs w:val="23"/>
              </w:rPr>
            </w:pPr>
            <w:r>
              <w:rPr>
                <w:sz w:val="20"/>
                <w:szCs w:val="20"/>
              </w:rPr>
              <w:t xml:space="preserve">• </w:t>
            </w:r>
            <w:r>
              <w:rPr>
                <w:sz w:val="23"/>
                <w:szCs w:val="23"/>
              </w:rPr>
              <w:t xml:space="preserve">Worcestershire Domestic Abuse Strategy 2017 - 2020 (click to download) </w:t>
            </w:r>
          </w:p>
          <w:p w14:paraId="6280014F" w14:textId="1A691340" w:rsidR="009E4DAE" w:rsidRPr="009E4DAE" w:rsidRDefault="009E4DAE" w:rsidP="009E4DAE">
            <w:pPr>
              <w:pStyle w:val="Default"/>
              <w:numPr>
                <w:ilvl w:val="0"/>
                <w:numId w:val="19"/>
              </w:numPr>
              <w:rPr>
                <w:sz w:val="23"/>
                <w:szCs w:val="23"/>
              </w:rPr>
            </w:pPr>
            <w:r>
              <w:rPr>
                <w:sz w:val="20"/>
                <w:szCs w:val="20"/>
              </w:rPr>
              <w:t xml:space="preserve">• </w:t>
            </w:r>
            <w:r>
              <w:rPr>
                <w:sz w:val="23"/>
                <w:szCs w:val="23"/>
              </w:rPr>
              <w:t xml:space="preserve">Worcestershire Multi-agency domestic abuse training – </w:t>
            </w:r>
          </w:p>
        </w:tc>
      </w:tr>
      <w:tr w:rsidR="009E4DAE" w:rsidRPr="0042349C" w14:paraId="0AE7CDC2" w14:textId="77777777" w:rsidTr="00795237">
        <w:trPr>
          <w:trHeight w:val="1544"/>
        </w:trPr>
        <w:tc>
          <w:tcPr>
            <w:tcW w:w="3067" w:type="dxa"/>
          </w:tcPr>
          <w:p w14:paraId="5F5BCD6B" w14:textId="77777777" w:rsidR="009E4DAE" w:rsidRDefault="009E4DAE" w:rsidP="009E4DAE">
            <w:pPr>
              <w:pStyle w:val="Default"/>
              <w:rPr>
                <w:sz w:val="23"/>
                <w:szCs w:val="23"/>
              </w:rPr>
            </w:pPr>
            <w:r>
              <w:rPr>
                <w:sz w:val="23"/>
                <w:szCs w:val="23"/>
              </w:rPr>
              <w:t xml:space="preserve">Child Sexual Exploitation (CSE) </w:t>
            </w:r>
          </w:p>
          <w:p w14:paraId="1C988956" w14:textId="77777777" w:rsidR="009E4DAE" w:rsidRDefault="009E4DAE" w:rsidP="009E4DAE">
            <w:pPr>
              <w:pStyle w:val="Default"/>
              <w:rPr>
                <w:sz w:val="23"/>
                <w:szCs w:val="23"/>
              </w:rPr>
            </w:pPr>
          </w:p>
        </w:tc>
        <w:tc>
          <w:tcPr>
            <w:tcW w:w="6122" w:type="dxa"/>
          </w:tcPr>
          <w:p w14:paraId="2444612D" w14:textId="77777777" w:rsidR="009E4DAE" w:rsidRDefault="009E4DAE" w:rsidP="009E4DAE">
            <w:pPr>
              <w:pStyle w:val="Default"/>
              <w:rPr>
                <w:sz w:val="23"/>
                <w:szCs w:val="23"/>
              </w:rPr>
            </w:pPr>
            <w:r>
              <w:rPr>
                <w:sz w:val="23"/>
                <w:szCs w:val="23"/>
              </w:rPr>
              <w:t xml:space="preserve">West Midlands Safeguarding Children Procedures has a page dedicated to Child Sexual Exploitation. It provides information about child sexual exploitation, the roles and responsibilities of relevant agencies and the procedures practitioners should follow to ensure the safety and well-being of children and young people whom it is suspected have been sexually exploited or are at risk of sexual exploitation. </w:t>
            </w:r>
          </w:p>
          <w:p w14:paraId="6E50D243" w14:textId="77777777" w:rsidR="009E4DAE" w:rsidRDefault="009E4DAE" w:rsidP="009E4DAE">
            <w:pPr>
              <w:pStyle w:val="Default"/>
              <w:rPr>
                <w:sz w:val="23"/>
                <w:szCs w:val="23"/>
              </w:rPr>
            </w:pPr>
            <w:r>
              <w:rPr>
                <w:b/>
                <w:bCs/>
                <w:sz w:val="23"/>
                <w:szCs w:val="23"/>
              </w:rPr>
              <w:t xml:space="preserve">Key facts about CSE </w:t>
            </w:r>
          </w:p>
          <w:p w14:paraId="2D9F4928" w14:textId="77777777" w:rsidR="009E4DAE" w:rsidRDefault="009E4DAE" w:rsidP="009E4DAE">
            <w:pPr>
              <w:pStyle w:val="Default"/>
              <w:numPr>
                <w:ilvl w:val="0"/>
                <w:numId w:val="20"/>
              </w:numPr>
              <w:rPr>
                <w:sz w:val="23"/>
                <w:szCs w:val="23"/>
              </w:rPr>
            </w:pPr>
            <w:r>
              <w:rPr>
                <w:sz w:val="20"/>
                <w:szCs w:val="20"/>
              </w:rPr>
              <w:t xml:space="preserve">• </w:t>
            </w:r>
            <w:r>
              <w:rPr>
                <w:sz w:val="23"/>
                <w:szCs w:val="23"/>
              </w:rPr>
              <w:t xml:space="preserve">It affects both girls and boys and can happen in all communities. </w:t>
            </w:r>
          </w:p>
          <w:p w14:paraId="52C63DE6" w14:textId="77777777" w:rsidR="009E4DAE" w:rsidRDefault="009E4DAE" w:rsidP="009E4DAE">
            <w:pPr>
              <w:pStyle w:val="Default"/>
              <w:numPr>
                <w:ilvl w:val="0"/>
                <w:numId w:val="20"/>
              </w:numPr>
              <w:rPr>
                <w:sz w:val="23"/>
                <w:szCs w:val="23"/>
              </w:rPr>
            </w:pPr>
            <w:r>
              <w:rPr>
                <w:sz w:val="20"/>
                <w:szCs w:val="20"/>
              </w:rPr>
              <w:t xml:space="preserve">• </w:t>
            </w:r>
            <w:r>
              <w:rPr>
                <w:sz w:val="23"/>
                <w:szCs w:val="23"/>
              </w:rPr>
              <w:t xml:space="preserve">Any young person can be targeted but there are some particularly vulnerable groups: Looked After Children, Children Leaving Care and Children with Disabilities. </w:t>
            </w:r>
          </w:p>
          <w:p w14:paraId="1A418D81" w14:textId="77777777" w:rsidR="009E4DAE" w:rsidRDefault="009E4DAE" w:rsidP="009E4DAE">
            <w:pPr>
              <w:pStyle w:val="Default"/>
              <w:numPr>
                <w:ilvl w:val="0"/>
                <w:numId w:val="20"/>
              </w:numPr>
              <w:rPr>
                <w:sz w:val="23"/>
                <w:szCs w:val="23"/>
              </w:rPr>
            </w:pPr>
            <w:r>
              <w:rPr>
                <w:sz w:val="20"/>
                <w:szCs w:val="20"/>
              </w:rPr>
              <w:t xml:space="preserve">• </w:t>
            </w:r>
            <w:r>
              <w:rPr>
                <w:sz w:val="23"/>
                <w:szCs w:val="23"/>
              </w:rPr>
              <w:t xml:space="preserve">Victims of CSE may also be trafficked (locally, nationally and internationally). </w:t>
            </w:r>
          </w:p>
          <w:p w14:paraId="5FDE4562" w14:textId="77777777" w:rsidR="009E4DAE" w:rsidRDefault="009E4DAE" w:rsidP="009E4DAE">
            <w:pPr>
              <w:pStyle w:val="Default"/>
              <w:numPr>
                <w:ilvl w:val="0"/>
                <w:numId w:val="20"/>
              </w:numPr>
              <w:rPr>
                <w:sz w:val="23"/>
                <w:szCs w:val="23"/>
              </w:rPr>
            </w:pPr>
            <w:r>
              <w:rPr>
                <w:sz w:val="20"/>
                <w:szCs w:val="20"/>
              </w:rPr>
              <w:t xml:space="preserve">• </w:t>
            </w:r>
            <w:r>
              <w:rPr>
                <w:sz w:val="23"/>
                <w:szCs w:val="23"/>
              </w:rPr>
              <w:t xml:space="preserve">Over 70% of adults involved in prostitution were sexually exploited as children or teenagers. </w:t>
            </w:r>
          </w:p>
          <w:p w14:paraId="6D18B14B" w14:textId="77777777" w:rsidR="009E4DAE" w:rsidRDefault="009E4DAE" w:rsidP="009E4DAE">
            <w:pPr>
              <w:pStyle w:val="Default"/>
              <w:numPr>
                <w:ilvl w:val="0"/>
                <w:numId w:val="20"/>
              </w:numPr>
              <w:rPr>
                <w:sz w:val="23"/>
                <w:szCs w:val="23"/>
              </w:rPr>
            </w:pPr>
            <w:r>
              <w:rPr>
                <w:sz w:val="20"/>
                <w:szCs w:val="20"/>
              </w:rPr>
              <w:t xml:space="preserve">• </w:t>
            </w:r>
            <w:r>
              <w:rPr>
                <w:sz w:val="23"/>
                <w:szCs w:val="23"/>
              </w:rPr>
              <w:t xml:space="preserve">Sexual violence or abuse against children represents a major public health and social welfare problem within UK society, affecting 16% of children under 16. That is approximately 2 million children. </w:t>
            </w:r>
          </w:p>
          <w:p w14:paraId="67566B47" w14:textId="77777777" w:rsidR="009E4DAE" w:rsidRDefault="009E4DAE" w:rsidP="009E4DAE">
            <w:pPr>
              <w:pStyle w:val="Default"/>
              <w:rPr>
                <w:sz w:val="23"/>
                <w:szCs w:val="23"/>
              </w:rPr>
            </w:pPr>
          </w:p>
          <w:p w14:paraId="795E6552" w14:textId="77777777" w:rsidR="009E4DAE" w:rsidRDefault="009E4DAE" w:rsidP="009E4DAE">
            <w:pPr>
              <w:pStyle w:val="Default"/>
              <w:rPr>
                <w:sz w:val="23"/>
                <w:szCs w:val="23"/>
              </w:rPr>
            </w:pPr>
            <w:r>
              <w:rPr>
                <w:b/>
                <w:bCs/>
                <w:sz w:val="23"/>
                <w:szCs w:val="23"/>
              </w:rPr>
              <w:t xml:space="preserve">Documents </w:t>
            </w:r>
          </w:p>
          <w:p w14:paraId="3561F586" w14:textId="375B6960" w:rsidR="009E4DAE" w:rsidRDefault="009E4DAE" w:rsidP="009E4DAE">
            <w:pPr>
              <w:pStyle w:val="Default"/>
              <w:numPr>
                <w:ilvl w:val="0"/>
                <w:numId w:val="21"/>
              </w:numPr>
              <w:rPr>
                <w:sz w:val="23"/>
                <w:szCs w:val="23"/>
              </w:rPr>
            </w:pPr>
            <w:r>
              <w:rPr>
                <w:sz w:val="20"/>
                <w:szCs w:val="20"/>
              </w:rPr>
              <w:lastRenderedPageBreak/>
              <w:t xml:space="preserve">• </w:t>
            </w:r>
            <w:r>
              <w:rPr>
                <w:sz w:val="23"/>
                <w:szCs w:val="23"/>
              </w:rPr>
              <w:t xml:space="preserve">Appropriate Language: Child Sexual and/or Criminal Exploitation Guidance </w:t>
            </w:r>
            <w:r w:rsidR="004E0E64">
              <w:rPr>
                <w:sz w:val="23"/>
                <w:szCs w:val="23"/>
              </w:rPr>
              <w:t>for</w:t>
            </w:r>
            <w:r>
              <w:rPr>
                <w:sz w:val="23"/>
                <w:szCs w:val="23"/>
              </w:rPr>
              <w:t xml:space="preserve"> Professionals (CSE Police and Prevention website, opens in a new window) </w:t>
            </w:r>
          </w:p>
          <w:p w14:paraId="0A14DD8A" w14:textId="77777777" w:rsidR="009E4DAE" w:rsidRDefault="009E4DAE" w:rsidP="009E4DAE">
            <w:pPr>
              <w:pStyle w:val="Default"/>
              <w:numPr>
                <w:ilvl w:val="0"/>
                <w:numId w:val="21"/>
              </w:numPr>
              <w:rPr>
                <w:sz w:val="23"/>
                <w:szCs w:val="23"/>
              </w:rPr>
            </w:pPr>
            <w:r>
              <w:rPr>
                <w:sz w:val="20"/>
                <w:szCs w:val="20"/>
              </w:rPr>
              <w:t xml:space="preserve">• </w:t>
            </w:r>
            <w:r>
              <w:rPr>
                <w:sz w:val="23"/>
                <w:szCs w:val="23"/>
              </w:rPr>
              <w:t xml:space="preserve">Child Sexual Exploitation: Definition and a guide for practitioners (GOV.UK website, opens in a new window) </w:t>
            </w:r>
          </w:p>
          <w:p w14:paraId="5D83B206" w14:textId="77777777" w:rsidR="009E4DAE" w:rsidRDefault="009E4DAE" w:rsidP="009E4DAE">
            <w:pPr>
              <w:pStyle w:val="Default"/>
              <w:numPr>
                <w:ilvl w:val="0"/>
                <w:numId w:val="21"/>
              </w:numPr>
              <w:rPr>
                <w:sz w:val="23"/>
                <w:szCs w:val="23"/>
              </w:rPr>
            </w:pPr>
            <w:r>
              <w:rPr>
                <w:sz w:val="20"/>
                <w:szCs w:val="20"/>
              </w:rPr>
              <w:t xml:space="preserve">• </w:t>
            </w:r>
            <w:r>
              <w:rPr>
                <w:sz w:val="23"/>
                <w:szCs w:val="23"/>
              </w:rPr>
              <w:t xml:space="preserve">Child Sexual Exploitation – Identification Tool </w:t>
            </w:r>
          </w:p>
          <w:p w14:paraId="14399D00" w14:textId="77777777" w:rsidR="009E4DAE" w:rsidRDefault="009E4DAE" w:rsidP="009E4DAE">
            <w:pPr>
              <w:pStyle w:val="Default"/>
              <w:rPr>
                <w:rFonts w:cstheme="minorBidi"/>
                <w:color w:val="auto"/>
              </w:rPr>
            </w:pPr>
          </w:p>
          <w:p w14:paraId="0148D2E2" w14:textId="77777777" w:rsidR="009E4DAE" w:rsidRDefault="009E4DAE" w:rsidP="009E4DAE">
            <w:pPr>
              <w:pStyle w:val="Default"/>
              <w:numPr>
                <w:ilvl w:val="0"/>
                <w:numId w:val="22"/>
              </w:numPr>
              <w:rPr>
                <w:rFonts w:ascii="Arial" w:hAnsi="Arial" w:cs="Arial"/>
                <w:sz w:val="23"/>
                <w:szCs w:val="23"/>
              </w:rPr>
            </w:pPr>
            <w:r>
              <w:rPr>
                <w:rFonts w:cstheme="minorBidi"/>
                <w:sz w:val="20"/>
                <w:szCs w:val="20"/>
              </w:rPr>
              <w:t xml:space="preserve">• </w:t>
            </w:r>
            <w:r>
              <w:rPr>
                <w:rFonts w:ascii="Arial" w:hAnsi="Arial" w:cs="Arial"/>
                <w:sz w:val="23"/>
                <w:szCs w:val="23"/>
              </w:rPr>
              <w:t xml:space="preserve">Worcestershire Child Sexual Exploitation Strategy and Action Plan 2017 to 2019 </w:t>
            </w:r>
          </w:p>
          <w:p w14:paraId="61CEDF52" w14:textId="77777777" w:rsidR="009E4DAE" w:rsidRDefault="009E4DAE" w:rsidP="009E4DAE">
            <w:pPr>
              <w:pStyle w:val="Default"/>
              <w:numPr>
                <w:ilvl w:val="0"/>
                <w:numId w:val="22"/>
              </w:numPr>
              <w:rPr>
                <w:rFonts w:ascii="Arial" w:hAnsi="Arial" w:cs="Arial"/>
                <w:sz w:val="23"/>
                <w:szCs w:val="23"/>
              </w:rPr>
            </w:pPr>
            <w:r>
              <w:rPr>
                <w:rFonts w:ascii="Arial" w:hAnsi="Arial" w:cs="Arial"/>
                <w:sz w:val="20"/>
                <w:szCs w:val="20"/>
              </w:rPr>
              <w:t xml:space="preserve">• </w:t>
            </w:r>
            <w:r>
              <w:rPr>
                <w:rFonts w:ascii="Arial" w:hAnsi="Arial" w:cs="Arial"/>
                <w:sz w:val="23"/>
                <w:szCs w:val="23"/>
              </w:rPr>
              <w:t xml:space="preserve">WSCB Multi-agency Child Sexual Exploitation Pathway </w:t>
            </w:r>
          </w:p>
          <w:p w14:paraId="585A47F9" w14:textId="72EB83EB" w:rsidR="009E4DAE" w:rsidRDefault="009E4DAE" w:rsidP="009E4DAE">
            <w:pPr>
              <w:pStyle w:val="Default"/>
              <w:numPr>
                <w:ilvl w:val="0"/>
                <w:numId w:val="22"/>
              </w:numPr>
              <w:rPr>
                <w:rFonts w:ascii="Arial" w:hAnsi="Arial" w:cs="Arial"/>
                <w:sz w:val="23"/>
                <w:szCs w:val="23"/>
              </w:rPr>
            </w:pPr>
            <w:r>
              <w:rPr>
                <w:rFonts w:ascii="Arial" w:hAnsi="Arial" w:cs="Arial"/>
                <w:sz w:val="20"/>
                <w:szCs w:val="20"/>
              </w:rPr>
              <w:t xml:space="preserve">• </w:t>
            </w:r>
            <w:r>
              <w:rPr>
                <w:rFonts w:ascii="Arial" w:hAnsi="Arial" w:cs="Arial"/>
                <w:sz w:val="23"/>
                <w:szCs w:val="23"/>
              </w:rPr>
              <w:t xml:space="preserve">WSCB CSE </w:t>
            </w:r>
            <w:r>
              <w:rPr>
                <w:rFonts w:ascii="Arial" w:hAnsi="Arial" w:cs="Arial"/>
                <w:sz w:val="23"/>
                <w:szCs w:val="23"/>
              </w:rPr>
              <w:t>self-assessment</w:t>
            </w:r>
            <w:r>
              <w:rPr>
                <w:rFonts w:ascii="Arial" w:hAnsi="Arial" w:cs="Arial"/>
                <w:sz w:val="23"/>
                <w:szCs w:val="23"/>
              </w:rPr>
              <w:t xml:space="preserve"> tool and guidance </w:t>
            </w:r>
          </w:p>
          <w:p w14:paraId="1A87F214" w14:textId="77777777" w:rsidR="009E4DAE" w:rsidRDefault="009E4DAE" w:rsidP="009E4DAE">
            <w:pPr>
              <w:pStyle w:val="Default"/>
              <w:rPr>
                <w:rFonts w:ascii="Arial" w:hAnsi="Arial" w:cs="Arial"/>
                <w:sz w:val="23"/>
                <w:szCs w:val="23"/>
              </w:rPr>
            </w:pPr>
          </w:p>
          <w:p w14:paraId="6C5E9BD7" w14:textId="77777777" w:rsidR="009E4DAE" w:rsidRDefault="009E4DAE" w:rsidP="009E4DAE">
            <w:pPr>
              <w:pStyle w:val="Default"/>
              <w:rPr>
                <w:rFonts w:ascii="Arial" w:hAnsi="Arial" w:cs="Arial"/>
                <w:sz w:val="23"/>
                <w:szCs w:val="23"/>
              </w:rPr>
            </w:pPr>
            <w:r>
              <w:rPr>
                <w:rFonts w:ascii="Arial" w:hAnsi="Arial" w:cs="Arial"/>
                <w:b/>
                <w:bCs/>
                <w:sz w:val="23"/>
                <w:szCs w:val="23"/>
              </w:rPr>
              <w:t xml:space="preserve">Making a referral </w:t>
            </w:r>
          </w:p>
          <w:p w14:paraId="048D7840" w14:textId="1CA2D618" w:rsidR="009E4DAE" w:rsidRDefault="009E4DAE" w:rsidP="009E4DAE">
            <w:pPr>
              <w:pStyle w:val="Default"/>
              <w:rPr>
                <w:rFonts w:ascii="Arial" w:hAnsi="Arial" w:cs="Arial"/>
                <w:sz w:val="23"/>
                <w:szCs w:val="23"/>
              </w:rPr>
            </w:pPr>
            <w:r>
              <w:rPr>
                <w:rFonts w:ascii="Arial" w:hAnsi="Arial" w:cs="Arial"/>
                <w:sz w:val="23"/>
                <w:szCs w:val="23"/>
              </w:rPr>
              <w:t xml:space="preserve">The Local Authority has a duty to make enquiries where a child may be suffering harm or neglect. If you think that a child may be at </w:t>
            </w:r>
            <w:r>
              <w:rPr>
                <w:rFonts w:ascii="Arial" w:hAnsi="Arial" w:cs="Arial"/>
                <w:sz w:val="23"/>
                <w:szCs w:val="23"/>
              </w:rPr>
              <w:t>risk,</w:t>
            </w:r>
            <w:r>
              <w:rPr>
                <w:rFonts w:ascii="Arial" w:hAnsi="Arial" w:cs="Arial"/>
                <w:sz w:val="23"/>
                <w:szCs w:val="23"/>
              </w:rPr>
              <w:t xml:space="preserve"> then you can let us know via the referral form linked below </w:t>
            </w:r>
          </w:p>
          <w:p w14:paraId="424AED84" w14:textId="77777777" w:rsidR="009E4DAE" w:rsidRDefault="009E4DAE" w:rsidP="009E4DAE">
            <w:pPr>
              <w:pStyle w:val="Default"/>
              <w:rPr>
                <w:rFonts w:ascii="Arial" w:hAnsi="Arial" w:cs="Arial"/>
                <w:sz w:val="23"/>
                <w:szCs w:val="23"/>
              </w:rPr>
            </w:pPr>
            <w:r>
              <w:rPr>
                <w:rFonts w:ascii="Arial" w:hAnsi="Arial" w:cs="Arial"/>
                <w:b/>
                <w:bCs/>
                <w:sz w:val="23"/>
                <w:szCs w:val="23"/>
              </w:rPr>
              <w:t xml:space="preserve">Useful Websites </w:t>
            </w:r>
          </w:p>
          <w:p w14:paraId="4F86B89E" w14:textId="77777777" w:rsidR="009E4DAE" w:rsidRDefault="009E4DAE" w:rsidP="009E4DAE">
            <w:pPr>
              <w:pStyle w:val="Default"/>
              <w:numPr>
                <w:ilvl w:val="0"/>
                <w:numId w:val="23"/>
              </w:numPr>
              <w:rPr>
                <w:rFonts w:ascii="Arial" w:hAnsi="Arial" w:cs="Arial"/>
                <w:sz w:val="23"/>
                <w:szCs w:val="23"/>
              </w:rPr>
            </w:pPr>
            <w:r>
              <w:rPr>
                <w:rFonts w:ascii="Arial" w:hAnsi="Arial" w:cs="Arial"/>
                <w:sz w:val="20"/>
                <w:szCs w:val="20"/>
              </w:rPr>
              <w:t xml:space="preserve">• Barnardo's </w:t>
            </w:r>
            <w:r>
              <w:rPr>
                <w:rFonts w:ascii="Arial" w:hAnsi="Arial" w:cs="Arial"/>
                <w:sz w:val="23"/>
                <w:szCs w:val="23"/>
              </w:rPr>
              <w:t xml:space="preserve">spot the signs: Advice for parents, professionals and young people on the signs of sexual exploitation and how to keep safe </w:t>
            </w:r>
          </w:p>
          <w:p w14:paraId="7E65732A" w14:textId="77777777" w:rsidR="009E4DAE" w:rsidRDefault="009E4DAE" w:rsidP="009E4DAE">
            <w:pPr>
              <w:pStyle w:val="Default"/>
              <w:numPr>
                <w:ilvl w:val="0"/>
                <w:numId w:val="23"/>
              </w:numPr>
              <w:rPr>
                <w:rFonts w:ascii="Arial" w:hAnsi="Arial" w:cs="Arial"/>
                <w:sz w:val="23"/>
                <w:szCs w:val="23"/>
              </w:rPr>
            </w:pPr>
            <w:r>
              <w:rPr>
                <w:rFonts w:ascii="Arial" w:hAnsi="Arial" w:cs="Arial"/>
                <w:sz w:val="20"/>
                <w:szCs w:val="20"/>
              </w:rPr>
              <w:t xml:space="preserve">• Department for Education (Gov.uk) </w:t>
            </w:r>
            <w:r>
              <w:rPr>
                <w:rFonts w:ascii="Arial" w:hAnsi="Arial" w:cs="Arial"/>
                <w:sz w:val="23"/>
                <w:szCs w:val="23"/>
              </w:rPr>
              <w:t xml:space="preserve">National Action Plan for Tackling Child Sexual Exploitation </w:t>
            </w:r>
          </w:p>
          <w:p w14:paraId="1500166F" w14:textId="77777777" w:rsidR="009E4DAE" w:rsidRDefault="009E4DAE" w:rsidP="009E4DAE">
            <w:pPr>
              <w:pStyle w:val="Default"/>
              <w:numPr>
                <w:ilvl w:val="0"/>
                <w:numId w:val="23"/>
              </w:numPr>
              <w:rPr>
                <w:rFonts w:ascii="Arial" w:hAnsi="Arial" w:cs="Arial"/>
                <w:sz w:val="23"/>
                <w:szCs w:val="23"/>
              </w:rPr>
            </w:pPr>
            <w:r>
              <w:rPr>
                <w:rFonts w:ascii="Arial" w:hAnsi="Arial" w:cs="Arial"/>
                <w:sz w:val="20"/>
                <w:szCs w:val="20"/>
              </w:rPr>
              <w:t xml:space="preserve">• </w:t>
            </w:r>
            <w:r>
              <w:rPr>
                <w:rFonts w:ascii="Arial" w:hAnsi="Arial" w:cs="Arial"/>
                <w:sz w:val="23"/>
                <w:szCs w:val="23"/>
              </w:rPr>
              <w:t xml:space="preserve">Parents Against Child Sexual Exploitation pace is the leading national charity working with parents and carers whose children are sexually exploited </w:t>
            </w:r>
          </w:p>
          <w:p w14:paraId="3F6963AF" w14:textId="77777777" w:rsidR="009E4DAE" w:rsidRDefault="009E4DAE" w:rsidP="009E4DAE">
            <w:pPr>
              <w:pStyle w:val="Default"/>
              <w:numPr>
                <w:ilvl w:val="0"/>
                <w:numId w:val="23"/>
              </w:numPr>
              <w:rPr>
                <w:rFonts w:ascii="Arial" w:hAnsi="Arial" w:cs="Arial"/>
                <w:sz w:val="23"/>
                <w:szCs w:val="23"/>
              </w:rPr>
            </w:pPr>
            <w:r>
              <w:rPr>
                <w:rFonts w:ascii="Arial" w:hAnsi="Arial" w:cs="Arial"/>
                <w:sz w:val="20"/>
                <w:szCs w:val="20"/>
              </w:rPr>
              <w:t xml:space="preserve">• NSPCC </w:t>
            </w:r>
            <w:r>
              <w:rPr>
                <w:rFonts w:ascii="Arial" w:hAnsi="Arial" w:cs="Arial"/>
                <w:sz w:val="23"/>
                <w:szCs w:val="23"/>
              </w:rPr>
              <w:t xml:space="preserve">definitions, statistics, facts and resources about CSE. </w:t>
            </w:r>
          </w:p>
          <w:p w14:paraId="492215BA" w14:textId="77777777" w:rsidR="009E4DAE" w:rsidRDefault="009E4DAE" w:rsidP="009E4DAE">
            <w:pPr>
              <w:pStyle w:val="Default"/>
              <w:numPr>
                <w:ilvl w:val="0"/>
                <w:numId w:val="23"/>
              </w:numPr>
              <w:rPr>
                <w:rFonts w:ascii="Arial" w:hAnsi="Arial" w:cs="Arial"/>
                <w:sz w:val="23"/>
                <w:szCs w:val="23"/>
              </w:rPr>
            </w:pPr>
            <w:r>
              <w:rPr>
                <w:rFonts w:ascii="Arial" w:hAnsi="Arial" w:cs="Arial"/>
                <w:sz w:val="20"/>
                <w:szCs w:val="20"/>
              </w:rPr>
              <w:t>• NWG Network</w:t>
            </w:r>
            <w:r>
              <w:rPr>
                <w:rFonts w:ascii="Arial" w:hAnsi="Arial" w:cs="Arial"/>
                <w:sz w:val="23"/>
                <w:szCs w:val="23"/>
              </w:rPr>
              <w:t xml:space="preserve">: Fighting against CSE and working to inform, educate and prevent child sexual abuse within the UK. </w:t>
            </w:r>
          </w:p>
          <w:p w14:paraId="22D97199" w14:textId="231259AB" w:rsidR="009E4DAE" w:rsidRPr="00E514DA" w:rsidRDefault="009E4DAE" w:rsidP="009E4DAE">
            <w:pPr>
              <w:pStyle w:val="Default"/>
              <w:numPr>
                <w:ilvl w:val="0"/>
                <w:numId w:val="23"/>
              </w:numPr>
              <w:rPr>
                <w:rFonts w:ascii="Arial" w:hAnsi="Arial" w:cs="Arial"/>
                <w:sz w:val="23"/>
                <w:szCs w:val="23"/>
              </w:rPr>
            </w:pPr>
            <w:r>
              <w:rPr>
                <w:rFonts w:ascii="Arial" w:hAnsi="Arial" w:cs="Arial"/>
                <w:sz w:val="20"/>
                <w:szCs w:val="20"/>
              </w:rPr>
              <w:t xml:space="preserve">• </w:t>
            </w:r>
            <w:r>
              <w:rPr>
                <w:rFonts w:ascii="Arial" w:hAnsi="Arial" w:cs="Arial"/>
                <w:sz w:val="23"/>
                <w:szCs w:val="23"/>
              </w:rPr>
              <w:t xml:space="preserve">Spotting </w:t>
            </w:r>
            <w:r w:rsidR="004E0E64">
              <w:rPr>
                <w:rFonts w:ascii="Arial" w:hAnsi="Arial" w:cs="Arial"/>
                <w:sz w:val="23"/>
                <w:szCs w:val="23"/>
              </w:rPr>
              <w:t>the</w:t>
            </w:r>
            <w:r>
              <w:rPr>
                <w:rFonts w:ascii="Arial" w:hAnsi="Arial" w:cs="Arial"/>
                <w:sz w:val="23"/>
                <w:szCs w:val="23"/>
              </w:rPr>
              <w:t xml:space="preserve"> Signs of Child Sexual Exploitation: a 15 minute YouTube clip from Health Education England </w:t>
            </w:r>
          </w:p>
        </w:tc>
      </w:tr>
      <w:tr w:rsidR="00E514DA" w:rsidRPr="0042349C" w14:paraId="786EF368" w14:textId="77777777" w:rsidTr="00795237">
        <w:trPr>
          <w:trHeight w:val="1544"/>
        </w:trPr>
        <w:tc>
          <w:tcPr>
            <w:tcW w:w="3067" w:type="dxa"/>
          </w:tcPr>
          <w:p w14:paraId="4A8E8DB5" w14:textId="77777777" w:rsidR="00E514DA" w:rsidRDefault="00E514DA" w:rsidP="00E514DA">
            <w:pPr>
              <w:pStyle w:val="Default"/>
              <w:rPr>
                <w:sz w:val="23"/>
                <w:szCs w:val="23"/>
              </w:rPr>
            </w:pPr>
            <w:r>
              <w:rPr>
                <w:sz w:val="23"/>
                <w:szCs w:val="23"/>
              </w:rPr>
              <w:lastRenderedPageBreak/>
              <w:t xml:space="preserve">Child Criminal Exploitation </w:t>
            </w:r>
          </w:p>
          <w:p w14:paraId="5C3258DB" w14:textId="64E968C4" w:rsidR="00E514DA" w:rsidRDefault="00E514DA" w:rsidP="00E514DA">
            <w:pPr>
              <w:pStyle w:val="Default"/>
              <w:rPr>
                <w:sz w:val="23"/>
                <w:szCs w:val="23"/>
              </w:rPr>
            </w:pPr>
            <w:r>
              <w:rPr>
                <w:sz w:val="23"/>
                <w:szCs w:val="23"/>
              </w:rPr>
              <w:t xml:space="preserve">(County Lines) </w:t>
            </w:r>
          </w:p>
        </w:tc>
        <w:tc>
          <w:tcPr>
            <w:tcW w:w="6122" w:type="dxa"/>
          </w:tcPr>
          <w:p w14:paraId="44F7F0D9" w14:textId="77777777" w:rsidR="00E514DA" w:rsidRDefault="00E514DA" w:rsidP="00E514DA">
            <w:pPr>
              <w:pStyle w:val="Default"/>
              <w:rPr>
                <w:sz w:val="23"/>
                <w:szCs w:val="23"/>
              </w:rPr>
            </w:pPr>
            <w:r>
              <w:rPr>
                <w:sz w:val="23"/>
                <w:szCs w:val="23"/>
              </w:rPr>
              <w:t xml:space="preserve">Here is some guidance for frontline professionals on dealing with county lines, part of the government’s approach to ending gang violence and exploitation: </w:t>
            </w:r>
          </w:p>
          <w:p w14:paraId="76DF86F3" w14:textId="77777777" w:rsidR="00E514DA" w:rsidRDefault="00E514DA" w:rsidP="00E514DA">
            <w:pPr>
              <w:pStyle w:val="Default"/>
              <w:rPr>
                <w:sz w:val="23"/>
                <w:szCs w:val="23"/>
              </w:rPr>
            </w:pPr>
            <w:r>
              <w:rPr>
                <w:sz w:val="23"/>
                <w:szCs w:val="23"/>
              </w:rPr>
              <w:t xml:space="preserve">https://www.gov.uk/government/publications/criminal-exploitation-of-children-and-vulnerable-adults-county-lines </w:t>
            </w:r>
          </w:p>
          <w:p w14:paraId="3D1646C5" w14:textId="77777777" w:rsidR="00E514DA" w:rsidRDefault="00E514DA" w:rsidP="00E514DA">
            <w:pPr>
              <w:pStyle w:val="Default"/>
              <w:rPr>
                <w:sz w:val="23"/>
                <w:szCs w:val="23"/>
              </w:rPr>
            </w:pPr>
            <w:r>
              <w:rPr>
                <w:sz w:val="23"/>
                <w:szCs w:val="23"/>
              </w:rPr>
              <w:t xml:space="preserve">Children who are trafficked, exploited or coerced into committing crimes are victims in need of safeguarding and support. Though perceptions </w:t>
            </w:r>
          </w:p>
          <w:p w14:paraId="768052D3" w14:textId="77777777" w:rsidR="00E514DA" w:rsidRDefault="00E514DA" w:rsidP="00E514DA">
            <w:pPr>
              <w:pStyle w:val="Default"/>
              <w:rPr>
                <w:sz w:val="23"/>
                <w:szCs w:val="23"/>
              </w:rPr>
            </w:pPr>
            <w:r>
              <w:rPr>
                <w:sz w:val="23"/>
                <w:szCs w:val="23"/>
              </w:rPr>
              <w:t xml:space="preserve">are altering these young people are still often criminalised and perceived as having ‘made a choice’ to take part in illegal activity. </w:t>
            </w:r>
          </w:p>
          <w:p w14:paraId="1287A26D" w14:textId="0C868950" w:rsidR="00E514DA" w:rsidRDefault="00E514DA" w:rsidP="00E514DA">
            <w:pPr>
              <w:pStyle w:val="Default"/>
              <w:rPr>
                <w:sz w:val="23"/>
                <w:szCs w:val="23"/>
              </w:rPr>
            </w:pPr>
            <w:r>
              <w:rPr>
                <w:sz w:val="23"/>
                <w:szCs w:val="23"/>
              </w:rPr>
              <w:t xml:space="preserve">https://www.catch-22.org.uk/child-criminal-exploitation/ </w:t>
            </w:r>
          </w:p>
        </w:tc>
      </w:tr>
      <w:tr w:rsidR="00E514DA" w:rsidRPr="0042349C" w14:paraId="347DE9FC" w14:textId="77777777" w:rsidTr="00795237">
        <w:trPr>
          <w:trHeight w:val="1544"/>
        </w:trPr>
        <w:tc>
          <w:tcPr>
            <w:tcW w:w="3067" w:type="dxa"/>
          </w:tcPr>
          <w:p w14:paraId="3A069D9D" w14:textId="77777777" w:rsidR="00E514DA" w:rsidRDefault="00E514DA" w:rsidP="00E514DA">
            <w:pPr>
              <w:pStyle w:val="Default"/>
              <w:rPr>
                <w:sz w:val="23"/>
                <w:szCs w:val="23"/>
              </w:rPr>
            </w:pPr>
            <w:r>
              <w:rPr>
                <w:sz w:val="23"/>
                <w:szCs w:val="23"/>
              </w:rPr>
              <w:lastRenderedPageBreak/>
              <w:t xml:space="preserve">DDNs (Dangerous Drug </w:t>
            </w:r>
          </w:p>
          <w:p w14:paraId="2F7454B5" w14:textId="730A192C" w:rsidR="00E514DA" w:rsidRDefault="00E514DA" w:rsidP="00E514DA">
            <w:pPr>
              <w:pStyle w:val="Default"/>
              <w:rPr>
                <w:sz w:val="23"/>
                <w:szCs w:val="23"/>
              </w:rPr>
            </w:pPr>
            <w:r>
              <w:rPr>
                <w:sz w:val="23"/>
                <w:szCs w:val="23"/>
              </w:rPr>
              <w:t xml:space="preserve">Networks) </w:t>
            </w:r>
          </w:p>
        </w:tc>
        <w:tc>
          <w:tcPr>
            <w:tcW w:w="6122" w:type="dxa"/>
          </w:tcPr>
          <w:p w14:paraId="0F42CCE0" w14:textId="77777777" w:rsidR="00E514DA" w:rsidRDefault="00E514DA" w:rsidP="00E514DA">
            <w:pPr>
              <w:pStyle w:val="Default"/>
              <w:rPr>
                <w:sz w:val="23"/>
                <w:szCs w:val="23"/>
              </w:rPr>
            </w:pPr>
            <w:r>
              <w:rPr>
                <w:sz w:val="23"/>
                <w:szCs w:val="23"/>
              </w:rPr>
              <w:t xml:space="preserve">DDN’s are drug dealing gangs who target vulnerable people in order to set up drugs distribution networks. </w:t>
            </w:r>
          </w:p>
          <w:p w14:paraId="10BA53F7" w14:textId="77777777" w:rsidR="00E514DA" w:rsidRDefault="00E514DA" w:rsidP="00E514DA">
            <w:pPr>
              <w:pStyle w:val="Default"/>
              <w:rPr>
                <w:sz w:val="23"/>
                <w:szCs w:val="23"/>
              </w:rPr>
            </w:pPr>
            <w:r>
              <w:rPr>
                <w:sz w:val="23"/>
                <w:szCs w:val="23"/>
              </w:rPr>
              <w:t xml:space="preserve">These criminals are using extreme violence to establish a presence, displacing an existing drug supply chain and intimidating rivals, witnesses and victims, this has resulted in local murders. </w:t>
            </w:r>
          </w:p>
          <w:p w14:paraId="5733F31C" w14:textId="77777777" w:rsidR="00E514DA" w:rsidRDefault="00E514DA" w:rsidP="00E514DA">
            <w:pPr>
              <w:pStyle w:val="Default"/>
              <w:rPr>
                <w:sz w:val="23"/>
                <w:szCs w:val="23"/>
              </w:rPr>
            </w:pPr>
            <w:r>
              <w:rPr>
                <w:sz w:val="23"/>
                <w:szCs w:val="23"/>
              </w:rPr>
              <w:t xml:space="preserve">DDN’s exploit vulnerable teenagers to become drug runners for their network. Early intervention and intelligence are key to safeguard and protect the vulnerable. </w:t>
            </w:r>
          </w:p>
          <w:p w14:paraId="7F0264D7" w14:textId="4590A592" w:rsidR="00E514DA" w:rsidRDefault="00E514DA" w:rsidP="00E514DA">
            <w:pPr>
              <w:pStyle w:val="Default"/>
              <w:rPr>
                <w:sz w:val="23"/>
                <w:szCs w:val="23"/>
              </w:rPr>
            </w:pPr>
            <w:r>
              <w:rPr>
                <w:sz w:val="23"/>
                <w:szCs w:val="23"/>
              </w:rPr>
              <w:t xml:space="preserve">Presentation </w:t>
            </w:r>
            <w:r w:rsidR="004E0E64">
              <w:rPr>
                <w:sz w:val="23"/>
                <w:szCs w:val="23"/>
              </w:rPr>
              <w:t>for</w:t>
            </w:r>
            <w:r>
              <w:rPr>
                <w:sz w:val="23"/>
                <w:szCs w:val="23"/>
              </w:rPr>
              <w:t xml:space="preserve"> DDN's (PDF, 151.7 KB) </w:t>
            </w:r>
          </w:p>
          <w:p w14:paraId="19E38CFC" w14:textId="77777777" w:rsidR="00E514DA" w:rsidRDefault="00E514DA" w:rsidP="00E514DA">
            <w:pPr>
              <w:pStyle w:val="Default"/>
              <w:rPr>
                <w:sz w:val="23"/>
                <w:szCs w:val="23"/>
              </w:rPr>
            </w:pPr>
            <w:r>
              <w:rPr>
                <w:sz w:val="23"/>
                <w:szCs w:val="23"/>
              </w:rPr>
              <w:t xml:space="preserve">For professionals that work in health (PDF, 1.3 MB) </w:t>
            </w:r>
          </w:p>
          <w:p w14:paraId="49A46335" w14:textId="77777777" w:rsidR="00E514DA" w:rsidRDefault="00E514DA" w:rsidP="00E514DA">
            <w:pPr>
              <w:pStyle w:val="Default"/>
              <w:rPr>
                <w:sz w:val="23"/>
                <w:szCs w:val="23"/>
              </w:rPr>
            </w:pPr>
            <w:r>
              <w:rPr>
                <w:sz w:val="23"/>
                <w:szCs w:val="23"/>
              </w:rPr>
              <w:t xml:space="preserve">For professionals that work with young people (PDF, 1.3 MB) </w:t>
            </w:r>
          </w:p>
          <w:p w14:paraId="427EC2EB" w14:textId="77777777" w:rsidR="00E514DA" w:rsidRDefault="00E514DA" w:rsidP="00E514DA">
            <w:pPr>
              <w:pStyle w:val="Default"/>
              <w:rPr>
                <w:sz w:val="23"/>
                <w:szCs w:val="23"/>
              </w:rPr>
            </w:pPr>
            <w:r>
              <w:rPr>
                <w:sz w:val="23"/>
                <w:szCs w:val="23"/>
              </w:rPr>
              <w:t xml:space="preserve">For professionals working in housing (PDF, 1.3 MB) </w:t>
            </w:r>
          </w:p>
          <w:p w14:paraId="1CE2665E" w14:textId="25953684" w:rsidR="00E514DA" w:rsidRDefault="00E514DA" w:rsidP="00E514DA">
            <w:pPr>
              <w:pStyle w:val="Default"/>
              <w:rPr>
                <w:sz w:val="23"/>
                <w:szCs w:val="23"/>
              </w:rPr>
            </w:pPr>
            <w:r>
              <w:rPr>
                <w:sz w:val="23"/>
                <w:szCs w:val="23"/>
              </w:rPr>
              <w:t xml:space="preserve">Drug Gangs and Exploitation (PDF, 556.6 KB) </w:t>
            </w:r>
          </w:p>
        </w:tc>
      </w:tr>
      <w:tr w:rsidR="00E514DA" w:rsidRPr="0042349C" w14:paraId="34BB23A0" w14:textId="77777777" w:rsidTr="00795237">
        <w:trPr>
          <w:trHeight w:val="1544"/>
        </w:trPr>
        <w:tc>
          <w:tcPr>
            <w:tcW w:w="3067" w:type="dxa"/>
          </w:tcPr>
          <w:p w14:paraId="5E0DCE5D" w14:textId="77777777" w:rsidR="00E514DA" w:rsidRDefault="00E514DA" w:rsidP="00E514DA">
            <w:pPr>
              <w:pStyle w:val="Default"/>
              <w:rPr>
                <w:sz w:val="23"/>
                <w:szCs w:val="23"/>
              </w:rPr>
            </w:pPr>
            <w:r>
              <w:rPr>
                <w:sz w:val="23"/>
                <w:szCs w:val="23"/>
              </w:rPr>
              <w:t xml:space="preserve">Children with disabilities team (CWD) </w:t>
            </w:r>
          </w:p>
          <w:p w14:paraId="09E7EF88" w14:textId="77777777" w:rsidR="00E514DA" w:rsidRDefault="00E514DA" w:rsidP="00E514DA">
            <w:pPr>
              <w:pStyle w:val="Default"/>
              <w:rPr>
                <w:sz w:val="23"/>
                <w:szCs w:val="23"/>
              </w:rPr>
            </w:pPr>
          </w:p>
        </w:tc>
        <w:tc>
          <w:tcPr>
            <w:tcW w:w="6122" w:type="dxa"/>
          </w:tcPr>
          <w:p w14:paraId="32DCCE6A" w14:textId="77777777" w:rsidR="00E514DA" w:rsidRDefault="00E514DA" w:rsidP="00E514DA">
            <w:pPr>
              <w:pStyle w:val="Default"/>
              <w:rPr>
                <w:sz w:val="23"/>
                <w:szCs w:val="23"/>
              </w:rPr>
            </w:pPr>
            <w:r>
              <w:rPr>
                <w:sz w:val="23"/>
                <w:szCs w:val="23"/>
              </w:rPr>
              <w:t xml:space="preserve">The Children with Disabilities (CwD) Social Work Team provide services designed to meet the needs of children and young people who have complex disabilities. </w:t>
            </w:r>
          </w:p>
          <w:p w14:paraId="5BE7777C" w14:textId="77777777" w:rsidR="00E514DA" w:rsidRDefault="00E514DA" w:rsidP="00E514DA">
            <w:pPr>
              <w:pStyle w:val="Default"/>
              <w:rPr>
                <w:sz w:val="23"/>
                <w:szCs w:val="23"/>
              </w:rPr>
            </w:pPr>
            <w:r>
              <w:rPr>
                <w:sz w:val="23"/>
                <w:szCs w:val="23"/>
              </w:rPr>
              <w:t xml:space="preserve">The CwD Social Work Team is one of a range of services that can provide support to children and young people with disabilities and their families. Other services available are those provided by health, education, play and youth services as well as community resources provided by voluntary agencies. </w:t>
            </w:r>
          </w:p>
          <w:p w14:paraId="59DFB05E" w14:textId="77777777" w:rsidR="00E514DA" w:rsidRDefault="00E514DA" w:rsidP="00E514DA">
            <w:pPr>
              <w:pStyle w:val="Default"/>
              <w:rPr>
                <w:sz w:val="23"/>
                <w:szCs w:val="23"/>
              </w:rPr>
            </w:pPr>
            <w:r>
              <w:rPr>
                <w:sz w:val="23"/>
                <w:szCs w:val="23"/>
              </w:rPr>
              <w:t xml:space="preserve">The CwD team offer services to those children and young people requiring additional resources in respect of their disability, where the disability has a profound impact on the child or young person’s life. </w:t>
            </w:r>
          </w:p>
          <w:p w14:paraId="0A44E12D" w14:textId="77777777" w:rsidR="00E514DA" w:rsidRDefault="00E514DA" w:rsidP="00E514DA">
            <w:pPr>
              <w:pStyle w:val="Default"/>
              <w:rPr>
                <w:sz w:val="23"/>
                <w:szCs w:val="23"/>
              </w:rPr>
            </w:pPr>
            <w:r>
              <w:rPr>
                <w:sz w:val="23"/>
                <w:szCs w:val="23"/>
              </w:rPr>
              <w:t xml:space="preserve">An assessment will be offered where the child has a condition which is substantial, long lasting or permanent, is a physical and/or learning disability </w:t>
            </w:r>
          </w:p>
          <w:p w14:paraId="342E7A65" w14:textId="77777777" w:rsidR="00E514DA" w:rsidRDefault="00E514DA" w:rsidP="00E514DA">
            <w:pPr>
              <w:pStyle w:val="Default"/>
              <w:rPr>
                <w:sz w:val="23"/>
                <w:szCs w:val="23"/>
              </w:rPr>
            </w:pPr>
            <w:r>
              <w:rPr>
                <w:sz w:val="23"/>
                <w:szCs w:val="23"/>
              </w:rPr>
              <w:t xml:space="preserve">or a life limiting, life threatening condition. These may include: </w:t>
            </w:r>
          </w:p>
          <w:p w14:paraId="761A47A2" w14:textId="77777777" w:rsidR="00E514DA" w:rsidRDefault="00E514DA" w:rsidP="00E514DA">
            <w:pPr>
              <w:pStyle w:val="Default"/>
              <w:numPr>
                <w:ilvl w:val="0"/>
                <w:numId w:val="24"/>
              </w:numPr>
              <w:rPr>
                <w:sz w:val="20"/>
                <w:szCs w:val="20"/>
              </w:rPr>
            </w:pPr>
            <w:r>
              <w:rPr>
                <w:sz w:val="20"/>
                <w:szCs w:val="20"/>
              </w:rPr>
              <w:t xml:space="preserve">• severe learning disabilities </w:t>
            </w:r>
          </w:p>
          <w:p w14:paraId="693B14F9" w14:textId="77777777" w:rsidR="00E514DA" w:rsidRDefault="00E514DA" w:rsidP="00E514DA">
            <w:pPr>
              <w:pStyle w:val="Default"/>
              <w:numPr>
                <w:ilvl w:val="0"/>
                <w:numId w:val="24"/>
              </w:numPr>
              <w:rPr>
                <w:sz w:val="20"/>
                <w:szCs w:val="20"/>
              </w:rPr>
            </w:pPr>
            <w:r>
              <w:rPr>
                <w:sz w:val="20"/>
                <w:szCs w:val="20"/>
              </w:rPr>
              <w:t xml:space="preserve">• severe physical disabilities </w:t>
            </w:r>
          </w:p>
          <w:p w14:paraId="1AA08FDE" w14:textId="77777777" w:rsidR="00E514DA" w:rsidRDefault="00E514DA" w:rsidP="00E514DA">
            <w:pPr>
              <w:pStyle w:val="Default"/>
              <w:numPr>
                <w:ilvl w:val="0"/>
                <w:numId w:val="24"/>
              </w:numPr>
              <w:rPr>
                <w:sz w:val="23"/>
                <w:szCs w:val="23"/>
              </w:rPr>
            </w:pPr>
            <w:r>
              <w:rPr>
                <w:sz w:val="20"/>
                <w:szCs w:val="20"/>
              </w:rPr>
              <w:t xml:space="preserve">• </w:t>
            </w:r>
            <w:r>
              <w:rPr>
                <w:sz w:val="23"/>
                <w:szCs w:val="23"/>
              </w:rPr>
              <w:t xml:space="preserve">severe developmental delay in motor and or cognitive functioning </w:t>
            </w:r>
          </w:p>
          <w:p w14:paraId="1CBBF159" w14:textId="77777777" w:rsidR="00E514DA" w:rsidRDefault="00E514DA" w:rsidP="00E514DA">
            <w:pPr>
              <w:pStyle w:val="Default"/>
              <w:numPr>
                <w:ilvl w:val="0"/>
                <w:numId w:val="24"/>
              </w:numPr>
              <w:rPr>
                <w:sz w:val="20"/>
                <w:szCs w:val="20"/>
              </w:rPr>
            </w:pPr>
            <w:r>
              <w:rPr>
                <w:sz w:val="20"/>
                <w:szCs w:val="20"/>
              </w:rPr>
              <w:t xml:space="preserve">• profound multiple disabilities </w:t>
            </w:r>
          </w:p>
          <w:p w14:paraId="7126918F" w14:textId="77777777" w:rsidR="00E514DA" w:rsidRDefault="00E514DA" w:rsidP="00E514DA">
            <w:pPr>
              <w:pStyle w:val="Default"/>
              <w:numPr>
                <w:ilvl w:val="0"/>
                <w:numId w:val="24"/>
              </w:numPr>
              <w:rPr>
                <w:sz w:val="23"/>
                <w:szCs w:val="23"/>
              </w:rPr>
            </w:pPr>
            <w:r>
              <w:rPr>
                <w:sz w:val="20"/>
                <w:szCs w:val="20"/>
              </w:rPr>
              <w:t xml:space="preserve">• </w:t>
            </w:r>
            <w:r>
              <w:rPr>
                <w:sz w:val="23"/>
                <w:szCs w:val="23"/>
              </w:rPr>
              <w:t xml:space="preserve">severe sensory impairment (registered blind and/or profoundly deaf) </w:t>
            </w:r>
          </w:p>
          <w:p w14:paraId="6FAB1DEC" w14:textId="77777777" w:rsidR="00E514DA" w:rsidRDefault="00E514DA" w:rsidP="00E514DA">
            <w:pPr>
              <w:pStyle w:val="Default"/>
              <w:numPr>
                <w:ilvl w:val="0"/>
                <w:numId w:val="24"/>
              </w:numPr>
              <w:rPr>
                <w:sz w:val="23"/>
                <w:szCs w:val="23"/>
              </w:rPr>
            </w:pPr>
            <w:r>
              <w:rPr>
                <w:sz w:val="20"/>
                <w:szCs w:val="20"/>
              </w:rPr>
              <w:t xml:space="preserve">• </w:t>
            </w:r>
            <w:r>
              <w:rPr>
                <w:sz w:val="23"/>
                <w:szCs w:val="23"/>
              </w:rPr>
              <w:t xml:space="preserve">complex and severe health problems that arise from the disability, that are life threatening, degenerative illness or organic disorder resulting in severe disability </w:t>
            </w:r>
          </w:p>
          <w:p w14:paraId="12A7D40F" w14:textId="77777777" w:rsidR="00E514DA" w:rsidRDefault="00E514DA" w:rsidP="00E514DA">
            <w:pPr>
              <w:pStyle w:val="Default"/>
              <w:numPr>
                <w:ilvl w:val="0"/>
                <w:numId w:val="24"/>
              </w:numPr>
              <w:rPr>
                <w:sz w:val="23"/>
                <w:szCs w:val="23"/>
              </w:rPr>
            </w:pPr>
            <w:r>
              <w:rPr>
                <w:sz w:val="20"/>
                <w:szCs w:val="20"/>
              </w:rPr>
              <w:lastRenderedPageBreak/>
              <w:t xml:space="preserve">• </w:t>
            </w:r>
            <w:r>
              <w:rPr>
                <w:sz w:val="23"/>
                <w:szCs w:val="23"/>
              </w:rPr>
              <w:t xml:space="preserve">a diagnosis of Autistic Spectrum Condition with an associated learning disability and where the condition severely affects day to day functioning </w:t>
            </w:r>
          </w:p>
          <w:p w14:paraId="4B7EF786" w14:textId="77777777" w:rsidR="00E514DA" w:rsidRDefault="00E514DA" w:rsidP="00E514DA">
            <w:pPr>
              <w:pStyle w:val="Default"/>
              <w:rPr>
                <w:sz w:val="23"/>
                <w:szCs w:val="23"/>
              </w:rPr>
            </w:pPr>
          </w:p>
          <w:p w14:paraId="60EAB2BC" w14:textId="77777777" w:rsidR="00E514DA" w:rsidRDefault="00E514DA" w:rsidP="00E514DA">
            <w:pPr>
              <w:pStyle w:val="Default"/>
              <w:rPr>
                <w:sz w:val="23"/>
                <w:szCs w:val="23"/>
              </w:rPr>
            </w:pPr>
            <w:r>
              <w:rPr>
                <w:b/>
                <w:bCs/>
                <w:sz w:val="23"/>
                <w:szCs w:val="23"/>
              </w:rPr>
              <w:t xml:space="preserve">SEN Services and Support Groups </w:t>
            </w:r>
          </w:p>
          <w:p w14:paraId="26D7B515" w14:textId="28C3161D" w:rsidR="00E514DA" w:rsidRDefault="00E514DA" w:rsidP="00E514DA">
            <w:pPr>
              <w:pStyle w:val="Default"/>
              <w:numPr>
                <w:ilvl w:val="0"/>
                <w:numId w:val="25"/>
              </w:numPr>
              <w:rPr>
                <w:sz w:val="20"/>
                <w:szCs w:val="20"/>
              </w:rPr>
            </w:pPr>
            <w:r>
              <w:rPr>
                <w:sz w:val="20"/>
                <w:szCs w:val="20"/>
              </w:rPr>
              <w:t xml:space="preserve">• 9 </w:t>
            </w:r>
            <w:r w:rsidR="004E0E64">
              <w:rPr>
                <w:sz w:val="20"/>
                <w:szCs w:val="20"/>
              </w:rPr>
              <w:t>Teacups</w:t>
            </w:r>
            <w:r>
              <w:rPr>
                <w:sz w:val="20"/>
                <w:szCs w:val="20"/>
              </w:rPr>
              <w:t xml:space="preserve"> </w:t>
            </w:r>
          </w:p>
          <w:p w14:paraId="3C4AB7DA" w14:textId="1DF6D3C0" w:rsidR="00E514DA" w:rsidRDefault="00E514DA" w:rsidP="00E514DA">
            <w:pPr>
              <w:pStyle w:val="Default"/>
              <w:numPr>
                <w:ilvl w:val="0"/>
                <w:numId w:val="25"/>
              </w:numPr>
              <w:rPr>
                <w:sz w:val="23"/>
                <w:szCs w:val="23"/>
              </w:rPr>
            </w:pPr>
            <w:r>
              <w:rPr>
                <w:sz w:val="20"/>
                <w:szCs w:val="20"/>
              </w:rPr>
              <w:t xml:space="preserve">• </w:t>
            </w:r>
            <w:r w:rsidR="004E0E64">
              <w:rPr>
                <w:sz w:val="20"/>
                <w:szCs w:val="20"/>
              </w:rPr>
              <w:t>autismlinks</w:t>
            </w:r>
            <w:r>
              <w:rPr>
                <w:sz w:val="20"/>
                <w:szCs w:val="20"/>
              </w:rPr>
              <w:t xml:space="preserve"> </w:t>
            </w:r>
            <w:r>
              <w:rPr>
                <w:sz w:val="23"/>
                <w:szCs w:val="23"/>
              </w:rPr>
              <w:t xml:space="preserve">Links to events, services and information of use to families of people with Autism </w:t>
            </w:r>
          </w:p>
          <w:p w14:paraId="197BFC24" w14:textId="51C59F2D" w:rsidR="00E514DA" w:rsidRDefault="00E514DA" w:rsidP="00E514DA">
            <w:pPr>
              <w:pStyle w:val="Default"/>
              <w:numPr>
                <w:ilvl w:val="0"/>
                <w:numId w:val="25"/>
              </w:numPr>
              <w:rPr>
                <w:sz w:val="23"/>
                <w:szCs w:val="23"/>
              </w:rPr>
            </w:pPr>
            <w:r>
              <w:rPr>
                <w:sz w:val="20"/>
                <w:szCs w:val="20"/>
              </w:rPr>
              <w:t xml:space="preserve">• </w:t>
            </w:r>
            <w:r>
              <w:rPr>
                <w:sz w:val="23"/>
                <w:szCs w:val="23"/>
              </w:rPr>
              <w:t xml:space="preserve">Autism Spectrum Condition and Learning Disabilities </w:t>
            </w:r>
            <w:r w:rsidR="004E0E64">
              <w:rPr>
                <w:sz w:val="23"/>
                <w:szCs w:val="23"/>
              </w:rPr>
              <w:t>Group,</w:t>
            </w:r>
            <w:r>
              <w:rPr>
                <w:sz w:val="23"/>
                <w:szCs w:val="23"/>
              </w:rPr>
              <w:t xml:space="preserve"> a group for family members and carers, Kidderminster Hospital </w:t>
            </w:r>
          </w:p>
          <w:p w14:paraId="4484B1AB" w14:textId="77777777" w:rsidR="00E514DA" w:rsidRDefault="00E514DA" w:rsidP="00E514DA">
            <w:pPr>
              <w:pStyle w:val="Default"/>
              <w:numPr>
                <w:ilvl w:val="0"/>
                <w:numId w:val="25"/>
              </w:numPr>
              <w:rPr>
                <w:sz w:val="23"/>
                <w:szCs w:val="23"/>
              </w:rPr>
            </w:pPr>
            <w:r>
              <w:rPr>
                <w:sz w:val="20"/>
                <w:szCs w:val="20"/>
              </w:rPr>
              <w:t xml:space="preserve">• Autism West Midlands </w:t>
            </w:r>
            <w:r>
              <w:rPr>
                <w:sz w:val="23"/>
                <w:szCs w:val="23"/>
              </w:rPr>
              <w:t xml:space="preserve">a support group for young people aged 16-24 with Asperger's Syndrome in the Malvern Hills area </w:t>
            </w:r>
          </w:p>
          <w:p w14:paraId="31A0B6A0" w14:textId="77777777" w:rsidR="00E514DA" w:rsidRDefault="00E514DA" w:rsidP="00E514DA">
            <w:pPr>
              <w:pStyle w:val="Default"/>
              <w:numPr>
                <w:ilvl w:val="0"/>
                <w:numId w:val="25"/>
              </w:numPr>
              <w:rPr>
                <w:sz w:val="23"/>
                <w:szCs w:val="23"/>
              </w:rPr>
            </w:pPr>
            <w:r>
              <w:rPr>
                <w:sz w:val="20"/>
                <w:szCs w:val="20"/>
              </w:rPr>
              <w:t xml:space="preserve">• Autism in Worcestershire </w:t>
            </w:r>
            <w:r>
              <w:rPr>
                <w:sz w:val="23"/>
                <w:szCs w:val="23"/>
              </w:rPr>
              <w:t xml:space="preserve">ASPIE is a social self-help and motivation group for adults with Asperger's Syndrome. We provide a centre in Worcester where Aspies feel welcome and accepted. </w:t>
            </w:r>
          </w:p>
          <w:p w14:paraId="7D8AF93B" w14:textId="77777777" w:rsidR="00E514DA" w:rsidRDefault="00E514DA" w:rsidP="00E514DA">
            <w:pPr>
              <w:pStyle w:val="Default"/>
              <w:numPr>
                <w:ilvl w:val="0"/>
                <w:numId w:val="25"/>
              </w:numPr>
              <w:rPr>
                <w:sz w:val="23"/>
                <w:szCs w:val="23"/>
              </w:rPr>
            </w:pPr>
            <w:r>
              <w:rPr>
                <w:sz w:val="20"/>
                <w:szCs w:val="20"/>
              </w:rPr>
              <w:t xml:space="preserve">• </w:t>
            </w:r>
            <w:r>
              <w:rPr>
                <w:sz w:val="23"/>
                <w:szCs w:val="23"/>
              </w:rPr>
              <w:t xml:space="preserve">Childrens Centres. Find out what's happening at your local Children's Centre </w:t>
            </w:r>
          </w:p>
          <w:p w14:paraId="21DCF54C" w14:textId="6CC79D89" w:rsidR="00E514DA" w:rsidRPr="00E514DA" w:rsidRDefault="00E514DA" w:rsidP="00E514DA">
            <w:pPr>
              <w:pStyle w:val="Default"/>
              <w:numPr>
                <w:ilvl w:val="0"/>
                <w:numId w:val="25"/>
              </w:numPr>
              <w:rPr>
                <w:sz w:val="23"/>
                <w:szCs w:val="23"/>
              </w:rPr>
            </w:pPr>
            <w:r>
              <w:rPr>
                <w:sz w:val="20"/>
                <w:szCs w:val="20"/>
              </w:rPr>
              <w:t xml:space="preserve">• </w:t>
            </w:r>
            <w:r>
              <w:rPr>
                <w:sz w:val="23"/>
                <w:szCs w:val="23"/>
              </w:rPr>
              <w:t xml:space="preserve">Community Paediatric Service Community Paediatric Service is concerned with developmental delay and learning disability; Motor difficulties such as cerebral palsy and muscular dystrophy; Neuro-developmental conditions including ADHD and ASD; complex behavioural difficulties; sensory impairment; statutory medical &amp; educational assessments </w:t>
            </w:r>
          </w:p>
        </w:tc>
      </w:tr>
      <w:tr w:rsidR="00E514DA" w:rsidRPr="0042349C" w14:paraId="5BF1404E" w14:textId="77777777" w:rsidTr="00795237">
        <w:trPr>
          <w:trHeight w:val="1544"/>
        </w:trPr>
        <w:tc>
          <w:tcPr>
            <w:tcW w:w="3067" w:type="dxa"/>
          </w:tcPr>
          <w:p w14:paraId="30C7F686" w14:textId="77777777" w:rsidR="00E514DA" w:rsidRDefault="00E514DA" w:rsidP="00E514DA">
            <w:pPr>
              <w:pStyle w:val="Default"/>
              <w:rPr>
                <w:sz w:val="23"/>
                <w:szCs w:val="23"/>
              </w:rPr>
            </w:pPr>
            <w:r>
              <w:rPr>
                <w:sz w:val="23"/>
                <w:szCs w:val="23"/>
              </w:rPr>
              <w:lastRenderedPageBreak/>
              <w:t xml:space="preserve">Hate Crime </w:t>
            </w:r>
          </w:p>
          <w:p w14:paraId="126BB07B" w14:textId="77777777" w:rsidR="00E514DA" w:rsidRDefault="00E514DA" w:rsidP="00E514DA">
            <w:pPr>
              <w:pStyle w:val="Default"/>
              <w:rPr>
                <w:sz w:val="23"/>
                <w:szCs w:val="23"/>
              </w:rPr>
            </w:pPr>
          </w:p>
        </w:tc>
        <w:tc>
          <w:tcPr>
            <w:tcW w:w="6122" w:type="dxa"/>
          </w:tcPr>
          <w:p w14:paraId="492D3C5B" w14:textId="77777777" w:rsidR="00E514DA" w:rsidRDefault="00E514DA" w:rsidP="00E514DA">
            <w:pPr>
              <w:pStyle w:val="Default"/>
              <w:rPr>
                <w:sz w:val="23"/>
                <w:szCs w:val="23"/>
              </w:rPr>
            </w:pPr>
            <w:r>
              <w:rPr>
                <w:b/>
                <w:bCs/>
                <w:sz w:val="23"/>
                <w:szCs w:val="23"/>
              </w:rPr>
              <w:t xml:space="preserve">A hate crime is a criminal offense whose motivation can be shown to be race, national origin, religion or sexual orientation. A difference of race alone is NOT sufficient to make it a hate crime. There would have to be evidence of racial slurs or racial statements in addition to the crime (this does not trivialise other serious offenses that are NOT hate crimes). </w:t>
            </w:r>
          </w:p>
          <w:p w14:paraId="67715077" w14:textId="77777777" w:rsidR="00E514DA" w:rsidRDefault="00E514DA" w:rsidP="00E514DA">
            <w:pPr>
              <w:pStyle w:val="Default"/>
              <w:rPr>
                <w:sz w:val="23"/>
                <w:szCs w:val="23"/>
              </w:rPr>
            </w:pPr>
            <w:r>
              <w:rPr>
                <w:b/>
                <w:bCs/>
                <w:sz w:val="23"/>
                <w:szCs w:val="23"/>
              </w:rPr>
              <w:t xml:space="preserve">Hate Crime: </w:t>
            </w:r>
          </w:p>
          <w:p w14:paraId="0128C42B" w14:textId="77777777" w:rsidR="00E514DA" w:rsidRDefault="00E514DA" w:rsidP="00E514DA">
            <w:pPr>
              <w:pStyle w:val="Default"/>
              <w:rPr>
                <w:sz w:val="23"/>
                <w:szCs w:val="23"/>
              </w:rPr>
            </w:pPr>
            <w:r>
              <w:rPr>
                <w:sz w:val="23"/>
                <w:szCs w:val="23"/>
              </w:rPr>
              <w:t xml:space="preserve">West Mercia Police: </w:t>
            </w:r>
          </w:p>
          <w:p w14:paraId="13FA5E6B" w14:textId="77777777" w:rsidR="00E514DA" w:rsidRDefault="00E514DA" w:rsidP="00E514DA">
            <w:pPr>
              <w:pStyle w:val="Default"/>
              <w:rPr>
                <w:sz w:val="23"/>
                <w:szCs w:val="23"/>
              </w:rPr>
            </w:pPr>
            <w:r>
              <w:rPr>
                <w:sz w:val="23"/>
                <w:szCs w:val="23"/>
              </w:rPr>
              <w:t xml:space="preserve">Email: contactus@westmercia.police.uk </w:t>
            </w:r>
          </w:p>
          <w:p w14:paraId="0704FC94" w14:textId="77777777" w:rsidR="00E514DA" w:rsidRDefault="00E514DA" w:rsidP="00E514DA">
            <w:pPr>
              <w:pStyle w:val="Default"/>
              <w:rPr>
                <w:sz w:val="23"/>
                <w:szCs w:val="23"/>
              </w:rPr>
            </w:pPr>
            <w:r>
              <w:rPr>
                <w:sz w:val="23"/>
                <w:szCs w:val="23"/>
              </w:rPr>
              <w:t xml:space="preserve">Emergency number: 999 </w:t>
            </w:r>
          </w:p>
          <w:p w14:paraId="655A603D" w14:textId="77777777" w:rsidR="00E514DA" w:rsidRDefault="00E514DA" w:rsidP="00E514DA">
            <w:pPr>
              <w:pStyle w:val="Default"/>
              <w:rPr>
                <w:sz w:val="23"/>
                <w:szCs w:val="23"/>
              </w:rPr>
            </w:pPr>
            <w:r>
              <w:rPr>
                <w:sz w:val="23"/>
                <w:szCs w:val="23"/>
              </w:rPr>
              <w:t xml:space="preserve">Non-Emergency number: 101 </w:t>
            </w:r>
          </w:p>
          <w:p w14:paraId="572AFBA2" w14:textId="77777777" w:rsidR="00E514DA" w:rsidRDefault="00E514DA" w:rsidP="00E514DA">
            <w:pPr>
              <w:pStyle w:val="Default"/>
              <w:rPr>
                <w:sz w:val="23"/>
                <w:szCs w:val="23"/>
              </w:rPr>
            </w:pPr>
            <w:r>
              <w:rPr>
                <w:sz w:val="23"/>
                <w:szCs w:val="23"/>
              </w:rPr>
              <w:t xml:space="preserve">report online to True Vision (opens in a new window) </w:t>
            </w:r>
          </w:p>
          <w:p w14:paraId="27045490" w14:textId="77777777" w:rsidR="00E514DA" w:rsidRDefault="00E514DA" w:rsidP="00E514DA">
            <w:pPr>
              <w:pStyle w:val="Default"/>
              <w:rPr>
                <w:sz w:val="23"/>
                <w:szCs w:val="23"/>
              </w:rPr>
            </w:pPr>
            <w:r>
              <w:rPr>
                <w:sz w:val="23"/>
                <w:szCs w:val="23"/>
              </w:rPr>
              <w:t xml:space="preserve">https://educateagainsthate.com/parents/ </w:t>
            </w:r>
          </w:p>
          <w:p w14:paraId="485E124F" w14:textId="10FCAEBE" w:rsidR="00E514DA" w:rsidRDefault="00E514DA" w:rsidP="00E514DA">
            <w:pPr>
              <w:pStyle w:val="Default"/>
              <w:rPr>
                <w:sz w:val="23"/>
                <w:szCs w:val="23"/>
              </w:rPr>
            </w:pPr>
            <w:r>
              <w:rPr>
                <w:sz w:val="23"/>
                <w:szCs w:val="23"/>
              </w:rPr>
              <w:t xml:space="preserve">Call in at your local police station </w:t>
            </w:r>
          </w:p>
        </w:tc>
      </w:tr>
      <w:tr w:rsidR="00E514DA" w:rsidRPr="0042349C" w14:paraId="77958D86" w14:textId="77777777" w:rsidTr="00795237">
        <w:trPr>
          <w:trHeight w:val="1544"/>
        </w:trPr>
        <w:tc>
          <w:tcPr>
            <w:tcW w:w="3067" w:type="dxa"/>
          </w:tcPr>
          <w:p w14:paraId="68AD5888" w14:textId="77777777" w:rsidR="00E514DA" w:rsidRDefault="00E514DA" w:rsidP="00E514DA">
            <w:pPr>
              <w:pStyle w:val="Default"/>
              <w:rPr>
                <w:sz w:val="23"/>
                <w:szCs w:val="23"/>
              </w:rPr>
            </w:pPr>
            <w:r>
              <w:rPr>
                <w:sz w:val="23"/>
                <w:szCs w:val="23"/>
              </w:rPr>
              <w:lastRenderedPageBreak/>
              <w:t xml:space="preserve">Hollie Guard-A new personal safety APP </w:t>
            </w:r>
          </w:p>
          <w:p w14:paraId="2F9EECAB" w14:textId="77777777" w:rsidR="00E514DA" w:rsidRDefault="00E514DA" w:rsidP="00E514DA">
            <w:pPr>
              <w:pStyle w:val="Default"/>
              <w:rPr>
                <w:sz w:val="23"/>
                <w:szCs w:val="23"/>
              </w:rPr>
            </w:pPr>
          </w:p>
        </w:tc>
        <w:tc>
          <w:tcPr>
            <w:tcW w:w="6122" w:type="dxa"/>
          </w:tcPr>
          <w:p w14:paraId="4F6FF5C4" w14:textId="77777777" w:rsidR="00E514DA" w:rsidRDefault="00E514DA" w:rsidP="00E514DA">
            <w:pPr>
              <w:pStyle w:val="Default"/>
              <w:rPr>
                <w:sz w:val="22"/>
                <w:szCs w:val="22"/>
              </w:rPr>
            </w:pPr>
            <w:r>
              <w:rPr>
                <w:i/>
                <w:iCs/>
                <w:sz w:val="22"/>
                <w:szCs w:val="22"/>
              </w:rPr>
              <w:t xml:space="preserve">https://hollieguard.com/ </w:t>
            </w:r>
          </w:p>
          <w:p w14:paraId="1534437C" w14:textId="77777777" w:rsidR="00E514DA" w:rsidRDefault="00E514DA" w:rsidP="00E514DA">
            <w:pPr>
              <w:pStyle w:val="Default"/>
              <w:rPr>
                <w:sz w:val="22"/>
                <w:szCs w:val="22"/>
              </w:rPr>
            </w:pPr>
            <w:r>
              <w:rPr>
                <w:i/>
                <w:iCs/>
                <w:sz w:val="22"/>
                <w:szCs w:val="22"/>
              </w:rPr>
              <w:t xml:space="preserve">Children &amp; Teens </w:t>
            </w:r>
          </w:p>
          <w:p w14:paraId="110DB960" w14:textId="77777777" w:rsidR="00E514DA" w:rsidRDefault="00E514DA" w:rsidP="00E514DA">
            <w:pPr>
              <w:pStyle w:val="Default"/>
              <w:numPr>
                <w:ilvl w:val="0"/>
                <w:numId w:val="26"/>
              </w:numPr>
              <w:rPr>
                <w:sz w:val="21"/>
                <w:szCs w:val="21"/>
              </w:rPr>
            </w:pPr>
            <w:r>
              <w:rPr>
                <w:sz w:val="21"/>
                <w:szCs w:val="21"/>
              </w:rPr>
              <w:t xml:space="preserve">• Hollie Guard keeps your entire family safe. </w:t>
            </w:r>
          </w:p>
          <w:p w14:paraId="7EEA24DF" w14:textId="0DAF47CF" w:rsidR="00E514DA" w:rsidRPr="00E514DA" w:rsidRDefault="00E514DA" w:rsidP="00E514DA">
            <w:pPr>
              <w:pStyle w:val="Default"/>
              <w:numPr>
                <w:ilvl w:val="0"/>
                <w:numId w:val="26"/>
              </w:numPr>
              <w:rPr>
                <w:sz w:val="21"/>
                <w:szCs w:val="21"/>
              </w:rPr>
            </w:pPr>
            <w:r>
              <w:rPr>
                <w:sz w:val="21"/>
                <w:szCs w:val="21"/>
              </w:rPr>
              <w:t xml:space="preserve">• Keep an eye on your children while they’re traveling to and from school with Journey. </w:t>
            </w:r>
          </w:p>
        </w:tc>
      </w:tr>
      <w:tr w:rsidR="00E514DA" w:rsidRPr="0042349C" w14:paraId="083B52BF" w14:textId="77777777" w:rsidTr="00795237">
        <w:trPr>
          <w:trHeight w:val="1544"/>
        </w:trPr>
        <w:tc>
          <w:tcPr>
            <w:tcW w:w="3067" w:type="dxa"/>
          </w:tcPr>
          <w:p w14:paraId="57305ED4" w14:textId="77777777" w:rsidR="00E514DA" w:rsidRDefault="00E514DA" w:rsidP="00E514DA">
            <w:pPr>
              <w:pStyle w:val="Default"/>
              <w:rPr>
                <w:sz w:val="23"/>
                <w:szCs w:val="23"/>
              </w:rPr>
            </w:pPr>
            <w:r>
              <w:rPr>
                <w:sz w:val="23"/>
                <w:szCs w:val="23"/>
              </w:rPr>
              <w:t xml:space="preserve">Bullying (including cyberbullying)/ Child death/suicide/prevention </w:t>
            </w:r>
          </w:p>
          <w:p w14:paraId="5ACEFD93" w14:textId="77777777" w:rsidR="00E514DA" w:rsidRDefault="00E514DA" w:rsidP="00E514DA">
            <w:pPr>
              <w:pStyle w:val="Default"/>
              <w:rPr>
                <w:sz w:val="23"/>
                <w:szCs w:val="23"/>
              </w:rPr>
            </w:pPr>
          </w:p>
        </w:tc>
        <w:tc>
          <w:tcPr>
            <w:tcW w:w="6122" w:type="dxa"/>
          </w:tcPr>
          <w:p w14:paraId="6D20387D" w14:textId="77777777" w:rsidR="00E514DA" w:rsidRDefault="00E514DA" w:rsidP="00E514DA">
            <w:pPr>
              <w:pStyle w:val="Default"/>
              <w:rPr>
                <w:sz w:val="23"/>
                <w:szCs w:val="23"/>
              </w:rPr>
            </w:pPr>
            <w:r>
              <w:rPr>
                <w:b/>
                <w:bCs/>
                <w:sz w:val="23"/>
                <w:szCs w:val="23"/>
              </w:rPr>
              <w:t xml:space="preserve">Cyberbullying </w:t>
            </w:r>
            <w:r>
              <w:rPr>
                <w:sz w:val="23"/>
                <w:szCs w:val="23"/>
              </w:rPr>
              <w:t xml:space="preserve">is using the internet, email, online games or any digital technology to threaten, tease, upset or humiliate someone else. </w:t>
            </w:r>
          </w:p>
          <w:p w14:paraId="1D435250" w14:textId="582AD34D" w:rsidR="00E514DA" w:rsidRDefault="00E514DA" w:rsidP="00E514DA">
            <w:pPr>
              <w:pStyle w:val="Default"/>
              <w:rPr>
                <w:sz w:val="23"/>
                <w:szCs w:val="23"/>
              </w:rPr>
            </w:pPr>
            <w:r>
              <w:rPr>
                <w:sz w:val="23"/>
                <w:szCs w:val="23"/>
              </w:rPr>
              <w:t xml:space="preserve">If the police consider a message or post to be potentially criminal, they will take appropriate </w:t>
            </w:r>
            <w:r w:rsidR="004E0E64">
              <w:rPr>
                <w:sz w:val="23"/>
                <w:szCs w:val="23"/>
              </w:rPr>
              <w:t>action. This</w:t>
            </w:r>
            <w:r>
              <w:rPr>
                <w:sz w:val="23"/>
                <w:szCs w:val="23"/>
              </w:rPr>
              <w:t xml:space="preserve"> could involve arresting the person responsible or interviewing them under caution. Cases involving sustained abuse or where someone’s life is threatened will be treated seriously. The police will consider all of the circumstances when considering the best response to a report of cyber </w:t>
            </w:r>
            <w:r w:rsidR="004E0E64">
              <w:rPr>
                <w:sz w:val="23"/>
                <w:szCs w:val="23"/>
              </w:rPr>
              <w:t>bullying. They</w:t>
            </w:r>
            <w:r>
              <w:rPr>
                <w:sz w:val="23"/>
                <w:szCs w:val="23"/>
              </w:rPr>
              <w:t xml:space="preserve"> will assess how vulnerable the victim is and what resources are required to trace the offender via social networking sites that often operate abroad and to different legislation. In certain cases it may be difficult to take action if the offender isn’t in the UK.</w:t>
            </w:r>
            <w:r w:rsidR="004E0E64">
              <w:rPr>
                <w:sz w:val="23"/>
                <w:szCs w:val="23"/>
              </w:rPr>
              <w:t xml:space="preserve"> </w:t>
            </w:r>
            <w:r>
              <w:rPr>
                <w:sz w:val="23"/>
                <w:szCs w:val="23"/>
              </w:rPr>
              <w:t xml:space="preserve">They will work with the victim to bring about the most suitable and proportionate conclusion, this will include alternative options that include the officer in the case using their discretion and working with the offender to record an apology to the victim. </w:t>
            </w:r>
          </w:p>
          <w:p w14:paraId="3AB9791E" w14:textId="77777777" w:rsidR="00E514DA" w:rsidRDefault="00E514DA" w:rsidP="00E514DA">
            <w:pPr>
              <w:pStyle w:val="Default"/>
              <w:rPr>
                <w:sz w:val="23"/>
                <w:szCs w:val="23"/>
              </w:rPr>
            </w:pPr>
            <w:r>
              <w:rPr>
                <w:b/>
                <w:bCs/>
                <w:sz w:val="23"/>
                <w:szCs w:val="23"/>
              </w:rPr>
              <w:t xml:space="preserve">Useful links </w:t>
            </w:r>
          </w:p>
          <w:p w14:paraId="78683442" w14:textId="77777777" w:rsidR="00E514DA" w:rsidRDefault="00E514DA" w:rsidP="00E514DA">
            <w:pPr>
              <w:pStyle w:val="Default"/>
              <w:rPr>
                <w:sz w:val="23"/>
                <w:szCs w:val="23"/>
              </w:rPr>
            </w:pPr>
            <w:r>
              <w:rPr>
                <w:sz w:val="23"/>
                <w:szCs w:val="23"/>
              </w:rPr>
              <w:t xml:space="preserve">Bullying UK </w:t>
            </w:r>
          </w:p>
          <w:p w14:paraId="50A9C94D" w14:textId="77777777" w:rsidR="00E514DA" w:rsidRDefault="00E514DA" w:rsidP="00E514DA">
            <w:pPr>
              <w:pStyle w:val="Default"/>
              <w:rPr>
                <w:sz w:val="23"/>
                <w:szCs w:val="23"/>
              </w:rPr>
            </w:pPr>
            <w:r>
              <w:rPr>
                <w:sz w:val="23"/>
                <w:szCs w:val="23"/>
              </w:rPr>
              <w:t xml:space="preserve">Childline </w:t>
            </w:r>
          </w:p>
          <w:p w14:paraId="1C9C7C98" w14:textId="77777777" w:rsidR="00E514DA" w:rsidRDefault="00E514DA" w:rsidP="00E514DA">
            <w:pPr>
              <w:pStyle w:val="Default"/>
              <w:rPr>
                <w:sz w:val="23"/>
                <w:szCs w:val="23"/>
              </w:rPr>
            </w:pPr>
            <w:r>
              <w:rPr>
                <w:sz w:val="23"/>
                <w:szCs w:val="23"/>
              </w:rPr>
              <w:t xml:space="preserve">KidScape: Our resources provide information on issues surrounding bullying, online and personal safety. They can be used directly by young people and parents, as well as in the classroom within schools and youth organisations. </w:t>
            </w:r>
          </w:p>
          <w:p w14:paraId="51E2E36B" w14:textId="41D19B52" w:rsidR="00E514DA" w:rsidRDefault="00E514DA" w:rsidP="00E514DA">
            <w:pPr>
              <w:pStyle w:val="Default"/>
              <w:rPr>
                <w:i/>
                <w:iCs/>
                <w:sz w:val="22"/>
                <w:szCs w:val="22"/>
              </w:rPr>
            </w:pPr>
            <w:r>
              <w:rPr>
                <w:sz w:val="23"/>
                <w:szCs w:val="23"/>
              </w:rPr>
              <w:t xml:space="preserve">https://www.kidscape.org.uk/resources-and-publications/ </w:t>
            </w:r>
          </w:p>
        </w:tc>
      </w:tr>
      <w:tr w:rsidR="00E514DA" w:rsidRPr="0042349C" w14:paraId="5A9A49A3" w14:textId="77777777" w:rsidTr="00795237">
        <w:trPr>
          <w:trHeight w:val="1544"/>
        </w:trPr>
        <w:tc>
          <w:tcPr>
            <w:tcW w:w="3067" w:type="dxa"/>
          </w:tcPr>
          <w:p w14:paraId="4A302D3E" w14:textId="77777777" w:rsidR="00E514DA" w:rsidRDefault="00E514DA" w:rsidP="00E514DA">
            <w:pPr>
              <w:pStyle w:val="Default"/>
              <w:rPr>
                <w:sz w:val="23"/>
                <w:szCs w:val="23"/>
              </w:rPr>
            </w:pPr>
            <w:r>
              <w:rPr>
                <w:sz w:val="23"/>
                <w:szCs w:val="23"/>
              </w:rPr>
              <w:t xml:space="preserve">Mental Health </w:t>
            </w:r>
          </w:p>
          <w:p w14:paraId="17474A3F" w14:textId="77777777" w:rsidR="00E514DA" w:rsidRDefault="00E514DA" w:rsidP="00E514DA">
            <w:pPr>
              <w:pStyle w:val="Default"/>
              <w:rPr>
                <w:sz w:val="23"/>
                <w:szCs w:val="23"/>
              </w:rPr>
            </w:pPr>
          </w:p>
        </w:tc>
        <w:tc>
          <w:tcPr>
            <w:tcW w:w="6122" w:type="dxa"/>
          </w:tcPr>
          <w:p w14:paraId="07C5B1C9" w14:textId="77777777" w:rsidR="00E514DA" w:rsidRDefault="00E514DA" w:rsidP="00E514DA">
            <w:pPr>
              <w:pStyle w:val="Default"/>
              <w:rPr>
                <w:sz w:val="23"/>
                <w:szCs w:val="23"/>
              </w:rPr>
            </w:pPr>
            <w:r>
              <w:rPr>
                <w:sz w:val="23"/>
                <w:szCs w:val="23"/>
              </w:rPr>
              <w:t xml:space="preserve">We have some useful self-help guides/leaflets available for you to access online. The guides are available for you to read online. The self-help guides can be accessed by typing the below link into your URL and selecting ‘Self Help Guides’: www.hacw.nhs.uk/a-to-z/letter-s/ </w:t>
            </w:r>
          </w:p>
          <w:p w14:paraId="46421E99" w14:textId="77777777" w:rsidR="00E514DA" w:rsidRDefault="00E514DA" w:rsidP="00E514DA">
            <w:pPr>
              <w:pStyle w:val="Default"/>
              <w:rPr>
                <w:sz w:val="23"/>
                <w:szCs w:val="23"/>
              </w:rPr>
            </w:pPr>
            <w:r>
              <w:rPr>
                <w:b/>
                <w:bCs/>
                <w:sz w:val="23"/>
                <w:szCs w:val="23"/>
              </w:rPr>
              <w:t xml:space="preserve">Staying Safe </w:t>
            </w:r>
            <w:r>
              <w:rPr>
                <w:sz w:val="23"/>
                <w:szCs w:val="23"/>
              </w:rPr>
              <w:t xml:space="preserve">http://stayingsafe.net/ </w:t>
            </w:r>
          </w:p>
          <w:p w14:paraId="719C9E5C" w14:textId="77777777" w:rsidR="00E514DA" w:rsidRDefault="00E514DA" w:rsidP="00E514DA">
            <w:pPr>
              <w:pStyle w:val="Default"/>
              <w:rPr>
                <w:sz w:val="23"/>
                <w:szCs w:val="23"/>
              </w:rPr>
            </w:pPr>
            <w:r>
              <w:rPr>
                <w:b/>
                <w:bCs/>
                <w:sz w:val="23"/>
                <w:szCs w:val="23"/>
              </w:rPr>
              <w:t xml:space="preserve">SANE </w:t>
            </w:r>
            <w:r>
              <w:rPr>
                <w:sz w:val="23"/>
                <w:szCs w:val="23"/>
              </w:rPr>
              <w:t xml:space="preserve">0845 767 800 Email: sanemail@org.uk www.sane.org.uk </w:t>
            </w:r>
          </w:p>
          <w:p w14:paraId="207413E7" w14:textId="6B681BA3" w:rsidR="00E514DA" w:rsidRDefault="00E514DA" w:rsidP="00E514DA">
            <w:pPr>
              <w:pStyle w:val="Default"/>
              <w:rPr>
                <w:sz w:val="23"/>
                <w:szCs w:val="23"/>
              </w:rPr>
            </w:pPr>
            <w:r>
              <w:rPr>
                <w:b/>
                <w:bCs/>
                <w:sz w:val="23"/>
                <w:szCs w:val="23"/>
              </w:rPr>
              <w:lastRenderedPageBreak/>
              <w:t xml:space="preserve">Samaritans </w:t>
            </w:r>
            <w:r>
              <w:rPr>
                <w:sz w:val="23"/>
                <w:szCs w:val="23"/>
              </w:rPr>
              <w:t>116 123 (</w:t>
            </w:r>
            <w:r w:rsidR="004E0E64">
              <w:rPr>
                <w:sz w:val="23"/>
                <w:szCs w:val="23"/>
              </w:rPr>
              <w:t>24-hour</w:t>
            </w:r>
            <w:r>
              <w:rPr>
                <w:sz w:val="23"/>
                <w:szCs w:val="23"/>
              </w:rPr>
              <w:t xml:space="preserve"> helpline) www.samaritans.org.uk </w:t>
            </w:r>
          </w:p>
          <w:p w14:paraId="202C4EB9" w14:textId="77777777" w:rsidR="00E514DA" w:rsidRDefault="00E514DA" w:rsidP="00E514DA">
            <w:pPr>
              <w:pStyle w:val="Default"/>
              <w:rPr>
                <w:sz w:val="23"/>
                <w:szCs w:val="23"/>
              </w:rPr>
            </w:pPr>
            <w:r>
              <w:rPr>
                <w:b/>
                <w:bCs/>
                <w:sz w:val="23"/>
                <w:szCs w:val="23"/>
              </w:rPr>
              <w:t xml:space="preserve">Rethink Mental Illness </w:t>
            </w:r>
            <w:r>
              <w:rPr>
                <w:sz w:val="23"/>
                <w:szCs w:val="23"/>
              </w:rPr>
              <w:t xml:space="preserve">0300 5000 927 www.rethink.org </w:t>
            </w:r>
          </w:p>
          <w:p w14:paraId="5ED4E5D3" w14:textId="77777777" w:rsidR="00E514DA" w:rsidRDefault="00E514DA" w:rsidP="00E514DA">
            <w:pPr>
              <w:pStyle w:val="Default"/>
              <w:rPr>
                <w:sz w:val="23"/>
                <w:szCs w:val="23"/>
              </w:rPr>
            </w:pPr>
            <w:r>
              <w:rPr>
                <w:b/>
                <w:bCs/>
                <w:sz w:val="23"/>
                <w:szCs w:val="23"/>
              </w:rPr>
              <w:t xml:space="preserve">Mental Health Foundation </w:t>
            </w:r>
            <w:r>
              <w:rPr>
                <w:sz w:val="23"/>
                <w:szCs w:val="23"/>
              </w:rPr>
              <w:t xml:space="preserve">www.mentalhealth.org.uk </w:t>
            </w:r>
          </w:p>
          <w:p w14:paraId="2881A898" w14:textId="77777777" w:rsidR="00E514DA" w:rsidRDefault="00E514DA" w:rsidP="00E514DA">
            <w:pPr>
              <w:pStyle w:val="Default"/>
              <w:rPr>
                <w:sz w:val="23"/>
                <w:szCs w:val="23"/>
              </w:rPr>
            </w:pPr>
            <w:r>
              <w:rPr>
                <w:b/>
                <w:bCs/>
                <w:sz w:val="23"/>
                <w:szCs w:val="23"/>
              </w:rPr>
              <w:t xml:space="preserve">MIND </w:t>
            </w:r>
            <w:r>
              <w:rPr>
                <w:sz w:val="23"/>
                <w:szCs w:val="23"/>
              </w:rPr>
              <w:t xml:space="preserve">0300 123 3393 or text 86463 www.mind.org.uk </w:t>
            </w:r>
          </w:p>
          <w:p w14:paraId="24F809BC" w14:textId="1D79B01E" w:rsidR="00E514DA" w:rsidRDefault="00E514DA" w:rsidP="00E514DA">
            <w:pPr>
              <w:pStyle w:val="Default"/>
              <w:rPr>
                <w:b/>
                <w:bCs/>
                <w:sz w:val="23"/>
                <w:szCs w:val="23"/>
              </w:rPr>
            </w:pPr>
            <w:r>
              <w:rPr>
                <w:b/>
                <w:bCs/>
                <w:sz w:val="23"/>
                <w:szCs w:val="23"/>
              </w:rPr>
              <w:t xml:space="preserve">Anxiety UK </w:t>
            </w:r>
            <w:r>
              <w:rPr>
                <w:sz w:val="23"/>
                <w:szCs w:val="23"/>
              </w:rPr>
              <w:t xml:space="preserve">08444 775 774 www.anxietyuk.org.uk </w:t>
            </w:r>
          </w:p>
        </w:tc>
      </w:tr>
      <w:tr w:rsidR="00E514DA" w:rsidRPr="0042349C" w14:paraId="386B4693" w14:textId="77777777" w:rsidTr="00795237">
        <w:trPr>
          <w:trHeight w:val="1544"/>
        </w:trPr>
        <w:tc>
          <w:tcPr>
            <w:tcW w:w="3067" w:type="dxa"/>
          </w:tcPr>
          <w:p w14:paraId="5438C7B4" w14:textId="77777777" w:rsidR="00E514DA" w:rsidRDefault="00E514DA" w:rsidP="00E514DA">
            <w:pPr>
              <w:pStyle w:val="Default"/>
              <w:rPr>
                <w:sz w:val="23"/>
                <w:szCs w:val="23"/>
              </w:rPr>
            </w:pPr>
            <w:r>
              <w:rPr>
                <w:sz w:val="23"/>
                <w:szCs w:val="23"/>
              </w:rPr>
              <w:lastRenderedPageBreak/>
              <w:t xml:space="preserve">E-safety (Online Safety) </w:t>
            </w:r>
          </w:p>
          <w:p w14:paraId="19B942FD" w14:textId="77777777" w:rsidR="00E514DA" w:rsidRDefault="00E514DA" w:rsidP="00E514DA">
            <w:pPr>
              <w:pStyle w:val="Default"/>
              <w:rPr>
                <w:sz w:val="23"/>
                <w:szCs w:val="23"/>
              </w:rPr>
            </w:pPr>
          </w:p>
        </w:tc>
        <w:tc>
          <w:tcPr>
            <w:tcW w:w="6122" w:type="dxa"/>
          </w:tcPr>
          <w:p w14:paraId="6D5D6049" w14:textId="72B0DB68" w:rsidR="00E514DA" w:rsidRDefault="00E514DA" w:rsidP="00E514DA">
            <w:pPr>
              <w:pStyle w:val="Default"/>
              <w:rPr>
                <w:sz w:val="23"/>
                <w:szCs w:val="23"/>
              </w:rPr>
            </w:pPr>
            <w:r>
              <w:rPr>
                <w:sz w:val="23"/>
                <w:szCs w:val="23"/>
              </w:rPr>
              <w:t xml:space="preserve">Online Activity (phones, computers) can be a </w:t>
            </w:r>
            <w:r>
              <w:rPr>
                <w:b/>
                <w:bCs/>
                <w:sz w:val="23"/>
                <w:szCs w:val="23"/>
              </w:rPr>
              <w:t xml:space="preserve">serious risk </w:t>
            </w:r>
            <w:r>
              <w:rPr>
                <w:sz w:val="23"/>
                <w:szCs w:val="23"/>
              </w:rPr>
              <w:t xml:space="preserve">to children: The use of technology has become a significant component of many safeguarding issues. Child sexual exploitation; radicalisation; sexual predation – technology often provides the platform that facilitates harm. With the right support, education and safety measures in place the internet and new technologies can also bring great </w:t>
            </w:r>
            <w:r w:rsidR="004E0E64">
              <w:rPr>
                <w:sz w:val="23"/>
                <w:szCs w:val="23"/>
              </w:rPr>
              <w:t>benefits,</w:t>
            </w:r>
            <w:r>
              <w:rPr>
                <w:sz w:val="23"/>
                <w:szCs w:val="23"/>
              </w:rPr>
              <w:t xml:space="preserve"> but we must all be vigilant </w:t>
            </w:r>
          </w:p>
          <w:p w14:paraId="3243D3F2" w14:textId="77777777" w:rsidR="00E514DA" w:rsidRDefault="00E514DA" w:rsidP="00E514DA">
            <w:pPr>
              <w:pStyle w:val="Default"/>
              <w:rPr>
                <w:sz w:val="23"/>
                <w:szCs w:val="23"/>
              </w:rPr>
            </w:pPr>
            <w:r>
              <w:rPr>
                <w:sz w:val="23"/>
                <w:szCs w:val="23"/>
              </w:rPr>
              <w:t xml:space="preserve">PACE (parents against child exploitation) UK is </w:t>
            </w:r>
          </w:p>
          <w:p w14:paraId="6F26B577" w14:textId="77777777" w:rsidR="00E514DA" w:rsidRDefault="00E514DA" w:rsidP="00E514DA">
            <w:pPr>
              <w:pStyle w:val="Default"/>
              <w:rPr>
                <w:sz w:val="23"/>
                <w:szCs w:val="23"/>
              </w:rPr>
            </w:pPr>
            <w:r>
              <w:rPr>
                <w:sz w:val="23"/>
                <w:szCs w:val="23"/>
              </w:rPr>
              <w:t xml:space="preserve">a useful website to engage parents with safety issues. www.paceuk.info/ </w:t>
            </w:r>
          </w:p>
          <w:p w14:paraId="3B0C8C2B" w14:textId="77777777" w:rsidR="00E514DA" w:rsidRDefault="00E514DA" w:rsidP="00E514DA">
            <w:pPr>
              <w:pStyle w:val="Default"/>
              <w:rPr>
                <w:sz w:val="23"/>
                <w:szCs w:val="23"/>
              </w:rPr>
            </w:pPr>
            <w:r>
              <w:rPr>
                <w:sz w:val="23"/>
                <w:szCs w:val="23"/>
              </w:rPr>
              <w:t xml:space="preserve">https://www.thinkuknow.co.uk/parents/ - </w:t>
            </w:r>
          </w:p>
          <w:p w14:paraId="6B6A23DC" w14:textId="77777777" w:rsidR="00E514DA" w:rsidRDefault="00E514DA" w:rsidP="00E514DA">
            <w:pPr>
              <w:pStyle w:val="Default"/>
              <w:rPr>
                <w:sz w:val="23"/>
                <w:szCs w:val="23"/>
              </w:rPr>
            </w:pPr>
            <w:r>
              <w:rPr>
                <w:sz w:val="23"/>
                <w:szCs w:val="23"/>
              </w:rPr>
              <w:t xml:space="preserve">This is the Child Exploitation and Online </w:t>
            </w:r>
          </w:p>
          <w:p w14:paraId="61EEB1BF" w14:textId="77777777" w:rsidR="00E514DA" w:rsidRDefault="00E514DA" w:rsidP="00E514DA">
            <w:pPr>
              <w:pStyle w:val="Default"/>
              <w:rPr>
                <w:sz w:val="23"/>
                <w:szCs w:val="23"/>
              </w:rPr>
            </w:pPr>
            <w:r>
              <w:rPr>
                <w:sz w:val="23"/>
                <w:szCs w:val="23"/>
              </w:rPr>
              <w:t xml:space="preserve">Protection (CEOP) Centre. It’s a one stop shop for most information about online safety. </w:t>
            </w:r>
          </w:p>
          <w:p w14:paraId="1D25CBEC" w14:textId="77777777" w:rsidR="00E514DA" w:rsidRDefault="00E514DA" w:rsidP="00E514DA">
            <w:pPr>
              <w:pStyle w:val="Default"/>
              <w:rPr>
                <w:sz w:val="23"/>
                <w:szCs w:val="23"/>
              </w:rPr>
            </w:pPr>
            <w:r>
              <w:rPr>
                <w:sz w:val="23"/>
                <w:szCs w:val="23"/>
              </w:rPr>
              <w:t xml:space="preserve">https:www.thinkuknow.co.uk/teachers </w:t>
            </w:r>
          </w:p>
          <w:p w14:paraId="4E0CE6EA" w14:textId="77777777" w:rsidR="00E514DA" w:rsidRDefault="00E514DA" w:rsidP="00E514DA">
            <w:pPr>
              <w:pStyle w:val="Default"/>
              <w:rPr>
                <w:sz w:val="23"/>
                <w:szCs w:val="23"/>
              </w:rPr>
            </w:pPr>
            <w:r>
              <w:rPr>
                <w:sz w:val="23"/>
                <w:szCs w:val="23"/>
              </w:rPr>
              <w:t xml:space="preserve">(excellent resources) </w:t>
            </w:r>
          </w:p>
          <w:p w14:paraId="6003721A" w14:textId="77777777" w:rsidR="00E514DA" w:rsidRDefault="00E514DA" w:rsidP="00E514DA">
            <w:pPr>
              <w:pStyle w:val="Default"/>
              <w:rPr>
                <w:sz w:val="23"/>
                <w:szCs w:val="23"/>
              </w:rPr>
            </w:pPr>
            <w:r>
              <w:rPr>
                <w:sz w:val="23"/>
                <w:szCs w:val="23"/>
              </w:rPr>
              <w:t xml:space="preserve">http://educateagainsthate.com/ - This is the </w:t>
            </w:r>
          </w:p>
          <w:p w14:paraId="734BA7A4" w14:textId="6AEC6A17" w:rsidR="00E514DA" w:rsidRDefault="00E514DA" w:rsidP="00E514DA">
            <w:pPr>
              <w:pStyle w:val="Default"/>
              <w:rPr>
                <w:sz w:val="23"/>
                <w:szCs w:val="23"/>
              </w:rPr>
            </w:pPr>
            <w:r>
              <w:rPr>
                <w:sz w:val="23"/>
                <w:szCs w:val="23"/>
              </w:rPr>
              <w:t xml:space="preserve">government website to help parents and professionals understand the risks of children </w:t>
            </w:r>
          </w:p>
        </w:tc>
      </w:tr>
      <w:tr w:rsidR="00E514DA" w:rsidRPr="0042349C" w14:paraId="7371EF4F" w14:textId="77777777" w:rsidTr="00795237">
        <w:trPr>
          <w:trHeight w:val="1544"/>
        </w:trPr>
        <w:tc>
          <w:tcPr>
            <w:tcW w:w="3067" w:type="dxa"/>
          </w:tcPr>
          <w:p w14:paraId="76879246" w14:textId="77777777" w:rsidR="00E514DA" w:rsidRDefault="00E514DA" w:rsidP="00E514DA">
            <w:pPr>
              <w:pStyle w:val="Default"/>
              <w:rPr>
                <w:sz w:val="23"/>
                <w:szCs w:val="23"/>
              </w:rPr>
            </w:pPr>
            <w:r>
              <w:rPr>
                <w:sz w:val="23"/>
                <w:szCs w:val="23"/>
              </w:rPr>
              <w:t xml:space="preserve">Home-school support </w:t>
            </w:r>
          </w:p>
          <w:p w14:paraId="20742A71" w14:textId="041847F2" w:rsidR="00E514DA" w:rsidRDefault="00E514DA" w:rsidP="00E514DA">
            <w:pPr>
              <w:pStyle w:val="Default"/>
              <w:rPr>
                <w:sz w:val="23"/>
                <w:szCs w:val="23"/>
              </w:rPr>
            </w:pPr>
            <w:r>
              <w:rPr>
                <w:sz w:val="23"/>
                <w:szCs w:val="23"/>
              </w:rPr>
              <w:t xml:space="preserve">Worcestershire Home Education Network </w:t>
            </w:r>
          </w:p>
        </w:tc>
        <w:tc>
          <w:tcPr>
            <w:tcW w:w="6122" w:type="dxa"/>
          </w:tcPr>
          <w:p w14:paraId="6C7CE1D4" w14:textId="2D8CD9A6" w:rsidR="00E514DA" w:rsidRDefault="00E514DA" w:rsidP="00E514DA">
            <w:pPr>
              <w:pStyle w:val="Default"/>
              <w:rPr>
                <w:sz w:val="23"/>
                <w:szCs w:val="23"/>
              </w:rPr>
            </w:pPr>
            <w:r>
              <w:rPr>
                <w:sz w:val="23"/>
                <w:szCs w:val="23"/>
              </w:rPr>
              <w:t xml:space="preserve">Home education is becoming an increasingly popular option for families in Worcestershire and we have a growing community that </w:t>
            </w:r>
            <w:r w:rsidR="004E0E64">
              <w:rPr>
                <w:sz w:val="23"/>
                <w:szCs w:val="23"/>
              </w:rPr>
              <w:t>can</w:t>
            </w:r>
            <w:r>
              <w:rPr>
                <w:sz w:val="23"/>
                <w:szCs w:val="23"/>
              </w:rPr>
              <w:t xml:space="preserve"> offer each other support. Between us we have years of experience in educating children of all ages and </w:t>
            </w:r>
            <w:r w:rsidR="004E0E64">
              <w:rPr>
                <w:sz w:val="23"/>
                <w:szCs w:val="23"/>
              </w:rPr>
              <w:t>can</w:t>
            </w:r>
            <w:bookmarkStart w:id="0" w:name="_GoBack"/>
            <w:bookmarkEnd w:id="0"/>
            <w:r>
              <w:rPr>
                <w:sz w:val="23"/>
                <w:szCs w:val="23"/>
              </w:rPr>
              <w:t xml:space="preserve"> organise and put on a range of activities. </w:t>
            </w:r>
          </w:p>
          <w:p w14:paraId="0DF083CB" w14:textId="77777777" w:rsidR="00E514DA" w:rsidRDefault="00E514DA" w:rsidP="00E514DA">
            <w:pPr>
              <w:pStyle w:val="Default"/>
              <w:rPr>
                <w:sz w:val="23"/>
                <w:szCs w:val="23"/>
              </w:rPr>
            </w:pPr>
            <w:r>
              <w:rPr>
                <w:sz w:val="23"/>
                <w:szCs w:val="23"/>
              </w:rPr>
              <w:t xml:space="preserve">We hold meetings usually at least weekly, throughout term time at various locations round the county-for example: </w:t>
            </w:r>
          </w:p>
          <w:p w14:paraId="51E90308" w14:textId="77777777" w:rsidR="00E514DA" w:rsidRDefault="00E514DA" w:rsidP="00E514DA">
            <w:pPr>
              <w:pStyle w:val="Default"/>
              <w:rPr>
                <w:i/>
                <w:iCs/>
                <w:sz w:val="23"/>
                <w:szCs w:val="23"/>
              </w:rPr>
            </w:pPr>
            <w:r>
              <w:rPr>
                <w:i/>
                <w:iCs/>
                <w:sz w:val="23"/>
                <w:szCs w:val="23"/>
              </w:rPr>
              <w:t xml:space="preserve">- Social gatherings occur monthly in North Worcestershire for all ages, with both indoor and outdoor games plus organised activities such as climbing/zip-wires/grass sledging for 8+. </w:t>
            </w:r>
          </w:p>
          <w:p w14:paraId="35BFA921" w14:textId="77777777" w:rsidR="00E514DA" w:rsidRDefault="00E514DA" w:rsidP="00E514DA">
            <w:pPr>
              <w:pStyle w:val="Default"/>
              <w:rPr>
                <w:sz w:val="23"/>
                <w:szCs w:val="23"/>
              </w:rPr>
            </w:pPr>
            <w:r>
              <w:rPr>
                <w:i/>
                <w:iCs/>
                <w:sz w:val="23"/>
                <w:szCs w:val="23"/>
              </w:rPr>
              <w:t>- Monthly meeting in Worcester with games, music and crafts for all ages</w:t>
            </w:r>
            <w:r>
              <w:rPr>
                <w:sz w:val="23"/>
                <w:szCs w:val="23"/>
              </w:rPr>
              <w:t xml:space="preserve">. </w:t>
            </w:r>
          </w:p>
          <w:p w14:paraId="14C82631" w14:textId="77777777" w:rsidR="00E514DA" w:rsidRDefault="00E514DA" w:rsidP="00E514DA">
            <w:pPr>
              <w:pStyle w:val="Default"/>
              <w:rPr>
                <w:sz w:val="23"/>
                <w:szCs w:val="23"/>
              </w:rPr>
            </w:pPr>
            <w:r>
              <w:rPr>
                <w:i/>
                <w:iCs/>
                <w:sz w:val="23"/>
                <w:szCs w:val="23"/>
              </w:rPr>
              <w:t xml:space="preserve">- Monthly social meeting in south Worcestershire, including indoor and outdoor games, group music session and a drama group. </w:t>
            </w:r>
          </w:p>
          <w:p w14:paraId="5D6DD90D" w14:textId="77777777" w:rsidR="00E514DA" w:rsidRDefault="00E514DA" w:rsidP="00E514DA">
            <w:pPr>
              <w:pStyle w:val="Default"/>
              <w:rPr>
                <w:sz w:val="23"/>
                <w:szCs w:val="23"/>
              </w:rPr>
            </w:pPr>
            <w:r>
              <w:rPr>
                <w:i/>
                <w:iCs/>
                <w:sz w:val="23"/>
                <w:szCs w:val="23"/>
              </w:rPr>
              <w:lastRenderedPageBreak/>
              <w:t xml:space="preserve">- Bowling or Ice skating most months. </w:t>
            </w:r>
          </w:p>
          <w:p w14:paraId="5A2CAADA" w14:textId="0DC2E9C1" w:rsidR="00E514DA" w:rsidRDefault="00E514DA" w:rsidP="00E514DA">
            <w:pPr>
              <w:pStyle w:val="Default"/>
              <w:rPr>
                <w:sz w:val="23"/>
                <w:szCs w:val="23"/>
              </w:rPr>
            </w:pPr>
            <w:r>
              <w:rPr>
                <w:i/>
                <w:iCs/>
                <w:sz w:val="23"/>
                <w:szCs w:val="23"/>
              </w:rPr>
              <w:t xml:space="preserve">- "Education group" workshops organised regularly. Recent workshops have </w:t>
            </w:r>
            <w:r w:rsidR="004E0E64">
              <w:rPr>
                <w:i/>
                <w:iCs/>
                <w:sz w:val="23"/>
                <w:szCs w:val="23"/>
              </w:rPr>
              <w:t>included</w:t>
            </w:r>
            <w:r>
              <w:rPr>
                <w:i/>
                <w:iCs/>
                <w:sz w:val="23"/>
                <w:szCs w:val="23"/>
              </w:rPr>
              <w:t xml:space="preserve">: Marvellous Mosaics' 'Gunpowder plot' 'Medieval life', 'Making Music' and 'Creative Writing. </w:t>
            </w:r>
          </w:p>
          <w:p w14:paraId="7EA352F2" w14:textId="77777777" w:rsidR="00E514DA" w:rsidRDefault="00E514DA" w:rsidP="00E514DA">
            <w:pPr>
              <w:pStyle w:val="Default"/>
              <w:rPr>
                <w:sz w:val="23"/>
                <w:szCs w:val="23"/>
              </w:rPr>
            </w:pPr>
            <w:r>
              <w:rPr>
                <w:sz w:val="23"/>
                <w:szCs w:val="23"/>
              </w:rPr>
              <w:t xml:space="preserve">We also meet up with people from neighbouring counties and many of us go along to the national camps and gatherings that are organised by home educators throughout the year. </w:t>
            </w:r>
          </w:p>
          <w:p w14:paraId="5AB20161" w14:textId="77777777" w:rsidR="00E514DA" w:rsidRDefault="00E514DA" w:rsidP="00E514DA">
            <w:pPr>
              <w:pStyle w:val="Default"/>
              <w:rPr>
                <w:sz w:val="23"/>
                <w:szCs w:val="23"/>
              </w:rPr>
            </w:pPr>
            <w:r>
              <w:rPr>
                <w:sz w:val="23"/>
                <w:szCs w:val="23"/>
              </w:rPr>
              <w:t xml:space="preserve">We have a Worcestershire Home Educators Newsletter (WHEN) that lists all of the activities for the coming month and run a Worcestershire Home Educators Internet support list. </w:t>
            </w:r>
          </w:p>
          <w:p w14:paraId="238D0127" w14:textId="63B056E2" w:rsidR="00E514DA" w:rsidRDefault="00E514DA" w:rsidP="00E514DA">
            <w:pPr>
              <w:pStyle w:val="Default"/>
              <w:rPr>
                <w:sz w:val="23"/>
                <w:szCs w:val="23"/>
              </w:rPr>
            </w:pPr>
            <w:r>
              <w:rPr>
                <w:sz w:val="23"/>
                <w:szCs w:val="23"/>
              </w:rPr>
              <w:t xml:space="preserve">Contact us on: </w:t>
            </w:r>
            <w:r>
              <w:rPr>
                <w:b/>
                <w:bCs/>
                <w:sz w:val="23"/>
                <w:szCs w:val="23"/>
              </w:rPr>
              <w:t xml:space="preserve">info@worcestershire-home-educators.co.uk </w:t>
            </w:r>
          </w:p>
        </w:tc>
      </w:tr>
      <w:tr w:rsidR="00E514DA" w:rsidRPr="0042349C" w14:paraId="64E6B4E9" w14:textId="77777777" w:rsidTr="00795237">
        <w:trPr>
          <w:trHeight w:val="1544"/>
        </w:trPr>
        <w:tc>
          <w:tcPr>
            <w:tcW w:w="3067" w:type="dxa"/>
          </w:tcPr>
          <w:p w14:paraId="61647EBD" w14:textId="77777777" w:rsidR="00E514DA" w:rsidRDefault="00E514DA" w:rsidP="00E514DA">
            <w:pPr>
              <w:pStyle w:val="Default"/>
              <w:rPr>
                <w:sz w:val="23"/>
                <w:szCs w:val="23"/>
              </w:rPr>
            </w:pPr>
            <w:r>
              <w:rPr>
                <w:sz w:val="23"/>
                <w:szCs w:val="23"/>
              </w:rPr>
              <w:lastRenderedPageBreak/>
              <w:t xml:space="preserve">Universal source of help for all families in Worcestershire: </w:t>
            </w:r>
          </w:p>
          <w:p w14:paraId="675F15DD" w14:textId="77777777" w:rsidR="00E514DA" w:rsidRDefault="00E514DA" w:rsidP="00E514DA">
            <w:pPr>
              <w:pStyle w:val="Default"/>
              <w:rPr>
                <w:sz w:val="23"/>
                <w:szCs w:val="23"/>
              </w:rPr>
            </w:pPr>
            <w:r>
              <w:rPr>
                <w:b/>
                <w:bCs/>
                <w:sz w:val="23"/>
                <w:szCs w:val="23"/>
              </w:rPr>
              <w:t xml:space="preserve">Worcestershire Family </w:t>
            </w:r>
          </w:p>
          <w:p w14:paraId="191F56E1" w14:textId="57BCAFC4" w:rsidR="00E514DA" w:rsidRDefault="00E514DA" w:rsidP="00E514DA">
            <w:pPr>
              <w:pStyle w:val="Default"/>
              <w:rPr>
                <w:sz w:val="23"/>
                <w:szCs w:val="23"/>
              </w:rPr>
            </w:pPr>
            <w:r>
              <w:rPr>
                <w:b/>
                <w:bCs/>
                <w:sz w:val="23"/>
                <w:szCs w:val="23"/>
              </w:rPr>
              <w:t xml:space="preserve">Information Service (FIS) </w:t>
            </w:r>
          </w:p>
        </w:tc>
        <w:tc>
          <w:tcPr>
            <w:tcW w:w="6122" w:type="dxa"/>
          </w:tcPr>
          <w:p w14:paraId="41DE7909" w14:textId="77777777" w:rsidR="00E514DA" w:rsidRDefault="00E514DA" w:rsidP="00E514DA">
            <w:pPr>
              <w:pStyle w:val="Default"/>
              <w:rPr>
                <w:sz w:val="23"/>
                <w:szCs w:val="23"/>
              </w:rPr>
            </w:pPr>
            <w:r>
              <w:rPr>
                <w:sz w:val="23"/>
                <w:szCs w:val="23"/>
              </w:rPr>
              <w:t xml:space="preserve">Worcestershire Family Information Service (FIS) </w:t>
            </w:r>
          </w:p>
          <w:p w14:paraId="0ED636DF" w14:textId="77777777" w:rsidR="00E514DA" w:rsidRDefault="00E514DA" w:rsidP="00E514DA">
            <w:pPr>
              <w:pStyle w:val="Default"/>
              <w:rPr>
                <w:sz w:val="23"/>
                <w:szCs w:val="23"/>
              </w:rPr>
            </w:pPr>
            <w:r>
              <w:rPr>
                <w:sz w:val="23"/>
                <w:szCs w:val="23"/>
              </w:rPr>
              <w:t xml:space="preserve">advisors give impartial information on </w:t>
            </w:r>
            <w:r>
              <w:rPr>
                <w:b/>
                <w:bCs/>
                <w:sz w:val="23"/>
                <w:szCs w:val="23"/>
              </w:rPr>
              <w:t>childcare, finances, parenting and education</w:t>
            </w:r>
            <w:r>
              <w:rPr>
                <w:sz w:val="23"/>
                <w:szCs w:val="23"/>
              </w:rPr>
              <w:t xml:space="preserve">. FIS are a useful source of information for parents and professionals. They support families, children and young people aged 0-19 years of age (25 for young people with additional needs) and professionals working with these families. They can help link parents up with other organisations that might be able to help or provide the information themselves. </w:t>
            </w:r>
          </w:p>
          <w:p w14:paraId="6254A910" w14:textId="6CAA3351" w:rsidR="00E514DA" w:rsidRDefault="00E514DA" w:rsidP="00E514DA">
            <w:pPr>
              <w:pStyle w:val="Default"/>
              <w:rPr>
                <w:sz w:val="23"/>
                <w:szCs w:val="23"/>
              </w:rPr>
            </w:pPr>
            <w:r>
              <w:rPr>
                <w:sz w:val="23"/>
                <w:szCs w:val="23"/>
              </w:rPr>
              <w:t xml:space="preserve">http://www.worcestershire.gov.uk/info/20507/childcare/1579/family_information_service </w:t>
            </w:r>
          </w:p>
        </w:tc>
      </w:tr>
      <w:tr w:rsidR="00E514DA" w:rsidRPr="0042349C" w14:paraId="6D8870BE" w14:textId="77777777" w:rsidTr="00795237">
        <w:trPr>
          <w:trHeight w:val="1544"/>
        </w:trPr>
        <w:tc>
          <w:tcPr>
            <w:tcW w:w="3067" w:type="dxa"/>
          </w:tcPr>
          <w:p w14:paraId="5AE630E5" w14:textId="77777777" w:rsidR="00E514DA" w:rsidRDefault="00E514DA" w:rsidP="00E514DA">
            <w:pPr>
              <w:pStyle w:val="Default"/>
              <w:rPr>
                <w:sz w:val="23"/>
                <w:szCs w:val="23"/>
              </w:rPr>
            </w:pPr>
            <w:r>
              <w:rPr>
                <w:sz w:val="23"/>
                <w:szCs w:val="23"/>
              </w:rPr>
              <w:t xml:space="preserve">WSCB (Worcestershire </w:t>
            </w:r>
          </w:p>
          <w:p w14:paraId="783E7DD4" w14:textId="1F0E4D6E" w:rsidR="00E514DA" w:rsidRDefault="00E514DA" w:rsidP="00E514DA">
            <w:pPr>
              <w:pStyle w:val="Default"/>
              <w:rPr>
                <w:sz w:val="23"/>
                <w:szCs w:val="23"/>
              </w:rPr>
            </w:pPr>
            <w:r>
              <w:rPr>
                <w:sz w:val="23"/>
                <w:szCs w:val="23"/>
              </w:rPr>
              <w:t xml:space="preserve">Safeguarding Children’s Board) website. </w:t>
            </w:r>
          </w:p>
        </w:tc>
        <w:tc>
          <w:tcPr>
            <w:tcW w:w="6122" w:type="dxa"/>
          </w:tcPr>
          <w:p w14:paraId="1FCB308E" w14:textId="77777777" w:rsidR="00E514DA" w:rsidRDefault="00E514DA" w:rsidP="00E514DA">
            <w:pPr>
              <w:pStyle w:val="Default"/>
              <w:rPr>
                <w:sz w:val="23"/>
                <w:szCs w:val="23"/>
              </w:rPr>
            </w:pPr>
            <w:r>
              <w:rPr>
                <w:sz w:val="23"/>
                <w:szCs w:val="23"/>
              </w:rPr>
              <w:t xml:space="preserve">http://www.worcestershire.gov.uk/safeguardingchildren </w:t>
            </w:r>
          </w:p>
          <w:p w14:paraId="106E2B86" w14:textId="4B658DB1" w:rsidR="00E514DA" w:rsidRDefault="00E514DA" w:rsidP="00E514DA">
            <w:pPr>
              <w:pStyle w:val="Default"/>
              <w:rPr>
                <w:sz w:val="23"/>
                <w:szCs w:val="23"/>
              </w:rPr>
            </w:pPr>
            <w:r>
              <w:rPr>
                <w:sz w:val="23"/>
                <w:szCs w:val="23"/>
              </w:rPr>
              <w:t xml:space="preserve">Important information for </w:t>
            </w:r>
            <w:r>
              <w:rPr>
                <w:b/>
                <w:bCs/>
                <w:sz w:val="23"/>
                <w:szCs w:val="23"/>
              </w:rPr>
              <w:t xml:space="preserve">parents </w:t>
            </w:r>
            <w:r>
              <w:rPr>
                <w:sz w:val="23"/>
                <w:szCs w:val="23"/>
              </w:rPr>
              <w:t xml:space="preserve">and </w:t>
            </w:r>
            <w:r>
              <w:rPr>
                <w:b/>
                <w:bCs/>
                <w:sz w:val="23"/>
                <w:szCs w:val="23"/>
              </w:rPr>
              <w:t xml:space="preserve">professionals </w:t>
            </w:r>
            <w:r>
              <w:rPr>
                <w:sz w:val="23"/>
                <w:szCs w:val="23"/>
              </w:rPr>
              <w:t xml:space="preserve">across Worcestershire in relation to keeping children safe and avenues of support including early help options. Everyone should know how to access this website which has all of the agreed Worcestershire safeguarding and child protection processes on it. </w:t>
            </w:r>
          </w:p>
        </w:tc>
      </w:tr>
      <w:tr w:rsidR="00E514DA" w:rsidRPr="0042349C" w14:paraId="1632BABF" w14:textId="77777777" w:rsidTr="00795237">
        <w:trPr>
          <w:trHeight w:val="1544"/>
        </w:trPr>
        <w:tc>
          <w:tcPr>
            <w:tcW w:w="3067" w:type="dxa"/>
          </w:tcPr>
          <w:p w14:paraId="56FDA1BC" w14:textId="77777777" w:rsidR="00E514DA" w:rsidRDefault="00E514DA" w:rsidP="00E514DA">
            <w:pPr>
              <w:pStyle w:val="Default"/>
              <w:rPr>
                <w:sz w:val="23"/>
                <w:szCs w:val="23"/>
              </w:rPr>
            </w:pPr>
            <w:r>
              <w:rPr>
                <w:sz w:val="23"/>
                <w:szCs w:val="23"/>
              </w:rPr>
              <w:t xml:space="preserve">The Front Door to Children’s Services </w:t>
            </w:r>
          </w:p>
          <w:p w14:paraId="1E6F8750" w14:textId="3DF72F34" w:rsidR="00E514DA" w:rsidRDefault="00E514DA" w:rsidP="00E514DA">
            <w:pPr>
              <w:pStyle w:val="Default"/>
              <w:rPr>
                <w:sz w:val="23"/>
                <w:szCs w:val="23"/>
              </w:rPr>
            </w:pPr>
            <w:r>
              <w:rPr>
                <w:sz w:val="23"/>
                <w:szCs w:val="23"/>
              </w:rPr>
              <w:t xml:space="preserve">(Previously: Children’s Helpdesk). </w:t>
            </w:r>
          </w:p>
        </w:tc>
        <w:tc>
          <w:tcPr>
            <w:tcW w:w="6122" w:type="dxa"/>
          </w:tcPr>
          <w:p w14:paraId="151D8073" w14:textId="77777777" w:rsidR="00E514DA" w:rsidRDefault="00E514DA" w:rsidP="00E514DA">
            <w:pPr>
              <w:pStyle w:val="Default"/>
              <w:rPr>
                <w:sz w:val="23"/>
                <w:szCs w:val="23"/>
              </w:rPr>
            </w:pPr>
            <w:r>
              <w:rPr>
                <w:sz w:val="23"/>
                <w:szCs w:val="23"/>
              </w:rPr>
              <w:t xml:space="preserve">If a member of staff, parent/carer or member of the public thinks a child or young person is at immediate risk of significant harm they should contact the Family Front Door (FFD) – 01905 822 666 or in an emergency always call 999. </w:t>
            </w:r>
          </w:p>
          <w:p w14:paraId="37A6D47E" w14:textId="77777777" w:rsidR="00E514DA" w:rsidRDefault="00E514DA" w:rsidP="00E514DA">
            <w:pPr>
              <w:pStyle w:val="Default"/>
              <w:rPr>
                <w:sz w:val="23"/>
                <w:szCs w:val="23"/>
              </w:rPr>
            </w:pPr>
          </w:p>
        </w:tc>
      </w:tr>
    </w:tbl>
    <w:p w14:paraId="75615473" w14:textId="77777777" w:rsidR="0067699C" w:rsidRPr="0042349C" w:rsidRDefault="0067699C" w:rsidP="006E6177">
      <w:pPr>
        <w:spacing w:after="0" w:line="240" w:lineRule="auto"/>
        <w:rPr>
          <w:rFonts w:cstheme="minorHAnsi"/>
          <w:sz w:val="23"/>
          <w:szCs w:val="23"/>
        </w:rPr>
      </w:pPr>
    </w:p>
    <w:sectPr w:rsidR="0067699C" w:rsidRPr="0042349C" w:rsidSect="008346CB">
      <w:footerReference w:type="default" r:id="rId21"/>
      <w:pgSz w:w="11906" w:h="16838"/>
      <w:pgMar w:top="42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A4111" w14:textId="77777777" w:rsidR="008E49CB" w:rsidRDefault="008E49CB" w:rsidP="001267DE">
      <w:pPr>
        <w:spacing w:after="0" w:line="240" w:lineRule="auto"/>
      </w:pPr>
      <w:r>
        <w:separator/>
      </w:r>
    </w:p>
  </w:endnote>
  <w:endnote w:type="continuationSeparator" w:id="0">
    <w:p w14:paraId="517E2E35" w14:textId="77777777" w:rsidR="008E49CB" w:rsidRDefault="008E49CB" w:rsidP="00126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2014185"/>
      <w:docPartObj>
        <w:docPartGallery w:val="Page Numbers (Bottom of Page)"/>
        <w:docPartUnique/>
      </w:docPartObj>
    </w:sdtPr>
    <w:sdtEndPr>
      <w:rPr>
        <w:noProof/>
      </w:rPr>
    </w:sdtEndPr>
    <w:sdtContent>
      <w:p w14:paraId="25794BE9" w14:textId="7CDF63BD" w:rsidR="00A34D0E" w:rsidRDefault="00A34D0E">
        <w:pPr>
          <w:pStyle w:val="Footer"/>
        </w:pPr>
        <w:r>
          <w:fldChar w:fldCharType="begin"/>
        </w:r>
        <w:r>
          <w:instrText xml:space="preserve"> PAGE   \* MERGEFORMAT </w:instrText>
        </w:r>
        <w:r>
          <w:fldChar w:fldCharType="separate"/>
        </w:r>
        <w:r>
          <w:rPr>
            <w:noProof/>
          </w:rPr>
          <w:t>2</w:t>
        </w:r>
        <w:r>
          <w:rPr>
            <w:noProof/>
          </w:rPr>
          <w:fldChar w:fldCharType="end"/>
        </w:r>
      </w:p>
    </w:sdtContent>
  </w:sdt>
  <w:p w14:paraId="4DF031F8" w14:textId="77777777" w:rsidR="00A34D0E" w:rsidRDefault="00A34D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8D440" w14:textId="77777777" w:rsidR="008E49CB" w:rsidRDefault="008E49CB" w:rsidP="001267DE">
      <w:pPr>
        <w:spacing w:after="0" w:line="240" w:lineRule="auto"/>
      </w:pPr>
      <w:r>
        <w:separator/>
      </w:r>
    </w:p>
  </w:footnote>
  <w:footnote w:type="continuationSeparator" w:id="0">
    <w:p w14:paraId="549316E0" w14:textId="77777777" w:rsidR="008E49CB" w:rsidRDefault="008E49CB" w:rsidP="00126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DEF58A"/>
    <w:multiLevelType w:val="hybridMultilevel"/>
    <w:tmpl w:val="5ABD5F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87E52B"/>
    <w:multiLevelType w:val="hybridMultilevel"/>
    <w:tmpl w:val="5793E7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4BD3B4D"/>
    <w:multiLevelType w:val="multilevel"/>
    <w:tmpl w:val="749C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678E1"/>
    <w:multiLevelType w:val="hybridMultilevel"/>
    <w:tmpl w:val="8DA2E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D30AA"/>
    <w:multiLevelType w:val="multilevel"/>
    <w:tmpl w:val="6880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85384"/>
    <w:multiLevelType w:val="hybridMultilevel"/>
    <w:tmpl w:val="5B0668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176ECE"/>
    <w:multiLevelType w:val="multilevel"/>
    <w:tmpl w:val="141235B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202AEF"/>
    <w:multiLevelType w:val="hybridMultilevel"/>
    <w:tmpl w:val="881671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385E26AA"/>
    <w:multiLevelType w:val="multilevel"/>
    <w:tmpl w:val="F874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A05E38"/>
    <w:multiLevelType w:val="multilevel"/>
    <w:tmpl w:val="C72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08040C"/>
    <w:multiLevelType w:val="multilevel"/>
    <w:tmpl w:val="CD76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37B12"/>
    <w:multiLevelType w:val="multilevel"/>
    <w:tmpl w:val="6AF6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395A73"/>
    <w:multiLevelType w:val="hybridMultilevel"/>
    <w:tmpl w:val="3CDFBE4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64E493A"/>
    <w:multiLevelType w:val="hybridMultilevel"/>
    <w:tmpl w:val="E80EF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BDCB05"/>
    <w:multiLevelType w:val="hybridMultilevel"/>
    <w:tmpl w:val="49E1C9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5A2749D4"/>
    <w:multiLevelType w:val="multilevel"/>
    <w:tmpl w:val="3BAC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C92924"/>
    <w:multiLevelType w:val="hybridMultilevel"/>
    <w:tmpl w:val="F6748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556E9C"/>
    <w:multiLevelType w:val="hybridMultilevel"/>
    <w:tmpl w:val="37F665E4"/>
    <w:lvl w:ilvl="0" w:tplc="16E23442">
      <w:start w:val="5"/>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A70052"/>
    <w:multiLevelType w:val="hybridMultilevel"/>
    <w:tmpl w:val="6C89F54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BA0297C"/>
    <w:multiLevelType w:val="hybridMultilevel"/>
    <w:tmpl w:val="711A6A84"/>
    <w:lvl w:ilvl="0" w:tplc="16E23442">
      <w:start w:val="5"/>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0C480E"/>
    <w:multiLevelType w:val="multilevel"/>
    <w:tmpl w:val="F9EC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1F3B83"/>
    <w:multiLevelType w:val="hybridMultilevel"/>
    <w:tmpl w:val="EF485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CC3439"/>
    <w:multiLevelType w:val="hybridMultilevel"/>
    <w:tmpl w:val="D7E6BB6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09C5A5E"/>
    <w:multiLevelType w:val="hybridMultilevel"/>
    <w:tmpl w:val="0A640B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7E0DA4"/>
    <w:multiLevelType w:val="hybridMultilevel"/>
    <w:tmpl w:val="4C48AD2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A386178"/>
    <w:multiLevelType w:val="hybridMultilevel"/>
    <w:tmpl w:val="49C2E37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1"/>
  </w:num>
  <w:num w:numId="2">
    <w:abstractNumId w:val="3"/>
  </w:num>
  <w:num w:numId="3">
    <w:abstractNumId w:val="11"/>
  </w:num>
  <w:num w:numId="4">
    <w:abstractNumId w:val="2"/>
  </w:num>
  <w:num w:numId="5">
    <w:abstractNumId w:val="20"/>
  </w:num>
  <w:num w:numId="6">
    <w:abstractNumId w:val="6"/>
  </w:num>
  <w:num w:numId="7">
    <w:abstractNumId w:val="10"/>
  </w:num>
  <w:num w:numId="8">
    <w:abstractNumId w:val="9"/>
  </w:num>
  <w:num w:numId="9">
    <w:abstractNumId w:val="15"/>
  </w:num>
  <w:num w:numId="10">
    <w:abstractNumId w:val="4"/>
  </w:num>
  <w:num w:numId="11">
    <w:abstractNumId w:val="23"/>
  </w:num>
  <w:num w:numId="12">
    <w:abstractNumId w:val="13"/>
  </w:num>
  <w:num w:numId="13">
    <w:abstractNumId w:val="5"/>
  </w:num>
  <w:num w:numId="14">
    <w:abstractNumId w:val="8"/>
  </w:num>
  <w:num w:numId="15">
    <w:abstractNumId w:val="16"/>
  </w:num>
  <w:num w:numId="16">
    <w:abstractNumId w:val="19"/>
  </w:num>
  <w:num w:numId="17">
    <w:abstractNumId w:val="17"/>
  </w:num>
  <w:num w:numId="18">
    <w:abstractNumId w:val="12"/>
  </w:num>
  <w:num w:numId="19">
    <w:abstractNumId w:val="24"/>
  </w:num>
  <w:num w:numId="20">
    <w:abstractNumId w:val="22"/>
  </w:num>
  <w:num w:numId="21">
    <w:abstractNumId w:val="18"/>
  </w:num>
  <w:num w:numId="22">
    <w:abstractNumId w:val="14"/>
  </w:num>
  <w:num w:numId="23">
    <w:abstractNumId w:val="1"/>
  </w:num>
  <w:num w:numId="24">
    <w:abstractNumId w:val="7"/>
  </w:num>
  <w:num w:numId="25">
    <w:abstractNumId w:val="25"/>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DD2"/>
    <w:rsid w:val="0000270F"/>
    <w:rsid w:val="0001450B"/>
    <w:rsid w:val="00027AF7"/>
    <w:rsid w:val="00050442"/>
    <w:rsid w:val="000523CF"/>
    <w:rsid w:val="0005696B"/>
    <w:rsid w:val="00057E1F"/>
    <w:rsid w:val="00073950"/>
    <w:rsid w:val="000C31EF"/>
    <w:rsid w:val="000E0B49"/>
    <w:rsid w:val="000E25C6"/>
    <w:rsid w:val="000E7729"/>
    <w:rsid w:val="000F316A"/>
    <w:rsid w:val="00122BE9"/>
    <w:rsid w:val="001267DE"/>
    <w:rsid w:val="00133EB3"/>
    <w:rsid w:val="00134663"/>
    <w:rsid w:val="0014519B"/>
    <w:rsid w:val="00151BCA"/>
    <w:rsid w:val="00175070"/>
    <w:rsid w:val="001779E0"/>
    <w:rsid w:val="00184AB2"/>
    <w:rsid w:val="001A0F8E"/>
    <w:rsid w:val="001B2FFC"/>
    <w:rsid w:val="001B5E9F"/>
    <w:rsid w:val="001C1990"/>
    <w:rsid w:val="001D5DD2"/>
    <w:rsid w:val="001D7863"/>
    <w:rsid w:val="001E223C"/>
    <w:rsid w:val="002033F1"/>
    <w:rsid w:val="00205BB0"/>
    <w:rsid w:val="00256473"/>
    <w:rsid w:val="00275170"/>
    <w:rsid w:val="00283FE8"/>
    <w:rsid w:val="00287275"/>
    <w:rsid w:val="002A03CA"/>
    <w:rsid w:val="002A2737"/>
    <w:rsid w:val="002A5A5E"/>
    <w:rsid w:val="002A6B51"/>
    <w:rsid w:val="002B1AA5"/>
    <w:rsid w:val="002C1061"/>
    <w:rsid w:val="002C6165"/>
    <w:rsid w:val="002D77C2"/>
    <w:rsid w:val="002E2A45"/>
    <w:rsid w:val="002F48E6"/>
    <w:rsid w:val="003031FB"/>
    <w:rsid w:val="00305E16"/>
    <w:rsid w:val="003136B1"/>
    <w:rsid w:val="003167E7"/>
    <w:rsid w:val="00327A7E"/>
    <w:rsid w:val="00333B80"/>
    <w:rsid w:val="003408D8"/>
    <w:rsid w:val="00345660"/>
    <w:rsid w:val="00354F94"/>
    <w:rsid w:val="00356FC2"/>
    <w:rsid w:val="00357216"/>
    <w:rsid w:val="00362129"/>
    <w:rsid w:val="00362660"/>
    <w:rsid w:val="00391A67"/>
    <w:rsid w:val="00394009"/>
    <w:rsid w:val="00395B92"/>
    <w:rsid w:val="003C2B83"/>
    <w:rsid w:val="003D4240"/>
    <w:rsid w:val="003D6218"/>
    <w:rsid w:val="003E7DCB"/>
    <w:rsid w:val="003F461F"/>
    <w:rsid w:val="00410A8D"/>
    <w:rsid w:val="0042349C"/>
    <w:rsid w:val="0042486B"/>
    <w:rsid w:val="004544E2"/>
    <w:rsid w:val="004545AC"/>
    <w:rsid w:val="00475955"/>
    <w:rsid w:val="00481CC1"/>
    <w:rsid w:val="00486804"/>
    <w:rsid w:val="00491197"/>
    <w:rsid w:val="004C3EB5"/>
    <w:rsid w:val="004E0749"/>
    <w:rsid w:val="004E0E64"/>
    <w:rsid w:val="004E4701"/>
    <w:rsid w:val="004E4F62"/>
    <w:rsid w:val="004F54C6"/>
    <w:rsid w:val="00513174"/>
    <w:rsid w:val="00551E61"/>
    <w:rsid w:val="00555814"/>
    <w:rsid w:val="00571631"/>
    <w:rsid w:val="00573AB7"/>
    <w:rsid w:val="00574C46"/>
    <w:rsid w:val="00577D69"/>
    <w:rsid w:val="005B2E4F"/>
    <w:rsid w:val="005B71DB"/>
    <w:rsid w:val="005C4915"/>
    <w:rsid w:val="005F4EDC"/>
    <w:rsid w:val="00622934"/>
    <w:rsid w:val="006409F6"/>
    <w:rsid w:val="00652CEB"/>
    <w:rsid w:val="00653C08"/>
    <w:rsid w:val="00672B36"/>
    <w:rsid w:val="00672E55"/>
    <w:rsid w:val="006730FC"/>
    <w:rsid w:val="0067699C"/>
    <w:rsid w:val="006877FD"/>
    <w:rsid w:val="006A79ED"/>
    <w:rsid w:val="006B705F"/>
    <w:rsid w:val="006C008D"/>
    <w:rsid w:val="006C1109"/>
    <w:rsid w:val="006C1115"/>
    <w:rsid w:val="006D5181"/>
    <w:rsid w:val="006E6177"/>
    <w:rsid w:val="006F3F71"/>
    <w:rsid w:val="006F42AF"/>
    <w:rsid w:val="00701567"/>
    <w:rsid w:val="00740D0C"/>
    <w:rsid w:val="007565E7"/>
    <w:rsid w:val="00763A3B"/>
    <w:rsid w:val="00766E3D"/>
    <w:rsid w:val="00795237"/>
    <w:rsid w:val="007A782A"/>
    <w:rsid w:val="007B3B01"/>
    <w:rsid w:val="007B3B56"/>
    <w:rsid w:val="007B3B9B"/>
    <w:rsid w:val="007D6C50"/>
    <w:rsid w:val="00810749"/>
    <w:rsid w:val="008246F5"/>
    <w:rsid w:val="00824912"/>
    <w:rsid w:val="008346CB"/>
    <w:rsid w:val="008429C2"/>
    <w:rsid w:val="008442B5"/>
    <w:rsid w:val="00851DF1"/>
    <w:rsid w:val="0085347C"/>
    <w:rsid w:val="008558D9"/>
    <w:rsid w:val="00862FF4"/>
    <w:rsid w:val="008634AB"/>
    <w:rsid w:val="00864018"/>
    <w:rsid w:val="00867534"/>
    <w:rsid w:val="00870EC9"/>
    <w:rsid w:val="008815DD"/>
    <w:rsid w:val="00886336"/>
    <w:rsid w:val="00895766"/>
    <w:rsid w:val="008E49CB"/>
    <w:rsid w:val="008E6A83"/>
    <w:rsid w:val="0092431D"/>
    <w:rsid w:val="009360E7"/>
    <w:rsid w:val="00936D4D"/>
    <w:rsid w:val="00941C0C"/>
    <w:rsid w:val="009452FD"/>
    <w:rsid w:val="009525D6"/>
    <w:rsid w:val="00971D9F"/>
    <w:rsid w:val="0097553B"/>
    <w:rsid w:val="009A1CE7"/>
    <w:rsid w:val="009A4EE7"/>
    <w:rsid w:val="009B041C"/>
    <w:rsid w:val="009B198E"/>
    <w:rsid w:val="009D7B94"/>
    <w:rsid w:val="009E228A"/>
    <w:rsid w:val="009E4DAE"/>
    <w:rsid w:val="009F3073"/>
    <w:rsid w:val="00A16485"/>
    <w:rsid w:val="00A34D0E"/>
    <w:rsid w:val="00A521F7"/>
    <w:rsid w:val="00A53601"/>
    <w:rsid w:val="00A62773"/>
    <w:rsid w:val="00A657C7"/>
    <w:rsid w:val="00A65F89"/>
    <w:rsid w:val="00A810F5"/>
    <w:rsid w:val="00A85491"/>
    <w:rsid w:val="00A919A9"/>
    <w:rsid w:val="00A95610"/>
    <w:rsid w:val="00AE15B3"/>
    <w:rsid w:val="00AE21E6"/>
    <w:rsid w:val="00AF2B52"/>
    <w:rsid w:val="00B02268"/>
    <w:rsid w:val="00B35E98"/>
    <w:rsid w:val="00B41634"/>
    <w:rsid w:val="00B44237"/>
    <w:rsid w:val="00B53609"/>
    <w:rsid w:val="00B75374"/>
    <w:rsid w:val="00BA0FB5"/>
    <w:rsid w:val="00BB17A9"/>
    <w:rsid w:val="00BC0E98"/>
    <w:rsid w:val="00BC36DB"/>
    <w:rsid w:val="00C0248F"/>
    <w:rsid w:val="00C13E03"/>
    <w:rsid w:val="00C27B56"/>
    <w:rsid w:val="00C47E4A"/>
    <w:rsid w:val="00C54926"/>
    <w:rsid w:val="00C57EB6"/>
    <w:rsid w:val="00C92371"/>
    <w:rsid w:val="00C9731F"/>
    <w:rsid w:val="00CA705B"/>
    <w:rsid w:val="00CB05E9"/>
    <w:rsid w:val="00CC05F5"/>
    <w:rsid w:val="00CC22CF"/>
    <w:rsid w:val="00CD1BF2"/>
    <w:rsid w:val="00CF0E7A"/>
    <w:rsid w:val="00CF1F49"/>
    <w:rsid w:val="00D04F09"/>
    <w:rsid w:val="00D119C7"/>
    <w:rsid w:val="00D17E49"/>
    <w:rsid w:val="00D21537"/>
    <w:rsid w:val="00D33907"/>
    <w:rsid w:val="00D54B21"/>
    <w:rsid w:val="00D65CF8"/>
    <w:rsid w:val="00D66BF8"/>
    <w:rsid w:val="00D779FF"/>
    <w:rsid w:val="00DA2285"/>
    <w:rsid w:val="00DA7FDF"/>
    <w:rsid w:val="00DF0657"/>
    <w:rsid w:val="00DF4FE1"/>
    <w:rsid w:val="00E12A13"/>
    <w:rsid w:val="00E23BC2"/>
    <w:rsid w:val="00E25395"/>
    <w:rsid w:val="00E27DF8"/>
    <w:rsid w:val="00E3130C"/>
    <w:rsid w:val="00E514DA"/>
    <w:rsid w:val="00E65E5C"/>
    <w:rsid w:val="00E72ABC"/>
    <w:rsid w:val="00E90FE3"/>
    <w:rsid w:val="00E91192"/>
    <w:rsid w:val="00E961B4"/>
    <w:rsid w:val="00EA496C"/>
    <w:rsid w:val="00EA6A5E"/>
    <w:rsid w:val="00ED775B"/>
    <w:rsid w:val="00EF63F5"/>
    <w:rsid w:val="00F001C7"/>
    <w:rsid w:val="00F40D63"/>
    <w:rsid w:val="00F4408D"/>
    <w:rsid w:val="00F46D66"/>
    <w:rsid w:val="00F476E3"/>
    <w:rsid w:val="00F53126"/>
    <w:rsid w:val="00F76346"/>
    <w:rsid w:val="00F81439"/>
    <w:rsid w:val="00FA426A"/>
    <w:rsid w:val="00FB2DD0"/>
    <w:rsid w:val="00FC2EA6"/>
    <w:rsid w:val="00FE0CDF"/>
    <w:rsid w:val="00FE7D37"/>
    <w:rsid w:val="00FF71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DD646"/>
  <w15:docId w15:val="{664FA9FF-9988-45E0-AD32-9B28B88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DD2"/>
    <w:pPr>
      <w:spacing w:after="160" w:line="259" w:lineRule="auto"/>
    </w:pPr>
  </w:style>
  <w:style w:type="paragraph" w:styleId="Heading1">
    <w:name w:val="heading 1"/>
    <w:basedOn w:val="Normal"/>
    <w:next w:val="Normal"/>
    <w:link w:val="Heading1Char"/>
    <w:uiPriority w:val="9"/>
    <w:qFormat/>
    <w:rsid w:val="006229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D7863"/>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BC36D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72E5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D5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5DD2"/>
    <w:pPr>
      <w:ind w:left="720"/>
      <w:contextualSpacing/>
    </w:pPr>
  </w:style>
  <w:style w:type="paragraph" w:styleId="BalloonText">
    <w:name w:val="Balloon Text"/>
    <w:basedOn w:val="Normal"/>
    <w:link w:val="BalloonTextChar"/>
    <w:uiPriority w:val="99"/>
    <w:semiHidden/>
    <w:unhideWhenUsed/>
    <w:rsid w:val="00134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663"/>
    <w:rPr>
      <w:rFonts w:ascii="Tahoma" w:hAnsi="Tahoma" w:cs="Tahoma"/>
      <w:sz w:val="16"/>
      <w:szCs w:val="16"/>
    </w:rPr>
  </w:style>
  <w:style w:type="character" w:styleId="Hyperlink">
    <w:name w:val="Hyperlink"/>
    <w:basedOn w:val="DefaultParagraphFont"/>
    <w:uiPriority w:val="99"/>
    <w:unhideWhenUsed/>
    <w:rsid w:val="00F53126"/>
    <w:rPr>
      <w:color w:val="0000FF" w:themeColor="hyperlink"/>
      <w:u w:val="single"/>
    </w:rPr>
  </w:style>
  <w:style w:type="paragraph" w:styleId="NormalWeb">
    <w:name w:val="Normal (Web)"/>
    <w:basedOn w:val="Normal"/>
    <w:uiPriority w:val="99"/>
    <w:unhideWhenUsed/>
    <w:rsid w:val="005F4E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F4EDC"/>
    <w:rPr>
      <w:b/>
      <w:bCs/>
    </w:rPr>
  </w:style>
  <w:style w:type="character" w:styleId="Emphasis">
    <w:name w:val="Emphasis"/>
    <w:basedOn w:val="DefaultParagraphFont"/>
    <w:uiPriority w:val="20"/>
    <w:qFormat/>
    <w:rsid w:val="005F4EDC"/>
    <w:rPr>
      <w:i/>
      <w:iCs/>
    </w:rPr>
  </w:style>
  <w:style w:type="character" w:customStyle="1" w:styleId="style21">
    <w:name w:val="style21"/>
    <w:basedOn w:val="DefaultParagraphFont"/>
    <w:rsid w:val="005F4EDC"/>
    <w:rPr>
      <w:b/>
      <w:bCs/>
    </w:rPr>
  </w:style>
  <w:style w:type="character" w:customStyle="1" w:styleId="Heading2Char">
    <w:name w:val="Heading 2 Char"/>
    <w:basedOn w:val="DefaultParagraphFont"/>
    <w:link w:val="Heading2"/>
    <w:uiPriority w:val="9"/>
    <w:rsid w:val="001D7863"/>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622934"/>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4F54C6"/>
    <w:rPr>
      <w:color w:val="800080" w:themeColor="followedHyperlink"/>
      <w:u w:val="single"/>
    </w:rPr>
  </w:style>
  <w:style w:type="paragraph" w:styleId="Header">
    <w:name w:val="header"/>
    <w:basedOn w:val="Normal"/>
    <w:link w:val="HeaderChar"/>
    <w:uiPriority w:val="99"/>
    <w:unhideWhenUsed/>
    <w:rsid w:val="00126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7DE"/>
  </w:style>
  <w:style w:type="paragraph" w:styleId="Footer">
    <w:name w:val="footer"/>
    <w:basedOn w:val="Normal"/>
    <w:link w:val="FooterChar"/>
    <w:uiPriority w:val="99"/>
    <w:unhideWhenUsed/>
    <w:rsid w:val="00126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7DE"/>
  </w:style>
  <w:style w:type="character" w:customStyle="1" w:styleId="Heading4Char">
    <w:name w:val="Heading 4 Char"/>
    <w:basedOn w:val="DefaultParagraphFont"/>
    <w:link w:val="Heading4"/>
    <w:uiPriority w:val="9"/>
    <w:semiHidden/>
    <w:rsid w:val="00672E55"/>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AE21E6"/>
    <w:rPr>
      <w:color w:val="808080"/>
      <w:shd w:val="clear" w:color="auto" w:fill="E6E6E6"/>
    </w:rPr>
  </w:style>
  <w:style w:type="paragraph" w:customStyle="1" w:styleId="Default">
    <w:name w:val="Default"/>
    <w:rsid w:val="00513174"/>
    <w:pPr>
      <w:autoSpaceDE w:val="0"/>
      <w:autoSpaceDN w:val="0"/>
      <w:adjustRightInd w:val="0"/>
      <w:spacing w:after="0" w:line="240" w:lineRule="auto"/>
    </w:pPr>
    <w:rPr>
      <w:rFonts w:ascii="Comic Sans MS" w:hAnsi="Comic Sans MS" w:cs="Comic Sans MS"/>
      <w:color w:val="000000"/>
      <w:sz w:val="24"/>
      <w:szCs w:val="24"/>
    </w:rPr>
  </w:style>
  <w:style w:type="character" w:customStyle="1" w:styleId="hgkelc">
    <w:name w:val="hgkelc"/>
    <w:basedOn w:val="DefaultParagraphFont"/>
    <w:rsid w:val="009B198E"/>
  </w:style>
  <w:style w:type="character" w:customStyle="1" w:styleId="Heading3Char">
    <w:name w:val="Heading 3 Char"/>
    <w:basedOn w:val="DefaultParagraphFont"/>
    <w:link w:val="Heading3"/>
    <w:uiPriority w:val="9"/>
    <w:semiHidden/>
    <w:rsid w:val="00BC36DB"/>
    <w:rPr>
      <w:rFonts w:asciiTheme="majorHAnsi" w:eastAsiaTheme="majorEastAsia" w:hAnsiTheme="majorHAnsi" w:cstheme="majorBidi"/>
      <w:color w:val="243F60" w:themeColor="accent1" w:themeShade="7F"/>
      <w:sz w:val="24"/>
      <w:szCs w:val="24"/>
    </w:rPr>
  </w:style>
  <w:style w:type="character" w:customStyle="1" w:styleId="snippet">
    <w:name w:val="snippet"/>
    <w:basedOn w:val="DefaultParagraphFont"/>
    <w:rsid w:val="00027A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234532">
      <w:bodyDiv w:val="1"/>
      <w:marLeft w:val="0"/>
      <w:marRight w:val="0"/>
      <w:marTop w:val="0"/>
      <w:marBottom w:val="0"/>
      <w:divBdr>
        <w:top w:val="none" w:sz="0" w:space="0" w:color="auto"/>
        <w:left w:val="none" w:sz="0" w:space="0" w:color="auto"/>
        <w:bottom w:val="none" w:sz="0" w:space="0" w:color="auto"/>
        <w:right w:val="none" w:sz="0" w:space="0" w:color="auto"/>
      </w:divBdr>
    </w:div>
    <w:div w:id="118453597">
      <w:bodyDiv w:val="1"/>
      <w:marLeft w:val="0"/>
      <w:marRight w:val="0"/>
      <w:marTop w:val="0"/>
      <w:marBottom w:val="0"/>
      <w:divBdr>
        <w:top w:val="none" w:sz="0" w:space="0" w:color="auto"/>
        <w:left w:val="none" w:sz="0" w:space="0" w:color="auto"/>
        <w:bottom w:val="none" w:sz="0" w:space="0" w:color="auto"/>
        <w:right w:val="none" w:sz="0" w:space="0" w:color="auto"/>
      </w:divBdr>
      <w:divsChild>
        <w:div w:id="476340901">
          <w:marLeft w:val="0"/>
          <w:marRight w:val="0"/>
          <w:marTop w:val="0"/>
          <w:marBottom w:val="0"/>
          <w:divBdr>
            <w:top w:val="none" w:sz="0" w:space="0" w:color="auto"/>
            <w:left w:val="none" w:sz="0" w:space="0" w:color="auto"/>
            <w:bottom w:val="none" w:sz="0" w:space="0" w:color="auto"/>
            <w:right w:val="none" w:sz="0" w:space="0" w:color="auto"/>
          </w:divBdr>
          <w:divsChild>
            <w:div w:id="34238372">
              <w:marLeft w:val="0"/>
              <w:marRight w:val="0"/>
              <w:marTop w:val="0"/>
              <w:marBottom w:val="0"/>
              <w:divBdr>
                <w:top w:val="none" w:sz="0" w:space="0" w:color="auto"/>
                <w:left w:val="none" w:sz="0" w:space="0" w:color="auto"/>
                <w:bottom w:val="none" w:sz="0" w:space="0" w:color="auto"/>
                <w:right w:val="none" w:sz="0" w:space="0" w:color="auto"/>
              </w:divBdr>
              <w:divsChild>
                <w:div w:id="1380282706">
                  <w:marLeft w:val="0"/>
                  <w:marRight w:val="0"/>
                  <w:marTop w:val="0"/>
                  <w:marBottom w:val="0"/>
                  <w:divBdr>
                    <w:top w:val="none" w:sz="0" w:space="0" w:color="auto"/>
                    <w:left w:val="none" w:sz="0" w:space="0" w:color="auto"/>
                    <w:bottom w:val="none" w:sz="0" w:space="0" w:color="auto"/>
                    <w:right w:val="none" w:sz="0" w:space="0" w:color="auto"/>
                  </w:divBdr>
                  <w:divsChild>
                    <w:div w:id="356928676">
                      <w:marLeft w:val="0"/>
                      <w:marRight w:val="0"/>
                      <w:marTop w:val="0"/>
                      <w:marBottom w:val="0"/>
                      <w:divBdr>
                        <w:top w:val="none" w:sz="0" w:space="0" w:color="auto"/>
                        <w:left w:val="none" w:sz="0" w:space="0" w:color="auto"/>
                        <w:bottom w:val="none" w:sz="0" w:space="0" w:color="auto"/>
                        <w:right w:val="none" w:sz="0" w:space="0" w:color="auto"/>
                      </w:divBdr>
                      <w:divsChild>
                        <w:div w:id="165831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6994977">
      <w:bodyDiv w:val="1"/>
      <w:marLeft w:val="0"/>
      <w:marRight w:val="0"/>
      <w:marTop w:val="0"/>
      <w:marBottom w:val="0"/>
      <w:divBdr>
        <w:top w:val="none" w:sz="0" w:space="0" w:color="auto"/>
        <w:left w:val="none" w:sz="0" w:space="0" w:color="auto"/>
        <w:bottom w:val="none" w:sz="0" w:space="0" w:color="auto"/>
        <w:right w:val="none" w:sz="0" w:space="0" w:color="auto"/>
      </w:divBdr>
      <w:divsChild>
        <w:div w:id="955719999">
          <w:marLeft w:val="0"/>
          <w:marRight w:val="0"/>
          <w:marTop w:val="0"/>
          <w:marBottom w:val="0"/>
          <w:divBdr>
            <w:top w:val="none" w:sz="0" w:space="0" w:color="auto"/>
            <w:left w:val="none" w:sz="0" w:space="0" w:color="auto"/>
            <w:bottom w:val="none" w:sz="0" w:space="0" w:color="auto"/>
            <w:right w:val="none" w:sz="0" w:space="0" w:color="auto"/>
          </w:divBdr>
          <w:divsChild>
            <w:div w:id="1894928161">
              <w:marLeft w:val="0"/>
              <w:marRight w:val="0"/>
              <w:marTop w:val="0"/>
              <w:marBottom w:val="0"/>
              <w:divBdr>
                <w:top w:val="none" w:sz="0" w:space="0" w:color="auto"/>
                <w:left w:val="none" w:sz="0" w:space="0" w:color="auto"/>
                <w:bottom w:val="none" w:sz="0" w:space="0" w:color="auto"/>
                <w:right w:val="none" w:sz="0" w:space="0" w:color="auto"/>
              </w:divBdr>
              <w:divsChild>
                <w:div w:id="705639844">
                  <w:marLeft w:val="0"/>
                  <w:marRight w:val="0"/>
                  <w:marTop w:val="0"/>
                  <w:marBottom w:val="0"/>
                  <w:divBdr>
                    <w:top w:val="none" w:sz="0" w:space="0" w:color="auto"/>
                    <w:left w:val="none" w:sz="0" w:space="0" w:color="auto"/>
                    <w:bottom w:val="none" w:sz="0" w:space="0" w:color="auto"/>
                    <w:right w:val="none" w:sz="0" w:space="0" w:color="auto"/>
                  </w:divBdr>
                  <w:divsChild>
                    <w:div w:id="1326974991">
                      <w:marLeft w:val="0"/>
                      <w:marRight w:val="0"/>
                      <w:marTop w:val="0"/>
                      <w:marBottom w:val="0"/>
                      <w:divBdr>
                        <w:top w:val="none" w:sz="0" w:space="0" w:color="auto"/>
                        <w:left w:val="none" w:sz="0" w:space="0" w:color="auto"/>
                        <w:bottom w:val="none" w:sz="0" w:space="0" w:color="auto"/>
                        <w:right w:val="none" w:sz="0" w:space="0" w:color="auto"/>
                      </w:divBdr>
                      <w:divsChild>
                        <w:div w:id="1133713508">
                          <w:marLeft w:val="0"/>
                          <w:marRight w:val="0"/>
                          <w:marTop w:val="0"/>
                          <w:marBottom w:val="0"/>
                          <w:divBdr>
                            <w:top w:val="none" w:sz="0" w:space="0" w:color="auto"/>
                            <w:left w:val="none" w:sz="0" w:space="0" w:color="auto"/>
                            <w:bottom w:val="none" w:sz="0" w:space="0" w:color="auto"/>
                            <w:right w:val="none" w:sz="0" w:space="0" w:color="auto"/>
                          </w:divBdr>
                          <w:divsChild>
                            <w:div w:id="1780105666">
                              <w:marLeft w:val="0"/>
                              <w:marRight w:val="0"/>
                              <w:marTop w:val="0"/>
                              <w:marBottom w:val="0"/>
                              <w:divBdr>
                                <w:top w:val="none" w:sz="0" w:space="0" w:color="auto"/>
                                <w:left w:val="none" w:sz="0" w:space="0" w:color="auto"/>
                                <w:bottom w:val="none" w:sz="0" w:space="0" w:color="auto"/>
                                <w:right w:val="none" w:sz="0" w:space="0" w:color="auto"/>
                              </w:divBdr>
                              <w:divsChild>
                                <w:div w:id="783115340">
                                  <w:marLeft w:val="0"/>
                                  <w:marRight w:val="0"/>
                                  <w:marTop w:val="0"/>
                                  <w:marBottom w:val="0"/>
                                  <w:divBdr>
                                    <w:top w:val="none" w:sz="0" w:space="0" w:color="auto"/>
                                    <w:left w:val="none" w:sz="0" w:space="0" w:color="auto"/>
                                    <w:bottom w:val="none" w:sz="0" w:space="0" w:color="auto"/>
                                    <w:right w:val="none" w:sz="0" w:space="0" w:color="auto"/>
                                  </w:divBdr>
                                  <w:divsChild>
                                    <w:div w:id="1946039651">
                                      <w:marLeft w:val="0"/>
                                      <w:marRight w:val="0"/>
                                      <w:marTop w:val="100"/>
                                      <w:marBottom w:val="100"/>
                                      <w:divBdr>
                                        <w:top w:val="none" w:sz="0" w:space="0" w:color="auto"/>
                                        <w:left w:val="none" w:sz="0" w:space="0" w:color="auto"/>
                                        <w:bottom w:val="none" w:sz="0" w:space="0" w:color="auto"/>
                                        <w:right w:val="none" w:sz="0" w:space="0" w:color="auto"/>
                                      </w:divBdr>
                                      <w:divsChild>
                                        <w:div w:id="363210624">
                                          <w:marLeft w:val="0"/>
                                          <w:marRight w:val="0"/>
                                          <w:marTop w:val="0"/>
                                          <w:marBottom w:val="0"/>
                                          <w:divBdr>
                                            <w:top w:val="none" w:sz="0" w:space="0" w:color="auto"/>
                                            <w:left w:val="none" w:sz="0" w:space="0" w:color="auto"/>
                                            <w:bottom w:val="none" w:sz="0" w:space="0" w:color="auto"/>
                                            <w:right w:val="none" w:sz="0" w:space="0" w:color="auto"/>
                                          </w:divBdr>
                                          <w:divsChild>
                                            <w:div w:id="1302006545">
                                              <w:marLeft w:val="0"/>
                                              <w:marRight w:val="0"/>
                                              <w:marTop w:val="0"/>
                                              <w:marBottom w:val="0"/>
                                              <w:divBdr>
                                                <w:top w:val="none" w:sz="0" w:space="0" w:color="auto"/>
                                                <w:left w:val="none" w:sz="0" w:space="0" w:color="auto"/>
                                                <w:bottom w:val="none" w:sz="0" w:space="0" w:color="auto"/>
                                                <w:right w:val="none" w:sz="0" w:space="0" w:color="auto"/>
                                              </w:divBdr>
                                              <w:divsChild>
                                                <w:div w:id="1674452082">
                                                  <w:marLeft w:val="0"/>
                                                  <w:marRight w:val="0"/>
                                                  <w:marTop w:val="0"/>
                                                  <w:marBottom w:val="0"/>
                                                  <w:divBdr>
                                                    <w:top w:val="none" w:sz="0" w:space="0" w:color="auto"/>
                                                    <w:left w:val="none" w:sz="0" w:space="0" w:color="auto"/>
                                                    <w:bottom w:val="none" w:sz="0" w:space="0" w:color="auto"/>
                                                    <w:right w:val="none" w:sz="0" w:space="0" w:color="auto"/>
                                                  </w:divBdr>
                                                  <w:divsChild>
                                                    <w:div w:id="160380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239520">
      <w:bodyDiv w:val="1"/>
      <w:marLeft w:val="0"/>
      <w:marRight w:val="0"/>
      <w:marTop w:val="0"/>
      <w:marBottom w:val="0"/>
      <w:divBdr>
        <w:top w:val="none" w:sz="0" w:space="0" w:color="auto"/>
        <w:left w:val="none" w:sz="0" w:space="0" w:color="auto"/>
        <w:bottom w:val="none" w:sz="0" w:space="0" w:color="auto"/>
        <w:right w:val="none" w:sz="0" w:space="0" w:color="auto"/>
      </w:divBdr>
      <w:divsChild>
        <w:div w:id="1242790370">
          <w:marLeft w:val="0"/>
          <w:marRight w:val="0"/>
          <w:marTop w:val="0"/>
          <w:marBottom w:val="0"/>
          <w:divBdr>
            <w:top w:val="none" w:sz="0" w:space="0" w:color="auto"/>
            <w:left w:val="none" w:sz="0" w:space="0" w:color="auto"/>
            <w:bottom w:val="none" w:sz="0" w:space="0" w:color="auto"/>
            <w:right w:val="none" w:sz="0" w:space="0" w:color="auto"/>
          </w:divBdr>
          <w:divsChild>
            <w:div w:id="1293249625">
              <w:marLeft w:val="0"/>
              <w:marRight w:val="0"/>
              <w:marTop w:val="0"/>
              <w:marBottom w:val="0"/>
              <w:divBdr>
                <w:top w:val="none" w:sz="0" w:space="0" w:color="auto"/>
                <w:left w:val="none" w:sz="0" w:space="0" w:color="auto"/>
                <w:bottom w:val="none" w:sz="0" w:space="0" w:color="auto"/>
                <w:right w:val="none" w:sz="0" w:space="0" w:color="auto"/>
              </w:divBdr>
              <w:divsChild>
                <w:div w:id="1833794490">
                  <w:marLeft w:val="0"/>
                  <w:marRight w:val="0"/>
                  <w:marTop w:val="0"/>
                  <w:marBottom w:val="0"/>
                  <w:divBdr>
                    <w:top w:val="none" w:sz="0" w:space="0" w:color="auto"/>
                    <w:left w:val="none" w:sz="0" w:space="0" w:color="auto"/>
                    <w:bottom w:val="none" w:sz="0" w:space="0" w:color="auto"/>
                    <w:right w:val="none" w:sz="0" w:space="0" w:color="auto"/>
                  </w:divBdr>
                  <w:divsChild>
                    <w:div w:id="33739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34361">
      <w:bodyDiv w:val="1"/>
      <w:marLeft w:val="0"/>
      <w:marRight w:val="0"/>
      <w:marTop w:val="0"/>
      <w:marBottom w:val="0"/>
      <w:divBdr>
        <w:top w:val="none" w:sz="0" w:space="0" w:color="auto"/>
        <w:left w:val="none" w:sz="0" w:space="0" w:color="auto"/>
        <w:bottom w:val="none" w:sz="0" w:space="0" w:color="auto"/>
        <w:right w:val="none" w:sz="0" w:space="0" w:color="auto"/>
      </w:divBdr>
      <w:divsChild>
        <w:div w:id="95828813">
          <w:marLeft w:val="0"/>
          <w:marRight w:val="0"/>
          <w:marTop w:val="0"/>
          <w:marBottom w:val="0"/>
          <w:divBdr>
            <w:top w:val="none" w:sz="0" w:space="0" w:color="auto"/>
            <w:left w:val="none" w:sz="0" w:space="0" w:color="auto"/>
            <w:bottom w:val="none" w:sz="0" w:space="0" w:color="auto"/>
            <w:right w:val="none" w:sz="0" w:space="0" w:color="auto"/>
          </w:divBdr>
          <w:divsChild>
            <w:div w:id="1909266884">
              <w:marLeft w:val="0"/>
              <w:marRight w:val="0"/>
              <w:marTop w:val="0"/>
              <w:marBottom w:val="0"/>
              <w:divBdr>
                <w:top w:val="none" w:sz="0" w:space="0" w:color="auto"/>
                <w:left w:val="none" w:sz="0" w:space="0" w:color="auto"/>
                <w:bottom w:val="none" w:sz="0" w:space="0" w:color="auto"/>
                <w:right w:val="none" w:sz="0" w:space="0" w:color="auto"/>
              </w:divBdr>
              <w:divsChild>
                <w:div w:id="1908539448">
                  <w:marLeft w:val="0"/>
                  <w:marRight w:val="0"/>
                  <w:marTop w:val="0"/>
                  <w:marBottom w:val="0"/>
                  <w:divBdr>
                    <w:top w:val="none" w:sz="0" w:space="0" w:color="auto"/>
                    <w:left w:val="none" w:sz="0" w:space="0" w:color="auto"/>
                    <w:bottom w:val="none" w:sz="0" w:space="0" w:color="auto"/>
                    <w:right w:val="none" w:sz="0" w:space="0" w:color="auto"/>
                  </w:divBdr>
                  <w:divsChild>
                    <w:div w:id="21178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063833">
      <w:bodyDiv w:val="1"/>
      <w:marLeft w:val="0"/>
      <w:marRight w:val="0"/>
      <w:marTop w:val="0"/>
      <w:marBottom w:val="0"/>
      <w:divBdr>
        <w:top w:val="none" w:sz="0" w:space="0" w:color="auto"/>
        <w:left w:val="none" w:sz="0" w:space="0" w:color="auto"/>
        <w:bottom w:val="none" w:sz="0" w:space="0" w:color="auto"/>
        <w:right w:val="none" w:sz="0" w:space="0" w:color="auto"/>
      </w:divBdr>
      <w:divsChild>
        <w:div w:id="898248874">
          <w:marLeft w:val="0"/>
          <w:marRight w:val="0"/>
          <w:marTop w:val="0"/>
          <w:marBottom w:val="0"/>
          <w:divBdr>
            <w:top w:val="none" w:sz="0" w:space="0" w:color="auto"/>
            <w:left w:val="none" w:sz="0" w:space="0" w:color="auto"/>
            <w:bottom w:val="none" w:sz="0" w:space="0" w:color="auto"/>
            <w:right w:val="none" w:sz="0" w:space="0" w:color="auto"/>
          </w:divBdr>
          <w:divsChild>
            <w:div w:id="1987542360">
              <w:marLeft w:val="0"/>
              <w:marRight w:val="0"/>
              <w:marTop w:val="0"/>
              <w:marBottom w:val="0"/>
              <w:divBdr>
                <w:top w:val="none" w:sz="0" w:space="0" w:color="auto"/>
                <w:left w:val="none" w:sz="0" w:space="0" w:color="auto"/>
                <w:bottom w:val="none" w:sz="0" w:space="0" w:color="auto"/>
                <w:right w:val="none" w:sz="0" w:space="0" w:color="auto"/>
              </w:divBdr>
              <w:divsChild>
                <w:div w:id="422456189">
                  <w:marLeft w:val="0"/>
                  <w:marRight w:val="0"/>
                  <w:marTop w:val="0"/>
                  <w:marBottom w:val="0"/>
                  <w:divBdr>
                    <w:top w:val="none" w:sz="0" w:space="0" w:color="auto"/>
                    <w:left w:val="none" w:sz="0" w:space="0" w:color="auto"/>
                    <w:bottom w:val="none" w:sz="0" w:space="0" w:color="auto"/>
                    <w:right w:val="none" w:sz="0" w:space="0" w:color="auto"/>
                  </w:divBdr>
                  <w:divsChild>
                    <w:div w:id="191462479">
                      <w:marLeft w:val="0"/>
                      <w:marRight w:val="0"/>
                      <w:marTop w:val="0"/>
                      <w:marBottom w:val="0"/>
                      <w:divBdr>
                        <w:top w:val="none" w:sz="0" w:space="0" w:color="auto"/>
                        <w:left w:val="none" w:sz="0" w:space="0" w:color="auto"/>
                        <w:bottom w:val="none" w:sz="0" w:space="0" w:color="auto"/>
                        <w:right w:val="none" w:sz="0" w:space="0" w:color="auto"/>
                      </w:divBdr>
                      <w:divsChild>
                        <w:div w:id="398408126">
                          <w:marLeft w:val="0"/>
                          <w:marRight w:val="0"/>
                          <w:marTop w:val="0"/>
                          <w:marBottom w:val="0"/>
                          <w:divBdr>
                            <w:top w:val="none" w:sz="0" w:space="0" w:color="auto"/>
                            <w:left w:val="none" w:sz="0" w:space="0" w:color="auto"/>
                            <w:bottom w:val="none" w:sz="0" w:space="0" w:color="auto"/>
                            <w:right w:val="none" w:sz="0" w:space="0" w:color="auto"/>
                          </w:divBdr>
                        </w:div>
                        <w:div w:id="151306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281426">
      <w:bodyDiv w:val="1"/>
      <w:marLeft w:val="0"/>
      <w:marRight w:val="0"/>
      <w:marTop w:val="0"/>
      <w:marBottom w:val="0"/>
      <w:divBdr>
        <w:top w:val="none" w:sz="0" w:space="0" w:color="auto"/>
        <w:left w:val="none" w:sz="0" w:space="0" w:color="auto"/>
        <w:bottom w:val="none" w:sz="0" w:space="0" w:color="auto"/>
        <w:right w:val="none" w:sz="0" w:space="0" w:color="auto"/>
      </w:divBdr>
      <w:divsChild>
        <w:div w:id="769355894">
          <w:marLeft w:val="0"/>
          <w:marRight w:val="0"/>
          <w:marTop w:val="0"/>
          <w:marBottom w:val="0"/>
          <w:divBdr>
            <w:top w:val="none" w:sz="0" w:space="0" w:color="auto"/>
            <w:left w:val="none" w:sz="0" w:space="0" w:color="auto"/>
            <w:bottom w:val="none" w:sz="0" w:space="0" w:color="auto"/>
            <w:right w:val="none" w:sz="0" w:space="0" w:color="auto"/>
          </w:divBdr>
          <w:divsChild>
            <w:div w:id="337082564">
              <w:marLeft w:val="0"/>
              <w:marRight w:val="0"/>
              <w:marTop w:val="0"/>
              <w:marBottom w:val="0"/>
              <w:divBdr>
                <w:top w:val="none" w:sz="0" w:space="0" w:color="auto"/>
                <w:left w:val="none" w:sz="0" w:space="0" w:color="auto"/>
                <w:bottom w:val="none" w:sz="0" w:space="0" w:color="auto"/>
                <w:right w:val="none" w:sz="0" w:space="0" w:color="auto"/>
              </w:divBdr>
              <w:divsChild>
                <w:div w:id="1047684897">
                  <w:marLeft w:val="0"/>
                  <w:marRight w:val="0"/>
                  <w:marTop w:val="0"/>
                  <w:marBottom w:val="0"/>
                  <w:divBdr>
                    <w:top w:val="none" w:sz="0" w:space="0" w:color="auto"/>
                    <w:left w:val="none" w:sz="0" w:space="0" w:color="auto"/>
                    <w:bottom w:val="none" w:sz="0" w:space="0" w:color="auto"/>
                    <w:right w:val="none" w:sz="0" w:space="0" w:color="auto"/>
                  </w:divBdr>
                  <w:divsChild>
                    <w:div w:id="194958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269557">
      <w:bodyDiv w:val="1"/>
      <w:marLeft w:val="0"/>
      <w:marRight w:val="0"/>
      <w:marTop w:val="0"/>
      <w:marBottom w:val="0"/>
      <w:divBdr>
        <w:top w:val="none" w:sz="0" w:space="0" w:color="auto"/>
        <w:left w:val="none" w:sz="0" w:space="0" w:color="auto"/>
        <w:bottom w:val="none" w:sz="0" w:space="0" w:color="auto"/>
        <w:right w:val="none" w:sz="0" w:space="0" w:color="auto"/>
      </w:divBdr>
      <w:divsChild>
        <w:div w:id="726297535">
          <w:marLeft w:val="0"/>
          <w:marRight w:val="0"/>
          <w:marTop w:val="0"/>
          <w:marBottom w:val="0"/>
          <w:divBdr>
            <w:top w:val="none" w:sz="0" w:space="0" w:color="auto"/>
            <w:left w:val="none" w:sz="0" w:space="0" w:color="auto"/>
            <w:bottom w:val="none" w:sz="0" w:space="0" w:color="auto"/>
            <w:right w:val="none" w:sz="0" w:space="0" w:color="auto"/>
          </w:divBdr>
          <w:divsChild>
            <w:div w:id="551044879">
              <w:marLeft w:val="0"/>
              <w:marRight w:val="0"/>
              <w:marTop w:val="0"/>
              <w:marBottom w:val="0"/>
              <w:divBdr>
                <w:top w:val="none" w:sz="0" w:space="0" w:color="auto"/>
                <w:left w:val="none" w:sz="0" w:space="0" w:color="auto"/>
                <w:bottom w:val="none" w:sz="0" w:space="0" w:color="auto"/>
                <w:right w:val="none" w:sz="0" w:space="0" w:color="auto"/>
              </w:divBdr>
              <w:divsChild>
                <w:div w:id="119961232">
                  <w:marLeft w:val="0"/>
                  <w:marRight w:val="0"/>
                  <w:marTop w:val="0"/>
                  <w:marBottom w:val="0"/>
                  <w:divBdr>
                    <w:top w:val="none" w:sz="0" w:space="0" w:color="auto"/>
                    <w:left w:val="none" w:sz="0" w:space="0" w:color="auto"/>
                    <w:bottom w:val="none" w:sz="0" w:space="0" w:color="auto"/>
                    <w:right w:val="none" w:sz="0" w:space="0" w:color="auto"/>
                  </w:divBdr>
                  <w:divsChild>
                    <w:div w:id="130046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188188">
      <w:bodyDiv w:val="1"/>
      <w:marLeft w:val="0"/>
      <w:marRight w:val="0"/>
      <w:marTop w:val="0"/>
      <w:marBottom w:val="0"/>
      <w:divBdr>
        <w:top w:val="none" w:sz="0" w:space="0" w:color="auto"/>
        <w:left w:val="none" w:sz="0" w:space="0" w:color="auto"/>
        <w:bottom w:val="none" w:sz="0" w:space="0" w:color="auto"/>
        <w:right w:val="none" w:sz="0" w:space="0" w:color="auto"/>
      </w:divBdr>
      <w:divsChild>
        <w:div w:id="1139298881">
          <w:marLeft w:val="0"/>
          <w:marRight w:val="0"/>
          <w:marTop w:val="0"/>
          <w:marBottom w:val="0"/>
          <w:divBdr>
            <w:top w:val="none" w:sz="0" w:space="0" w:color="auto"/>
            <w:left w:val="none" w:sz="0" w:space="0" w:color="auto"/>
            <w:bottom w:val="none" w:sz="0" w:space="0" w:color="auto"/>
            <w:right w:val="none" w:sz="0" w:space="0" w:color="auto"/>
          </w:divBdr>
          <w:divsChild>
            <w:div w:id="604775001">
              <w:marLeft w:val="0"/>
              <w:marRight w:val="0"/>
              <w:marTop w:val="300"/>
              <w:marBottom w:val="0"/>
              <w:divBdr>
                <w:top w:val="none" w:sz="0" w:space="0" w:color="auto"/>
                <w:left w:val="none" w:sz="0" w:space="0" w:color="auto"/>
                <w:bottom w:val="none" w:sz="0" w:space="0" w:color="auto"/>
                <w:right w:val="none" w:sz="0" w:space="0" w:color="auto"/>
              </w:divBdr>
              <w:divsChild>
                <w:div w:id="1768303029">
                  <w:marLeft w:val="0"/>
                  <w:marRight w:val="0"/>
                  <w:marTop w:val="0"/>
                  <w:marBottom w:val="0"/>
                  <w:divBdr>
                    <w:top w:val="none" w:sz="0" w:space="0" w:color="auto"/>
                    <w:left w:val="none" w:sz="0" w:space="0" w:color="auto"/>
                    <w:bottom w:val="none" w:sz="0" w:space="0" w:color="auto"/>
                    <w:right w:val="none" w:sz="0" w:space="0" w:color="auto"/>
                  </w:divBdr>
                  <w:divsChild>
                    <w:div w:id="596524156">
                      <w:marLeft w:val="0"/>
                      <w:marRight w:val="0"/>
                      <w:marTop w:val="0"/>
                      <w:marBottom w:val="0"/>
                      <w:divBdr>
                        <w:top w:val="none" w:sz="0" w:space="0" w:color="auto"/>
                        <w:left w:val="none" w:sz="0" w:space="0" w:color="auto"/>
                        <w:bottom w:val="none" w:sz="0" w:space="0" w:color="auto"/>
                        <w:right w:val="none" w:sz="0" w:space="0" w:color="auto"/>
                      </w:divBdr>
                      <w:divsChild>
                        <w:div w:id="8877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622430">
      <w:bodyDiv w:val="1"/>
      <w:marLeft w:val="0"/>
      <w:marRight w:val="0"/>
      <w:marTop w:val="0"/>
      <w:marBottom w:val="0"/>
      <w:divBdr>
        <w:top w:val="none" w:sz="0" w:space="0" w:color="auto"/>
        <w:left w:val="none" w:sz="0" w:space="0" w:color="auto"/>
        <w:bottom w:val="none" w:sz="0" w:space="0" w:color="auto"/>
        <w:right w:val="none" w:sz="0" w:space="0" w:color="auto"/>
      </w:divBdr>
      <w:divsChild>
        <w:div w:id="833299436">
          <w:marLeft w:val="0"/>
          <w:marRight w:val="0"/>
          <w:marTop w:val="0"/>
          <w:marBottom w:val="0"/>
          <w:divBdr>
            <w:top w:val="none" w:sz="0" w:space="0" w:color="auto"/>
            <w:left w:val="none" w:sz="0" w:space="0" w:color="auto"/>
            <w:bottom w:val="none" w:sz="0" w:space="0" w:color="auto"/>
            <w:right w:val="none" w:sz="0" w:space="0" w:color="auto"/>
          </w:divBdr>
          <w:divsChild>
            <w:div w:id="824249496">
              <w:marLeft w:val="0"/>
              <w:marRight w:val="0"/>
              <w:marTop w:val="0"/>
              <w:marBottom w:val="0"/>
              <w:divBdr>
                <w:top w:val="none" w:sz="0" w:space="0" w:color="auto"/>
                <w:left w:val="none" w:sz="0" w:space="0" w:color="auto"/>
                <w:bottom w:val="none" w:sz="0" w:space="0" w:color="auto"/>
                <w:right w:val="none" w:sz="0" w:space="0" w:color="auto"/>
              </w:divBdr>
              <w:divsChild>
                <w:div w:id="1695375898">
                  <w:marLeft w:val="0"/>
                  <w:marRight w:val="0"/>
                  <w:marTop w:val="300"/>
                  <w:marBottom w:val="750"/>
                  <w:divBdr>
                    <w:top w:val="none" w:sz="0" w:space="0" w:color="auto"/>
                    <w:left w:val="none" w:sz="0" w:space="0" w:color="auto"/>
                    <w:bottom w:val="none" w:sz="0" w:space="0" w:color="auto"/>
                    <w:right w:val="none" w:sz="0" w:space="0" w:color="auto"/>
                  </w:divBdr>
                  <w:divsChild>
                    <w:div w:id="2079786888">
                      <w:marLeft w:val="-225"/>
                      <w:marRight w:val="-225"/>
                      <w:marTop w:val="0"/>
                      <w:marBottom w:val="0"/>
                      <w:divBdr>
                        <w:top w:val="none" w:sz="0" w:space="0" w:color="auto"/>
                        <w:left w:val="none" w:sz="0" w:space="0" w:color="auto"/>
                        <w:bottom w:val="none" w:sz="0" w:space="0" w:color="auto"/>
                        <w:right w:val="none" w:sz="0" w:space="0" w:color="auto"/>
                      </w:divBdr>
                      <w:divsChild>
                        <w:div w:id="818108736">
                          <w:marLeft w:val="0"/>
                          <w:marRight w:val="0"/>
                          <w:marTop w:val="0"/>
                          <w:marBottom w:val="0"/>
                          <w:divBdr>
                            <w:top w:val="none" w:sz="0" w:space="0" w:color="auto"/>
                            <w:left w:val="none" w:sz="0" w:space="0" w:color="auto"/>
                            <w:bottom w:val="none" w:sz="0" w:space="0" w:color="auto"/>
                            <w:right w:val="none" w:sz="0" w:space="0" w:color="auto"/>
                          </w:divBdr>
                          <w:divsChild>
                            <w:div w:id="7065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186876">
      <w:bodyDiv w:val="1"/>
      <w:marLeft w:val="0"/>
      <w:marRight w:val="0"/>
      <w:marTop w:val="0"/>
      <w:marBottom w:val="0"/>
      <w:divBdr>
        <w:top w:val="none" w:sz="0" w:space="0" w:color="auto"/>
        <w:left w:val="none" w:sz="0" w:space="0" w:color="auto"/>
        <w:bottom w:val="none" w:sz="0" w:space="0" w:color="auto"/>
        <w:right w:val="none" w:sz="0" w:space="0" w:color="auto"/>
      </w:divBdr>
      <w:divsChild>
        <w:div w:id="2040928279">
          <w:marLeft w:val="0"/>
          <w:marRight w:val="0"/>
          <w:marTop w:val="0"/>
          <w:marBottom w:val="0"/>
          <w:divBdr>
            <w:top w:val="none" w:sz="0" w:space="0" w:color="auto"/>
            <w:left w:val="none" w:sz="0" w:space="0" w:color="auto"/>
            <w:bottom w:val="none" w:sz="0" w:space="0" w:color="auto"/>
            <w:right w:val="none" w:sz="0" w:space="0" w:color="auto"/>
          </w:divBdr>
          <w:divsChild>
            <w:div w:id="1925798771">
              <w:marLeft w:val="0"/>
              <w:marRight w:val="0"/>
              <w:marTop w:val="0"/>
              <w:marBottom w:val="0"/>
              <w:divBdr>
                <w:top w:val="none" w:sz="0" w:space="0" w:color="auto"/>
                <w:left w:val="none" w:sz="0" w:space="0" w:color="auto"/>
                <w:bottom w:val="none" w:sz="0" w:space="0" w:color="auto"/>
                <w:right w:val="none" w:sz="0" w:space="0" w:color="auto"/>
              </w:divBdr>
              <w:divsChild>
                <w:div w:id="1285698526">
                  <w:marLeft w:val="0"/>
                  <w:marRight w:val="0"/>
                  <w:marTop w:val="0"/>
                  <w:marBottom w:val="0"/>
                  <w:divBdr>
                    <w:top w:val="none" w:sz="0" w:space="0" w:color="auto"/>
                    <w:left w:val="none" w:sz="0" w:space="0" w:color="auto"/>
                    <w:bottom w:val="none" w:sz="0" w:space="0" w:color="auto"/>
                    <w:right w:val="none" w:sz="0" w:space="0" w:color="auto"/>
                  </w:divBdr>
                  <w:divsChild>
                    <w:div w:id="2237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788749">
      <w:bodyDiv w:val="1"/>
      <w:marLeft w:val="0"/>
      <w:marRight w:val="0"/>
      <w:marTop w:val="0"/>
      <w:marBottom w:val="0"/>
      <w:divBdr>
        <w:top w:val="none" w:sz="0" w:space="0" w:color="auto"/>
        <w:left w:val="none" w:sz="0" w:space="0" w:color="auto"/>
        <w:bottom w:val="none" w:sz="0" w:space="0" w:color="auto"/>
        <w:right w:val="none" w:sz="0" w:space="0" w:color="auto"/>
      </w:divBdr>
      <w:divsChild>
        <w:div w:id="1426419891">
          <w:marLeft w:val="0"/>
          <w:marRight w:val="0"/>
          <w:marTop w:val="0"/>
          <w:marBottom w:val="0"/>
          <w:divBdr>
            <w:top w:val="none" w:sz="0" w:space="0" w:color="auto"/>
            <w:left w:val="none" w:sz="0" w:space="0" w:color="auto"/>
            <w:bottom w:val="none" w:sz="0" w:space="0" w:color="auto"/>
            <w:right w:val="none" w:sz="0" w:space="0" w:color="auto"/>
          </w:divBdr>
          <w:divsChild>
            <w:div w:id="1387950594">
              <w:marLeft w:val="0"/>
              <w:marRight w:val="0"/>
              <w:marTop w:val="0"/>
              <w:marBottom w:val="0"/>
              <w:divBdr>
                <w:top w:val="none" w:sz="0" w:space="0" w:color="auto"/>
                <w:left w:val="none" w:sz="0" w:space="0" w:color="auto"/>
                <w:bottom w:val="none" w:sz="0" w:space="0" w:color="auto"/>
                <w:right w:val="none" w:sz="0" w:space="0" w:color="auto"/>
              </w:divBdr>
              <w:divsChild>
                <w:div w:id="851264202">
                  <w:marLeft w:val="0"/>
                  <w:marRight w:val="0"/>
                  <w:marTop w:val="0"/>
                  <w:marBottom w:val="0"/>
                  <w:divBdr>
                    <w:top w:val="none" w:sz="0" w:space="0" w:color="auto"/>
                    <w:left w:val="none" w:sz="0" w:space="0" w:color="auto"/>
                    <w:bottom w:val="none" w:sz="0" w:space="0" w:color="auto"/>
                    <w:right w:val="none" w:sz="0" w:space="0" w:color="auto"/>
                  </w:divBdr>
                  <w:divsChild>
                    <w:div w:id="5990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086885">
      <w:bodyDiv w:val="1"/>
      <w:marLeft w:val="0"/>
      <w:marRight w:val="0"/>
      <w:marTop w:val="0"/>
      <w:marBottom w:val="0"/>
      <w:divBdr>
        <w:top w:val="none" w:sz="0" w:space="0" w:color="auto"/>
        <w:left w:val="none" w:sz="0" w:space="0" w:color="auto"/>
        <w:bottom w:val="none" w:sz="0" w:space="0" w:color="auto"/>
        <w:right w:val="none" w:sz="0" w:space="0" w:color="auto"/>
      </w:divBdr>
      <w:divsChild>
        <w:div w:id="311519238">
          <w:marLeft w:val="0"/>
          <w:marRight w:val="0"/>
          <w:marTop w:val="0"/>
          <w:marBottom w:val="0"/>
          <w:divBdr>
            <w:top w:val="none" w:sz="0" w:space="0" w:color="auto"/>
            <w:left w:val="none" w:sz="0" w:space="0" w:color="auto"/>
            <w:bottom w:val="none" w:sz="0" w:space="0" w:color="auto"/>
            <w:right w:val="none" w:sz="0" w:space="0" w:color="auto"/>
          </w:divBdr>
          <w:divsChild>
            <w:div w:id="774132886">
              <w:marLeft w:val="0"/>
              <w:marRight w:val="0"/>
              <w:marTop w:val="0"/>
              <w:marBottom w:val="0"/>
              <w:divBdr>
                <w:top w:val="none" w:sz="0" w:space="0" w:color="auto"/>
                <w:left w:val="none" w:sz="0" w:space="0" w:color="auto"/>
                <w:bottom w:val="none" w:sz="0" w:space="0" w:color="auto"/>
                <w:right w:val="none" w:sz="0" w:space="0" w:color="auto"/>
              </w:divBdr>
              <w:divsChild>
                <w:div w:id="508372619">
                  <w:marLeft w:val="0"/>
                  <w:marRight w:val="0"/>
                  <w:marTop w:val="0"/>
                  <w:marBottom w:val="0"/>
                  <w:divBdr>
                    <w:top w:val="none" w:sz="0" w:space="0" w:color="auto"/>
                    <w:left w:val="none" w:sz="0" w:space="0" w:color="auto"/>
                    <w:bottom w:val="none" w:sz="0" w:space="0" w:color="auto"/>
                    <w:right w:val="none" w:sz="0" w:space="0" w:color="auto"/>
                  </w:divBdr>
                  <w:divsChild>
                    <w:div w:id="970280299">
                      <w:marLeft w:val="0"/>
                      <w:marRight w:val="0"/>
                      <w:marTop w:val="0"/>
                      <w:marBottom w:val="0"/>
                      <w:divBdr>
                        <w:top w:val="none" w:sz="0" w:space="0" w:color="auto"/>
                        <w:left w:val="none" w:sz="0" w:space="0" w:color="auto"/>
                        <w:bottom w:val="none" w:sz="0" w:space="0" w:color="auto"/>
                        <w:right w:val="none" w:sz="0" w:space="0" w:color="auto"/>
                      </w:divBdr>
                      <w:divsChild>
                        <w:div w:id="487210543">
                          <w:marLeft w:val="0"/>
                          <w:marRight w:val="0"/>
                          <w:marTop w:val="0"/>
                          <w:marBottom w:val="0"/>
                          <w:divBdr>
                            <w:top w:val="none" w:sz="0" w:space="0" w:color="auto"/>
                            <w:left w:val="none" w:sz="0" w:space="0" w:color="auto"/>
                            <w:bottom w:val="none" w:sz="0" w:space="0" w:color="auto"/>
                            <w:right w:val="none" w:sz="0" w:space="0" w:color="auto"/>
                          </w:divBdr>
                          <w:divsChild>
                            <w:div w:id="1456480045">
                              <w:marLeft w:val="0"/>
                              <w:marRight w:val="0"/>
                              <w:marTop w:val="0"/>
                              <w:marBottom w:val="0"/>
                              <w:divBdr>
                                <w:top w:val="none" w:sz="0" w:space="0" w:color="auto"/>
                                <w:left w:val="none" w:sz="0" w:space="0" w:color="auto"/>
                                <w:bottom w:val="none" w:sz="0" w:space="0" w:color="auto"/>
                                <w:right w:val="none" w:sz="0" w:space="0" w:color="auto"/>
                              </w:divBdr>
                              <w:divsChild>
                                <w:div w:id="1125928714">
                                  <w:marLeft w:val="0"/>
                                  <w:marRight w:val="0"/>
                                  <w:marTop w:val="0"/>
                                  <w:marBottom w:val="0"/>
                                  <w:divBdr>
                                    <w:top w:val="none" w:sz="0" w:space="0" w:color="auto"/>
                                    <w:left w:val="none" w:sz="0" w:space="0" w:color="auto"/>
                                    <w:bottom w:val="none" w:sz="0" w:space="0" w:color="auto"/>
                                    <w:right w:val="none" w:sz="0" w:space="0" w:color="auto"/>
                                  </w:divBdr>
                                  <w:divsChild>
                                    <w:div w:id="1486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3440708">
      <w:bodyDiv w:val="1"/>
      <w:marLeft w:val="0"/>
      <w:marRight w:val="0"/>
      <w:marTop w:val="0"/>
      <w:marBottom w:val="0"/>
      <w:divBdr>
        <w:top w:val="none" w:sz="0" w:space="0" w:color="auto"/>
        <w:left w:val="none" w:sz="0" w:space="0" w:color="auto"/>
        <w:bottom w:val="none" w:sz="0" w:space="0" w:color="auto"/>
        <w:right w:val="none" w:sz="0" w:space="0" w:color="auto"/>
      </w:divBdr>
      <w:divsChild>
        <w:div w:id="724371425">
          <w:marLeft w:val="0"/>
          <w:marRight w:val="0"/>
          <w:marTop w:val="0"/>
          <w:marBottom w:val="0"/>
          <w:divBdr>
            <w:top w:val="none" w:sz="0" w:space="0" w:color="auto"/>
            <w:left w:val="none" w:sz="0" w:space="0" w:color="auto"/>
            <w:bottom w:val="none" w:sz="0" w:space="0" w:color="auto"/>
            <w:right w:val="none" w:sz="0" w:space="0" w:color="auto"/>
          </w:divBdr>
          <w:divsChild>
            <w:div w:id="1119225727">
              <w:marLeft w:val="0"/>
              <w:marRight w:val="0"/>
              <w:marTop w:val="0"/>
              <w:marBottom w:val="0"/>
              <w:divBdr>
                <w:top w:val="none" w:sz="0" w:space="0" w:color="auto"/>
                <w:left w:val="none" w:sz="0" w:space="0" w:color="auto"/>
                <w:bottom w:val="none" w:sz="0" w:space="0" w:color="auto"/>
                <w:right w:val="none" w:sz="0" w:space="0" w:color="auto"/>
              </w:divBdr>
              <w:divsChild>
                <w:div w:id="1529293635">
                  <w:marLeft w:val="0"/>
                  <w:marRight w:val="0"/>
                  <w:marTop w:val="0"/>
                  <w:marBottom w:val="0"/>
                  <w:divBdr>
                    <w:top w:val="none" w:sz="0" w:space="0" w:color="auto"/>
                    <w:left w:val="none" w:sz="0" w:space="0" w:color="auto"/>
                    <w:bottom w:val="none" w:sz="0" w:space="0" w:color="auto"/>
                    <w:right w:val="none" w:sz="0" w:space="0" w:color="auto"/>
                  </w:divBdr>
                  <w:divsChild>
                    <w:div w:id="16798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104140">
      <w:bodyDiv w:val="1"/>
      <w:marLeft w:val="0"/>
      <w:marRight w:val="0"/>
      <w:marTop w:val="0"/>
      <w:marBottom w:val="0"/>
      <w:divBdr>
        <w:top w:val="none" w:sz="0" w:space="0" w:color="auto"/>
        <w:left w:val="none" w:sz="0" w:space="0" w:color="auto"/>
        <w:bottom w:val="none" w:sz="0" w:space="0" w:color="auto"/>
        <w:right w:val="none" w:sz="0" w:space="0" w:color="auto"/>
      </w:divBdr>
      <w:divsChild>
        <w:div w:id="1156842695">
          <w:marLeft w:val="0"/>
          <w:marRight w:val="0"/>
          <w:marTop w:val="0"/>
          <w:marBottom w:val="0"/>
          <w:divBdr>
            <w:top w:val="none" w:sz="0" w:space="0" w:color="auto"/>
            <w:left w:val="none" w:sz="0" w:space="0" w:color="auto"/>
            <w:bottom w:val="none" w:sz="0" w:space="0" w:color="auto"/>
            <w:right w:val="none" w:sz="0" w:space="0" w:color="auto"/>
          </w:divBdr>
          <w:divsChild>
            <w:div w:id="100036424">
              <w:marLeft w:val="0"/>
              <w:marRight w:val="0"/>
              <w:marTop w:val="0"/>
              <w:marBottom w:val="0"/>
              <w:divBdr>
                <w:top w:val="none" w:sz="0" w:space="0" w:color="auto"/>
                <w:left w:val="none" w:sz="0" w:space="0" w:color="auto"/>
                <w:bottom w:val="none" w:sz="0" w:space="0" w:color="auto"/>
                <w:right w:val="none" w:sz="0" w:space="0" w:color="auto"/>
              </w:divBdr>
              <w:divsChild>
                <w:div w:id="98717782">
                  <w:marLeft w:val="0"/>
                  <w:marRight w:val="0"/>
                  <w:marTop w:val="0"/>
                  <w:marBottom w:val="0"/>
                  <w:divBdr>
                    <w:top w:val="none" w:sz="0" w:space="0" w:color="auto"/>
                    <w:left w:val="none" w:sz="0" w:space="0" w:color="auto"/>
                    <w:bottom w:val="none" w:sz="0" w:space="0" w:color="auto"/>
                    <w:right w:val="none" w:sz="0" w:space="0" w:color="auto"/>
                  </w:divBdr>
                  <w:divsChild>
                    <w:div w:id="17790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224079">
      <w:bodyDiv w:val="1"/>
      <w:marLeft w:val="0"/>
      <w:marRight w:val="0"/>
      <w:marTop w:val="0"/>
      <w:marBottom w:val="0"/>
      <w:divBdr>
        <w:top w:val="none" w:sz="0" w:space="0" w:color="auto"/>
        <w:left w:val="none" w:sz="0" w:space="0" w:color="auto"/>
        <w:bottom w:val="none" w:sz="0" w:space="0" w:color="auto"/>
        <w:right w:val="none" w:sz="0" w:space="0" w:color="auto"/>
      </w:divBdr>
      <w:divsChild>
        <w:div w:id="645165553">
          <w:marLeft w:val="0"/>
          <w:marRight w:val="0"/>
          <w:marTop w:val="0"/>
          <w:marBottom w:val="0"/>
          <w:divBdr>
            <w:top w:val="none" w:sz="0" w:space="0" w:color="auto"/>
            <w:left w:val="none" w:sz="0" w:space="0" w:color="auto"/>
            <w:bottom w:val="none" w:sz="0" w:space="0" w:color="auto"/>
            <w:right w:val="none" w:sz="0" w:space="0" w:color="auto"/>
          </w:divBdr>
          <w:divsChild>
            <w:div w:id="1148130370">
              <w:marLeft w:val="0"/>
              <w:marRight w:val="0"/>
              <w:marTop w:val="0"/>
              <w:marBottom w:val="0"/>
              <w:divBdr>
                <w:top w:val="none" w:sz="0" w:space="0" w:color="auto"/>
                <w:left w:val="none" w:sz="0" w:space="0" w:color="auto"/>
                <w:bottom w:val="none" w:sz="0" w:space="0" w:color="auto"/>
                <w:right w:val="none" w:sz="0" w:space="0" w:color="auto"/>
              </w:divBdr>
              <w:divsChild>
                <w:div w:id="800803990">
                  <w:marLeft w:val="0"/>
                  <w:marRight w:val="0"/>
                  <w:marTop w:val="0"/>
                  <w:marBottom w:val="0"/>
                  <w:divBdr>
                    <w:top w:val="none" w:sz="0" w:space="0" w:color="auto"/>
                    <w:left w:val="none" w:sz="0" w:space="0" w:color="auto"/>
                    <w:bottom w:val="none" w:sz="0" w:space="0" w:color="auto"/>
                    <w:right w:val="none" w:sz="0" w:space="0" w:color="auto"/>
                  </w:divBdr>
                  <w:divsChild>
                    <w:div w:id="634913400">
                      <w:marLeft w:val="0"/>
                      <w:marRight w:val="0"/>
                      <w:marTop w:val="0"/>
                      <w:marBottom w:val="0"/>
                      <w:divBdr>
                        <w:top w:val="none" w:sz="0" w:space="0" w:color="auto"/>
                        <w:left w:val="none" w:sz="0" w:space="0" w:color="auto"/>
                        <w:bottom w:val="none" w:sz="0" w:space="0" w:color="auto"/>
                        <w:right w:val="none" w:sz="0" w:space="0" w:color="auto"/>
                      </w:divBdr>
                      <w:divsChild>
                        <w:div w:id="1221018880">
                          <w:marLeft w:val="0"/>
                          <w:marRight w:val="0"/>
                          <w:marTop w:val="0"/>
                          <w:marBottom w:val="0"/>
                          <w:divBdr>
                            <w:top w:val="none" w:sz="0" w:space="0" w:color="auto"/>
                            <w:left w:val="none" w:sz="0" w:space="0" w:color="auto"/>
                            <w:bottom w:val="none" w:sz="0" w:space="0" w:color="auto"/>
                            <w:right w:val="none" w:sz="0" w:space="0" w:color="auto"/>
                          </w:divBdr>
                          <w:divsChild>
                            <w:div w:id="509414496">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972188">
      <w:bodyDiv w:val="1"/>
      <w:marLeft w:val="0"/>
      <w:marRight w:val="0"/>
      <w:marTop w:val="0"/>
      <w:marBottom w:val="0"/>
      <w:divBdr>
        <w:top w:val="none" w:sz="0" w:space="0" w:color="auto"/>
        <w:left w:val="none" w:sz="0" w:space="0" w:color="auto"/>
        <w:bottom w:val="none" w:sz="0" w:space="0" w:color="auto"/>
        <w:right w:val="none" w:sz="0" w:space="0" w:color="auto"/>
      </w:divBdr>
      <w:divsChild>
        <w:div w:id="821774530">
          <w:marLeft w:val="0"/>
          <w:marRight w:val="0"/>
          <w:marTop w:val="0"/>
          <w:marBottom w:val="0"/>
          <w:divBdr>
            <w:top w:val="none" w:sz="0" w:space="0" w:color="auto"/>
            <w:left w:val="none" w:sz="0" w:space="0" w:color="auto"/>
            <w:bottom w:val="none" w:sz="0" w:space="0" w:color="auto"/>
            <w:right w:val="none" w:sz="0" w:space="0" w:color="auto"/>
          </w:divBdr>
          <w:divsChild>
            <w:div w:id="212887407">
              <w:marLeft w:val="0"/>
              <w:marRight w:val="0"/>
              <w:marTop w:val="0"/>
              <w:marBottom w:val="0"/>
              <w:divBdr>
                <w:top w:val="none" w:sz="0" w:space="0" w:color="auto"/>
                <w:left w:val="none" w:sz="0" w:space="0" w:color="auto"/>
                <w:bottom w:val="none" w:sz="0" w:space="0" w:color="auto"/>
                <w:right w:val="none" w:sz="0" w:space="0" w:color="auto"/>
              </w:divBdr>
              <w:divsChild>
                <w:div w:id="521474116">
                  <w:marLeft w:val="0"/>
                  <w:marRight w:val="0"/>
                  <w:marTop w:val="0"/>
                  <w:marBottom w:val="0"/>
                  <w:divBdr>
                    <w:top w:val="none" w:sz="0" w:space="0" w:color="auto"/>
                    <w:left w:val="none" w:sz="0" w:space="0" w:color="auto"/>
                    <w:bottom w:val="none" w:sz="0" w:space="0" w:color="auto"/>
                    <w:right w:val="none" w:sz="0" w:space="0" w:color="auto"/>
                  </w:divBdr>
                  <w:divsChild>
                    <w:div w:id="334889084">
                      <w:marLeft w:val="0"/>
                      <w:marRight w:val="0"/>
                      <w:marTop w:val="0"/>
                      <w:marBottom w:val="0"/>
                      <w:divBdr>
                        <w:top w:val="none" w:sz="0" w:space="0" w:color="auto"/>
                        <w:left w:val="none" w:sz="0" w:space="0" w:color="auto"/>
                        <w:bottom w:val="none" w:sz="0" w:space="0" w:color="auto"/>
                        <w:right w:val="none" w:sz="0" w:space="0" w:color="auto"/>
                      </w:divBdr>
                      <w:divsChild>
                        <w:div w:id="759259750">
                          <w:marLeft w:val="0"/>
                          <w:marRight w:val="0"/>
                          <w:marTop w:val="0"/>
                          <w:marBottom w:val="0"/>
                          <w:divBdr>
                            <w:top w:val="none" w:sz="0" w:space="0" w:color="auto"/>
                            <w:left w:val="none" w:sz="0" w:space="0" w:color="auto"/>
                            <w:bottom w:val="none" w:sz="0" w:space="0" w:color="auto"/>
                            <w:right w:val="none" w:sz="0" w:space="0" w:color="auto"/>
                          </w:divBdr>
                          <w:divsChild>
                            <w:div w:id="672995007">
                              <w:marLeft w:val="0"/>
                              <w:marRight w:val="0"/>
                              <w:marTop w:val="0"/>
                              <w:marBottom w:val="0"/>
                              <w:divBdr>
                                <w:top w:val="none" w:sz="0" w:space="0" w:color="auto"/>
                                <w:left w:val="none" w:sz="0" w:space="0" w:color="auto"/>
                                <w:bottom w:val="none" w:sz="0" w:space="0" w:color="auto"/>
                                <w:right w:val="none" w:sz="0" w:space="0" w:color="auto"/>
                              </w:divBdr>
                              <w:divsChild>
                                <w:div w:id="1287346450">
                                  <w:marLeft w:val="0"/>
                                  <w:marRight w:val="0"/>
                                  <w:marTop w:val="0"/>
                                  <w:marBottom w:val="0"/>
                                  <w:divBdr>
                                    <w:top w:val="none" w:sz="0" w:space="0" w:color="auto"/>
                                    <w:left w:val="none" w:sz="0" w:space="0" w:color="auto"/>
                                    <w:bottom w:val="none" w:sz="0" w:space="0" w:color="auto"/>
                                    <w:right w:val="none" w:sz="0" w:space="0" w:color="auto"/>
                                  </w:divBdr>
                                  <w:divsChild>
                                    <w:div w:id="4902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557537">
      <w:bodyDiv w:val="1"/>
      <w:marLeft w:val="0"/>
      <w:marRight w:val="0"/>
      <w:marTop w:val="0"/>
      <w:marBottom w:val="0"/>
      <w:divBdr>
        <w:top w:val="none" w:sz="0" w:space="0" w:color="auto"/>
        <w:left w:val="none" w:sz="0" w:space="0" w:color="auto"/>
        <w:bottom w:val="none" w:sz="0" w:space="0" w:color="auto"/>
        <w:right w:val="none" w:sz="0" w:space="0" w:color="auto"/>
      </w:divBdr>
      <w:divsChild>
        <w:div w:id="482622571">
          <w:marLeft w:val="0"/>
          <w:marRight w:val="0"/>
          <w:marTop w:val="0"/>
          <w:marBottom w:val="0"/>
          <w:divBdr>
            <w:top w:val="none" w:sz="0" w:space="0" w:color="auto"/>
            <w:left w:val="none" w:sz="0" w:space="0" w:color="auto"/>
            <w:bottom w:val="none" w:sz="0" w:space="0" w:color="auto"/>
            <w:right w:val="none" w:sz="0" w:space="0" w:color="auto"/>
          </w:divBdr>
          <w:divsChild>
            <w:div w:id="2055808534">
              <w:marLeft w:val="0"/>
              <w:marRight w:val="0"/>
              <w:marTop w:val="0"/>
              <w:marBottom w:val="0"/>
              <w:divBdr>
                <w:top w:val="none" w:sz="0" w:space="0" w:color="auto"/>
                <w:left w:val="none" w:sz="0" w:space="0" w:color="auto"/>
                <w:bottom w:val="none" w:sz="0" w:space="0" w:color="auto"/>
                <w:right w:val="none" w:sz="0" w:space="0" w:color="auto"/>
              </w:divBdr>
              <w:divsChild>
                <w:div w:id="2097553560">
                  <w:marLeft w:val="0"/>
                  <w:marRight w:val="0"/>
                  <w:marTop w:val="0"/>
                  <w:marBottom w:val="0"/>
                  <w:divBdr>
                    <w:top w:val="none" w:sz="0" w:space="0" w:color="auto"/>
                    <w:left w:val="none" w:sz="0" w:space="0" w:color="auto"/>
                    <w:bottom w:val="none" w:sz="0" w:space="0" w:color="auto"/>
                    <w:right w:val="none" w:sz="0" w:space="0" w:color="auto"/>
                  </w:divBdr>
                  <w:divsChild>
                    <w:div w:id="19940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868965">
      <w:bodyDiv w:val="1"/>
      <w:marLeft w:val="0"/>
      <w:marRight w:val="0"/>
      <w:marTop w:val="0"/>
      <w:marBottom w:val="0"/>
      <w:divBdr>
        <w:top w:val="none" w:sz="0" w:space="0" w:color="auto"/>
        <w:left w:val="none" w:sz="0" w:space="0" w:color="auto"/>
        <w:bottom w:val="none" w:sz="0" w:space="0" w:color="auto"/>
        <w:right w:val="none" w:sz="0" w:space="0" w:color="auto"/>
      </w:divBdr>
      <w:divsChild>
        <w:div w:id="1529175770">
          <w:marLeft w:val="0"/>
          <w:marRight w:val="0"/>
          <w:marTop w:val="0"/>
          <w:marBottom w:val="0"/>
          <w:divBdr>
            <w:top w:val="none" w:sz="0" w:space="0" w:color="auto"/>
            <w:left w:val="none" w:sz="0" w:space="0" w:color="auto"/>
            <w:bottom w:val="none" w:sz="0" w:space="0" w:color="auto"/>
            <w:right w:val="none" w:sz="0" w:space="0" w:color="auto"/>
          </w:divBdr>
          <w:divsChild>
            <w:div w:id="621813364">
              <w:marLeft w:val="0"/>
              <w:marRight w:val="0"/>
              <w:marTop w:val="0"/>
              <w:marBottom w:val="0"/>
              <w:divBdr>
                <w:top w:val="none" w:sz="0" w:space="0" w:color="auto"/>
                <w:left w:val="none" w:sz="0" w:space="0" w:color="auto"/>
                <w:bottom w:val="none" w:sz="0" w:space="0" w:color="auto"/>
                <w:right w:val="none" w:sz="0" w:space="0" w:color="auto"/>
              </w:divBdr>
              <w:divsChild>
                <w:div w:id="1546060608">
                  <w:marLeft w:val="0"/>
                  <w:marRight w:val="0"/>
                  <w:marTop w:val="0"/>
                  <w:marBottom w:val="0"/>
                  <w:divBdr>
                    <w:top w:val="none" w:sz="0" w:space="0" w:color="auto"/>
                    <w:left w:val="none" w:sz="0" w:space="0" w:color="auto"/>
                    <w:bottom w:val="none" w:sz="0" w:space="0" w:color="auto"/>
                    <w:right w:val="none" w:sz="0" w:space="0" w:color="auto"/>
                  </w:divBdr>
                  <w:divsChild>
                    <w:div w:id="16518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410587">
      <w:bodyDiv w:val="1"/>
      <w:marLeft w:val="0"/>
      <w:marRight w:val="0"/>
      <w:marTop w:val="0"/>
      <w:marBottom w:val="0"/>
      <w:divBdr>
        <w:top w:val="none" w:sz="0" w:space="0" w:color="auto"/>
        <w:left w:val="none" w:sz="0" w:space="0" w:color="auto"/>
        <w:bottom w:val="none" w:sz="0" w:space="0" w:color="auto"/>
        <w:right w:val="none" w:sz="0" w:space="0" w:color="auto"/>
      </w:divBdr>
      <w:divsChild>
        <w:div w:id="194124287">
          <w:marLeft w:val="0"/>
          <w:marRight w:val="0"/>
          <w:marTop w:val="0"/>
          <w:marBottom w:val="0"/>
          <w:divBdr>
            <w:top w:val="none" w:sz="0" w:space="0" w:color="auto"/>
            <w:left w:val="none" w:sz="0" w:space="0" w:color="auto"/>
            <w:bottom w:val="none" w:sz="0" w:space="0" w:color="auto"/>
            <w:right w:val="none" w:sz="0" w:space="0" w:color="auto"/>
          </w:divBdr>
          <w:divsChild>
            <w:div w:id="850144663">
              <w:marLeft w:val="0"/>
              <w:marRight w:val="0"/>
              <w:marTop w:val="0"/>
              <w:marBottom w:val="0"/>
              <w:divBdr>
                <w:top w:val="none" w:sz="0" w:space="0" w:color="auto"/>
                <w:left w:val="none" w:sz="0" w:space="0" w:color="auto"/>
                <w:bottom w:val="none" w:sz="0" w:space="0" w:color="auto"/>
                <w:right w:val="none" w:sz="0" w:space="0" w:color="auto"/>
              </w:divBdr>
              <w:divsChild>
                <w:div w:id="885799307">
                  <w:marLeft w:val="0"/>
                  <w:marRight w:val="0"/>
                  <w:marTop w:val="0"/>
                  <w:marBottom w:val="0"/>
                  <w:divBdr>
                    <w:top w:val="none" w:sz="0" w:space="0" w:color="auto"/>
                    <w:left w:val="none" w:sz="0" w:space="0" w:color="auto"/>
                    <w:bottom w:val="none" w:sz="0" w:space="0" w:color="auto"/>
                    <w:right w:val="none" w:sz="0" w:space="0" w:color="auto"/>
                  </w:divBdr>
                  <w:divsChild>
                    <w:div w:id="10143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565863">
      <w:bodyDiv w:val="1"/>
      <w:marLeft w:val="0"/>
      <w:marRight w:val="0"/>
      <w:marTop w:val="0"/>
      <w:marBottom w:val="0"/>
      <w:divBdr>
        <w:top w:val="none" w:sz="0" w:space="0" w:color="auto"/>
        <w:left w:val="none" w:sz="0" w:space="0" w:color="auto"/>
        <w:bottom w:val="none" w:sz="0" w:space="0" w:color="auto"/>
        <w:right w:val="none" w:sz="0" w:space="0" w:color="auto"/>
      </w:divBdr>
      <w:divsChild>
        <w:div w:id="2117016440">
          <w:marLeft w:val="0"/>
          <w:marRight w:val="0"/>
          <w:marTop w:val="0"/>
          <w:marBottom w:val="0"/>
          <w:divBdr>
            <w:top w:val="none" w:sz="0" w:space="0" w:color="auto"/>
            <w:left w:val="none" w:sz="0" w:space="0" w:color="auto"/>
            <w:bottom w:val="none" w:sz="0" w:space="0" w:color="auto"/>
            <w:right w:val="none" w:sz="0" w:space="0" w:color="auto"/>
          </w:divBdr>
          <w:divsChild>
            <w:div w:id="1563365487">
              <w:marLeft w:val="0"/>
              <w:marRight w:val="0"/>
              <w:marTop w:val="0"/>
              <w:marBottom w:val="0"/>
              <w:divBdr>
                <w:top w:val="none" w:sz="0" w:space="0" w:color="auto"/>
                <w:left w:val="none" w:sz="0" w:space="0" w:color="auto"/>
                <w:bottom w:val="none" w:sz="0" w:space="0" w:color="auto"/>
                <w:right w:val="none" w:sz="0" w:space="0" w:color="auto"/>
              </w:divBdr>
              <w:divsChild>
                <w:div w:id="470949415">
                  <w:marLeft w:val="0"/>
                  <w:marRight w:val="0"/>
                  <w:marTop w:val="0"/>
                  <w:marBottom w:val="0"/>
                  <w:divBdr>
                    <w:top w:val="none" w:sz="0" w:space="0" w:color="auto"/>
                    <w:left w:val="none" w:sz="0" w:space="0" w:color="auto"/>
                    <w:bottom w:val="none" w:sz="0" w:space="0" w:color="auto"/>
                    <w:right w:val="none" w:sz="0" w:space="0" w:color="auto"/>
                  </w:divBdr>
                  <w:divsChild>
                    <w:div w:id="744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031565">
      <w:bodyDiv w:val="1"/>
      <w:marLeft w:val="0"/>
      <w:marRight w:val="0"/>
      <w:marTop w:val="0"/>
      <w:marBottom w:val="0"/>
      <w:divBdr>
        <w:top w:val="none" w:sz="0" w:space="0" w:color="auto"/>
        <w:left w:val="none" w:sz="0" w:space="0" w:color="auto"/>
        <w:bottom w:val="none" w:sz="0" w:space="0" w:color="auto"/>
        <w:right w:val="none" w:sz="0" w:space="0" w:color="auto"/>
      </w:divBdr>
      <w:divsChild>
        <w:div w:id="183400139">
          <w:marLeft w:val="0"/>
          <w:marRight w:val="0"/>
          <w:marTop w:val="0"/>
          <w:marBottom w:val="0"/>
          <w:divBdr>
            <w:top w:val="none" w:sz="0" w:space="0" w:color="auto"/>
            <w:left w:val="none" w:sz="0" w:space="0" w:color="auto"/>
            <w:bottom w:val="none" w:sz="0" w:space="0" w:color="auto"/>
            <w:right w:val="none" w:sz="0" w:space="0" w:color="auto"/>
          </w:divBdr>
          <w:divsChild>
            <w:div w:id="759520176">
              <w:marLeft w:val="0"/>
              <w:marRight w:val="0"/>
              <w:marTop w:val="0"/>
              <w:marBottom w:val="0"/>
              <w:divBdr>
                <w:top w:val="none" w:sz="0" w:space="0" w:color="auto"/>
                <w:left w:val="none" w:sz="0" w:space="0" w:color="auto"/>
                <w:bottom w:val="none" w:sz="0" w:space="0" w:color="auto"/>
                <w:right w:val="none" w:sz="0" w:space="0" w:color="auto"/>
              </w:divBdr>
              <w:divsChild>
                <w:div w:id="236401031">
                  <w:marLeft w:val="0"/>
                  <w:marRight w:val="0"/>
                  <w:marTop w:val="0"/>
                  <w:marBottom w:val="0"/>
                  <w:divBdr>
                    <w:top w:val="none" w:sz="0" w:space="0" w:color="auto"/>
                    <w:left w:val="none" w:sz="0" w:space="0" w:color="auto"/>
                    <w:bottom w:val="none" w:sz="0" w:space="0" w:color="auto"/>
                    <w:right w:val="none" w:sz="0" w:space="0" w:color="auto"/>
                  </w:divBdr>
                  <w:divsChild>
                    <w:div w:id="418912682">
                      <w:marLeft w:val="0"/>
                      <w:marRight w:val="0"/>
                      <w:marTop w:val="0"/>
                      <w:marBottom w:val="0"/>
                      <w:divBdr>
                        <w:top w:val="none" w:sz="0" w:space="0" w:color="auto"/>
                        <w:left w:val="none" w:sz="0" w:space="0" w:color="auto"/>
                        <w:bottom w:val="none" w:sz="0" w:space="0" w:color="auto"/>
                        <w:right w:val="none" w:sz="0" w:space="0" w:color="auto"/>
                      </w:divBdr>
                      <w:divsChild>
                        <w:div w:id="1771270536">
                          <w:marLeft w:val="0"/>
                          <w:marRight w:val="0"/>
                          <w:marTop w:val="0"/>
                          <w:marBottom w:val="0"/>
                          <w:divBdr>
                            <w:top w:val="none" w:sz="0" w:space="0" w:color="auto"/>
                            <w:left w:val="none" w:sz="0" w:space="0" w:color="auto"/>
                            <w:bottom w:val="none" w:sz="0" w:space="0" w:color="auto"/>
                            <w:right w:val="none" w:sz="0" w:space="0" w:color="auto"/>
                          </w:divBdr>
                          <w:divsChild>
                            <w:div w:id="1200163777">
                              <w:marLeft w:val="0"/>
                              <w:marRight w:val="0"/>
                              <w:marTop w:val="0"/>
                              <w:marBottom w:val="0"/>
                              <w:divBdr>
                                <w:top w:val="none" w:sz="0" w:space="0" w:color="auto"/>
                                <w:left w:val="none" w:sz="0" w:space="0" w:color="auto"/>
                                <w:bottom w:val="none" w:sz="0" w:space="0" w:color="auto"/>
                                <w:right w:val="none" w:sz="0" w:space="0" w:color="auto"/>
                              </w:divBdr>
                              <w:divsChild>
                                <w:div w:id="1628970068">
                                  <w:marLeft w:val="0"/>
                                  <w:marRight w:val="0"/>
                                  <w:marTop w:val="0"/>
                                  <w:marBottom w:val="0"/>
                                  <w:divBdr>
                                    <w:top w:val="none" w:sz="0" w:space="0" w:color="auto"/>
                                    <w:left w:val="none" w:sz="0" w:space="0" w:color="auto"/>
                                    <w:bottom w:val="none" w:sz="0" w:space="0" w:color="auto"/>
                                    <w:right w:val="none" w:sz="0" w:space="0" w:color="auto"/>
                                  </w:divBdr>
                                  <w:divsChild>
                                    <w:div w:id="14544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583581">
      <w:bodyDiv w:val="1"/>
      <w:marLeft w:val="0"/>
      <w:marRight w:val="0"/>
      <w:marTop w:val="0"/>
      <w:marBottom w:val="0"/>
      <w:divBdr>
        <w:top w:val="none" w:sz="0" w:space="0" w:color="auto"/>
        <w:left w:val="none" w:sz="0" w:space="0" w:color="auto"/>
        <w:bottom w:val="none" w:sz="0" w:space="0" w:color="auto"/>
        <w:right w:val="none" w:sz="0" w:space="0" w:color="auto"/>
      </w:divBdr>
    </w:div>
    <w:div w:id="1904413555">
      <w:bodyDiv w:val="1"/>
      <w:marLeft w:val="0"/>
      <w:marRight w:val="0"/>
      <w:marTop w:val="0"/>
      <w:marBottom w:val="0"/>
      <w:divBdr>
        <w:top w:val="none" w:sz="0" w:space="0" w:color="auto"/>
        <w:left w:val="none" w:sz="0" w:space="0" w:color="auto"/>
        <w:bottom w:val="none" w:sz="0" w:space="0" w:color="auto"/>
        <w:right w:val="none" w:sz="0" w:space="0" w:color="auto"/>
      </w:divBdr>
      <w:divsChild>
        <w:div w:id="1341394894">
          <w:marLeft w:val="0"/>
          <w:marRight w:val="0"/>
          <w:marTop w:val="100"/>
          <w:marBottom w:val="100"/>
          <w:divBdr>
            <w:top w:val="none" w:sz="0" w:space="0" w:color="auto"/>
            <w:left w:val="none" w:sz="0" w:space="0" w:color="auto"/>
            <w:bottom w:val="none" w:sz="0" w:space="0" w:color="auto"/>
            <w:right w:val="none" w:sz="0" w:space="0" w:color="auto"/>
          </w:divBdr>
          <w:divsChild>
            <w:div w:id="201403264">
              <w:marLeft w:val="0"/>
              <w:marRight w:val="0"/>
              <w:marTop w:val="0"/>
              <w:marBottom w:val="0"/>
              <w:divBdr>
                <w:top w:val="single" w:sz="2" w:space="0" w:color="CCCCCC"/>
                <w:left w:val="single" w:sz="2" w:space="0" w:color="CCCCCC"/>
                <w:bottom w:val="single" w:sz="2" w:space="0" w:color="CCCCCC"/>
                <w:right w:val="single" w:sz="2" w:space="0" w:color="CCCCCC"/>
              </w:divBdr>
              <w:divsChild>
                <w:div w:id="1520505224">
                  <w:marLeft w:val="0"/>
                  <w:marRight w:val="0"/>
                  <w:marTop w:val="0"/>
                  <w:marBottom w:val="0"/>
                  <w:divBdr>
                    <w:top w:val="none" w:sz="0" w:space="0" w:color="auto"/>
                    <w:left w:val="none" w:sz="0" w:space="0" w:color="auto"/>
                    <w:bottom w:val="none" w:sz="0" w:space="0" w:color="auto"/>
                    <w:right w:val="none" w:sz="0" w:space="0" w:color="auto"/>
                  </w:divBdr>
                  <w:divsChild>
                    <w:div w:id="1325625744">
                      <w:marLeft w:val="0"/>
                      <w:marRight w:val="0"/>
                      <w:marTop w:val="0"/>
                      <w:marBottom w:val="0"/>
                      <w:divBdr>
                        <w:top w:val="single" w:sz="6" w:space="0" w:color="CCCCCC"/>
                        <w:left w:val="none" w:sz="0" w:space="0" w:color="auto"/>
                        <w:bottom w:val="none" w:sz="0" w:space="0" w:color="auto"/>
                        <w:right w:val="none" w:sz="0" w:space="0" w:color="auto"/>
                      </w:divBdr>
                      <w:divsChild>
                        <w:div w:id="2044478741">
                          <w:marLeft w:val="0"/>
                          <w:marRight w:val="0"/>
                          <w:marTop w:val="0"/>
                          <w:marBottom w:val="0"/>
                          <w:divBdr>
                            <w:top w:val="none" w:sz="0" w:space="0" w:color="auto"/>
                            <w:left w:val="none" w:sz="0" w:space="0" w:color="auto"/>
                            <w:bottom w:val="none" w:sz="0" w:space="0" w:color="auto"/>
                            <w:right w:val="none" w:sz="0" w:space="0" w:color="auto"/>
                          </w:divBdr>
                          <w:divsChild>
                            <w:div w:id="1713843193">
                              <w:marLeft w:val="3300"/>
                              <w:marRight w:val="150"/>
                              <w:marTop w:val="0"/>
                              <w:marBottom w:val="0"/>
                              <w:divBdr>
                                <w:top w:val="none" w:sz="0" w:space="0" w:color="auto"/>
                                <w:left w:val="none" w:sz="0" w:space="0" w:color="auto"/>
                                <w:bottom w:val="none" w:sz="0" w:space="0" w:color="auto"/>
                                <w:right w:val="none" w:sz="0" w:space="0" w:color="auto"/>
                              </w:divBdr>
                              <w:divsChild>
                                <w:div w:id="506988811">
                                  <w:marLeft w:val="0"/>
                                  <w:marRight w:val="0"/>
                                  <w:marTop w:val="0"/>
                                  <w:marBottom w:val="0"/>
                                  <w:divBdr>
                                    <w:top w:val="none" w:sz="0" w:space="0" w:color="auto"/>
                                    <w:left w:val="dotted" w:sz="6" w:space="0" w:color="909090"/>
                                    <w:bottom w:val="none" w:sz="0" w:space="0" w:color="auto"/>
                                    <w:right w:val="none" w:sz="0" w:space="0" w:color="auto"/>
                                  </w:divBdr>
                                  <w:divsChild>
                                    <w:div w:id="824666013">
                                      <w:marLeft w:val="0"/>
                                      <w:marRight w:val="0"/>
                                      <w:marTop w:val="0"/>
                                      <w:marBottom w:val="0"/>
                                      <w:divBdr>
                                        <w:top w:val="none" w:sz="0" w:space="0" w:color="auto"/>
                                        <w:left w:val="none" w:sz="0" w:space="0" w:color="auto"/>
                                        <w:bottom w:val="none" w:sz="0" w:space="0" w:color="auto"/>
                                        <w:right w:val="none" w:sz="0" w:space="0" w:color="auto"/>
                                      </w:divBdr>
                                      <w:divsChild>
                                        <w:div w:id="15797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2881518">
      <w:bodyDiv w:val="1"/>
      <w:marLeft w:val="0"/>
      <w:marRight w:val="0"/>
      <w:marTop w:val="0"/>
      <w:marBottom w:val="0"/>
      <w:divBdr>
        <w:top w:val="none" w:sz="0" w:space="0" w:color="auto"/>
        <w:left w:val="none" w:sz="0" w:space="0" w:color="auto"/>
        <w:bottom w:val="none" w:sz="0" w:space="0" w:color="auto"/>
        <w:right w:val="none" w:sz="0" w:space="0" w:color="auto"/>
      </w:divBdr>
      <w:divsChild>
        <w:div w:id="710228769">
          <w:marLeft w:val="0"/>
          <w:marRight w:val="0"/>
          <w:marTop w:val="0"/>
          <w:marBottom w:val="0"/>
          <w:divBdr>
            <w:top w:val="none" w:sz="0" w:space="0" w:color="auto"/>
            <w:left w:val="none" w:sz="0" w:space="0" w:color="auto"/>
            <w:bottom w:val="none" w:sz="0" w:space="0" w:color="auto"/>
            <w:right w:val="none" w:sz="0" w:space="0" w:color="auto"/>
          </w:divBdr>
          <w:divsChild>
            <w:div w:id="1533611627">
              <w:marLeft w:val="0"/>
              <w:marRight w:val="0"/>
              <w:marTop w:val="0"/>
              <w:marBottom w:val="0"/>
              <w:divBdr>
                <w:top w:val="none" w:sz="0" w:space="0" w:color="auto"/>
                <w:left w:val="none" w:sz="0" w:space="0" w:color="auto"/>
                <w:bottom w:val="none" w:sz="0" w:space="0" w:color="auto"/>
                <w:right w:val="none" w:sz="0" w:space="0" w:color="auto"/>
              </w:divBdr>
              <w:divsChild>
                <w:div w:id="33434616">
                  <w:marLeft w:val="0"/>
                  <w:marRight w:val="0"/>
                  <w:marTop w:val="0"/>
                  <w:marBottom w:val="0"/>
                  <w:divBdr>
                    <w:top w:val="none" w:sz="0" w:space="0" w:color="auto"/>
                    <w:left w:val="none" w:sz="0" w:space="0" w:color="auto"/>
                    <w:bottom w:val="none" w:sz="0" w:space="0" w:color="auto"/>
                    <w:right w:val="none" w:sz="0" w:space="0" w:color="auto"/>
                  </w:divBdr>
                  <w:divsChild>
                    <w:div w:id="1664308807">
                      <w:marLeft w:val="0"/>
                      <w:marRight w:val="0"/>
                      <w:marTop w:val="0"/>
                      <w:marBottom w:val="0"/>
                      <w:divBdr>
                        <w:top w:val="none" w:sz="0" w:space="0" w:color="auto"/>
                        <w:left w:val="none" w:sz="0" w:space="0" w:color="auto"/>
                        <w:bottom w:val="none" w:sz="0" w:space="0" w:color="auto"/>
                        <w:right w:val="none" w:sz="0" w:space="0" w:color="auto"/>
                      </w:divBdr>
                      <w:divsChild>
                        <w:div w:id="620721243">
                          <w:marLeft w:val="0"/>
                          <w:marRight w:val="0"/>
                          <w:marTop w:val="0"/>
                          <w:marBottom w:val="0"/>
                          <w:divBdr>
                            <w:top w:val="none" w:sz="0" w:space="0" w:color="auto"/>
                            <w:left w:val="none" w:sz="0" w:space="0" w:color="auto"/>
                            <w:bottom w:val="none" w:sz="0" w:space="0" w:color="auto"/>
                            <w:right w:val="none" w:sz="0" w:space="0" w:color="auto"/>
                          </w:divBdr>
                          <w:divsChild>
                            <w:div w:id="861742904">
                              <w:marLeft w:val="0"/>
                              <w:marRight w:val="0"/>
                              <w:marTop w:val="0"/>
                              <w:marBottom w:val="0"/>
                              <w:divBdr>
                                <w:top w:val="none" w:sz="0" w:space="0" w:color="auto"/>
                                <w:left w:val="none" w:sz="0" w:space="0" w:color="auto"/>
                                <w:bottom w:val="none" w:sz="0" w:space="0" w:color="auto"/>
                                <w:right w:val="none" w:sz="0" w:space="0" w:color="auto"/>
                              </w:divBdr>
                              <w:divsChild>
                                <w:div w:id="775297958">
                                  <w:marLeft w:val="0"/>
                                  <w:marRight w:val="0"/>
                                  <w:marTop w:val="0"/>
                                  <w:marBottom w:val="0"/>
                                  <w:divBdr>
                                    <w:top w:val="none" w:sz="0" w:space="0" w:color="auto"/>
                                    <w:left w:val="none" w:sz="0" w:space="0" w:color="auto"/>
                                    <w:bottom w:val="none" w:sz="0" w:space="0" w:color="auto"/>
                                    <w:right w:val="none" w:sz="0" w:space="0" w:color="auto"/>
                                  </w:divBdr>
                                  <w:divsChild>
                                    <w:div w:id="1303005540">
                                      <w:marLeft w:val="0"/>
                                      <w:marRight w:val="0"/>
                                      <w:marTop w:val="0"/>
                                      <w:marBottom w:val="0"/>
                                      <w:divBdr>
                                        <w:top w:val="none" w:sz="0" w:space="0" w:color="auto"/>
                                        <w:left w:val="none" w:sz="0" w:space="0" w:color="auto"/>
                                        <w:bottom w:val="none" w:sz="0" w:space="0" w:color="auto"/>
                                        <w:right w:val="none" w:sz="0" w:space="0" w:color="auto"/>
                                      </w:divBdr>
                                      <w:divsChild>
                                        <w:div w:id="1324433351">
                                          <w:marLeft w:val="0"/>
                                          <w:marRight w:val="0"/>
                                          <w:marTop w:val="0"/>
                                          <w:marBottom w:val="0"/>
                                          <w:divBdr>
                                            <w:top w:val="none" w:sz="0" w:space="0" w:color="auto"/>
                                            <w:left w:val="none" w:sz="0" w:space="0" w:color="auto"/>
                                            <w:bottom w:val="none" w:sz="0" w:space="0" w:color="auto"/>
                                            <w:right w:val="none" w:sz="0" w:space="0" w:color="auto"/>
                                          </w:divBdr>
                                          <w:divsChild>
                                            <w:div w:id="1120537356">
                                              <w:marLeft w:val="0"/>
                                              <w:marRight w:val="0"/>
                                              <w:marTop w:val="0"/>
                                              <w:marBottom w:val="0"/>
                                              <w:divBdr>
                                                <w:top w:val="none" w:sz="0" w:space="0" w:color="auto"/>
                                                <w:left w:val="none" w:sz="0" w:space="0" w:color="auto"/>
                                                <w:bottom w:val="none" w:sz="0" w:space="0" w:color="auto"/>
                                                <w:right w:val="none" w:sz="0" w:space="0" w:color="auto"/>
                                              </w:divBdr>
                                              <w:divsChild>
                                                <w:div w:id="1847016781">
                                                  <w:marLeft w:val="0"/>
                                                  <w:marRight w:val="0"/>
                                                  <w:marTop w:val="0"/>
                                                  <w:marBottom w:val="0"/>
                                                  <w:divBdr>
                                                    <w:top w:val="none" w:sz="0" w:space="0" w:color="auto"/>
                                                    <w:left w:val="none" w:sz="0" w:space="0" w:color="auto"/>
                                                    <w:bottom w:val="none" w:sz="0" w:space="0" w:color="auto"/>
                                                    <w:right w:val="none" w:sz="0" w:space="0" w:color="auto"/>
                                                  </w:divBdr>
                                                  <w:divsChild>
                                                    <w:div w:id="470828226">
                                                      <w:marLeft w:val="120"/>
                                                      <w:marRight w:val="120"/>
                                                      <w:marTop w:val="0"/>
                                                      <w:marBottom w:val="0"/>
                                                      <w:divBdr>
                                                        <w:top w:val="none" w:sz="0" w:space="0" w:color="auto"/>
                                                        <w:left w:val="none" w:sz="0" w:space="0" w:color="auto"/>
                                                        <w:bottom w:val="none" w:sz="0" w:space="0" w:color="auto"/>
                                                        <w:right w:val="none" w:sz="0" w:space="0" w:color="auto"/>
                                                      </w:divBdr>
                                                      <w:divsChild>
                                                        <w:div w:id="929851820">
                                                          <w:marLeft w:val="0"/>
                                                          <w:marRight w:val="0"/>
                                                          <w:marTop w:val="0"/>
                                                          <w:marBottom w:val="0"/>
                                                          <w:divBdr>
                                                            <w:top w:val="none" w:sz="0" w:space="0" w:color="auto"/>
                                                            <w:left w:val="none" w:sz="0" w:space="0" w:color="auto"/>
                                                            <w:bottom w:val="none" w:sz="0" w:space="0" w:color="auto"/>
                                                            <w:right w:val="none" w:sz="0" w:space="0" w:color="auto"/>
                                                          </w:divBdr>
                                                          <w:divsChild>
                                                            <w:div w:id="1917588396">
                                                              <w:marLeft w:val="0"/>
                                                              <w:marRight w:val="0"/>
                                                              <w:marTop w:val="0"/>
                                                              <w:marBottom w:val="0"/>
                                                              <w:divBdr>
                                                                <w:top w:val="none" w:sz="0" w:space="0" w:color="auto"/>
                                                                <w:left w:val="none" w:sz="0" w:space="0" w:color="auto"/>
                                                                <w:bottom w:val="none" w:sz="0" w:space="0" w:color="auto"/>
                                                                <w:right w:val="none" w:sz="0" w:space="0" w:color="auto"/>
                                                              </w:divBdr>
                                                              <w:divsChild>
                                                                <w:div w:id="1101409323">
                                                                  <w:marLeft w:val="0"/>
                                                                  <w:marRight w:val="0"/>
                                                                  <w:marTop w:val="0"/>
                                                                  <w:marBottom w:val="0"/>
                                                                  <w:divBdr>
                                                                    <w:top w:val="none" w:sz="0" w:space="0" w:color="auto"/>
                                                                    <w:left w:val="none" w:sz="0" w:space="0" w:color="auto"/>
                                                                    <w:bottom w:val="none" w:sz="0" w:space="0" w:color="auto"/>
                                                                    <w:right w:val="none" w:sz="0" w:space="0" w:color="auto"/>
                                                                  </w:divBdr>
                                                                  <w:divsChild>
                                                                    <w:div w:id="50151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31030343">
      <w:bodyDiv w:val="1"/>
      <w:marLeft w:val="0"/>
      <w:marRight w:val="0"/>
      <w:marTop w:val="0"/>
      <w:marBottom w:val="0"/>
      <w:divBdr>
        <w:top w:val="none" w:sz="0" w:space="0" w:color="auto"/>
        <w:left w:val="none" w:sz="0" w:space="0" w:color="auto"/>
        <w:bottom w:val="none" w:sz="0" w:space="0" w:color="auto"/>
        <w:right w:val="none" w:sz="0" w:space="0" w:color="auto"/>
      </w:divBdr>
      <w:divsChild>
        <w:div w:id="248929263">
          <w:marLeft w:val="0"/>
          <w:marRight w:val="0"/>
          <w:marTop w:val="0"/>
          <w:marBottom w:val="0"/>
          <w:divBdr>
            <w:top w:val="none" w:sz="0" w:space="0" w:color="auto"/>
            <w:left w:val="none" w:sz="0" w:space="0" w:color="auto"/>
            <w:bottom w:val="none" w:sz="0" w:space="0" w:color="auto"/>
            <w:right w:val="none" w:sz="0" w:space="0" w:color="auto"/>
          </w:divBdr>
          <w:divsChild>
            <w:div w:id="1353216715">
              <w:marLeft w:val="0"/>
              <w:marRight w:val="0"/>
              <w:marTop w:val="0"/>
              <w:marBottom w:val="0"/>
              <w:divBdr>
                <w:top w:val="none" w:sz="0" w:space="0" w:color="auto"/>
                <w:left w:val="none" w:sz="0" w:space="0" w:color="auto"/>
                <w:bottom w:val="none" w:sz="0" w:space="0" w:color="auto"/>
                <w:right w:val="none" w:sz="0" w:space="0" w:color="auto"/>
              </w:divBdr>
              <w:divsChild>
                <w:div w:id="1151101241">
                  <w:marLeft w:val="0"/>
                  <w:marRight w:val="0"/>
                  <w:marTop w:val="0"/>
                  <w:marBottom w:val="0"/>
                  <w:divBdr>
                    <w:top w:val="none" w:sz="0" w:space="0" w:color="auto"/>
                    <w:left w:val="none" w:sz="0" w:space="0" w:color="auto"/>
                    <w:bottom w:val="none" w:sz="0" w:space="0" w:color="auto"/>
                    <w:right w:val="none" w:sz="0" w:space="0" w:color="auto"/>
                  </w:divBdr>
                  <w:divsChild>
                    <w:div w:id="1438525745">
                      <w:marLeft w:val="0"/>
                      <w:marRight w:val="0"/>
                      <w:marTop w:val="0"/>
                      <w:marBottom w:val="0"/>
                      <w:divBdr>
                        <w:top w:val="none" w:sz="0" w:space="0" w:color="auto"/>
                        <w:left w:val="none" w:sz="0" w:space="0" w:color="auto"/>
                        <w:bottom w:val="none" w:sz="0" w:space="0" w:color="auto"/>
                        <w:right w:val="none" w:sz="0" w:space="0" w:color="auto"/>
                      </w:divBdr>
                      <w:divsChild>
                        <w:div w:id="548418489">
                          <w:marLeft w:val="0"/>
                          <w:marRight w:val="0"/>
                          <w:marTop w:val="0"/>
                          <w:marBottom w:val="0"/>
                          <w:divBdr>
                            <w:top w:val="none" w:sz="0" w:space="0" w:color="auto"/>
                            <w:left w:val="none" w:sz="0" w:space="0" w:color="auto"/>
                            <w:bottom w:val="none" w:sz="0" w:space="0" w:color="auto"/>
                            <w:right w:val="none" w:sz="0" w:space="0" w:color="auto"/>
                          </w:divBdr>
                          <w:divsChild>
                            <w:div w:id="908543585">
                              <w:marLeft w:val="0"/>
                              <w:marRight w:val="0"/>
                              <w:marTop w:val="0"/>
                              <w:marBottom w:val="0"/>
                              <w:divBdr>
                                <w:top w:val="none" w:sz="0" w:space="0" w:color="auto"/>
                                <w:left w:val="none" w:sz="0" w:space="0" w:color="auto"/>
                                <w:bottom w:val="none" w:sz="0" w:space="0" w:color="auto"/>
                                <w:right w:val="none" w:sz="0" w:space="0" w:color="auto"/>
                              </w:divBdr>
                              <w:divsChild>
                                <w:div w:id="1706174822">
                                  <w:marLeft w:val="0"/>
                                  <w:marRight w:val="0"/>
                                  <w:marTop w:val="0"/>
                                  <w:marBottom w:val="0"/>
                                  <w:divBdr>
                                    <w:top w:val="none" w:sz="0" w:space="0" w:color="auto"/>
                                    <w:left w:val="none" w:sz="0" w:space="0" w:color="auto"/>
                                    <w:bottom w:val="none" w:sz="0" w:space="0" w:color="auto"/>
                                    <w:right w:val="none" w:sz="0" w:space="0" w:color="auto"/>
                                  </w:divBdr>
                                  <w:divsChild>
                                    <w:div w:id="9995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cid:image001.png@01D51AE1.0A2972F0"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BC6D08EDD237B43A68DAC63721C6AEB" ma:contentTypeVersion="4" ma:contentTypeDescription="Create a new document." ma:contentTypeScope="" ma:versionID="4cc52424d622356a16a8fb5676fb3989">
  <xsd:schema xmlns:xsd="http://www.w3.org/2001/XMLSchema" xmlns:xs="http://www.w3.org/2001/XMLSchema" xmlns:p="http://schemas.microsoft.com/office/2006/metadata/properties" xmlns:ns3="fb80235b-65c1-43dc-b71d-4263dd9c1864" targetNamespace="http://schemas.microsoft.com/office/2006/metadata/properties" ma:root="true" ma:fieldsID="2b9a56725336cb41c55a2157f741d94d" ns3:_="">
    <xsd:import namespace="fb80235b-65c1-43dc-b71d-4263dd9c186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0235b-65c1-43dc-b71d-4263dd9c18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2AD9C-BE5C-4252-9D80-51FDBFC2D315}">
  <ds:schemaRefs>
    <ds:schemaRef ds:uri="http://schemas.microsoft.com/sharepoint/v3/contenttype/forms"/>
  </ds:schemaRefs>
</ds:datastoreItem>
</file>

<file path=customXml/itemProps2.xml><?xml version="1.0" encoding="utf-8"?>
<ds:datastoreItem xmlns:ds="http://schemas.openxmlformats.org/officeDocument/2006/customXml" ds:itemID="{7F57CFF1-580A-4673-BE23-6E0AABF94B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0235b-65c1-43dc-b71d-4263dd9c18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F2D3A9-D77B-4394-983B-A011378DEC5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97FD8F9-A2F1-42C3-B671-C48301554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4884</Words>
  <Characters>27841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Worcestershire County Council</Company>
  <LinksUpToDate>false</LinksUpToDate>
  <CharactersWithSpaces>32660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Dawson, Heather</dc:creator>
  <cp:lastModifiedBy>Ellis Wells</cp:lastModifiedBy>
  <cp:revision>3</cp:revision>
  <dcterms:created xsi:type="dcterms:W3CDTF">2020-12-16T13:36:00Z</dcterms:created>
  <dcterms:modified xsi:type="dcterms:W3CDTF">2020-12-16T13:41:00Z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0x010100FBC6D08EDD237B43A68DAC63721C6AEB</vt:lpwstr>
  </property>
</Properties>
</file>