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0B4690E" w14:textId="77777777" w:rsidR="009F1B17" w:rsidRPr="00FF1B5A" w:rsidRDefault="009F1B17" w:rsidP="009F1B17">
      <w:pPr>
        <w:spacing w:line="980" w:lineRule="exact"/>
        <w:ind w:left="163"/>
        <w:jc w:val="center"/>
        <w:rPr>
          <w:rFonts w:ascii="Candara" w:eastAsia="Candara" w:hAnsi="Candara" w:cs="Candara"/>
          <w:color w:val="7030A0"/>
          <w:sz w:val="88"/>
          <w:szCs w:val="88"/>
          <w:lang w:val="en-US" w:eastAsia="en-US"/>
        </w:rPr>
      </w:pPr>
      <w:bookmarkStart w:id="0" w:name="_Hlk500506324"/>
      <w:bookmarkStart w:id="1" w:name="_Hlk512777757"/>
      <w:r w:rsidRPr="00FF1B5A">
        <w:rPr>
          <w:rFonts w:ascii="Candara" w:eastAsia="Candara" w:hAnsi="Candara" w:cs="Candara"/>
          <w:b/>
          <w:color w:val="7030A0"/>
          <w:spacing w:val="2"/>
          <w:position w:val="4"/>
          <w:sz w:val="88"/>
          <w:szCs w:val="88"/>
          <w:lang w:val="en-US" w:eastAsia="en-US"/>
        </w:rPr>
        <w:t>Wribbenhall S</w:t>
      </w:r>
      <w:r w:rsidRPr="00FF1B5A">
        <w:rPr>
          <w:rFonts w:ascii="Candara" w:eastAsia="Candara" w:hAnsi="Candara" w:cs="Candara"/>
          <w:b/>
          <w:color w:val="7030A0"/>
          <w:spacing w:val="1"/>
          <w:position w:val="4"/>
          <w:sz w:val="88"/>
          <w:szCs w:val="88"/>
          <w:lang w:val="en-US" w:eastAsia="en-US"/>
        </w:rPr>
        <w:t>c</w:t>
      </w:r>
      <w:r w:rsidRPr="00FF1B5A">
        <w:rPr>
          <w:rFonts w:ascii="Candara" w:eastAsia="Candara" w:hAnsi="Candara" w:cs="Candara"/>
          <w:b/>
          <w:color w:val="7030A0"/>
          <w:position w:val="4"/>
          <w:sz w:val="88"/>
          <w:szCs w:val="88"/>
          <w:lang w:val="en-US" w:eastAsia="en-US"/>
        </w:rPr>
        <w:t>hool</w:t>
      </w:r>
    </w:p>
    <w:p w14:paraId="442F0318" w14:textId="77777777" w:rsidR="009F1B17" w:rsidRPr="00691397" w:rsidRDefault="009F1B17" w:rsidP="009F1B17">
      <w:pPr>
        <w:spacing w:before="5" w:line="100" w:lineRule="exact"/>
        <w:rPr>
          <w:rFonts w:ascii="Candara" w:eastAsia="Times New Roman" w:hAnsi="Candara" w:cs="Times New Roman"/>
          <w:sz w:val="10"/>
          <w:szCs w:val="10"/>
          <w:lang w:val="en-US" w:eastAsia="en-US"/>
        </w:rPr>
      </w:pPr>
    </w:p>
    <w:p w14:paraId="5A9694B9" w14:textId="7B8C27AA" w:rsidR="009F1B17" w:rsidRDefault="00222513" w:rsidP="009F1B17">
      <w:pPr>
        <w:ind w:right="89"/>
        <w:jc w:val="center"/>
        <w:rPr>
          <w:rFonts w:ascii="Candara" w:eastAsia="Candara" w:hAnsi="Candara" w:cs="Candara"/>
          <w:b/>
          <w:color w:val="0070C0"/>
          <w:sz w:val="66"/>
          <w:szCs w:val="66"/>
          <w:lang w:val="en-US" w:eastAsia="en-US"/>
        </w:rPr>
      </w:pPr>
      <w:r>
        <w:rPr>
          <w:rFonts w:ascii="Candara" w:eastAsia="Candara" w:hAnsi="Candara" w:cs="Candara"/>
          <w:b/>
          <w:color w:val="0070C0"/>
          <w:spacing w:val="-2"/>
          <w:sz w:val="66"/>
          <w:szCs w:val="66"/>
          <w:lang w:val="en-US" w:eastAsia="en-US"/>
        </w:rPr>
        <w:t>Assessment Framework</w:t>
      </w:r>
      <w:r w:rsidR="00B37384">
        <w:rPr>
          <w:rFonts w:ascii="Candara" w:eastAsia="Candara" w:hAnsi="Candara" w:cs="Candara"/>
          <w:b/>
          <w:color w:val="0070C0"/>
          <w:spacing w:val="-2"/>
          <w:sz w:val="66"/>
          <w:szCs w:val="66"/>
          <w:lang w:val="en-US" w:eastAsia="en-US"/>
        </w:rPr>
        <w:t xml:space="preserve"> Policy</w:t>
      </w:r>
    </w:p>
    <w:bookmarkEnd w:id="0"/>
    <w:p w14:paraId="159F6A57" w14:textId="59779ABF" w:rsidR="009F1B17" w:rsidRPr="00691397" w:rsidRDefault="005B340A" w:rsidP="00FF1B5A">
      <w:pPr>
        <w:ind w:right="89"/>
        <w:jc w:val="center"/>
        <w:rPr>
          <w:rFonts w:ascii="Candara" w:eastAsia="Times New Roman" w:hAnsi="Candara" w:cs="Times New Roman"/>
          <w:lang w:val="en-US" w:eastAsia="en-US"/>
        </w:rPr>
      </w:pPr>
      <w:r>
        <w:rPr>
          <w:rFonts w:ascii="Candara" w:eastAsia="Times New Roman" w:hAnsi="Candara" w:cs="Times New Roman"/>
          <w:lang w:val="en-US" w:eastAsia="en-US"/>
        </w:rPr>
        <w:pict w14:anchorId="7762E8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6.7pt;height:365.85pt">
            <v:imagedata r:id="rId8" o:title="School Logo"/>
          </v:shape>
        </w:pict>
      </w:r>
    </w:p>
    <w:p w14:paraId="1FBF4168" w14:textId="77777777" w:rsidR="009F1B17" w:rsidRPr="00691397" w:rsidRDefault="009F1B17" w:rsidP="009F1B17">
      <w:pPr>
        <w:spacing w:line="200" w:lineRule="exact"/>
        <w:rPr>
          <w:rFonts w:ascii="Candara" w:eastAsia="Times New Roman" w:hAnsi="Candara" w:cs="Times New Roman"/>
          <w:lang w:val="en-US" w:eastAsia="en-US"/>
        </w:rPr>
      </w:pPr>
    </w:p>
    <w:p w14:paraId="073CF64C" w14:textId="77777777" w:rsidR="009F1B17" w:rsidRPr="00691397" w:rsidRDefault="009F1B17" w:rsidP="009F1B17">
      <w:pPr>
        <w:spacing w:line="200" w:lineRule="exact"/>
        <w:rPr>
          <w:rFonts w:ascii="Candara" w:eastAsia="Times New Roman" w:hAnsi="Candara" w:cs="Times New Roman"/>
          <w:lang w:val="en-US" w:eastAsia="en-US"/>
        </w:rPr>
      </w:pPr>
    </w:p>
    <w:p w14:paraId="48C167F9" w14:textId="77777777" w:rsidR="009F1B17" w:rsidRPr="00691397" w:rsidRDefault="009F1B17" w:rsidP="009F1B17">
      <w:pPr>
        <w:spacing w:line="200" w:lineRule="exact"/>
        <w:rPr>
          <w:rFonts w:ascii="Candara" w:eastAsia="Times New Roman" w:hAnsi="Candara" w:cs="Times New Roman"/>
          <w:lang w:val="en-US" w:eastAsia="en-US"/>
        </w:rPr>
      </w:pPr>
    </w:p>
    <w:p w14:paraId="3EBE954C" w14:textId="77777777" w:rsidR="009F1B17" w:rsidRPr="00691397" w:rsidRDefault="009F1B17" w:rsidP="009F1B17">
      <w:pPr>
        <w:spacing w:line="200" w:lineRule="exact"/>
        <w:rPr>
          <w:rFonts w:ascii="Candara" w:eastAsia="Times New Roman" w:hAnsi="Candara" w:cs="Times New Roman"/>
          <w:lang w:val="en-US" w:eastAsia="en-US"/>
        </w:rPr>
      </w:pPr>
    </w:p>
    <w:p w14:paraId="7B209911" w14:textId="77777777" w:rsidR="009F1B17" w:rsidRPr="00691397" w:rsidRDefault="009F1B17" w:rsidP="009F1B17">
      <w:pPr>
        <w:ind w:left="2552" w:right="2416"/>
        <w:jc w:val="center"/>
        <w:rPr>
          <w:rFonts w:ascii="Candara" w:eastAsia="Candara" w:hAnsi="Candara" w:cs="Candara"/>
          <w:spacing w:val="2"/>
          <w:sz w:val="32"/>
          <w:szCs w:val="32"/>
          <w:lang w:val="en-US" w:eastAsia="en-US"/>
        </w:rPr>
      </w:pPr>
    </w:p>
    <w:p w14:paraId="2C9D292C" w14:textId="77777777" w:rsidR="009F1B17" w:rsidRPr="00691397" w:rsidRDefault="009F1B17" w:rsidP="009F1B17">
      <w:pPr>
        <w:ind w:left="2552" w:right="2416"/>
        <w:jc w:val="center"/>
        <w:rPr>
          <w:rFonts w:ascii="Candara" w:eastAsia="Candara" w:hAnsi="Candara" w:cs="Candara"/>
          <w:spacing w:val="2"/>
          <w:sz w:val="32"/>
          <w:szCs w:val="32"/>
          <w:lang w:val="en-US" w:eastAsia="en-US"/>
        </w:rPr>
      </w:pPr>
    </w:p>
    <w:p w14:paraId="24414A8A" w14:textId="77777777" w:rsidR="009F1B17" w:rsidRPr="00691397" w:rsidRDefault="009F1B17" w:rsidP="009F1B17">
      <w:pPr>
        <w:ind w:left="2552" w:right="2416"/>
        <w:jc w:val="center"/>
        <w:rPr>
          <w:rFonts w:ascii="Candara" w:eastAsia="Candara" w:hAnsi="Candara" w:cs="Candara"/>
          <w:spacing w:val="2"/>
          <w:sz w:val="32"/>
          <w:szCs w:val="32"/>
          <w:lang w:val="en-US" w:eastAsia="en-US"/>
        </w:rPr>
      </w:pPr>
    </w:p>
    <w:p w14:paraId="615C8F12" w14:textId="2391E9FB" w:rsidR="00691397" w:rsidRPr="00691397" w:rsidRDefault="00F8305E" w:rsidP="006626C5">
      <w:pPr>
        <w:ind w:right="109"/>
        <w:rPr>
          <w:rFonts w:ascii="Candara" w:eastAsia="Candara" w:hAnsi="Candara" w:cs="Candara"/>
          <w:sz w:val="32"/>
          <w:szCs w:val="32"/>
          <w:lang w:val="en-US" w:eastAsia="en-US"/>
        </w:rPr>
      </w:pPr>
      <w:r>
        <w:rPr>
          <w:rFonts w:ascii="Candara" w:eastAsia="Candara" w:hAnsi="Candara" w:cs="Candara"/>
          <w:spacing w:val="2"/>
          <w:sz w:val="32"/>
          <w:szCs w:val="32"/>
          <w:lang w:val="en-US" w:eastAsia="en-US"/>
        </w:rPr>
        <w:t>Re-</w:t>
      </w:r>
      <w:r w:rsidR="009F1B17" w:rsidRPr="00691397">
        <w:rPr>
          <w:rFonts w:ascii="Candara" w:eastAsia="Candara" w:hAnsi="Candara" w:cs="Candara"/>
          <w:spacing w:val="2"/>
          <w:sz w:val="32"/>
          <w:szCs w:val="32"/>
          <w:lang w:val="en-US" w:eastAsia="en-US"/>
        </w:rPr>
        <w:t>Written</w:t>
      </w:r>
      <w:r w:rsidR="009F1B17" w:rsidRPr="00691397">
        <w:rPr>
          <w:rFonts w:ascii="Candara" w:eastAsia="Candara" w:hAnsi="Candara" w:cs="Candara"/>
          <w:sz w:val="32"/>
          <w:szCs w:val="32"/>
          <w:lang w:val="en-US" w:eastAsia="en-US"/>
        </w:rPr>
        <w:t>:</w:t>
      </w:r>
      <w:r w:rsidR="009F1B17" w:rsidRPr="00691397">
        <w:rPr>
          <w:rFonts w:ascii="Candara" w:eastAsia="Candara" w:hAnsi="Candara" w:cs="Candara"/>
          <w:spacing w:val="1"/>
          <w:sz w:val="32"/>
          <w:szCs w:val="32"/>
          <w:lang w:val="en-US" w:eastAsia="en-US"/>
        </w:rPr>
        <w:t xml:space="preserve"> </w:t>
      </w:r>
      <w:r w:rsidR="006626C5">
        <w:rPr>
          <w:rFonts w:ascii="Candara" w:eastAsia="Candara" w:hAnsi="Candara" w:cs="Candara"/>
          <w:spacing w:val="-1"/>
          <w:sz w:val="32"/>
          <w:szCs w:val="32"/>
          <w:lang w:val="en-US" w:eastAsia="en-US"/>
        </w:rPr>
        <w:t>Spring</w:t>
      </w:r>
      <w:r w:rsidR="00691397" w:rsidRPr="00691397">
        <w:rPr>
          <w:rFonts w:ascii="Candara" w:eastAsia="Candara" w:hAnsi="Candara" w:cs="Candara"/>
          <w:spacing w:val="-1"/>
          <w:sz w:val="32"/>
          <w:szCs w:val="32"/>
          <w:lang w:val="en-US" w:eastAsia="en-US"/>
        </w:rPr>
        <w:t xml:space="preserve"> </w:t>
      </w:r>
      <w:r w:rsidR="00691397" w:rsidRPr="00691397">
        <w:rPr>
          <w:rFonts w:ascii="Candara" w:eastAsia="Candara" w:hAnsi="Candara" w:cs="Candara"/>
          <w:sz w:val="32"/>
          <w:szCs w:val="32"/>
          <w:lang w:val="en-US" w:eastAsia="en-US"/>
        </w:rPr>
        <w:t>T</w:t>
      </w:r>
      <w:r w:rsidR="00691397" w:rsidRPr="00691397">
        <w:rPr>
          <w:rFonts w:ascii="Candara" w:eastAsia="Candara" w:hAnsi="Candara" w:cs="Candara"/>
          <w:spacing w:val="-2"/>
          <w:sz w:val="32"/>
          <w:szCs w:val="32"/>
          <w:lang w:val="en-US" w:eastAsia="en-US"/>
        </w:rPr>
        <w:t>e</w:t>
      </w:r>
      <w:r w:rsidR="00691397" w:rsidRPr="00691397">
        <w:rPr>
          <w:rFonts w:ascii="Candara" w:eastAsia="Candara" w:hAnsi="Candara" w:cs="Candara"/>
          <w:spacing w:val="1"/>
          <w:sz w:val="32"/>
          <w:szCs w:val="32"/>
          <w:lang w:val="en-US" w:eastAsia="en-US"/>
        </w:rPr>
        <w:t>r</w:t>
      </w:r>
      <w:r w:rsidR="00691397" w:rsidRPr="00691397">
        <w:rPr>
          <w:rFonts w:ascii="Candara" w:eastAsia="Candara" w:hAnsi="Candara" w:cs="Candara"/>
          <w:sz w:val="32"/>
          <w:szCs w:val="32"/>
          <w:lang w:val="en-US" w:eastAsia="en-US"/>
        </w:rPr>
        <w:t xml:space="preserve">m </w:t>
      </w:r>
      <w:r w:rsidR="00691397" w:rsidRPr="00691397">
        <w:rPr>
          <w:rFonts w:ascii="Candara" w:eastAsia="Candara" w:hAnsi="Candara" w:cs="Candara"/>
          <w:spacing w:val="-4"/>
          <w:sz w:val="32"/>
          <w:szCs w:val="32"/>
          <w:lang w:val="en-US" w:eastAsia="en-US"/>
        </w:rPr>
        <w:t>20</w:t>
      </w:r>
      <w:r w:rsidR="006626C5">
        <w:rPr>
          <w:rFonts w:ascii="Candara" w:eastAsia="Candara" w:hAnsi="Candara" w:cs="Candara"/>
          <w:spacing w:val="-1"/>
          <w:sz w:val="32"/>
          <w:szCs w:val="32"/>
          <w:lang w:val="en-US" w:eastAsia="en-US"/>
        </w:rPr>
        <w:t>20</w:t>
      </w:r>
    </w:p>
    <w:p w14:paraId="5073FD50" w14:textId="74044D7E" w:rsidR="009F1B17" w:rsidRPr="00691397" w:rsidRDefault="009F1B17" w:rsidP="006626C5">
      <w:pPr>
        <w:ind w:right="109"/>
        <w:rPr>
          <w:rFonts w:ascii="Candara" w:eastAsia="Candara" w:hAnsi="Candara" w:cs="Candara"/>
          <w:sz w:val="32"/>
          <w:szCs w:val="32"/>
          <w:lang w:val="en-US" w:eastAsia="en-US"/>
        </w:rPr>
      </w:pPr>
      <w:r w:rsidRPr="00691397">
        <w:rPr>
          <w:rFonts w:ascii="Candara" w:eastAsia="Candara" w:hAnsi="Candara" w:cs="Candara"/>
          <w:sz w:val="32"/>
          <w:szCs w:val="32"/>
          <w:lang w:val="en-US" w:eastAsia="en-US"/>
        </w:rPr>
        <w:t>Date</w:t>
      </w:r>
      <w:r w:rsidRPr="00691397">
        <w:rPr>
          <w:rFonts w:ascii="Candara" w:eastAsia="Candara" w:hAnsi="Candara" w:cs="Candara"/>
          <w:spacing w:val="1"/>
          <w:sz w:val="32"/>
          <w:szCs w:val="32"/>
          <w:lang w:val="en-US" w:eastAsia="en-US"/>
        </w:rPr>
        <w:t xml:space="preserve"> </w:t>
      </w:r>
      <w:r w:rsidRPr="00691397">
        <w:rPr>
          <w:rFonts w:ascii="Candara" w:eastAsia="Candara" w:hAnsi="Candara" w:cs="Candara"/>
          <w:spacing w:val="-2"/>
          <w:sz w:val="32"/>
          <w:szCs w:val="32"/>
          <w:lang w:val="en-US" w:eastAsia="en-US"/>
        </w:rPr>
        <w:t>o</w:t>
      </w:r>
      <w:r w:rsidRPr="00691397">
        <w:rPr>
          <w:rFonts w:ascii="Candara" w:eastAsia="Candara" w:hAnsi="Candara" w:cs="Candara"/>
          <w:sz w:val="32"/>
          <w:szCs w:val="32"/>
          <w:lang w:val="en-US" w:eastAsia="en-US"/>
        </w:rPr>
        <w:t>f</w:t>
      </w:r>
      <w:r w:rsidRPr="00691397">
        <w:rPr>
          <w:rFonts w:ascii="Candara" w:eastAsia="Candara" w:hAnsi="Candara" w:cs="Candara"/>
          <w:spacing w:val="-1"/>
          <w:sz w:val="32"/>
          <w:szCs w:val="32"/>
          <w:lang w:val="en-US" w:eastAsia="en-US"/>
        </w:rPr>
        <w:t xml:space="preserve"> </w:t>
      </w:r>
      <w:r w:rsidRPr="00691397">
        <w:rPr>
          <w:rFonts w:ascii="Candara" w:eastAsia="Candara" w:hAnsi="Candara" w:cs="Candara"/>
          <w:sz w:val="32"/>
          <w:szCs w:val="32"/>
          <w:lang w:val="en-US" w:eastAsia="en-US"/>
        </w:rPr>
        <w:t>N</w:t>
      </w:r>
      <w:r w:rsidRPr="00691397">
        <w:rPr>
          <w:rFonts w:ascii="Candara" w:eastAsia="Candara" w:hAnsi="Candara" w:cs="Candara"/>
          <w:spacing w:val="-3"/>
          <w:sz w:val="32"/>
          <w:szCs w:val="32"/>
          <w:lang w:val="en-US" w:eastAsia="en-US"/>
        </w:rPr>
        <w:t>e</w:t>
      </w:r>
      <w:r w:rsidRPr="00691397">
        <w:rPr>
          <w:rFonts w:ascii="Candara" w:eastAsia="Candara" w:hAnsi="Candara" w:cs="Candara"/>
          <w:spacing w:val="1"/>
          <w:sz w:val="32"/>
          <w:szCs w:val="32"/>
          <w:lang w:val="en-US" w:eastAsia="en-US"/>
        </w:rPr>
        <w:t>x</w:t>
      </w:r>
      <w:r w:rsidRPr="00691397">
        <w:rPr>
          <w:rFonts w:ascii="Candara" w:eastAsia="Candara" w:hAnsi="Candara" w:cs="Candara"/>
          <w:sz w:val="32"/>
          <w:szCs w:val="32"/>
          <w:lang w:val="en-US" w:eastAsia="en-US"/>
        </w:rPr>
        <w:t>t</w:t>
      </w:r>
      <w:r w:rsidRPr="00691397">
        <w:rPr>
          <w:rFonts w:ascii="Candara" w:eastAsia="Candara" w:hAnsi="Candara" w:cs="Candara"/>
          <w:spacing w:val="-3"/>
          <w:sz w:val="32"/>
          <w:szCs w:val="32"/>
          <w:lang w:val="en-US" w:eastAsia="en-US"/>
        </w:rPr>
        <w:t xml:space="preserve"> </w:t>
      </w:r>
      <w:r w:rsidRPr="00691397">
        <w:rPr>
          <w:rFonts w:ascii="Candara" w:eastAsia="Candara" w:hAnsi="Candara" w:cs="Candara"/>
          <w:spacing w:val="1"/>
          <w:sz w:val="32"/>
          <w:szCs w:val="32"/>
          <w:lang w:val="en-US" w:eastAsia="en-US"/>
        </w:rPr>
        <w:t>r</w:t>
      </w:r>
      <w:r w:rsidRPr="00691397">
        <w:rPr>
          <w:rFonts w:ascii="Candara" w:eastAsia="Candara" w:hAnsi="Candara" w:cs="Candara"/>
          <w:spacing w:val="-2"/>
          <w:sz w:val="32"/>
          <w:szCs w:val="32"/>
          <w:lang w:val="en-US" w:eastAsia="en-US"/>
        </w:rPr>
        <w:t>e</w:t>
      </w:r>
      <w:r w:rsidRPr="00691397">
        <w:rPr>
          <w:rFonts w:ascii="Candara" w:eastAsia="Candara" w:hAnsi="Candara" w:cs="Candara"/>
          <w:sz w:val="32"/>
          <w:szCs w:val="32"/>
          <w:lang w:val="en-US" w:eastAsia="en-US"/>
        </w:rPr>
        <w:t>v</w:t>
      </w:r>
      <w:r w:rsidRPr="00691397">
        <w:rPr>
          <w:rFonts w:ascii="Candara" w:eastAsia="Candara" w:hAnsi="Candara" w:cs="Candara"/>
          <w:spacing w:val="1"/>
          <w:sz w:val="32"/>
          <w:szCs w:val="32"/>
          <w:lang w:val="en-US" w:eastAsia="en-US"/>
        </w:rPr>
        <w:t>i</w:t>
      </w:r>
      <w:r w:rsidRPr="00691397">
        <w:rPr>
          <w:rFonts w:ascii="Candara" w:eastAsia="Candara" w:hAnsi="Candara" w:cs="Candara"/>
          <w:spacing w:val="-2"/>
          <w:sz w:val="32"/>
          <w:szCs w:val="32"/>
          <w:lang w:val="en-US" w:eastAsia="en-US"/>
        </w:rPr>
        <w:t>ew</w:t>
      </w:r>
      <w:r w:rsidRPr="00691397">
        <w:rPr>
          <w:rFonts w:ascii="Candara" w:eastAsia="Candara" w:hAnsi="Candara" w:cs="Candara"/>
          <w:sz w:val="32"/>
          <w:szCs w:val="32"/>
          <w:lang w:val="en-US" w:eastAsia="en-US"/>
        </w:rPr>
        <w:t>:</w:t>
      </w:r>
      <w:r w:rsidRPr="00691397">
        <w:rPr>
          <w:rFonts w:ascii="Candara" w:eastAsia="Candara" w:hAnsi="Candara" w:cs="Candara"/>
          <w:spacing w:val="3"/>
          <w:sz w:val="32"/>
          <w:szCs w:val="32"/>
          <w:lang w:val="en-US" w:eastAsia="en-US"/>
        </w:rPr>
        <w:t xml:space="preserve"> </w:t>
      </w:r>
      <w:r w:rsidR="00691397" w:rsidRPr="00691397">
        <w:rPr>
          <w:rFonts w:ascii="Candara" w:eastAsia="Candara" w:hAnsi="Candara" w:cs="Candara"/>
          <w:spacing w:val="-1"/>
          <w:sz w:val="32"/>
          <w:szCs w:val="32"/>
          <w:lang w:val="en-US" w:eastAsia="en-US"/>
        </w:rPr>
        <w:t>Autumn</w:t>
      </w:r>
      <w:r w:rsidR="00691397" w:rsidRPr="00691397">
        <w:rPr>
          <w:rFonts w:ascii="Candara" w:eastAsia="Candara" w:hAnsi="Candara" w:cs="Candara"/>
          <w:spacing w:val="2"/>
          <w:sz w:val="32"/>
          <w:szCs w:val="32"/>
          <w:lang w:val="en-US" w:eastAsia="en-US"/>
        </w:rPr>
        <w:t xml:space="preserve"> </w:t>
      </w:r>
      <w:r w:rsidR="00691397" w:rsidRPr="00691397">
        <w:rPr>
          <w:rFonts w:ascii="Candara" w:eastAsia="Candara" w:hAnsi="Candara" w:cs="Candara"/>
          <w:sz w:val="32"/>
          <w:szCs w:val="32"/>
          <w:lang w:val="en-US" w:eastAsia="en-US"/>
        </w:rPr>
        <w:t>T</w:t>
      </w:r>
      <w:r w:rsidR="00691397" w:rsidRPr="00691397">
        <w:rPr>
          <w:rFonts w:ascii="Candara" w:eastAsia="Candara" w:hAnsi="Candara" w:cs="Candara"/>
          <w:spacing w:val="-2"/>
          <w:sz w:val="32"/>
          <w:szCs w:val="32"/>
          <w:lang w:val="en-US" w:eastAsia="en-US"/>
        </w:rPr>
        <w:t>e</w:t>
      </w:r>
      <w:r w:rsidR="00691397" w:rsidRPr="00691397">
        <w:rPr>
          <w:rFonts w:ascii="Candara" w:eastAsia="Candara" w:hAnsi="Candara" w:cs="Candara"/>
          <w:spacing w:val="-4"/>
          <w:sz w:val="32"/>
          <w:szCs w:val="32"/>
          <w:lang w:val="en-US" w:eastAsia="en-US"/>
        </w:rPr>
        <w:t>r</w:t>
      </w:r>
      <w:r w:rsidR="00691397" w:rsidRPr="00691397">
        <w:rPr>
          <w:rFonts w:ascii="Candara" w:eastAsia="Candara" w:hAnsi="Candara" w:cs="Candara"/>
          <w:sz w:val="32"/>
          <w:szCs w:val="32"/>
          <w:lang w:val="en-US" w:eastAsia="en-US"/>
        </w:rPr>
        <w:t>m</w:t>
      </w:r>
      <w:r w:rsidR="00691397" w:rsidRPr="00691397">
        <w:rPr>
          <w:rFonts w:ascii="Candara" w:eastAsia="Candara" w:hAnsi="Candara" w:cs="Candara"/>
          <w:spacing w:val="3"/>
          <w:sz w:val="32"/>
          <w:szCs w:val="32"/>
          <w:lang w:val="en-US" w:eastAsia="en-US"/>
        </w:rPr>
        <w:t xml:space="preserve"> </w:t>
      </w:r>
      <w:r w:rsidR="00691397" w:rsidRPr="00691397">
        <w:rPr>
          <w:rFonts w:ascii="Candara" w:eastAsia="Candara" w:hAnsi="Candara" w:cs="Candara"/>
          <w:spacing w:val="-4"/>
          <w:sz w:val="32"/>
          <w:szCs w:val="32"/>
          <w:lang w:val="en-US" w:eastAsia="en-US"/>
        </w:rPr>
        <w:t>2</w:t>
      </w:r>
      <w:r w:rsidR="00691397" w:rsidRPr="00691397">
        <w:rPr>
          <w:rFonts w:ascii="Candara" w:eastAsia="Candara" w:hAnsi="Candara" w:cs="Candara"/>
          <w:spacing w:val="1"/>
          <w:sz w:val="32"/>
          <w:szCs w:val="32"/>
          <w:lang w:val="en-US" w:eastAsia="en-US"/>
        </w:rPr>
        <w:t>0</w:t>
      </w:r>
      <w:r w:rsidR="00691397" w:rsidRPr="00691397">
        <w:rPr>
          <w:rFonts w:ascii="Candara" w:eastAsia="Candara" w:hAnsi="Candara" w:cs="Candara"/>
          <w:spacing w:val="-2"/>
          <w:sz w:val="32"/>
          <w:szCs w:val="32"/>
          <w:lang w:val="en-US" w:eastAsia="en-US"/>
        </w:rPr>
        <w:t>2</w:t>
      </w:r>
      <w:r w:rsidR="006626C5">
        <w:rPr>
          <w:rFonts w:ascii="Candara" w:eastAsia="Candara" w:hAnsi="Candara" w:cs="Candara"/>
          <w:spacing w:val="-2"/>
          <w:sz w:val="32"/>
          <w:szCs w:val="32"/>
          <w:lang w:val="en-US" w:eastAsia="en-US"/>
        </w:rPr>
        <w:t>1</w:t>
      </w:r>
    </w:p>
    <w:p w14:paraId="0CC9D795" w14:textId="77777777" w:rsidR="009F1B17" w:rsidRPr="00691397" w:rsidRDefault="009F1B17" w:rsidP="009F1B17">
      <w:pPr>
        <w:spacing w:before="15" w:line="280" w:lineRule="exact"/>
        <w:rPr>
          <w:rFonts w:ascii="Candara" w:eastAsia="Times New Roman" w:hAnsi="Candara" w:cs="Times New Roman"/>
          <w:sz w:val="28"/>
          <w:szCs w:val="28"/>
          <w:lang w:val="en-US" w:eastAsia="en-US"/>
        </w:rPr>
      </w:pPr>
    </w:p>
    <w:p w14:paraId="366029B9" w14:textId="77777777" w:rsidR="009F1B17" w:rsidRPr="00691397" w:rsidRDefault="009F1B17" w:rsidP="005A7B2B">
      <w:pPr>
        <w:rPr>
          <w:rFonts w:ascii="Candara" w:eastAsia="Candara" w:hAnsi="Candara" w:cs="Candara"/>
          <w:sz w:val="24"/>
          <w:szCs w:val="24"/>
          <w:lang w:val="en-US" w:eastAsia="en-US"/>
        </w:rPr>
      </w:pPr>
      <w:r w:rsidRPr="00691397">
        <w:rPr>
          <w:rFonts w:ascii="Candara" w:eastAsia="Candara" w:hAnsi="Candara" w:cs="Candara"/>
          <w:b/>
          <w:spacing w:val="-1"/>
          <w:sz w:val="24"/>
          <w:szCs w:val="24"/>
          <w:lang w:val="en-US" w:eastAsia="en-US"/>
        </w:rPr>
        <w:t>T</w:t>
      </w:r>
      <w:r w:rsidRPr="00691397">
        <w:rPr>
          <w:rFonts w:ascii="Candara" w:eastAsia="Candara" w:hAnsi="Candara" w:cs="Candara"/>
          <w:b/>
          <w:sz w:val="24"/>
          <w:szCs w:val="24"/>
          <w:lang w:val="en-US" w:eastAsia="en-US"/>
        </w:rPr>
        <w:t>o</w:t>
      </w:r>
      <w:r w:rsidRPr="00691397">
        <w:rPr>
          <w:rFonts w:ascii="Candara" w:eastAsia="Candara" w:hAnsi="Candara" w:cs="Candara"/>
          <w:b/>
          <w:spacing w:val="1"/>
          <w:sz w:val="24"/>
          <w:szCs w:val="24"/>
          <w:lang w:val="en-US" w:eastAsia="en-US"/>
        </w:rPr>
        <w:t xml:space="preserve"> b</w:t>
      </w:r>
      <w:r w:rsidRPr="00691397">
        <w:rPr>
          <w:rFonts w:ascii="Candara" w:eastAsia="Candara" w:hAnsi="Candara" w:cs="Candara"/>
          <w:b/>
          <w:sz w:val="24"/>
          <w:szCs w:val="24"/>
          <w:lang w:val="en-US" w:eastAsia="en-US"/>
        </w:rPr>
        <w:t>e</w:t>
      </w:r>
      <w:r w:rsidRPr="00691397">
        <w:rPr>
          <w:rFonts w:ascii="Candara" w:eastAsia="Candara" w:hAnsi="Candara" w:cs="Candara"/>
          <w:b/>
          <w:spacing w:val="2"/>
          <w:sz w:val="24"/>
          <w:szCs w:val="24"/>
          <w:lang w:val="en-US" w:eastAsia="en-US"/>
        </w:rPr>
        <w:t xml:space="preserve"> </w:t>
      </w:r>
      <w:r w:rsidRPr="00691397">
        <w:rPr>
          <w:rFonts w:ascii="Candara" w:eastAsia="Candara" w:hAnsi="Candara" w:cs="Candara"/>
          <w:b/>
          <w:sz w:val="24"/>
          <w:szCs w:val="24"/>
          <w:lang w:val="en-US" w:eastAsia="en-US"/>
        </w:rPr>
        <w:t>r</w:t>
      </w:r>
      <w:r w:rsidRPr="00691397">
        <w:rPr>
          <w:rFonts w:ascii="Candara" w:eastAsia="Candara" w:hAnsi="Candara" w:cs="Candara"/>
          <w:b/>
          <w:spacing w:val="1"/>
          <w:sz w:val="24"/>
          <w:szCs w:val="24"/>
          <w:lang w:val="en-US" w:eastAsia="en-US"/>
        </w:rPr>
        <w:t>e</w:t>
      </w:r>
      <w:r w:rsidRPr="00691397">
        <w:rPr>
          <w:rFonts w:ascii="Candara" w:eastAsia="Candara" w:hAnsi="Candara" w:cs="Candara"/>
          <w:b/>
          <w:spacing w:val="-3"/>
          <w:sz w:val="24"/>
          <w:szCs w:val="24"/>
          <w:lang w:val="en-US" w:eastAsia="en-US"/>
        </w:rPr>
        <w:t>a</w:t>
      </w:r>
      <w:r w:rsidRPr="00691397">
        <w:rPr>
          <w:rFonts w:ascii="Candara" w:eastAsia="Candara" w:hAnsi="Candara" w:cs="Candara"/>
          <w:b/>
          <w:sz w:val="24"/>
          <w:szCs w:val="24"/>
          <w:lang w:val="en-US" w:eastAsia="en-US"/>
        </w:rPr>
        <w:t>d</w:t>
      </w:r>
      <w:r w:rsidRPr="00691397">
        <w:rPr>
          <w:rFonts w:ascii="Candara" w:eastAsia="Candara" w:hAnsi="Candara" w:cs="Candara"/>
          <w:b/>
          <w:spacing w:val="2"/>
          <w:sz w:val="24"/>
          <w:szCs w:val="24"/>
          <w:lang w:val="en-US" w:eastAsia="en-US"/>
        </w:rPr>
        <w:t xml:space="preserve"> </w:t>
      </w:r>
      <w:r w:rsidRPr="00691397">
        <w:rPr>
          <w:rFonts w:ascii="Candara" w:eastAsia="Candara" w:hAnsi="Candara" w:cs="Candara"/>
          <w:b/>
          <w:spacing w:val="-1"/>
          <w:sz w:val="24"/>
          <w:szCs w:val="24"/>
          <w:lang w:val="en-US" w:eastAsia="en-US"/>
        </w:rPr>
        <w:t>i</w:t>
      </w:r>
      <w:r w:rsidRPr="00691397">
        <w:rPr>
          <w:rFonts w:ascii="Candara" w:eastAsia="Candara" w:hAnsi="Candara" w:cs="Candara"/>
          <w:b/>
          <w:sz w:val="24"/>
          <w:szCs w:val="24"/>
          <w:lang w:val="en-US" w:eastAsia="en-US"/>
        </w:rPr>
        <w:t>n</w:t>
      </w:r>
      <w:r w:rsidRPr="00691397">
        <w:rPr>
          <w:rFonts w:ascii="Candara" w:eastAsia="Candara" w:hAnsi="Candara" w:cs="Candara"/>
          <w:b/>
          <w:spacing w:val="-2"/>
          <w:sz w:val="24"/>
          <w:szCs w:val="24"/>
          <w:lang w:val="en-US" w:eastAsia="en-US"/>
        </w:rPr>
        <w:t xml:space="preserve"> </w:t>
      </w:r>
      <w:r w:rsidRPr="00691397">
        <w:rPr>
          <w:rFonts w:ascii="Candara" w:eastAsia="Candara" w:hAnsi="Candara" w:cs="Candara"/>
          <w:b/>
          <w:sz w:val="24"/>
          <w:szCs w:val="24"/>
          <w:lang w:val="en-US" w:eastAsia="en-US"/>
        </w:rPr>
        <w:t>co</w:t>
      </w:r>
      <w:r w:rsidRPr="00691397">
        <w:rPr>
          <w:rFonts w:ascii="Candara" w:eastAsia="Candara" w:hAnsi="Candara" w:cs="Candara"/>
          <w:b/>
          <w:spacing w:val="-3"/>
          <w:sz w:val="24"/>
          <w:szCs w:val="24"/>
          <w:lang w:val="en-US" w:eastAsia="en-US"/>
        </w:rPr>
        <w:t>n</w:t>
      </w:r>
      <w:r w:rsidRPr="00691397">
        <w:rPr>
          <w:rFonts w:ascii="Candara" w:eastAsia="Candara" w:hAnsi="Candara" w:cs="Candara"/>
          <w:b/>
          <w:spacing w:val="-2"/>
          <w:sz w:val="24"/>
          <w:szCs w:val="24"/>
          <w:lang w:val="en-US" w:eastAsia="en-US"/>
        </w:rPr>
        <w:t>j</w:t>
      </w:r>
      <w:r w:rsidRPr="00691397">
        <w:rPr>
          <w:rFonts w:ascii="Candara" w:eastAsia="Candara" w:hAnsi="Candara" w:cs="Candara"/>
          <w:b/>
          <w:sz w:val="24"/>
          <w:szCs w:val="24"/>
          <w:lang w:val="en-US" w:eastAsia="en-US"/>
        </w:rPr>
        <w:t>u</w:t>
      </w:r>
      <w:r w:rsidRPr="00691397">
        <w:rPr>
          <w:rFonts w:ascii="Candara" w:eastAsia="Candara" w:hAnsi="Candara" w:cs="Candara"/>
          <w:b/>
          <w:spacing w:val="2"/>
          <w:sz w:val="24"/>
          <w:szCs w:val="24"/>
          <w:lang w:val="en-US" w:eastAsia="en-US"/>
        </w:rPr>
        <w:t>n</w:t>
      </w:r>
      <w:r w:rsidRPr="00691397">
        <w:rPr>
          <w:rFonts w:ascii="Candara" w:eastAsia="Candara" w:hAnsi="Candara" w:cs="Candara"/>
          <w:b/>
          <w:spacing w:val="-1"/>
          <w:sz w:val="24"/>
          <w:szCs w:val="24"/>
          <w:lang w:val="en-US" w:eastAsia="en-US"/>
        </w:rPr>
        <w:t>ct</w:t>
      </w:r>
      <w:r w:rsidRPr="00691397">
        <w:rPr>
          <w:rFonts w:ascii="Candara" w:eastAsia="Candara" w:hAnsi="Candara" w:cs="Candara"/>
          <w:b/>
          <w:spacing w:val="-2"/>
          <w:sz w:val="24"/>
          <w:szCs w:val="24"/>
          <w:lang w:val="en-US" w:eastAsia="en-US"/>
        </w:rPr>
        <w:t>i</w:t>
      </w:r>
      <w:r w:rsidRPr="00691397">
        <w:rPr>
          <w:rFonts w:ascii="Candara" w:eastAsia="Candara" w:hAnsi="Candara" w:cs="Candara"/>
          <w:b/>
          <w:spacing w:val="5"/>
          <w:sz w:val="24"/>
          <w:szCs w:val="24"/>
          <w:lang w:val="en-US" w:eastAsia="en-US"/>
        </w:rPr>
        <w:t>o</w:t>
      </w:r>
      <w:r w:rsidRPr="00691397">
        <w:rPr>
          <w:rFonts w:ascii="Candara" w:eastAsia="Candara" w:hAnsi="Candara" w:cs="Candara"/>
          <w:b/>
          <w:sz w:val="24"/>
          <w:szCs w:val="24"/>
          <w:lang w:val="en-US" w:eastAsia="en-US"/>
        </w:rPr>
        <w:t>n</w:t>
      </w:r>
      <w:r w:rsidRPr="00691397">
        <w:rPr>
          <w:rFonts w:ascii="Candara" w:eastAsia="Candara" w:hAnsi="Candara" w:cs="Candara"/>
          <w:b/>
          <w:spacing w:val="-2"/>
          <w:sz w:val="24"/>
          <w:szCs w:val="24"/>
          <w:lang w:val="en-US" w:eastAsia="en-US"/>
        </w:rPr>
        <w:t xml:space="preserve"> </w:t>
      </w:r>
      <w:r w:rsidRPr="00691397">
        <w:rPr>
          <w:rFonts w:ascii="Candara" w:eastAsia="Candara" w:hAnsi="Candara" w:cs="Candara"/>
          <w:b/>
          <w:spacing w:val="-1"/>
          <w:sz w:val="24"/>
          <w:szCs w:val="24"/>
          <w:lang w:val="en-US" w:eastAsia="en-US"/>
        </w:rPr>
        <w:t>w</w:t>
      </w:r>
      <w:r w:rsidRPr="00691397">
        <w:rPr>
          <w:rFonts w:ascii="Candara" w:eastAsia="Candara" w:hAnsi="Candara" w:cs="Candara"/>
          <w:b/>
          <w:spacing w:val="-2"/>
          <w:sz w:val="24"/>
          <w:szCs w:val="24"/>
          <w:lang w:val="en-US" w:eastAsia="en-US"/>
        </w:rPr>
        <w:t>i</w:t>
      </w:r>
      <w:r w:rsidRPr="00691397">
        <w:rPr>
          <w:rFonts w:ascii="Candara" w:eastAsia="Candara" w:hAnsi="Candara" w:cs="Candara"/>
          <w:b/>
          <w:spacing w:val="4"/>
          <w:sz w:val="24"/>
          <w:szCs w:val="24"/>
          <w:lang w:val="en-US" w:eastAsia="en-US"/>
        </w:rPr>
        <w:t>t</w:t>
      </w:r>
      <w:r w:rsidRPr="00691397">
        <w:rPr>
          <w:rFonts w:ascii="Candara" w:eastAsia="Candara" w:hAnsi="Candara" w:cs="Candara"/>
          <w:b/>
          <w:spacing w:val="-2"/>
          <w:sz w:val="24"/>
          <w:szCs w:val="24"/>
          <w:lang w:val="en-US" w:eastAsia="en-US"/>
        </w:rPr>
        <w:t>h</w:t>
      </w:r>
      <w:r w:rsidRPr="00691397">
        <w:rPr>
          <w:rFonts w:ascii="Candara" w:eastAsia="Candara" w:hAnsi="Candara" w:cs="Candara"/>
          <w:b/>
          <w:sz w:val="24"/>
          <w:szCs w:val="24"/>
          <w:lang w:val="en-US" w:eastAsia="en-US"/>
        </w:rPr>
        <w:t>:</w:t>
      </w:r>
    </w:p>
    <w:p w14:paraId="222D79B2" w14:textId="77777777" w:rsidR="009F1B17" w:rsidRPr="00691397" w:rsidRDefault="009F1B17" w:rsidP="005A7B2B">
      <w:pPr>
        <w:spacing w:before="4"/>
        <w:rPr>
          <w:rFonts w:ascii="Candara" w:eastAsia="Candara" w:hAnsi="Candara" w:cs="Candara"/>
          <w:sz w:val="24"/>
          <w:szCs w:val="24"/>
          <w:lang w:val="en-US" w:eastAsia="en-US"/>
        </w:rPr>
      </w:pPr>
      <w:r w:rsidRPr="00691397">
        <w:rPr>
          <w:rFonts w:ascii="Candara" w:eastAsia="Candara" w:hAnsi="Candara" w:cs="Candara"/>
          <w:spacing w:val="-1"/>
          <w:sz w:val="24"/>
          <w:szCs w:val="24"/>
          <w:lang w:val="en-US" w:eastAsia="en-US"/>
        </w:rPr>
        <w:t xml:space="preserve">Wribbenhall </w:t>
      </w:r>
      <w:r w:rsidRPr="00691397">
        <w:rPr>
          <w:rFonts w:ascii="Candara" w:eastAsia="Candara" w:hAnsi="Candara" w:cs="Candara"/>
          <w:spacing w:val="-5"/>
          <w:sz w:val="24"/>
          <w:szCs w:val="24"/>
          <w:lang w:val="en-US" w:eastAsia="en-US"/>
        </w:rPr>
        <w:t>School</w:t>
      </w:r>
      <w:r w:rsidRPr="00691397">
        <w:rPr>
          <w:rFonts w:ascii="Candara" w:eastAsia="Candara" w:hAnsi="Candara" w:cs="Candara"/>
          <w:spacing w:val="2"/>
          <w:sz w:val="24"/>
          <w:szCs w:val="24"/>
          <w:lang w:val="en-US" w:eastAsia="en-US"/>
        </w:rPr>
        <w:t xml:space="preserve"> </w:t>
      </w:r>
      <w:r w:rsidRPr="00691397">
        <w:rPr>
          <w:rFonts w:ascii="Candara" w:eastAsia="Candara" w:hAnsi="Candara" w:cs="Candara"/>
          <w:spacing w:val="-3"/>
          <w:sz w:val="24"/>
          <w:szCs w:val="24"/>
          <w:lang w:val="en-US" w:eastAsia="en-US"/>
        </w:rPr>
        <w:t>P</w:t>
      </w:r>
      <w:r w:rsidRPr="00691397">
        <w:rPr>
          <w:rFonts w:ascii="Candara" w:eastAsia="Candara" w:hAnsi="Candara" w:cs="Candara"/>
          <w:spacing w:val="1"/>
          <w:sz w:val="24"/>
          <w:szCs w:val="24"/>
          <w:lang w:val="en-US" w:eastAsia="en-US"/>
        </w:rPr>
        <w:t>r</w:t>
      </w:r>
      <w:r w:rsidRPr="00691397">
        <w:rPr>
          <w:rFonts w:ascii="Candara" w:eastAsia="Candara" w:hAnsi="Candara" w:cs="Candara"/>
          <w:sz w:val="24"/>
          <w:szCs w:val="24"/>
          <w:lang w:val="en-US" w:eastAsia="en-US"/>
        </w:rPr>
        <w:t>os</w:t>
      </w:r>
      <w:r w:rsidRPr="00691397">
        <w:rPr>
          <w:rFonts w:ascii="Candara" w:eastAsia="Candara" w:hAnsi="Candara" w:cs="Candara"/>
          <w:spacing w:val="1"/>
          <w:sz w:val="24"/>
          <w:szCs w:val="24"/>
          <w:lang w:val="en-US" w:eastAsia="en-US"/>
        </w:rPr>
        <w:t>p</w:t>
      </w:r>
      <w:r w:rsidRPr="00691397">
        <w:rPr>
          <w:rFonts w:ascii="Candara" w:eastAsia="Candara" w:hAnsi="Candara" w:cs="Candara"/>
          <w:spacing w:val="-3"/>
          <w:sz w:val="24"/>
          <w:szCs w:val="24"/>
          <w:lang w:val="en-US" w:eastAsia="en-US"/>
        </w:rPr>
        <w:t>e</w:t>
      </w:r>
      <w:r w:rsidRPr="00691397">
        <w:rPr>
          <w:rFonts w:ascii="Candara" w:eastAsia="Candara" w:hAnsi="Candara" w:cs="Candara"/>
          <w:spacing w:val="2"/>
          <w:sz w:val="24"/>
          <w:szCs w:val="24"/>
          <w:lang w:val="en-US" w:eastAsia="en-US"/>
        </w:rPr>
        <w:t>c</w:t>
      </w:r>
      <w:r w:rsidRPr="00691397">
        <w:rPr>
          <w:rFonts w:ascii="Candara" w:eastAsia="Candara" w:hAnsi="Candara" w:cs="Candara"/>
          <w:sz w:val="24"/>
          <w:szCs w:val="24"/>
          <w:lang w:val="en-US" w:eastAsia="en-US"/>
        </w:rPr>
        <w:t>t</w:t>
      </w:r>
      <w:r w:rsidRPr="00691397">
        <w:rPr>
          <w:rFonts w:ascii="Candara" w:eastAsia="Candara" w:hAnsi="Candara" w:cs="Candara"/>
          <w:spacing w:val="1"/>
          <w:sz w:val="24"/>
          <w:szCs w:val="24"/>
          <w:lang w:val="en-US" w:eastAsia="en-US"/>
        </w:rPr>
        <w:t>u</w:t>
      </w:r>
      <w:r w:rsidRPr="00691397">
        <w:rPr>
          <w:rFonts w:ascii="Candara" w:eastAsia="Candara" w:hAnsi="Candara" w:cs="Candara"/>
          <w:sz w:val="24"/>
          <w:szCs w:val="24"/>
          <w:lang w:val="en-US" w:eastAsia="en-US"/>
        </w:rPr>
        <w:t>s</w:t>
      </w:r>
    </w:p>
    <w:p w14:paraId="45A27330" w14:textId="77777777" w:rsidR="009323BC" w:rsidRPr="00691397" w:rsidRDefault="009323BC" w:rsidP="005A7B2B">
      <w:pPr>
        <w:rPr>
          <w:rFonts w:ascii="Candara" w:eastAsia="Candara" w:hAnsi="Candara" w:cs="Candara"/>
          <w:b/>
          <w:spacing w:val="2"/>
          <w:sz w:val="24"/>
          <w:szCs w:val="24"/>
          <w:lang w:val="en-US" w:eastAsia="en-US"/>
        </w:rPr>
      </w:pPr>
    </w:p>
    <w:p w14:paraId="0429C3E5" w14:textId="77777777" w:rsidR="009F1B17" w:rsidRPr="00691397" w:rsidRDefault="009F1B17" w:rsidP="005A7B2B">
      <w:pPr>
        <w:rPr>
          <w:rFonts w:ascii="Candara" w:eastAsia="Candara" w:hAnsi="Candara" w:cs="Candara"/>
          <w:b/>
          <w:sz w:val="24"/>
          <w:szCs w:val="24"/>
          <w:lang w:val="en-US" w:eastAsia="en-US"/>
        </w:rPr>
      </w:pPr>
      <w:r w:rsidRPr="00691397">
        <w:rPr>
          <w:rFonts w:ascii="Candara" w:eastAsia="Candara" w:hAnsi="Candara" w:cs="Candara"/>
          <w:b/>
          <w:spacing w:val="2"/>
          <w:sz w:val="24"/>
          <w:szCs w:val="24"/>
          <w:lang w:val="en-US" w:eastAsia="en-US"/>
        </w:rPr>
        <w:t>A</w:t>
      </w:r>
      <w:r w:rsidRPr="00691397">
        <w:rPr>
          <w:rFonts w:ascii="Candara" w:eastAsia="Candara" w:hAnsi="Candara" w:cs="Candara"/>
          <w:b/>
          <w:sz w:val="24"/>
          <w:szCs w:val="24"/>
          <w:lang w:val="en-US" w:eastAsia="en-US"/>
        </w:rPr>
        <w:t>pp</w:t>
      </w:r>
      <w:r w:rsidRPr="00691397">
        <w:rPr>
          <w:rFonts w:ascii="Candara" w:eastAsia="Candara" w:hAnsi="Candara" w:cs="Candara"/>
          <w:b/>
          <w:spacing w:val="-1"/>
          <w:sz w:val="24"/>
          <w:szCs w:val="24"/>
          <w:lang w:val="en-US" w:eastAsia="en-US"/>
        </w:rPr>
        <w:t>r</w:t>
      </w:r>
      <w:r w:rsidRPr="00691397">
        <w:rPr>
          <w:rFonts w:ascii="Candara" w:eastAsia="Candara" w:hAnsi="Candara" w:cs="Candara"/>
          <w:b/>
          <w:sz w:val="24"/>
          <w:szCs w:val="24"/>
          <w:lang w:val="en-US" w:eastAsia="en-US"/>
        </w:rPr>
        <w:t>o</w:t>
      </w:r>
      <w:r w:rsidRPr="00691397">
        <w:rPr>
          <w:rFonts w:ascii="Candara" w:eastAsia="Candara" w:hAnsi="Candara" w:cs="Candara"/>
          <w:b/>
          <w:spacing w:val="-2"/>
          <w:sz w:val="24"/>
          <w:szCs w:val="24"/>
          <w:lang w:val="en-US" w:eastAsia="en-US"/>
        </w:rPr>
        <w:t>v</w:t>
      </w:r>
      <w:r w:rsidRPr="00691397">
        <w:rPr>
          <w:rFonts w:ascii="Candara" w:eastAsia="Candara" w:hAnsi="Candara" w:cs="Candara"/>
          <w:b/>
          <w:spacing w:val="2"/>
          <w:sz w:val="24"/>
          <w:szCs w:val="24"/>
          <w:lang w:val="en-US" w:eastAsia="en-US"/>
        </w:rPr>
        <w:t>e</w:t>
      </w:r>
      <w:r w:rsidRPr="00691397">
        <w:rPr>
          <w:rFonts w:ascii="Candara" w:eastAsia="Candara" w:hAnsi="Candara" w:cs="Candara"/>
          <w:b/>
          <w:sz w:val="24"/>
          <w:szCs w:val="24"/>
          <w:lang w:val="en-US" w:eastAsia="en-US"/>
        </w:rPr>
        <w:t>d</w:t>
      </w:r>
      <w:r w:rsidRPr="00691397">
        <w:rPr>
          <w:rFonts w:ascii="Candara" w:eastAsia="Candara" w:hAnsi="Candara" w:cs="Candara"/>
          <w:b/>
          <w:spacing w:val="2"/>
          <w:sz w:val="24"/>
          <w:szCs w:val="24"/>
          <w:lang w:val="en-US" w:eastAsia="en-US"/>
        </w:rPr>
        <w:t xml:space="preserve"> b</w:t>
      </w:r>
      <w:r w:rsidRPr="00691397">
        <w:rPr>
          <w:rFonts w:ascii="Candara" w:eastAsia="Candara" w:hAnsi="Candara" w:cs="Candara"/>
          <w:b/>
          <w:spacing w:val="-2"/>
          <w:sz w:val="24"/>
          <w:szCs w:val="24"/>
          <w:lang w:val="en-US" w:eastAsia="en-US"/>
        </w:rPr>
        <w:t>y</w:t>
      </w:r>
      <w:r w:rsidRPr="00691397">
        <w:rPr>
          <w:rFonts w:ascii="Candara" w:eastAsia="Candara" w:hAnsi="Candara" w:cs="Candara"/>
          <w:b/>
          <w:sz w:val="24"/>
          <w:szCs w:val="24"/>
          <w:lang w:val="en-US" w:eastAsia="en-US"/>
        </w:rPr>
        <w:t>:</w:t>
      </w:r>
    </w:p>
    <w:p w14:paraId="514CD84B" w14:textId="7E671B8E" w:rsidR="009F1B17" w:rsidRPr="00691397" w:rsidRDefault="00691397" w:rsidP="005A7B2B">
      <w:pPr>
        <w:rPr>
          <w:rFonts w:ascii="Candara" w:eastAsia="Candara" w:hAnsi="Candara" w:cs="Candara"/>
          <w:sz w:val="24"/>
          <w:szCs w:val="24"/>
          <w:lang w:val="en-US" w:eastAsia="en-US"/>
        </w:rPr>
      </w:pPr>
      <w:r w:rsidRPr="00691397">
        <w:rPr>
          <w:rFonts w:ascii="Candara" w:eastAsia="Candara" w:hAnsi="Candara" w:cs="Candara"/>
          <w:sz w:val="24"/>
          <w:szCs w:val="24"/>
          <w:lang w:val="en-US" w:eastAsia="en-US"/>
        </w:rPr>
        <w:t>Proprietor</w:t>
      </w:r>
      <w:r w:rsidR="009F1B17" w:rsidRPr="00691397">
        <w:rPr>
          <w:rFonts w:ascii="Candara" w:eastAsia="Candara" w:hAnsi="Candara" w:cs="Candara"/>
          <w:sz w:val="24"/>
          <w:szCs w:val="24"/>
          <w:lang w:val="en-US" w:eastAsia="en-US"/>
        </w:rPr>
        <w:t>: Ellis Wells</w:t>
      </w:r>
    </w:p>
    <w:p w14:paraId="28468919" w14:textId="0989614A" w:rsidR="00D61471" w:rsidRPr="00691397" w:rsidRDefault="005A7B2B" w:rsidP="00B37384">
      <w:pPr>
        <w:rPr>
          <w:rFonts w:ascii="Candara" w:eastAsia="Arial" w:hAnsi="Candara"/>
          <w:b/>
          <w:sz w:val="28"/>
        </w:rPr>
      </w:pPr>
      <w:r>
        <w:rPr>
          <w:rFonts w:ascii="Candara" w:eastAsia="Candara" w:hAnsi="Candara" w:cs="Candara"/>
          <w:sz w:val="24"/>
          <w:szCs w:val="24"/>
          <w:lang w:val="en-US" w:eastAsia="en-US"/>
        </w:rPr>
        <w:t xml:space="preserve"> </w:t>
      </w:r>
      <w:bookmarkEnd w:id="1"/>
      <w:r w:rsidR="006626C5">
        <w:rPr>
          <w:rFonts w:ascii="Candara" w:eastAsia="Candara" w:hAnsi="Candara" w:cs="Candara"/>
          <w:sz w:val="24"/>
          <w:szCs w:val="24"/>
          <w:lang w:val="en-US" w:eastAsia="en-US"/>
        </w:rPr>
        <w:t>18</w:t>
      </w:r>
      <w:r w:rsidR="006626C5" w:rsidRPr="006626C5">
        <w:rPr>
          <w:rFonts w:ascii="Candara" w:eastAsia="Candara" w:hAnsi="Candara" w:cs="Candara"/>
          <w:sz w:val="24"/>
          <w:szCs w:val="24"/>
          <w:vertAlign w:val="superscript"/>
          <w:lang w:val="en-US" w:eastAsia="en-US"/>
        </w:rPr>
        <w:t>th</w:t>
      </w:r>
      <w:r w:rsidR="006626C5">
        <w:rPr>
          <w:rFonts w:ascii="Candara" w:eastAsia="Candara" w:hAnsi="Candara" w:cs="Candara"/>
          <w:sz w:val="24"/>
          <w:szCs w:val="24"/>
          <w:lang w:val="en-US" w:eastAsia="en-US"/>
        </w:rPr>
        <w:t xml:space="preserve"> February 2020</w:t>
      </w:r>
      <w:r w:rsidR="00691397" w:rsidRPr="00691397">
        <w:rPr>
          <w:rFonts w:ascii="Candara" w:eastAsia="Arial" w:hAnsi="Candara"/>
          <w:b/>
          <w:sz w:val="28"/>
        </w:rPr>
        <w:br w:type="page"/>
      </w:r>
      <w:r w:rsidR="009323BC" w:rsidRPr="00691397">
        <w:rPr>
          <w:rFonts w:ascii="Candara" w:eastAsia="Arial" w:hAnsi="Candara"/>
          <w:b/>
          <w:sz w:val="28"/>
        </w:rPr>
        <w:lastRenderedPageBreak/>
        <w:t>Principles</w:t>
      </w:r>
    </w:p>
    <w:p w14:paraId="35065B00" w14:textId="77777777" w:rsidR="00D61471" w:rsidRPr="00691397" w:rsidRDefault="00D61471" w:rsidP="00A20C0D">
      <w:pPr>
        <w:spacing w:line="323" w:lineRule="exact"/>
        <w:jc w:val="both"/>
        <w:rPr>
          <w:rFonts w:ascii="Candara" w:eastAsia="Times New Roman" w:hAnsi="Candara"/>
          <w:sz w:val="24"/>
        </w:rPr>
      </w:pPr>
    </w:p>
    <w:p w14:paraId="4FDDE8F3" w14:textId="617BAA5F" w:rsidR="00D61471" w:rsidRPr="00691397" w:rsidRDefault="00A91BF0" w:rsidP="00A20C0D">
      <w:pPr>
        <w:spacing w:line="0" w:lineRule="atLeast"/>
        <w:jc w:val="both"/>
        <w:rPr>
          <w:rFonts w:ascii="Candara" w:eastAsia="Arial" w:hAnsi="Candara"/>
          <w:sz w:val="24"/>
        </w:rPr>
      </w:pPr>
      <w:r w:rsidRPr="00691397">
        <w:rPr>
          <w:rFonts w:ascii="Candara" w:eastAsia="Arial" w:hAnsi="Candara"/>
          <w:sz w:val="24"/>
        </w:rPr>
        <w:t>Wribbenhall</w:t>
      </w:r>
      <w:r w:rsidR="009323BC" w:rsidRPr="00691397">
        <w:rPr>
          <w:rFonts w:ascii="Candara" w:eastAsia="Arial" w:hAnsi="Candara"/>
          <w:sz w:val="24"/>
        </w:rPr>
        <w:t xml:space="preserve"> School</w:t>
      </w:r>
      <w:r w:rsidR="00DF0CB3">
        <w:rPr>
          <w:rFonts w:ascii="Candara" w:eastAsia="Arial" w:hAnsi="Candara"/>
          <w:sz w:val="24"/>
        </w:rPr>
        <w:t xml:space="preserve"> is an alternative provision, private school, who</w:t>
      </w:r>
      <w:r w:rsidR="009323BC" w:rsidRPr="00691397">
        <w:rPr>
          <w:rFonts w:ascii="Candara" w:eastAsia="Arial" w:hAnsi="Candara"/>
          <w:sz w:val="24"/>
        </w:rPr>
        <w:t>’s Mission Statement is:</w:t>
      </w:r>
    </w:p>
    <w:p w14:paraId="4A7F9C99" w14:textId="77777777" w:rsidR="00F8305E" w:rsidRPr="00F8305E" w:rsidRDefault="00F8305E" w:rsidP="00F8305E">
      <w:pPr>
        <w:spacing w:line="336" w:lineRule="exact"/>
        <w:jc w:val="both"/>
        <w:rPr>
          <w:rFonts w:ascii="Candara" w:eastAsia="Arial" w:hAnsi="Candara"/>
          <w:sz w:val="24"/>
        </w:rPr>
      </w:pPr>
      <w:r w:rsidRPr="00F8305E">
        <w:rPr>
          <w:rFonts w:ascii="Candara" w:eastAsia="Arial" w:hAnsi="Candara"/>
          <w:sz w:val="24"/>
        </w:rPr>
        <w:t>“The core values Wribbenhall School seeks to promote in its children and adults are positive self-esteem; confidence in their own judgement, self-reliance, independence, ambition and compassion.</w:t>
      </w:r>
    </w:p>
    <w:p w14:paraId="1CA78781" w14:textId="77777777" w:rsidR="00F8305E" w:rsidRPr="00F8305E" w:rsidRDefault="00F8305E" w:rsidP="00F8305E">
      <w:pPr>
        <w:spacing w:line="336" w:lineRule="exact"/>
        <w:jc w:val="both"/>
        <w:rPr>
          <w:rFonts w:ascii="Candara" w:eastAsia="Arial" w:hAnsi="Candara"/>
          <w:sz w:val="24"/>
        </w:rPr>
      </w:pPr>
      <w:r w:rsidRPr="00F8305E">
        <w:rPr>
          <w:rFonts w:ascii="Candara" w:eastAsia="Arial" w:hAnsi="Candara"/>
          <w:sz w:val="24"/>
        </w:rPr>
        <w:t>To support our children with SEMH, anxiety and school refusal, we aim to nurture and inspire, happy re-engaged children, who are confident to engage with life to their maximum potential.</w:t>
      </w:r>
    </w:p>
    <w:p w14:paraId="0590C82C" w14:textId="278C6D9F" w:rsidR="00A91BF0" w:rsidRDefault="00F8305E" w:rsidP="00F8305E">
      <w:pPr>
        <w:spacing w:line="336" w:lineRule="exact"/>
        <w:jc w:val="both"/>
        <w:rPr>
          <w:rFonts w:ascii="Candara" w:eastAsia="Arial" w:hAnsi="Candara"/>
          <w:sz w:val="24"/>
        </w:rPr>
      </w:pPr>
      <w:r w:rsidRPr="00F8305E">
        <w:rPr>
          <w:rFonts w:ascii="Candara" w:eastAsia="Arial" w:hAnsi="Candara"/>
          <w:sz w:val="24"/>
        </w:rPr>
        <w:t>We seek to promote this through a highly bespoke, pupil-led curriculum encompassing both academic, therapeutic and nurture support that embeds within the school</w:t>
      </w:r>
      <w:r>
        <w:rPr>
          <w:rFonts w:ascii="Candara" w:eastAsia="Arial" w:hAnsi="Candara"/>
          <w:sz w:val="24"/>
        </w:rPr>
        <w:t>’</w:t>
      </w:r>
      <w:r w:rsidRPr="00F8305E">
        <w:rPr>
          <w:rFonts w:ascii="Candara" w:eastAsia="Arial" w:hAnsi="Candara"/>
          <w:sz w:val="24"/>
        </w:rPr>
        <w:t>s core values.”</w:t>
      </w:r>
    </w:p>
    <w:p w14:paraId="5D86D30D" w14:textId="77777777" w:rsidR="00F8305E" w:rsidRPr="00691397" w:rsidRDefault="00F8305E" w:rsidP="00F8305E">
      <w:pPr>
        <w:spacing w:line="336" w:lineRule="exact"/>
        <w:jc w:val="both"/>
        <w:rPr>
          <w:rFonts w:ascii="Candara" w:eastAsia="Times New Roman" w:hAnsi="Candara"/>
          <w:sz w:val="24"/>
        </w:rPr>
      </w:pPr>
    </w:p>
    <w:p w14:paraId="1E5BF569" w14:textId="7208454D" w:rsidR="00D61471" w:rsidRDefault="009323BC" w:rsidP="00A20C0D">
      <w:pPr>
        <w:spacing w:line="258" w:lineRule="auto"/>
        <w:ind w:right="120"/>
        <w:jc w:val="both"/>
        <w:rPr>
          <w:rFonts w:ascii="Candara" w:eastAsia="Arial" w:hAnsi="Candara"/>
          <w:sz w:val="24"/>
        </w:rPr>
      </w:pPr>
      <w:r w:rsidRPr="00691397">
        <w:rPr>
          <w:rFonts w:ascii="Candara" w:eastAsia="Arial" w:hAnsi="Candara"/>
          <w:sz w:val="24"/>
        </w:rPr>
        <w:t xml:space="preserve">Our </w:t>
      </w:r>
      <w:r w:rsidR="005A7B2B">
        <w:rPr>
          <w:rFonts w:ascii="Candara" w:eastAsia="Arial" w:hAnsi="Candara"/>
          <w:sz w:val="24"/>
        </w:rPr>
        <w:t>children</w:t>
      </w:r>
      <w:r w:rsidRPr="00691397">
        <w:rPr>
          <w:rFonts w:ascii="Candara" w:eastAsia="Arial" w:hAnsi="Candara"/>
          <w:sz w:val="24"/>
        </w:rPr>
        <w:t xml:space="preserve"> have experienced difficulties of some kind that have left them emotionally vulnerable within mainstream schools and they </w:t>
      </w:r>
      <w:r w:rsidR="00DF0CB3">
        <w:rPr>
          <w:rFonts w:ascii="Candara" w:eastAsia="Arial" w:hAnsi="Candara"/>
          <w:sz w:val="24"/>
        </w:rPr>
        <w:t>may be</w:t>
      </w:r>
      <w:r w:rsidRPr="00691397">
        <w:rPr>
          <w:rFonts w:ascii="Candara" w:eastAsia="Arial" w:hAnsi="Candara"/>
          <w:sz w:val="24"/>
        </w:rPr>
        <w:t xml:space="preserve"> 'switched off' from learning. By placing each student at the heart of their learning experience we enable focused academic, social and emotional development designed around each student's interests and needs.</w:t>
      </w:r>
      <w:r w:rsidR="005A7B2B">
        <w:rPr>
          <w:rFonts w:ascii="Candara" w:eastAsia="Arial" w:hAnsi="Candara"/>
          <w:sz w:val="24"/>
        </w:rPr>
        <w:t xml:space="preserve"> </w:t>
      </w:r>
    </w:p>
    <w:p w14:paraId="79601B6A" w14:textId="51A8C75F" w:rsidR="005A7B2B" w:rsidRDefault="005A7B2B" w:rsidP="00A20C0D">
      <w:pPr>
        <w:spacing w:line="258" w:lineRule="auto"/>
        <w:ind w:right="120"/>
        <w:jc w:val="both"/>
        <w:rPr>
          <w:rFonts w:ascii="Candara" w:eastAsia="Arial" w:hAnsi="Candara"/>
          <w:sz w:val="24"/>
        </w:rPr>
      </w:pPr>
    </w:p>
    <w:p w14:paraId="701075CF" w14:textId="74DB1602" w:rsidR="00222CD4" w:rsidRDefault="005A7B2B" w:rsidP="00A20C0D">
      <w:pPr>
        <w:spacing w:line="258" w:lineRule="auto"/>
        <w:ind w:right="120"/>
        <w:jc w:val="both"/>
        <w:rPr>
          <w:rFonts w:ascii="Candara" w:eastAsia="Arial" w:hAnsi="Candara"/>
          <w:sz w:val="24"/>
        </w:rPr>
      </w:pPr>
      <w:r>
        <w:rPr>
          <w:rFonts w:ascii="Candara" w:eastAsia="Arial" w:hAnsi="Candara"/>
          <w:sz w:val="24"/>
        </w:rPr>
        <w:t>Our curriculum is based aroun</w:t>
      </w:r>
      <w:r w:rsidR="00C10181">
        <w:rPr>
          <w:rFonts w:ascii="Candara" w:eastAsia="Arial" w:hAnsi="Candara"/>
          <w:sz w:val="24"/>
        </w:rPr>
        <w:t>d the National Curriculum (NC). A</w:t>
      </w:r>
      <w:r>
        <w:rPr>
          <w:rFonts w:ascii="Candara" w:eastAsia="Arial" w:hAnsi="Candara"/>
          <w:sz w:val="24"/>
        </w:rPr>
        <w:t>s some of the children we work with</w:t>
      </w:r>
      <w:r w:rsidR="00C10181">
        <w:rPr>
          <w:rFonts w:ascii="Candara" w:eastAsia="Arial" w:hAnsi="Candara"/>
          <w:sz w:val="24"/>
        </w:rPr>
        <w:t xml:space="preserve"> may return to state education, w</w:t>
      </w:r>
      <w:r>
        <w:rPr>
          <w:rFonts w:ascii="Candara" w:eastAsia="Arial" w:hAnsi="Candara"/>
          <w:sz w:val="24"/>
        </w:rPr>
        <w:t xml:space="preserve">e want them to have an advantage </w:t>
      </w:r>
      <w:r w:rsidR="002F69E1">
        <w:rPr>
          <w:rFonts w:ascii="Candara" w:eastAsia="Arial" w:hAnsi="Candara"/>
          <w:sz w:val="24"/>
        </w:rPr>
        <w:t>as and when</w:t>
      </w:r>
      <w:r>
        <w:rPr>
          <w:rFonts w:ascii="Candara" w:eastAsia="Arial" w:hAnsi="Candara"/>
          <w:sz w:val="24"/>
        </w:rPr>
        <w:t xml:space="preserve"> this happens</w:t>
      </w:r>
      <w:r w:rsidR="00DF0CB3">
        <w:rPr>
          <w:rFonts w:ascii="Candara" w:eastAsia="Arial" w:hAnsi="Candara"/>
          <w:sz w:val="24"/>
        </w:rPr>
        <w:t>.</w:t>
      </w:r>
      <w:r w:rsidR="00DF0CB3" w:rsidRPr="00DF0CB3">
        <w:rPr>
          <w:rFonts w:ascii="Candara" w:eastAsia="Arial" w:hAnsi="Candara"/>
          <w:sz w:val="24"/>
        </w:rPr>
        <w:t xml:space="preserve"> </w:t>
      </w:r>
      <w:r w:rsidR="00DF0CB3">
        <w:rPr>
          <w:rFonts w:ascii="Candara" w:eastAsia="Arial" w:hAnsi="Candara"/>
          <w:sz w:val="24"/>
        </w:rPr>
        <w:t>We have planning in place that covers the NC objectives for each of the years 1 to 6 throughout Key Stage 1 and 2. This planning offers many different routes to achieve set objectives for each year.</w:t>
      </w:r>
      <w:r>
        <w:rPr>
          <w:rFonts w:ascii="Candara" w:eastAsia="Arial" w:hAnsi="Candara"/>
          <w:sz w:val="24"/>
        </w:rPr>
        <w:t xml:space="preserve"> </w:t>
      </w:r>
      <w:r w:rsidR="002F69E1">
        <w:rPr>
          <w:rFonts w:ascii="Candara" w:eastAsia="Arial" w:hAnsi="Candara"/>
          <w:sz w:val="24"/>
        </w:rPr>
        <w:t xml:space="preserve">However, we also recognise that the children may have difficulty in working outside their natural field of interest. </w:t>
      </w:r>
      <w:r w:rsidR="00DF0CB3">
        <w:rPr>
          <w:rFonts w:ascii="Candara" w:eastAsia="Arial" w:hAnsi="Candara"/>
          <w:sz w:val="24"/>
        </w:rPr>
        <w:t>In conjunction with parent/carers and the child we will negotiate the curriculum from the start of their learning with us.</w:t>
      </w:r>
    </w:p>
    <w:p w14:paraId="11D69686" w14:textId="77777777" w:rsidR="00222CD4" w:rsidRDefault="00222CD4" w:rsidP="00A20C0D">
      <w:pPr>
        <w:spacing w:line="258" w:lineRule="auto"/>
        <w:ind w:right="120"/>
        <w:jc w:val="both"/>
        <w:rPr>
          <w:rFonts w:ascii="Candara" w:eastAsia="Arial" w:hAnsi="Candara"/>
          <w:sz w:val="24"/>
        </w:rPr>
      </w:pPr>
    </w:p>
    <w:p w14:paraId="1F436FCB" w14:textId="28FC6146" w:rsidR="00222CD4" w:rsidRDefault="002F69E1" w:rsidP="00A20C0D">
      <w:pPr>
        <w:spacing w:line="258" w:lineRule="auto"/>
        <w:ind w:right="120"/>
        <w:jc w:val="both"/>
        <w:rPr>
          <w:rFonts w:ascii="Candara" w:eastAsia="Arial" w:hAnsi="Candara"/>
          <w:sz w:val="24"/>
        </w:rPr>
      </w:pPr>
      <w:r>
        <w:rPr>
          <w:rFonts w:ascii="Candara" w:eastAsia="Arial" w:hAnsi="Candara"/>
          <w:sz w:val="24"/>
        </w:rPr>
        <w:t>The lessons that are taught to meet these objectives</w:t>
      </w:r>
      <w:r w:rsidR="00C10181">
        <w:rPr>
          <w:rFonts w:ascii="Candara" w:eastAsia="Arial" w:hAnsi="Candara"/>
          <w:sz w:val="24"/>
        </w:rPr>
        <w:t>;</w:t>
      </w:r>
      <w:r>
        <w:rPr>
          <w:rFonts w:ascii="Candara" w:eastAsia="Arial" w:hAnsi="Candara"/>
          <w:sz w:val="24"/>
        </w:rPr>
        <w:t xml:space="preserve"> </w:t>
      </w:r>
      <w:r w:rsidR="00222CD4">
        <w:rPr>
          <w:rFonts w:ascii="Candara" w:eastAsia="Arial" w:hAnsi="Candara"/>
          <w:sz w:val="24"/>
        </w:rPr>
        <w:t xml:space="preserve">are adapted to meet each individual child’s </w:t>
      </w:r>
      <w:r w:rsidR="00DF0CB3">
        <w:rPr>
          <w:rFonts w:ascii="Candara" w:eastAsia="Arial" w:hAnsi="Candara"/>
          <w:sz w:val="24"/>
        </w:rPr>
        <w:t>specific</w:t>
      </w:r>
      <w:r w:rsidR="00222CD4">
        <w:rPr>
          <w:rFonts w:ascii="Candara" w:eastAsia="Arial" w:hAnsi="Candara"/>
          <w:sz w:val="24"/>
        </w:rPr>
        <w:t xml:space="preserve"> interests or needs. On entry to the school each child is interviewed to identify the </w:t>
      </w:r>
      <w:r w:rsidR="00DF0CB3">
        <w:rPr>
          <w:rFonts w:ascii="Candara" w:eastAsia="Arial" w:hAnsi="Candara"/>
          <w:sz w:val="24"/>
        </w:rPr>
        <w:t xml:space="preserve">areas of the curriculum they see as </w:t>
      </w:r>
      <w:r w:rsidR="00222CD4">
        <w:rPr>
          <w:rFonts w:ascii="Candara" w:eastAsia="Arial" w:hAnsi="Candara"/>
          <w:sz w:val="24"/>
        </w:rPr>
        <w:t xml:space="preserve">negative </w:t>
      </w:r>
      <w:r w:rsidR="00DF0CB3">
        <w:rPr>
          <w:rFonts w:ascii="Candara" w:eastAsia="Arial" w:hAnsi="Candara"/>
          <w:sz w:val="24"/>
        </w:rPr>
        <w:t>and</w:t>
      </w:r>
      <w:r w:rsidR="00222CD4">
        <w:rPr>
          <w:rFonts w:ascii="Candara" w:eastAsia="Arial" w:hAnsi="Candara"/>
          <w:sz w:val="24"/>
        </w:rPr>
        <w:t xml:space="preserve"> positive as well as the negative and positive experiences that have led them to become one of our target children. These are used constantly to inform planning of lessons, interventions, outdoor activities and nurturing.</w:t>
      </w:r>
    </w:p>
    <w:p w14:paraId="451E0AD7" w14:textId="689A0E69" w:rsidR="00222CD4" w:rsidRDefault="00222CD4" w:rsidP="00A20C0D">
      <w:pPr>
        <w:spacing w:line="258" w:lineRule="auto"/>
        <w:ind w:right="120"/>
        <w:jc w:val="both"/>
        <w:rPr>
          <w:rFonts w:ascii="Candara" w:eastAsia="Arial" w:hAnsi="Candara"/>
          <w:sz w:val="24"/>
        </w:rPr>
      </w:pPr>
    </w:p>
    <w:p w14:paraId="18C2D4BE" w14:textId="77777777" w:rsidR="002F69E1" w:rsidRPr="00120EE4" w:rsidRDefault="002F69E1" w:rsidP="00A20C0D">
      <w:pPr>
        <w:spacing w:line="258" w:lineRule="auto"/>
        <w:ind w:right="120"/>
        <w:jc w:val="both"/>
        <w:rPr>
          <w:rFonts w:ascii="Candara" w:eastAsia="Arial" w:hAnsi="Candara"/>
          <w:sz w:val="24"/>
        </w:rPr>
      </w:pPr>
    </w:p>
    <w:p w14:paraId="0D6EAB02" w14:textId="42BD27E1" w:rsidR="00550464" w:rsidRDefault="00550464" w:rsidP="00A20C0D">
      <w:pPr>
        <w:spacing w:line="258" w:lineRule="auto"/>
        <w:ind w:right="120"/>
        <w:jc w:val="both"/>
        <w:rPr>
          <w:rFonts w:ascii="Candara" w:eastAsia="Arial" w:hAnsi="Candara"/>
          <w:b/>
          <w:sz w:val="28"/>
        </w:rPr>
      </w:pPr>
      <w:r>
        <w:rPr>
          <w:rFonts w:ascii="Candara" w:eastAsia="Arial" w:hAnsi="Candara"/>
          <w:b/>
          <w:sz w:val="28"/>
        </w:rPr>
        <w:t>A</w:t>
      </w:r>
      <w:r w:rsidR="00222513">
        <w:rPr>
          <w:rFonts w:ascii="Candara" w:eastAsia="Arial" w:hAnsi="Candara"/>
          <w:b/>
          <w:sz w:val="28"/>
        </w:rPr>
        <w:t>ims</w:t>
      </w:r>
    </w:p>
    <w:p w14:paraId="24D77735" w14:textId="6220C1FD" w:rsidR="00583841" w:rsidRDefault="005A7B2B" w:rsidP="00A20C0D">
      <w:pPr>
        <w:spacing w:line="258" w:lineRule="auto"/>
        <w:ind w:right="120"/>
        <w:jc w:val="both"/>
        <w:rPr>
          <w:rFonts w:ascii="Candara" w:eastAsia="Arial" w:hAnsi="Candara"/>
          <w:sz w:val="24"/>
        </w:rPr>
      </w:pPr>
      <w:r>
        <w:rPr>
          <w:rFonts w:ascii="Candara" w:eastAsia="Arial" w:hAnsi="Candara"/>
          <w:sz w:val="24"/>
        </w:rPr>
        <w:t xml:space="preserve">Working alongside the NC allows </w:t>
      </w:r>
      <w:r w:rsidR="00550464">
        <w:rPr>
          <w:rFonts w:ascii="Candara" w:eastAsia="Arial" w:hAnsi="Candara"/>
          <w:sz w:val="24"/>
        </w:rPr>
        <w:t>the children</w:t>
      </w:r>
      <w:r>
        <w:rPr>
          <w:rFonts w:ascii="Candara" w:eastAsia="Arial" w:hAnsi="Candara"/>
          <w:sz w:val="24"/>
        </w:rPr>
        <w:t xml:space="preserve"> to meet or exceed national expectations</w:t>
      </w:r>
      <w:r w:rsidR="00550464">
        <w:rPr>
          <w:rFonts w:ascii="Candara" w:eastAsia="Arial" w:hAnsi="Candara"/>
          <w:sz w:val="24"/>
        </w:rPr>
        <w:t xml:space="preserve">. </w:t>
      </w:r>
      <w:r w:rsidR="0088189C">
        <w:rPr>
          <w:rFonts w:ascii="Candara" w:eastAsia="Arial" w:hAnsi="Candara"/>
          <w:sz w:val="24"/>
        </w:rPr>
        <w:t>Professional Teacher Assessment</w:t>
      </w:r>
      <w:r w:rsidR="00550464">
        <w:rPr>
          <w:rFonts w:ascii="Candara" w:eastAsia="Arial" w:hAnsi="Candara"/>
          <w:sz w:val="24"/>
        </w:rPr>
        <w:t>s of each child’s attainment</w:t>
      </w:r>
      <w:r w:rsidR="0088189C">
        <w:rPr>
          <w:rFonts w:ascii="Candara" w:eastAsia="Arial" w:hAnsi="Candara"/>
          <w:sz w:val="24"/>
        </w:rPr>
        <w:t xml:space="preserve"> can be made at any point in the year using the Wribbenhall Assessment Framework</w:t>
      </w:r>
      <w:r>
        <w:rPr>
          <w:rFonts w:ascii="Candara" w:eastAsia="Arial" w:hAnsi="Candara"/>
          <w:sz w:val="24"/>
        </w:rPr>
        <w:t xml:space="preserve">.  </w:t>
      </w:r>
      <w:r w:rsidR="00676F3F">
        <w:rPr>
          <w:rFonts w:ascii="Candara" w:eastAsia="Arial" w:hAnsi="Candara"/>
          <w:sz w:val="24"/>
        </w:rPr>
        <w:t xml:space="preserve">The National Curriculum </w:t>
      </w:r>
      <w:r w:rsidR="002F4FCD">
        <w:rPr>
          <w:rFonts w:ascii="Candara" w:eastAsia="Arial" w:hAnsi="Candara"/>
          <w:sz w:val="24"/>
        </w:rPr>
        <w:t>S</w:t>
      </w:r>
      <w:r>
        <w:rPr>
          <w:rFonts w:ascii="Candara" w:eastAsia="Arial" w:hAnsi="Candara"/>
          <w:sz w:val="24"/>
        </w:rPr>
        <w:t>A</w:t>
      </w:r>
      <w:r w:rsidR="002F4FCD">
        <w:rPr>
          <w:rFonts w:ascii="Candara" w:eastAsia="Arial" w:hAnsi="Candara"/>
          <w:sz w:val="24"/>
        </w:rPr>
        <w:t>Ts</w:t>
      </w:r>
      <w:r>
        <w:rPr>
          <w:rFonts w:ascii="Candara" w:eastAsia="Arial" w:hAnsi="Candara"/>
          <w:sz w:val="24"/>
        </w:rPr>
        <w:t xml:space="preserve"> will not be used to measure the childrens</w:t>
      </w:r>
      <w:r w:rsidR="00676F3F">
        <w:rPr>
          <w:rFonts w:ascii="Candara" w:eastAsia="Arial" w:hAnsi="Candara"/>
          <w:sz w:val="24"/>
        </w:rPr>
        <w:t>’</w:t>
      </w:r>
      <w:r>
        <w:rPr>
          <w:rFonts w:ascii="Candara" w:eastAsia="Arial" w:hAnsi="Candara"/>
          <w:sz w:val="24"/>
        </w:rPr>
        <w:t xml:space="preserve"> attainment either at Year 2 or Year 6</w:t>
      </w:r>
      <w:r w:rsidR="0088189C">
        <w:rPr>
          <w:rFonts w:ascii="Candara" w:eastAsia="Arial" w:hAnsi="Candara"/>
          <w:sz w:val="24"/>
        </w:rPr>
        <w:t xml:space="preserve">. </w:t>
      </w:r>
      <w:r w:rsidR="00676F3F">
        <w:rPr>
          <w:rFonts w:ascii="Candara" w:eastAsia="Arial" w:hAnsi="Candara"/>
          <w:sz w:val="24"/>
        </w:rPr>
        <w:t>This is because e</w:t>
      </w:r>
      <w:r w:rsidR="009323BC" w:rsidRPr="00691397">
        <w:rPr>
          <w:rFonts w:ascii="Candara" w:eastAsia="Arial" w:hAnsi="Candara"/>
          <w:sz w:val="24"/>
        </w:rPr>
        <w:t xml:space="preserve">ach student follows a personally negotiated </w:t>
      </w:r>
      <w:r>
        <w:rPr>
          <w:rFonts w:ascii="Candara" w:eastAsia="Arial" w:hAnsi="Candara"/>
          <w:sz w:val="24"/>
        </w:rPr>
        <w:t>curriculum</w:t>
      </w:r>
      <w:r w:rsidR="00A91BF0" w:rsidRPr="00691397">
        <w:rPr>
          <w:rFonts w:ascii="Candara" w:eastAsia="Arial" w:hAnsi="Candara"/>
          <w:sz w:val="24"/>
        </w:rPr>
        <w:t>.</w:t>
      </w:r>
      <w:r w:rsidR="00676F3F">
        <w:rPr>
          <w:rFonts w:ascii="Candara" w:eastAsia="Arial" w:hAnsi="Candara"/>
          <w:sz w:val="24"/>
        </w:rPr>
        <w:t xml:space="preserve"> </w:t>
      </w:r>
      <w:r w:rsidR="0088189C">
        <w:rPr>
          <w:rFonts w:ascii="Candara" w:eastAsia="Arial" w:hAnsi="Candara"/>
          <w:sz w:val="24"/>
        </w:rPr>
        <w:t xml:space="preserve">This </w:t>
      </w:r>
      <w:r w:rsidR="00676F3F">
        <w:rPr>
          <w:rFonts w:ascii="Candara" w:eastAsia="Arial" w:hAnsi="Candara"/>
          <w:sz w:val="24"/>
        </w:rPr>
        <w:t>curriculum includes emotional</w:t>
      </w:r>
      <w:r w:rsidR="0088189C">
        <w:rPr>
          <w:rFonts w:ascii="Candara" w:eastAsia="Arial" w:hAnsi="Candara"/>
          <w:sz w:val="24"/>
        </w:rPr>
        <w:t xml:space="preserve"> support</w:t>
      </w:r>
      <w:r w:rsidR="00676F3F">
        <w:rPr>
          <w:rFonts w:ascii="Candara" w:eastAsia="Arial" w:hAnsi="Candara"/>
          <w:sz w:val="24"/>
        </w:rPr>
        <w:t xml:space="preserve"> and nurturing alongside</w:t>
      </w:r>
      <w:r w:rsidR="0088189C">
        <w:rPr>
          <w:rFonts w:ascii="Candara" w:eastAsia="Arial" w:hAnsi="Candara"/>
          <w:sz w:val="24"/>
        </w:rPr>
        <w:t xml:space="preserve"> academic </w:t>
      </w:r>
      <w:r w:rsidR="00676F3F">
        <w:rPr>
          <w:rFonts w:ascii="Candara" w:eastAsia="Arial" w:hAnsi="Candara"/>
          <w:sz w:val="24"/>
        </w:rPr>
        <w:t xml:space="preserve">studies. Progress and </w:t>
      </w:r>
      <w:r w:rsidR="0088189C">
        <w:rPr>
          <w:rFonts w:ascii="Candara" w:eastAsia="Arial" w:hAnsi="Candara"/>
          <w:sz w:val="24"/>
        </w:rPr>
        <w:lastRenderedPageBreak/>
        <w:t>achievement</w:t>
      </w:r>
      <w:r w:rsidR="00676F3F">
        <w:rPr>
          <w:rFonts w:ascii="Candara" w:eastAsia="Arial" w:hAnsi="Candara"/>
          <w:sz w:val="24"/>
        </w:rPr>
        <w:t xml:space="preserve"> in academic studies is recorded using the Wribbenhall Assessment Framework.</w:t>
      </w:r>
      <w:r w:rsidR="0088189C">
        <w:rPr>
          <w:rFonts w:ascii="Candara" w:eastAsia="Arial" w:hAnsi="Candara"/>
          <w:sz w:val="24"/>
        </w:rPr>
        <w:t xml:space="preserve"> </w:t>
      </w:r>
      <w:r w:rsidR="00676F3F">
        <w:rPr>
          <w:rFonts w:ascii="Candara" w:eastAsia="Arial" w:hAnsi="Candara"/>
          <w:sz w:val="24"/>
        </w:rPr>
        <w:t xml:space="preserve">Progress in emotional development is measured using the Boxall profile. </w:t>
      </w:r>
    </w:p>
    <w:p w14:paraId="4EA904A8" w14:textId="77777777" w:rsidR="00583841" w:rsidRDefault="00583841" w:rsidP="00A20C0D">
      <w:pPr>
        <w:spacing w:line="258" w:lineRule="auto"/>
        <w:ind w:right="120"/>
        <w:jc w:val="both"/>
        <w:rPr>
          <w:rFonts w:ascii="Candara" w:eastAsia="Arial" w:hAnsi="Candara"/>
          <w:sz w:val="24"/>
        </w:rPr>
      </w:pPr>
    </w:p>
    <w:p w14:paraId="331B3D0D" w14:textId="6DAFC976" w:rsidR="002F69E1" w:rsidRDefault="0088189C" w:rsidP="00A20C0D">
      <w:pPr>
        <w:spacing w:line="258" w:lineRule="auto"/>
        <w:ind w:right="120"/>
        <w:jc w:val="both"/>
        <w:rPr>
          <w:rFonts w:ascii="Candara" w:eastAsia="Arial" w:hAnsi="Candara"/>
          <w:sz w:val="24"/>
        </w:rPr>
      </w:pPr>
      <w:r>
        <w:rPr>
          <w:rFonts w:ascii="Candara" w:eastAsia="Arial" w:hAnsi="Candara"/>
          <w:sz w:val="24"/>
        </w:rPr>
        <w:t>Adding in the stress of completing national examination</w:t>
      </w:r>
      <w:r w:rsidR="00583841">
        <w:rPr>
          <w:rFonts w:ascii="Candara" w:eastAsia="Arial" w:hAnsi="Candara"/>
          <w:sz w:val="24"/>
        </w:rPr>
        <w:t>s</w:t>
      </w:r>
      <w:r>
        <w:rPr>
          <w:rFonts w:ascii="Candara" w:eastAsia="Arial" w:hAnsi="Candara"/>
          <w:sz w:val="24"/>
        </w:rPr>
        <w:t xml:space="preserve"> </w:t>
      </w:r>
      <w:r w:rsidR="00583841">
        <w:rPr>
          <w:rFonts w:ascii="Candara" w:eastAsia="Arial" w:hAnsi="Candara"/>
          <w:sz w:val="24"/>
        </w:rPr>
        <w:t>for our target children may be counterproductive to emotional development.</w:t>
      </w:r>
      <w:r>
        <w:rPr>
          <w:rFonts w:ascii="Candara" w:eastAsia="Arial" w:hAnsi="Candara"/>
          <w:sz w:val="24"/>
        </w:rPr>
        <w:t xml:space="preserve"> </w:t>
      </w:r>
      <w:r w:rsidR="00583841">
        <w:rPr>
          <w:rFonts w:ascii="Candara" w:eastAsia="Arial" w:hAnsi="Candara"/>
          <w:sz w:val="24"/>
        </w:rPr>
        <w:t xml:space="preserve">Therefore, Wribbenhall School’s </w:t>
      </w:r>
      <w:r w:rsidR="00550464">
        <w:rPr>
          <w:rFonts w:ascii="Candara" w:eastAsia="Arial" w:hAnsi="Candara"/>
          <w:sz w:val="24"/>
        </w:rPr>
        <w:t xml:space="preserve">Professional </w:t>
      </w:r>
      <w:r w:rsidR="00583841">
        <w:rPr>
          <w:rFonts w:ascii="Candara" w:eastAsia="Arial" w:hAnsi="Candara"/>
          <w:sz w:val="24"/>
        </w:rPr>
        <w:t xml:space="preserve">Teacher Assessment procedures are designed for an assessment of progress to be made at the end of each term throughout the child’s time at the school. </w:t>
      </w:r>
      <w:r>
        <w:rPr>
          <w:rFonts w:ascii="Candara" w:eastAsia="Arial" w:hAnsi="Candara"/>
          <w:sz w:val="24"/>
        </w:rPr>
        <w:t xml:space="preserve"> </w:t>
      </w:r>
      <w:r w:rsidR="002F69E1">
        <w:rPr>
          <w:rFonts w:ascii="Candara" w:eastAsia="Arial" w:hAnsi="Candara"/>
          <w:sz w:val="24"/>
        </w:rPr>
        <w:t xml:space="preserve">This is completed by the child’s class teacher and is recorded and stored according to </w:t>
      </w:r>
      <w:r w:rsidR="00B30865" w:rsidRPr="00B30865">
        <w:rPr>
          <w:rFonts w:ascii="Candara" w:eastAsia="Arial" w:hAnsi="Candara"/>
          <w:sz w:val="24"/>
        </w:rPr>
        <w:t>The General Data Protection Regulation 2016/679</w:t>
      </w:r>
      <w:r w:rsidR="002F69E1">
        <w:rPr>
          <w:rFonts w:ascii="Candara" w:eastAsia="Arial" w:hAnsi="Candara"/>
          <w:sz w:val="24"/>
        </w:rPr>
        <w:t xml:space="preserve">. It is used to inform planning of subsequent lessons and any interventions to address low attainment. </w:t>
      </w:r>
    </w:p>
    <w:p w14:paraId="0BD0B532" w14:textId="60C4066B" w:rsidR="00222513" w:rsidRDefault="00222513" w:rsidP="00A20C0D">
      <w:pPr>
        <w:spacing w:line="258" w:lineRule="auto"/>
        <w:ind w:right="120"/>
        <w:jc w:val="both"/>
        <w:rPr>
          <w:rFonts w:ascii="Candara" w:eastAsia="Arial" w:hAnsi="Candara"/>
          <w:sz w:val="24"/>
        </w:rPr>
      </w:pPr>
    </w:p>
    <w:p w14:paraId="5B372D1B" w14:textId="2F5A0401" w:rsidR="00222513" w:rsidRDefault="00B37384" w:rsidP="00A20C0D">
      <w:pPr>
        <w:spacing w:line="258" w:lineRule="auto"/>
        <w:ind w:right="120"/>
        <w:jc w:val="both"/>
        <w:rPr>
          <w:rFonts w:ascii="Candara" w:eastAsia="Arial" w:hAnsi="Candara"/>
          <w:b/>
          <w:sz w:val="28"/>
        </w:rPr>
      </w:pPr>
      <w:r>
        <w:rPr>
          <w:rFonts w:ascii="Candara" w:eastAsia="Arial" w:hAnsi="Candara"/>
          <w:b/>
          <w:sz w:val="28"/>
        </w:rPr>
        <w:t>Attainment Levels</w:t>
      </w:r>
      <w:r w:rsidR="00222513" w:rsidRPr="00222513">
        <w:rPr>
          <w:rFonts w:ascii="Candara" w:eastAsia="Arial" w:hAnsi="Candara"/>
          <w:b/>
          <w:sz w:val="28"/>
        </w:rPr>
        <w:t xml:space="preserve"> </w:t>
      </w:r>
    </w:p>
    <w:p w14:paraId="3917D1BB" w14:textId="0CC961EA" w:rsidR="00222513" w:rsidRDefault="00ED1DA5" w:rsidP="00A20C0D">
      <w:pPr>
        <w:spacing w:line="258" w:lineRule="auto"/>
        <w:ind w:right="120"/>
        <w:jc w:val="both"/>
        <w:rPr>
          <w:rFonts w:ascii="Candara" w:eastAsia="Arial" w:hAnsi="Candara"/>
          <w:sz w:val="24"/>
        </w:rPr>
      </w:pPr>
      <w:r>
        <w:rPr>
          <w:rFonts w:ascii="Candara" w:eastAsia="Arial" w:hAnsi="Candara"/>
          <w:sz w:val="24"/>
        </w:rPr>
        <w:t xml:space="preserve">Wribbenhall </w:t>
      </w:r>
      <w:r w:rsidR="006106BD">
        <w:rPr>
          <w:rFonts w:ascii="Candara" w:eastAsia="Arial" w:hAnsi="Candara"/>
          <w:sz w:val="24"/>
        </w:rPr>
        <w:t xml:space="preserve">School </w:t>
      </w:r>
      <w:r>
        <w:rPr>
          <w:rFonts w:ascii="Candara" w:eastAsia="Arial" w:hAnsi="Candara"/>
          <w:sz w:val="24"/>
        </w:rPr>
        <w:t xml:space="preserve">intends to remove age related grading that </w:t>
      </w:r>
      <w:r w:rsidR="006106BD">
        <w:rPr>
          <w:rFonts w:ascii="Candara" w:eastAsia="Arial" w:hAnsi="Candara"/>
          <w:sz w:val="24"/>
        </w:rPr>
        <w:t>could</w:t>
      </w:r>
      <w:r>
        <w:rPr>
          <w:rFonts w:ascii="Candara" w:eastAsia="Arial" w:hAnsi="Candara"/>
          <w:sz w:val="24"/>
        </w:rPr>
        <w:t xml:space="preserve"> cause some</w:t>
      </w:r>
      <w:r w:rsidR="006106BD">
        <w:rPr>
          <w:rFonts w:ascii="Candara" w:eastAsia="Arial" w:hAnsi="Candara"/>
          <w:sz w:val="24"/>
        </w:rPr>
        <w:t xml:space="preserve"> discomfort to children who may </w:t>
      </w:r>
      <w:r>
        <w:rPr>
          <w:rFonts w:ascii="Candara" w:eastAsia="Arial" w:hAnsi="Candara"/>
          <w:sz w:val="24"/>
        </w:rPr>
        <w:t xml:space="preserve">already </w:t>
      </w:r>
      <w:r w:rsidR="006106BD">
        <w:rPr>
          <w:rFonts w:ascii="Candara" w:eastAsia="Arial" w:hAnsi="Candara"/>
          <w:sz w:val="24"/>
        </w:rPr>
        <w:t xml:space="preserve">be </w:t>
      </w:r>
      <w:r>
        <w:rPr>
          <w:rFonts w:ascii="Candara" w:eastAsia="Arial" w:hAnsi="Candara"/>
          <w:sz w:val="24"/>
        </w:rPr>
        <w:t xml:space="preserve">feeling underconfident in school. </w:t>
      </w:r>
      <w:r w:rsidR="00222513">
        <w:rPr>
          <w:rFonts w:ascii="Candara" w:eastAsia="Arial" w:hAnsi="Candara"/>
          <w:sz w:val="24"/>
        </w:rPr>
        <w:t xml:space="preserve">The </w:t>
      </w:r>
      <w:r>
        <w:rPr>
          <w:rFonts w:ascii="Candara" w:eastAsia="Arial" w:hAnsi="Candara"/>
          <w:sz w:val="24"/>
        </w:rPr>
        <w:t>N</w:t>
      </w:r>
      <w:r w:rsidR="00222513">
        <w:rPr>
          <w:rFonts w:ascii="Candara" w:eastAsia="Arial" w:hAnsi="Candara"/>
          <w:sz w:val="24"/>
        </w:rPr>
        <w:t>ational</w:t>
      </w:r>
      <w:r>
        <w:rPr>
          <w:rFonts w:ascii="Candara" w:eastAsia="Arial" w:hAnsi="Candara"/>
          <w:sz w:val="24"/>
        </w:rPr>
        <w:t xml:space="preserve"> C</w:t>
      </w:r>
      <w:r w:rsidR="00222513">
        <w:rPr>
          <w:rFonts w:ascii="Candara" w:eastAsia="Arial" w:hAnsi="Candara"/>
          <w:sz w:val="24"/>
        </w:rPr>
        <w:t>urriculum sets out its attainment levels and matches them to a school year group e.g. year 3</w:t>
      </w:r>
      <w:r w:rsidR="00D42563">
        <w:rPr>
          <w:rFonts w:ascii="Candara" w:eastAsia="Arial" w:hAnsi="Candara"/>
          <w:sz w:val="24"/>
        </w:rPr>
        <w:t>;</w:t>
      </w:r>
      <w:r w:rsidR="00222513">
        <w:rPr>
          <w:rFonts w:ascii="Candara" w:eastAsia="Arial" w:hAnsi="Candara"/>
          <w:sz w:val="24"/>
        </w:rPr>
        <w:t xml:space="preserve"> or to a key stage</w:t>
      </w:r>
      <w:r w:rsidR="00D42563">
        <w:rPr>
          <w:rFonts w:ascii="Candara" w:eastAsia="Arial" w:hAnsi="Candara"/>
          <w:sz w:val="24"/>
        </w:rPr>
        <w:t xml:space="preserve"> e.g. key stage 1; or to a sub-key stage e.g. upper key stage 2</w:t>
      </w:r>
      <w:r w:rsidR="00222513">
        <w:rPr>
          <w:rFonts w:ascii="Candara" w:eastAsia="Arial" w:hAnsi="Candara"/>
          <w:sz w:val="24"/>
        </w:rPr>
        <w:t>.</w:t>
      </w:r>
      <w:r w:rsidR="00EC2144">
        <w:rPr>
          <w:rFonts w:ascii="Candara" w:eastAsia="Arial" w:hAnsi="Candara"/>
          <w:sz w:val="24"/>
        </w:rPr>
        <w:t xml:space="preserve"> </w:t>
      </w:r>
      <w:r w:rsidR="00222513">
        <w:rPr>
          <w:rFonts w:ascii="Candara" w:eastAsia="Arial" w:hAnsi="Candara"/>
          <w:sz w:val="24"/>
        </w:rPr>
        <w:t xml:space="preserve">Wribbenhall </w:t>
      </w:r>
      <w:r>
        <w:rPr>
          <w:rFonts w:ascii="Candara" w:eastAsia="Arial" w:hAnsi="Candara"/>
          <w:sz w:val="24"/>
        </w:rPr>
        <w:t>S</w:t>
      </w:r>
      <w:r w:rsidR="00EC2144">
        <w:rPr>
          <w:rFonts w:ascii="Candara" w:eastAsia="Arial" w:hAnsi="Candara"/>
          <w:sz w:val="24"/>
        </w:rPr>
        <w:t xml:space="preserve">chool matches its attainment groups with </w:t>
      </w:r>
      <w:r>
        <w:rPr>
          <w:rFonts w:ascii="Candara" w:eastAsia="Arial" w:hAnsi="Candara"/>
          <w:sz w:val="24"/>
        </w:rPr>
        <w:t>those</w:t>
      </w:r>
      <w:r w:rsidR="00EC2144">
        <w:rPr>
          <w:rFonts w:ascii="Candara" w:eastAsia="Arial" w:hAnsi="Candara"/>
          <w:sz w:val="24"/>
        </w:rPr>
        <w:t xml:space="preserve"> of the </w:t>
      </w:r>
      <w:r>
        <w:rPr>
          <w:rFonts w:ascii="Candara" w:eastAsia="Arial" w:hAnsi="Candara"/>
          <w:sz w:val="24"/>
        </w:rPr>
        <w:t>NC</w:t>
      </w:r>
      <w:r w:rsidR="00EC2144">
        <w:rPr>
          <w:rFonts w:ascii="Candara" w:eastAsia="Arial" w:hAnsi="Candara"/>
          <w:sz w:val="24"/>
        </w:rPr>
        <w:t xml:space="preserve"> however it does not allocate a school age or key stage </w:t>
      </w:r>
      <w:r w:rsidR="00B37384">
        <w:rPr>
          <w:rFonts w:ascii="Candara" w:eastAsia="Arial" w:hAnsi="Candara"/>
          <w:sz w:val="24"/>
        </w:rPr>
        <w:t xml:space="preserve">label </w:t>
      </w:r>
      <w:r w:rsidR="00EC2144">
        <w:rPr>
          <w:rFonts w:ascii="Candara" w:eastAsia="Arial" w:hAnsi="Candara"/>
          <w:sz w:val="24"/>
        </w:rPr>
        <w:t>to any individual group</w:t>
      </w:r>
      <w:r w:rsidR="00D42563">
        <w:rPr>
          <w:rFonts w:ascii="Candara" w:eastAsia="Arial" w:hAnsi="Candara"/>
          <w:sz w:val="24"/>
        </w:rPr>
        <w:t xml:space="preserve">. </w:t>
      </w:r>
    </w:p>
    <w:p w14:paraId="49F9129F" w14:textId="734C41CA" w:rsidR="00D42563" w:rsidRDefault="00D42563" w:rsidP="00A20C0D">
      <w:pPr>
        <w:spacing w:line="258" w:lineRule="auto"/>
        <w:ind w:right="120"/>
        <w:jc w:val="both"/>
        <w:rPr>
          <w:rFonts w:ascii="Candara" w:eastAsia="Arial" w:hAnsi="Candara"/>
          <w:sz w:val="24"/>
        </w:rPr>
      </w:pPr>
    </w:p>
    <w:p w14:paraId="0E3A9D02" w14:textId="269C0D63" w:rsidR="00D42563" w:rsidRPr="00ED1DA5" w:rsidRDefault="00ED1DA5" w:rsidP="00ED1DA5">
      <w:pPr>
        <w:pStyle w:val="Caption"/>
        <w:rPr>
          <w:rFonts w:ascii="Candara" w:eastAsia="Arial" w:hAnsi="Candara"/>
          <w:sz w:val="24"/>
        </w:rPr>
      </w:pPr>
      <w:r w:rsidRPr="00ED1DA5">
        <w:rPr>
          <w:rFonts w:ascii="Candara" w:hAnsi="Candara"/>
        </w:rPr>
        <w:t xml:space="preserve">Figure </w:t>
      </w:r>
      <w:r w:rsidRPr="00ED1DA5">
        <w:rPr>
          <w:rFonts w:ascii="Candara" w:hAnsi="Candara"/>
        </w:rPr>
        <w:fldChar w:fldCharType="begin"/>
      </w:r>
      <w:r w:rsidRPr="00ED1DA5">
        <w:rPr>
          <w:rFonts w:ascii="Candara" w:hAnsi="Candara"/>
        </w:rPr>
        <w:instrText xml:space="preserve"> SEQ Figure \* ARABIC </w:instrText>
      </w:r>
      <w:r w:rsidRPr="00ED1DA5">
        <w:rPr>
          <w:rFonts w:ascii="Candara" w:hAnsi="Candara"/>
        </w:rPr>
        <w:fldChar w:fldCharType="separate"/>
      </w:r>
      <w:r w:rsidR="006626C5">
        <w:rPr>
          <w:rFonts w:ascii="Candara" w:hAnsi="Candara"/>
          <w:noProof/>
        </w:rPr>
        <w:t>1</w:t>
      </w:r>
      <w:r w:rsidRPr="00ED1DA5">
        <w:rPr>
          <w:rFonts w:ascii="Candara" w:hAnsi="Candara"/>
        </w:rPr>
        <w:fldChar w:fldCharType="end"/>
      </w:r>
      <w:r w:rsidRPr="00ED1DA5">
        <w:rPr>
          <w:rFonts w:ascii="Candara" w:hAnsi="Candara"/>
        </w:rPr>
        <w:t>. Table of similarity between National Curriculum attainment groups and Wribbenhall School attainment groups.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6"/>
        <w:gridCol w:w="3119"/>
        <w:gridCol w:w="3544"/>
      </w:tblGrid>
      <w:tr w:rsidR="00212D46" w14:paraId="1C9CC395" w14:textId="77777777" w:rsidTr="005D2515">
        <w:tc>
          <w:tcPr>
            <w:tcW w:w="2376" w:type="dxa"/>
            <w:shd w:val="clear" w:color="auto" w:fill="2F5496"/>
            <w:vAlign w:val="center"/>
          </w:tcPr>
          <w:p w14:paraId="6AF62515" w14:textId="77777777" w:rsidR="00212D46" w:rsidRPr="00435401" w:rsidRDefault="00212D46" w:rsidP="00435401">
            <w:pPr>
              <w:spacing w:line="258" w:lineRule="auto"/>
              <w:ind w:right="120"/>
              <w:jc w:val="center"/>
              <w:rPr>
                <w:rFonts w:ascii="Candara" w:eastAsia="Arial" w:hAnsi="Candara"/>
                <w:color w:val="FFFFFF"/>
                <w:sz w:val="24"/>
              </w:rPr>
            </w:pPr>
            <w:r w:rsidRPr="00435401">
              <w:rPr>
                <w:rFonts w:ascii="Candara" w:eastAsia="Arial" w:hAnsi="Candara"/>
                <w:color w:val="FFFFFF"/>
                <w:sz w:val="24"/>
              </w:rPr>
              <w:t>National Curriculum</w:t>
            </w:r>
          </w:p>
        </w:tc>
        <w:tc>
          <w:tcPr>
            <w:tcW w:w="3119" w:type="dxa"/>
            <w:shd w:val="clear" w:color="auto" w:fill="538135"/>
            <w:vAlign w:val="center"/>
          </w:tcPr>
          <w:p w14:paraId="29ABB800" w14:textId="30B3E9C7" w:rsidR="00212D46" w:rsidRPr="00435401" w:rsidRDefault="00A91C7A" w:rsidP="00435401">
            <w:pPr>
              <w:spacing w:line="258" w:lineRule="auto"/>
              <w:ind w:right="120"/>
              <w:jc w:val="center"/>
              <w:rPr>
                <w:rFonts w:ascii="Candara" w:eastAsia="Arial" w:hAnsi="Candara"/>
                <w:color w:val="FFFFFF"/>
                <w:sz w:val="24"/>
              </w:rPr>
            </w:pPr>
            <w:r>
              <w:rPr>
                <w:rFonts w:ascii="Candara" w:eastAsia="Arial" w:hAnsi="Candara"/>
                <w:color w:val="FFFFFF"/>
                <w:sz w:val="24"/>
              </w:rPr>
              <w:t>NC/</w:t>
            </w:r>
            <w:r w:rsidR="00FB675F">
              <w:rPr>
                <w:rFonts w:ascii="Candara" w:eastAsia="Arial" w:hAnsi="Candara"/>
                <w:color w:val="FFFFFF"/>
                <w:sz w:val="24"/>
              </w:rPr>
              <w:t>Wribbenhall Key Stage</w:t>
            </w:r>
          </w:p>
        </w:tc>
        <w:tc>
          <w:tcPr>
            <w:tcW w:w="3544" w:type="dxa"/>
            <w:shd w:val="clear" w:color="auto" w:fill="538135"/>
            <w:vAlign w:val="center"/>
          </w:tcPr>
          <w:p w14:paraId="3BBEAA6C" w14:textId="1BFBEB95" w:rsidR="00212D46" w:rsidRPr="00435401" w:rsidRDefault="00212D46" w:rsidP="00435401">
            <w:pPr>
              <w:spacing w:line="258" w:lineRule="auto"/>
              <w:ind w:right="120"/>
              <w:jc w:val="center"/>
              <w:rPr>
                <w:rFonts w:ascii="Candara" w:eastAsia="Arial" w:hAnsi="Candara"/>
                <w:color w:val="FFFFFF"/>
                <w:sz w:val="24"/>
              </w:rPr>
            </w:pPr>
            <w:r w:rsidRPr="00435401">
              <w:rPr>
                <w:rFonts w:ascii="Candara" w:eastAsia="Arial" w:hAnsi="Candara"/>
                <w:color w:val="FFFFFF"/>
                <w:sz w:val="24"/>
              </w:rPr>
              <w:t>Wribbenhall School</w:t>
            </w:r>
            <w:r w:rsidR="00692CF4">
              <w:rPr>
                <w:rFonts w:ascii="Candara" w:eastAsia="Arial" w:hAnsi="Candara"/>
                <w:color w:val="FFFFFF"/>
                <w:sz w:val="24"/>
              </w:rPr>
              <w:t xml:space="preserve"> Attainment</w:t>
            </w:r>
          </w:p>
        </w:tc>
      </w:tr>
      <w:tr w:rsidR="00435401" w14:paraId="2F169D50" w14:textId="77777777" w:rsidTr="005D2515">
        <w:tc>
          <w:tcPr>
            <w:tcW w:w="2376" w:type="dxa"/>
            <w:shd w:val="clear" w:color="auto" w:fill="B4C6E7"/>
            <w:vAlign w:val="center"/>
          </w:tcPr>
          <w:p w14:paraId="4507F682" w14:textId="566743AC" w:rsidR="00D42563" w:rsidRPr="00435401" w:rsidRDefault="00D42563" w:rsidP="00435401">
            <w:pPr>
              <w:spacing w:line="258" w:lineRule="auto"/>
              <w:ind w:right="120"/>
              <w:jc w:val="center"/>
              <w:rPr>
                <w:rFonts w:ascii="Candara" w:eastAsia="Arial" w:hAnsi="Candara"/>
                <w:sz w:val="24"/>
              </w:rPr>
            </w:pPr>
            <w:r w:rsidRPr="00435401">
              <w:rPr>
                <w:rFonts w:ascii="Candara" w:eastAsia="Arial" w:hAnsi="Candara"/>
                <w:sz w:val="24"/>
              </w:rPr>
              <w:t>Year 1</w:t>
            </w:r>
          </w:p>
        </w:tc>
        <w:tc>
          <w:tcPr>
            <w:tcW w:w="3119" w:type="dxa"/>
            <w:vMerge w:val="restart"/>
            <w:shd w:val="clear" w:color="auto" w:fill="C5E0B3"/>
            <w:vAlign w:val="center"/>
          </w:tcPr>
          <w:p w14:paraId="5D88A8B9" w14:textId="19E2E89B" w:rsidR="00D42563" w:rsidRPr="00435401" w:rsidRDefault="00D42563" w:rsidP="00435401">
            <w:pPr>
              <w:spacing w:line="258" w:lineRule="auto"/>
              <w:ind w:right="120"/>
              <w:jc w:val="center"/>
              <w:rPr>
                <w:rFonts w:ascii="Candara" w:eastAsia="Arial" w:hAnsi="Candara"/>
                <w:sz w:val="24"/>
              </w:rPr>
            </w:pPr>
            <w:r w:rsidRPr="00435401">
              <w:rPr>
                <w:rFonts w:ascii="Candara" w:eastAsia="Arial" w:hAnsi="Candara"/>
                <w:sz w:val="24"/>
              </w:rPr>
              <w:t>Key Stage 1</w:t>
            </w:r>
          </w:p>
        </w:tc>
        <w:tc>
          <w:tcPr>
            <w:tcW w:w="3544" w:type="dxa"/>
            <w:shd w:val="clear" w:color="auto" w:fill="C5E0B3"/>
            <w:vAlign w:val="center"/>
          </w:tcPr>
          <w:p w14:paraId="5EBDB6B1" w14:textId="2A968572" w:rsidR="00D42563" w:rsidRPr="00435401" w:rsidRDefault="00D42563" w:rsidP="00435401">
            <w:pPr>
              <w:spacing w:line="258" w:lineRule="auto"/>
              <w:ind w:right="120"/>
              <w:jc w:val="center"/>
              <w:rPr>
                <w:rFonts w:ascii="Candara" w:eastAsia="Arial" w:hAnsi="Candara"/>
                <w:sz w:val="24"/>
              </w:rPr>
            </w:pPr>
            <w:r w:rsidRPr="00435401">
              <w:rPr>
                <w:rFonts w:ascii="Candara" w:eastAsia="Arial" w:hAnsi="Candara"/>
                <w:sz w:val="24"/>
              </w:rPr>
              <w:t>W1C, W1B, W1A</w:t>
            </w:r>
          </w:p>
        </w:tc>
      </w:tr>
      <w:tr w:rsidR="00435401" w14:paraId="1A4FBF98" w14:textId="77777777" w:rsidTr="005D2515">
        <w:tc>
          <w:tcPr>
            <w:tcW w:w="2376" w:type="dxa"/>
            <w:shd w:val="clear" w:color="auto" w:fill="B4C6E7"/>
            <w:vAlign w:val="center"/>
          </w:tcPr>
          <w:p w14:paraId="119DC6F4" w14:textId="5244BA6B" w:rsidR="00D42563" w:rsidRPr="00435401" w:rsidRDefault="00D42563" w:rsidP="00435401">
            <w:pPr>
              <w:spacing w:line="258" w:lineRule="auto"/>
              <w:ind w:right="120"/>
              <w:jc w:val="center"/>
              <w:rPr>
                <w:rFonts w:ascii="Candara" w:eastAsia="Arial" w:hAnsi="Candara"/>
                <w:sz w:val="24"/>
              </w:rPr>
            </w:pPr>
            <w:r w:rsidRPr="00435401">
              <w:rPr>
                <w:rFonts w:ascii="Candara" w:eastAsia="Arial" w:hAnsi="Candara"/>
                <w:sz w:val="24"/>
              </w:rPr>
              <w:t>Year 2</w:t>
            </w:r>
          </w:p>
        </w:tc>
        <w:tc>
          <w:tcPr>
            <w:tcW w:w="3119" w:type="dxa"/>
            <w:vMerge/>
            <w:shd w:val="clear" w:color="auto" w:fill="C5E0B3"/>
            <w:vAlign w:val="center"/>
          </w:tcPr>
          <w:p w14:paraId="6CE63DA7" w14:textId="77777777" w:rsidR="00D42563" w:rsidRPr="00435401" w:rsidRDefault="00D42563" w:rsidP="00435401">
            <w:pPr>
              <w:spacing w:line="258" w:lineRule="auto"/>
              <w:ind w:right="120"/>
              <w:jc w:val="center"/>
              <w:rPr>
                <w:rFonts w:ascii="Candara" w:eastAsia="Arial" w:hAnsi="Candara"/>
                <w:sz w:val="24"/>
              </w:rPr>
            </w:pPr>
          </w:p>
        </w:tc>
        <w:tc>
          <w:tcPr>
            <w:tcW w:w="3544" w:type="dxa"/>
            <w:shd w:val="clear" w:color="auto" w:fill="C5E0B3"/>
            <w:vAlign w:val="center"/>
          </w:tcPr>
          <w:p w14:paraId="57D826A7" w14:textId="7672E10A" w:rsidR="00D42563" w:rsidRPr="00435401" w:rsidRDefault="00D42563" w:rsidP="00435401">
            <w:pPr>
              <w:spacing w:line="258" w:lineRule="auto"/>
              <w:ind w:right="120"/>
              <w:jc w:val="center"/>
              <w:rPr>
                <w:rFonts w:ascii="Candara" w:eastAsia="Arial" w:hAnsi="Candara"/>
                <w:sz w:val="24"/>
              </w:rPr>
            </w:pPr>
            <w:r w:rsidRPr="00435401">
              <w:rPr>
                <w:rFonts w:ascii="Candara" w:eastAsia="Arial" w:hAnsi="Candara"/>
                <w:sz w:val="24"/>
              </w:rPr>
              <w:t>W2C, W2B, W2A</w:t>
            </w:r>
          </w:p>
        </w:tc>
      </w:tr>
      <w:tr w:rsidR="00BA75C0" w14:paraId="5317F06D" w14:textId="77777777" w:rsidTr="005D2515">
        <w:tc>
          <w:tcPr>
            <w:tcW w:w="2376" w:type="dxa"/>
            <w:shd w:val="clear" w:color="auto" w:fill="B4C6E7"/>
            <w:vAlign w:val="center"/>
          </w:tcPr>
          <w:p w14:paraId="0075E56B" w14:textId="5FD48900" w:rsidR="00BA75C0" w:rsidRPr="00435401" w:rsidRDefault="00BA75C0" w:rsidP="00435401">
            <w:pPr>
              <w:spacing w:line="258" w:lineRule="auto"/>
              <w:ind w:right="120"/>
              <w:jc w:val="center"/>
              <w:rPr>
                <w:rFonts w:ascii="Candara" w:eastAsia="Arial" w:hAnsi="Candara"/>
                <w:sz w:val="24"/>
              </w:rPr>
            </w:pPr>
            <w:r w:rsidRPr="00435401">
              <w:rPr>
                <w:rFonts w:ascii="Candara" w:eastAsia="Arial" w:hAnsi="Candara"/>
                <w:sz w:val="24"/>
              </w:rPr>
              <w:t>Year 3</w:t>
            </w:r>
          </w:p>
        </w:tc>
        <w:tc>
          <w:tcPr>
            <w:tcW w:w="3119" w:type="dxa"/>
            <w:vMerge w:val="restart"/>
            <w:shd w:val="clear" w:color="auto" w:fill="C5E0B3"/>
            <w:vAlign w:val="center"/>
          </w:tcPr>
          <w:p w14:paraId="45EEDA04" w14:textId="445419EC" w:rsidR="00BA75C0" w:rsidRPr="00435401" w:rsidRDefault="00BA75C0" w:rsidP="00435401">
            <w:pPr>
              <w:spacing w:line="258" w:lineRule="auto"/>
              <w:ind w:right="120"/>
              <w:jc w:val="center"/>
              <w:rPr>
                <w:rFonts w:ascii="Candara" w:eastAsia="Arial" w:hAnsi="Candara"/>
                <w:sz w:val="24"/>
              </w:rPr>
            </w:pPr>
            <w:r w:rsidRPr="00435401">
              <w:rPr>
                <w:rFonts w:ascii="Candara" w:eastAsia="Arial" w:hAnsi="Candara"/>
                <w:sz w:val="24"/>
              </w:rPr>
              <w:t>Lower Key Stage 2</w:t>
            </w:r>
          </w:p>
        </w:tc>
        <w:tc>
          <w:tcPr>
            <w:tcW w:w="3544" w:type="dxa"/>
            <w:shd w:val="clear" w:color="auto" w:fill="C5E0B3"/>
          </w:tcPr>
          <w:p w14:paraId="772EA25E" w14:textId="3E09F17F" w:rsidR="00BA75C0" w:rsidRPr="00435401" w:rsidRDefault="00BA75C0" w:rsidP="00435401">
            <w:pPr>
              <w:spacing w:line="258" w:lineRule="auto"/>
              <w:ind w:right="120"/>
              <w:jc w:val="center"/>
              <w:rPr>
                <w:rFonts w:ascii="Candara" w:eastAsia="Arial" w:hAnsi="Candara"/>
                <w:sz w:val="24"/>
              </w:rPr>
            </w:pPr>
            <w:r w:rsidRPr="00435401">
              <w:rPr>
                <w:rFonts w:ascii="Candara" w:eastAsia="Arial" w:hAnsi="Candara"/>
                <w:sz w:val="24"/>
              </w:rPr>
              <w:t>W3C, W3B, W3A</w:t>
            </w:r>
          </w:p>
        </w:tc>
      </w:tr>
      <w:tr w:rsidR="00BA75C0" w14:paraId="4774958B" w14:textId="77777777" w:rsidTr="005D2515">
        <w:tc>
          <w:tcPr>
            <w:tcW w:w="2376" w:type="dxa"/>
            <w:shd w:val="clear" w:color="auto" w:fill="B4C6E7"/>
            <w:vAlign w:val="center"/>
          </w:tcPr>
          <w:p w14:paraId="586F5E3D" w14:textId="43110A01" w:rsidR="00BA75C0" w:rsidRPr="00435401" w:rsidRDefault="00BA75C0" w:rsidP="00435401">
            <w:pPr>
              <w:spacing w:line="258" w:lineRule="auto"/>
              <w:ind w:right="120"/>
              <w:jc w:val="center"/>
              <w:rPr>
                <w:rFonts w:ascii="Candara" w:eastAsia="Arial" w:hAnsi="Candara"/>
                <w:sz w:val="24"/>
              </w:rPr>
            </w:pPr>
            <w:r w:rsidRPr="00435401">
              <w:rPr>
                <w:rFonts w:ascii="Candara" w:eastAsia="Arial" w:hAnsi="Candara"/>
                <w:sz w:val="24"/>
              </w:rPr>
              <w:t>Year 4</w:t>
            </w:r>
          </w:p>
        </w:tc>
        <w:tc>
          <w:tcPr>
            <w:tcW w:w="3119" w:type="dxa"/>
            <w:vMerge/>
            <w:shd w:val="clear" w:color="auto" w:fill="C5E0B3"/>
            <w:vAlign w:val="center"/>
          </w:tcPr>
          <w:p w14:paraId="437F1F6E" w14:textId="710B935B" w:rsidR="00BA75C0" w:rsidRPr="00435401" w:rsidRDefault="00BA75C0" w:rsidP="00435401">
            <w:pPr>
              <w:spacing w:line="258" w:lineRule="auto"/>
              <w:ind w:right="120"/>
              <w:jc w:val="center"/>
              <w:rPr>
                <w:rFonts w:ascii="Candara" w:eastAsia="Arial" w:hAnsi="Candara"/>
                <w:sz w:val="24"/>
              </w:rPr>
            </w:pPr>
          </w:p>
        </w:tc>
        <w:tc>
          <w:tcPr>
            <w:tcW w:w="3544" w:type="dxa"/>
            <w:shd w:val="clear" w:color="auto" w:fill="C5E0B3"/>
          </w:tcPr>
          <w:p w14:paraId="7EE58D8F" w14:textId="1AB2A1AB" w:rsidR="00BA75C0" w:rsidRPr="00435401" w:rsidRDefault="00BA75C0" w:rsidP="00435401">
            <w:pPr>
              <w:spacing w:line="258" w:lineRule="auto"/>
              <w:ind w:right="120"/>
              <w:jc w:val="center"/>
              <w:rPr>
                <w:rFonts w:ascii="Candara" w:eastAsia="Arial" w:hAnsi="Candara"/>
                <w:sz w:val="24"/>
              </w:rPr>
            </w:pPr>
            <w:r w:rsidRPr="00435401">
              <w:rPr>
                <w:rFonts w:ascii="Candara" w:eastAsia="Arial" w:hAnsi="Candara"/>
                <w:sz w:val="24"/>
              </w:rPr>
              <w:t>W4C, W4B, W4A</w:t>
            </w:r>
          </w:p>
        </w:tc>
      </w:tr>
      <w:tr w:rsidR="00BA75C0" w14:paraId="708BC2D2" w14:textId="77777777" w:rsidTr="005D2515">
        <w:tc>
          <w:tcPr>
            <w:tcW w:w="2376" w:type="dxa"/>
            <w:shd w:val="clear" w:color="auto" w:fill="B4C6E7"/>
            <w:vAlign w:val="center"/>
          </w:tcPr>
          <w:p w14:paraId="5E99D33B" w14:textId="4D98E842" w:rsidR="00BA75C0" w:rsidRPr="00435401" w:rsidRDefault="00BA75C0" w:rsidP="00435401">
            <w:pPr>
              <w:spacing w:line="258" w:lineRule="auto"/>
              <w:ind w:right="120"/>
              <w:jc w:val="center"/>
              <w:rPr>
                <w:rFonts w:ascii="Candara" w:eastAsia="Arial" w:hAnsi="Candara"/>
                <w:sz w:val="24"/>
              </w:rPr>
            </w:pPr>
            <w:r w:rsidRPr="00435401">
              <w:rPr>
                <w:rFonts w:ascii="Candara" w:eastAsia="Arial" w:hAnsi="Candara"/>
                <w:sz w:val="24"/>
              </w:rPr>
              <w:t>Year 5</w:t>
            </w:r>
          </w:p>
        </w:tc>
        <w:tc>
          <w:tcPr>
            <w:tcW w:w="3119" w:type="dxa"/>
            <w:vMerge w:val="restart"/>
            <w:shd w:val="clear" w:color="auto" w:fill="C5E0B3"/>
            <w:vAlign w:val="center"/>
          </w:tcPr>
          <w:p w14:paraId="4E496130" w14:textId="586E53D5" w:rsidR="00BA75C0" w:rsidRPr="00435401" w:rsidRDefault="00BA75C0" w:rsidP="00435401">
            <w:pPr>
              <w:spacing w:line="258" w:lineRule="auto"/>
              <w:ind w:right="120"/>
              <w:jc w:val="center"/>
              <w:rPr>
                <w:rFonts w:ascii="Candara" w:eastAsia="Arial" w:hAnsi="Candara"/>
                <w:sz w:val="24"/>
              </w:rPr>
            </w:pPr>
            <w:r w:rsidRPr="00435401">
              <w:rPr>
                <w:rFonts w:ascii="Candara" w:eastAsia="Arial" w:hAnsi="Candara"/>
                <w:sz w:val="24"/>
              </w:rPr>
              <w:t>Upper Key Stage 2</w:t>
            </w:r>
          </w:p>
        </w:tc>
        <w:tc>
          <w:tcPr>
            <w:tcW w:w="3544" w:type="dxa"/>
            <w:shd w:val="clear" w:color="auto" w:fill="C5E0B3"/>
          </w:tcPr>
          <w:p w14:paraId="702257B6" w14:textId="656CB68D" w:rsidR="00BA75C0" w:rsidRPr="00435401" w:rsidRDefault="00BA75C0" w:rsidP="00435401">
            <w:pPr>
              <w:spacing w:line="258" w:lineRule="auto"/>
              <w:ind w:right="120"/>
              <w:jc w:val="center"/>
              <w:rPr>
                <w:rFonts w:ascii="Candara" w:eastAsia="Arial" w:hAnsi="Candara"/>
                <w:sz w:val="24"/>
              </w:rPr>
            </w:pPr>
            <w:r w:rsidRPr="00435401">
              <w:rPr>
                <w:rFonts w:ascii="Candara" w:eastAsia="Arial" w:hAnsi="Candara"/>
                <w:sz w:val="24"/>
              </w:rPr>
              <w:t>W5C, W5B, W5A</w:t>
            </w:r>
          </w:p>
        </w:tc>
      </w:tr>
      <w:tr w:rsidR="00BA75C0" w14:paraId="31FF435B" w14:textId="77777777" w:rsidTr="005D2515">
        <w:tc>
          <w:tcPr>
            <w:tcW w:w="2376" w:type="dxa"/>
            <w:shd w:val="clear" w:color="auto" w:fill="B4C6E7"/>
            <w:vAlign w:val="center"/>
          </w:tcPr>
          <w:p w14:paraId="3CBDED19" w14:textId="651E77B0" w:rsidR="00BA75C0" w:rsidRPr="00435401" w:rsidRDefault="00BA75C0" w:rsidP="00435401">
            <w:pPr>
              <w:spacing w:line="258" w:lineRule="auto"/>
              <w:ind w:right="120"/>
              <w:jc w:val="center"/>
              <w:rPr>
                <w:rFonts w:ascii="Candara" w:eastAsia="Arial" w:hAnsi="Candara"/>
                <w:sz w:val="24"/>
              </w:rPr>
            </w:pPr>
            <w:r w:rsidRPr="00435401">
              <w:rPr>
                <w:rFonts w:ascii="Candara" w:eastAsia="Arial" w:hAnsi="Candara"/>
                <w:sz w:val="24"/>
              </w:rPr>
              <w:t>Year 6</w:t>
            </w:r>
          </w:p>
        </w:tc>
        <w:tc>
          <w:tcPr>
            <w:tcW w:w="3119" w:type="dxa"/>
            <w:vMerge/>
            <w:shd w:val="clear" w:color="auto" w:fill="C5E0B3"/>
            <w:vAlign w:val="center"/>
          </w:tcPr>
          <w:p w14:paraId="5D3DA6D5" w14:textId="68737D48" w:rsidR="00BA75C0" w:rsidRPr="00435401" w:rsidRDefault="00BA75C0" w:rsidP="00435401">
            <w:pPr>
              <w:spacing w:line="258" w:lineRule="auto"/>
              <w:ind w:right="120"/>
              <w:jc w:val="center"/>
              <w:rPr>
                <w:rFonts w:ascii="Candara" w:eastAsia="Arial" w:hAnsi="Candara"/>
                <w:sz w:val="24"/>
              </w:rPr>
            </w:pPr>
          </w:p>
        </w:tc>
        <w:tc>
          <w:tcPr>
            <w:tcW w:w="3544" w:type="dxa"/>
            <w:shd w:val="clear" w:color="auto" w:fill="C5E0B3"/>
          </w:tcPr>
          <w:p w14:paraId="21360F8C" w14:textId="570355E1" w:rsidR="00BA75C0" w:rsidRPr="00435401" w:rsidRDefault="00BA75C0" w:rsidP="00435401">
            <w:pPr>
              <w:spacing w:line="258" w:lineRule="auto"/>
              <w:ind w:right="120"/>
              <w:jc w:val="center"/>
              <w:rPr>
                <w:rFonts w:ascii="Candara" w:eastAsia="Arial" w:hAnsi="Candara"/>
                <w:sz w:val="24"/>
              </w:rPr>
            </w:pPr>
            <w:r w:rsidRPr="00435401">
              <w:rPr>
                <w:rFonts w:ascii="Candara" w:eastAsia="Arial" w:hAnsi="Candara"/>
                <w:sz w:val="24"/>
              </w:rPr>
              <w:t>W6C, W6B, W6A</w:t>
            </w:r>
          </w:p>
        </w:tc>
      </w:tr>
    </w:tbl>
    <w:p w14:paraId="5FF92D29" w14:textId="77777777" w:rsidR="009F15AA" w:rsidRDefault="00ED1DA5" w:rsidP="00A20C0D">
      <w:pPr>
        <w:spacing w:line="258" w:lineRule="auto"/>
        <w:ind w:right="120"/>
        <w:jc w:val="both"/>
        <w:rPr>
          <w:rFonts w:ascii="Candara" w:eastAsia="Arial" w:hAnsi="Candara"/>
          <w:b/>
        </w:rPr>
      </w:pPr>
      <w:r>
        <w:rPr>
          <w:rFonts w:ascii="Candara" w:eastAsia="Arial" w:hAnsi="Candara"/>
          <w:b/>
        </w:rPr>
        <w:t xml:space="preserve">Where </w:t>
      </w:r>
    </w:p>
    <w:p w14:paraId="0252B83E" w14:textId="3A72C4EB" w:rsidR="009F15AA" w:rsidRDefault="00ED1DA5" w:rsidP="00A20C0D">
      <w:pPr>
        <w:spacing w:line="258" w:lineRule="auto"/>
        <w:ind w:right="120"/>
        <w:jc w:val="both"/>
        <w:rPr>
          <w:rFonts w:ascii="Candara" w:eastAsia="Arial" w:hAnsi="Candara"/>
          <w:b/>
        </w:rPr>
      </w:pPr>
      <w:r>
        <w:rPr>
          <w:rFonts w:ascii="Candara" w:eastAsia="Arial" w:hAnsi="Candara"/>
          <w:b/>
        </w:rPr>
        <w:t xml:space="preserve">W= Wribbenhall, </w:t>
      </w:r>
    </w:p>
    <w:p w14:paraId="271673AB" w14:textId="77777777" w:rsidR="009F15AA" w:rsidRDefault="00ED1DA5" w:rsidP="00A20C0D">
      <w:pPr>
        <w:spacing w:line="258" w:lineRule="auto"/>
        <w:ind w:right="120"/>
        <w:jc w:val="both"/>
        <w:rPr>
          <w:rFonts w:ascii="Candara" w:eastAsia="Arial" w:hAnsi="Candara"/>
          <w:b/>
        </w:rPr>
      </w:pPr>
      <w:r>
        <w:rPr>
          <w:rFonts w:ascii="Candara" w:eastAsia="Arial" w:hAnsi="Candara"/>
          <w:b/>
        </w:rPr>
        <w:t>C= working towards</w:t>
      </w:r>
      <w:r w:rsidR="00915C2C">
        <w:rPr>
          <w:rFonts w:ascii="Candara" w:eastAsia="Arial" w:hAnsi="Candara"/>
          <w:b/>
        </w:rPr>
        <w:t xml:space="preserve"> being</w:t>
      </w:r>
      <w:r w:rsidR="005B340A">
        <w:rPr>
          <w:rFonts w:ascii="Candara" w:eastAsia="Arial" w:hAnsi="Candara"/>
          <w:b/>
        </w:rPr>
        <w:t xml:space="preserve"> </w:t>
      </w:r>
      <w:r w:rsidR="00915C2C">
        <w:rPr>
          <w:rFonts w:ascii="Candara" w:eastAsia="Arial" w:hAnsi="Candara"/>
          <w:b/>
        </w:rPr>
        <w:t xml:space="preserve">on target </w:t>
      </w:r>
      <w:r w:rsidR="00915C2C">
        <w:rPr>
          <w:rFonts w:ascii="Candara" w:eastAsia="Arial" w:hAnsi="Candara"/>
          <w:b/>
        </w:rPr>
        <w:t xml:space="preserve">to meet </w:t>
      </w:r>
      <w:r w:rsidR="005B340A">
        <w:rPr>
          <w:rFonts w:ascii="Candara" w:eastAsia="Arial" w:hAnsi="Candara"/>
          <w:b/>
        </w:rPr>
        <w:t xml:space="preserve">end of </w:t>
      </w:r>
      <w:r w:rsidR="00915C2C">
        <w:rPr>
          <w:rFonts w:ascii="Candara" w:eastAsia="Arial" w:hAnsi="Candara"/>
          <w:b/>
        </w:rPr>
        <w:t>end of key stage expectation</w:t>
      </w:r>
      <w:r>
        <w:rPr>
          <w:rFonts w:ascii="Candara" w:eastAsia="Arial" w:hAnsi="Candara"/>
          <w:b/>
        </w:rPr>
        <w:t xml:space="preserve">, </w:t>
      </w:r>
    </w:p>
    <w:p w14:paraId="75B15894" w14:textId="7C14FD1B" w:rsidR="009F15AA" w:rsidRDefault="00ED1DA5" w:rsidP="00A20C0D">
      <w:pPr>
        <w:spacing w:line="258" w:lineRule="auto"/>
        <w:ind w:right="120"/>
        <w:jc w:val="both"/>
        <w:rPr>
          <w:rFonts w:ascii="Candara" w:eastAsia="Arial" w:hAnsi="Candara"/>
          <w:b/>
        </w:rPr>
      </w:pPr>
      <w:r>
        <w:rPr>
          <w:rFonts w:ascii="Candara" w:eastAsia="Arial" w:hAnsi="Candara"/>
          <w:b/>
        </w:rPr>
        <w:t xml:space="preserve">B= </w:t>
      </w:r>
      <w:r w:rsidR="005F64F3">
        <w:rPr>
          <w:rFonts w:ascii="Candara" w:eastAsia="Arial" w:hAnsi="Candara"/>
          <w:b/>
        </w:rPr>
        <w:t>on target to meet end of end of key stage expectation,</w:t>
      </w:r>
    </w:p>
    <w:p w14:paraId="730F124D" w14:textId="779352E5" w:rsidR="00D42563" w:rsidRPr="00ED1DA5" w:rsidRDefault="00ED1DA5" w:rsidP="00A20C0D">
      <w:pPr>
        <w:spacing w:line="258" w:lineRule="auto"/>
        <w:ind w:right="120"/>
        <w:jc w:val="both"/>
        <w:rPr>
          <w:rFonts w:ascii="Candara" w:eastAsia="Arial" w:hAnsi="Candara"/>
          <w:b/>
        </w:rPr>
      </w:pPr>
      <w:r>
        <w:rPr>
          <w:rFonts w:ascii="Candara" w:eastAsia="Arial" w:hAnsi="Candara"/>
          <w:b/>
        </w:rPr>
        <w:t xml:space="preserve">A= exceeding </w:t>
      </w:r>
      <w:r w:rsidR="005F64F3">
        <w:rPr>
          <w:rFonts w:ascii="Candara" w:eastAsia="Arial" w:hAnsi="Candara"/>
          <w:b/>
        </w:rPr>
        <w:t>target to meet end of end of key stage expectation,</w:t>
      </w:r>
      <w:bookmarkStart w:id="2" w:name="_GoBack"/>
      <w:bookmarkEnd w:id="2"/>
    </w:p>
    <w:p w14:paraId="0262C519" w14:textId="29658E3A" w:rsidR="002F69E1" w:rsidRDefault="002F69E1" w:rsidP="00A20C0D">
      <w:pPr>
        <w:spacing w:line="258" w:lineRule="auto"/>
        <w:ind w:right="120"/>
        <w:jc w:val="both"/>
        <w:rPr>
          <w:rFonts w:ascii="Candara" w:eastAsia="Arial" w:hAnsi="Candara"/>
          <w:sz w:val="24"/>
        </w:rPr>
      </w:pPr>
    </w:p>
    <w:p w14:paraId="4FF136CA" w14:textId="2075D59D" w:rsidR="00B37384" w:rsidRPr="00B37384" w:rsidRDefault="00B37384" w:rsidP="00B37384">
      <w:pPr>
        <w:spacing w:line="258" w:lineRule="auto"/>
        <w:ind w:right="120"/>
        <w:jc w:val="both"/>
        <w:rPr>
          <w:rFonts w:ascii="Candara" w:eastAsia="Arial" w:hAnsi="Candara"/>
          <w:b/>
          <w:sz w:val="28"/>
        </w:rPr>
      </w:pPr>
      <w:r>
        <w:rPr>
          <w:rFonts w:ascii="Candara" w:eastAsia="Arial" w:hAnsi="Candara"/>
          <w:b/>
          <w:sz w:val="28"/>
        </w:rPr>
        <w:t xml:space="preserve">Assessing </w:t>
      </w:r>
      <w:r w:rsidRPr="00B37384">
        <w:rPr>
          <w:rFonts w:ascii="Candara" w:eastAsia="Arial" w:hAnsi="Candara"/>
          <w:b/>
          <w:sz w:val="28"/>
        </w:rPr>
        <w:t>SEN</w:t>
      </w:r>
      <w:r w:rsidR="005F56DD">
        <w:rPr>
          <w:rFonts w:ascii="Candara" w:eastAsia="Arial" w:hAnsi="Candara"/>
          <w:b/>
          <w:sz w:val="28"/>
        </w:rPr>
        <w:t>D</w:t>
      </w:r>
      <w:r w:rsidRPr="00B37384">
        <w:rPr>
          <w:rFonts w:ascii="Candara" w:eastAsia="Arial" w:hAnsi="Candara"/>
          <w:b/>
          <w:sz w:val="28"/>
        </w:rPr>
        <w:t xml:space="preserve"> Pupils</w:t>
      </w:r>
    </w:p>
    <w:p w14:paraId="380E12F9" w14:textId="07DBCDED" w:rsidR="00B37384" w:rsidRDefault="00B37384" w:rsidP="00B37384">
      <w:pPr>
        <w:spacing w:line="258" w:lineRule="auto"/>
        <w:ind w:right="120"/>
        <w:jc w:val="both"/>
        <w:rPr>
          <w:rFonts w:ascii="Candara" w:eastAsia="Arial" w:hAnsi="Candara"/>
          <w:sz w:val="24"/>
        </w:rPr>
      </w:pPr>
      <w:r w:rsidRPr="00B37384">
        <w:rPr>
          <w:rFonts w:ascii="Candara" w:eastAsia="Arial" w:hAnsi="Candara"/>
          <w:sz w:val="24"/>
        </w:rPr>
        <w:t xml:space="preserve">Firstly, the definition of </w:t>
      </w:r>
      <w:r w:rsidR="00194011">
        <w:rPr>
          <w:rFonts w:ascii="Candara" w:eastAsia="Arial" w:hAnsi="Candara"/>
          <w:sz w:val="24"/>
        </w:rPr>
        <w:t xml:space="preserve">a child with </w:t>
      </w:r>
      <w:r w:rsidRPr="00B37384">
        <w:rPr>
          <w:rFonts w:ascii="Candara" w:eastAsia="Arial" w:hAnsi="Candara"/>
          <w:sz w:val="24"/>
        </w:rPr>
        <w:t>SEN</w:t>
      </w:r>
      <w:r w:rsidR="005F56DD">
        <w:rPr>
          <w:rFonts w:ascii="Candara" w:eastAsia="Arial" w:hAnsi="Candara"/>
          <w:sz w:val="24"/>
        </w:rPr>
        <w:t>D</w:t>
      </w:r>
      <w:r w:rsidRPr="00B37384">
        <w:rPr>
          <w:rFonts w:ascii="Candara" w:eastAsia="Arial" w:hAnsi="Candara"/>
          <w:sz w:val="24"/>
        </w:rPr>
        <w:t xml:space="preserve"> is</w:t>
      </w:r>
      <w:r w:rsidR="00194011">
        <w:rPr>
          <w:rFonts w:ascii="Candara" w:eastAsia="Arial" w:hAnsi="Candara"/>
          <w:sz w:val="24"/>
        </w:rPr>
        <w:t xml:space="preserve"> a </w:t>
      </w:r>
      <w:r w:rsidRPr="00B37384">
        <w:rPr>
          <w:rFonts w:ascii="Candara" w:eastAsia="Arial" w:hAnsi="Candara"/>
          <w:sz w:val="24"/>
        </w:rPr>
        <w:t xml:space="preserve">pupil </w:t>
      </w:r>
      <w:r w:rsidR="00194011">
        <w:rPr>
          <w:rFonts w:ascii="Candara" w:eastAsia="Arial" w:hAnsi="Candara"/>
          <w:sz w:val="24"/>
        </w:rPr>
        <w:t xml:space="preserve">who </w:t>
      </w:r>
      <w:r w:rsidRPr="00B37384">
        <w:rPr>
          <w:rFonts w:ascii="Candara" w:eastAsia="Arial" w:hAnsi="Candara"/>
          <w:sz w:val="24"/>
        </w:rPr>
        <w:t>has a significantly greater difficulty in learning than the majority of others of the same age</w:t>
      </w:r>
      <w:r w:rsidR="00194011">
        <w:rPr>
          <w:rFonts w:ascii="Candara" w:eastAsia="Arial" w:hAnsi="Candara"/>
          <w:sz w:val="24"/>
        </w:rPr>
        <w:t>;</w:t>
      </w:r>
      <w:r w:rsidRPr="00B37384">
        <w:rPr>
          <w:rFonts w:ascii="Candara" w:eastAsia="Arial" w:hAnsi="Candara"/>
          <w:sz w:val="24"/>
        </w:rPr>
        <w:t xml:space="preserve"> or has a disability which prevents or hinders him or her from making use of facilities of a kind generally provided for others of the same age in mainstream schools.</w:t>
      </w:r>
    </w:p>
    <w:p w14:paraId="0449D749" w14:textId="1FD4C631" w:rsidR="00B37384" w:rsidRDefault="00B37384" w:rsidP="00B37384">
      <w:pPr>
        <w:spacing w:line="258" w:lineRule="auto"/>
        <w:ind w:right="120"/>
        <w:jc w:val="both"/>
        <w:rPr>
          <w:rFonts w:ascii="Candara" w:eastAsia="Arial" w:hAnsi="Candara"/>
          <w:sz w:val="24"/>
        </w:rPr>
      </w:pPr>
    </w:p>
    <w:p w14:paraId="40C401E5" w14:textId="72A716C8" w:rsidR="00B37384" w:rsidRDefault="00B37384" w:rsidP="00B37384">
      <w:pPr>
        <w:spacing w:line="258" w:lineRule="auto"/>
        <w:ind w:right="120"/>
        <w:jc w:val="both"/>
        <w:rPr>
          <w:rFonts w:ascii="Candara" w:eastAsia="Arial" w:hAnsi="Candara"/>
          <w:sz w:val="24"/>
        </w:rPr>
      </w:pPr>
      <w:r>
        <w:rPr>
          <w:rFonts w:ascii="Candara" w:eastAsia="Arial" w:hAnsi="Candara"/>
          <w:sz w:val="24"/>
        </w:rPr>
        <w:t xml:space="preserve">This does not automatically preclude the child from attaining a level equivalent with age related peers. However, </w:t>
      </w:r>
      <w:r w:rsidR="005F56DD">
        <w:rPr>
          <w:rFonts w:ascii="Candara" w:eastAsia="Arial" w:hAnsi="Candara"/>
          <w:sz w:val="24"/>
        </w:rPr>
        <w:t>some</w:t>
      </w:r>
      <w:r>
        <w:rPr>
          <w:rFonts w:ascii="Candara" w:eastAsia="Arial" w:hAnsi="Candara"/>
          <w:sz w:val="24"/>
        </w:rPr>
        <w:t xml:space="preserve"> children with SEN</w:t>
      </w:r>
      <w:r w:rsidR="005F56DD">
        <w:rPr>
          <w:rFonts w:ascii="Candara" w:eastAsia="Arial" w:hAnsi="Candara"/>
          <w:sz w:val="24"/>
        </w:rPr>
        <w:t>D</w:t>
      </w:r>
      <w:r>
        <w:rPr>
          <w:rFonts w:ascii="Candara" w:eastAsia="Arial" w:hAnsi="Candara"/>
          <w:sz w:val="24"/>
        </w:rPr>
        <w:t xml:space="preserve"> </w:t>
      </w:r>
      <w:r w:rsidR="00194011">
        <w:rPr>
          <w:rFonts w:ascii="Candara" w:eastAsia="Arial" w:hAnsi="Candara"/>
          <w:sz w:val="24"/>
        </w:rPr>
        <w:t xml:space="preserve">do </w:t>
      </w:r>
      <w:r>
        <w:rPr>
          <w:rFonts w:ascii="Candara" w:eastAsia="Arial" w:hAnsi="Candara"/>
          <w:sz w:val="24"/>
        </w:rPr>
        <w:t xml:space="preserve">achieve below their </w:t>
      </w:r>
      <w:r w:rsidR="006403DA">
        <w:rPr>
          <w:rFonts w:ascii="Candara" w:eastAsia="Arial" w:hAnsi="Candara"/>
          <w:sz w:val="24"/>
        </w:rPr>
        <w:t>age-related</w:t>
      </w:r>
      <w:r>
        <w:rPr>
          <w:rFonts w:ascii="Candara" w:eastAsia="Arial" w:hAnsi="Candara"/>
          <w:sz w:val="24"/>
        </w:rPr>
        <w:t xml:space="preserve"> peers. The intention of using the Wribbenhall attainment levels is to reduce the negative impact of assessment and levelling on each child. </w:t>
      </w:r>
    </w:p>
    <w:p w14:paraId="7C155236" w14:textId="58FFEB42" w:rsidR="005F56DD" w:rsidRDefault="005F56DD" w:rsidP="00B37384">
      <w:pPr>
        <w:spacing w:line="258" w:lineRule="auto"/>
        <w:ind w:right="120"/>
        <w:jc w:val="both"/>
        <w:rPr>
          <w:rFonts w:ascii="Candara" w:eastAsia="Arial" w:hAnsi="Candara"/>
          <w:sz w:val="24"/>
        </w:rPr>
      </w:pPr>
    </w:p>
    <w:p w14:paraId="176F1A11" w14:textId="415D8B97" w:rsidR="00787EE8" w:rsidRDefault="005F56DD" w:rsidP="00787EE8">
      <w:pPr>
        <w:spacing w:line="258" w:lineRule="auto"/>
        <w:ind w:right="120"/>
        <w:jc w:val="both"/>
        <w:rPr>
          <w:rFonts w:ascii="Candara" w:eastAsia="Arial" w:hAnsi="Candara"/>
          <w:sz w:val="24"/>
        </w:rPr>
      </w:pPr>
      <w:r>
        <w:rPr>
          <w:rFonts w:ascii="Candara" w:eastAsia="Arial" w:hAnsi="Candara"/>
          <w:sz w:val="24"/>
        </w:rPr>
        <w:lastRenderedPageBreak/>
        <w:t xml:space="preserve">The code W1C means that the child is working at a level that is equivalent to the level set by the NC for achieving age related attainment for year 1. However, </w:t>
      </w:r>
      <w:r w:rsidR="00194011">
        <w:rPr>
          <w:rFonts w:ascii="Candara" w:eastAsia="Arial" w:hAnsi="Candara"/>
          <w:sz w:val="24"/>
        </w:rPr>
        <w:t>W1C</w:t>
      </w:r>
      <w:r>
        <w:rPr>
          <w:rFonts w:ascii="Candara" w:eastAsia="Arial" w:hAnsi="Candara"/>
          <w:sz w:val="24"/>
        </w:rPr>
        <w:t xml:space="preserve"> does</w:t>
      </w:r>
      <w:r w:rsidR="00194011">
        <w:rPr>
          <w:rFonts w:ascii="Candara" w:eastAsia="Arial" w:hAnsi="Candara"/>
          <w:sz w:val="24"/>
        </w:rPr>
        <w:t xml:space="preserve"> not state a year,</w:t>
      </w:r>
      <w:r>
        <w:rPr>
          <w:rFonts w:ascii="Candara" w:eastAsia="Arial" w:hAnsi="Candara"/>
          <w:sz w:val="24"/>
        </w:rPr>
        <w:t xml:space="preserve"> age</w:t>
      </w:r>
      <w:r w:rsidR="00194011">
        <w:rPr>
          <w:rFonts w:ascii="Candara" w:eastAsia="Arial" w:hAnsi="Candara"/>
          <w:sz w:val="24"/>
        </w:rPr>
        <w:t xml:space="preserve"> or key stage</w:t>
      </w:r>
      <w:r>
        <w:rPr>
          <w:rFonts w:ascii="Candara" w:eastAsia="Arial" w:hAnsi="Candara"/>
          <w:sz w:val="24"/>
        </w:rPr>
        <w:t>. This we feel</w:t>
      </w:r>
      <w:r w:rsidR="00194011">
        <w:rPr>
          <w:rFonts w:ascii="Candara" w:eastAsia="Arial" w:hAnsi="Candara"/>
          <w:sz w:val="24"/>
        </w:rPr>
        <w:t>,</w:t>
      </w:r>
      <w:r>
        <w:rPr>
          <w:rFonts w:ascii="Candara" w:eastAsia="Arial" w:hAnsi="Candara"/>
          <w:sz w:val="24"/>
        </w:rPr>
        <w:t xml:space="preserve"> is a more comfortable way of</w:t>
      </w:r>
      <w:r w:rsidR="00194011">
        <w:rPr>
          <w:rFonts w:ascii="Candara" w:eastAsia="Arial" w:hAnsi="Candara"/>
          <w:sz w:val="24"/>
        </w:rPr>
        <w:t xml:space="preserve"> recording and</w:t>
      </w:r>
      <w:r>
        <w:rPr>
          <w:rFonts w:ascii="Candara" w:eastAsia="Arial" w:hAnsi="Candara"/>
          <w:sz w:val="24"/>
        </w:rPr>
        <w:t xml:space="preserve"> reporting a child’s attainment.</w:t>
      </w:r>
    </w:p>
    <w:p w14:paraId="052988D6" w14:textId="7BB069D6" w:rsidR="00787EE8" w:rsidRDefault="00787EE8" w:rsidP="00787EE8">
      <w:pPr>
        <w:spacing w:line="258" w:lineRule="auto"/>
        <w:ind w:right="120"/>
        <w:jc w:val="both"/>
        <w:rPr>
          <w:rFonts w:ascii="Candara" w:eastAsia="Arial" w:hAnsi="Candara"/>
          <w:b/>
          <w:sz w:val="28"/>
        </w:rPr>
      </w:pPr>
      <w:r w:rsidRPr="00787EE8">
        <w:rPr>
          <w:rFonts w:ascii="Candara" w:eastAsia="Arial" w:hAnsi="Candara"/>
          <w:b/>
          <w:sz w:val="28"/>
        </w:rPr>
        <w:t>Aims and outcomes for all pupils including SEND</w:t>
      </w:r>
    </w:p>
    <w:p w14:paraId="17939AA6" w14:textId="0CD789C0" w:rsidR="00787EE8" w:rsidRDefault="005F6DD5" w:rsidP="00787EE8">
      <w:pPr>
        <w:spacing w:line="258" w:lineRule="auto"/>
        <w:ind w:right="120"/>
        <w:jc w:val="both"/>
        <w:rPr>
          <w:rFonts w:ascii="Candara" w:eastAsia="Arial" w:hAnsi="Candara"/>
          <w:sz w:val="24"/>
        </w:rPr>
      </w:pPr>
      <w:r>
        <w:rPr>
          <w:rFonts w:ascii="Candara" w:eastAsia="Arial" w:hAnsi="Candara"/>
          <w:sz w:val="24"/>
        </w:rPr>
        <w:t>Each child is an individual. Therefore, each child will have an individual target for attainment. These targets will be set</w:t>
      </w:r>
      <w:r w:rsidR="003A421C">
        <w:rPr>
          <w:rFonts w:ascii="Candara" w:eastAsia="Arial" w:hAnsi="Candara"/>
          <w:sz w:val="24"/>
        </w:rPr>
        <w:t xml:space="preserve"> in the Summer Term</w:t>
      </w:r>
      <w:r>
        <w:rPr>
          <w:rFonts w:ascii="Candara" w:eastAsia="Arial" w:hAnsi="Candara"/>
          <w:sz w:val="24"/>
        </w:rPr>
        <w:t xml:space="preserve"> before the beginning of the next academic year or </w:t>
      </w:r>
      <w:r w:rsidR="00AB18C0">
        <w:rPr>
          <w:rFonts w:ascii="Candara" w:eastAsia="Arial" w:hAnsi="Candara"/>
          <w:sz w:val="24"/>
        </w:rPr>
        <w:t xml:space="preserve">at the </w:t>
      </w:r>
      <w:r w:rsidR="008F7A01">
        <w:rPr>
          <w:rFonts w:ascii="Candara" w:eastAsia="Arial" w:hAnsi="Candara"/>
          <w:sz w:val="24"/>
        </w:rPr>
        <w:t xml:space="preserve">child’s </w:t>
      </w:r>
      <w:r w:rsidR="00AB18C0">
        <w:rPr>
          <w:rFonts w:ascii="Candara" w:eastAsia="Arial" w:hAnsi="Candara"/>
          <w:sz w:val="24"/>
        </w:rPr>
        <w:t>point of arrival, to be achieved by the end of the Summer term</w:t>
      </w:r>
      <w:r>
        <w:rPr>
          <w:rFonts w:ascii="Candara" w:eastAsia="Arial" w:hAnsi="Candara"/>
          <w:sz w:val="24"/>
        </w:rPr>
        <w:t>. These targets will reflect the annual expected progress</w:t>
      </w:r>
      <w:r w:rsidR="00CA7B2E">
        <w:rPr>
          <w:rFonts w:ascii="Candara" w:eastAsia="Arial" w:hAnsi="Candara"/>
          <w:sz w:val="24"/>
        </w:rPr>
        <w:t xml:space="preserve"> of three sub levels. </w:t>
      </w:r>
      <w:r w:rsidR="003A421C">
        <w:rPr>
          <w:rFonts w:ascii="Candara" w:eastAsia="Arial" w:hAnsi="Candara"/>
          <w:sz w:val="24"/>
        </w:rPr>
        <w:t xml:space="preserve">These can be augmented by emotional security in a </w:t>
      </w:r>
      <w:proofErr w:type="gramStart"/>
      <w:r w:rsidR="003A421C">
        <w:rPr>
          <w:rFonts w:ascii="Candara" w:eastAsia="Arial" w:hAnsi="Candara"/>
          <w:sz w:val="24"/>
        </w:rPr>
        <w:t>particular subject</w:t>
      </w:r>
      <w:proofErr w:type="gramEnd"/>
      <w:r w:rsidR="003A421C">
        <w:rPr>
          <w:rFonts w:ascii="Candara" w:eastAsia="Arial" w:hAnsi="Candara"/>
          <w:sz w:val="24"/>
        </w:rPr>
        <w:t xml:space="preserve">. A positive focus subject may also lead to above expectation achievement. </w:t>
      </w:r>
      <w:r w:rsidR="00CA7B2E">
        <w:rPr>
          <w:rFonts w:ascii="Candara" w:eastAsia="Arial" w:hAnsi="Candara"/>
          <w:sz w:val="24"/>
        </w:rPr>
        <w:t>The proprietor or teacher will set these targets bearing in mind the current attainment of the child and the information gathered in the initial interview and from other sources e.g. previous school and outside agencies.</w:t>
      </w:r>
    </w:p>
    <w:p w14:paraId="43CC3D54" w14:textId="77777777" w:rsidR="008F7A01" w:rsidRDefault="008F7A01" w:rsidP="00787EE8">
      <w:pPr>
        <w:spacing w:line="258" w:lineRule="auto"/>
        <w:ind w:right="120"/>
        <w:jc w:val="both"/>
        <w:rPr>
          <w:rFonts w:ascii="Candara" w:eastAsia="Arial" w:hAnsi="Candara"/>
          <w:sz w:val="24"/>
        </w:rPr>
      </w:pPr>
    </w:p>
    <w:p w14:paraId="7626C1C8" w14:textId="65660634" w:rsidR="00CA7B2E" w:rsidRPr="008F7A01" w:rsidRDefault="008F7A01" w:rsidP="00787EE8">
      <w:pPr>
        <w:spacing w:line="258" w:lineRule="auto"/>
        <w:ind w:right="120"/>
        <w:jc w:val="both"/>
        <w:rPr>
          <w:rFonts w:ascii="Candara" w:eastAsia="Arial" w:hAnsi="Candara"/>
          <w:sz w:val="24"/>
        </w:rPr>
      </w:pPr>
      <w:r w:rsidRPr="008F7A01">
        <w:rPr>
          <w:rFonts w:ascii="Candara" w:hAnsi="Candara"/>
        </w:rPr>
        <w:t xml:space="preserve">Figure </w:t>
      </w:r>
      <w:r w:rsidRPr="008F7A01">
        <w:rPr>
          <w:rFonts w:ascii="Candara" w:hAnsi="Candara"/>
        </w:rPr>
        <w:fldChar w:fldCharType="begin"/>
      </w:r>
      <w:r w:rsidRPr="008F7A01">
        <w:rPr>
          <w:rFonts w:ascii="Candara" w:hAnsi="Candara"/>
        </w:rPr>
        <w:instrText xml:space="preserve"> SEQ Figure \* ARABIC </w:instrText>
      </w:r>
      <w:r w:rsidRPr="008F7A01">
        <w:rPr>
          <w:rFonts w:ascii="Candara" w:hAnsi="Candara"/>
        </w:rPr>
        <w:fldChar w:fldCharType="separate"/>
      </w:r>
      <w:r w:rsidR="006626C5">
        <w:rPr>
          <w:rFonts w:ascii="Candara" w:hAnsi="Candara"/>
          <w:noProof/>
        </w:rPr>
        <w:t>2</w:t>
      </w:r>
      <w:r w:rsidRPr="008F7A01">
        <w:rPr>
          <w:rFonts w:ascii="Candara" w:hAnsi="Candara"/>
        </w:rPr>
        <w:fldChar w:fldCharType="end"/>
      </w:r>
      <w:r w:rsidRPr="008F7A01">
        <w:rPr>
          <w:rFonts w:ascii="Candara" w:hAnsi="Candara"/>
        </w:rPr>
        <w:t xml:space="preserve"> Example target setting for a child who will be attending in the Autumn term</w:t>
      </w:r>
      <w:r>
        <w:rPr>
          <w:rFonts w:ascii="Candara" w:hAnsi="Candar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5"/>
        <w:gridCol w:w="3085"/>
        <w:gridCol w:w="3086"/>
      </w:tblGrid>
      <w:tr w:rsidR="00435401" w14:paraId="1971D5D5" w14:textId="77777777" w:rsidTr="00435401">
        <w:tc>
          <w:tcPr>
            <w:tcW w:w="3085" w:type="dxa"/>
            <w:shd w:val="clear" w:color="auto" w:fill="1F4E79"/>
          </w:tcPr>
          <w:p w14:paraId="7CADE66C" w14:textId="536C72FF" w:rsidR="00CA7B2E" w:rsidRPr="00435401" w:rsidRDefault="00CA7B2E" w:rsidP="00435401">
            <w:pPr>
              <w:spacing w:line="258" w:lineRule="auto"/>
              <w:ind w:right="120"/>
              <w:jc w:val="both"/>
              <w:rPr>
                <w:rFonts w:ascii="Candara" w:eastAsia="Arial" w:hAnsi="Candara"/>
                <w:color w:val="FFFFFF"/>
                <w:sz w:val="24"/>
              </w:rPr>
            </w:pPr>
            <w:r w:rsidRPr="00435401">
              <w:rPr>
                <w:rFonts w:ascii="Candara" w:eastAsia="Arial" w:hAnsi="Candara"/>
                <w:color w:val="FFFFFF"/>
                <w:sz w:val="24"/>
              </w:rPr>
              <w:t>End of last year level</w:t>
            </w:r>
          </w:p>
        </w:tc>
        <w:tc>
          <w:tcPr>
            <w:tcW w:w="3085" w:type="dxa"/>
            <w:shd w:val="clear" w:color="auto" w:fill="538135"/>
          </w:tcPr>
          <w:p w14:paraId="366DBF59" w14:textId="33885DBC" w:rsidR="00CA7B2E" w:rsidRPr="00435401" w:rsidRDefault="00CA7B2E" w:rsidP="00435401">
            <w:pPr>
              <w:spacing w:line="258" w:lineRule="auto"/>
              <w:ind w:right="120"/>
              <w:jc w:val="both"/>
              <w:rPr>
                <w:rFonts w:ascii="Candara" w:eastAsia="Arial" w:hAnsi="Candara"/>
                <w:color w:val="FFFFFF"/>
                <w:sz w:val="24"/>
              </w:rPr>
            </w:pPr>
            <w:r w:rsidRPr="00435401">
              <w:rPr>
                <w:rFonts w:ascii="Candara" w:eastAsia="Arial" w:hAnsi="Candara"/>
                <w:color w:val="FFFFFF"/>
                <w:sz w:val="24"/>
              </w:rPr>
              <w:t>Situations to consider</w:t>
            </w:r>
          </w:p>
        </w:tc>
        <w:tc>
          <w:tcPr>
            <w:tcW w:w="3086" w:type="dxa"/>
            <w:shd w:val="clear" w:color="auto" w:fill="538135"/>
          </w:tcPr>
          <w:p w14:paraId="2B52902D" w14:textId="2BD879DF" w:rsidR="00CA7B2E" w:rsidRPr="00435401" w:rsidRDefault="00CA7B2E" w:rsidP="00435401">
            <w:pPr>
              <w:spacing w:line="258" w:lineRule="auto"/>
              <w:ind w:right="120"/>
              <w:jc w:val="both"/>
              <w:rPr>
                <w:rFonts w:ascii="Candara" w:eastAsia="Arial" w:hAnsi="Candara"/>
                <w:color w:val="FFFFFF"/>
                <w:sz w:val="24"/>
              </w:rPr>
            </w:pPr>
            <w:r w:rsidRPr="00435401">
              <w:rPr>
                <w:rFonts w:ascii="Candara" w:eastAsia="Arial" w:hAnsi="Candara"/>
                <w:color w:val="FFFFFF"/>
                <w:sz w:val="24"/>
              </w:rPr>
              <w:t>End of year Target level</w:t>
            </w:r>
          </w:p>
        </w:tc>
      </w:tr>
      <w:tr w:rsidR="00435401" w14:paraId="554536BA" w14:textId="77777777" w:rsidTr="00435401">
        <w:tc>
          <w:tcPr>
            <w:tcW w:w="3085" w:type="dxa"/>
            <w:shd w:val="clear" w:color="auto" w:fill="B4C6E7"/>
          </w:tcPr>
          <w:p w14:paraId="329B892D" w14:textId="3AD8E16C" w:rsidR="00CA7B2E" w:rsidRPr="00435401" w:rsidRDefault="00CA7B2E" w:rsidP="00435401">
            <w:pPr>
              <w:spacing w:line="258" w:lineRule="auto"/>
              <w:ind w:right="120"/>
              <w:rPr>
                <w:rFonts w:ascii="Candara" w:eastAsia="Arial" w:hAnsi="Candara"/>
                <w:sz w:val="24"/>
              </w:rPr>
            </w:pPr>
            <w:r w:rsidRPr="00435401">
              <w:rPr>
                <w:rFonts w:ascii="Candara" w:eastAsia="Arial" w:hAnsi="Candara"/>
                <w:sz w:val="24"/>
              </w:rPr>
              <w:t>Working below age related level (Year 4 NC)</w:t>
            </w:r>
            <w:r w:rsidR="00AB18C0" w:rsidRPr="00435401">
              <w:rPr>
                <w:rFonts w:ascii="Candara" w:eastAsia="Arial" w:hAnsi="Candara"/>
                <w:sz w:val="24"/>
              </w:rPr>
              <w:t xml:space="preserve"> in Reading Writing Maths and Science. The child came from another school.</w:t>
            </w:r>
          </w:p>
        </w:tc>
        <w:tc>
          <w:tcPr>
            <w:tcW w:w="3085" w:type="dxa"/>
            <w:shd w:val="clear" w:color="auto" w:fill="C5E0B3"/>
          </w:tcPr>
          <w:p w14:paraId="13EA516D" w14:textId="1443E300" w:rsidR="00CA7B2E" w:rsidRPr="00435401" w:rsidRDefault="00CA7B2E" w:rsidP="00435401">
            <w:pPr>
              <w:spacing w:line="258" w:lineRule="auto"/>
              <w:ind w:right="120"/>
              <w:rPr>
                <w:rFonts w:ascii="Candara" w:eastAsia="Arial" w:hAnsi="Candara"/>
                <w:sz w:val="24"/>
              </w:rPr>
            </w:pPr>
            <w:r w:rsidRPr="00435401">
              <w:rPr>
                <w:rFonts w:ascii="Candara" w:eastAsia="Arial" w:hAnsi="Candara"/>
                <w:sz w:val="24"/>
              </w:rPr>
              <w:t>School phobia, victim of bullying and fear of maths.</w:t>
            </w:r>
            <w:r w:rsidR="003A421C" w:rsidRPr="00435401">
              <w:rPr>
                <w:rFonts w:ascii="Candara" w:eastAsia="Arial" w:hAnsi="Candara"/>
                <w:sz w:val="24"/>
              </w:rPr>
              <w:t xml:space="preserve"> Finds painting and drawing therapeutic.</w:t>
            </w:r>
          </w:p>
        </w:tc>
        <w:tc>
          <w:tcPr>
            <w:tcW w:w="3086" w:type="dxa"/>
            <w:shd w:val="clear" w:color="auto" w:fill="C5E0B3"/>
          </w:tcPr>
          <w:p w14:paraId="7175E378" w14:textId="77777777" w:rsidR="00AB18C0" w:rsidRPr="00435401" w:rsidRDefault="00CA7B2E" w:rsidP="00435401">
            <w:pPr>
              <w:spacing w:line="258" w:lineRule="auto"/>
              <w:ind w:right="120"/>
              <w:rPr>
                <w:rFonts w:ascii="Candara" w:eastAsia="Arial" w:hAnsi="Candara"/>
                <w:sz w:val="16"/>
              </w:rPr>
            </w:pPr>
            <w:r w:rsidRPr="00435401">
              <w:rPr>
                <w:rFonts w:ascii="Candara" w:eastAsia="Arial" w:hAnsi="Candara"/>
                <w:sz w:val="24"/>
              </w:rPr>
              <w:t>W5</w:t>
            </w:r>
            <w:r w:rsidR="00AB18C0" w:rsidRPr="00435401">
              <w:rPr>
                <w:rFonts w:ascii="Candara" w:eastAsia="Arial" w:hAnsi="Candara"/>
                <w:sz w:val="24"/>
              </w:rPr>
              <w:t>C/</w:t>
            </w:r>
            <w:r w:rsidRPr="00435401">
              <w:rPr>
                <w:rFonts w:ascii="Candara" w:eastAsia="Arial" w:hAnsi="Candara"/>
                <w:sz w:val="24"/>
              </w:rPr>
              <w:t>B</w:t>
            </w:r>
            <w:r w:rsidR="00AB18C0" w:rsidRPr="00435401">
              <w:rPr>
                <w:rFonts w:ascii="Candara" w:eastAsia="Arial" w:hAnsi="Candara"/>
                <w:sz w:val="24"/>
              </w:rPr>
              <w:t xml:space="preserve"> in Reading and writing. </w:t>
            </w:r>
            <w:r w:rsidRPr="00435401">
              <w:rPr>
                <w:rFonts w:ascii="Candara" w:eastAsia="Arial" w:hAnsi="Candara"/>
                <w:sz w:val="16"/>
              </w:rPr>
              <w:t>(Working at NC age related Year 5 level)</w:t>
            </w:r>
            <w:r w:rsidR="00AB18C0" w:rsidRPr="00435401">
              <w:rPr>
                <w:rFonts w:ascii="Candara" w:eastAsia="Arial" w:hAnsi="Candara"/>
                <w:sz w:val="16"/>
              </w:rPr>
              <w:t xml:space="preserve"> </w:t>
            </w:r>
          </w:p>
          <w:p w14:paraId="359722FA" w14:textId="3F3A517D" w:rsidR="00AB18C0" w:rsidRPr="00435401" w:rsidRDefault="00AB18C0" w:rsidP="00435401">
            <w:pPr>
              <w:spacing w:line="258" w:lineRule="auto"/>
              <w:ind w:right="120"/>
              <w:rPr>
                <w:rFonts w:ascii="Candara" w:eastAsia="Arial" w:hAnsi="Candara"/>
                <w:sz w:val="24"/>
              </w:rPr>
            </w:pPr>
            <w:r w:rsidRPr="00435401">
              <w:rPr>
                <w:rFonts w:ascii="Candara" w:eastAsia="Arial" w:hAnsi="Candara"/>
                <w:sz w:val="24"/>
              </w:rPr>
              <w:t>W4B in Maths</w:t>
            </w:r>
            <w:r w:rsidR="003A421C" w:rsidRPr="00435401">
              <w:rPr>
                <w:rFonts w:ascii="Candara" w:eastAsia="Arial" w:hAnsi="Candara"/>
                <w:sz w:val="24"/>
              </w:rPr>
              <w:t xml:space="preserve"> + emotional security </w:t>
            </w:r>
            <w:r w:rsidR="008F7A01" w:rsidRPr="00435401">
              <w:rPr>
                <w:rFonts w:ascii="Candara" w:eastAsia="Arial" w:hAnsi="Candara"/>
                <w:sz w:val="24"/>
              </w:rPr>
              <w:t>in</w:t>
            </w:r>
            <w:r w:rsidR="003A421C" w:rsidRPr="00435401">
              <w:rPr>
                <w:rFonts w:ascii="Candara" w:eastAsia="Arial" w:hAnsi="Candara"/>
                <w:sz w:val="24"/>
              </w:rPr>
              <w:t xml:space="preserve"> </w:t>
            </w:r>
            <w:r w:rsidR="008F7A01" w:rsidRPr="00435401">
              <w:rPr>
                <w:rFonts w:ascii="Candara" w:eastAsia="Arial" w:hAnsi="Candara"/>
                <w:sz w:val="24"/>
              </w:rPr>
              <w:t>maths.</w:t>
            </w:r>
          </w:p>
          <w:p w14:paraId="1F42806A" w14:textId="600A8B04" w:rsidR="003A421C" w:rsidRPr="00435401" w:rsidRDefault="003A421C" w:rsidP="00435401">
            <w:pPr>
              <w:keepNext/>
              <w:spacing w:line="258" w:lineRule="auto"/>
              <w:ind w:right="120"/>
              <w:rPr>
                <w:rFonts w:ascii="Candara" w:eastAsia="Arial" w:hAnsi="Candara"/>
                <w:sz w:val="24"/>
              </w:rPr>
            </w:pPr>
            <w:r w:rsidRPr="00435401">
              <w:rPr>
                <w:rFonts w:ascii="Candara" w:eastAsia="Arial" w:hAnsi="Candara"/>
                <w:sz w:val="24"/>
              </w:rPr>
              <w:t>W5A in Art.</w:t>
            </w:r>
          </w:p>
        </w:tc>
      </w:tr>
    </w:tbl>
    <w:p w14:paraId="3803676F" w14:textId="217B914B" w:rsidR="00CA7B2E" w:rsidRDefault="00CA7B2E" w:rsidP="008F7A01">
      <w:pPr>
        <w:pStyle w:val="Caption"/>
        <w:rPr>
          <w:rFonts w:ascii="Candara" w:eastAsia="Arial" w:hAnsi="Candara"/>
          <w:sz w:val="24"/>
        </w:rPr>
      </w:pPr>
    </w:p>
    <w:p w14:paraId="61320123" w14:textId="77777777" w:rsidR="008F7A01" w:rsidRDefault="008F7A01" w:rsidP="008F7A01">
      <w:pPr>
        <w:spacing w:line="258" w:lineRule="auto"/>
        <w:ind w:right="120"/>
        <w:jc w:val="both"/>
        <w:rPr>
          <w:rFonts w:ascii="Candara" w:eastAsia="Arial" w:hAnsi="Candara"/>
          <w:sz w:val="24"/>
        </w:rPr>
      </w:pPr>
      <w:r>
        <w:rPr>
          <w:rFonts w:ascii="Candara" w:eastAsia="Arial" w:hAnsi="Candara"/>
          <w:sz w:val="24"/>
        </w:rPr>
        <w:t xml:space="preserve">Given that there are a small number of children in our school this process allows for individual assessment. </w:t>
      </w:r>
    </w:p>
    <w:p w14:paraId="19EE5E24" w14:textId="77777777" w:rsidR="008F7A01" w:rsidRDefault="008F7A01" w:rsidP="008F7A01">
      <w:pPr>
        <w:spacing w:line="258" w:lineRule="auto"/>
        <w:ind w:right="120"/>
        <w:jc w:val="both"/>
        <w:rPr>
          <w:rFonts w:ascii="Candara" w:eastAsia="Arial" w:hAnsi="Candara"/>
          <w:sz w:val="24"/>
        </w:rPr>
      </w:pPr>
    </w:p>
    <w:p w14:paraId="6135406F" w14:textId="5662734E" w:rsidR="008F7A01" w:rsidRDefault="008F7A01" w:rsidP="008F7A01">
      <w:pPr>
        <w:spacing w:line="258" w:lineRule="auto"/>
        <w:ind w:right="120"/>
        <w:jc w:val="both"/>
        <w:rPr>
          <w:rFonts w:ascii="Candara" w:eastAsia="Arial" w:hAnsi="Candara"/>
          <w:sz w:val="24"/>
        </w:rPr>
      </w:pPr>
      <w:r>
        <w:rPr>
          <w:rFonts w:ascii="Candara" w:eastAsia="Arial" w:hAnsi="Candara"/>
          <w:b/>
          <w:sz w:val="28"/>
        </w:rPr>
        <w:t>Monitoring</w:t>
      </w:r>
    </w:p>
    <w:p w14:paraId="52F5BDE3" w14:textId="77777777" w:rsidR="008F7A01" w:rsidRDefault="008F7A01" w:rsidP="008F7A01">
      <w:pPr>
        <w:spacing w:line="258" w:lineRule="auto"/>
        <w:ind w:right="120"/>
        <w:jc w:val="both"/>
        <w:rPr>
          <w:rFonts w:ascii="Candara" w:eastAsia="Arial" w:hAnsi="Candara"/>
          <w:sz w:val="24"/>
        </w:rPr>
      </w:pPr>
      <w:r>
        <w:rPr>
          <w:rFonts w:ascii="Candara" w:eastAsia="Arial" w:hAnsi="Candara"/>
          <w:sz w:val="24"/>
        </w:rPr>
        <w:t>These codes are used in our subject assessments to identify levels of progression throughout the curriculum. This allows us to monitor progress for example:</w:t>
      </w:r>
    </w:p>
    <w:p w14:paraId="388285F5" w14:textId="77777777" w:rsidR="008F7A01" w:rsidRDefault="008F7A01" w:rsidP="008F7A01">
      <w:pPr>
        <w:numPr>
          <w:ilvl w:val="0"/>
          <w:numId w:val="6"/>
        </w:numPr>
        <w:spacing w:line="258" w:lineRule="auto"/>
        <w:ind w:right="120"/>
        <w:jc w:val="both"/>
        <w:rPr>
          <w:rFonts w:ascii="Candara" w:eastAsia="Arial" w:hAnsi="Candara"/>
          <w:sz w:val="24"/>
        </w:rPr>
      </w:pPr>
      <w:r>
        <w:rPr>
          <w:rFonts w:ascii="Candara" w:eastAsia="Arial" w:hAnsi="Candara"/>
          <w:sz w:val="24"/>
        </w:rPr>
        <w:t>across the curriculum as a whole;</w:t>
      </w:r>
    </w:p>
    <w:p w14:paraId="0259CF57" w14:textId="77777777" w:rsidR="008F7A01" w:rsidRDefault="008F7A01" w:rsidP="008F7A01">
      <w:pPr>
        <w:numPr>
          <w:ilvl w:val="0"/>
          <w:numId w:val="6"/>
        </w:numPr>
        <w:spacing w:line="258" w:lineRule="auto"/>
        <w:ind w:right="120"/>
        <w:jc w:val="both"/>
        <w:rPr>
          <w:rFonts w:ascii="Candara" w:eastAsia="Arial" w:hAnsi="Candara"/>
          <w:sz w:val="24"/>
        </w:rPr>
      </w:pPr>
      <w:r>
        <w:rPr>
          <w:rFonts w:ascii="Candara" w:eastAsia="Arial" w:hAnsi="Candara"/>
          <w:sz w:val="24"/>
        </w:rPr>
        <w:t>in each subject;</w:t>
      </w:r>
    </w:p>
    <w:p w14:paraId="4A73ED15" w14:textId="77777777" w:rsidR="008F7A01" w:rsidRDefault="008F7A01" w:rsidP="008F7A01">
      <w:pPr>
        <w:numPr>
          <w:ilvl w:val="0"/>
          <w:numId w:val="6"/>
        </w:numPr>
        <w:spacing w:line="258" w:lineRule="auto"/>
        <w:ind w:right="120"/>
        <w:jc w:val="both"/>
        <w:rPr>
          <w:rFonts w:ascii="Candara" w:eastAsia="Arial" w:hAnsi="Candara"/>
          <w:sz w:val="24"/>
        </w:rPr>
      </w:pPr>
      <w:r>
        <w:rPr>
          <w:rFonts w:ascii="Candara" w:eastAsia="Arial" w:hAnsi="Candara"/>
          <w:sz w:val="24"/>
        </w:rPr>
        <w:t>between subjects;</w:t>
      </w:r>
    </w:p>
    <w:p w14:paraId="5C5B2C7A" w14:textId="77777777" w:rsidR="008F7A01" w:rsidRDefault="008F7A01" w:rsidP="008F7A01">
      <w:pPr>
        <w:numPr>
          <w:ilvl w:val="0"/>
          <w:numId w:val="6"/>
        </w:numPr>
        <w:spacing w:line="258" w:lineRule="auto"/>
        <w:ind w:right="120"/>
        <w:jc w:val="both"/>
        <w:rPr>
          <w:rFonts w:ascii="Candara" w:eastAsia="Arial" w:hAnsi="Candara"/>
          <w:sz w:val="24"/>
        </w:rPr>
      </w:pPr>
      <w:r>
        <w:rPr>
          <w:rFonts w:ascii="Candara" w:eastAsia="Arial" w:hAnsi="Candara"/>
          <w:sz w:val="24"/>
        </w:rPr>
        <w:t>for boys/girls;</w:t>
      </w:r>
    </w:p>
    <w:p w14:paraId="30C619BD" w14:textId="77777777" w:rsidR="008F7A01" w:rsidRDefault="008F7A01" w:rsidP="008F7A01">
      <w:pPr>
        <w:numPr>
          <w:ilvl w:val="0"/>
          <w:numId w:val="6"/>
        </w:numPr>
        <w:spacing w:line="258" w:lineRule="auto"/>
        <w:ind w:right="120"/>
        <w:jc w:val="both"/>
        <w:rPr>
          <w:rFonts w:ascii="Candara" w:eastAsia="Arial" w:hAnsi="Candara"/>
          <w:sz w:val="24"/>
        </w:rPr>
      </w:pPr>
      <w:r>
        <w:rPr>
          <w:rFonts w:ascii="Candara" w:eastAsia="Arial" w:hAnsi="Candara"/>
          <w:sz w:val="24"/>
        </w:rPr>
        <w:t>for SEND pupils;</w:t>
      </w:r>
    </w:p>
    <w:p w14:paraId="3AD64432" w14:textId="77777777" w:rsidR="008F7A01" w:rsidRDefault="008F7A01" w:rsidP="008F7A01">
      <w:pPr>
        <w:numPr>
          <w:ilvl w:val="0"/>
          <w:numId w:val="6"/>
        </w:numPr>
        <w:spacing w:line="258" w:lineRule="auto"/>
        <w:ind w:right="120"/>
        <w:jc w:val="both"/>
        <w:rPr>
          <w:rFonts w:ascii="Candara" w:eastAsia="Arial" w:hAnsi="Candara"/>
          <w:sz w:val="24"/>
        </w:rPr>
      </w:pPr>
      <w:r>
        <w:rPr>
          <w:rFonts w:ascii="Candara" w:eastAsia="Arial" w:hAnsi="Candara"/>
          <w:sz w:val="24"/>
        </w:rPr>
        <w:t>for EAL pupils;</w:t>
      </w:r>
    </w:p>
    <w:p w14:paraId="49031884" w14:textId="77777777" w:rsidR="008F7A01" w:rsidRDefault="008F7A01" w:rsidP="008F7A01">
      <w:pPr>
        <w:numPr>
          <w:ilvl w:val="0"/>
          <w:numId w:val="6"/>
        </w:numPr>
        <w:spacing w:line="258" w:lineRule="auto"/>
        <w:ind w:right="120"/>
        <w:jc w:val="both"/>
        <w:rPr>
          <w:rFonts w:ascii="Candara" w:eastAsia="Arial" w:hAnsi="Candara"/>
          <w:sz w:val="24"/>
        </w:rPr>
      </w:pPr>
      <w:r>
        <w:rPr>
          <w:rFonts w:ascii="Candara" w:eastAsia="Arial" w:hAnsi="Candara"/>
          <w:sz w:val="24"/>
        </w:rPr>
        <w:t>for Pupil Premium and or disadvantaged pupils;</w:t>
      </w:r>
    </w:p>
    <w:p w14:paraId="16D05E71" w14:textId="77777777" w:rsidR="008F7A01" w:rsidRDefault="008F7A01" w:rsidP="008F7A01">
      <w:pPr>
        <w:numPr>
          <w:ilvl w:val="0"/>
          <w:numId w:val="6"/>
        </w:numPr>
        <w:spacing w:line="258" w:lineRule="auto"/>
        <w:ind w:right="120"/>
        <w:jc w:val="both"/>
        <w:rPr>
          <w:rFonts w:ascii="Candara" w:eastAsia="Arial" w:hAnsi="Candara"/>
          <w:sz w:val="24"/>
        </w:rPr>
      </w:pPr>
      <w:r>
        <w:rPr>
          <w:rFonts w:ascii="Candara" w:eastAsia="Arial" w:hAnsi="Candara"/>
          <w:sz w:val="24"/>
        </w:rPr>
        <w:t>between each of these and the school as a whole;</w:t>
      </w:r>
    </w:p>
    <w:p w14:paraId="52C3CA66" w14:textId="77777777" w:rsidR="008F7A01" w:rsidRDefault="008F7A01" w:rsidP="008F7A01">
      <w:pPr>
        <w:numPr>
          <w:ilvl w:val="0"/>
          <w:numId w:val="6"/>
        </w:numPr>
        <w:spacing w:line="258" w:lineRule="auto"/>
        <w:ind w:right="120"/>
        <w:jc w:val="both"/>
        <w:rPr>
          <w:rFonts w:ascii="Candara" w:eastAsia="Arial" w:hAnsi="Candara"/>
          <w:sz w:val="24"/>
        </w:rPr>
      </w:pPr>
      <w:r>
        <w:rPr>
          <w:rFonts w:ascii="Candara" w:eastAsia="Arial" w:hAnsi="Candara"/>
          <w:sz w:val="24"/>
        </w:rPr>
        <w:t>in comparison to national averages.</w:t>
      </w:r>
    </w:p>
    <w:p w14:paraId="443925F8" w14:textId="6D5F199B" w:rsidR="008F7A01" w:rsidRDefault="008F7A01" w:rsidP="00787EE8">
      <w:pPr>
        <w:spacing w:line="258" w:lineRule="auto"/>
        <w:ind w:right="120"/>
        <w:jc w:val="both"/>
        <w:rPr>
          <w:rFonts w:ascii="Candara" w:eastAsia="Arial" w:hAnsi="Candara"/>
          <w:sz w:val="24"/>
        </w:rPr>
      </w:pPr>
    </w:p>
    <w:p w14:paraId="74664EC2" w14:textId="4A18AD15" w:rsidR="008F7A01" w:rsidRDefault="008F7A01" w:rsidP="00787EE8">
      <w:pPr>
        <w:spacing w:line="258" w:lineRule="auto"/>
        <w:ind w:right="120"/>
        <w:jc w:val="both"/>
        <w:rPr>
          <w:rFonts w:ascii="Candara" w:eastAsia="Arial" w:hAnsi="Candara"/>
          <w:sz w:val="24"/>
        </w:rPr>
      </w:pPr>
      <w:r>
        <w:rPr>
          <w:rFonts w:ascii="Candara" w:eastAsia="Arial" w:hAnsi="Candara"/>
          <w:sz w:val="24"/>
        </w:rPr>
        <w:t>Monitoring takes place</w:t>
      </w:r>
      <w:r w:rsidR="00A153F0">
        <w:rPr>
          <w:rFonts w:ascii="Candara" w:eastAsia="Arial" w:hAnsi="Candara"/>
          <w:sz w:val="24"/>
        </w:rPr>
        <w:t xml:space="preserve"> at the end of each term and we look for an average progress of three sub-levels</w:t>
      </w:r>
      <w:r w:rsidR="000E10A6">
        <w:rPr>
          <w:rFonts w:ascii="Candara" w:eastAsia="Arial" w:hAnsi="Candara"/>
          <w:sz w:val="24"/>
        </w:rPr>
        <w:t xml:space="preserve"> over the year</w:t>
      </w:r>
      <w:r w:rsidR="00A153F0">
        <w:rPr>
          <w:rFonts w:ascii="Candara" w:eastAsia="Arial" w:hAnsi="Candara"/>
          <w:sz w:val="24"/>
        </w:rPr>
        <w:t>. W</w:t>
      </w:r>
      <w:r>
        <w:rPr>
          <w:rFonts w:ascii="Candara" w:eastAsia="Arial" w:hAnsi="Candara"/>
          <w:sz w:val="24"/>
        </w:rPr>
        <w:t xml:space="preserve">e identify </w:t>
      </w:r>
      <w:r w:rsidR="00A153F0">
        <w:rPr>
          <w:rFonts w:ascii="Candara" w:eastAsia="Arial" w:hAnsi="Candara"/>
          <w:sz w:val="24"/>
        </w:rPr>
        <w:t xml:space="preserve">the levels of progress in each subject for each pupil and where we identify slow </w:t>
      </w:r>
      <w:r w:rsidR="000E10A6">
        <w:rPr>
          <w:rFonts w:ascii="Candara" w:eastAsia="Arial" w:hAnsi="Candara"/>
          <w:sz w:val="24"/>
        </w:rPr>
        <w:t>progress;</w:t>
      </w:r>
      <w:r w:rsidR="00A153F0">
        <w:rPr>
          <w:rFonts w:ascii="Candara" w:eastAsia="Arial" w:hAnsi="Candara"/>
          <w:sz w:val="24"/>
        </w:rPr>
        <w:t xml:space="preserve"> we </w:t>
      </w:r>
      <w:proofErr w:type="gramStart"/>
      <w:r w:rsidR="00A153F0">
        <w:rPr>
          <w:rFonts w:ascii="Candara" w:eastAsia="Arial" w:hAnsi="Candara"/>
          <w:sz w:val="24"/>
        </w:rPr>
        <w:t>are able to</w:t>
      </w:r>
      <w:proofErr w:type="gramEnd"/>
      <w:r w:rsidR="00A153F0">
        <w:rPr>
          <w:rFonts w:ascii="Candara" w:eastAsia="Arial" w:hAnsi="Candara"/>
          <w:sz w:val="24"/>
        </w:rPr>
        <w:t xml:space="preserve"> adjust the curriculum to re-learn missed knowledge alongside </w:t>
      </w:r>
      <w:r w:rsidR="000E10A6">
        <w:rPr>
          <w:rFonts w:ascii="Candara" w:eastAsia="Arial" w:hAnsi="Candara"/>
          <w:sz w:val="24"/>
        </w:rPr>
        <w:t>planned</w:t>
      </w:r>
      <w:r w:rsidR="00A153F0">
        <w:rPr>
          <w:rFonts w:ascii="Candara" w:eastAsia="Arial" w:hAnsi="Candara"/>
          <w:sz w:val="24"/>
        </w:rPr>
        <w:t xml:space="preserve"> </w:t>
      </w:r>
      <w:r w:rsidR="000E10A6">
        <w:rPr>
          <w:rFonts w:ascii="Candara" w:eastAsia="Arial" w:hAnsi="Candara"/>
          <w:sz w:val="24"/>
        </w:rPr>
        <w:t>learning or</w:t>
      </w:r>
      <w:r w:rsidR="00A153F0">
        <w:rPr>
          <w:rFonts w:ascii="Candara" w:eastAsia="Arial" w:hAnsi="Candara"/>
          <w:sz w:val="24"/>
        </w:rPr>
        <w:t xml:space="preserve"> </w:t>
      </w:r>
      <w:r w:rsidR="000E10A6">
        <w:rPr>
          <w:rFonts w:ascii="Candara" w:eastAsia="Arial" w:hAnsi="Candara"/>
          <w:sz w:val="24"/>
        </w:rPr>
        <w:t>introduce</w:t>
      </w:r>
      <w:r w:rsidR="00A153F0">
        <w:rPr>
          <w:rFonts w:ascii="Candara" w:eastAsia="Arial" w:hAnsi="Candara"/>
          <w:sz w:val="24"/>
        </w:rPr>
        <w:t xml:space="preserve"> an intervention</w:t>
      </w:r>
      <w:r w:rsidR="000E10A6">
        <w:rPr>
          <w:rFonts w:ascii="Candara" w:eastAsia="Arial" w:hAnsi="Candara"/>
          <w:sz w:val="24"/>
        </w:rPr>
        <w:t xml:space="preserve"> programme</w:t>
      </w:r>
      <w:r w:rsidR="00A153F0">
        <w:rPr>
          <w:rFonts w:ascii="Candara" w:eastAsia="Arial" w:hAnsi="Candara"/>
          <w:sz w:val="24"/>
        </w:rPr>
        <w:t xml:space="preserve"> to support the pupil to improve progress.</w:t>
      </w:r>
    </w:p>
    <w:p w14:paraId="0B65BF4D" w14:textId="5968A278" w:rsidR="00A153F0" w:rsidRDefault="00A153F0" w:rsidP="00787EE8">
      <w:pPr>
        <w:spacing w:line="258" w:lineRule="auto"/>
        <w:ind w:right="120"/>
        <w:jc w:val="both"/>
        <w:rPr>
          <w:rFonts w:ascii="Candara" w:eastAsia="Arial" w:hAnsi="Candara"/>
          <w:sz w:val="24"/>
        </w:rPr>
      </w:pPr>
    </w:p>
    <w:p w14:paraId="1E2DC9F6" w14:textId="31587916" w:rsidR="00A153F0" w:rsidRDefault="00A153F0" w:rsidP="00787EE8">
      <w:pPr>
        <w:spacing w:line="258" w:lineRule="auto"/>
        <w:ind w:right="120"/>
        <w:jc w:val="both"/>
        <w:rPr>
          <w:rFonts w:ascii="Candara" w:eastAsia="Arial" w:hAnsi="Candara"/>
          <w:sz w:val="24"/>
        </w:rPr>
      </w:pPr>
      <w:r>
        <w:rPr>
          <w:rFonts w:ascii="Candara" w:eastAsia="Arial" w:hAnsi="Candara"/>
          <w:sz w:val="24"/>
        </w:rPr>
        <w:t>Interventions take the form of a twenty-minute focused teaching and activity session. At the end of the session the pupil is assed to see if they have retained the learning. If they have the next session is planned. As with all lessons, at the beginning of the next session the pupil is re-checked for retention of learning from the previous session prior to beginning new learning.</w:t>
      </w:r>
    </w:p>
    <w:p w14:paraId="2A2A16F0" w14:textId="2BBEB5C7" w:rsidR="000E10A6" w:rsidRDefault="000E10A6" w:rsidP="00787EE8">
      <w:pPr>
        <w:spacing w:line="258" w:lineRule="auto"/>
        <w:ind w:right="120"/>
        <w:jc w:val="both"/>
        <w:rPr>
          <w:rFonts w:ascii="Candara" w:eastAsia="Arial" w:hAnsi="Candara"/>
          <w:sz w:val="24"/>
        </w:rPr>
      </w:pPr>
    </w:p>
    <w:p w14:paraId="4E505CCC" w14:textId="590F3F87" w:rsidR="000E10A6" w:rsidRDefault="001F5E17" w:rsidP="00787EE8">
      <w:pPr>
        <w:spacing w:line="258" w:lineRule="auto"/>
        <w:ind w:right="120"/>
        <w:jc w:val="both"/>
        <w:rPr>
          <w:rFonts w:ascii="Candara" w:eastAsia="Arial" w:hAnsi="Candara"/>
          <w:sz w:val="24"/>
        </w:rPr>
      </w:pPr>
      <w:r>
        <w:rPr>
          <w:rFonts w:ascii="Candara" w:eastAsia="Arial" w:hAnsi="Candara"/>
          <w:sz w:val="24"/>
        </w:rPr>
        <w:t>Pupil Progress</w:t>
      </w:r>
      <w:r w:rsidR="000E10A6">
        <w:rPr>
          <w:rFonts w:ascii="Candara" w:eastAsia="Arial" w:hAnsi="Candara"/>
          <w:sz w:val="24"/>
        </w:rPr>
        <w:t xml:space="preserve"> is reassessed at the end of the following term.</w:t>
      </w:r>
    </w:p>
    <w:p w14:paraId="3904FA48" w14:textId="0F0266A3" w:rsidR="00D20290" w:rsidRDefault="00D20290" w:rsidP="00787EE8">
      <w:pPr>
        <w:spacing w:line="258" w:lineRule="auto"/>
        <w:ind w:right="120"/>
        <w:jc w:val="both"/>
        <w:rPr>
          <w:rFonts w:ascii="Candara" w:eastAsia="Arial" w:hAnsi="Candara"/>
          <w:sz w:val="24"/>
        </w:rPr>
      </w:pPr>
    </w:p>
    <w:p w14:paraId="2C3F101A" w14:textId="77777777" w:rsidR="00D20290" w:rsidRDefault="00D20290" w:rsidP="00787EE8">
      <w:pPr>
        <w:spacing w:line="258" w:lineRule="auto"/>
        <w:ind w:right="120"/>
        <w:jc w:val="both"/>
        <w:rPr>
          <w:rFonts w:ascii="Candara" w:eastAsia="Arial" w:hAnsi="Candara"/>
          <w:b/>
          <w:sz w:val="28"/>
        </w:rPr>
      </w:pPr>
    </w:p>
    <w:p w14:paraId="6A2843D1" w14:textId="635AC4DC" w:rsidR="00D20290" w:rsidRPr="00D20290" w:rsidRDefault="00D20290" w:rsidP="00787EE8">
      <w:pPr>
        <w:spacing w:line="258" w:lineRule="auto"/>
        <w:ind w:right="120"/>
        <w:jc w:val="both"/>
        <w:rPr>
          <w:rFonts w:ascii="Candara" w:eastAsia="Arial" w:hAnsi="Candara"/>
          <w:b/>
          <w:sz w:val="28"/>
        </w:rPr>
      </w:pPr>
      <w:r w:rsidRPr="00D20290">
        <w:rPr>
          <w:rFonts w:ascii="Candara" w:eastAsia="Arial" w:hAnsi="Candara"/>
          <w:b/>
          <w:sz w:val="28"/>
        </w:rPr>
        <w:t>Assessing Social and Emotional performance</w:t>
      </w:r>
    </w:p>
    <w:p w14:paraId="75B214AC" w14:textId="6E97C17F" w:rsidR="00D20290" w:rsidRDefault="00D20290" w:rsidP="00787EE8">
      <w:pPr>
        <w:spacing w:line="258" w:lineRule="auto"/>
        <w:ind w:right="120"/>
        <w:jc w:val="both"/>
        <w:rPr>
          <w:rFonts w:ascii="Candara" w:eastAsia="Arial" w:hAnsi="Candara"/>
          <w:sz w:val="24"/>
        </w:rPr>
      </w:pPr>
      <w:r>
        <w:rPr>
          <w:rFonts w:ascii="Candara" w:eastAsia="Arial" w:hAnsi="Candara"/>
          <w:sz w:val="24"/>
        </w:rPr>
        <w:t>These assessments take two forms:</w:t>
      </w:r>
    </w:p>
    <w:p w14:paraId="4EE7050B" w14:textId="77777777" w:rsidR="00D20290" w:rsidRDefault="00D20290" w:rsidP="00787EE8">
      <w:pPr>
        <w:spacing w:line="258" w:lineRule="auto"/>
        <w:ind w:right="120"/>
        <w:jc w:val="both"/>
        <w:rPr>
          <w:rFonts w:ascii="Candara" w:eastAsia="Arial" w:hAnsi="Candara"/>
          <w:sz w:val="24"/>
        </w:rPr>
      </w:pPr>
    </w:p>
    <w:p w14:paraId="20DA2335" w14:textId="77777777" w:rsidR="00D20290" w:rsidRDefault="00D20290" w:rsidP="00D20290">
      <w:pPr>
        <w:numPr>
          <w:ilvl w:val="0"/>
          <w:numId w:val="7"/>
        </w:numPr>
        <w:spacing w:line="258" w:lineRule="auto"/>
        <w:ind w:right="120"/>
        <w:jc w:val="both"/>
        <w:rPr>
          <w:rFonts w:ascii="Candara" w:eastAsia="Arial" w:hAnsi="Candara"/>
          <w:sz w:val="24"/>
        </w:rPr>
      </w:pPr>
      <w:r>
        <w:rPr>
          <w:rFonts w:ascii="Candara" w:eastAsia="Arial" w:hAnsi="Candara"/>
          <w:sz w:val="24"/>
        </w:rPr>
        <w:t>SEAL Profile</w:t>
      </w:r>
    </w:p>
    <w:p w14:paraId="6B857966" w14:textId="4316E6E8" w:rsidR="00D20290" w:rsidRDefault="00D20290" w:rsidP="00D20290">
      <w:pPr>
        <w:numPr>
          <w:ilvl w:val="1"/>
          <w:numId w:val="7"/>
        </w:numPr>
        <w:spacing w:line="258" w:lineRule="auto"/>
        <w:ind w:right="120"/>
        <w:jc w:val="both"/>
        <w:rPr>
          <w:rFonts w:ascii="Candara" w:eastAsia="Arial" w:hAnsi="Candara"/>
          <w:sz w:val="24"/>
        </w:rPr>
      </w:pPr>
      <w:r>
        <w:rPr>
          <w:rFonts w:ascii="Candara" w:eastAsia="Arial" w:hAnsi="Candara"/>
          <w:sz w:val="24"/>
        </w:rPr>
        <w:t>A profile is measured against the SEAL scheme of PSHEC work. The SEAL curriculum is used for PSHEC teaching in Wribbenhall School;</w:t>
      </w:r>
    </w:p>
    <w:p w14:paraId="1E26B7C3" w14:textId="77777777" w:rsidR="00402C87" w:rsidRDefault="00D20290" w:rsidP="00402C87">
      <w:pPr>
        <w:numPr>
          <w:ilvl w:val="1"/>
          <w:numId w:val="7"/>
        </w:numPr>
        <w:spacing w:line="258" w:lineRule="auto"/>
        <w:ind w:right="120"/>
        <w:jc w:val="both"/>
        <w:rPr>
          <w:rFonts w:ascii="Candara" w:eastAsia="Arial" w:hAnsi="Candara"/>
          <w:sz w:val="24"/>
        </w:rPr>
      </w:pPr>
      <w:r w:rsidRPr="00402C87">
        <w:rPr>
          <w:rFonts w:ascii="Candara" w:eastAsia="Arial" w:hAnsi="Candara"/>
          <w:sz w:val="24"/>
        </w:rPr>
        <w:t>This allows us to measure progress against taught social and emotional sessions;</w:t>
      </w:r>
    </w:p>
    <w:p w14:paraId="7C5B05EA" w14:textId="7E022834" w:rsidR="00402C87" w:rsidRDefault="00D20290" w:rsidP="00402C87">
      <w:pPr>
        <w:numPr>
          <w:ilvl w:val="1"/>
          <w:numId w:val="7"/>
        </w:numPr>
        <w:spacing w:line="258" w:lineRule="auto"/>
        <w:ind w:right="120"/>
        <w:jc w:val="both"/>
        <w:rPr>
          <w:rFonts w:ascii="Candara" w:eastAsia="Arial" w:hAnsi="Candara"/>
          <w:sz w:val="24"/>
        </w:rPr>
      </w:pPr>
      <w:r w:rsidRPr="00402C87">
        <w:rPr>
          <w:rFonts w:ascii="Candara" w:eastAsia="Arial" w:hAnsi="Candara"/>
          <w:sz w:val="24"/>
        </w:rPr>
        <w:t>Progression measures ar</w:t>
      </w:r>
      <w:r w:rsidR="00402C87">
        <w:rPr>
          <w:rFonts w:ascii="Candara" w:eastAsia="Arial" w:hAnsi="Candara"/>
          <w:sz w:val="24"/>
        </w:rPr>
        <w:t>e taken at the end of each term;</w:t>
      </w:r>
    </w:p>
    <w:p w14:paraId="3C43B3F9" w14:textId="6B4CA244" w:rsidR="00D20290" w:rsidRPr="00402C87" w:rsidRDefault="00402C87" w:rsidP="00402C87">
      <w:pPr>
        <w:numPr>
          <w:ilvl w:val="1"/>
          <w:numId w:val="7"/>
        </w:numPr>
        <w:spacing w:line="258" w:lineRule="auto"/>
        <w:ind w:right="120"/>
        <w:jc w:val="both"/>
        <w:rPr>
          <w:rFonts w:ascii="Candara" w:eastAsia="Arial" w:hAnsi="Candara"/>
          <w:sz w:val="24"/>
        </w:rPr>
      </w:pPr>
      <w:r w:rsidRPr="00402C87">
        <w:rPr>
          <w:rFonts w:ascii="Candara" w:eastAsia="Arial" w:hAnsi="Candara"/>
          <w:sz w:val="24"/>
        </w:rPr>
        <w:t>These measures documents can be found in the Assessment Framework file.</w:t>
      </w:r>
    </w:p>
    <w:p w14:paraId="36F04C18" w14:textId="77777777" w:rsidR="00D20290" w:rsidRPr="00787EE8" w:rsidRDefault="00D20290" w:rsidP="00D20290">
      <w:pPr>
        <w:spacing w:line="258" w:lineRule="auto"/>
        <w:ind w:left="1440" w:right="120"/>
        <w:jc w:val="both"/>
        <w:rPr>
          <w:rFonts w:ascii="Candara" w:eastAsia="Arial" w:hAnsi="Candara"/>
          <w:sz w:val="24"/>
        </w:rPr>
      </w:pPr>
    </w:p>
    <w:p w14:paraId="35FE2BFD" w14:textId="77777777" w:rsidR="006626C5" w:rsidRDefault="006626C5" w:rsidP="006626C5">
      <w:pPr>
        <w:numPr>
          <w:ilvl w:val="0"/>
          <w:numId w:val="7"/>
        </w:numPr>
        <w:spacing w:line="258" w:lineRule="auto"/>
        <w:ind w:right="120"/>
        <w:jc w:val="both"/>
        <w:rPr>
          <w:rFonts w:ascii="Candara" w:eastAsia="Arial" w:hAnsi="Candara"/>
          <w:sz w:val="24"/>
        </w:rPr>
      </w:pPr>
      <w:r>
        <w:rPr>
          <w:rFonts w:ascii="Candara" w:eastAsia="Arial" w:hAnsi="Candara"/>
          <w:sz w:val="24"/>
        </w:rPr>
        <w:t>Motional</w:t>
      </w:r>
      <w:r w:rsidR="00D20290">
        <w:rPr>
          <w:rFonts w:ascii="Candara" w:eastAsia="Arial" w:hAnsi="Candara"/>
          <w:sz w:val="24"/>
        </w:rPr>
        <w:t xml:space="preserve"> profiling</w:t>
      </w:r>
    </w:p>
    <w:p w14:paraId="4EF757D5" w14:textId="2F63E727" w:rsidR="00D20290" w:rsidRDefault="006626C5" w:rsidP="006626C5">
      <w:pPr>
        <w:numPr>
          <w:ilvl w:val="1"/>
          <w:numId w:val="7"/>
        </w:numPr>
        <w:spacing w:line="258" w:lineRule="auto"/>
        <w:ind w:right="120"/>
        <w:jc w:val="both"/>
        <w:rPr>
          <w:rFonts w:ascii="Candara" w:eastAsia="Arial" w:hAnsi="Candara"/>
          <w:sz w:val="24"/>
        </w:rPr>
      </w:pPr>
      <w:r w:rsidRPr="006626C5">
        <w:rPr>
          <w:rFonts w:ascii="Candara" w:eastAsia="Arial" w:hAnsi="Candara"/>
          <w:sz w:val="24"/>
        </w:rPr>
        <w:t xml:space="preserve">Motional provides an easy-to-use online tool for identifying, assessing, and improving the emotional health and wellbeing of children and young people.  It is based on Professor </w:t>
      </w:r>
      <w:proofErr w:type="spellStart"/>
      <w:r w:rsidRPr="006626C5">
        <w:rPr>
          <w:rFonts w:ascii="Candara" w:eastAsia="Arial" w:hAnsi="Candara"/>
          <w:sz w:val="24"/>
        </w:rPr>
        <w:t>Jaak</w:t>
      </w:r>
      <w:proofErr w:type="spellEnd"/>
      <w:r w:rsidRPr="006626C5">
        <w:rPr>
          <w:rFonts w:ascii="Candara" w:eastAsia="Arial" w:hAnsi="Candara"/>
          <w:sz w:val="24"/>
        </w:rPr>
        <w:t xml:space="preserve"> </w:t>
      </w:r>
      <w:proofErr w:type="spellStart"/>
      <w:r w:rsidRPr="006626C5">
        <w:rPr>
          <w:rFonts w:ascii="Candara" w:eastAsia="Arial" w:hAnsi="Candara"/>
          <w:sz w:val="24"/>
        </w:rPr>
        <w:t>Panksepp’s</w:t>
      </w:r>
      <w:proofErr w:type="spellEnd"/>
      <w:r w:rsidRPr="006626C5">
        <w:rPr>
          <w:rFonts w:ascii="Candara" w:eastAsia="Arial" w:hAnsi="Candara"/>
          <w:sz w:val="24"/>
        </w:rPr>
        <w:t xml:space="preserve"> research on emotional systems in the brain and Dr Margot Sunderland’s extensive research, studies and expertise in executive functional skills. It records ACE and Protective Factor scores and gives staff a whole-brain picture of students' mental health and wellbeing.</w:t>
      </w:r>
    </w:p>
    <w:p w14:paraId="26A79A3D" w14:textId="4D980444" w:rsidR="006626C5" w:rsidRPr="006626C5" w:rsidRDefault="006626C5" w:rsidP="006626C5">
      <w:pPr>
        <w:numPr>
          <w:ilvl w:val="1"/>
          <w:numId w:val="7"/>
        </w:numPr>
        <w:spacing w:line="258" w:lineRule="auto"/>
        <w:ind w:right="120"/>
        <w:jc w:val="both"/>
        <w:rPr>
          <w:rFonts w:ascii="Candara" w:eastAsia="Arial" w:hAnsi="Candara"/>
          <w:sz w:val="24"/>
        </w:rPr>
      </w:pPr>
      <w:r w:rsidRPr="006626C5">
        <w:rPr>
          <w:sz w:val="22"/>
          <w:szCs w:val="22"/>
        </w:rPr>
        <w:t>This can be found a</w:t>
      </w:r>
      <w:r w:rsidRPr="006626C5">
        <w:rPr>
          <w:sz w:val="24"/>
          <w:szCs w:val="24"/>
        </w:rPr>
        <w:t xml:space="preserve">t </w:t>
      </w:r>
      <w:hyperlink r:id="rId9" w:history="1">
        <w:r w:rsidRPr="006626C5">
          <w:rPr>
            <w:rStyle w:val="Hyperlink"/>
            <w:sz w:val="24"/>
            <w:szCs w:val="24"/>
          </w:rPr>
          <w:t>https://motional.io/</w:t>
        </w:r>
      </w:hyperlink>
    </w:p>
    <w:sectPr w:rsidR="006626C5" w:rsidRPr="006626C5" w:rsidSect="009F1B17">
      <w:footerReference w:type="default" r:id="rId10"/>
      <w:pgSz w:w="11900" w:h="16838"/>
      <w:pgMar w:top="1440" w:right="1420" w:bottom="704" w:left="1440" w:header="0" w:footer="430" w:gutter="0"/>
      <w:cols w:space="0" w:equalWidth="0">
        <w:col w:w="904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B9D806" w14:textId="77777777" w:rsidR="005D2515" w:rsidRDefault="005D2515" w:rsidP="009F1B17">
      <w:r>
        <w:separator/>
      </w:r>
    </w:p>
  </w:endnote>
  <w:endnote w:type="continuationSeparator" w:id="0">
    <w:p w14:paraId="10C348FA" w14:textId="77777777" w:rsidR="005D2515" w:rsidRDefault="005D2515" w:rsidP="009F1B17">
      <w:r>
        <w:continuationSeparator/>
      </w:r>
    </w:p>
  </w:endnote>
  <w:endnote w:type="continuationNotice" w:id="1">
    <w:p w14:paraId="7C9B98AF" w14:textId="77777777" w:rsidR="005D2515" w:rsidRDefault="005D251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6DCF47" w14:textId="2ACC81A2" w:rsidR="00534009" w:rsidRDefault="00534009" w:rsidP="009F1B17">
    <w:pPr>
      <w:pStyle w:val="Footer"/>
    </w:pPr>
    <w:r>
      <w:t xml:space="preserve">Wribbenhall School                                                             </w:t>
    </w:r>
    <w:r>
      <w:tab/>
    </w:r>
    <w:r>
      <w:fldChar w:fldCharType="begin"/>
    </w:r>
    <w:r>
      <w:instrText xml:space="preserve"> PAGE   \* MERGEFORMAT </w:instrText>
    </w:r>
    <w:r>
      <w:fldChar w:fldCharType="separate"/>
    </w:r>
    <w:r>
      <w:rPr>
        <w:noProof/>
      </w:rPr>
      <w:t>2</w:t>
    </w:r>
    <w:r>
      <w:rPr>
        <w:noProof/>
      </w:rPr>
      <w:fldChar w:fldCharType="end"/>
    </w:r>
    <w:r>
      <w:rPr>
        <w:noProof/>
      </w:rPr>
      <w:t xml:space="preserve">                                                      </w:t>
    </w:r>
    <w:r w:rsidR="004005D1">
      <w:rPr>
        <w:noProof/>
      </w:rPr>
      <w:t>Assessment</w:t>
    </w:r>
    <w:r>
      <w:rPr>
        <w:noProof/>
      </w:rPr>
      <w:t xml:space="preserve"> Policy</w:t>
    </w:r>
  </w:p>
  <w:p w14:paraId="07B5B97A" w14:textId="77777777" w:rsidR="00534009" w:rsidRDefault="005340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5E7BD4" w14:textId="77777777" w:rsidR="005D2515" w:rsidRDefault="005D2515" w:rsidP="009F1B17">
      <w:r>
        <w:separator/>
      </w:r>
    </w:p>
  </w:footnote>
  <w:footnote w:type="continuationSeparator" w:id="0">
    <w:p w14:paraId="5038E0AF" w14:textId="77777777" w:rsidR="005D2515" w:rsidRDefault="005D2515" w:rsidP="009F1B17">
      <w:r>
        <w:continuationSeparator/>
      </w:r>
    </w:p>
  </w:footnote>
  <w:footnote w:type="continuationNotice" w:id="1">
    <w:p w14:paraId="5FC973F0" w14:textId="77777777" w:rsidR="005D2515" w:rsidRDefault="005D251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6784"/>
    <w:lvl w:ilvl="0" w:tplc="C5CE2862">
      <w:start w:val="1"/>
      <w:numFmt w:val="bullet"/>
      <w:lvlText w:val="•"/>
      <w:lvlJc w:val="left"/>
    </w:lvl>
    <w:lvl w:ilvl="1" w:tplc="AF54BB1E">
      <w:start w:val="1"/>
      <w:numFmt w:val="bullet"/>
      <w:lvlText w:val=""/>
      <w:lvlJc w:val="left"/>
    </w:lvl>
    <w:lvl w:ilvl="2" w:tplc="E2D0CF7C">
      <w:start w:val="1"/>
      <w:numFmt w:val="bullet"/>
      <w:lvlText w:val=""/>
      <w:lvlJc w:val="left"/>
    </w:lvl>
    <w:lvl w:ilvl="3" w:tplc="5286625C">
      <w:start w:val="1"/>
      <w:numFmt w:val="bullet"/>
      <w:lvlText w:val=""/>
      <w:lvlJc w:val="left"/>
    </w:lvl>
    <w:lvl w:ilvl="4" w:tplc="EF4E138C">
      <w:start w:val="1"/>
      <w:numFmt w:val="bullet"/>
      <w:lvlText w:val=""/>
      <w:lvlJc w:val="left"/>
    </w:lvl>
    <w:lvl w:ilvl="5" w:tplc="5D8E8378">
      <w:start w:val="1"/>
      <w:numFmt w:val="bullet"/>
      <w:lvlText w:val=""/>
      <w:lvlJc w:val="left"/>
    </w:lvl>
    <w:lvl w:ilvl="6" w:tplc="F5207566">
      <w:start w:val="1"/>
      <w:numFmt w:val="bullet"/>
      <w:lvlText w:val=""/>
      <w:lvlJc w:val="left"/>
    </w:lvl>
    <w:lvl w:ilvl="7" w:tplc="2A30C6EC">
      <w:start w:val="1"/>
      <w:numFmt w:val="bullet"/>
      <w:lvlText w:val=""/>
      <w:lvlJc w:val="left"/>
    </w:lvl>
    <w:lvl w:ilvl="8" w:tplc="D5FEEA98">
      <w:start w:val="1"/>
      <w:numFmt w:val="bullet"/>
      <w:lvlText w:val=""/>
      <w:lvlJc w:val="left"/>
    </w:lvl>
  </w:abstractNum>
  <w:abstractNum w:abstractNumId="1" w15:restartNumberingAfterBreak="0">
    <w:nsid w:val="00000002"/>
    <w:multiLevelType w:val="hybridMultilevel"/>
    <w:tmpl w:val="00004AE0"/>
    <w:lvl w:ilvl="0" w:tplc="F2F8AD46">
      <w:start w:val="1"/>
      <w:numFmt w:val="bullet"/>
      <w:lvlText w:val="•"/>
      <w:lvlJc w:val="left"/>
    </w:lvl>
    <w:lvl w:ilvl="1" w:tplc="E488D012">
      <w:start w:val="1"/>
      <w:numFmt w:val="bullet"/>
      <w:lvlText w:val=""/>
      <w:lvlJc w:val="left"/>
    </w:lvl>
    <w:lvl w:ilvl="2" w:tplc="C48A5334">
      <w:start w:val="1"/>
      <w:numFmt w:val="bullet"/>
      <w:lvlText w:val=""/>
      <w:lvlJc w:val="left"/>
    </w:lvl>
    <w:lvl w:ilvl="3" w:tplc="87403AB8">
      <w:start w:val="1"/>
      <w:numFmt w:val="bullet"/>
      <w:lvlText w:val=""/>
      <w:lvlJc w:val="left"/>
    </w:lvl>
    <w:lvl w:ilvl="4" w:tplc="2E7E225E">
      <w:start w:val="1"/>
      <w:numFmt w:val="bullet"/>
      <w:lvlText w:val=""/>
      <w:lvlJc w:val="left"/>
    </w:lvl>
    <w:lvl w:ilvl="5" w:tplc="C654243E">
      <w:start w:val="1"/>
      <w:numFmt w:val="bullet"/>
      <w:lvlText w:val=""/>
      <w:lvlJc w:val="left"/>
    </w:lvl>
    <w:lvl w:ilvl="6" w:tplc="BED0BAAC">
      <w:start w:val="1"/>
      <w:numFmt w:val="bullet"/>
      <w:lvlText w:val=""/>
      <w:lvlJc w:val="left"/>
    </w:lvl>
    <w:lvl w:ilvl="7" w:tplc="F7BEC408">
      <w:start w:val="1"/>
      <w:numFmt w:val="bullet"/>
      <w:lvlText w:val=""/>
      <w:lvlJc w:val="left"/>
    </w:lvl>
    <w:lvl w:ilvl="8" w:tplc="0BBC9A62">
      <w:start w:val="1"/>
      <w:numFmt w:val="bullet"/>
      <w:lvlText w:val=""/>
      <w:lvlJc w:val="left"/>
    </w:lvl>
  </w:abstractNum>
  <w:abstractNum w:abstractNumId="2" w15:restartNumberingAfterBreak="0">
    <w:nsid w:val="00000003"/>
    <w:multiLevelType w:val="hybridMultilevel"/>
    <w:tmpl w:val="00003D6C"/>
    <w:lvl w:ilvl="0" w:tplc="FB5A6030">
      <w:start w:val="1"/>
      <w:numFmt w:val="bullet"/>
      <w:lvlText w:val="•"/>
      <w:lvlJc w:val="left"/>
    </w:lvl>
    <w:lvl w:ilvl="1" w:tplc="760063F6">
      <w:start w:val="1"/>
      <w:numFmt w:val="bullet"/>
      <w:lvlText w:val=""/>
      <w:lvlJc w:val="left"/>
    </w:lvl>
    <w:lvl w:ilvl="2" w:tplc="498AC4E6">
      <w:start w:val="1"/>
      <w:numFmt w:val="bullet"/>
      <w:lvlText w:val=""/>
      <w:lvlJc w:val="left"/>
    </w:lvl>
    <w:lvl w:ilvl="3" w:tplc="22243CD8">
      <w:start w:val="1"/>
      <w:numFmt w:val="bullet"/>
      <w:lvlText w:val=""/>
      <w:lvlJc w:val="left"/>
    </w:lvl>
    <w:lvl w:ilvl="4" w:tplc="91500D24">
      <w:start w:val="1"/>
      <w:numFmt w:val="bullet"/>
      <w:lvlText w:val=""/>
      <w:lvlJc w:val="left"/>
    </w:lvl>
    <w:lvl w:ilvl="5" w:tplc="96A242E6">
      <w:start w:val="1"/>
      <w:numFmt w:val="bullet"/>
      <w:lvlText w:val=""/>
      <w:lvlJc w:val="left"/>
    </w:lvl>
    <w:lvl w:ilvl="6" w:tplc="020CBD80">
      <w:start w:val="1"/>
      <w:numFmt w:val="bullet"/>
      <w:lvlText w:val=""/>
      <w:lvlJc w:val="left"/>
    </w:lvl>
    <w:lvl w:ilvl="7" w:tplc="5FF6E924">
      <w:start w:val="1"/>
      <w:numFmt w:val="bullet"/>
      <w:lvlText w:val=""/>
      <w:lvlJc w:val="left"/>
    </w:lvl>
    <w:lvl w:ilvl="8" w:tplc="A8240646">
      <w:start w:val="1"/>
      <w:numFmt w:val="bullet"/>
      <w:lvlText w:val=""/>
      <w:lvlJc w:val="left"/>
    </w:lvl>
  </w:abstractNum>
  <w:abstractNum w:abstractNumId="3" w15:restartNumberingAfterBreak="0">
    <w:nsid w:val="12CE1823"/>
    <w:multiLevelType w:val="hybridMultilevel"/>
    <w:tmpl w:val="683060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E8A43A2"/>
    <w:multiLevelType w:val="hybridMultilevel"/>
    <w:tmpl w:val="565ED7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CD0652A"/>
    <w:multiLevelType w:val="hybridMultilevel"/>
    <w:tmpl w:val="8FC60E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1236E43"/>
    <w:multiLevelType w:val="hybridMultilevel"/>
    <w:tmpl w:val="A59607B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oNotTrackMoves/>
  <w:defaultTabStop w:val="720"/>
  <w:characterSpacingControl w:val="doNotCompress"/>
  <w:hdrShapeDefaults>
    <o:shapedefaults v:ext="edit" spidmax="2049" style="mso-position-horizontal-relative:margin;mso-position-vertical-relative:page;mso-width-relative:margin;mso-height-relative:margin" fill="f" fillcolor="white" stroke="f">
      <v:fill color="white" on="f"/>
      <v:stroke on="f"/>
    </o:shapedefaults>
  </w:hdrShapeDefaults>
  <w:footnotePr>
    <w:footnote w:id="-1"/>
    <w:footnote w:id="0"/>
    <w:footnote w:id="1"/>
  </w:footnotePr>
  <w:endnotePr>
    <w:endnote w:id="-1"/>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80EB8"/>
    <w:rsid w:val="00043C55"/>
    <w:rsid w:val="00061360"/>
    <w:rsid w:val="000B22E9"/>
    <w:rsid w:val="000E10A6"/>
    <w:rsid w:val="00120EE4"/>
    <w:rsid w:val="00171E4D"/>
    <w:rsid w:val="00194011"/>
    <w:rsid w:val="001E1200"/>
    <w:rsid w:val="001F5E17"/>
    <w:rsid w:val="00212D46"/>
    <w:rsid w:val="00220A66"/>
    <w:rsid w:val="00222513"/>
    <w:rsid w:val="00222CD4"/>
    <w:rsid w:val="002C25F8"/>
    <w:rsid w:val="002F4FCD"/>
    <w:rsid w:val="002F69E1"/>
    <w:rsid w:val="003641EC"/>
    <w:rsid w:val="003A421C"/>
    <w:rsid w:val="004005D1"/>
    <w:rsid w:val="00402A97"/>
    <w:rsid w:val="00402C87"/>
    <w:rsid w:val="0041690C"/>
    <w:rsid w:val="00435401"/>
    <w:rsid w:val="004560F0"/>
    <w:rsid w:val="00491E98"/>
    <w:rsid w:val="004A23E7"/>
    <w:rsid w:val="004B4851"/>
    <w:rsid w:val="004C51C1"/>
    <w:rsid w:val="0052652A"/>
    <w:rsid w:val="00534009"/>
    <w:rsid w:val="00540B63"/>
    <w:rsid w:val="00550464"/>
    <w:rsid w:val="005725C7"/>
    <w:rsid w:val="00583841"/>
    <w:rsid w:val="005A7B2B"/>
    <w:rsid w:val="005B340A"/>
    <w:rsid w:val="005D2515"/>
    <w:rsid w:val="005F56DD"/>
    <w:rsid w:val="005F64F3"/>
    <w:rsid w:val="005F6DD5"/>
    <w:rsid w:val="006106BD"/>
    <w:rsid w:val="006321F6"/>
    <w:rsid w:val="0063697C"/>
    <w:rsid w:val="006403DA"/>
    <w:rsid w:val="006626C5"/>
    <w:rsid w:val="00676F3F"/>
    <w:rsid w:val="00691397"/>
    <w:rsid w:val="00692CF4"/>
    <w:rsid w:val="00697454"/>
    <w:rsid w:val="0071075C"/>
    <w:rsid w:val="00725DBF"/>
    <w:rsid w:val="00765AB5"/>
    <w:rsid w:val="00787EE8"/>
    <w:rsid w:val="008722CB"/>
    <w:rsid w:val="00876A32"/>
    <w:rsid w:val="0088189C"/>
    <w:rsid w:val="008A1D0F"/>
    <w:rsid w:val="008F7A01"/>
    <w:rsid w:val="00915C2C"/>
    <w:rsid w:val="009323BC"/>
    <w:rsid w:val="00934A4A"/>
    <w:rsid w:val="0097204E"/>
    <w:rsid w:val="009B1C12"/>
    <w:rsid w:val="009F15AA"/>
    <w:rsid w:val="009F1B17"/>
    <w:rsid w:val="009F7678"/>
    <w:rsid w:val="00A153F0"/>
    <w:rsid w:val="00A20C0D"/>
    <w:rsid w:val="00A80E0E"/>
    <w:rsid w:val="00A91BF0"/>
    <w:rsid w:val="00A91C7A"/>
    <w:rsid w:val="00AB18C0"/>
    <w:rsid w:val="00AB61BB"/>
    <w:rsid w:val="00AE693A"/>
    <w:rsid w:val="00B30865"/>
    <w:rsid w:val="00B37384"/>
    <w:rsid w:val="00BA75C0"/>
    <w:rsid w:val="00C10181"/>
    <w:rsid w:val="00C65C34"/>
    <w:rsid w:val="00CA7B2E"/>
    <w:rsid w:val="00CF0EA8"/>
    <w:rsid w:val="00D20290"/>
    <w:rsid w:val="00D42563"/>
    <w:rsid w:val="00D61471"/>
    <w:rsid w:val="00DA6986"/>
    <w:rsid w:val="00DB6CED"/>
    <w:rsid w:val="00DD43A4"/>
    <w:rsid w:val="00DF0CB3"/>
    <w:rsid w:val="00E537A8"/>
    <w:rsid w:val="00E77366"/>
    <w:rsid w:val="00E80EB8"/>
    <w:rsid w:val="00E95B33"/>
    <w:rsid w:val="00EC2144"/>
    <w:rsid w:val="00ED1DA5"/>
    <w:rsid w:val="00EE69C4"/>
    <w:rsid w:val="00F8305E"/>
    <w:rsid w:val="00F83BF7"/>
    <w:rsid w:val="00FB675F"/>
    <w:rsid w:val="00FC182B"/>
    <w:rsid w:val="00FF1B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margin;mso-position-vertical-relative:page;mso-width-relative:margin;mso-height-relative:margin" fill="f" fillcolor="white" stroke="f">
      <v:fill color="white" on="f"/>
      <v:stroke on="f"/>
    </o:shapedefaults>
    <o:shapelayout v:ext="edit">
      <o:idmap v:ext="edit" data="1"/>
    </o:shapelayout>
  </w:shapeDefaults>
  <w:decimalSymbol w:val="."/>
  <w:listSeparator w:val=","/>
  <w14:docId w14:val="7D8649F0"/>
  <w15:chartTrackingRefBased/>
  <w15:docId w15:val="{F1A0266F-0DA4-442F-8880-47FF1D281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GB" w:eastAsia="en-GB"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202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1B17"/>
    <w:pPr>
      <w:tabs>
        <w:tab w:val="center" w:pos="4513"/>
        <w:tab w:val="right" w:pos="9026"/>
      </w:tabs>
    </w:pPr>
  </w:style>
  <w:style w:type="character" w:customStyle="1" w:styleId="HeaderChar">
    <w:name w:val="Header Char"/>
    <w:basedOn w:val="DefaultParagraphFont"/>
    <w:link w:val="Header"/>
    <w:uiPriority w:val="99"/>
    <w:rsid w:val="009F1B17"/>
  </w:style>
  <w:style w:type="paragraph" w:styleId="Footer">
    <w:name w:val="footer"/>
    <w:basedOn w:val="Normal"/>
    <w:link w:val="FooterChar"/>
    <w:uiPriority w:val="99"/>
    <w:unhideWhenUsed/>
    <w:rsid w:val="009F1B17"/>
    <w:pPr>
      <w:tabs>
        <w:tab w:val="center" w:pos="4513"/>
        <w:tab w:val="right" w:pos="9026"/>
      </w:tabs>
    </w:pPr>
  </w:style>
  <w:style w:type="character" w:customStyle="1" w:styleId="FooterChar">
    <w:name w:val="Footer Char"/>
    <w:basedOn w:val="DefaultParagraphFont"/>
    <w:link w:val="Footer"/>
    <w:uiPriority w:val="99"/>
    <w:rsid w:val="009F1B17"/>
  </w:style>
  <w:style w:type="paragraph" w:styleId="BalloonText">
    <w:name w:val="Balloon Text"/>
    <w:basedOn w:val="Normal"/>
    <w:link w:val="BalloonTextChar"/>
    <w:uiPriority w:val="99"/>
    <w:semiHidden/>
    <w:unhideWhenUsed/>
    <w:rsid w:val="009323BC"/>
    <w:rPr>
      <w:rFonts w:ascii="Segoe UI" w:hAnsi="Segoe UI" w:cs="Segoe UI"/>
      <w:sz w:val="18"/>
      <w:szCs w:val="18"/>
    </w:rPr>
  </w:style>
  <w:style w:type="character" w:customStyle="1" w:styleId="BalloonTextChar">
    <w:name w:val="Balloon Text Char"/>
    <w:link w:val="BalloonText"/>
    <w:uiPriority w:val="99"/>
    <w:semiHidden/>
    <w:rsid w:val="009323BC"/>
    <w:rPr>
      <w:rFonts w:ascii="Segoe UI" w:hAnsi="Segoe UI" w:cs="Segoe UI"/>
      <w:sz w:val="18"/>
      <w:szCs w:val="18"/>
    </w:rPr>
  </w:style>
  <w:style w:type="paragraph" w:styleId="ListParagraph">
    <w:name w:val="List Paragraph"/>
    <w:basedOn w:val="Normal"/>
    <w:uiPriority w:val="34"/>
    <w:qFormat/>
    <w:rsid w:val="00AB61BB"/>
    <w:pPr>
      <w:spacing w:after="160" w:line="259" w:lineRule="auto"/>
      <w:ind w:left="720"/>
      <w:contextualSpacing/>
    </w:pPr>
    <w:rPr>
      <w:rFonts w:cs="Times New Roman"/>
      <w:sz w:val="22"/>
      <w:szCs w:val="22"/>
      <w:lang w:eastAsia="en-US"/>
    </w:rPr>
  </w:style>
  <w:style w:type="paragraph" w:styleId="Revision">
    <w:name w:val="Revision"/>
    <w:hidden/>
    <w:uiPriority w:val="99"/>
    <w:semiHidden/>
    <w:rsid w:val="00876A32"/>
  </w:style>
  <w:style w:type="character" w:styleId="Hyperlink">
    <w:name w:val="Hyperlink"/>
    <w:uiPriority w:val="99"/>
    <w:unhideWhenUsed/>
    <w:rsid w:val="0052652A"/>
    <w:rPr>
      <w:color w:val="0563C1"/>
      <w:u w:val="single"/>
    </w:rPr>
  </w:style>
  <w:style w:type="character" w:styleId="UnresolvedMention">
    <w:name w:val="Unresolved Mention"/>
    <w:uiPriority w:val="99"/>
    <w:semiHidden/>
    <w:unhideWhenUsed/>
    <w:rsid w:val="0052652A"/>
    <w:rPr>
      <w:color w:val="808080"/>
      <w:shd w:val="clear" w:color="auto" w:fill="E6E6E6"/>
    </w:rPr>
  </w:style>
  <w:style w:type="paragraph" w:customStyle="1" w:styleId="Default">
    <w:name w:val="Default"/>
    <w:rsid w:val="00540B63"/>
    <w:pPr>
      <w:autoSpaceDE w:val="0"/>
      <w:autoSpaceDN w:val="0"/>
      <w:adjustRightInd w:val="0"/>
    </w:pPr>
    <w:rPr>
      <w:rFonts w:ascii="Arial" w:hAnsi="Arial"/>
      <w:color w:val="000000"/>
      <w:sz w:val="24"/>
      <w:szCs w:val="24"/>
      <w:lang w:eastAsia="en-US"/>
    </w:rPr>
  </w:style>
  <w:style w:type="table" w:styleId="TableGrid">
    <w:name w:val="Table Grid"/>
    <w:basedOn w:val="TableNormal"/>
    <w:uiPriority w:val="59"/>
    <w:rsid w:val="00D425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D1DA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motional.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B2E3EA-310C-4C99-B9C3-C062709E8B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5</Pages>
  <Words>1396</Words>
  <Characters>7963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E. Wells</dc:creator>
  <cp:keywords/>
  <cp:lastModifiedBy>Ellis Wells</cp:lastModifiedBy>
  <cp:revision>20</cp:revision>
  <cp:lastPrinted>2020-02-18T13:55:00Z</cp:lastPrinted>
  <dcterms:created xsi:type="dcterms:W3CDTF">2018-08-19T13:11:00Z</dcterms:created>
  <dcterms:modified xsi:type="dcterms:W3CDTF">2020-04-26T14:29:00Z</dcterms:modified>
</cp:coreProperties>
</file>