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31BED" w:rsidP="008A4CA6" w:rsidRDefault="008A4CA6" w14:paraId="4BE4ED96" w14:textId="4F62AED4">
      <w:pPr>
        <w:pStyle w:val="Heading1"/>
      </w:pPr>
      <w:r>
        <w:t>Preliminary design document</w:t>
      </w:r>
    </w:p>
    <w:p w:rsidR="008A4CA6" w:rsidP="00D330B3" w:rsidRDefault="00D330B3" w14:paraId="1E3A1F88" w14:textId="59ADCB1F">
      <w:pPr>
        <w:pStyle w:val="Heading2"/>
      </w:pPr>
      <w:r>
        <w:t>Colour scheme</w:t>
      </w:r>
      <w:r w:rsidR="00D47F36">
        <w:t xml:space="preserve"> and appearance</w:t>
      </w:r>
    </w:p>
    <w:p w:rsidR="00D330B3" w:rsidP="00D330B3" w:rsidRDefault="00D330B3" w14:paraId="3D723C3C" w14:textId="4E6F8E6F">
      <w:r>
        <w:t>Neutral pallet with blue accents. Create sleek and professional look</w:t>
      </w:r>
      <w:r w:rsidR="00D47F36">
        <w:t xml:space="preserve"> while maintaining colour contrast for better accessibility</w:t>
      </w:r>
    </w:p>
    <w:p w:rsidR="00D330B3" w:rsidP="00D330B3" w:rsidRDefault="00D330B3" w14:paraId="29B5F547" w14:textId="4E5603AD">
      <w:r>
        <w:t xml:space="preserve">Use traffic light system </w:t>
      </w:r>
      <w:r w:rsidR="00D47F36">
        <w:t>to indicate pollutant levels. Can use same scheme for the interactive map. Use a dark / light contrast between the red and green colours to improve accessibility.</w:t>
      </w:r>
    </w:p>
    <w:p w:rsidR="004814A1" w:rsidP="00D330B3" w:rsidRDefault="004814A1" w14:paraId="25E677C0" w14:textId="6E2215E6">
      <w:r>
        <w:t>Label interactive elements for screen readers</w:t>
      </w:r>
    </w:p>
    <w:p w:rsidR="00D47F36" w:rsidP="00D330B3" w:rsidRDefault="00D47F36" w14:paraId="7A5A63D8" w14:textId="10914320">
      <w:r>
        <w:t xml:space="preserve">Use simple, easy to read font. </w:t>
      </w:r>
      <w:proofErr w:type="spellStart"/>
      <w:r>
        <w:t>Eg</w:t>
      </w:r>
      <w:proofErr w:type="spellEnd"/>
      <w:r>
        <w:t xml:space="preserve"> </w:t>
      </w:r>
      <w:r w:rsidR="008B00AB">
        <w:t>Open Sans, Arial, Roboto</w:t>
      </w:r>
      <w:r w:rsidR="00721774">
        <w:t xml:space="preserve"> </w:t>
      </w:r>
    </w:p>
    <w:p w:rsidR="00621B6F" w:rsidP="00D330B3" w:rsidRDefault="00621B6F" w14:paraId="45E7EDAF" w14:textId="77777777"/>
    <w:p w:rsidR="00621B6F" w:rsidP="00621B6F" w:rsidRDefault="008501C8" w14:paraId="33B18183" w14:textId="56357A2A">
      <w:pPr>
        <w:pStyle w:val="Heading2"/>
      </w:pPr>
      <w:r>
        <w:t>Data handling</w:t>
      </w:r>
    </w:p>
    <w:p w:rsidR="00532C53" w:rsidP="008501C8" w:rsidRDefault="008501C8" w14:paraId="4C10891D" w14:textId="63B98E70">
      <w:r>
        <w:t>Data comes in as csv. Use csv</w:t>
      </w:r>
      <w:r w:rsidR="00532C53">
        <w:t>.hpp to extract elements</w:t>
      </w:r>
    </w:p>
    <w:p w:rsidR="00C41EF9" w:rsidP="008501C8" w:rsidRDefault="00C41EF9" w14:paraId="18465B68" w14:textId="1206044C">
      <w:r>
        <w:t xml:space="preserve">Keeping in csv requires less setup </w:t>
      </w:r>
      <w:r w:rsidR="00C118A8">
        <w:t xml:space="preserve">and is still quick for </w:t>
      </w:r>
      <w:r w:rsidR="00BC3EAE">
        <w:t>small – medium sized datasets</w:t>
      </w:r>
    </w:p>
    <w:p w:rsidR="00BC3EAE" w:rsidP="008501C8" w:rsidRDefault="00BC3EAE" w14:paraId="4CB9E153" w14:textId="0B40C36A">
      <w:r w:rsidR="00BC3EAE">
        <w:rPr/>
        <w:t>Converting to SQLite</w:t>
      </w:r>
      <w:r w:rsidR="00721EE1">
        <w:rPr/>
        <w:t xml:space="preserve"> will take extra steps in both development and run time. </w:t>
      </w:r>
      <w:r w:rsidR="1ADDAAA6">
        <w:rPr/>
        <w:t>However,</w:t>
      </w:r>
      <w:r w:rsidR="00721EE1">
        <w:rPr/>
        <w:t xml:space="preserve"> i</w:t>
      </w:r>
      <w:r w:rsidR="003000F4">
        <w:rPr/>
        <w:t>t is far better at querying</w:t>
      </w:r>
      <w:r w:rsidR="002372B8">
        <w:rPr/>
        <w:t xml:space="preserve"> and allows for indexing</w:t>
      </w:r>
      <w:r w:rsidR="00C25AF0">
        <w:rPr/>
        <w:t>. Can be suitable for all sizes of datasets</w:t>
      </w:r>
    </w:p>
    <w:p w:rsidR="00C25AF0" w:rsidP="008501C8" w:rsidRDefault="00F82439" w14:paraId="26665D4D" w14:textId="6909DC4F">
      <w:r>
        <w:t xml:space="preserve">Initial implementation using csv format. </w:t>
      </w:r>
      <w:r w:rsidRPr="00F82439">
        <w:t>Add SQLite conversion in future iterations if</w:t>
      </w:r>
      <w:r>
        <w:t xml:space="preserve"> performance is poor. </w:t>
      </w:r>
    </w:p>
    <w:p w:rsidR="008F2DEB" w:rsidP="008501C8" w:rsidRDefault="008F2DEB" w14:paraId="32DBF85A" w14:textId="77777777"/>
    <w:p w:rsidR="008F2DEB" w:rsidP="008501C8" w:rsidRDefault="008F2DEB" w14:paraId="36C62C27" w14:textId="3ED6ADD8">
      <w:r>
        <w:t xml:space="preserve">Data needs to be validated before </w:t>
      </w:r>
      <w:r w:rsidR="00040316">
        <w:t xml:space="preserve">it is </w:t>
      </w:r>
      <w:r>
        <w:t>used.</w:t>
      </w:r>
      <w:r w:rsidR="00DB5D11">
        <w:t xml:space="preserve"> </w:t>
      </w:r>
      <w:proofErr w:type="spellStart"/>
      <w:r w:rsidR="00DB5D11">
        <w:t>Eg</w:t>
      </w:r>
      <w:proofErr w:type="spellEnd"/>
      <w:r w:rsidR="00DB5D11">
        <w:t xml:space="preserve"> missing values and inconsistent format.</w:t>
      </w:r>
    </w:p>
    <w:p w:rsidR="00DB5D11" w:rsidP="008501C8" w:rsidRDefault="00DB5D11" w14:paraId="79F31C91" w14:textId="2FA63732">
      <w:r>
        <w:t xml:space="preserve">Appropriate rounding used for any mathematical </w:t>
      </w:r>
      <w:r w:rsidR="00F57A9A">
        <w:t>operations</w:t>
      </w:r>
    </w:p>
    <w:p w:rsidR="00F57A9A" w:rsidP="008501C8" w:rsidRDefault="00F57A9A" w14:paraId="1C2D869D" w14:textId="77777777"/>
    <w:p w:rsidR="00F57A9A" w:rsidP="00F57A9A" w:rsidRDefault="00F57A9A" w14:paraId="0CC2C494" w14:textId="64ED0E0B">
      <w:pPr>
        <w:pStyle w:val="Heading2"/>
      </w:pPr>
      <w:r>
        <w:t>Customer flow</w:t>
      </w:r>
    </w:p>
    <w:p w:rsidR="009E532C" w:rsidP="00F57A9A" w:rsidRDefault="00834195" w14:paraId="18EB72F9" w14:textId="6EE9D7D2">
      <w:r>
        <w:t xml:space="preserve">User initially presented with the main dashboard. This will give a basic overview of key </w:t>
      </w:r>
      <w:r w:rsidR="009E532C">
        <w:t>data points</w:t>
      </w:r>
      <w:r w:rsidR="00F70C50">
        <w:t xml:space="preserve">, </w:t>
      </w:r>
      <w:r w:rsidR="00301A3C">
        <w:t>basic filters as well as language options and data sources.</w:t>
      </w:r>
    </w:p>
    <w:p w:rsidRPr="00F57A9A" w:rsidR="003479DD" w:rsidP="00F57A9A" w:rsidRDefault="003479DD" w14:paraId="47404010" w14:textId="76638F45">
      <w:r>
        <w:t>From here the user can naviga</w:t>
      </w:r>
      <w:r w:rsidR="00496350">
        <w:t>te to any of the other pages. These other pages will follow a consistent theme of presentation</w:t>
      </w:r>
      <w:r w:rsidR="00BA780C">
        <w:t xml:space="preserve">. They will give a more detailed insight into specific </w:t>
      </w:r>
      <w:r w:rsidR="00883E5F">
        <w:t xml:space="preserve">data points. From these pages users can return to the dashboard or further </w:t>
      </w:r>
      <w:r w:rsidR="006E3C2A">
        <w:t>navigate to other detailed pages.</w:t>
      </w:r>
    </w:p>
    <w:sectPr w:rsidRPr="00F57A9A" w:rsidR="003479D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A6"/>
    <w:rsid w:val="00040316"/>
    <w:rsid w:val="002372B8"/>
    <w:rsid w:val="003000F4"/>
    <w:rsid w:val="00301A3C"/>
    <w:rsid w:val="003479DD"/>
    <w:rsid w:val="004814A1"/>
    <w:rsid w:val="00496350"/>
    <w:rsid w:val="00532C53"/>
    <w:rsid w:val="00621B6F"/>
    <w:rsid w:val="006E3C2A"/>
    <w:rsid w:val="00721774"/>
    <w:rsid w:val="00721EE1"/>
    <w:rsid w:val="00834195"/>
    <w:rsid w:val="008501C8"/>
    <w:rsid w:val="00883E5F"/>
    <w:rsid w:val="008A4CA6"/>
    <w:rsid w:val="008B00AB"/>
    <w:rsid w:val="008F2DEB"/>
    <w:rsid w:val="00942C2D"/>
    <w:rsid w:val="009E532C"/>
    <w:rsid w:val="00BA780C"/>
    <w:rsid w:val="00BB56B4"/>
    <w:rsid w:val="00BC3EAE"/>
    <w:rsid w:val="00C118A8"/>
    <w:rsid w:val="00C138BA"/>
    <w:rsid w:val="00C25AF0"/>
    <w:rsid w:val="00C41EF9"/>
    <w:rsid w:val="00D12679"/>
    <w:rsid w:val="00D330B3"/>
    <w:rsid w:val="00D47F36"/>
    <w:rsid w:val="00DB5D11"/>
    <w:rsid w:val="00E31BED"/>
    <w:rsid w:val="00E479F0"/>
    <w:rsid w:val="00F57A9A"/>
    <w:rsid w:val="00F70C50"/>
    <w:rsid w:val="00F82439"/>
    <w:rsid w:val="1ADDAAA6"/>
    <w:rsid w:val="4BF1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A099F"/>
  <w15:chartTrackingRefBased/>
  <w15:docId w15:val="{5DAE8569-6781-40EA-B992-CD3820853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CA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CA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C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C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A4CA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8A4CA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A4CA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A4CA6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A4CA6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A4CA6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A4CA6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A4CA6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A4C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CA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A4CA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A4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CA6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A4C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C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C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CA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A4C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C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D6D0A0B3AB6443B31772866FECFDE4" ma:contentTypeVersion="4" ma:contentTypeDescription="Create a new document." ma:contentTypeScope="" ma:versionID="2ff39fcec801d8d139f20a14825b25ee">
  <xsd:schema xmlns:xsd="http://www.w3.org/2001/XMLSchema" xmlns:xs="http://www.w3.org/2001/XMLSchema" xmlns:p="http://schemas.microsoft.com/office/2006/metadata/properties" xmlns:ns3="8599f72e-a311-4c4f-9556-6b77f57a4453" targetNamespace="http://schemas.microsoft.com/office/2006/metadata/properties" ma:root="true" ma:fieldsID="9bac427a0c261e812b0093b6015a0950" ns3:_="">
    <xsd:import namespace="8599f72e-a311-4c4f-9556-6b77f57a44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99f72e-a311-4c4f-9556-6b77f57a44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BF2A0E-D4E9-4CC5-A502-E8DA2E3D16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99f72e-a311-4c4f-9556-6b77f57a44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8721F3-D844-4A4F-8101-F853204048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EE669D-5A33-4543-ABCA-55797A256FC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Student   SOLEIL Callum</dc:creator>
  <keywords/>
  <dc:description/>
  <lastModifiedBy>Callum Soleil [sc23c2s]</lastModifiedBy>
  <revision>28</revision>
  <dcterms:created xsi:type="dcterms:W3CDTF">2024-11-25T17:57:00.0000000Z</dcterms:created>
  <dcterms:modified xsi:type="dcterms:W3CDTF">2024-11-26T15:07:57.5070397Z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0x01010009D6D0A0B3AB6443B31772866FECFDE4</vt:lpwstr>
  </property>
</Properties>
</file>