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041" w:rsidRDefault="00516041" w:rsidP="006409F3">
      <w:pPr>
        <w:widowControl/>
        <w:shd w:val="clear" w:color="auto" w:fill="EDEDED"/>
        <w:spacing w:after="150" w:line="403" w:lineRule="atLeast"/>
        <w:jc w:val="left"/>
        <w:rPr>
          <w:rFonts w:ascii="Arial" w:eastAsia="宋体" w:hAnsi="Arial" w:cs="Arial" w:hint="eastAsia"/>
          <w:color w:val="333333"/>
          <w:kern w:val="0"/>
          <w:sz w:val="29"/>
          <w:szCs w:val="29"/>
        </w:rPr>
      </w:pPr>
    </w:p>
    <w:p w:rsidR="00516041" w:rsidRDefault="00516041" w:rsidP="006409F3">
      <w:pPr>
        <w:widowControl/>
        <w:shd w:val="clear" w:color="auto" w:fill="EDEDED"/>
        <w:spacing w:after="150" w:line="403" w:lineRule="atLeast"/>
        <w:jc w:val="left"/>
        <w:rPr>
          <w:rFonts w:ascii="Arial" w:eastAsia="宋体" w:hAnsi="Arial" w:cs="Arial" w:hint="eastAsia"/>
          <w:color w:val="333333"/>
          <w:kern w:val="0"/>
          <w:sz w:val="29"/>
          <w:szCs w:val="29"/>
        </w:rPr>
      </w:pPr>
    </w:p>
    <w:p w:rsidR="006409F3" w:rsidRPr="006409F3" w:rsidRDefault="006409F3" w:rsidP="006409F3">
      <w:pPr>
        <w:widowControl/>
        <w:shd w:val="clear" w:color="auto" w:fill="EDEDED"/>
        <w:spacing w:after="150" w:line="403" w:lineRule="atLeast"/>
        <w:jc w:val="left"/>
        <w:rPr>
          <w:rFonts w:ascii="Arial" w:eastAsia="宋体" w:hAnsi="Arial" w:cs="Arial"/>
          <w:color w:val="333333"/>
          <w:kern w:val="0"/>
          <w:sz w:val="29"/>
          <w:szCs w:val="29"/>
        </w:rPr>
      </w:pPr>
      <w:r w:rsidRPr="006409F3">
        <w:rPr>
          <w:rFonts w:ascii="Arial" w:eastAsia="宋体" w:hAnsi="Arial" w:cs="Arial"/>
          <w:color w:val="333333"/>
          <w:kern w:val="0"/>
          <w:sz w:val="29"/>
          <w:szCs w:val="29"/>
        </w:rPr>
        <w:t>This article will discuss what Service Oriented Architecture (SOA) is, why and how it should be tested, and the challenges that SOA testers are likely to face. It will give you insight into the requirements of an SOA tester and the differences in SOA testing compared with traditional software testing.</w:t>
      </w:r>
    </w:p>
    <w:p w:rsidR="006409F3" w:rsidRPr="006409F3" w:rsidRDefault="006409F3" w:rsidP="006409F3">
      <w:pPr>
        <w:widowControl/>
        <w:shd w:val="clear" w:color="auto" w:fill="EDEDED"/>
        <w:spacing w:line="403" w:lineRule="atLeast"/>
        <w:jc w:val="left"/>
        <w:rPr>
          <w:rFonts w:ascii="Arial" w:eastAsia="宋体" w:hAnsi="Arial" w:cs="Arial"/>
          <w:color w:val="333333"/>
          <w:kern w:val="0"/>
          <w:sz w:val="29"/>
          <w:szCs w:val="29"/>
        </w:rPr>
      </w:pPr>
      <w:r w:rsidRPr="006409F3">
        <w:rPr>
          <w:rFonts w:ascii="Arial" w:eastAsia="宋体" w:hAnsi="Arial" w:cs="Arial"/>
          <w:b/>
          <w:bCs/>
          <w:color w:val="333333"/>
          <w:kern w:val="0"/>
          <w:sz w:val="29"/>
          <w:szCs w:val="29"/>
        </w:rPr>
        <w:t>Asanka Vithanage</w:t>
      </w:r>
      <w:r w:rsidRPr="006409F3">
        <w:rPr>
          <w:rFonts w:ascii="Arial" w:eastAsia="宋体" w:hAnsi="Arial" w:cs="Arial"/>
          <w:color w:val="333333"/>
          <w:kern w:val="0"/>
          <w:sz w:val="29"/>
          <w:szCs w:val="29"/>
        </w:rPr>
        <w:br/>
        <w:t>Senior Software Engineer-QA</w:t>
      </w:r>
      <w:r w:rsidRPr="006409F3">
        <w:rPr>
          <w:rFonts w:ascii="Arial" w:eastAsia="宋体" w:hAnsi="Arial" w:cs="Arial"/>
          <w:color w:val="333333"/>
          <w:kern w:val="0"/>
          <w:sz w:val="29"/>
          <w:szCs w:val="29"/>
        </w:rPr>
        <w:br/>
        <w:t>WSO2</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Table of contents</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What is SOA?</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What is SOA testing?</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Importance of SOA testing</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Challenges of SOA testing</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How SOA testing differs from traditional testing</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testers and their testing psychology</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testing lifecycle</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testing tools</w:t>
      </w:r>
    </w:p>
    <w:p w:rsidR="006409F3" w:rsidRPr="006409F3" w:rsidRDefault="006409F3" w:rsidP="00516041">
      <w:pPr>
        <w:widowControl/>
        <w:numPr>
          <w:ilvl w:val="0"/>
          <w:numId w:val="11"/>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Automation of SOA</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What is SOA?</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Modern day software solutions hardly work in a standalone mode and must have the ability to securely integrate with disparate data sources and different ecosystems. Handling increasing and changing user expectations can be considered as the key problem that modern enterprise software solutions are trying to resolve.</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lastRenderedPageBreak/>
        <w:t>SOA has emerged as a solution and is considered as an architectural design pattern that can overcome these problems. Although misinterpreted by most people, SOA is not a synonym for web services. However, most SOA-based implementations are built with web services.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Building an enterprise SOA solution from scratch requires a lot of time, effort, and money. Therefore, reusing already developed, third-party components can be cost effective and saves time. Due to demand for such SOA components, software vendors have implemented the required SOA components and some vendors have managed to build entire SOA stacks. WSO2 is one such vendor. The diagram below shows how WSO2 products are used to build a full SOA stack. It will help you get an overall understanding of an SOA solution.</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810000" cy="2447925"/>
            <wp:effectExtent l="0" t="0" r="0" b="9525"/>
            <wp:docPr id="24" name="图片 24" descr="https://wso2.com/files/SOA%20test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so2.com/files/SOA%20testing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447925"/>
                    </a:xfrm>
                    <a:prstGeom prst="rect">
                      <a:avLst/>
                    </a:prstGeom>
                    <a:noFill/>
                    <a:ln>
                      <a:noFill/>
                    </a:ln>
                  </pic:spPr>
                </pic:pic>
              </a:graphicData>
            </a:graphic>
          </wp:inline>
        </w:drawing>
      </w:r>
    </w:p>
    <w:p w:rsidR="006409F3" w:rsidRPr="006409F3" w:rsidRDefault="006409F3" w:rsidP="006409F3">
      <w:pPr>
        <w:widowControl/>
        <w:shd w:val="clear" w:color="auto" w:fill="694295"/>
        <w:spacing w:line="403" w:lineRule="atLeast"/>
        <w:jc w:val="left"/>
        <w:rPr>
          <w:rFonts w:ascii="Arial" w:eastAsia="宋体" w:hAnsi="Arial" w:cs="Arial"/>
          <w:color w:val="FFFFFF"/>
          <w:kern w:val="0"/>
          <w:sz w:val="25"/>
          <w:szCs w:val="25"/>
        </w:rPr>
      </w:pPr>
      <w:r w:rsidRPr="006409F3">
        <w:rPr>
          <w:rFonts w:ascii="Arial" w:eastAsia="宋体" w:hAnsi="Arial" w:cs="Arial"/>
          <w:color w:val="FFFFFF"/>
          <w:kern w:val="0"/>
          <w:sz w:val="25"/>
          <w:szCs w:val="25"/>
        </w:rPr>
        <w:t>For more information on SOA testing read our white paper on</w:t>
      </w:r>
    </w:p>
    <w:p w:rsidR="006409F3" w:rsidRPr="006409F3" w:rsidRDefault="00516041" w:rsidP="006409F3">
      <w:pPr>
        <w:widowControl/>
        <w:shd w:val="clear" w:color="auto" w:fill="694295"/>
        <w:spacing w:line="437" w:lineRule="atLeast"/>
        <w:jc w:val="left"/>
        <w:rPr>
          <w:rFonts w:ascii="Arial" w:eastAsia="宋体" w:hAnsi="Arial" w:cs="Arial"/>
          <w:color w:val="333333"/>
          <w:kern w:val="0"/>
          <w:sz w:val="27"/>
          <w:szCs w:val="27"/>
        </w:rPr>
      </w:pPr>
      <w:hyperlink r:id="rId9" w:history="1">
        <w:r w:rsidR="006409F3" w:rsidRPr="006409F3">
          <w:rPr>
            <w:rFonts w:ascii="Arial" w:eastAsia="宋体" w:hAnsi="Arial" w:cs="Arial"/>
            <w:color w:val="FFFFFF"/>
            <w:kern w:val="0"/>
            <w:sz w:val="27"/>
            <w:szCs w:val="27"/>
            <w:u w:val="single"/>
          </w:rPr>
          <w:t>SOA Solutions &amp; Middleware Testing &gt;&gt;</w:t>
        </w:r>
      </w:hyperlink>
    </w:p>
    <w:p w:rsidR="006409F3" w:rsidRPr="006409F3" w:rsidRDefault="006409F3" w:rsidP="006409F3">
      <w:pPr>
        <w:widowControl/>
        <w:shd w:val="clear" w:color="auto" w:fill="694295"/>
        <w:spacing w:line="403" w:lineRule="atLeast"/>
        <w:jc w:val="left"/>
        <w:rPr>
          <w:rFonts w:ascii="Arial" w:eastAsia="宋体" w:hAnsi="Arial" w:cs="Arial"/>
          <w:color w:val="FFFFFF"/>
          <w:kern w:val="0"/>
          <w:sz w:val="25"/>
          <w:szCs w:val="25"/>
        </w:rPr>
      </w:pPr>
      <w:proofErr w:type="gramStart"/>
      <w:r w:rsidRPr="006409F3">
        <w:rPr>
          <w:rFonts w:ascii="Arial" w:eastAsia="宋体" w:hAnsi="Arial" w:cs="Arial"/>
          <w:color w:val="FFFFFF"/>
          <w:kern w:val="0"/>
          <w:sz w:val="25"/>
          <w:szCs w:val="25"/>
        </w:rPr>
        <w:t>or</w:t>
      </w:r>
      <w:proofErr w:type="gramEnd"/>
      <w:r w:rsidRPr="006409F3">
        <w:rPr>
          <w:rFonts w:ascii="Arial" w:eastAsia="宋体" w:hAnsi="Arial" w:cs="Arial"/>
          <w:color w:val="FFFFFF"/>
          <w:kern w:val="0"/>
          <w:sz w:val="25"/>
          <w:szCs w:val="25"/>
        </w:rPr>
        <w:t xml:space="preserve"> read our customer use case of SOA implementation in our case study on</w:t>
      </w:r>
    </w:p>
    <w:p w:rsidR="006409F3" w:rsidRPr="006409F3" w:rsidRDefault="00516041" w:rsidP="006409F3">
      <w:pPr>
        <w:widowControl/>
        <w:shd w:val="clear" w:color="auto" w:fill="694295"/>
        <w:spacing w:line="437" w:lineRule="atLeast"/>
        <w:jc w:val="left"/>
        <w:rPr>
          <w:rFonts w:ascii="Arial" w:eastAsia="宋体" w:hAnsi="Arial" w:cs="Arial"/>
          <w:color w:val="333333"/>
          <w:kern w:val="0"/>
          <w:sz w:val="27"/>
          <w:szCs w:val="27"/>
        </w:rPr>
      </w:pPr>
      <w:hyperlink r:id="rId10" w:history="1">
        <w:r w:rsidR="006409F3" w:rsidRPr="006409F3">
          <w:rPr>
            <w:rFonts w:ascii="Arial" w:eastAsia="宋体" w:hAnsi="Arial" w:cs="Arial"/>
            <w:color w:val="FFFFFF"/>
            <w:kern w:val="0"/>
            <w:sz w:val="27"/>
            <w:szCs w:val="27"/>
            <w:u w:val="single"/>
          </w:rPr>
          <w:t>University Psychiatric Clinics Basel Modernizes Integration of its Applications with WSO2 Enterprise Service Bus &gt;&gt;</w:t>
        </w:r>
      </w:hyperlink>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What is SOA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Every software product is supposed to go through a quality assurance cycle to make sure the product that is delivered lives up to its quality standards. Therefore, testing is a major effort required in any software development project.</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Most people consider web service testing as SOA testing. However, as mentioned before, SOA is not only about the web services. It is about the overall architecture. In other words, SOA testing should not be restricted to just web services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lastRenderedPageBreak/>
        <w:t>An SOA solution is generally an integrated set of products that can be a collection of legacy applications, third-party components, or custom developed components, among others. Testers are expected to test not only the individual products and its functionality, but also the overall integrated solution. Therefore, an SOA tester has to consider the bigger picture of SOA for testing, including service providers, service directories, service consumers, communication between SOA components, and authentication providers.</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Importance of SOA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Businesses today completely depend on their IT systems for their day-to-day business operations, and SOA can be considered as the backbone of the enterprise system. There is no doubt that smooth functioning of enterprise systems is really important for modern businesses and a single error can result in the enterprise losing large sums of money and damaging the business’ brand.</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solutions are really complex in nature and due to the challenges, which will be discussed later in this article, the testing phase of an SOA solution is crucial.</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Challenges of SOA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Testing is undoubtedly a challenging task and can become increasingly challenging due to reasons like growing customer expectations, rapid changes in systems, limited time frames, etc.</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following points can be identified as some of the more unique challenges when in SOA testing:</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Complex and heterogeneous nature of SOA solutions</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testing being more data driven than traditional testing</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need to check product compliance against complex technical specs and standards</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larger set of testing combinations with different types of products that can be integrated</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Difficulty to simulate testing environments</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Difficulty to reproduce issues</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need to focus on complete business use cases instead of just a product feature</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High technical competency required from testers</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need for more attention on load and performance testing</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Inclusion of different vendor products</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Limited time for testing</w:t>
      </w:r>
    </w:p>
    <w:p w:rsidR="006409F3" w:rsidRPr="006409F3" w:rsidRDefault="006409F3" w:rsidP="00516041">
      <w:pPr>
        <w:widowControl/>
        <w:numPr>
          <w:ilvl w:val="0"/>
          <w:numId w:val="12"/>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Continuous growth of the platform with new features, new products, etc.</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lastRenderedPageBreak/>
        <w:t>How SOA testing differs from traditional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When testing normal applications, testers highly depend and interact on the respective application GUIs. However, SOA testers do not have that luxury as most SOA components do not come with GUIs and normally expose programmatic interfaces like APIs and WSDLs.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 xml:space="preserve">Normal web applications can be tested on general user perspective as, most </w:t>
      </w:r>
      <w:proofErr w:type="gramStart"/>
      <w:r w:rsidRPr="006409F3">
        <w:rPr>
          <w:rFonts w:ascii="Arial" w:eastAsia="宋体" w:hAnsi="Arial" w:cs="Arial"/>
          <w:color w:val="333333"/>
          <w:kern w:val="0"/>
          <w:szCs w:val="21"/>
        </w:rPr>
        <w:t>times,</w:t>
      </w:r>
      <w:proofErr w:type="gramEnd"/>
      <w:r w:rsidRPr="006409F3">
        <w:rPr>
          <w:rFonts w:ascii="Arial" w:eastAsia="宋体" w:hAnsi="Arial" w:cs="Arial"/>
          <w:color w:val="333333"/>
          <w:kern w:val="0"/>
          <w:szCs w:val="21"/>
        </w:rPr>
        <w:t xml:space="preserve"> real users of considered applications are non-technical. Yet, when it comes to SOA testing, end-users of most SOA solutions/components are highly technical people like solution architects, CIOs, and software developers. Therefore, testers need to test the applications from a developer point of view. SOA testers need to possess expertise in both the business and technology domains to effectively test it.</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testing requires both service consumers and service providers to be tested. The SOA platform mostly provides just the section for the service providers, so the testers need to implement matching SOA client apps in order to perform testing. As a result, the testers need to play the role of a developer as well.</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Given rapid release cycles, less time is allocated for testing, so it is very important to automate all possible testing scenarios. GUI-based automation plays a major role when automating normal web applications; however, for an SOA solution, automation needs to be done through programmatic interfaces.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In traditional testing, the tester has to wait until the developers complete the features of the system; however, in SOA testing, they can start testing at earlier stages by creating similar mock services.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To highlight the exact differences between traditional testing and SOA testing, we have used the </w:t>
      </w:r>
      <w:hyperlink r:id="rId11" w:anchor="StoreandForwardUsingJMSMessageStores-UseCaseScenario2" w:tgtFrame="_blank" w:history="1">
        <w:r w:rsidRPr="006409F3">
          <w:rPr>
            <w:rFonts w:ascii="Arial" w:eastAsia="宋体" w:hAnsi="Arial" w:cs="Arial"/>
            <w:color w:val="1752A3"/>
            <w:kern w:val="0"/>
            <w:szCs w:val="21"/>
            <w:u w:val="single"/>
          </w:rPr>
          <w:t>Message Store and Message Processor JMS Use Case</w:t>
        </w:r>
      </w:hyperlink>
      <w:r w:rsidRPr="006409F3">
        <w:rPr>
          <w:rFonts w:ascii="Arial" w:eastAsia="宋体" w:hAnsi="Arial" w:cs="Arial"/>
          <w:color w:val="333333"/>
          <w:kern w:val="0"/>
          <w:szCs w:val="21"/>
        </w:rPr>
        <w:t> scenario that is documented in the WSO2 ESB documentation section.</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810000" cy="2009775"/>
            <wp:effectExtent l="0" t="0" r="0" b="9525"/>
            <wp:docPr id="23" name="图片 23" descr="https://wso2.com/files/SOA%20test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so2.com/files/SOA%20testing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009775"/>
                    </a:xfrm>
                    <a:prstGeom prst="rect">
                      <a:avLst/>
                    </a:prstGeom>
                    <a:noFill/>
                    <a:ln>
                      <a:noFill/>
                    </a:ln>
                  </pic:spPr>
                </pic:pic>
              </a:graphicData>
            </a:graphic>
          </wp:inline>
        </w:drawing>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lastRenderedPageBreak/>
        <w:t>Traditional approach</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tester will publish the messages through the proxy service and checks if he/she receives the expected response at the Reply Sequence. The tester only executes simple test cases and generates the test results depending on them.</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SOA approach</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Here, the tester needs to test all the scenarios listed below.</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Make sure the Reply Sequence receives the respective response message accordingly</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Find out how the system behaves in case of Backend Service and Message Store down time</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Find out how the system behaves when there are high loads</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Check whether there is any message duplication, modification, or loss in the system</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Find out how the system behaves with a slow backend service</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Find out how the system behaves to the different types of message formats sent through the proxy service</w:t>
      </w:r>
    </w:p>
    <w:p w:rsidR="006409F3" w:rsidRPr="006409F3" w:rsidRDefault="006409F3" w:rsidP="00516041">
      <w:pPr>
        <w:widowControl/>
        <w:numPr>
          <w:ilvl w:val="0"/>
          <w:numId w:val="13"/>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the individual Message Store and the Message Forwarding Processor feature</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SOA testing strategies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As discussed above, the nature of SOA-based solutions call for different testing strategies and a different toolset.</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testers need to have a specific set of skills and a different mindset because they are required to identify a different approach.</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There are a few identified approaches for SOA testing. They include bottom-up testing, top-down testing, and system testing. Testers can use any or all of these approaches. Most successful SOA testing projects use all approaches and place emphasis on one approach based on the requirements of the architecture.</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SOA testers and their testing psychology</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following qualities are generally considered essential for a software tester. SOA testers should posses the same qualities. These include</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Attention to detail and keen observation</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Ability to detect possible problems quickly</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Passion and willingness to break the software systems</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Understand the product and integration of its parts</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lastRenderedPageBreak/>
        <w:t>Be able to look into issues from the perspective of customers/users</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Willingness to object to and question every aspect of the software</w:t>
      </w:r>
    </w:p>
    <w:p w:rsidR="006409F3" w:rsidRPr="006409F3" w:rsidRDefault="006409F3" w:rsidP="00516041">
      <w:pPr>
        <w:widowControl/>
        <w:numPr>
          <w:ilvl w:val="0"/>
          <w:numId w:val="14"/>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Willingness to complete everything perfectly and in a well-ordered manner</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testers need to specifically possess certain unique qualities and approaches, such as as the following:</w:t>
      </w:r>
    </w:p>
    <w:p w:rsidR="006409F3" w:rsidRPr="006409F3" w:rsidRDefault="006409F3" w:rsidP="00516041">
      <w:pPr>
        <w:widowControl/>
        <w:numPr>
          <w:ilvl w:val="0"/>
          <w:numId w:val="15"/>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the application with a developer-oriented mindset and not from the traditional user perspective</w:t>
      </w:r>
    </w:p>
    <w:p w:rsidR="006409F3" w:rsidRPr="006409F3" w:rsidRDefault="006409F3" w:rsidP="00516041">
      <w:pPr>
        <w:widowControl/>
        <w:numPr>
          <w:ilvl w:val="0"/>
          <w:numId w:val="15"/>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Have a wider knowledge of all aspects in IT from OS administration and database administration to programming languages and networking</w:t>
      </w:r>
    </w:p>
    <w:p w:rsidR="006409F3" w:rsidRPr="006409F3" w:rsidRDefault="006409F3" w:rsidP="00516041">
      <w:pPr>
        <w:widowControl/>
        <w:numPr>
          <w:ilvl w:val="0"/>
          <w:numId w:val="15"/>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Have fair knowledge in software development</w:t>
      </w:r>
    </w:p>
    <w:p w:rsidR="006409F3" w:rsidRPr="006409F3" w:rsidRDefault="006409F3" w:rsidP="00516041">
      <w:pPr>
        <w:widowControl/>
        <w:numPr>
          <w:ilvl w:val="0"/>
          <w:numId w:val="15"/>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Have a thorough understanding of SOA paradigms</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SOA testing lifecycle</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In the traditional software testing lifecycle, the following phases are executed and each phase has its own entry criteria and deliverables. These processes may vary according to the software development lifecycle that is being used as well as management decisions.</w:t>
      </w:r>
    </w:p>
    <w:p w:rsidR="006409F3" w:rsidRPr="006409F3" w:rsidRDefault="006409F3" w:rsidP="00516041">
      <w:pPr>
        <w:widowControl/>
        <w:numPr>
          <w:ilvl w:val="0"/>
          <w:numId w:val="16"/>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Requirements/design review</w:t>
      </w:r>
    </w:p>
    <w:p w:rsidR="006409F3" w:rsidRPr="006409F3" w:rsidRDefault="006409F3" w:rsidP="00516041">
      <w:pPr>
        <w:widowControl/>
        <w:numPr>
          <w:ilvl w:val="0"/>
          <w:numId w:val="16"/>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planning</w:t>
      </w:r>
    </w:p>
    <w:p w:rsidR="006409F3" w:rsidRPr="006409F3" w:rsidRDefault="006409F3" w:rsidP="00516041">
      <w:pPr>
        <w:widowControl/>
        <w:numPr>
          <w:ilvl w:val="0"/>
          <w:numId w:val="16"/>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designing</w:t>
      </w:r>
    </w:p>
    <w:p w:rsidR="006409F3" w:rsidRPr="006409F3" w:rsidRDefault="006409F3" w:rsidP="00516041">
      <w:pPr>
        <w:widowControl/>
        <w:numPr>
          <w:ilvl w:val="0"/>
          <w:numId w:val="16"/>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environment setup</w:t>
      </w:r>
    </w:p>
    <w:p w:rsidR="006409F3" w:rsidRPr="006409F3" w:rsidRDefault="006409F3" w:rsidP="00516041">
      <w:pPr>
        <w:widowControl/>
        <w:numPr>
          <w:ilvl w:val="0"/>
          <w:numId w:val="16"/>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execution</w:t>
      </w:r>
    </w:p>
    <w:p w:rsidR="006409F3" w:rsidRPr="006409F3" w:rsidRDefault="006409F3" w:rsidP="00516041">
      <w:pPr>
        <w:widowControl/>
        <w:numPr>
          <w:ilvl w:val="0"/>
          <w:numId w:val="16"/>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reporting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When performing SOA testing, a similar process can be followed, but testers need to put more effort into configuring required test environments due to the complex nature of SOA solutions.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During the test execution phase, SOA testers need to put in more effort into and focus more attention on the areas mentioned in the sections below.</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Performance</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Any middleware platform should perform swiftly to support the business transactions. Therefore, identifying performance bottlenecks is a key aspect that an SOA tester would need to focus on.</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Load</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With the rapid growth of technology, enterprise applications require the capacity to handle more data and more transactions. As a result, it is very important to consider load testing.</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QoS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lastRenderedPageBreak/>
        <w:t xml:space="preserve">Each SOA service has a Quality of Service (QoS) associated with it. Some of the key QoS elements are security (i.e. authentication and authorization), reliable messaging, caching, and throttling. By using different policies, </w:t>
      </w:r>
      <w:proofErr w:type="gramStart"/>
      <w:r w:rsidRPr="006409F3">
        <w:rPr>
          <w:rFonts w:ascii="Arial" w:eastAsia="宋体" w:hAnsi="Arial" w:cs="Arial"/>
          <w:color w:val="333333"/>
          <w:kern w:val="0"/>
          <w:szCs w:val="21"/>
        </w:rPr>
        <w:t>who</w:t>
      </w:r>
      <w:proofErr w:type="gramEnd"/>
      <w:r w:rsidRPr="006409F3">
        <w:rPr>
          <w:rFonts w:ascii="Arial" w:eastAsia="宋体" w:hAnsi="Arial" w:cs="Arial"/>
          <w:color w:val="333333"/>
          <w:kern w:val="0"/>
          <w:szCs w:val="21"/>
        </w:rPr>
        <w:t xml:space="preserve"> can access what, when and how often can be restricted. The testers will have to test for all these factors.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Furthermore, SOA testers need to make sure that the SOA solution and its components work according to the standard specification. For example, with regard to security, components should follow standards such as Security Assertion Markup Language (SAML) and WS-Security.</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Reliability</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has a loosely coupled nature and several messages usually need to be exchanged between the service consumers and the service providers to accomplish a business activity. As a result, it is extremely important to ensure that the messages flow between the systems as expected. SOA testers need to make sure that the system behaves in a reliable manner.</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Clustering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Due to the increasing transactions and data handling loads, a single SOA component may not be able to handle the expected loads. Hence, those components are required to run with multiple nodes to support the required scalability. In addition, for high availability and failover scenarios, running an SOA solution with multiple nodes is important. Therefore, testers have to make sure that the required components run smoothly in clustered environments.</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Integration</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As we highlighted in previous sections of the article, a key advantage of SOA is its ability to integrate different kinds of products. The tester will have to focus on possible integration scenarios and make sure that the SOA solution integrates accurately.</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Platform support</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SOA platform components are supposed to run on different operating systems. Ensuring that the products are running on all major operating systems is also a key part of the SOA testing cycle.</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SOA testing tools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Having a proper tool set is very important for SOA testing. Effective and relevant tools will maximize productivity and produce accurate outcomes with the expected quality.</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When selecting a testing tool for SOA testing the following factors should be considered:</w:t>
      </w:r>
    </w:p>
    <w:p w:rsidR="006409F3" w:rsidRPr="006409F3" w:rsidRDefault="006409F3" w:rsidP="00516041">
      <w:pPr>
        <w:widowControl/>
        <w:numPr>
          <w:ilvl w:val="0"/>
          <w:numId w:val="17"/>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ability to generate request messages automatically</w:t>
      </w:r>
    </w:p>
    <w:p w:rsidR="006409F3" w:rsidRPr="006409F3" w:rsidRDefault="006409F3" w:rsidP="00516041">
      <w:pPr>
        <w:widowControl/>
        <w:numPr>
          <w:ilvl w:val="0"/>
          <w:numId w:val="17"/>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The ability to validate responses using assertions</w:t>
      </w:r>
    </w:p>
    <w:p w:rsidR="006409F3" w:rsidRPr="006409F3" w:rsidRDefault="006409F3" w:rsidP="00516041">
      <w:pPr>
        <w:widowControl/>
        <w:numPr>
          <w:ilvl w:val="0"/>
          <w:numId w:val="17"/>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lastRenderedPageBreak/>
        <w:t>QoS-enabled service invocation</w:t>
      </w:r>
    </w:p>
    <w:p w:rsidR="006409F3" w:rsidRPr="006409F3" w:rsidRDefault="006409F3" w:rsidP="00516041">
      <w:pPr>
        <w:widowControl/>
        <w:numPr>
          <w:ilvl w:val="0"/>
          <w:numId w:val="17"/>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Service simulation</w:t>
      </w:r>
    </w:p>
    <w:p w:rsidR="006409F3" w:rsidRPr="006409F3" w:rsidRDefault="006409F3" w:rsidP="00516041">
      <w:pPr>
        <w:widowControl/>
        <w:numPr>
          <w:ilvl w:val="0"/>
          <w:numId w:val="17"/>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Support for multiple transport protocols</w:t>
      </w:r>
    </w:p>
    <w:p w:rsidR="006409F3" w:rsidRPr="006409F3" w:rsidRDefault="006409F3" w:rsidP="00516041">
      <w:pPr>
        <w:widowControl/>
        <w:numPr>
          <w:ilvl w:val="0"/>
          <w:numId w:val="17"/>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Multiple message support</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Testing tools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SoapUI -</w:t>
      </w:r>
      <w:r w:rsidRPr="006409F3">
        <w:rPr>
          <w:rFonts w:ascii="Arial" w:eastAsia="宋体" w:hAnsi="Arial" w:cs="Arial"/>
          <w:color w:val="333333"/>
          <w:kern w:val="0"/>
          <w:szCs w:val="21"/>
        </w:rPr>
        <w:t> SoapUI is an open-source tool that can be used for web services testing. In addition to functional testing, SoapUI can also be used for performance testing. One of the advantages of using SoapUI is that you can use it to perform security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Apache Jmeter -</w:t>
      </w:r>
      <w:r w:rsidRPr="006409F3">
        <w:rPr>
          <w:rFonts w:ascii="Arial" w:eastAsia="宋体" w:hAnsi="Arial" w:cs="Arial"/>
          <w:color w:val="333333"/>
          <w:kern w:val="0"/>
          <w:szCs w:val="21"/>
        </w:rPr>
        <w:t> JMeter is an open-source tool that can be used for analyzing and measuring performance and performing REST/SOAP invocations. This tool can be used to automate most user stories. It allows the tester to run the same test with different users and also has the ability to perform parameterization. One of the drawbacks of this tool is that it cannot be used to automate security-related scenarios.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proofErr w:type="gramStart"/>
      <w:r w:rsidRPr="006409F3">
        <w:rPr>
          <w:rFonts w:ascii="Arial" w:eastAsia="宋体" w:hAnsi="Arial" w:cs="Arial"/>
          <w:b/>
          <w:bCs/>
          <w:color w:val="333333"/>
          <w:kern w:val="0"/>
          <w:szCs w:val="21"/>
        </w:rPr>
        <w:t>cURL</w:t>
      </w:r>
      <w:proofErr w:type="gramEnd"/>
      <w:r w:rsidRPr="006409F3">
        <w:rPr>
          <w:rFonts w:ascii="Arial" w:eastAsia="宋体" w:hAnsi="Arial" w:cs="Arial"/>
          <w:b/>
          <w:bCs/>
          <w:color w:val="333333"/>
          <w:kern w:val="0"/>
          <w:szCs w:val="21"/>
        </w:rPr>
        <w:t xml:space="preserve"> - </w:t>
      </w:r>
      <w:r w:rsidRPr="006409F3">
        <w:rPr>
          <w:rFonts w:ascii="Arial" w:eastAsia="宋体" w:hAnsi="Arial" w:cs="Arial"/>
          <w:color w:val="333333"/>
          <w:kern w:val="0"/>
          <w:szCs w:val="21"/>
        </w:rPr>
        <w:t xml:space="preserve">cURL is a command line tool that is used to send or retrieve information with the use of URL syntax. This tool supports many internet protocols such as HTTP, HTTPS, FTP, IMAP, and many more. </w:t>
      </w:r>
      <w:proofErr w:type="gramStart"/>
      <w:r w:rsidRPr="006409F3">
        <w:rPr>
          <w:rFonts w:ascii="Arial" w:eastAsia="宋体" w:hAnsi="Arial" w:cs="Arial"/>
          <w:color w:val="333333"/>
          <w:kern w:val="0"/>
          <w:szCs w:val="21"/>
        </w:rPr>
        <w:t>cURL</w:t>
      </w:r>
      <w:proofErr w:type="gramEnd"/>
      <w:r w:rsidRPr="006409F3">
        <w:rPr>
          <w:rFonts w:ascii="Arial" w:eastAsia="宋体" w:hAnsi="Arial" w:cs="Arial"/>
          <w:color w:val="333333"/>
          <w:kern w:val="0"/>
          <w:szCs w:val="21"/>
        </w:rPr>
        <w:t xml:space="preserve"> is not heavily used for load testing and is mainly used for functional testing.</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Refer to </w:t>
      </w:r>
      <w:hyperlink r:id="rId13" w:anchor="chap2" w:tgtFrame="_blank" w:history="1">
        <w:r w:rsidRPr="006409F3">
          <w:rPr>
            <w:rFonts w:ascii="Arial" w:eastAsia="宋体" w:hAnsi="Arial" w:cs="Arial"/>
            <w:color w:val="1752A3"/>
            <w:kern w:val="0"/>
            <w:szCs w:val="21"/>
            <w:u w:val="single"/>
          </w:rPr>
          <w:t>WSO2 Library article about SOA tools</w:t>
        </w:r>
      </w:hyperlink>
      <w:r w:rsidRPr="006409F3">
        <w:rPr>
          <w:rFonts w:ascii="Arial" w:eastAsia="宋体" w:hAnsi="Arial" w:cs="Arial"/>
          <w:color w:val="333333"/>
          <w:kern w:val="0"/>
          <w:szCs w:val="21"/>
        </w:rPr>
        <w:t> to learn more about SOA testing tools.</w:t>
      </w:r>
    </w:p>
    <w:p w:rsidR="006409F3" w:rsidRPr="006409F3" w:rsidRDefault="006409F3" w:rsidP="006409F3">
      <w:pPr>
        <w:widowControl/>
        <w:shd w:val="clear" w:color="auto" w:fill="FFFFFF"/>
        <w:spacing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Monitoring tools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JConsole -</w:t>
      </w:r>
      <w:r w:rsidRPr="006409F3">
        <w:rPr>
          <w:rFonts w:ascii="Arial" w:eastAsia="宋体" w:hAnsi="Arial" w:cs="Arial"/>
          <w:color w:val="333333"/>
          <w:kern w:val="0"/>
          <w:szCs w:val="21"/>
        </w:rPr>
        <w:t> JConsole is a graphical monitoring tool that is used to monitor Java Virtual Machine (JVM) and Java applications, both on local and on remote machines.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b/>
          <w:bCs/>
          <w:color w:val="333333"/>
          <w:kern w:val="0"/>
          <w:szCs w:val="21"/>
        </w:rPr>
        <w:t>JProfiler -</w:t>
      </w:r>
      <w:r w:rsidRPr="006409F3">
        <w:rPr>
          <w:rFonts w:ascii="Arial" w:eastAsia="宋体" w:hAnsi="Arial" w:cs="Arial"/>
          <w:color w:val="333333"/>
          <w:kern w:val="0"/>
          <w:szCs w:val="21"/>
        </w:rPr>
        <w:t> The JProfiler can be used to identify performance bottlenecks, pin down memory leaks, and understand threading issues.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Traditional tools that are used with the testing life cycle can also be used for SOA testing. SOA testers can use tools like Microsoft Test Manager and TestLink for test case management. Other tools like Atlassian JIRA, Bugzilla, Mantis, and Redmine can be used for issue tracking and issue management.</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Test automation of SOA</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Maintaining the quality of the SOA platform is a tedious job. Increasing the manual test team is not practical or feasible in the long run. Therefore, automating the SOA as much as possible is the only solution.</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However, SOA automation is quite different from normal web application automation. In web automation, testers depend heavily on user interfaces; however, in SOA automation, testers have to focus on programmatic interfaces and services.</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lastRenderedPageBreak/>
        <w:t>The following areas can be identified as key areas that require consideration for automation.</w:t>
      </w:r>
    </w:p>
    <w:p w:rsidR="006409F3" w:rsidRPr="006409F3" w:rsidRDefault="006409F3" w:rsidP="00516041">
      <w:pPr>
        <w:widowControl/>
        <w:numPr>
          <w:ilvl w:val="0"/>
          <w:numId w:val="18"/>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Test environment setup/clustering</w:t>
      </w:r>
    </w:p>
    <w:p w:rsidR="006409F3" w:rsidRPr="006409F3" w:rsidRDefault="006409F3" w:rsidP="00516041">
      <w:pPr>
        <w:widowControl/>
        <w:numPr>
          <w:ilvl w:val="0"/>
          <w:numId w:val="18"/>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Unit/module testing</w:t>
      </w:r>
    </w:p>
    <w:p w:rsidR="006409F3" w:rsidRPr="006409F3" w:rsidRDefault="006409F3" w:rsidP="00516041">
      <w:pPr>
        <w:widowControl/>
        <w:numPr>
          <w:ilvl w:val="0"/>
          <w:numId w:val="18"/>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Product level feature automation</w:t>
      </w:r>
    </w:p>
    <w:p w:rsidR="006409F3" w:rsidRPr="006409F3" w:rsidRDefault="006409F3" w:rsidP="00516041">
      <w:pPr>
        <w:widowControl/>
        <w:numPr>
          <w:ilvl w:val="0"/>
          <w:numId w:val="18"/>
        </w:numPr>
        <w:shd w:val="clear" w:color="auto" w:fill="FFFFFF"/>
        <w:spacing w:before="100" w:beforeAutospacing="1" w:after="100" w:afterAutospacing="1"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Integration scenario automation</w:t>
      </w:r>
    </w:p>
    <w:p w:rsidR="006409F3" w:rsidRPr="006409F3" w:rsidRDefault="006409F3" w:rsidP="006409F3">
      <w:pPr>
        <w:widowControl/>
        <w:shd w:val="clear" w:color="auto" w:fill="FFFFFF"/>
        <w:spacing w:before="300" w:after="150"/>
        <w:jc w:val="left"/>
        <w:outlineLvl w:val="1"/>
        <w:rPr>
          <w:rFonts w:ascii="inherit" w:eastAsia="宋体" w:hAnsi="inherit" w:cs="Arial" w:hint="eastAsia"/>
          <w:color w:val="333333"/>
          <w:kern w:val="0"/>
          <w:sz w:val="45"/>
          <w:szCs w:val="45"/>
        </w:rPr>
      </w:pPr>
      <w:r w:rsidRPr="006409F3">
        <w:rPr>
          <w:rFonts w:ascii="inherit" w:eastAsia="宋体" w:hAnsi="inherit" w:cs="Arial"/>
          <w:color w:val="333333"/>
          <w:kern w:val="0"/>
          <w:sz w:val="45"/>
          <w:szCs w:val="45"/>
        </w:rPr>
        <w:t>Summary</w:t>
      </w:r>
    </w:p>
    <w:p w:rsidR="006409F3" w:rsidRPr="006409F3" w:rsidRDefault="006409F3" w:rsidP="006409F3">
      <w:pPr>
        <w:widowControl/>
        <w:shd w:val="clear" w:color="auto" w:fill="FFFFFF"/>
        <w:spacing w:after="150" w:line="336" w:lineRule="atLeast"/>
        <w:jc w:val="left"/>
        <w:rPr>
          <w:rFonts w:ascii="Arial" w:eastAsia="宋体" w:hAnsi="Arial" w:cs="Arial"/>
          <w:color w:val="333333"/>
          <w:kern w:val="0"/>
          <w:szCs w:val="21"/>
        </w:rPr>
      </w:pPr>
      <w:r w:rsidRPr="006409F3">
        <w:rPr>
          <w:rFonts w:ascii="Arial" w:eastAsia="宋体" w:hAnsi="Arial" w:cs="Arial"/>
          <w:color w:val="333333"/>
          <w:kern w:val="0"/>
          <w:szCs w:val="21"/>
        </w:rPr>
        <w:t xml:space="preserve">Having an idea about SOA and its uniqueness will significantly help to effectively carry out SOA testing. Throughout this article, we have explained the nature of an SOA solution and how it differs from a traditional software solution. With that understanding, it’s also </w:t>
      </w:r>
      <w:proofErr w:type="gramStart"/>
      <w:r w:rsidRPr="006409F3">
        <w:rPr>
          <w:rFonts w:ascii="Arial" w:eastAsia="宋体" w:hAnsi="Arial" w:cs="Arial"/>
          <w:color w:val="333333"/>
          <w:kern w:val="0"/>
          <w:szCs w:val="21"/>
        </w:rPr>
        <w:t>key</w:t>
      </w:r>
      <w:proofErr w:type="gramEnd"/>
      <w:r w:rsidRPr="006409F3">
        <w:rPr>
          <w:rFonts w:ascii="Arial" w:eastAsia="宋体" w:hAnsi="Arial" w:cs="Arial"/>
          <w:color w:val="333333"/>
          <w:kern w:val="0"/>
          <w:szCs w:val="21"/>
        </w:rPr>
        <w:t xml:space="preserve"> to identify the unique challenges in SOA testing and the required approaches to overcome these challenges.</w:t>
      </w:r>
    </w:p>
    <w:p w:rsidR="006409F3" w:rsidRPr="006409F3" w:rsidRDefault="006409F3" w:rsidP="006409F3">
      <w:pPr>
        <w:widowControl/>
        <w:shd w:val="clear" w:color="auto" w:fill="FFFFFF"/>
        <w:spacing w:line="264" w:lineRule="atLeast"/>
        <w:jc w:val="left"/>
        <w:outlineLvl w:val="0"/>
        <w:rPr>
          <w:rFonts w:ascii="Helvetica" w:eastAsia="宋体" w:hAnsi="Helvetica" w:cs="宋体"/>
          <w:color w:val="323232"/>
          <w:spacing w:val="-5"/>
          <w:kern w:val="36"/>
          <w:sz w:val="60"/>
          <w:szCs w:val="60"/>
        </w:rPr>
      </w:pPr>
    </w:p>
    <w:p w:rsidR="006409F3" w:rsidRPr="006409F3" w:rsidRDefault="006409F3" w:rsidP="006409F3">
      <w:pPr>
        <w:widowControl/>
        <w:spacing w:before="100" w:beforeAutospacing="1" w:after="100" w:afterAutospacing="1"/>
        <w:jc w:val="left"/>
        <w:outlineLvl w:val="0"/>
        <w:rPr>
          <w:rFonts w:ascii="Helvetica" w:eastAsia="宋体" w:hAnsi="Helvetica" w:cs="宋体"/>
          <w:b/>
          <w:bCs/>
          <w:color w:val="333333"/>
          <w:kern w:val="36"/>
          <w:sz w:val="48"/>
          <w:szCs w:val="48"/>
        </w:rPr>
      </w:pPr>
      <w:r w:rsidRPr="006409F3">
        <w:rPr>
          <w:rFonts w:ascii="Helvetica" w:eastAsia="宋体" w:hAnsi="Helvetica" w:cs="宋体"/>
          <w:b/>
          <w:bCs/>
          <w:color w:val="333333"/>
          <w:kern w:val="36"/>
          <w:sz w:val="48"/>
          <w:szCs w:val="48"/>
        </w:rPr>
        <w:t>What is service-oriented architecture?</w:t>
      </w:r>
    </w:p>
    <w:p w:rsidR="006409F3" w:rsidRPr="006409F3" w:rsidRDefault="006409F3" w:rsidP="006409F3">
      <w:pPr>
        <w:widowControl/>
        <w:jc w:val="left"/>
        <w:rPr>
          <w:rFonts w:ascii="Helvetica" w:eastAsia="宋体" w:hAnsi="Helvetica" w:cs="宋体"/>
          <w:b/>
          <w:bCs/>
          <w:caps/>
          <w:color w:val="AF141D"/>
          <w:kern w:val="0"/>
          <w:sz w:val="24"/>
          <w:szCs w:val="24"/>
        </w:rPr>
      </w:pPr>
      <w:r w:rsidRPr="006409F3">
        <w:rPr>
          <w:rFonts w:ascii="Helvetica" w:eastAsia="宋体" w:hAnsi="Helvetica" w:cs="宋体"/>
          <w:b/>
          <w:bCs/>
          <w:caps/>
          <w:color w:val="AF141D"/>
          <w:kern w:val="0"/>
          <w:sz w:val="24"/>
          <w:szCs w:val="24"/>
        </w:rPr>
        <w:t>MORE LIKE THIS</w:t>
      </w:r>
    </w:p>
    <w:p w:rsidR="006409F3" w:rsidRPr="006409F3" w:rsidRDefault="00516041" w:rsidP="00516041">
      <w:pPr>
        <w:widowControl/>
        <w:numPr>
          <w:ilvl w:val="0"/>
          <w:numId w:val="4"/>
        </w:numPr>
        <w:pBdr>
          <w:bottom w:val="single" w:sz="6" w:space="0" w:color="D8D8D8"/>
        </w:pBdr>
        <w:spacing w:before="100" w:beforeAutospacing="1" w:after="100" w:afterAutospacing="1"/>
        <w:ind w:left="0"/>
        <w:jc w:val="left"/>
        <w:rPr>
          <w:rFonts w:ascii="Helvetica" w:eastAsia="宋体" w:hAnsi="Helvetica" w:cs="宋体"/>
          <w:b/>
          <w:bCs/>
          <w:kern w:val="0"/>
          <w:sz w:val="27"/>
          <w:szCs w:val="27"/>
        </w:rPr>
      </w:pPr>
      <w:hyperlink r:id="rId14" w:history="1">
        <w:r w:rsidR="006409F3" w:rsidRPr="006409F3">
          <w:rPr>
            <w:rFonts w:ascii="Helvetica" w:eastAsia="宋体" w:hAnsi="Helvetica" w:cs="宋体"/>
            <w:b/>
            <w:bCs/>
            <w:color w:val="508FB2"/>
            <w:kern w:val="0"/>
            <w:sz w:val="27"/>
            <w:szCs w:val="27"/>
            <w:u w:val="single"/>
          </w:rPr>
          <w:t>The power behind the SOA repository</w:t>
        </w:r>
      </w:hyperlink>
    </w:p>
    <w:p w:rsidR="006409F3" w:rsidRPr="006409F3" w:rsidRDefault="00516041" w:rsidP="00516041">
      <w:pPr>
        <w:widowControl/>
        <w:numPr>
          <w:ilvl w:val="0"/>
          <w:numId w:val="4"/>
        </w:numPr>
        <w:pBdr>
          <w:bottom w:val="single" w:sz="6" w:space="0" w:color="D8D8D8"/>
        </w:pBdr>
        <w:spacing w:before="100" w:beforeAutospacing="1" w:after="100" w:afterAutospacing="1"/>
        <w:ind w:left="0"/>
        <w:jc w:val="left"/>
        <w:rPr>
          <w:rFonts w:ascii="Helvetica" w:eastAsia="宋体" w:hAnsi="Helvetica" w:cs="宋体"/>
          <w:b/>
          <w:bCs/>
          <w:kern w:val="0"/>
          <w:sz w:val="27"/>
          <w:szCs w:val="27"/>
        </w:rPr>
      </w:pPr>
      <w:hyperlink r:id="rId15" w:history="1">
        <w:r w:rsidR="006409F3" w:rsidRPr="006409F3">
          <w:rPr>
            <w:rFonts w:ascii="Helvetica" w:eastAsia="宋体" w:hAnsi="Helvetica" w:cs="宋体"/>
            <w:b/>
            <w:bCs/>
            <w:color w:val="508FB2"/>
            <w:kern w:val="0"/>
            <w:sz w:val="27"/>
            <w:szCs w:val="27"/>
            <w:u w:val="single"/>
          </w:rPr>
          <w:t>Get familiar with ebXML Registry</w:t>
        </w:r>
      </w:hyperlink>
    </w:p>
    <w:p w:rsidR="006409F3" w:rsidRPr="006409F3" w:rsidRDefault="00516041" w:rsidP="00516041">
      <w:pPr>
        <w:widowControl/>
        <w:numPr>
          <w:ilvl w:val="0"/>
          <w:numId w:val="4"/>
        </w:numPr>
        <w:pBdr>
          <w:bottom w:val="single" w:sz="6" w:space="0" w:color="D8D8D8"/>
        </w:pBdr>
        <w:spacing w:before="100" w:beforeAutospacing="1" w:after="100" w:afterAutospacing="1"/>
        <w:ind w:left="0"/>
        <w:jc w:val="left"/>
        <w:rPr>
          <w:rFonts w:ascii="Helvetica" w:eastAsia="宋体" w:hAnsi="Helvetica" w:cs="宋体"/>
          <w:b/>
          <w:bCs/>
          <w:kern w:val="0"/>
          <w:sz w:val="27"/>
          <w:szCs w:val="27"/>
        </w:rPr>
      </w:pPr>
      <w:hyperlink r:id="rId16" w:history="1">
        <w:r w:rsidR="006409F3" w:rsidRPr="006409F3">
          <w:rPr>
            <w:rFonts w:ascii="Helvetica" w:eastAsia="宋体" w:hAnsi="Helvetica" w:cs="宋体"/>
            <w:b/>
            <w:bCs/>
            <w:color w:val="508FB2"/>
            <w:kern w:val="0"/>
            <w:sz w:val="27"/>
            <w:szCs w:val="27"/>
            <w:u w:val="single"/>
          </w:rPr>
          <w:t>SOA for the real world</w:t>
        </w:r>
      </w:hyperlink>
    </w:p>
    <w:p w:rsidR="006409F3" w:rsidRPr="006409F3" w:rsidRDefault="006409F3" w:rsidP="006409F3">
      <w:pPr>
        <w:widowControl/>
        <w:spacing w:before="100" w:beforeAutospacing="1" w:after="100" w:afterAutospacing="1"/>
        <w:jc w:val="left"/>
        <w:outlineLvl w:val="1"/>
        <w:rPr>
          <w:rFonts w:ascii="Helvetica" w:eastAsia="宋体" w:hAnsi="Helvetica" w:cs="宋体"/>
          <w:b/>
          <w:bCs/>
          <w:color w:val="333333"/>
          <w:kern w:val="0"/>
          <w:sz w:val="36"/>
          <w:szCs w:val="36"/>
        </w:rPr>
      </w:pPr>
      <w:r w:rsidRPr="006409F3">
        <w:rPr>
          <w:rFonts w:ascii="Helvetica" w:eastAsia="宋体" w:hAnsi="Helvetica" w:cs="宋体"/>
          <w:b/>
          <w:bCs/>
          <w:color w:val="333333"/>
          <w:kern w:val="0"/>
          <w:sz w:val="36"/>
          <w:szCs w:val="36"/>
        </w:rPr>
        <w:t>An introduction to SOA</w: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22" name="矩形 22" descr="http://idge.staticworld.net/images/twitter.sv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http://idge.staticworld.net/images/twitter.svg" href="https://twitter.com/intent/tweet?url=http%3A%2F%2Fwww.javaworld.com%2Farticle%2F2071889%2Fsoa%2Fwhat-is-service-oriented-architecture.html&amp;via=javaworldcom&amp;text=What+is+service-oriented+architecture%3F"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" o:button="t" filled="f" stroked="f">
                <v:fill o:detectmouseclick="t"/>
                <o:lock v:ext="edit" aspectratio="t"/>
                <w10:anchorlock/>
              </v:rect>
            </w:pict>
          </mc:Fallback>
        </mc:AlternateConten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21" name="矩形 21" descr="http://idge.staticworld.net/images/facebook.sv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http://idge.staticworld.net/images/facebook.svg" href="https://www.facebook.com/sharer/sharer.php?u=http%3A%2F%2Fwww.javaworld.com%2Farticle%2F2071889%2Fsoa%2Fwhat-is-service-oriented-architecture.htm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" o:button="t" filled="f" stroked="f">
                <v:fill o:detectmouseclick="t"/>
                <o:lock v:ext="edit" aspectratio="t"/>
                <w10:anchorlock/>
              </v:rect>
            </w:pict>
          </mc:Fallback>
        </mc:AlternateConten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20" name="矩形 20" descr="http://idge.staticworld.net/images/linkedin.sv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http://idge.staticworld.net/images/linkedin.svg" href="http://www.linkedin.com/shareArticle?url=http%3A%2F%2Fwww.javaworld.com%2Farticle%2F2071889%2Fsoa%2Fwhat-is-service-oriented-architecture.html&amp;title=What+is+service-oriented+architecture%3F"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" o:button="t" filled="f" stroked="f">
                <v:fill o:detectmouseclick="t"/>
                <o:lock v:ext="edit" aspectratio="t"/>
                <w10:anchorlock/>
              </v:rect>
            </w:pict>
          </mc:Fallback>
        </mc:AlternateConten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19" name="矩形 19" descr="http://idge.staticworld.net/images/googleplus.sv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http://idge.staticworld.net/images/googleplus.svg" href="https://plus.google.com/share?url=http%3A%2F%2Fwww.javaworld.com%2Farticle%2F2071889%2Fsoa%2Fwhat-is-service-oriented-architecture.htm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" o:button="t" filled="f" stroked="f">
                <v:fill o:detectmouseclick="t"/>
                <o:lock v:ext="edit" aspectratio="t"/>
                <w10:anchorlock/>
              </v:rect>
            </w:pict>
          </mc:Fallback>
        </mc:AlternateContent>
      </w:r>
    </w:p>
    <w:p w:rsidR="006409F3" w:rsidRPr="006409F3" w:rsidRDefault="006409F3" w:rsidP="006409F3">
      <w:pPr>
        <w:widowControl/>
        <w:shd w:val="clear" w:color="auto" w:fill="FFFFFF"/>
        <w:jc w:val="left"/>
        <w:rPr>
          <w:rFonts w:ascii="Arial" w:eastAsia="宋体" w:hAnsi="Arial" w:cs="Arial"/>
          <w:color w:val="16161D"/>
          <w:kern w:val="0"/>
          <w:sz w:val="24"/>
          <w:szCs w:val="24"/>
        </w:rPr>
      </w:pPr>
      <w:r w:rsidRPr="006409F3">
        <w:rPr>
          <w:rFonts w:ascii="Arial" w:eastAsia="宋体" w:hAnsi="Arial" w:cs="Arial"/>
          <w:color w:val="16161D"/>
          <w:kern w:val="0"/>
          <w:sz w:val="24"/>
          <w:szCs w:val="24"/>
        </w:rPr>
        <w:t> </w: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w:lastRenderedPageBreak/>
        <mc:AlternateContent>
          <mc:Choice Requires="wps">
            <w:drawing>
              <wp:inline distT="0" distB="0" distL="0" distR="0">
                <wp:extent cx="304800" cy="304800"/>
                <wp:effectExtent l="0" t="0" r="0" b="0"/>
                <wp:docPr id="18" name="矩形 18" descr="http://idge.staticworld.net/images/reddit.sv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http://idge.staticworld.net/images/reddit.svg" href="http://reddit.com/submit?url=http%3A%2F%2Fwww.javaworld.com%2Farticle%2F2071889%2Fsoa%2Fwhat-is-service-oriented-architecture.html&amp;title=What+is+service-oriented+architecture%3F"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" o:button="t" filled="f" stroked="f">
                <v:fill o:detectmouseclick="t"/>
                <o:lock v:ext="edit" aspectratio="t"/>
                <w10:anchorlock/>
              </v:rect>
            </w:pict>
          </mc:Fallback>
        </mc:AlternateContent>
      </w:r>
    </w:p>
    <w:p w:rsidR="006409F3" w:rsidRPr="006409F3" w:rsidRDefault="006409F3" w:rsidP="006409F3">
      <w:pPr>
        <w:widowControl/>
        <w:shd w:val="clear" w:color="auto" w:fill="FFFFFF"/>
        <w:jc w:val="left"/>
        <w:rPr>
          <w:rFonts w:ascii="Arial" w:eastAsia="宋体" w:hAnsi="Arial" w:cs="Arial"/>
          <w:color w:val="16161D"/>
          <w:kern w:val="0"/>
          <w:sz w:val="24"/>
          <w:szCs w:val="24"/>
        </w:rPr>
      </w:pPr>
      <w:r w:rsidRPr="006409F3">
        <w:rPr>
          <w:rFonts w:ascii="Arial" w:eastAsia="宋体" w:hAnsi="Arial" w:cs="Arial"/>
          <w:color w:val="16161D"/>
          <w:kern w:val="0"/>
          <w:sz w:val="24"/>
          <w:szCs w:val="24"/>
        </w:rPr>
        <w:t> </w: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17" name="矩形 17" descr="http://idge.staticworld.net/images/stumbleupon.sv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http://idge.staticworld.net/images/stumbleupon.svg" href="http://www.stumbleupon.com/submit?url=http%3A%2F%2Fwww.javaworld.com%2Farticle%2F2071889%2Fsoa%2Fwhat-is-service-oriented-architecture.htm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" o:button="t" filled="f" stroked="f">
                <v:fill o:detectmouseclick="t"/>
                <o:lock v:ext="edit" aspectratio="t"/>
                <w10:anchorlock/>
              </v:rect>
            </w:pict>
          </mc:Fallback>
        </mc:AlternateContent>
      </w:r>
    </w:p>
    <w:p w:rsidR="006409F3" w:rsidRPr="006409F3" w:rsidRDefault="006409F3" w:rsidP="006409F3">
      <w:pPr>
        <w:widowControl/>
        <w:shd w:val="clear" w:color="auto" w:fill="FFFFFF"/>
        <w:jc w:val="left"/>
        <w:rPr>
          <w:rFonts w:ascii="Arial" w:eastAsia="宋体" w:hAnsi="Arial" w:cs="Arial"/>
          <w:color w:val="16161D"/>
          <w:kern w:val="0"/>
          <w:sz w:val="24"/>
          <w:szCs w:val="24"/>
        </w:rPr>
      </w:pPr>
      <w:r w:rsidRPr="006409F3">
        <w:rPr>
          <w:rFonts w:ascii="Arial" w:eastAsia="宋体" w:hAnsi="Arial" w:cs="Arial"/>
          <w:color w:val="16161D"/>
          <w:kern w:val="0"/>
          <w:sz w:val="24"/>
          <w:szCs w:val="24"/>
        </w:rPr>
        <w:t> </w: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16" name="矩形 16" descr="http://idge.staticworld.net/images/mail.sv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http://idge.staticworld.net/images/mail.svg" href="http://www.javaworld.com/article/2071889/soa/what-is-service-oriented-architecture.html#emai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" o:button="t" filled="f" stroked="f">
                <v:fill o:detectmouseclick="t"/>
                <o:lock v:ext="edit" aspectratio="t"/>
                <w10:anchorlock/>
              </v:rect>
            </w:pict>
          </mc:Fallback>
        </mc:AlternateConten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r>
        <w:rPr>
          <w:rFonts w:ascii="Arial" w:eastAsia="宋体" w:hAnsi="Arial" w:cs="Arial"/>
          <w:noProof/>
          <w:color w:val="A3ACB2"/>
          <w:kern w:val="0"/>
          <w:sz w:val="24"/>
          <w:szCs w:val="24"/>
        </w:rPr>
        <mc:AlternateContent>
          <mc:Choice Requires="wps">
            <w:drawing>
              <wp:inline distT="0" distB="0" distL="0" distR="0">
                <wp:extent cx="304800" cy="304800"/>
                <wp:effectExtent l="0" t="0" r="0" b="0"/>
                <wp:docPr id="15" name="矩形 15" descr="http://idge.staticworld.net/images/print.sv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http://idge.staticworld.net/images/print.svg" href="javascript:window.pri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" o:button="t" filled="f" stroked="f">
                <v:fill o:detectmouseclick="t"/>
                <o:lock v:ext="edit" aspectratio="t"/>
                <w10:anchorlock/>
              </v:rect>
            </w:pict>
          </mc:Fallback>
        </mc:AlternateContent>
      </w:r>
    </w:p>
    <w:p w:rsidR="006409F3" w:rsidRPr="006409F3" w:rsidRDefault="006409F3" w:rsidP="006409F3">
      <w:pPr>
        <w:widowControl/>
        <w:shd w:val="clear" w:color="auto" w:fill="FFFFFF"/>
        <w:jc w:val="left"/>
        <w:rPr>
          <w:rFonts w:ascii="Arial" w:eastAsia="宋体" w:hAnsi="Arial" w:cs="Arial"/>
          <w:color w:val="16161D"/>
          <w:kern w:val="0"/>
          <w:sz w:val="24"/>
          <w:szCs w:val="24"/>
        </w:rPr>
      </w:pPr>
      <w:r w:rsidRPr="006409F3">
        <w:rPr>
          <w:rFonts w:ascii="Arial" w:eastAsia="宋体" w:hAnsi="Arial" w:cs="Arial"/>
          <w:color w:val="16161D"/>
          <w:kern w:val="0"/>
          <w:sz w:val="24"/>
          <w:szCs w:val="24"/>
        </w:rPr>
        <w:t> </w:t>
      </w:r>
    </w:p>
    <w:p w:rsidR="006409F3" w:rsidRPr="006409F3" w:rsidRDefault="006409F3" w:rsidP="00516041">
      <w:pPr>
        <w:widowControl/>
        <w:numPr>
          <w:ilvl w:val="0"/>
          <w:numId w:val="5"/>
        </w:numPr>
        <w:shd w:val="clear" w:color="auto" w:fill="FFFFFF"/>
        <w:ind w:left="0"/>
        <w:jc w:val="left"/>
        <w:rPr>
          <w:rFonts w:ascii="Arial" w:eastAsia="宋体" w:hAnsi="Arial" w:cs="Arial"/>
          <w:color w:val="16161D"/>
          <w:kern w:val="0"/>
          <w:sz w:val="24"/>
          <w:szCs w:val="24"/>
        </w:rPr>
      </w:pPr>
    </w:p>
    <w:p w:rsidR="006409F3" w:rsidRPr="006409F3" w:rsidRDefault="006409F3" w:rsidP="006409F3">
      <w:pPr>
        <w:widowControl/>
        <w:shd w:val="clear" w:color="auto" w:fill="FFFFFF"/>
        <w:spacing w:line="336" w:lineRule="atLeast"/>
        <w:jc w:val="left"/>
        <w:rPr>
          <w:rFonts w:ascii="Helvetica" w:eastAsia="宋体" w:hAnsi="Helvetica" w:cs="宋体"/>
          <w:b/>
          <w:bCs/>
          <w:color w:val="16161D"/>
          <w:kern w:val="0"/>
          <w:sz w:val="24"/>
          <w:szCs w:val="24"/>
        </w:rPr>
      </w:pPr>
      <w:r w:rsidRPr="006409F3">
        <w:rPr>
          <w:rFonts w:ascii="Helvetica" w:eastAsia="宋体" w:hAnsi="Helvetica" w:cs="宋体"/>
          <w:b/>
          <w:bCs/>
          <w:color w:val="16161D"/>
          <w:kern w:val="0"/>
          <w:sz w:val="24"/>
          <w:szCs w:val="24"/>
        </w:rPr>
        <w:t>By Raghu R. Kodali</w:t>
      </w:r>
    </w:p>
    <w:p w:rsidR="006409F3" w:rsidRPr="006409F3" w:rsidRDefault="006409F3" w:rsidP="006409F3">
      <w:pPr>
        <w:widowControl/>
        <w:shd w:val="clear" w:color="auto" w:fill="FFFFFF"/>
        <w:spacing w:before="45" w:line="336" w:lineRule="atLeast"/>
        <w:jc w:val="left"/>
        <w:rPr>
          <w:rFonts w:ascii="Helvetica" w:eastAsia="宋体" w:hAnsi="Helvetica" w:cs="宋体"/>
          <w:color w:val="16161D"/>
          <w:kern w:val="0"/>
          <w:sz w:val="24"/>
          <w:szCs w:val="24"/>
        </w:rPr>
      </w:pPr>
      <w:r w:rsidRPr="006409F3">
        <w:rPr>
          <w:rFonts w:ascii="Helvetica" w:eastAsia="宋体" w:hAnsi="Helvetica" w:cs="宋体"/>
          <w:color w:val="16161D"/>
          <w:kern w:val="0"/>
          <w:sz w:val="24"/>
          <w:szCs w:val="24"/>
        </w:rPr>
        <w:t>JavaWorld </w:t>
      </w:r>
      <w:r w:rsidRPr="006409F3">
        <w:rPr>
          <w:rFonts w:ascii="Helvetica" w:eastAsia="宋体" w:hAnsi="Helvetica" w:cs="宋体"/>
          <w:color w:val="DEDEDE"/>
          <w:kern w:val="0"/>
          <w:sz w:val="24"/>
          <w:szCs w:val="24"/>
        </w:rPr>
        <w:t>|</w:t>
      </w:r>
      <w:r w:rsidRPr="006409F3">
        <w:rPr>
          <w:rFonts w:ascii="Helvetica" w:eastAsia="宋体" w:hAnsi="Helvetica" w:cs="宋体"/>
          <w:color w:val="16161D"/>
          <w:kern w:val="0"/>
          <w:sz w:val="24"/>
          <w:szCs w:val="24"/>
        </w:rPr>
        <w:t> Jun 13, 2005 2:00 AM PT</w:t>
      </w:r>
    </w:p>
    <w:p w:rsidR="006409F3" w:rsidRPr="006409F3" w:rsidRDefault="006409F3" w:rsidP="006409F3">
      <w:pPr>
        <w:widowControl/>
        <w:jc w:val="left"/>
        <w:rPr>
          <w:rFonts w:ascii="宋体" w:eastAsia="宋体" w:hAnsi="宋体" w:cs="宋体"/>
          <w:kern w:val="0"/>
          <w:sz w:val="24"/>
          <w:szCs w:val="24"/>
        </w:rPr>
      </w:pPr>
      <w:r w:rsidRPr="006409F3">
        <w:rPr>
          <w:rFonts w:ascii="Helvetica" w:eastAsia="宋体" w:hAnsi="Helvetica" w:cs="宋体"/>
          <w:color w:val="A1A2A5"/>
          <w:kern w:val="0"/>
          <w:sz w:val="24"/>
          <w:szCs w:val="24"/>
        </w:rPr>
        <w:t>RELATED TOPICS</w:t>
      </w:r>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25" w:history="1">
        <w:r w:rsidR="006409F3" w:rsidRPr="006409F3">
          <w:rPr>
            <w:rFonts w:ascii="Arial" w:eastAsia="宋体" w:hAnsi="Arial" w:cs="Arial"/>
            <w:color w:val="2A6B8F"/>
            <w:kern w:val="0"/>
            <w:sz w:val="24"/>
            <w:szCs w:val="24"/>
            <w:u w:val="single"/>
          </w:rPr>
          <w:t>Cloud Computing</w:t>
        </w:r>
      </w:hyperlink>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26" w:history="1">
        <w:r w:rsidR="006409F3" w:rsidRPr="006409F3">
          <w:rPr>
            <w:rFonts w:ascii="Arial" w:eastAsia="宋体" w:hAnsi="Arial" w:cs="Arial"/>
            <w:color w:val="2A6B8F"/>
            <w:kern w:val="0"/>
            <w:sz w:val="24"/>
            <w:szCs w:val="24"/>
            <w:u w:val="single"/>
          </w:rPr>
          <w:t>Learn Java</w:t>
        </w:r>
      </w:hyperlink>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27" w:history="1">
        <w:r w:rsidR="006409F3" w:rsidRPr="006409F3">
          <w:rPr>
            <w:rFonts w:ascii="Arial" w:eastAsia="宋体" w:hAnsi="Arial" w:cs="Arial"/>
            <w:color w:val="2A6B8F"/>
            <w:kern w:val="0"/>
            <w:sz w:val="24"/>
            <w:szCs w:val="24"/>
            <w:u w:val="single"/>
          </w:rPr>
          <w:t>Enterprise Java</w:t>
        </w:r>
      </w:hyperlink>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28" w:history="1">
        <w:r w:rsidR="006409F3" w:rsidRPr="006409F3">
          <w:rPr>
            <w:rFonts w:ascii="Arial" w:eastAsia="宋体" w:hAnsi="Arial" w:cs="Arial"/>
            <w:color w:val="2A6B8F"/>
            <w:kern w:val="0"/>
            <w:sz w:val="24"/>
            <w:szCs w:val="24"/>
            <w:u w:val="single"/>
          </w:rPr>
          <w:t>Development Tools</w:t>
        </w:r>
      </w:hyperlink>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29" w:history="1">
        <w:r w:rsidR="006409F3" w:rsidRPr="006409F3">
          <w:rPr>
            <w:rFonts w:ascii="Arial" w:eastAsia="宋体" w:hAnsi="Arial" w:cs="Arial"/>
            <w:color w:val="2A6B8F"/>
            <w:kern w:val="0"/>
            <w:sz w:val="24"/>
            <w:szCs w:val="24"/>
            <w:u w:val="single"/>
          </w:rPr>
          <w:t>Java App Dev</w:t>
        </w:r>
      </w:hyperlink>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30" w:history="1">
        <w:r w:rsidR="006409F3" w:rsidRPr="006409F3">
          <w:rPr>
            <w:rFonts w:ascii="Arial" w:eastAsia="宋体" w:hAnsi="Arial" w:cs="Arial"/>
            <w:color w:val="2A6B8F"/>
            <w:kern w:val="0"/>
            <w:sz w:val="24"/>
            <w:szCs w:val="24"/>
            <w:u w:val="single"/>
          </w:rPr>
          <w:t>Web Services</w:t>
        </w:r>
      </w:hyperlink>
    </w:p>
    <w:p w:rsidR="006409F3" w:rsidRPr="006409F3" w:rsidRDefault="00516041" w:rsidP="00516041">
      <w:pPr>
        <w:widowControl/>
        <w:numPr>
          <w:ilvl w:val="0"/>
          <w:numId w:val="6"/>
        </w:numPr>
        <w:shd w:val="clear" w:color="auto" w:fill="EDF5FB"/>
        <w:spacing w:before="100" w:beforeAutospacing="1" w:after="100" w:afterAutospacing="1"/>
        <w:ind w:left="0"/>
        <w:jc w:val="left"/>
        <w:rPr>
          <w:rFonts w:ascii="宋体" w:eastAsia="宋体" w:hAnsi="宋体" w:cs="宋体"/>
          <w:kern w:val="0"/>
          <w:sz w:val="24"/>
          <w:szCs w:val="24"/>
        </w:rPr>
      </w:pPr>
      <w:hyperlink r:id="rId31" w:history="1">
        <w:r w:rsidR="006409F3" w:rsidRPr="006409F3">
          <w:rPr>
            <w:rFonts w:ascii="Arial" w:eastAsia="宋体" w:hAnsi="Arial" w:cs="Arial"/>
            <w:color w:val="2A6B8F"/>
            <w:kern w:val="0"/>
            <w:sz w:val="24"/>
            <w:szCs w:val="24"/>
            <w:u w:val="single"/>
          </w:rPr>
          <w:t>Java Language</w:t>
        </w:r>
      </w:hyperlink>
    </w:p>
    <w:p w:rsidR="006409F3" w:rsidRPr="006409F3" w:rsidRDefault="00516041" w:rsidP="006409F3">
      <w:pPr>
        <w:widowControl/>
        <w:jc w:val="left"/>
        <w:rPr>
          <w:rFonts w:ascii="宋体" w:eastAsia="宋体" w:hAnsi="宋体" w:cs="宋体"/>
          <w:kern w:val="0"/>
          <w:sz w:val="24"/>
          <w:szCs w:val="24"/>
        </w:rPr>
      </w:pPr>
      <w:hyperlink r:id="rId32" w:anchor="comments" w:history="1">
        <w:r w:rsidR="006409F3" w:rsidRPr="006409F3">
          <w:rPr>
            <w:rFonts w:ascii="宋体" w:eastAsia="宋体" w:hAnsi="宋体" w:cs="宋体"/>
            <w:color w:val="FFFFFF"/>
            <w:kern w:val="0"/>
            <w:sz w:val="24"/>
            <w:szCs w:val="24"/>
          </w:rPr>
          <w:t>24</w:t>
        </w:r>
        <w:r w:rsidR="006409F3" w:rsidRPr="006409F3">
          <w:rPr>
            <w:rFonts w:ascii="宋体" w:eastAsia="宋体" w:hAnsi="宋体" w:cs="宋体"/>
            <w:caps/>
            <w:color w:val="FFFFFF"/>
            <w:kern w:val="0"/>
            <w:sz w:val="24"/>
            <w:szCs w:val="24"/>
          </w:rPr>
          <w:t>COMMENTS</w:t>
        </w:r>
      </w:hyperlink>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i/>
          <w:iCs/>
          <w:kern w:val="0"/>
          <w:sz w:val="24"/>
          <w:szCs w:val="24"/>
        </w:rPr>
        <w:t>Get a primer on SOA, starting with the basic question of what a service-oriented architecture is and what comprises a Java-based SOA infrastructure at the core, platform, and quality-of-services level. </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Service-oriented architecture (SOA) is an evolution of distributed computing based on the request/reply design paradigm for synchronous and asynchronous applications. An application's business logic or individual functions are modularized and presented as services for consumer/client applications. What's key to these services is their loosely coupled nature; i.e., the service interface is independent of the implementation. Application developers or system integrators can build applications by composing one or more services without knowing the services' underlying implementations. For example, a service can be implemented either in .Net or J2EE, and the application consuming the service can be on a different platform or language.</w:t>
      </w:r>
    </w:p>
    <w:p w:rsidR="006409F3" w:rsidRPr="006409F3" w:rsidRDefault="00516041" w:rsidP="006409F3">
      <w:pPr>
        <w:widowControl/>
        <w:shd w:val="clear" w:color="auto" w:fill="F2FCE1"/>
        <w:jc w:val="left"/>
        <w:rPr>
          <w:rFonts w:ascii="宋体" w:eastAsia="宋体" w:hAnsi="宋体" w:cs="宋体"/>
          <w:kern w:val="0"/>
          <w:sz w:val="24"/>
          <w:szCs w:val="24"/>
        </w:rPr>
      </w:pPr>
      <w:hyperlink r:id="rId33" w:history="1">
        <w:r w:rsidR="006409F3" w:rsidRPr="006409F3">
          <w:rPr>
            <w:rFonts w:ascii="宋体" w:eastAsia="宋体" w:hAnsi="宋体" w:cs="宋体"/>
            <w:color w:val="508FB2"/>
            <w:kern w:val="0"/>
            <w:sz w:val="24"/>
            <w:szCs w:val="24"/>
            <w:u w:val="single"/>
          </w:rPr>
          <w:t>The Six Roles of the Interface</w:t>
        </w:r>
      </w:hyperlink>
    </w:p>
    <w:p w:rsidR="006409F3" w:rsidRPr="006409F3" w:rsidRDefault="006409F3" w:rsidP="006409F3">
      <w:pPr>
        <w:widowControl/>
        <w:shd w:val="clear" w:color="auto" w:fill="F2FCE1"/>
        <w:jc w:val="left"/>
        <w:rPr>
          <w:rFonts w:ascii="Helvetica" w:eastAsia="宋体" w:hAnsi="Helvetica" w:cs="宋体"/>
          <w:kern w:val="0"/>
          <w:sz w:val="24"/>
          <w:szCs w:val="24"/>
        </w:rPr>
      </w:pPr>
      <w:r w:rsidRPr="006409F3">
        <w:rPr>
          <w:rFonts w:ascii="Helvetica" w:eastAsia="宋体" w:hAnsi="Helvetica" w:cs="宋体"/>
          <w:kern w:val="0"/>
          <w:sz w:val="24"/>
          <w:szCs w:val="24"/>
        </w:rPr>
        <w:t>Java's interface language feature often puzzles newcomers to this language. I eliminate this mystery by</w:t>
      </w:r>
    </w:p>
    <w:p w:rsidR="006409F3" w:rsidRPr="006409F3" w:rsidRDefault="00516041" w:rsidP="006409F3">
      <w:pPr>
        <w:widowControl/>
        <w:shd w:val="clear" w:color="auto" w:fill="F2FCE1"/>
        <w:jc w:val="left"/>
        <w:rPr>
          <w:rFonts w:ascii="宋体" w:eastAsia="宋体" w:hAnsi="宋体" w:cs="宋体"/>
          <w:kern w:val="0"/>
          <w:sz w:val="24"/>
          <w:szCs w:val="24"/>
        </w:rPr>
      </w:pPr>
      <w:hyperlink r:id="rId34" w:history="1">
        <w:r w:rsidR="006409F3" w:rsidRPr="006409F3">
          <w:rPr>
            <w:rFonts w:ascii="宋体" w:eastAsia="宋体" w:hAnsi="宋体" w:cs="宋体"/>
            <w:caps/>
            <w:color w:val="FFFFFF"/>
            <w:kern w:val="0"/>
            <w:sz w:val="24"/>
            <w:szCs w:val="24"/>
            <w:u w:val="single"/>
            <w:shd w:val="clear" w:color="auto" w:fill="6EAE00"/>
          </w:rPr>
          <w:t>READ NOW</w:t>
        </w:r>
      </w:hyperlink>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Service-oriented architectures have the following key characteristics:</w:t>
      </w:r>
    </w:p>
    <w:p w:rsidR="006409F3" w:rsidRPr="006409F3" w:rsidRDefault="006409F3" w:rsidP="00516041">
      <w:pPr>
        <w:widowControl/>
        <w:numPr>
          <w:ilvl w:val="0"/>
          <w:numId w:val="7"/>
        </w:numPr>
        <w:spacing w:before="100" w:beforeAutospacing="1" w:after="100" w:afterAutospacing="1"/>
        <w:ind w:left="3000"/>
        <w:jc w:val="left"/>
        <w:rPr>
          <w:rFonts w:ascii="宋体" w:eastAsia="宋体" w:hAnsi="宋体" w:cs="宋体"/>
          <w:kern w:val="0"/>
          <w:sz w:val="24"/>
          <w:szCs w:val="24"/>
        </w:rPr>
      </w:pPr>
      <w:r w:rsidRPr="006409F3">
        <w:rPr>
          <w:rFonts w:ascii="宋体" w:eastAsia="宋体" w:hAnsi="宋体" w:cs="宋体"/>
          <w:kern w:val="0"/>
          <w:sz w:val="24"/>
          <w:szCs w:val="24"/>
        </w:rPr>
        <w:t>SOA services have self-describing interfaces in platform-independent XML documents. Web Services Description Language (</w:t>
      </w:r>
      <w:hyperlink r:id="rId35" w:anchor="resources" w:history="1">
        <w:r w:rsidRPr="006409F3">
          <w:rPr>
            <w:rFonts w:ascii="宋体" w:eastAsia="宋体" w:hAnsi="宋体" w:cs="宋体"/>
            <w:color w:val="508FB2"/>
            <w:kern w:val="0"/>
            <w:sz w:val="24"/>
            <w:szCs w:val="24"/>
            <w:u w:val="single"/>
          </w:rPr>
          <w:t>WSDL</w:t>
        </w:r>
      </w:hyperlink>
      <w:r w:rsidRPr="006409F3">
        <w:rPr>
          <w:rFonts w:ascii="宋体" w:eastAsia="宋体" w:hAnsi="宋体" w:cs="宋体"/>
          <w:kern w:val="0"/>
          <w:sz w:val="24"/>
          <w:szCs w:val="24"/>
        </w:rPr>
        <w:t>) is the standard used to describe the services.</w:t>
      </w:r>
    </w:p>
    <w:p w:rsidR="006409F3" w:rsidRPr="006409F3" w:rsidRDefault="006409F3" w:rsidP="00516041">
      <w:pPr>
        <w:widowControl/>
        <w:numPr>
          <w:ilvl w:val="0"/>
          <w:numId w:val="7"/>
        </w:numPr>
        <w:spacing w:before="100" w:beforeAutospacing="1" w:after="100" w:afterAutospacing="1"/>
        <w:ind w:left="3000"/>
        <w:jc w:val="left"/>
        <w:rPr>
          <w:rFonts w:ascii="宋体" w:eastAsia="宋体" w:hAnsi="宋体" w:cs="宋体"/>
          <w:kern w:val="0"/>
          <w:sz w:val="24"/>
          <w:szCs w:val="24"/>
        </w:rPr>
      </w:pPr>
      <w:r w:rsidRPr="006409F3">
        <w:rPr>
          <w:rFonts w:ascii="宋体" w:eastAsia="宋体" w:hAnsi="宋体" w:cs="宋体"/>
          <w:kern w:val="0"/>
          <w:sz w:val="24"/>
          <w:szCs w:val="24"/>
        </w:rPr>
        <w:t>SOA services communicate with messages formally defined via XML Schema (also called </w:t>
      </w:r>
      <w:hyperlink r:id="rId36" w:anchor="resources" w:history="1">
        <w:r w:rsidRPr="006409F3">
          <w:rPr>
            <w:rFonts w:ascii="宋体" w:eastAsia="宋体" w:hAnsi="宋体" w:cs="宋体"/>
            <w:color w:val="508FB2"/>
            <w:kern w:val="0"/>
            <w:sz w:val="24"/>
            <w:szCs w:val="24"/>
            <w:u w:val="single"/>
          </w:rPr>
          <w:t>XSD</w:t>
        </w:r>
      </w:hyperlink>
      <w:r w:rsidRPr="006409F3">
        <w:rPr>
          <w:rFonts w:ascii="宋体" w:eastAsia="宋体" w:hAnsi="宋体" w:cs="宋体"/>
          <w:kern w:val="0"/>
          <w:sz w:val="24"/>
          <w:szCs w:val="24"/>
        </w:rPr>
        <w:t>). Communication among consumers and providers or services typically happens in heterogeneous environments, with little or no knowledge about the provider. Messages between services can be viewed as key business documents processed in an enterprise.</w:t>
      </w:r>
    </w:p>
    <w:p w:rsidR="006409F3" w:rsidRPr="006409F3" w:rsidRDefault="006409F3" w:rsidP="00516041">
      <w:pPr>
        <w:widowControl/>
        <w:numPr>
          <w:ilvl w:val="0"/>
          <w:numId w:val="7"/>
        </w:numPr>
        <w:spacing w:before="100" w:beforeAutospacing="1" w:after="100" w:afterAutospacing="1"/>
        <w:ind w:left="3000"/>
        <w:jc w:val="left"/>
        <w:rPr>
          <w:rFonts w:ascii="宋体" w:eastAsia="宋体" w:hAnsi="宋体" w:cs="宋体"/>
          <w:kern w:val="0"/>
          <w:sz w:val="24"/>
          <w:szCs w:val="24"/>
        </w:rPr>
      </w:pPr>
      <w:r w:rsidRPr="006409F3">
        <w:rPr>
          <w:rFonts w:ascii="宋体" w:eastAsia="宋体" w:hAnsi="宋体" w:cs="宋体"/>
          <w:kern w:val="0"/>
          <w:sz w:val="24"/>
          <w:szCs w:val="24"/>
        </w:rPr>
        <w:t>SOA services are maintained in the enterprise by a registry that acts as a directory listing. Applications can look up the services in the registry and invoke the service. Universal Description, Definition, and Integration (</w:t>
      </w:r>
      <w:hyperlink r:id="rId37" w:anchor="resources" w:history="1">
        <w:r w:rsidRPr="006409F3">
          <w:rPr>
            <w:rFonts w:ascii="宋体" w:eastAsia="宋体" w:hAnsi="宋体" w:cs="宋体"/>
            <w:color w:val="508FB2"/>
            <w:kern w:val="0"/>
            <w:sz w:val="24"/>
            <w:szCs w:val="24"/>
            <w:u w:val="single"/>
          </w:rPr>
          <w:t>UDDI</w:t>
        </w:r>
      </w:hyperlink>
      <w:r w:rsidRPr="006409F3">
        <w:rPr>
          <w:rFonts w:ascii="宋体" w:eastAsia="宋体" w:hAnsi="宋体" w:cs="宋体"/>
          <w:kern w:val="0"/>
          <w:sz w:val="24"/>
          <w:szCs w:val="24"/>
        </w:rPr>
        <w:t xml:space="preserve">) </w:t>
      </w:r>
      <w:proofErr w:type="gramStart"/>
      <w:r w:rsidRPr="006409F3">
        <w:rPr>
          <w:rFonts w:ascii="宋体" w:eastAsia="宋体" w:hAnsi="宋体" w:cs="宋体"/>
          <w:kern w:val="0"/>
          <w:sz w:val="24"/>
          <w:szCs w:val="24"/>
        </w:rPr>
        <w:t>is</w:t>
      </w:r>
      <w:proofErr w:type="gramEnd"/>
      <w:r w:rsidRPr="006409F3">
        <w:rPr>
          <w:rFonts w:ascii="宋体" w:eastAsia="宋体" w:hAnsi="宋体" w:cs="宋体"/>
          <w:kern w:val="0"/>
          <w:sz w:val="24"/>
          <w:szCs w:val="24"/>
        </w:rPr>
        <w:t xml:space="preserve"> the standard used for service registry.</w:t>
      </w:r>
    </w:p>
    <w:p w:rsidR="006409F3" w:rsidRPr="006409F3" w:rsidRDefault="006409F3" w:rsidP="00516041">
      <w:pPr>
        <w:widowControl/>
        <w:numPr>
          <w:ilvl w:val="0"/>
          <w:numId w:val="7"/>
        </w:numPr>
        <w:spacing w:before="100" w:beforeAutospacing="1" w:after="100" w:afterAutospacing="1"/>
        <w:ind w:left="3000"/>
        <w:jc w:val="left"/>
        <w:rPr>
          <w:rFonts w:ascii="宋体" w:eastAsia="宋体" w:hAnsi="宋体" w:cs="宋体"/>
          <w:kern w:val="0"/>
          <w:sz w:val="24"/>
          <w:szCs w:val="24"/>
        </w:rPr>
      </w:pPr>
      <w:r w:rsidRPr="006409F3">
        <w:rPr>
          <w:rFonts w:ascii="宋体" w:eastAsia="宋体" w:hAnsi="宋体" w:cs="宋体"/>
          <w:kern w:val="0"/>
          <w:sz w:val="24"/>
          <w:szCs w:val="24"/>
        </w:rPr>
        <w:t>Each SOA service has a quality of service (QoS) associated with it. Some of the key QoS elements are security requirements, such as authentication and authorization, reliable messaging, and policies regarding who can invoke services.</w:t>
      </w:r>
    </w:p>
    <w:p w:rsidR="006409F3" w:rsidRPr="006409F3" w:rsidRDefault="006409F3" w:rsidP="006409F3">
      <w:pPr>
        <w:widowControl/>
        <w:spacing w:before="100" w:beforeAutospacing="1" w:after="100" w:afterAutospacing="1"/>
        <w:jc w:val="left"/>
        <w:outlineLvl w:val="2"/>
        <w:rPr>
          <w:rFonts w:ascii="Helvetica" w:eastAsia="宋体" w:hAnsi="Helvetica" w:cs="宋体"/>
          <w:b/>
          <w:bCs/>
          <w:color w:val="333333"/>
          <w:kern w:val="0"/>
          <w:sz w:val="27"/>
          <w:szCs w:val="27"/>
        </w:rPr>
      </w:pPr>
      <w:r w:rsidRPr="006409F3">
        <w:rPr>
          <w:rFonts w:ascii="Helvetica" w:eastAsia="宋体" w:hAnsi="Helvetica" w:cs="宋体"/>
          <w:b/>
          <w:bCs/>
          <w:color w:val="333333"/>
          <w:kern w:val="0"/>
          <w:sz w:val="27"/>
          <w:szCs w:val="27"/>
        </w:rPr>
        <w:t>Why SOA?</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 xml:space="preserve">The reality in IT enterprises is that infrastructure is heterogeneous across operating systems, applications, system software, and application infrastructure. Some existing applications are used to run current business processes, so starting from scratch to build new infrastructure isn't an option. Enterprises should quickly respond to business changes with agility; leverage existing investments in applications and application infrastructure to address newer business requirements; support new channels of interactions with customers, partners, and suppliers; and feature an architecture that </w:t>
      </w:r>
      <w:r w:rsidRPr="006409F3">
        <w:rPr>
          <w:rFonts w:ascii="Helvetica" w:eastAsia="宋体" w:hAnsi="Helvetica" w:cs="宋体"/>
          <w:kern w:val="0"/>
          <w:sz w:val="24"/>
          <w:szCs w:val="24"/>
        </w:rPr>
        <w:lastRenderedPageBreak/>
        <w:t>supports organic business. SOA with its loosely coupled nature allows enterprises to plug in new services or upgrade existing services in a granular fashion to address the new business requirements, provides the option to make the services consumable across different channels, and exposes the existing enterprise and legacy applications as services, thereby safeguarding existing IT infrastructure investments.</w:t>
      </w:r>
    </w:p>
    <w:p w:rsidR="006409F3" w:rsidRPr="006409F3" w:rsidRDefault="006409F3" w:rsidP="006409F3">
      <w:pPr>
        <w:widowControl/>
        <w:shd w:val="clear" w:color="auto" w:fill="EDF5FB"/>
        <w:jc w:val="left"/>
        <w:outlineLvl w:val="3"/>
        <w:rPr>
          <w:rFonts w:ascii="Helvetica" w:eastAsia="宋体" w:hAnsi="Helvetica" w:cs="宋体"/>
          <w:b/>
          <w:bCs/>
          <w:color w:val="333333"/>
          <w:kern w:val="0"/>
          <w:sz w:val="24"/>
          <w:szCs w:val="24"/>
        </w:rPr>
      </w:pPr>
      <w:r w:rsidRPr="006409F3">
        <w:rPr>
          <w:rFonts w:ascii="Helvetica" w:eastAsia="宋体" w:hAnsi="Helvetica" w:cs="宋体"/>
          <w:b/>
          <w:bCs/>
          <w:color w:val="333333"/>
          <w:kern w:val="0"/>
          <w:sz w:val="24"/>
          <w:szCs w:val="24"/>
        </w:rPr>
        <w:t>SOA for cloud computing</w:t>
      </w:r>
    </w:p>
    <w:p w:rsidR="006409F3" w:rsidRPr="006409F3" w:rsidRDefault="006409F3" w:rsidP="006409F3">
      <w:pPr>
        <w:widowControl/>
        <w:spacing w:before="100" w:beforeAutospacing="1" w:after="100" w:afterAutospacing="1"/>
        <w:jc w:val="left"/>
        <w:rPr>
          <w:rFonts w:ascii="Helvetica" w:eastAsia="宋体" w:hAnsi="Helvetica" w:cs="宋体"/>
          <w:kern w:val="0"/>
          <w:sz w:val="24"/>
          <w:szCs w:val="24"/>
        </w:rPr>
      </w:pPr>
      <w:r w:rsidRPr="006409F3">
        <w:rPr>
          <w:rFonts w:ascii="Helvetica" w:eastAsia="宋体" w:hAnsi="Helvetica" w:cs="宋体"/>
          <w:kern w:val="0"/>
          <w:sz w:val="24"/>
          <w:szCs w:val="24"/>
        </w:rPr>
        <w:t>Learn more about service-oriented architecture in the Java enterprise:</w:t>
      </w:r>
    </w:p>
    <w:p w:rsidR="006409F3" w:rsidRPr="006409F3" w:rsidRDefault="00516041" w:rsidP="00516041">
      <w:pPr>
        <w:widowControl/>
        <w:numPr>
          <w:ilvl w:val="0"/>
          <w:numId w:val="8"/>
        </w:numPr>
        <w:spacing w:before="100" w:beforeAutospacing="1" w:after="100" w:afterAutospacing="1"/>
        <w:ind w:left="2700"/>
        <w:jc w:val="left"/>
        <w:rPr>
          <w:rFonts w:ascii="宋体" w:eastAsia="宋体" w:hAnsi="宋体" w:cs="宋体"/>
          <w:kern w:val="0"/>
          <w:sz w:val="24"/>
          <w:szCs w:val="24"/>
        </w:rPr>
      </w:pPr>
      <w:hyperlink r:id="rId38" w:history="1">
        <w:r w:rsidR="006409F3" w:rsidRPr="006409F3">
          <w:rPr>
            <w:rFonts w:ascii="宋体" w:eastAsia="宋体" w:hAnsi="宋体" w:cs="宋体"/>
            <w:color w:val="508FB2"/>
            <w:kern w:val="0"/>
            <w:sz w:val="24"/>
            <w:szCs w:val="24"/>
            <w:u w:val="single"/>
          </w:rPr>
          <w:t>Logically SOA: An architecture overview</w:t>
        </w:r>
      </w:hyperlink>
    </w:p>
    <w:p w:rsidR="006409F3" w:rsidRPr="006409F3" w:rsidRDefault="00516041" w:rsidP="00516041">
      <w:pPr>
        <w:widowControl/>
        <w:numPr>
          <w:ilvl w:val="0"/>
          <w:numId w:val="8"/>
        </w:numPr>
        <w:spacing w:before="100" w:beforeAutospacing="1" w:after="100" w:afterAutospacing="1"/>
        <w:ind w:left="2700"/>
        <w:jc w:val="left"/>
        <w:rPr>
          <w:rFonts w:ascii="宋体" w:eastAsia="宋体" w:hAnsi="宋体" w:cs="宋体"/>
          <w:kern w:val="0"/>
          <w:sz w:val="24"/>
          <w:szCs w:val="24"/>
        </w:rPr>
      </w:pPr>
      <w:hyperlink r:id="rId39" w:history="1">
        <w:r w:rsidR="006409F3" w:rsidRPr="006409F3">
          <w:rPr>
            <w:rFonts w:ascii="宋体" w:eastAsia="宋体" w:hAnsi="宋体" w:cs="宋体"/>
            <w:color w:val="508FB2"/>
            <w:kern w:val="0"/>
            <w:sz w:val="24"/>
            <w:szCs w:val="24"/>
            <w:u w:val="single"/>
          </w:rPr>
          <w:t>SOA for the real world</w:t>
        </w:r>
      </w:hyperlink>
    </w:p>
    <w:p w:rsidR="006409F3" w:rsidRPr="006409F3" w:rsidRDefault="00516041" w:rsidP="00516041">
      <w:pPr>
        <w:widowControl/>
        <w:numPr>
          <w:ilvl w:val="0"/>
          <w:numId w:val="8"/>
        </w:numPr>
        <w:spacing w:before="100" w:beforeAutospacing="1" w:after="100" w:afterAutospacing="1"/>
        <w:ind w:left="2700"/>
        <w:jc w:val="left"/>
        <w:rPr>
          <w:rFonts w:ascii="宋体" w:eastAsia="宋体" w:hAnsi="宋体" w:cs="宋体"/>
          <w:kern w:val="0"/>
          <w:sz w:val="24"/>
          <w:szCs w:val="24"/>
        </w:rPr>
      </w:pPr>
      <w:hyperlink r:id="rId40" w:history="1">
        <w:r w:rsidR="006409F3" w:rsidRPr="006409F3">
          <w:rPr>
            <w:rFonts w:ascii="宋体" w:eastAsia="宋体" w:hAnsi="宋体" w:cs="宋体"/>
            <w:color w:val="508FB2"/>
            <w:kern w:val="0"/>
            <w:sz w:val="24"/>
            <w:szCs w:val="24"/>
            <w:u w:val="single"/>
          </w:rPr>
          <w:t>Secure SOA: What you need to know</w:t>
        </w:r>
      </w:hyperlink>
    </w:p>
    <w:p w:rsidR="006409F3" w:rsidRPr="006409F3" w:rsidRDefault="00516041" w:rsidP="00516041">
      <w:pPr>
        <w:widowControl/>
        <w:numPr>
          <w:ilvl w:val="0"/>
          <w:numId w:val="8"/>
        </w:numPr>
        <w:spacing w:before="100" w:beforeAutospacing="1" w:after="100" w:afterAutospacing="1"/>
        <w:ind w:left="2700"/>
        <w:jc w:val="left"/>
        <w:rPr>
          <w:rFonts w:ascii="宋体" w:eastAsia="宋体" w:hAnsi="宋体" w:cs="宋体"/>
          <w:kern w:val="0"/>
          <w:sz w:val="24"/>
          <w:szCs w:val="24"/>
        </w:rPr>
      </w:pPr>
      <w:hyperlink r:id="rId41" w:history="1">
        <w:r w:rsidR="006409F3" w:rsidRPr="006409F3">
          <w:rPr>
            <w:rFonts w:ascii="宋体" w:eastAsia="宋体" w:hAnsi="宋体" w:cs="宋体"/>
            <w:color w:val="508FB2"/>
            <w:kern w:val="0"/>
            <w:sz w:val="24"/>
            <w:szCs w:val="24"/>
            <w:u w:val="single"/>
          </w:rPr>
          <w:t>Enterprise patterns for a lean SOA</w:t>
        </w:r>
      </w:hyperlink>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As in Figure 1's example, an enterprise employing SOA could create a supply chain composite application using a set of existing applications that expose the functionality via standard interfaces.</w:t>
      </w:r>
    </w:p>
    <w:p w:rsidR="006409F3" w:rsidRPr="006409F3" w:rsidRDefault="006409F3" w:rsidP="006409F3">
      <w:pPr>
        <w:widowControl/>
        <w:jc w:val="left"/>
        <w:rPr>
          <w:rFonts w:ascii="宋体" w:eastAsia="宋体" w:hAnsi="宋体" w:cs="宋体"/>
          <w:color w:val="508FB2"/>
          <w:kern w:val="0"/>
          <w:sz w:val="24"/>
          <w:szCs w:val="24"/>
        </w:rPr>
      </w:pPr>
      <w:r w:rsidRPr="006409F3">
        <w:rPr>
          <w:rFonts w:ascii="宋体" w:eastAsia="宋体" w:hAnsi="宋体" w:cs="宋体"/>
          <w:kern w:val="0"/>
          <w:sz w:val="24"/>
          <w:szCs w:val="24"/>
        </w:rPr>
        <w:fldChar w:fldCharType="begin"/>
      </w:r>
      <w:r w:rsidRPr="006409F3">
        <w:rPr>
          <w:rFonts w:ascii="宋体" w:eastAsia="宋体" w:hAnsi="宋体" w:cs="宋体"/>
          <w:kern w:val="0"/>
          <w:sz w:val="24"/>
          <w:szCs w:val="24"/>
        </w:rPr>
        <w:instrText xml:space="preserve"> HYPERLINK "http://www.javaworld.com/carticimagjw-0613-soa1.gif" \o "Figure 1. Supply chain application. Click on thumbnail to view full-sized image." </w:instrText>
      </w:r>
      <w:r w:rsidRPr="006409F3">
        <w:rPr>
          <w:rFonts w:ascii="宋体" w:eastAsia="宋体" w:hAnsi="宋体" w:cs="宋体"/>
          <w:kern w:val="0"/>
          <w:sz w:val="24"/>
          <w:szCs w:val="24"/>
        </w:rPr>
        <w:fldChar w:fldCharType="separate"/>
      </w:r>
      <w:r>
        <w:rPr>
          <w:rFonts w:ascii="宋体" w:eastAsia="宋体" w:hAnsi="宋体" w:cs="宋体"/>
          <w:noProof/>
          <w:color w:val="508FB2"/>
          <w:kern w:val="0"/>
          <w:sz w:val="24"/>
          <w:szCs w:val="24"/>
        </w:rPr>
        <w:drawing>
          <wp:inline distT="0" distB="0" distL="0" distR="0">
            <wp:extent cx="3333750" cy="1266825"/>
            <wp:effectExtent l="0" t="0" r="0" b="9525"/>
            <wp:docPr id="14" name="图片 14" descr="http://images.techhive.com/images/idge/imported/article/jvw/2005/06/jw-0613-soa1-thumb-100156299-orig.gif">
              <a:hlinkClick xmlns:a="http://schemas.openxmlformats.org/drawingml/2006/main" r:id="rId42" tooltip="&quot;Figure 1. Supply chain application. Click on thumbnail to view full-sized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techhive.com/images/idge/imported/article/jvw/2005/06/jw-0613-soa1-thumb-100156299-orig.gif">
                      <a:hlinkClick r:id="rId42" tooltip="&quot;Figure 1. Supply chain application. Click on thumbnail to view full-sized image.&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3750" cy="1266825"/>
                    </a:xfrm>
                    <a:prstGeom prst="rect">
                      <a:avLst/>
                    </a:prstGeom>
                    <a:noFill/>
                    <a:ln>
                      <a:noFill/>
                    </a:ln>
                  </pic:spPr>
                </pic:pic>
              </a:graphicData>
            </a:graphic>
          </wp:inline>
        </w:drawing>
      </w:r>
    </w:p>
    <w:p w:rsidR="006409F3" w:rsidRPr="006409F3" w:rsidRDefault="006409F3" w:rsidP="006409F3">
      <w:pPr>
        <w:widowControl/>
        <w:jc w:val="left"/>
        <w:rPr>
          <w:rFonts w:ascii="宋体" w:eastAsia="宋体" w:hAnsi="宋体" w:cs="宋体"/>
          <w:kern w:val="0"/>
          <w:sz w:val="24"/>
          <w:szCs w:val="24"/>
        </w:rPr>
      </w:pPr>
      <w:r w:rsidRPr="006409F3">
        <w:rPr>
          <w:rFonts w:ascii="宋体" w:eastAsia="宋体" w:hAnsi="宋体" w:cs="宋体"/>
          <w:kern w:val="0"/>
          <w:sz w:val="24"/>
          <w:szCs w:val="24"/>
        </w:rPr>
        <w:fldChar w:fldCharType="end"/>
      </w:r>
      <w:proofErr w:type="gramStart"/>
      <w:r w:rsidRPr="006409F3">
        <w:rPr>
          <w:rFonts w:ascii="宋体" w:eastAsia="宋体" w:hAnsi="宋体" w:cs="宋体"/>
          <w:kern w:val="0"/>
          <w:sz w:val="24"/>
          <w:szCs w:val="24"/>
        </w:rPr>
        <w:t>Figure 1.</w:t>
      </w:r>
      <w:proofErr w:type="gramEnd"/>
      <w:r w:rsidRPr="006409F3">
        <w:rPr>
          <w:rFonts w:ascii="宋体" w:eastAsia="宋体" w:hAnsi="宋体" w:cs="宋体"/>
          <w:kern w:val="0"/>
          <w:sz w:val="24"/>
          <w:szCs w:val="24"/>
        </w:rPr>
        <w:t xml:space="preserve"> Supply chain application. Click on thumbnail to view full-sized image.</w:t>
      </w:r>
    </w:p>
    <w:p w:rsidR="006409F3" w:rsidRPr="006409F3" w:rsidRDefault="006409F3" w:rsidP="006409F3">
      <w:pPr>
        <w:widowControl/>
        <w:spacing w:before="100" w:beforeAutospacing="1" w:after="100" w:afterAutospacing="1"/>
        <w:jc w:val="left"/>
        <w:outlineLvl w:val="2"/>
        <w:rPr>
          <w:rFonts w:ascii="Helvetica" w:eastAsia="宋体" w:hAnsi="Helvetica" w:cs="宋体"/>
          <w:b/>
          <w:bCs/>
          <w:color w:val="333333"/>
          <w:kern w:val="0"/>
          <w:sz w:val="27"/>
          <w:szCs w:val="27"/>
        </w:rPr>
      </w:pPr>
      <w:r w:rsidRPr="006409F3">
        <w:rPr>
          <w:rFonts w:ascii="Helvetica" w:eastAsia="宋体" w:hAnsi="Helvetica" w:cs="宋体"/>
          <w:b/>
          <w:bCs/>
          <w:color w:val="333333"/>
          <w:kern w:val="0"/>
          <w:sz w:val="27"/>
          <w:szCs w:val="27"/>
        </w:rPr>
        <w:t>Service architecture</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To implement SOA, enterprises need a service architecture, an example of which is shown in Figure 2.</w:t>
      </w:r>
    </w:p>
    <w:p w:rsidR="006409F3" w:rsidRPr="006409F3" w:rsidRDefault="006409F3" w:rsidP="006409F3">
      <w:pPr>
        <w:widowControl/>
        <w:jc w:val="left"/>
        <w:rPr>
          <w:rFonts w:ascii="宋体" w:eastAsia="宋体" w:hAnsi="宋体" w:cs="宋体"/>
          <w:color w:val="508FB2"/>
          <w:kern w:val="0"/>
          <w:sz w:val="24"/>
          <w:szCs w:val="24"/>
        </w:rPr>
      </w:pPr>
      <w:r w:rsidRPr="006409F3">
        <w:rPr>
          <w:rFonts w:ascii="宋体" w:eastAsia="宋体" w:hAnsi="宋体" w:cs="宋体"/>
          <w:kern w:val="0"/>
          <w:sz w:val="24"/>
          <w:szCs w:val="24"/>
        </w:rPr>
        <w:lastRenderedPageBreak/>
        <w:fldChar w:fldCharType="begin"/>
      </w:r>
      <w:r w:rsidRPr="006409F3">
        <w:rPr>
          <w:rFonts w:ascii="宋体" w:eastAsia="宋体" w:hAnsi="宋体" w:cs="宋体"/>
          <w:kern w:val="0"/>
          <w:sz w:val="24"/>
          <w:szCs w:val="24"/>
        </w:rPr>
        <w:instrText xml:space="preserve"> HYPERLINK "http://www.javaworld.com/carticimagjw-0613-soa2.gif" \o "Figure 2. A sample service architecture. Click on thumbnail to view full-sized image." </w:instrText>
      </w:r>
      <w:r w:rsidRPr="006409F3">
        <w:rPr>
          <w:rFonts w:ascii="宋体" w:eastAsia="宋体" w:hAnsi="宋体" w:cs="宋体"/>
          <w:kern w:val="0"/>
          <w:sz w:val="24"/>
          <w:szCs w:val="24"/>
        </w:rPr>
        <w:fldChar w:fldCharType="separate"/>
      </w:r>
      <w:r>
        <w:rPr>
          <w:rFonts w:ascii="宋体" w:eastAsia="宋体" w:hAnsi="宋体" w:cs="宋体"/>
          <w:noProof/>
          <w:color w:val="508FB2"/>
          <w:kern w:val="0"/>
          <w:sz w:val="24"/>
          <w:szCs w:val="24"/>
        </w:rPr>
        <w:drawing>
          <wp:inline distT="0" distB="0" distL="0" distR="0">
            <wp:extent cx="3333750" cy="1885950"/>
            <wp:effectExtent l="0" t="0" r="0" b="0"/>
            <wp:docPr id="13" name="图片 13" descr="http://images.techhive.com/images/idge/imported/article/jvw/2005/06/jw-0613-soa2-thumb-100156300-orig.gif">
              <a:hlinkClick xmlns:a="http://schemas.openxmlformats.org/drawingml/2006/main" r:id="rId44" tooltip="&quot;Figure 2. A sample service architecture. Click on thumbnail to view full-sized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techhive.com/images/idge/imported/article/jvw/2005/06/jw-0613-soa2-thumb-100156300-orig.gif">
                      <a:hlinkClick r:id="rId44" tooltip="&quot;Figure 2. A sample service architecture. Click on thumbnail to view full-sized image.&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750" cy="1885950"/>
                    </a:xfrm>
                    <a:prstGeom prst="rect">
                      <a:avLst/>
                    </a:prstGeom>
                    <a:noFill/>
                    <a:ln>
                      <a:noFill/>
                    </a:ln>
                  </pic:spPr>
                </pic:pic>
              </a:graphicData>
            </a:graphic>
          </wp:inline>
        </w:drawing>
      </w:r>
    </w:p>
    <w:p w:rsidR="006409F3" w:rsidRPr="006409F3" w:rsidRDefault="006409F3" w:rsidP="006409F3">
      <w:pPr>
        <w:widowControl/>
        <w:jc w:val="left"/>
        <w:rPr>
          <w:rFonts w:ascii="宋体" w:eastAsia="宋体" w:hAnsi="宋体" w:cs="宋体"/>
          <w:kern w:val="0"/>
          <w:sz w:val="24"/>
          <w:szCs w:val="24"/>
        </w:rPr>
      </w:pPr>
      <w:r w:rsidRPr="006409F3">
        <w:rPr>
          <w:rFonts w:ascii="宋体" w:eastAsia="宋体" w:hAnsi="宋体" w:cs="宋体"/>
          <w:kern w:val="0"/>
          <w:sz w:val="24"/>
          <w:szCs w:val="24"/>
        </w:rPr>
        <w:fldChar w:fldCharType="end"/>
      </w:r>
      <w:proofErr w:type="gramStart"/>
      <w:r w:rsidRPr="006409F3">
        <w:rPr>
          <w:rFonts w:ascii="宋体" w:eastAsia="宋体" w:hAnsi="宋体" w:cs="宋体"/>
          <w:kern w:val="0"/>
          <w:sz w:val="24"/>
          <w:szCs w:val="24"/>
        </w:rPr>
        <w:t>Figure 2.</w:t>
      </w:r>
      <w:proofErr w:type="gramEnd"/>
      <w:r w:rsidRPr="006409F3">
        <w:rPr>
          <w:rFonts w:ascii="宋体" w:eastAsia="宋体" w:hAnsi="宋体" w:cs="宋体"/>
          <w:kern w:val="0"/>
          <w:sz w:val="24"/>
          <w:szCs w:val="24"/>
        </w:rPr>
        <w:t xml:space="preserve"> </w:t>
      </w:r>
      <w:proofErr w:type="gramStart"/>
      <w:r w:rsidRPr="006409F3">
        <w:rPr>
          <w:rFonts w:ascii="宋体" w:eastAsia="宋体" w:hAnsi="宋体" w:cs="宋体"/>
          <w:kern w:val="0"/>
          <w:sz w:val="24"/>
          <w:szCs w:val="24"/>
        </w:rPr>
        <w:t>A sample</w:t>
      </w:r>
      <w:proofErr w:type="gramEnd"/>
      <w:r w:rsidRPr="006409F3">
        <w:rPr>
          <w:rFonts w:ascii="宋体" w:eastAsia="宋体" w:hAnsi="宋体" w:cs="宋体"/>
          <w:kern w:val="0"/>
          <w:sz w:val="24"/>
          <w:szCs w:val="24"/>
        </w:rPr>
        <w:t xml:space="preserve"> service architecture. Click on thumbnail to view full-sized image.</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In Figure 2, several service consumers can invoke services by sending messages. These messages are typically transformed and routed by a service bus to an appropriate service implementation. This service architecture can provide a business rules engine that allows business rules to be incorporated in a service or across services. The service architecture also provides a service management infrastructure that manages services and activities like auditing, billing, and logging. In addition, the architecture offers enterprises the flexibility of having agile business processes, better addresses the regulatory requirements like Sarbanes Oxley (</w:t>
      </w:r>
      <w:hyperlink r:id="rId46" w:anchor="resources" w:history="1">
        <w:r w:rsidRPr="006409F3">
          <w:rPr>
            <w:rFonts w:ascii="Helvetica" w:eastAsia="宋体" w:hAnsi="Helvetica" w:cs="宋体"/>
            <w:color w:val="508FB2"/>
            <w:kern w:val="0"/>
            <w:sz w:val="24"/>
            <w:szCs w:val="24"/>
            <w:u w:val="single"/>
          </w:rPr>
          <w:t>SOX</w:t>
        </w:r>
      </w:hyperlink>
      <w:r w:rsidRPr="006409F3">
        <w:rPr>
          <w:rFonts w:ascii="Helvetica" w:eastAsia="宋体" w:hAnsi="Helvetica" w:cs="宋体"/>
          <w:kern w:val="0"/>
          <w:sz w:val="24"/>
          <w:szCs w:val="24"/>
        </w:rPr>
        <w:t>), and changes individual services without affecting other services.</w:t>
      </w:r>
    </w:p>
    <w:p w:rsidR="006409F3" w:rsidRPr="006409F3" w:rsidRDefault="006409F3" w:rsidP="006409F3">
      <w:pPr>
        <w:widowControl/>
        <w:jc w:val="left"/>
        <w:rPr>
          <w:rFonts w:ascii="Helvetica" w:eastAsia="宋体" w:hAnsi="Helvetica" w:cs="宋体"/>
          <w:b/>
          <w:bCs/>
          <w:caps/>
          <w:color w:val="AF141D"/>
          <w:kern w:val="0"/>
          <w:sz w:val="24"/>
          <w:szCs w:val="24"/>
        </w:rPr>
      </w:pPr>
      <w:r w:rsidRPr="006409F3">
        <w:rPr>
          <w:rFonts w:ascii="Helvetica" w:eastAsia="宋体" w:hAnsi="Helvetica" w:cs="宋体"/>
          <w:b/>
          <w:bCs/>
          <w:caps/>
          <w:color w:val="AF141D"/>
          <w:kern w:val="0"/>
          <w:sz w:val="24"/>
          <w:szCs w:val="24"/>
        </w:rPr>
        <w:t>RECENT JAVA HOW-TOs</w:t>
      </w:r>
    </w:p>
    <w:p w:rsidR="006409F3" w:rsidRPr="006409F3" w:rsidRDefault="006409F3" w:rsidP="00516041">
      <w:pPr>
        <w:widowControl/>
        <w:numPr>
          <w:ilvl w:val="0"/>
          <w:numId w:val="9"/>
        </w:numPr>
        <w:pBdr>
          <w:bottom w:val="single" w:sz="6" w:space="0" w:color="D8D8D8"/>
        </w:pBdr>
        <w:spacing w:after="150"/>
        <w:ind w:left="525"/>
        <w:jc w:val="left"/>
        <w:rPr>
          <w:rFonts w:ascii="宋体" w:eastAsia="宋体" w:hAnsi="宋体" w:cs="宋体"/>
          <w:kern w:val="0"/>
          <w:sz w:val="24"/>
          <w:szCs w:val="24"/>
        </w:rPr>
      </w:pPr>
      <w:r>
        <w:rPr>
          <w:rFonts w:ascii="宋体" w:eastAsia="宋体" w:hAnsi="宋体" w:cs="宋体"/>
          <w:noProof/>
          <w:color w:val="508FB2"/>
          <w:kern w:val="0"/>
          <w:sz w:val="24"/>
          <w:szCs w:val="24"/>
        </w:rPr>
        <w:drawing>
          <wp:inline distT="0" distB="0" distL="0" distR="0">
            <wp:extent cx="2857500" cy="2143125"/>
            <wp:effectExtent l="0" t="0" r="0" b="9525"/>
            <wp:docPr id="12" name="图片 12" descr="flickr kdooley jw osjp apache phoenix">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lickr kdooley jw osjp apache phoenix">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6409F3" w:rsidRPr="006409F3" w:rsidRDefault="00516041" w:rsidP="006409F3">
      <w:pPr>
        <w:widowControl/>
        <w:pBdr>
          <w:bottom w:val="single" w:sz="6" w:space="0" w:color="D8D8D8"/>
        </w:pBdr>
        <w:spacing w:after="150"/>
        <w:jc w:val="left"/>
        <w:rPr>
          <w:rFonts w:ascii="Helvetica" w:eastAsia="宋体" w:hAnsi="Helvetica" w:cs="宋体"/>
          <w:b/>
          <w:bCs/>
          <w:kern w:val="0"/>
          <w:sz w:val="24"/>
          <w:szCs w:val="24"/>
        </w:rPr>
      </w:pPr>
      <w:hyperlink r:id="rId49" w:history="1">
        <w:r w:rsidR="006409F3" w:rsidRPr="006409F3">
          <w:rPr>
            <w:rFonts w:ascii="Helvetica" w:eastAsia="宋体" w:hAnsi="Helvetica" w:cs="宋体"/>
            <w:b/>
            <w:bCs/>
            <w:color w:val="508FB2"/>
            <w:kern w:val="0"/>
            <w:sz w:val="24"/>
            <w:szCs w:val="24"/>
            <w:u w:val="single"/>
          </w:rPr>
          <w:t>Open source Java projects: Apache Phoenix</w:t>
        </w:r>
      </w:hyperlink>
    </w:p>
    <w:p w:rsidR="006409F3" w:rsidRPr="006409F3" w:rsidRDefault="006409F3" w:rsidP="00516041">
      <w:pPr>
        <w:widowControl/>
        <w:numPr>
          <w:ilvl w:val="0"/>
          <w:numId w:val="9"/>
        </w:numPr>
        <w:pBdr>
          <w:bottom w:val="single" w:sz="6" w:space="0" w:color="D8D8D8"/>
        </w:pBdr>
        <w:spacing w:after="150"/>
        <w:ind w:left="525"/>
        <w:jc w:val="left"/>
        <w:rPr>
          <w:rFonts w:ascii="宋体" w:eastAsia="宋体" w:hAnsi="宋体" w:cs="宋体"/>
          <w:kern w:val="0"/>
          <w:sz w:val="24"/>
          <w:szCs w:val="24"/>
        </w:rPr>
      </w:pPr>
      <w:r>
        <w:rPr>
          <w:rFonts w:ascii="宋体" w:eastAsia="宋体" w:hAnsi="宋体" w:cs="宋体"/>
          <w:noProof/>
          <w:color w:val="508FB2"/>
          <w:kern w:val="0"/>
          <w:sz w:val="24"/>
          <w:szCs w:val="24"/>
        </w:rPr>
        <w:lastRenderedPageBreak/>
        <w:drawing>
          <wp:inline distT="0" distB="0" distL="0" distR="0">
            <wp:extent cx="2857500" cy="2143125"/>
            <wp:effectExtent l="0" t="0" r="0" b="9525"/>
            <wp:docPr id="11" name="图片 11" descr="ninja shurik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inja shurike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6409F3" w:rsidRPr="006409F3" w:rsidRDefault="00516041" w:rsidP="006409F3">
      <w:pPr>
        <w:widowControl/>
        <w:pBdr>
          <w:bottom w:val="single" w:sz="6" w:space="0" w:color="D8D8D8"/>
        </w:pBdr>
        <w:spacing w:after="150"/>
        <w:jc w:val="left"/>
        <w:rPr>
          <w:rFonts w:ascii="Helvetica" w:eastAsia="宋体" w:hAnsi="Helvetica" w:cs="宋体"/>
          <w:b/>
          <w:bCs/>
          <w:kern w:val="0"/>
          <w:sz w:val="24"/>
          <w:szCs w:val="24"/>
        </w:rPr>
      </w:pPr>
      <w:hyperlink r:id="rId52" w:history="1">
        <w:r w:rsidR="006409F3" w:rsidRPr="006409F3">
          <w:rPr>
            <w:rFonts w:ascii="Helvetica" w:eastAsia="宋体" w:hAnsi="Helvetica" w:cs="宋体"/>
            <w:b/>
            <w:bCs/>
            <w:color w:val="508FB2"/>
            <w:kern w:val="0"/>
            <w:sz w:val="24"/>
            <w:szCs w:val="24"/>
            <w:u w:val="single"/>
          </w:rPr>
          <w:t>Jump into Java microframeworks, Part 2: Ninja</w:t>
        </w:r>
      </w:hyperlink>
    </w:p>
    <w:p w:rsidR="006409F3" w:rsidRPr="006409F3" w:rsidRDefault="006409F3" w:rsidP="00516041">
      <w:pPr>
        <w:widowControl/>
        <w:numPr>
          <w:ilvl w:val="0"/>
          <w:numId w:val="9"/>
        </w:numPr>
        <w:pBdr>
          <w:bottom w:val="single" w:sz="6" w:space="0" w:color="D8D8D8"/>
        </w:pBdr>
        <w:spacing w:after="150"/>
        <w:ind w:left="525"/>
        <w:jc w:val="left"/>
        <w:rPr>
          <w:rFonts w:ascii="宋体" w:eastAsia="宋体" w:hAnsi="宋体" w:cs="宋体"/>
          <w:kern w:val="0"/>
          <w:sz w:val="24"/>
          <w:szCs w:val="24"/>
        </w:rPr>
      </w:pPr>
      <w:r>
        <w:rPr>
          <w:rFonts w:ascii="宋体" w:eastAsia="宋体" w:hAnsi="宋体" w:cs="宋体"/>
          <w:noProof/>
          <w:color w:val="508FB2"/>
          <w:kern w:val="0"/>
          <w:sz w:val="24"/>
          <w:szCs w:val="24"/>
        </w:rPr>
        <w:drawing>
          <wp:inline distT="0" distB="0" distL="0" distR="0">
            <wp:extent cx="2857500" cy="2143125"/>
            <wp:effectExtent l="0" t="0" r="0" b="9525"/>
            <wp:docPr id="10" name="图片 10" descr="jumpin 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umpin 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6409F3" w:rsidRPr="006409F3" w:rsidRDefault="00516041" w:rsidP="006409F3">
      <w:pPr>
        <w:widowControl/>
        <w:pBdr>
          <w:bottom w:val="single" w:sz="6" w:space="0" w:color="D8D8D8"/>
        </w:pBdr>
        <w:jc w:val="left"/>
        <w:rPr>
          <w:rFonts w:ascii="Helvetica" w:eastAsia="宋体" w:hAnsi="Helvetica" w:cs="宋体"/>
          <w:b/>
          <w:bCs/>
          <w:kern w:val="0"/>
          <w:sz w:val="24"/>
          <w:szCs w:val="24"/>
        </w:rPr>
      </w:pPr>
      <w:hyperlink r:id="rId55" w:history="1">
        <w:r w:rsidR="006409F3" w:rsidRPr="006409F3">
          <w:rPr>
            <w:rFonts w:ascii="Helvetica" w:eastAsia="宋体" w:hAnsi="Helvetica" w:cs="宋体"/>
            <w:b/>
            <w:bCs/>
            <w:color w:val="508FB2"/>
            <w:kern w:val="0"/>
            <w:sz w:val="24"/>
            <w:szCs w:val="24"/>
            <w:u w:val="single"/>
          </w:rPr>
          <w:t>Jump into Java microframeworks, Part 1</w:t>
        </w:r>
      </w:hyperlink>
    </w:p>
    <w:p w:rsidR="006409F3" w:rsidRPr="006409F3" w:rsidRDefault="006409F3" w:rsidP="006409F3">
      <w:pPr>
        <w:widowControl/>
        <w:spacing w:before="100" w:beforeAutospacing="1" w:after="100" w:afterAutospacing="1"/>
        <w:jc w:val="left"/>
        <w:outlineLvl w:val="2"/>
        <w:rPr>
          <w:rFonts w:ascii="Helvetica" w:eastAsia="宋体" w:hAnsi="Helvetica" w:cs="宋体"/>
          <w:b/>
          <w:bCs/>
          <w:color w:val="333333"/>
          <w:kern w:val="0"/>
          <w:sz w:val="27"/>
          <w:szCs w:val="27"/>
        </w:rPr>
      </w:pPr>
      <w:r w:rsidRPr="006409F3">
        <w:rPr>
          <w:rFonts w:ascii="Helvetica" w:eastAsia="宋体" w:hAnsi="Helvetica" w:cs="宋体"/>
          <w:b/>
          <w:bCs/>
          <w:color w:val="333333"/>
          <w:kern w:val="0"/>
          <w:sz w:val="27"/>
          <w:szCs w:val="27"/>
        </w:rPr>
        <w:t>SOA infrastructure</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To run and manage SOA applications, enterprises need an SOA infrastructure that is part of the SOA platform. An SOA infrastructure must support all the relevant standards and required runtime containers. A typical SOA infrastructure looks like Figure 3. The following sections discuss the infrastructure's individual pieces.</w:t>
      </w:r>
    </w:p>
    <w:p w:rsidR="006409F3" w:rsidRPr="006409F3" w:rsidRDefault="006409F3" w:rsidP="006409F3">
      <w:pPr>
        <w:widowControl/>
        <w:jc w:val="left"/>
        <w:rPr>
          <w:rFonts w:ascii="宋体" w:eastAsia="宋体" w:hAnsi="宋体" w:cs="宋体"/>
          <w:color w:val="508FB2"/>
          <w:kern w:val="0"/>
          <w:sz w:val="24"/>
          <w:szCs w:val="24"/>
          <w:u w:val="single"/>
        </w:rPr>
      </w:pPr>
      <w:r w:rsidRPr="006409F3">
        <w:rPr>
          <w:rFonts w:ascii="宋体" w:eastAsia="宋体" w:hAnsi="宋体" w:cs="宋体"/>
          <w:kern w:val="0"/>
          <w:sz w:val="24"/>
          <w:szCs w:val="24"/>
        </w:rPr>
        <w:fldChar w:fldCharType="begin"/>
      </w:r>
      <w:r w:rsidRPr="006409F3">
        <w:rPr>
          <w:rFonts w:ascii="宋体" w:eastAsia="宋体" w:hAnsi="宋体" w:cs="宋体"/>
          <w:kern w:val="0"/>
          <w:sz w:val="24"/>
          <w:szCs w:val="24"/>
        </w:rPr>
        <w:instrText xml:space="preserve"> HYPERLINK "http://www.javaworld.com/native?prx_t=EQsCA5KAFAqikMA&amp;ntv_fr" \o "Unified Communications: the Backbone of the Intelligent Enterprise" </w:instrText>
      </w:r>
      <w:r w:rsidRPr="006409F3">
        <w:rPr>
          <w:rFonts w:ascii="宋体" w:eastAsia="宋体" w:hAnsi="宋体" w:cs="宋体"/>
          <w:kern w:val="0"/>
          <w:sz w:val="24"/>
          <w:szCs w:val="24"/>
        </w:rPr>
        <w:fldChar w:fldCharType="separate"/>
      </w:r>
    </w:p>
    <w:p w:rsidR="006409F3" w:rsidRPr="006409F3" w:rsidRDefault="006409F3" w:rsidP="006409F3">
      <w:pPr>
        <w:widowControl/>
        <w:jc w:val="left"/>
        <w:rPr>
          <w:rFonts w:ascii="宋体" w:eastAsia="宋体" w:hAnsi="宋体" w:cs="宋体"/>
          <w:kern w:val="0"/>
          <w:sz w:val="24"/>
          <w:szCs w:val="24"/>
        </w:rPr>
      </w:pPr>
      <w:r>
        <w:rPr>
          <w:rFonts w:ascii="宋体" w:eastAsia="宋体" w:hAnsi="宋体" w:cs="宋体"/>
          <w:noProof/>
          <w:color w:val="508FB2"/>
          <w:kern w:val="0"/>
          <w:sz w:val="24"/>
          <w:szCs w:val="24"/>
        </w:rPr>
        <w:drawing>
          <wp:inline distT="0" distB="0" distL="0" distR="0">
            <wp:extent cx="1905000" cy="1266825"/>
            <wp:effectExtent l="0" t="0" r="0" b="9525"/>
            <wp:docPr id="9" name="图片 9" descr="Unified Communications: the Backbone of the Intelligent Enterprise">
              <a:hlinkClick xmlns:a="http://schemas.openxmlformats.org/drawingml/2006/main" r:id="rId56" tooltip="&quot;Unified Communications: the Backbone of the Intelligent Enterpri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ified Communications: the Backbone of the Intelligent Enterprise">
                      <a:hlinkClick r:id="rId56" tooltip="&quot;Unified Communications: the Backbone of the Intelligent Enterprise&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1266825"/>
                    </a:xfrm>
                    <a:prstGeom prst="rect">
                      <a:avLst/>
                    </a:prstGeom>
                    <a:noFill/>
                    <a:ln>
                      <a:noFill/>
                    </a:ln>
                  </pic:spPr>
                </pic:pic>
              </a:graphicData>
            </a:graphic>
          </wp:inline>
        </w:drawing>
      </w:r>
    </w:p>
    <w:p w:rsidR="006409F3" w:rsidRPr="006409F3" w:rsidRDefault="006409F3" w:rsidP="006409F3">
      <w:pPr>
        <w:widowControl/>
        <w:jc w:val="left"/>
        <w:rPr>
          <w:rFonts w:ascii="宋体" w:eastAsia="宋体" w:hAnsi="宋体" w:cs="宋体"/>
          <w:kern w:val="0"/>
          <w:sz w:val="24"/>
          <w:szCs w:val="24"/>
        </w:rPr>
      </w:pPr>
      <w:r w:rsidRPr="006409F3">
        <w:rPr>
          <w:rFonts w:ascii="宋体" w:eastAsia="宋体" w:hAnsi="宋体" w:cs="宋体"/>
          <w:kern w:val="0"/>
          <w:sz w:val="24"/>
          <w:szCs w:val="24"/>
        </w:rPr>
        <w:fldChar w:fldCharType="end"/>
      </w:r>
    </w:p>
    <w:p w:rsidR="006409F3" w:rsidRPr="006409F3" w:rsidRDefault="006409F3" w:rsidP="006409F3">
      <w:pPr>
        <w:widowControl/>
        <w:spacing w:before="240"/>
        <w:jc w:val="left"/>
        <w:rPr>
          <w:rFonts w:ascii="Helvetica" w:eastAsia="宋体" w:hAnsi="Helvetica" w:cs="宋体"/>
          <w:color w:val="666666"/>
          <w:kern w:val="0"/>
          <w:sz w:val="24"/>
          <w:szCs w:val="24"/>
        </w:rPr>
      </w:pPr>
      <w:r w:rsidRPr="006409F3">
        <w:rPr>
          <w:rFonts w:ascii="Helvetica" w:eastAsia="宋体" w:hAnsi="Helvetica" w:cs="宋体"/>
          <w:b/>
          <w:bCs/>
          <w:i/>
          <w:iCs/>
          <w:color w:val="E29001"/>
          <w:kern w:val="0"/>
          <w:sz w:val="24"/>
          <w:szCs w:val="24"/>
        </w:rPr>
        <w:lastRenderedPageBreak/>
        <w:t>BrandPost</w:t>
      </w:r>
      <w:r w:rsidRPr="006409F3">
        <w:rPr>
          <w:rFonts w:ascii="Helvetica" w:eastAsia="宋体" w:hAnsi="Helvetica" w:cs="宋体"/>
          <w:color w:val="666666"/>
          <w:kern w:val="0"/>
          <w:sz w:val="24"/>
          <w:szCs w:val="24"/>
        </w:rPr>
        <w:t> Sponsored by Crestron</w:t>
      </w:r>
    </w:p>
    <w:p w:rsidR="006409F3" w:rsidRPr="006409F3" w:rsidRDefault="00516041" w:rsidP="006409F3">
      <w:pPr>
        <w:widowControl/>
        <w:jc w:val="left"/>
        <w:rPr>
          <w:rFonts w:ascii="Helvetica" w:eastAsia="宋体" w:hAnsi="Helvetica" w:cs="宋体"/>
          <w:color w:val="3B3B3B"/>
          <w:kern w:val="0"/>
          <w:sz w:val="24"/>
          <w:szCs w:val="24"/>
        </w:rPr>
      </w:pPr>
      <w:hyperlink r:id="rId58" w:tooltip="Unified Communications: the Backbone of the Intelligent Enterprise" w:history="1">
        <w:r w:rsidR="006409F3" w:rsidRPr="006409F3">
          <w:rPr>
            <w:rFonts w:ascii="Helvetica" w:eastAsia="宋体" w:hAnsi="Helvetica" w:cs="宋体"/>
            <w:color w:val="333333"/>
            <w:kern w:val="0"/>
            <w:sz w:val="24"/>
            <w:szCs w:val="24"/>
            <w:u w:val="single"/>
          </w:rPr>
          <w:t>Unified Communications: the Backbone of the Intelligent Enterprise</w:t>
        </w:r>
      </w:hyperlink>
    </w:p>
    <w:p w:rsidR="006409F3" w:rsidRPr="006409F3" w:rsidRDefault="006409F3" w:rsidP="006409F3">
      <w:pPr>
        <w:widowControl/>
        <w:spacing w:before="100" w:beforeAutospacing="1" w:after="100" w:afterAutospacing="1"/>
        <w:jc w:val="left"/>
        <w:rPr>
          <w:rFonts w:ascii="Helvetica" w:eastAsia="宋体" w:hAnsi="Helvetica" w:cs="宋体"/>
          <w:color w:val="838383"/>
          <w:kern w:val="0"/>
          <w:sz w:val="24"/>
          <w:szCs w:val="24"/>
        </w:rPr>
      </w:pPr>
      <w:r w:rsidRPr="006409F3">
        <w:rPr>
          <w:rFonts w:ascii="Helvetica" w:eastAsia="宋体" w:hAnsi="Helvetica" w:cs="宋体"/>
          <w:color w:val="838383"/>
          <w:kern w:val="0"/>
          <w:sz w:val="24"/>
          <w:szCs w:val="24"/>
        </w:rPr>
        <w:t>Making it easy to optimize workflow, collaboration, and information Unified Communications in an intelligent, high-performance enterprise not only integrates voice, chat, email, and video, but also includes video...</w:t>
      </w:r>
    </w:p>
    <w:p w:rsidR="006409F3" w:rsidRPr="006409F3" w:rsidRDefault="006409F3" w:rsidP="006409F3">
      <w:pPr>
        <w:widowControl/>
        <w:jc w:val="left"/>
        <w:rPr>
          <w:rFonts w:ascii="宋体" w:eastAsia="宋体" w:hAnsi="宋体" w:cs="宋体"/>
          <w:color w:val="508FB2"/>
          <w:kern w:val="0"/>
          <w:sz w:val="24"/>
          <w:szCs w:val="24"/>
        </w:rPr>
      </w:pPr>
      <w:r w:rsidRPr="006409F3">
        <w:rPr>
          <w:rFonts w:ascii="宋体" w:eastAsia="宋体" w:hAnsi="宋体" w:cs="宋体"/>
          <w:kern w:val="0"/>
          <w:sz w:val="24"/>
          <w:szCs w:val="24"/>
        </w:rPr>
        <w:fldChar w:fldCharType="begin"/>
      </w:r>
      <w:r w:rsidRPr="006409F3">
        <w:rPr>
          <w:rFonts w:ascii="宋体" w:eastAsia="宋体" w:hAnsi="宋体" w:cs="宋体"/>
          <w:kern w:val="0"/>
          <w:sz w:val="24"/>
          <w:szCs w:val="24"/>
        </w:rPr>
        <w:instrText xml:space="preserve"> HYPERLINK "http://www.javaworld.com/carticimagjw-0613-soa3.gif" \o "Figure 3. A typical SOA infrastructure. Click on thumbnail to view full-sized image." </w:instrText>
      </w:r>
      <w:r w:rsidRPr="006409F3">
        <w:rPr>
          <w:rFonts w:ascii="宋体" w:eastAsia="宋体" w:hAnsi="宋体" w:cs="宋体"/>
          <w:kern w:val="0"/>
          <w:sz w:val="24"/>
          <w:szCs w:val="24"/>
        </w:rPr>
        <w:fldChar w:fldCharType="separate"/>
      </w:r>
      <w:r>
        <w:rPr>
          <w:rFonts w:ascii="宋体" w:eastAsia="宋体" w:hAnsi="宋体" w:cs="宋体"/>
          <w:noProof/>
          <w:color w:val="508FB2"/>
          <w:kern w:val="0"/>
          <w:sz w:val="24"/>
          <w:szCs w:val="24"/>
        </w:rPr>
        <w:drawing>
          <wp:inline distT="0" distB="0" distL="0" distR="0">
            <wp:extent cx="3333750" cy="2847975"/>
            <wp:effectExtent l="0" t="0" r="0" b="9525"/>
            <wp:docPr id="8" name="图片 8" descr="http://images.techhive.com/images/idge/imported/article/jvw/2005/06/jw-0613-soa3-thumb-100156301-orig.gif">
              <a:hlinkClick xmlns:a="http://schemas.openxmlformats.org/drawingml/2006/main" r:id="rId59" tooltip="&quot;Figure 3. A typical SOA infrastructure. Click on thumbnail to view full-sized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techhive.com/images/idge/imported/article/jvw/2005/06/jw-0613-soa3-thumb-100156301-orig.gif">
                      <a:hlinkClick r:id="rId59" tooltip="&quot;Figure 3. A typical SOA infrastructure. Click on thumbnail to view full-sized image.&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3750" cy="2847975"/>
                    </a:xfrm>
                    <a:prstGeom prst="rect">
                      <a:avLst/>
                    </a:prstGeom>
                    <a:noFill/>
                    <a:ln>
                      <a:noFill/>
                    </a:ln>
                  </pic:spPr>
                </pic:pic>
              </a:graphicData>
            </a:graphic>
          </wp:inline>
        </w:drawing>
      </w:r>
    </w:p>
    <w:p w:rsidR="006409F3" w:rsidRPr="006409F3" w:rsidRDefault="006409F3" w:rsidP="006409F3">
      <w:pPr>
        <w:widowControl/>
        <w:jc w:val="left"/>
        <w:rPr>
          <w:rFonts w:ascii="宋体" w:eastAsia="宋体" w:hAnsi="宋体" w:cs="宋体"/>
          <w:kern w:val="0"/>
          <w:sz w:val="24"/>
          <w:szCs w:val="24"/>
        </w:rPr>
      </w:pPr>
      <w:r w:rsidRPr="006409F3">
        <w:rPr>
          <w:rFonts w:ascii="宋体" w:eastAsia="宋体" w:hAnsi="宋体" w:cs="宋体"/>
          <w:kern w:val="0"/>
          <w:sz w:val="24"/>
          <w:szCs w:val="24"/>
        </w:rPr>
        <w:fldChar w:fldCharType="end"/>
      </w:r>
      <w:proofErr w:type="gramStart"/>
      <w:r w:rsidRPr="006409F3">
        <w:rPr>
          <w:rFonts w:ascii="宋体" w:eastAsia="宋体" w:hAnsi="宋体" w:cs="宋体"/>
          <w:kern w:val="0"/>
          <w:sz w:val="24"/>
          <w:szCs w:val="24"/>
        </w:rPr>
        <w:t>Figure 3.</w:t>
      </w:r>
      <w:proofErr w:type="gramEnd"/>
      <w:r w:rsidRPr="006409F3">
        <w:rPr>
          <w:rFonts w:ascii="宋体" w:eastAsia="宋体" w:hAnsi="宋体" w:cs="宋体"/>
          <w:kern w:val="0"/>
          <w:sz w:val="24"/>
          <w:szCs w:val="24"/>
        </w:rPr>
        <w:t xml:space="preserve"> </w:t>
      </w:r>
      <w:proofErr w:type="gramStart"/>
      <w:r w:rsidRPr="006409F3">
        <w:rPr>
          <w:rFonts w:ascii="宋体" w:eastAsia="宋体" w:hAnsi="宋体" w:cs="宋体"/>
          <w:kern w:val="0"/>
          <w:sz w:val="24"/>
          <w:szCs w:val="24"/>
        </w:rPr>
        <w:t>A typical SOA infrastructure.</w:t>
      </w:r>
      <w:proofErr w:type="gramEnd"/>
      <w:r w:rsidRPr="006409F3">
        <w:rPr>
          <w:rFonts w:ascii="宋体" w:eastAsia="宋体" w:hAnsi="宋体" w:cs="宋体"/>
          <w:kern w:val="0"/>
          <w:sz w:val="24"/>
          <w:szCs w:val="24"/>
        </w:rPr>
        <w:t xml:space="preserve"> Click on thumbnail to view full-sized image.</w:t>
      </w:r>
    </w:p>
    <w:p w:rsidR="006409F3" w:rsidRPr="006409F3" w:rsidRDefault="006409F3" w:rsidP="006409F3">
      <w:pPr>
        <w:widowControl/>
        <w:spacing w:after="240"/>
        <w:ind w:left="2400"/>
        <w:jc w:val="left"/>
        <w:outlineLvl w:val="3"/>
        <w:rPr>
          <w:rFonts w:ascii="Helvetica" w:eastAsia="宋体" w:hAnsi="Helvetica" w:cs="宋体"/>
          <w:b/>
          <w:bCs/>
          <w:color w:val="333333"/>
          <w:kern w:val="0"/>
          <w:sz w:val="24"/>
          <w:szCs w:val="24"/>
        </w:rPr>
      </w:pPr>
      <w:r w:rsidRPr="006409F3">
        <w:rPr>
          <w:rFonts w:ascii="Helvetica" w:eastAsia="宋体" w:hAnsi="Helvetica" w:cs="宋体"/>
          <w:b/>
          <w:bCs/>
          <w:color w:val="333333"/>
          <w:kern w:val="0"/>
          <w:sz w:val="24"/>
          <w:szCs w:val="24"/>
        </w:rPr>
        <w:t>SOAP, WSDL, UDDI</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WSDL, UDDI, and SOAP are the fundamental pieces of the SOA infrastructure. WSDL is used to describe the service; UDDI, to register and look up the services; and SOAP, as a transport layer to send messages between service consumer and service provider. While SOAP is the default mechanism for Web services, alternative technologies accomplish other types of bindings for a service. A consumer can search for a service in the UDDI registry, get the WSDL for the service that has the description, and invoke the service using SOAP.</w:t>
      </w:r>
    </w:p>
    <w:p w:rsidR="006409F3" w:rsidRPr="006409F3" w:rsidRDefault="006409F3" w:rsidP="006409F3">
      <w:pPr>
        <w:widowControl/>
        <w:jc w:val="left"/>
        <w:rPr>
          <w:rFonts w:ascii="Helvetica" w:eastAsia="宋体" w:hAnsi="Helvetica" w:cs="宋体"/>
          <w:b/>
          <w:bCs/>
          <w:caps/>
          <w:color w:val="AF141D"/>
          <w:kern w:val="0"/>
          <w:sz w:val="24"/>
          <w:szCs w:val="24"/>
        </w:rPr>
      </w:pPr>
      <w:r w:rsidRPr="006409F3">
        <w:rPr>
          <w:rFonts w:ascii="Helvetica" w:eastAsia="宋体" w:hAnsi="Helvetica" w:cs="宋体"/>
          <w:b/>
          <w:bCs/>
          <w:caps/>
          <w:color w:val="AF141D"/>
          <w:kern w:val="0"/>
          <w:sz w:val="24"/>
          <w:szCs w:val="24"/>
        </w:rPr>
        <w:t>POPULAR ON JAVAWORLD</w:t>
      </w:r>
    </w:p>
    <w:p w:rsidR="006409F3" w:rsidRPr="006409F3" w:rsidRDefault="006409F3" w:rsidP="00516041">
      <w:pPr>
        <w:widowControl/>
        <w:numPr>
          <w:ilvl w:val="0"/>
          <w:numId w:val="10"/>
        </w:numPr>
        <w:pBdr>
          <w:bottom w:val="single" w:sz="6" w:space="0" w:color="D8D8D8"/>
        </w:pBdr>
        <w:spacing w:after="150"/>
        <w:ind w:left="525"/>
        <w:jc w:val="left"/>
        <w:rPr>
          <w:rFonts w:ascii="宋体" w:eastAsia="宋体" w:hAnsi="宋体" w:cs="宋体"/>
          <w:kern w:val="0"/>
          <w:sz w:val="24"/>
          <w:szCs w:val="24"/>
        </w:rPr>
      </w:pPr>
      <w:r>
        <w:rPr>
          <w:rFonts w:ascii="宋体" w:eastAsia="宋体" w:hAnsi="宋体" w:cs="宋体"/>
          <w:noProof/>
          <w:color w:val="508FB2"/>
          <w:kern w:val="0"/>
          <w:sz w:val="24"/>
          <w:szCs w:val="24"/>
        </w:rPr>
        <w:lastRenderedPageBreak/>
        <w:drawing>
          <wp:inline distT="0" distB="0" distL="0" distR="0">
            <wp:extent cx="2857500" cy="2143125"/>
            <wp:effectExtent l="0" t="0" r="0" b="9525"/>
            <wp:docPr id="7" name="图片 7" descr="speed light curves fas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eed light curves fast">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6409F3" w:rsidRPr="006409F3" w:rsidRDefault="00516041" w:rsidP="006409F3">
      <w:pPr>
        <w:widowControl/>
        <w:pBdr>
          <w:bottom w:val="single" w:sz="6" w:space="0" w:color="D8D8D8"/>
        </w:pBdr>
        <w:spacing w:after="150"/>
        <w:jc w:val="left"/>
        <w:rPr>
          <w:rFonts w:ascii="Helvetica" w:eastAsia="宋体" w:hAnsi="Helvetica" w:cs="宋体"/>
          <w:b/>
          <w:bCs/>
          <w:kern w:val="0"/>
          <w:sz w:val="24"/>
          <w:szCs w:val="24"/>
        </w:rPr>
      </w:pPr>
      <w:hyperlink r:id="rId63" w:history="1">
        <w:r w:rsidR="006409F3" w:rsidRPr="006409F3">
          <w:rPr>
            <w:rFonts w:ascii="Helvetica" w:eastAsia="宋体" w:hAnsi="Helvetica" w:cs="宋体"/>
            <w:b/>
            <w:bCs/>
            <w:color w:val="508FB2"/>
            <w:kern w:val="0"/>
            <w:sz w:val="24"/>
            <w:szCs w:val="24"/>
            <w:u w:val="single"/>
          </w:rPr>
          <w:t>Java: The once and future king of Internet programming</w:t>
        </w:r>
      </w:hyperlink>
    </w:p>
    <w:p w:rsidR="006409F3" w:rsidRPr="006409F3" w:rsidRDefault="006409F3" w:rsidP="00516041">
      <w:pPr>
        <w:widowControl/>
        <w:numPr>
          <w:ilvl w:val="0"/>
          <w:numId w:val="10"/>
        </w:numPr>
        <w:pBdr>
          <w:bottom w:val="single" w:sz="6" w:space="0" w:color="D8D8D8"/>
        </w:pBdr>
        <w:spacing w:after="150"/>
        <w:ind w:left="525"/>
        <w:jc w:val="left"/>
        <w:rPr>
          <w:rFonts w:ascii="宋体" w:eastAsia="宋体" w:hAnsi="宋体" w:cs="宋体"/>
          <w:kern w:val="0"/>
          <w:sz w:val="24"/>
          <w:szCs w:val="24"/>
        </w:rPr>
      </w:pPr>
      <w:r>
        <w:rPr>
          <w:rFonts w:ascii="宋体" w:eastAsia="宋体" w:hAnsi="宋体" w:cs="宋体"/>
          <w:noProof/>
          <w:color w:val="508FB2"/>
          <w:kern w:val="0"/>
          <w:sz w:val="24"/>
          <w:szCs w:val="24"/>
        </w:rPr>
        <w:drawing>
          <wp:inline distT="0" distB="0" distL="0" distR="0">
            <wp:extent cx="2857500" cy="2143125"/>
            <wp:effectExtent l="0" t="0" r="0" b="9525"/>
            <wp:docPr id="6" name="图片 6" descr="http2">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2">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6409F3" w:rsidRPr="006409F3" w:rsidRDefault="00516041" w:rsidP="006409F3">
      <w:pPr>
        <w:widowControl/>
        <w:pBdr>
          <w:bottom w:val="single" w:sz="6" w:space="0" w:color="D8D8D8"/>
        </w:pBdr>
        <w:spacing w:after="150"/>
        <w:jc w:val="left"/>
        <w:rPr>
          <w:rFonts w:ascii="Helvetica" w:eastAsia="宋体" w:hAnsi="Helvetica" w:cs="宋体"/>
          <w:b/>
          <w:bCs/>
          <w:kern w:val="0"/>
          <w:sz w:val="24"/>
          <w:szCs w:val="24"/>
        </w:rPr>
      </w:pPr>
      <w:hyperlink r:id="rId66" w:history="1">
        <w:r w:rsidR="006409F3" w:rsidRPr="006409F3">
          <w:rPr>
            <w:rFonts w:ascii="Helvetica" w:eastAsia="宋体" w:hAnsi="Helvetica" w:cs="宋体"/>
            <w:b/>
            <w:bCs/>
            <w:color w:val="508FB2"/>
            <w:kern w:val="0"/>
            <w:sz w:val="24"/>
            <w:szCs w:val="24"/>
            <w:u w:val="single"/>
          </w:rPr>
          <w:t>HTTP/2: A jump-start for Java developers</w:t>
        </w:r>
      </w:hyperlink>
    </w:p>
    <w:p w:rsidR="006409F3" w:rsidRPr="006409F3" w:rsidRDefault="006409F3" w:rsidP="00516041">
      <w:pPr>
        <w:widowControl/>
        <w:numPr>
          <w:ilvl w:val="0"/>
          <w:numId w:val="10"/>
        </w:numPr>
        <w:pBdr>
          <w:bottom w:val="single" w:sz="6" w:space="0" w:color="D8D8D8"/>
        </w:pBdr>
        <w:spacing w:after="150"/>
        <w:ind w:left="525"/>
        <w:jc w:val="left"/>
        <w:rPr>
          <w:rFonts w:ascii="宋体" w:eastAsia="宋体" w:hAnsi="宋体" w:cs="宋体"/>
          <w:kern w:val="0"/>
          <w:sz w:val="24"/>
          <w:szCs w:val="24"/>
        </w:rPr>
      </w:pPr>
      <w:r>
        <w:rPr>
          <w:rFonts w:ascii="宋体" w:eastAsia="宋体" w:hAnsi="宋体" w:cs="宋体"/>
          <w:noProof/>
          <w:color w:val="508FB2"/>
          <w:kern w:val="0"/>
          <w:sz w:val="24"/>
          <w:szCs w:val="24"/>
        </w:rPr>
        <w:drawing>
          <wp:inline distT="0" distB="0" distL="0" distR="0">
            <wp:extent cx="2857500" cy="2143125"/>
            <wp:effectExtent l="0" t="0" r="0" b="9525"/>
            <wp:docPr id="5" name="图片 5" descr="stack of book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ck of book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rsidR="006409F3" w:rsidRPr="006409F3" w:rsidRDefault="00516041" w:rsidP="006409F3">
      <w:pPr>
        <w:widowControl/>
        <w:pBdr>
          <w:bottom w:val="single" w:sz="6" w:space="0" w:color="D8D8D8"/>
        </w:pBdr>
        <w:jc w:val="left"/>
        <w:rPr>
          <w:rFonts w:ascii="Helvetica" w:eastAsia="宋体" w:hAnsi="Helvetica" w:cs="宋体"/>
          <w:b/>
          <w:bCs/>
          <w:kern w:val="0"/>
          <w:sz w:val="24"/>
          <w:szCs w:val="24"/>
        </w:rPr>
      </w:pPr>
      <w:hyperlink r:id="rId69" w:history="1">
        <w:r w:rsidR="006409F3" w:rsidRPr="006409F3">
          <w:rPr>
            <w:rFonts w:ascii="Helvetica" w:eastAsia="宋体" w:hAnsi="Helvetica" w:cs="宋体"/>
            <w:b/>
            <w:bCs/>
            <w:color w:val="508FB2"/>
            <w:kern w:val="0"/>
            <w:sz w:val="24"/>
            <w:szCs w:val="24"/>
            <w:u w:val="single"/>
          </w:rPr>
          <w:t>Learn Java from the ground up</w:t>
        </w:r>
      </w:hyperlink>
    </w:p>
    <w:p w:rsidR="006409F3" w:rsidRPr="006409F3" w:rsidRDefault="006409F3" w:rsidP="006409F3">
      <w:pPr>
        <w:widowControl/>
        <w:spacing w:after="240"/>
        <w:ind w:left="2400"/>
        <w:jc w:val="left"/>
        <w:outlineLvl w:val="3"/>
        <w:rPr>
          <w:rFonts w:ascii="Helvetica" w:eastAsia="宋体" w:hAnsi="Helvetica" w:cs="宋体"/>
          <w:b/>
          <w:bCs/>
          <w:color w:val="333333"/>
          <w:kern w:val="0"/>
          <w:sz w:val="24"/>
          <w:szCs w:val="24"/>
        </w:rPr>
      </w:pPr>
      <w:r w:rsidRPr="006409F3">
        <w:rPr>
          <w:rFonts w:ascii="Helvetica" w:eastAsia="宋体" w:hAnsi="Helvetica" w:cs="宋体"/>
          <w:b/>
          <w:bCs/>
          <w:color w:val="333333"/>
          <w:kern w:val="0"/>
          <w:sz w:val="24"/>
          <w:szCs w:val="24"/>
        </w:rPr>
        <w:t>WS-I Basic Profile</w:t>
      </w:r>
    </w:p>
    <w:p w:rsidR="006409F3" w:rsidRPr="006409F3" w:rsidRDefault="00516041" w:rsidP="006409F3">
      <w:pPr>
        <w:widowControl/>
        <w:spacing w:after="240"/>
        <w:ind w:left="2400"/>
        <w:jc w:val="left"/>
        <w:rPr>
          <w:rFonts w:ascii="Helvetica" w:eastAsia="宋体" w:hAnsi="Helvetica" w:cs="宋体"/>
          <w:kern w:val="0"/>
          <w:sz w:val="24"/>
          <w:szCs w:val="24"/>
        </w:rPr>
      </w:pPr>
      <w:hyperlink r:id="rId70" w:anchor="resources" w:history="1">
        <w:r w:rsidR="006409F3" w:rsidRPr="006409F3">
          <w:rPr>
            <w:rFonts w:ascii="Helvetica" w:eastAsia="宋体" w:hAnsi="Helvetica" w:cs="宋体"/>
            <w:color w:val="508FB2"/>
            <w:kern w:val="0"/>
            <w:sz w:val="24"/>
            <w:szCs w:val="24"/>
            <w:u w:val="single"/>
          </w:rPr>
          <w:t>WS-I Basic Profile</w:t>
        </w:r>
      </w:hyperlink>
      <w:r w:rsidR="006409F3" w:rsidRPr="006409F3">
        <w:rPr>
          <w:rFonts w:ascii="Helvetica" w:eastAsia="宋体" w:hAnsi="Helvetica" w:cs="宋体"/>
          <w:kern w:val="0"/>
          <w:sz w:val="24"/>
          <w:szCs w:val="24"/>
        </w:rPr>
        <w:t xml:space="preserve">, provided by the Web services Interoperability Organization, is turning into another core piece required for service testing and interoperability. Service providers can use the Basic </w:t>
      </w:r>
      <w:r w:rsidR="006409F3" w:rsidRPr="006409F3">
        <w:rPr>
          <w:rFonts w:ascii="Helvetica" w:eastAsia="宋体" w:hAnsi="Helvetica" w:cs="宋体"/>
          <w:kern w:val="0"/>
          <w:sz w:val="24"/>
          <w:szCs w:val="24"/>
        </w:rPr>
        <w:lastRenderedPageBreak/>
        <w:t>Profile test suites to test a service's interoperability across different platforms and technologies.</w:t>
      </w:r>
    </w:p>
    <w:p w:rsidR="006409F3" w:rsidRPr="006409F3" w:rsidRDefault="006409F3" w:rsidP="006409F3">
      <w:pPr>
        <w:widowControl/>
        <w:spacing w:after="240"/>
        <w:ind w:left="2400"/>
        <w:jc w:val="left"/>
        <w:outlineLvl w:val="3"/>
        <w:rPr>
          <w:rFonts w:ascii="Helvetica" w:eastAsia="宋体" w:hAnsi="Helvetica" w:cs="宋体"/>
          <w:b/>
          <w:bCs/>
          <w:color w:val="333333"/>
          <w:kern w:val="0"/>
          <w:sz w:val="24"/>
          <w:szCs w:val="24"/>
        </w:rPr>
      </w:pPr>
      <w:r w:rsidRPr="006409F3">
        <w:rPr>
          <w:rFonts w:ascii="Helvetica" w:eastAsia="宋体" w:hAnsi="Helvetica" w:cs="宋体"/>
          <w:b/>
          <w:bCs/>
          <w:color w:val="333333"/>
          <w:kern w:val="0"/>
          <w:sz w:val="24"/>
          <w:szCs w:val="24"/>
        </w:rPr>
        <w:t>J2EE and .Net</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Though the J2EE and .Net platforms are the dominant development platforms for SOA applications, SOA is not by any means limited to these platforms. Platforms such as J2EE not only provide the framework for developers to naturally participate in the SOA, but also, by their inherent nature, bring a mature and proven infrastructure for scalability, reliability, availability, and performance to the SOA world. Newer specifications such as Java API for XML Binding (JAXB), used for mapping XML documents to Java classes, Java API for XML Registry (JAXR), used for interacting with the UDDI registries in a standard manner, and Java API for XML-based Remote Procedure Call (XML-RPC), used for invoking remote services in J2EE 1.4 facilitate the development and deployment of Web services that are portable across standard J2EE containers, while simultaneously interoperating with services across other platforms such as .Net.</w:t>
      </w:r>
    </w:p>
    <w:p w:rsidR="006409F3" w:rsidRPr="006409F3" w:rsidRDefault="006409F3" w:rsidP="006409F3">
      <w:pPr>
        <w:widowControl/>
        <w:spacing w:after="240"/>
        <w:ind w:left="2400"/>
        <w:jc w:val="left"/>
        <w:outlineLvl w:val="3"/>
        <w:rPr>
          <w:rFonts w:ascii="Helvetica" w:eastAsia="宋体" w:hAnsi="Helvetica" w:cs="宋体"/>
          <w:b/>
          <w:bCs/>
          <w:color w:val="333333"/>
          <w:kern w:val="0"/>
          <w:sz w:val="24"/>
          <w:szCs w:val="24"/>
        </w:rPr>
      </w:pPr>
      <w:r w:rsidRPr="006409F3">
        <w:rPr>
          <w:rFonts w:ascii="Helvetica" w:eastAsia="宋体" w:hAnsi="Helvetica" w:cs="宋体"/>
          <w:b/>
          <w:bCs/>
          <w:color w:val="333333"/>
          <w:kern w:val="0"/>
          <w:sz w:val="24"/>
          <w:szCs w:val="24"/>
        </w:rPr>
        <w:t>Quality of services</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Existing mission-critical systems in enterprises address advanced requirements such as security, reliability, and transactions. As enterprises start adopting service architecture as a vehicle for developing and deploying applications, basic Web services specifications like WSDL, SOAP, and UDDI aren't going to fulfill these advanced requirements. As mentioned previously, these requirements are also known as quality of services. Numerous specifications related to QoS are being worked out in standards bodies like the World Wide Web Consortium (W3C) and the Organization for the Advancement of Structured Information Standards (OASIS). Sections below discuss some of the QoS artifacts and related standards.</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b/>
          <w:bCs/>
          <w:i/>
          <w:iCs/>
          <w:kern w:val="0"/>
          <w:sz w:val="24"/>
          <w:szCs w:val="24"/>
        </w:rPr>
        <w:t>Security</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The </w:t>
      </w:r>
      <w:hyperlink r:id="rId71" w:anchor="resources" w:history="1">
        <w:r w:rsidRPr="006409F3">
          <w:rPr>
            <w:rFonts w:ascii="Helvetica" w:eastAsia="宋体" w:hAnsi="Helvetica" w:cs="宋体"/>
            <w:color w:val="508FB2"/>
            <w:kern w:val="0"/>
            <w:sz w:val="24"/>
            <w:szCs w:val="24"/>
            <w:u w:val="single"/>
          </w:rPr>
          <w:t>Web Services Security</w:t>
        </w:r>
      </w:hyperlink>
      <w:r w:rsidRPr="006409F3">
        <w:rPr>
          <w:rFonts w:ascii="Helvetica" w:eastAsia="宋体" w:hAnsi="Helvetica" w:cs="宋体"/>
          <w:kern w:val="0"/>
          <w:sz w:val="24"/>
          <w:szCs w:val="24"/>
        </w:rPr>
        <w:t xml:space="preserve"> specification addresses message security. This specification focuses on credential exchange, message integrity, and message </w:t>
      </w:r>
      <w:r w:rsidRPr="006409F3">
        <w:rPr>
          <w:rFonts w:ascii="Helvetica" w:eastAsia="宋体" w:hAnsi="Helvetica" w:cs="宋体"/>
          <w:kern w:val="0"/>
          <w:sz w:val="24"/>
          <w:szCs w:val="24"/>
        </w:rPr>
        <w:lastRenderedPageBreak/>
        <w:t>confidentiality. The attractive thing about this specification is it leverages existing security standards, such as Security Assertion Markup Language (SAML), and allows the usage of these standards to secure Web services messages. Web Services Security is an ongoing OASIS effort.</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b/>
          <w:bCs/>
          <w:i/>
          <w:iCs/>
          <w:kern w:val="0"/>
          <w:sz w:val="24"/>
          <w:szCs w:val="24"/>
        </w:rPr>
        <w:t>Reliability</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In a typical SOA environment, several documents are exchanged between service consumers and service providers. Delivery of messages with characteristics like once-and-only-once delivery, at-most-once delivery, duplicate message elimination, guaranteed message delivery, and acknowledgment become important in mission-critical systems using service architecture. </w:t>
      </w:r>
      <w:hyperlink r:id="rId72" w:anchor="resources" w:history="1">
        <w:r w:rsidRPr="006409F3">
          <w:rPr>
            <w:rFonts w:ascii="Helvetica" w:eastAsia="宋体" w:hAnsi="Helvetica" w:cs="宋体"/>
            <w:color w:val="508FB2"/>
            <w:kern w:val="0"/>
            <w:sz w:val="24"/>
            <w:szCs w:val="24"/>
            <w:u w:val="single"/>
          </w:rPr>
          <w:t>WS-Reliability</w:t>
        </w:r>
      </w:hyperlink>
      <w:r w:rsidRPr="006409F3">
        <w:rPr>
          <w:rFonts w:ascii="Helvetica" w:eastAsia="宋体" w:hAnsi="Helvetica" w:cs="宋体"/>
          <w:kern w:val="0"/>
          <w:sz w:val="24"/>
          <w:szCs w:val="24"/>
        </w:rPr>
        <w:t> and </w:t>
      </w:r>
      <w:hyperlink r:id="rId73" w:anchor="resources" w:history="1">
        <w:r w:rsidRPr="006409F3">
          <w:rPr>
            <w:rFonts w:ascii="Helvetica" w:eastAsia="宋体" w:hAnsi="Helvetica" w:cs="宋体"/>
            <w:color w:val="508FB2"/>
            <w:kern w:val="0"/>
            <w:sz w:val="24"/>
            <w:szCs w:val="24"/>
            <w:u w:val="single"/>
          </w:rPr>
          <w:t>WS-ReliableMessaging</w:t>
        </w:r>
      </w:hyperlink>
      <w:r w:rsidRPr="006409F3">
        <w:rPr>
          <w:rFonts w:ascii="Helvetica" w:eastAsia="宋体" w:hAnsi="Helvetica" w:cs="宋体"/>
          <w:kern w:val="0"/>
          <w:sz w:val="24"/>
          <w:szCs w:val="24"/>
        </w:rPr>
        <w:t>are two standards that address the issues of reliable messaging. Both these standards are now part of OASIS.</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b/>
          <w:bCs/>
          <w:i/>
          <w:iCs/>
          <w:kern w:val="0"/>
          <w:sz w:val="24"/>
          <w:szCs w:val="24"/>
        </w:rPr>
        <w:t>Policy</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Service providers sometimes require service consumers to communicate with certain policies. As an example, a service provider may require a Kerberos security token for accessing the service. These requirements are defined as </w:t>
      </w:r>
      <w:r w:rsidRPr="006409F3">
        <w:rPr>
          <w:rFonts w:ascii="Helvetica" w:eastAsia="宋体" w:hAnsi="Helvetica" w:cs="宋体"/>
          <w:i/>
          <w:iCs/>
          <w:kern w:val="0"/>
          <w:sz w:val="24"/>
          <w:szCs w:val="24"/>
        </w:rPr>
        <w:t>policy assertions.</w:t>
      </w:r>
      <w:r w:rsidRPr="006409F3">
        <w:rPr>
          <w:rFonts w:ascii="Helvetica" w:eastAsia="宋体" w:hAnsi="Helvetica" w:cs="宋体"/>
          <w:kern w:val="0"/>
          <w:sz w:val="24"/>
          <w:szCs w:val="24"/>
        </w:rPr>
        <w:t> A policy may consist of multiple assertions. WS-Policy standardizes how policies are to be communicated between service consumers and service providers.</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b/>
          <w:bCs/>
          <w:i/>
          <w:iCs/>
          <w:kern w:val="0"/>
          <w:sz w:val="24"/>
          <w:szCs w:val="24"/>
        </w:rPr>
        <w:t>Orchestration</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As enterprises embark on service architecture, services can be used to integrate silos of data, applications, and components. Integrating applications means that the process requirements, such as asynchronous communication, parallel processing, data transformation, and compensation, must be standardized. BPEL4WS or </w:t>
      </w:r>
      <w:hyperlink r:id="rId74" w:anchor="resources" w:history="1">
        <w:r w:rsidRPr="006409F3">
          <w:rPr>
            <w:rFonts w:ascii="Helvetica" w:eastAsia="宋体" w:hAnsi="Helvetica" w:cs="宋体"/>
            <w:color w:val="508FB2"/>
            <w:kern w:val="0"/>
            <w:sz w:val="24"/>
            <w:szCs w:val="24"/>
            <w:u w:val="single"/>
          </w:rPr>
          <w:t>WSBPEL</w:t>
        </w:r>
      </w:hyperlink>
      <w:r w:rsidRPr="006409F3">
        <w:rPr>
          <w:rFonts w:ascii="Helvetica" w:eastAsia="宋体" w:hAnsi="Helvetica" w:cs="宋体"/>
          <w:kern w:val="0"/>
          <w:sz w:val="24"/>
          <w:szCs w:val="24"/>
        </w:rPr>
        <w:t> (Web Services Business Process Execution Language) is an OASIS specification that addresses service orchestration, where business processes are created using a set of discrete services. WSBPEL is now part of OASIS.</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b/>
          <w:bCs/>
          <w:i/>
          <w:iCs/>
          <w:kern w:val="0"/>
          <w:sz w:val="24"/>
          <w:szCs w:val="24"/>
        </w:rPr>
        <w:lastRenderedPageBreak/>
        <w:t>Management</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As the number of services and business processes exposed as services grow in the enterprise, a management infrastructure that lets the system administrators manage the services running in a heterogeneous environment becomes important. Web Services for Distributed Management (</w:t>
      </w:r>
      <w:hyperlink r:id="rId75" w:anchor="resources" w:history="1">
        <w:r w:rsidRPr="006409F3">
          <w:rPr>
            <w:rFonts w:ascii="Helvetica" w:eastAsia="宋体" w:hAnsi="Helvetica" w:cs="宋体"/>
            <w:color w:val="508FB2"/>
            <w:kern w:val="0"/>
            <w:sz w:val="24"/>
            <w:szCs w:val="24"/>
            <w:u w:val="single"/>
          </w:rPr>
          <w:t>WSDM</w:t>
        </w:r>
      </w:hyperlink>
      <w:r w:rsidRPr="006409F3">
        <w:rPr>
          <w:rFonts w:ascii="Helvetica" w:eastAsia="宋体" w:hAnsi="Helvetica" w:cs="宋体"/>
          <w:kern w:val="0"/>
          <w:sz w:val="24"/>
          <w:szCs w:val="24"/>
        </w:rPr>
        <w:t>) will specify that any service implemented according to WSDM will be manageable by a WSDM-compliant management solution.</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Other QoS attributes such as coordination between partners and transactions involving multiple services are being addressed in the WS-Coordination and WS-Transaction specifications, respectively, which are OASIS efforts as well.</w:t>
      </w:r>
    </w:p>
    <w:p w:rsidR="006409F3" w:rsidRPr="006409F3" w:rsidRDefault="006409F3" w:rsidP="006409F3">
      <w:pPr>
        <w:widowControl/>
        <w:spacing w:after="240"/>
        <w:ind w:left="2400"/>
        <w:jc w:val="left"/>
        <w:outlineLvl w:val="3"/>
        <w:rPr>
          <w:rFonts w:ascii="Helvetica" w:eastAsia="宋体" w:hAnsi="Helvetica" w:cs="宋体"/>
          <w:b/>
          <w:bCs/>
          <w:color w:val="333333"/>
          <w:kern w:val="0"/>
          <w:sz w:val="24"/>
          <w:szCs w:val="24"/>
        </w:rPr>
      </w:pPr>
      <w:r w:rsidRPr="006409F3">
        <w:rPr>
          <w:rFonts w:ascii="Helvetica" w:eastAsia="宋体" w:hAnsi="Helvetica" w:cs="宋体"/>
          <w:b/>
          <w:bCs/>
          <w:color w:val="333333"/>
          <w:kern w:val="0"/>
          <w:sz w:val="24"/>
          <w:szCs w:val="24"/>
        </w:rPr>
        <w:t>SOA is not Web services</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There seems to be general confusion about the relationship between SOA and Web services. In an April 2003 Gartner report, Yefim V. Natis makes the distinction as follows: "Web services are about technology specifications, whereas SOA is a software design principle. Notably, Web services' WSDL is an SOA-suitable interface definition standard: this is where Web services and SOA fundamentally connect." Fundamentally, SOA is an architectural pattern, while Web services are services implemented using a set of standards; Web services is one of the ways you can implement SOA. The benefit of implementing SOA with Web services is that you achieve a platform-neutral approach to accessing services and better interoperability as more and more vendors support more and more Web services specifications.</w:t>
      </w:r>
    </w:p>
    <w:p w:rsidR="006409F3" w:rsidRPr="006409F3" w:rsidRDefault="006409F3" w:rsidP="006409F3">
      <w:pPr>
        <w:widowControl/>
        <w:spacing w:before="100" w:beforeAutospacing="1" w:after="100" w:afterAutospacing="1"/>
        <w:jc w:val="left"/>
        <w:outlineLvl w:val="2"/>
        <w:rPr>
          <w:rFonts w:ascii="Helvetica" w:eastAsia="宋体" w:hAnsi="Helvetica" w:cs="宋体"/>
          <w:b/>
          <w:bCs/>
          <w:color w:val="333333"/>
          <w:kern w:val="0"/>
          <w:sz w:val="27"/>
          <w:szCs w:val="27"/>
        </w:rPr>
      </w:pPr>
      <w:r w:rsidRPr="006409F3">
        <w:rPr>
          <w:rFonts w:ascii="Helvetica" w:eastAsia="宋体" w:hAnsi="Helvetica" w:cs="宋体"/>
          <w:b/>
          <w:bCs/>
          <w:color w:val="333333"/>
          <w:kern w:val="0"/>
          <w:sz w:val="27"/>
          <w:szCs w:val="27"/>
        </w:rPr>
        <w:t>Benefits of SOA</w:t>
      </w:r>
    </w:p>
    <w:p w:rsidR="006409F3" w:rsidRPr="006409F3" w:rsidRDefault="006409F3" w:rsidP="006409F3">
      <w:pPr>
        <w:widowControl/>
        <w:spacing w:after="240"/>
        <w:ind w:left="2400"/>
        <w:jc w:val="left"/>
        <w:rPr>
          <w:rFonts w:ascii="Helvetica" w:eastAsia="宋体" w:hAnsi="Helvetica" w:cs="宋体"/>
          <w:kern w:val="0"/>
          <w:sz w:val="24"/>
          <w:szCs w:val="24"/>
        </w:rPr>
      </w:pPr>
      <w:r w:rsidRPr="006409F3">
        <w:rPr>
          <w:rFonts w:ascii="Helvetica" w:eastAsia="宋体" w:hAnsi="Helvetica" w:cs="宋体"/>
          <w:kern w:val="0"/>
          <w:sz w:val="24"/>
          <w:szCs w:val="24"/>
        </w:rPr>
        <w:t xml:space="preserve">While the SOA concept is fundamentally not new, SOA differs from existing distributed technologies in that most vendors accept it and have an application or platform suite that enables SOA. SOA, with a ubiquitous set of standards, brings better reusability of existing assets or investments in the enterprise and lets you </w:t>
      </w:r>
      <w:r w:rsidRPr="006409F3">
        <w:rPr>
          <w:rFonts w:ascii="Helvetica" w:eastAsia="宋体" w:hAnsi="Helvetica" w:cs="宋体"/>
          <w:kern w:val="0"/>
          <w:sz w:val="24"/>
          <w:szCs w:val="24"/>
        </w:rPr>
        <w:lastRenderedPageBreak/>
        <w:t>create applications that can be built on top of new and existing applications. SOA enables changes to applications while keeping clients or service consumers isolated from evolutionary changes that happen in the service implementation. SOA enables upgrading individual services or services consumers; it is not necessary to completely rewrite an application or keep an existing system that no longer addresses the new business requirements. Finally, SOA provides enterprises better flexibility in building applications and business processes in an agile manner by leveraging existing application infrastructure to compose new services.</w:t>
      </w:r>
    </w:p>
    <w:p w:rsidR="006409F3" w:rsidRPr="006409F3" w:rsidRDefault="006409F3" w:rsidP="006409F3">
      <w:pPr>
        <w:widowControl/>
        <w:jc w:val="left"/>
        <w:rPr>
          <w:rFonts w:ascii="宋体" w:eastAsia="宋体" w:hAnsi="宋体" w:cs="宋体"/>
          <w:kern w:val="0"/>
          <w:sz w:val="24"/>
          <w:szCs w:val="24"/>
        </w:rPr>
      </w:pPr>
      <w:r w:rsidRPr="006409F3">
        <w:rPr>
          <w:rFonts w:ascii="宋体" w:eastAsia="宋体" w:hAnsi="宋体" w:cs="宋体"/>
          <w:kern w:val="0"/>
          <w:sz w:val="24"/>
          <w:szCs w:val="24"/>
        </w:rPr>
        <w:t>Raghu R. Kodali is consulting product manager and SOA evangelist for Oracle Application Server. Kodali leads next-generation SOA initiatives and J2EE feature sets for Oracle Application Server, with particular expertise in EJB, J2EE deployment, Web services, and BPEL. Prior to product management, Kodali held presales and technical marketing positions in Oracle Asia-Pacific, based in Singapore. Prior to Oracle, he worked as software developer with National Computer Systems, Singapore. He holds a master's degree in computer science and is a frequent speaker at technology conferences. Kodali maintains an active blog at Loosely Coupled Corner</w:t>
      </w:r>
    </w:p>
    <w:p w:rsidR="006409F3" w:rsidRDefault="006409F3" w:rsidP="006409F3">
      <w:pPr>
        <w:widowControl/>
        <w:shd w:val="clear" w:color="auto" w:fill="FFFFFF"/>
        <w:spacing w:line="264" w:lineRule="atLeast"/>
        <w:jc w:val="left"/>
        <w:outlineLvl w:val="0"/>
        <w:rPr>
          <w:rFonts w:ascii="Helvetica" w:eastAsia="宋体" w:hAnsi="Helvetica" w:cs="宋体"/>
          <w:color w:val="323232"/>
          <w:spacing w:val="-5"/>
          <w:kern w:val="36"/>
          <w:sz w:val="60"/>
          <w:szCs w:val="60"/>
        </w:rPr>
      </w:pPr>
    </w:p>
    <w:p w:rsidR="006409F3" w:rsidRPr="006409F3" w:rsidRDefault="006409F3" w:rsidP="006409F3">
      <w:pPr>
        <w:widowControl/>
        <w:shd w:val="clear" w:color="auto" w:fill="FFFFFF"/>
        <w:spacing w:line="264" w:lineRule="atLeast"/>
        <w:jc w:val="left"/>
        <w:outlineLvl w:val="0"/>
        <w:rPr>
          <w:rFonts w:ascii="Helvetica" w:eastAsia="宋体" w:hAnsi="Helvetica" w:cs="宋体"/>
          <w:color w:val="323232"/>
          <w:spacing w:val="-5"/>
          <w:kern w:val="36"/>
          <w:sz w:val="60"/>
          <w:szCs w:val="60"/>
        </w:rPr>
      </w:pPr>
      <w:proofErr w:type="gramStart"/>
      <w:r w:rsidRPr="006409F3">
        <w:rPr>
          <w:rFonts w:ascii="Helvetica" w:eastAsia="宋体" w:hAnsi="Helvetica" w:cs="宋体"/>
          <w:color w:val="323232"/>
          <w:spacing w:val="-5"/>
          <w:kern w:val="36"/>
          <w:sz w:val="60"/>
          <w:szCs w:val="60"/>
        </w:rPr>
        <w:t>service-oriented</w:t>
      </w:r>
      <w:proofErr w:type="gramEnd"/>
      <w:r w:rsidRPr="006409F3">
        <w:rPr>
          <w:rFonts w:ascii="Helvetica" w:eastAsia="宋体" w:hAnsi="Helvetica" w:cs="宋体"/>
          <w:color w:val="323232"/>
          <w:spacing w:val="-5"/>
          <w:kern w:val="36"/>
          <w:sz w:val="60"/>
          <w:szCs w:val="60"/>
        </w:rPr>
        <w:t xml:space="preserve"> architecture (SOA)</w:t>
      </w:r>
    </w:p>
    <w:p w:rsidR="006409F3" w:rsidRPr="006409F3" w:rsidRDefault="006409F3" w:rsidP="006409F3">
      <w:pPr>
        <w:widowControl/>
        <w:shd w:val="clear" w:color="auto" w:fill="FFFFFF"/>
        <w:spacing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Service-oriented architecture (SOA) is an approach used to create an </w:t>
      </w:r>
      <w:hyperlink r:id="rId76" w:history="1">
        <w:r w:rsidRPr="006409F3">
          <w:rPr>
            <w:rFonts w:ascii="Helvetica" w:eastAsia="宋体" w:hAnsi="Helvetica" w:cs="宋体"/>
            <w:color w:val="00B3AC"/>
            <w:kern w:val="0"/>
            <w:sz w:val="24"/>
            <w:szCs w:val="24"/>
            <w:u w:val="single"/>
          </w:rPr>
          <w:t>architecture</w:t>
        </w:r>
      </w:hyperlink>
      <w:r w:rsidRPr="006409F3">
        <w:rPr>
          <w:rFonts w:ascii="Helvetica" w:eastAsia="宋体" w:hAnsi="Helvetica" w:cs="宋体"/>
          <w:color w:val="6C6C6C"/>
          <w:kern w:val="0"/>
          <w:sz w:val="27"/>
          <w:szCs w:val="27"/>
        </w:rPr>
        <w:t>based upon the use of services. Services (such as RESTful Web services) carry out some small function, such as producing data, validating a customer, or providing simple analytical services.</w:t>
      </w:r>
    </w:p>
    <w:p w:rsidR="006409F3" w:rsidRPr="006409F3" w:rsidRDefault="006409F3" w:rsidP="006409F3">
      <w:pPr>
        <w:widowControl/>
        <w:shd w:val="clear" w:color="auto" w:fill="F2F2F2"/>
        <w:spacing w:after="300" w:line="240" w:lineRule="atLeast"/>
        <w:jc w:val="left"/>
        <w:outlineLvl w:val="1"/>
        <w:rPr>
          <w:rFonts w:ascii="Helvetica" w:eastAsia="宋体" w:hAnsi="Helvetica" w:cs="宋体"/>
          <w:color w:val="323232"/>
          <w:kern w:val="0"/>
          <w:sz w:val="36"/>
          <w:szCs w:val="36"/>
        </w:rPr>
      </w:pPr>
      <w:r w:rsidRPr="006409F3">
        <w:rPr>
          <w:rFonts w:ascii="Helvetica" w:eastAsia="宋体" w:hAnsi="Helvetica" w:cs="宋体"/>
          <w:color w:val="323232"/>
          <w:kern w:val="0"/>
          <w:sz w:val="36"/>
          <w:szCs w:val="36"/>
        </w:rPr>
        <w:t>Download Our Guide: Application Integration for SaaS Adoption</w:t>
      </w:r>
    </w:p>
    <w:p w:rsidR="006409F3" w:rsidRPr="006409F3" w:rsidRDefault="006409F3" w:rsidP="006409F3">
      <w:pPr>
        <w:widowControl/>
        <w:shd w:val="clear" w:color="auto" w:fill="F2F2F2"/>
        <w:jc w:val="left"/>
        <w:rPr>
          <w:rFonts w:ascii="Helvetica" w:eastAsia="宋体" w:hAnsi="Helvetica" w:cs="宋体"/>
          <w:color w:val="323232"/>
          <w:kern w:val="0"/>
          <w:sz w:val="23"/>
          <w:szCs w:val="23"/>
        </w:rPr>
      </w:pPr>
      <w:r>
        <w:rPr>
          <w:rFonts w:ascii="Helvetica" w:eastAsia="宋体" w:hAnsi="Helvetica" w:cs="宋体"/>
          <w:noProof/>
          <w:color w:val="323232"/>
          <w:kern w:val="0"/>
          <w:sz w:val="23"/>
          <w:szCs w:val="23"/>
        </w:rPr>
        <w:lastRenderedPageBreak/>
        <w:drawing>
          <wp:inline distT="0" distB="0" distL="0" distR="0">
            <wp:extent cx="5715000" cy="3810000"/>
            <wp:effectExtent l="0" t="0" r="0" b="0"/>
            <wp:docPr id="3" name="图片 3" descr="http://cdn.ttgtmedia.com/downloadOffers/images/App-Integration_C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ttgtmedia.com/downloadOffers/images/App-Integration_CT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409F3" w:rsidRPr="006409F3" w:rsidRDefault="006409F3" w:rsidP="006409F3">
      <w:pPr>
        <w:widowControl/>
        <w:shd w:val="clear" w:color="auto" w:fill="F2F2F2"/>
        <w:spacing w:line="401" w:lineRule="atLeast"/>
        <w:ind w:right="4200"/>
        <w:jc w:val="left"/>
        <w:rPr>
          <w:rFonts w:ascii="Helvetica" w:eastAsia="宋体" w:hAnsi="Helvetica" w:cs="宋体"/>
          <w:color w:val="6C6C6C"/>
          <w:kern w:val="0"/>
          <w:sz w:val="23"/>
          <w:szCs w:val="23"/>
        </w:rPr>
      </w:pPr>
      <w:r w:rsidRPr="006409F3">
        <w:rPr>
          <w:rFonts w:ascii="Helvetica" w:eastAsia="宋体" w:hAnsi="Helvetica" w:cs="宋体"/>
          <w:color w:val="6C6C6C"/>
          <w:kern w:val="0"/>
          <w:sz w:val="23"/>
          <w:szCs w:val="23"/>
        </w:rPr>
        <w:t>More and more organizations looking to hop on the cloud wagon are facing application and data integration roadblocks. Getting around them is difficult but possible—and a step-by-step approach can help.</w:t>
      </w:r>
    </w:p>
    <w:p w:rsidR="006409F3" w:rsidRPr="006409F3" w:rsidRDefault="006409F3" w:rsidP="006409F3">
      <w:pPr>
        <w:widowControl/>
        <w:pBdr>
          <w:bottom w:val="single" w:sz="6" w:space="1" w:color="auto"/>
        </w:pBdr>
        <w:jc w:val="center"/>
        <w:rPr>
          <w:rFonts w:ascii="Arial" w:eastAsia="宋体" w:hAnsi="Arial" w:cs="Arial"/>
          <w:vanish/>
          <w:kern w:val="0"/>
          <w:sz w:val="16"/>
          <w:szCs w:val="16"/>
        </w:rPr>
      </w:pPr>
      <w:r w:rsidRPr="006409F3">
        <w:rPr>
          <w:rFonts w:ascii="Arial" w:eastAsia="宋体" w:hAnsi="Arial" w:cs="Arial" w:hint="eastAsia"/>
          <w:vanish/>
          <w:kern w:val="0"/>
          <w:sz w:val="16"/>
          <w:szCs w:val="16"/>
        </w:rPr>
        <w:t>窗体顶端</w:t>
      </w:r>
    </w:p>
    <w:p w:rsidR="006409F3" w:rsidRPr="006409F3" w:rsidRDefault="006409F3" w:rsidP="00516041">
      <w:pPr>
        <w:widowControl/>
        <w:numPr>
          <w:ilvl w:val="0"/>
          <w:numId w:val="1"/>
        </w:numPr>
        <w:shd w:val="clear" w:color="auto" w:fill="F2F2F2"/>
        <w:spacing w:line="401" w:lineRule="atLeast"/>
        <w:ind w:left="0"/>
        <w:jc w:val="left"/>
        <w:rPr>
          <w:rFonts w:ascii="Helvetica" w:eastAsia="宋体" w:hAnsi="Helvetica" w:cs="宋体"/>
          <w:color w:val="666666"/>
          <w:kern w:val="0"/>
          <w:sz w:val="27"/>
          <w:szCs w:val="27"/>
        </w:rPr>
      </w:pPr>
      <w:r w:rsidRPr="006409F3">
        <w:rPr>
          <w:rFonts w:ascii="Helvetica" w:eastAsia="宋体" w:hAnsi="Helvetica" w:cs="宋体"/>
          <w:color w:val="666666"/>
          <w:kern w:val="0"/>
          <w:sz w:val="27"/>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4.65pt;height:18.25pt" o:ole="">
            <v:imagedata r:id="rId78" o:title=""/>
          </v:shape>
          <w:control r:id="rId79" w:name="DefaultOcxName" w:shapeid="_x0000_i1031"/>
        </w:object>
      </w:r>
    </w:p>
    <w:p w:rsidR="006409F3" w:rsidRPr="006409F3" w:rsidRDefault="006409F3" w:rsidP="00516041">
      <w:pPr>
        <w:widowControl/>
        <w:numPr>
          <w:ilvl w:val="0"/>
          <w:numId w:val="1"/>
        </w:numPr>
        <w:shd w:val="clear" w:color="auto" w:fill="F2F2F2"/>
        <w:spacing w:line="401" w:lineRule="atLeast"/>
        <w:ind w:left="0"/>
        <w:jc w:val="left"/>
        <w:rPr>
          <w:rFonts w:ascii="Helvetica" w:eastAsia="宋体" w:hAnsi="Helvetica" w:cs="宋体"/>
          <w:color w:val="666666"/>
          <w:kern w:val="0"/>
          <w:sz w:val="27"/>
          <w:szCs w:val="27"/>
        </w:rPr>
      </w:pPr>
      <w:r w:rsidRPr="006409F3">
        <w:rPr>
          <w:rFonts w:ascii="Helvetica" w:eastAsia="宋体" w:hAnsi="Helvetica" w:cs="宋体"/>
          <w:color w:val="666666"/>
          <w:kern w:val="0"/>
          <w:sz w:val="27"/>
          <w:szCs w:val="27"/>
        </w:rPr>
        <w:object w:dxaOrig="225" w:dyaOrig="225">
          <v:shape id="_x0000_i1033" type="#_x0000_t75" style="width:66.65pt;height:20.4pt" o:ole="">
            <v:imagedata r:id="rId80" o:title=""/>
          </v:shape>
          <w:control r:id="rId81" w:name="DefaultOcxName1" w:shapeid="_x0000_i1033"/>
        </w:object>
      </w:r>
    </w:p>
    <w:p w:rsidR="006409F3" w:rsidRPr="006409F3" w:rsidRDefault="006409F3" w:rsidP="006409F3">
      <w:pPr>
        <w:widowControl/>
        <w:pBdr>
          <w:top w:val="single" w:sz="6" w:space="1" w:color="auto"/>
        </w:pBdr>
        <w:jc w:val="center"/>
        <w:rPr>
          <w:rFonts w:ascii="Arial" w:eastAsia="宋体" w:hAnsi="Arial" w:cs="Arial"/>
          <w:vanish/>
          <w:kern w:val="0"/>
          <w:sz w:val="16"/>
          <w:szCs w:val="16"/>
        </w:rPr>
      </w:pPr>
      <w:r w:rsidRPr="006409F3">
        <w:rPr>
          <w:rFonts w:ascii="Arial" w:eastAsia="宋体" w:hAnsi="Arial" w:cs="Arial" w:hint="eastAsia"/>
          <w:vanish/>
          <w:kern w:val="0"/>
          <w:sz w:val="16"/>
          <w:szCs w:val="16"/>
        </w:rPr>
        <w:t>窗体底端</w:t>
      </w:r>
    </w:p>
    <w:p w:rsidR="006409F3" w:rsidRPr="006409F3" w:rsidRDefault="006409F3" w:rsidP="006409F3">
      <w:pPr>
        <w:widowControl/>
        <w:shd w:val="clear" w:color="auto" w:fill="F2F2F2"/>
        <w:spacing w:line="360" w:lineRule="atLeast"/>
        <w:jc w:val="left"/>
        <w:rPr>
          <w:rFonts w:ascii="Helvetica" w:eastAsia="宋体" w:hAnsi="Helvetica" w:cs="宋体"/>
          <w:color w:val="6C6C6C"/>
          <w:kern w:val="0"/>
          <w:sz w:val="18"/>
          <w:szCs w:val="18"/>
        </w:rPr>
      </w:pPr>
      <w:r w:rsidRPr="006409F3">
        <w:rPr>
          <w:rFonts w:ascii="Helvetica" w:eastAsia="宋体" w:hAnsi="Helvetica" w:cs="宋体"/>
          <w:color w:val="6C6C6C"/>
          <w:kern w:val="0"/>
          <w:sz w:val="18"/>
          <w:szCs w:val="18"/>
        </w:rPr>
        <w:t>By submitting your email address, you agree to receive emails regarding relevant topic offers from TechTarget and its</w:t>
      </w:r>
      <w:hyperlink r:id="rId82" w:tgtFrame="_blank" w:history="1">
        <w:r w:rsidRPr="006409F3">
          <w:rPr>
            <w:rFonts w:ascii="Helvetica" w:eastAsia="宋体" w:hAnsi="Helvetica" w:cs="宋体"/>
            <w:color w:val="008BC1"/>
            <w:kern w:val="0"/>
            <w:sz w:val="18"/>
            <w:szCs w:val="18"/>
            <w:u w:val="single"/>
          </w:rPr>
          <w:t>partners</w:t>
        </w:r>
      </w:hyperlink>
      <w:r w:rsidRPr="006409F3">
        <w:rPr>
          <w:rFonts w:ascii="Helvetica" w:eastAsia="宋体" w:hAnsi="Helvetica" w:cs="宋体"/>
          <w:color w:val="6C6C6C"/>
          <w:kern w:val="0"/>
          <w:sz w:val="18"/>
          <w:szCs w:val="18"/>
        </w:rPr>
        <w:t>. You can withdraw your consent at any time. Contact </w:t>
      </w:r>
      <w:hyperlink r:id="rId83" w:tgtFrame="_blank" w:history="1">
        <w:r w:rsidRPr="006409F3">
          <w:rPr>
            <w:rFonts w:ascii="Helvetica" w:eastAsia="宋体" w:hAnsi="Helvetica" w:cs="宋体"/>
            <w:color w:val="008BC1"/>
            <w:kern w:val="0"/>
            <w:sz w:val="18"/>
            <w:szCs w:val="18"/>
            <w:u w:val="single"/>
          </w:rPr>
          <w:t>TechTarget</w:t>
        </w:r>
      </w:hyperlink>
      <w:r w:rsidRPr="006409F3">
        <w:rPr>
          <w:rFonts w:ascii="Helvetica" w:eastAsia="宋体" w:hAnsi="Helvetica" w:cs="宋体"/>
          <w:color w:val="6C6C6C"/>
          <w:kern w:val="0"/>
          <w:sz w:val="18"/>
          <w:szCs w:val="18"/>
        </w:rPr>
        <w:t> at 275 Grove Street, Newton, MA.</w:t>
      </w:r>
    </w:p>
    <w:p w:rsidR="006409F3" w:rsidRPr="006409F3" w:rsidRDefault="006409F3" w:rsidP="006409F3">
      <w:pPr>
        <w:widowControl/>
        <w:shd w:val="clear" w:color="auto" w:fill="F2F2F2"/>
        <w:spacing w:line="360" w:lineRule="atLeast"/>
        <w:jc w:val="left"/>
        <w:textAlignment w:val="top"/>
        <w:rPr>
          <w:rFonts w:ascii="Helvetica" w:eastAsia="宋体" w:hAnsi="Helvetica" w:cs="宋体"/>
          <w:color w:val="6C6C6C"/>
          <w:kern w:val="0"/>
          <w:sz w:val="18"/>
          <w:szCs w:val="18"/>
        </w:rPr>
      </w:pPr>
      <w:r w:rsidRPr="006409F3">
        <w:rPr>
          <w:rFonts w:ascii="Helvetica" w:eastAsia="宋体" w:hAnsi="Helvetica" w:cs="宋体"/>
          <w:color w:val="6C6C6C"/>
          <w:kern w:val="0"/>
          <w:sz w:val="18"/>
          <w:szCs w:val="18"/>
        </w:rPr>
        <w:t>You also agree that your personal information may be transferred and processed in the United States, and that you have read and agree to the </w:t>
      </w:r>
      <w:hyperlink r:id="rId84" w:tgtFrame="_blank" w:history="1">
        <w:r w:rsidRPr="006409F3">
          <w:rPr>
            <w:rFonts w:ascii="Helvetica" w:eastAsia="宋体" w:hAnsi="Helvetica" w:cs="宋体"/>
            <w:color w:val="008BC1"/>
            <w:kern w:val="0"/>
            <w:sz w:val="18"/>
            <w:szCs w:val="18"/>
            <w:u w:val="single"/>
          </w:rPr>
          <w:t>Terms of Use</w:t>
        </w:r>
      </w:hyperlink>
      <w:r w:rsidRPr="006409F3">
        <w:rPr>
          <w:rFonts w:ascii="Helvetica" w:eastAsia="宋体" w:hAnsi="Helvetica" w:cs="宋体"/>
          <w:color w:val="6C6C6C"/>
          <w:kern w:val="0"/>
          <w:sz w:val="18"/>
          <w:szCs w:val="18"/>
        </w:rPr>
        <w:t> and the </w:t>
      </w:r>
      <w:hyperlink r:id="rId85" w:tgtFrame="_blank" w:history="1">
        <w:r w:rsidRPr="006409F3">
          <w:rPr>
            <w:rFonts w:ascii="Helvetica" w:eastAsia="宋体" w:hAnsi="Helvetica" w:cs="宋体"/>
            <w:color w:val="008BC1"/>
            <w:kern w:val="0"/>
            <w:sz w:val="18"/>
            <w:szCs w:val="18"/>
            <w:u w:val="single"/>
          </w:rPr>
          <w:t>Privacy Policy</w:t>
        </w:r>
      </w:hyperlink>
      <w:r w:rsidRPr="006409F3">
        <w:rPr>
          <w:rFonts w:ascii="Helvetica" w:eastAsia="宋体" w:hAnsi="Helvetica" w:cs="宋体"/>
          <w:color w:val="6C6C6C"/>
          <w:kern w:val="0"/>
          <w:sz w:val="18"/>
          <w:szCs w:val="18"/>
        </w:rPr>
        <w:t>.</w:t>
      </w:r>
    </w:p>
    <w:p w:rsidR="006409F3" w:rsidRPr="006409F3" w:rsidRDefault="006409F3" w:rsidP="006409F3">
      <w:pPr>
        <w:widowControl/>
        <w:shd w:val="clear" w:color="auto" w:fill="F2F2F2"/>
        <w:jc w:val="left"/>
        <w:rPr>
          <w:rFonts w:ascii="Helvetica" w:eastAsia="宋体" w:hAnsi="Helvetica" w:cs="宋体"/>
          <w:color w:val="323232"/>
          <w:kern w:val="0"/>
          <w:sz w:val="23"/>
          <w:szCs w:val="23"/>
        </w:rPr>
      </w:pPr>
      <w:r>
        <w:rPr>
          <w:rFonts w:ascii="Helvetica" w:eastAsia="宋体" w:hAnsi="Helvetica" w:cs="宋体"/>
          <w:noProof/>
          <w:color w:val="323232"/>
          <w:kern w:val="0"/>
          <w:sz w:val="23"/>
          <w:szCs w:val="23"/>
        </w:rPr>
        <w:drawing>
          <wp:inline distT="0" distB="0" distL="0" distR="0">
            <wp:extent cx="714375" cy="285750"/>
            <wp:effectExtent l="0" t="0" r="9525" b="0"/>
            <wp:docPr id="2" name="图片 2" descr="Safe Harb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fe Harbo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14375" cy="285750"/>
                    </a:xfrm>
                    <a:prstGeom prst="rect">
                      <a:avLst/>
                    </a:prstGeom>
                    <a:noFill/>
                    <a:ln>
                      <a:noFill/>
                    </a:ln>
                  </pic:spPr>
                </pic:pic>
              </a:graphicData>
            </a:graphic>
          </wp:inline>
        </w:drawing>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In addition to building and exposing services, SOA has the ability to leverage these services over and over again within </w:t>
      </w:r>
      <w:hyperlink r:id="rId87" w:history="1">
        <w:r w:rsidRPr="006409F3">
          <w:rPr>
            <w:rFonts w:ascii="Helvetica" w:eastAsia="宋体" w:hAnsi="Helvetica" w:cs="宋体"/>
            <w:color w:val="00B3AC"/>
            <w:kern w:val="0"/>
            <w:sz w:val="24"/>
            <w:szCs w:val="24"/>
            <w:u w:val="single"/>
          </w:rPr>
          <w:t>applications</w:t>
        </w:r>
      </w:hyperlink>
      <w:r w:rsidRPr="006409F3">
        <w:rPr>
          <w:rFonts w:ascii="Helvetica" w:eastAsia="宋体" w:hAnsi="Helvetica" w:cs="宋体"/>
          <w:color w:val="6C6C6C"/>
          <w:kern w:val="0"/>
          <w:sz w:val="27"/>
          <w:szCs w:val="27"/>
        </w:rPr>
        <w:t> (known as composite applications). SOA binds these services to </w:t>
      </w:r>
      <w:hyperlink r:id="rId88" w:history="1">
        <w:r w:rsidRPr="006409F3">
          <w:rPr>
            <w:rFonts w:ascii="Helvetica" w:eastAsia="宋体" w:hAnsi="Helvetica" w:cs="宋体"/>
            <w:color w:val="00B3AC"/>
            <w:kern w:val="0"/>
            <w:sz w:val="24"/>
            <w:szCs w:val="24"/>
            <w:u w:val="single"/>
          </w:rPr>
          <w:t>orchestration</w:t>
        </w:r>
      </w:hyperlink>
      <w:r w:rsidRPr="006409F3">
        <w:rPr>
          <w:rFonts w:ascii="Helvetica" w:eastAsia="宋体" w:hAnsi="Helvetica" w:cs="宋体"/>
          <w:color w:val="6C6C6C"/>
          <w:kern w:val="0"/>
          <w:sz w:val="27"/>
          <w:szCs w:val="27"/>
        </w:rPr>
        <w:t xml:space="preserve">, </w:t>
      </w:r>
      <w:r w:rsidRPr="006409F3">
        <w:rPr>
          <w:rFonts w:ascii="Helvetica" w:eastAsia="宋体" w:hAnsi="Helvetica" w:cs="宋体"/>
          <w:color w:val="6C6C6C"/>
          <w:kern w:val="0"/>
          <w:sz w:val="27"/>
          <w:szCs w:val="27"/>
        </w:rPr>
        <w:lastRenderedPageBreak/>
        <w:t>or individually leverages these services. Thus, SOA is really about fixing existing architectures by addressing most of the major systems as services, and abstracting those services into a single </w:t>
      </w:r>
      <w:hyperlink r:id="rId89" w:history="1">
        <w:r w:rsidRPr="006409F3">
          <w:rPr>
            <w:rFonts w:ascii="Helvetica" w:eastAsia="宋体" w:hAnsi="Helvetica" w:cs="宋体"/>
            <w:color w:val="00B3AC"/>
            <w:kern w:val="0"/>
            <w:sz w:val="24"/>
            <w:szCs w:val="24"/>
            <w:u w:val="single"/>
          </w:rPr>
          <w:t>domain</w:t>
        </w:r>
      </w:hyperlink>
      <w:r w:rsidRPr="006409F3">
        <w:rPr>
          <w:rFonts w:ascii="Helvetica" w:eastAsia="宋体" w:hAnsi="Helvetica" w:cs="宋体"/>
          <w:color w:val="6C6C6C"/>
          <w:kern w:val="0"/>
          <w:sz w:val="27"/>
          <w:szCs w:val="27"/>
        </w:rPr>
        <w:t> where they are formed into solutions.</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One of the keys to SOA architecture is that interactions occur with </w:t>
      </w:r>
      <w:hyperlink r:id="rId90" w:history="1">
        <w:r w:rsidRPr="006409F3">
          <w:rPr>
            <w:rFonts w:ascii="Helvetica" w:eastAsia="宋体" w:hAnsi="Helvetica" w:cs="宋体"/>
            <w:color w:val="00B3AC"/>
            <w:kern w:val="0"/>
            <w:sz w:val="24"/>
            <w:szCs w:val="24"/>
            <w:u w:val="single"/>
          </w:rPr>
          <w:t>loosely coupled</w:t>
        </w:r>
      </w:hyperlink>
      <w:r w:rsidRPr="006409F3">
        <w:rPr>
          <w:rFonts w:ascii="Helvetica" w:eastAsia="宋体" w:hAnsi="Helvetica" w:cs="宋体"/>
          <w:color w:val="6C6C6C"/>
          <w:kern w:val="0"/>
          <w:sz w:val="27"/>
          <w:szCs w:val="27"/>
        </w:rPr>
        <w:t> services that operate independently. SOA architecture allows for service reuse, making it unnecessary to start from scratch when upgrades and other modifications are needed. This is a benefit to businesses that seek ways to save time and money.</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SOA is known to provide both time-to-market advantages, as well as </w:t>
      </w:r>
      <w:hyperlink r:id="rId91" w:history="1">
        <w:r w:rsidRPr="006409F3">
          <w:rPr>
            <w:rFonts w:ascii="Helvetica" w:eastAsia="宋体" w:hAnsi="Helvetica" w:cs="宋体"/>
            <w:color w:val="00B3AC"/>
            <w:kern w:val="0"/>
            <w:sz w:val="24"/>
            <w:szCs w:val="24"/>
            <w:u w:val="single"/>
          </w:rPr>
          <w:t>business agility</w:t>
        </w:r>
      </w:hyperlink>
      <w:r w:rsidRPr="006409F3">
        <w:rPr>
          <w:rFonts w:ascii="Helvetica" w:eastAsia="宋体" w:hAnsi="Helvetica" w:cs="宋体"/>
          <w:color w:val="6C6C6C"/>
          <w:kern w:val="0"/>
          <w:sz w:val="27"/>
          <w:szCs w:val="27"/>
        </w:rPr>
        <w:t>. The use of orchestration engines, or leveraging development environments that leverage services and SOA, allow those who build applications to do so quickly, since the services provide much of what the application requires. This provides the time-to-market advantage.</w:t>
      </w:r>
    </w:p>
    <w:p w:rsidR="006409F3" w:rsidRPr="006409F3" w:rsidRDefault="006409F3" w:rsidP="006409F3">
      <w:pPr>
        <w:widowControl/>
        <w:shd w:val="clear" w:color="auto" w:fill="008BC1"/>
        <w:spacing w:line="216" w:lineRule="atLeast"/>
        <w:jc w:val="left"/>
        <w:outlineLvl w:val="1"/>
        <w:rPr>
          <w:rFonts w:ascii="Helvetica" w:eastAsia="宋体" w:hAnsi="Helvetica" w:cs="宋体"/>
          <w:color w:val="FFFFFF"/>
          <w:kern w:val="0"/>
          <w:sz w:val="42"/>
          <w:szCs w:val="42"/>
        </w:rPr>
      </w:pPr>
      <w:r w:rsidRPr="006409F3">
        <w:rPr>
          <w:rFonts w:ascii="Helvetica" w:eastAsia="宋体" w:hAnsi="Helvetica" w:cs="宋体"/>
          <w:color w:val="FFFFFF"/>
          <w:kern w:val="0"/>
          <w:sz w:val="42"/>
          <w:szCs w:val="42"/>
        </w:rPr>
        <w:t>PRO+</w:t>
      </w:r>
    </w:p>
    <w:p w:rsidR="006409F3" w:rsidRPr="006409F3" w:rsidRDefault="006409F3" w:rsidP="006409F3">
      <w:pPr>
        <w:widowControl/>
        <w:shd w:val="clear" w:color="auto" w:fill="008BC1"/>
        <w:spacing w:line="216" w:lineRule="atLeast"/>
        <w:jc w:val="left"/>
        <w:outlineLvl w:val="1"/>
        <w:rPr>
          <w:rFonts w:ascii="Helvetica" w:eastAsia="宋体" w:hAnsi="Helvetica" w:cs="宋体"/>
          <w:color w:val="323232"/>
          <w:kern w:val="0"/>
          <w:sz w:val="42"/>
          <w:szCs w:val="42"/>
        </w:rPr>
      </w:pPr>
      <w:r w:rsidRPr="006409F3">
        <w:rPr>
          <w:rFonts w:ascii="Helvetica" w:eastAsia="宋体" w:hAnsi="Helvetica" w:cs="宋体"/>
          <w:color w:val="323232"/>
          <w:kern w:val="0"/>
          <w:sz w:val="42"/>
          <w:szCs w:val="42"/>
        </w:rPr>
        <w:t>Content</w:t>
      </w:r>
    </w:p>
    <w:p w:rsidR="006409F3" w:rsidRPr="006409F3" w:rsidRDefault="006409F3" w:rsidP="006409F3">
      <w:pPr>
        <w:widowControl/>
        <w:shd w:val="clear" w:color="auto" w:fill="008BC1"/>
        <w:spacing w:line="401" w:lineRule="atLeast"/>
        <w:jc w:val="left"/>
        <w:rPr>
          <w:rFonts w:ascii="Helvetica" w:eastAsia="宋体" w:hAnsi="Helvetica" w:cs="宋体"/>
          <w:color w:val="6C6C6C"/>
          <w:kern w:val="0"/>
          <w:sz w:val="20"/>
          <w:szCs w:val="20"/>
        </w:rPr>
      </w:pPr>
      <w:r w:rsidRPr="006409F3">
        <w:rPr>
          <w:rFonts w:ascii="Helvetica" w:eastAsia="宋体" w:hAnsi="Helvetica" w:cs="宋体"/>
          <w:color w:val="6C6C6C"/>
          <w:kern w:val="0"/>
          <w:sz w:val="20"/>
          <w:szCs w:val="20"/>
        </w:rPr>
        <w:t>Find more PRO+ content and other member only offers,</w:t>
      </w:r>
      <w:hyperlink r:id="rId92" w:history="1">
        <w:r w:rsidRPr="006409F3">
          <w:rPr>
            <w:rFonts w:ascii="Helvetica" w:eastAsia="宋体" w:hAnsi="Helvetica" w:cs="宋体"/>
            <w:color w:val="FFFFFF"/>
            <w:kern w:val="0"/>
            <w:sz w:val="20"/>
            <w:szCs w:val="20"/>
            <w:u w:val="single"/>
          </w:rPr>
          <w:t>here.</w:t>
        </w:r>
      </w:hyperlink>
    </w:p>
    <w:p w:rsidR="006409F3" w:rsidRPr="006409F3" w:rsidRDefault="006409F3" w:rsidP="00516041">
      <w:pPr>
        <w:widowControl/>
        <w:numPr>
          <w:ilvl w:val="0"/>
          <w:numId w:val="2"/>
        </w:numPr>
        <w:shd w:val="clear" w:color="auto" w:fill="FFFFFF"/>
        <w:spacing w:before="150"/>
        <w:ind w:left="0"/>
        <w:jc w:val="left"/>
        <w:outlineLvl w:val="2"/>
        <w:rPr>
          <w:rFonts w:ascii="Helvetica" w:eastAsia="宋体" w:hAnsi="Helvetica" w:cs="宋体"/>
          <w:b/>
          <w:bCs/>
          <w:color w:val="A6A6A6"/>
          <w:kern w:val="0"/>
          <w:sz w:val="15"/>
          <w:szCs w:val="15"/>
        </w:rPr>
      </w:pPr>
      <w:r w:rsidRPr="006409F3">
        <w:rPr>
          <w:rFonts w:ascii="Helvetica" w:eastAsia="宋体" w:hAnsi="Helvetica" w:cs="宋体"/>
          <w:b/>
          <w:bCs/>
          <w:color w:val="A6A6A6"/>
          <w:kern w:val="0"/>
          <w:sz w:val="15"/>
          <w:szCs w:val="15"/>
        </w:rPr>
        <w:t>E-Handbook</w:t>
      </w:r>
    </w:p>
    <w:p w:rsidR="006409F3" w:rsidRPr="006409F3" w:rsidRDefault="00516041" w:rsidP="006409F3">
      <w:pPr>
        <w:widowControl/>
        <w:shd w:val="clear" w:color="auto" w:fill="FFFFFF"/>
        <w:spacing w:before="75" w:line="401" w:lineRule="atLeast"/>
        <w:jc w:val="left"/>
        <w:rPr>
          <w:rFonts w:ascii="Helvetica" w:eastAsia="宋体" w:hAnsi="Helvetica" w:cs="宋体"/>
          <w:color w:val="6C6C6C"/>
          <w:kern w:val="0"/>
          <w:szCs w:val="21"/>
        </w:rPr>
      </w:pPr>
      <w:hyperlink r:id="rId93" w:history="1">
        <w:r w:rsidR="006409F3" w:rsidRPr="006409F3">
          <w:rPr>
            <w:rFonts w:ascii="Helvetica" w:eastAsia="宋体" w:hAnsi="Helvetica" w:cs="宋体"/>
            <w:color w:val="008BC1"/>
            <w:kern w:val="0"/>
            <w:szCs w:val="21"/>
            <w:u w:val="single"/>
          </w:rPr>
          <w:t>Mobile goes back to the future with SOA principles</w:t>
        </w:r>
      </w:hyperlink>
    </w:p>
    <w:p w:rsidR="006409F3" w:rsidRPr="006409F3" w:rsidRDefault="006409F3" w:rsidP="00516041">
      <w:pPr>
        <w:widowControl/>
        <w:numPr>
          <w:ilvl w:val="0"/>
          <w:numId w:val="2"/>
        </w:numPr>
        <w:shd w:val="clear" w:color="auto" w:fill="FFFFFF"/>
        <w:spacing w:before="150"/>
        <w:ind w:left="0"/>
        <w:jc w:val="left"/>
        <w:outlineLvl w:val="2"/>
        <w:rPr>
          <w:rFonts w:ascii="Helvetica" w:eastAsia="宋体" w:hAnsi="Helvetica" w:cs="宋体"/>
          <w:b/>
          <w:bCs/>
          <w:color w:val="A6A6A6"/>
          <w:kern w:val="0"/>
          <w:sz w:val="15"/>
          <w:szCs w:val="15"/>
        </w:rPr>
      </w:pPr>
      <w:r w:rsidRPr="006409F3">
        <w:rPr>
          <w:rFonts w:ascii="Helvetica" w:eastAsia="宋体" w:hAnsi="Helvetica" w:cs="宋体"/>
          <w:b/>
          <w:bCs/>
          <w:color w:val="A6A6A6"/>
          <w:kern w:val="0"/>
          <w:sz w:val="15"/>
          <w:szCs w:val="15"/>
        </w:rPr>
        <w:t>E-Handbook</w:t>
      </w:r>
    </w:p>
    <w:p w:rsidR="006409F3" w:rsidRPr="006409F3" w:rsidRDefault="00516041" w:rsidP="006409F3">
      <w:pPr>
        <w:widowControl/>
        <w:shd w:val="clear" w:color="auto" w:fill="FFFFFF"/>
        <w:spacing w:before="75" w:line="401" w:lineRule="atLeast"/>
        <w:jc w:val="left"/>
        <w:rPr>
          <w:rFonts w:ascii="Helvetica" w:eastAsia="宋体" w:hAnsi="Helvetica" w:cs="宋体"/>
          <w:color w:val="6C6C6C"/>
          <w:kern w:val="0"/>
          <w:szCs w:val="21"/>
        </w:rPr>
      </w:pPr>
      <w:hyperlink r:id="rId94" w:history="1">
        <w:r w:rsidR="006409F3" w:rsidRPr="006409F3">
          <w:rPr>
            <w:rFonts w:ascii="Helvetica" w:eastAsia="宋体" w:hAnsi="Helvetica" w:cs="宋体"/>
            <w:color w:val="008BC1"/>
            <w:kern w:val="0"/>
            <w:szCs w:val="21"/>
            <w:u w:val="single"/>
          </w:rPr>
          <w:t>Embedded software, IoT development demand careful scrutiny</w:t>
        </w:r>
      </w:hyperlink>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Placing volatility into a domain (such as an orchestration engine) allows SOA-built applications to quickly adapt around changing business requirements. In many instances, it's just a matter of re-sequencing the services invoked, or reconfiguring the orchestrations to alter the application.</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lastRenderedPageBreak/>
        <w:t>Simple in concept, SOA is also a best practice to fix broken architectures. With the wide use of standards such as </w:t>
      </w:r>
      <w:hyperlink r:id="rId95" w:history="1">
        <w:r w:rsidRPr="006409F3">
          <w:rPr>
            <w:rFonts w:ascii="Helvetica" w:eastAsia="宋体" w:hAnsi="Helvetica" w:cs="宋体"/>
            <w:color w:val="00B3AC"/>
            <w:kern w:val="0"/>
            <w:sz w:val="24"/>
            <w:szCs w:val="24"/>
            <w:u w:val="single"/>
          </w:rPr>
          <w:t>Web services</w:t>
        </w:r>
      </w:hyperlink>
      <w:r w:rsidRPr="006409F3">
        <w:rPr>
          <w:rFonts w:ascii="Helvetica" w:eastAsia="宋体" w:hAnsi="Helvetica" w:cs="宋体"/>
          <w:color w:val="6C6C6C"/>
          <w:kern w:val="0"/>
          <w:sz w:val="27"/>
          <w:szCs w:val="27"/>
        </w:rPr>
        <w:t>, SOA is being promoted as the best way to bring architectural agility to your enterprise, that is, if you do SOA correctly. The problem has been that the ways that enterprises leverage SOA as an architectural pattern varies greatly from enterprise-to-enterprise. Thus, the </w:t>
      </w:r>
      <w:hyperlink r:id="rId96" w:history="1">
        <w:r w:rsidRPr="006409F3">
          <w:rPr>
            <w:rFonts w:ascii="Helvetica" w:eastAsia="宋体" w:hAnsi="Helvetica" w:cs="宋体"/>
            <w:color w:val="00B3AC"/>
            <w:kern w:val="0"/>
            <w:sz w:val="24"/>
            <w:szCs w:val="24"/>
            <w:u w:val="single"/>
          </w:rPr>
          <w:t>ROI</w:t>
        </w:r>
      </w:hyperlink>
      <w:r w:rsidRPr="006409F3">
        <w:rPr>
          <w:rFonts w:ascii="Helvetica" w:eastAsia="宋体" w:hAnsi="Helvetica" w:cs="宋体"/>
          <w:color w:val="6C6C6C"/>
          <w:kern w:val="0"/>
          <w:sz w:val="27"/>
          <w:szCs w:val="27"/>
        </w:rPr>
        <w:t> from moving to SOA has ranged from great successes, to outright failures.</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SOA is a valid approach to solve many of the architectural problems that enterprises face today. However, those who implement SOA typically look at it as something you buy, not something you do. Thus, many SOA projects are about purchasing some technology that is sold as 'SOA-in-a-box.' You get something-in-a-box, but not SOA, and that only adds to the problems.</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SOA, as the "A" implies, is architecture. And thus it is the orderly arrangement of systems that best serve the needs of the business. Taken in its literal context, </w:t>
      </w:r>
      <w:hyperlink r:id="rId97" w:history="1">
        <w:r w:rsidRPr="006409F3">
          <w:rPr>
            <w:rFonts w:ascii="Helvetica" w:eastAsia="宋体" w:hAnsi="Helvetica" w:cs="宋体"/>
            <w:color w:val="00B3AC"/>
            <w:kern w:val="0"/>
            <w:sz w:val="24"/>
            <w:szCs w:val="24"/>
            <w:u w:val="single"/>
          </w:rPr>
          <w:t>enterprise IT</w:t>
        </w:r>
      </w:hyperlink>
      <w:r w:rsidRPr="006409F3">
        <w:rPr>
          <w:rFonts w:ascii="Helvetica" w:eastAsia="宋体" w:hAnsi="Helvetica" w:cs="宋体"/>
          <w:color w:val="6C6C6C"/>
          <w:kern w:val="0"/>
          <w:sz w:val="27"/>
          <w:szCs w:val="27"/>
        </w:rPr>
        <w:t> can succeed with SOA. However, most do not succeed and much of that failure is due to the fact that the SOA implementers view SOA as something other than architecture, and most often those implementers are not architects.</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color w:val="6C6C6C"/>
          <w:kern w:val="0"/>
          <w:sz w:val="27"/>
          <w:szCs w:val="27"/>
        </w:rPr>
        <w:t>While SOA enjoyed varying success in the past, the movement to </w:t>
      </w:r>
      <w:hyperlink r:id="rId98" w:history="1">
        <w:r w:rsidRPr="006409F3">
          <w:rPr>
            <w:rFonts w:ascii="Helvetica" w:eastAsia="宋体" w:hAnsi="Helvetica" w:cs="宋体"/>
            <w:color w:val="00B3AC"/>
            <w:kern w:val="0"/>
            <w:sz w:val="24"/>
            <w:szCs w:val="24"/>
            <w:u w:val="single"/>
          </w:rPr>
          <w:t>cloud computing</w:t>
        </w:r>
      </w:hyperlink>
      <w:r w:rsidRPr="006409F3">
        <w:rPr>
          <w:rFonts w:ascii="Helvetica" w:eastAsia="宋体" w:hAnsi="Helvetica" w:cs="宋体"/>
          <w:color w:val="6C6C6C"/>
          <w:kern w:val="0"/>
          <w:sz w:val="27"/>
          <w:szCs w:val="27"/>
        </w:rPr>
        <w:t>provides some renewed value to SOA. </w:t>
      </w:r>
      <w:hyperlink r:id="rId99" w:history="1">
        <w:r w:rsidRPr="006409F3">
          <w:rPr>
            <w:rFonts w:ascii="Helvetica" w:eastAsia="宋体" w:hAnsi="Helvetica" w:cs="宋体"/>
            <w:color w:val="00B3AC"/>
            <w:kern w:val="0"/>
            <w:sz w:val="24"/>
            <w:szCs w:val="24"/>
            <w:u w:val="single"/>
          </w:rPr>
          <w:t>Clouds</w:t>
        </w:r>
      </w:hyperlink>
      <w:r w:rsidRPr="006409F3">
        <w:rPr>
          <w:rFonts w:ascii="Helvetica" w:eastAsia="宋体" w:hAnsi="Helvetica" w:cs="宋体"/>
          <w:color w:val="6C6C6C"/>
          <w:kern w:val="0"/>
          <w:sz w:val="27"/>
          <w:szCs w:val="27"/>
        </w:rPr>
        <w:t> are typically </w:t>
      </w:r>
      <w:hyperlink r:id="rId100" w:history="1">
        <w:r w:rsidRPr="006409F3">
          <w:rPr>
            <w:rFonts w:ascii="Helvetica" w:eastAsia="宋体" w:hAnsi="Helvetica" w:cs="宋体"/>
            <w:color w:val="00B3AC"/>
            <w:kern w:val="0"/>
            <w:sz w:val="24"/>
            <w:szCs w:val="24"/>
            <w:u w:val="single"/>
          </w:rPr>
          <w:t>API</w:t>
        </w:r>
      </w:hyperlink>
      <w:r w:rsidRPr="006409F3">
        <w:rPr>
          <w:rFonts w:ascii="Helvetica" w:eastAsia="宋体" w:hAnsi="Helvetica" w:cs="宋体"/>
          <w:color w:val="6C6C6C"/>
          <w:kern w:val="0"/>
          <w:sz w:val="27"/>
          <w:szCs w:val="27"/>
        </w:rPr>
        <w:t>- or service-driven, and thus are service-oriented. As cloud computing becomes more popular, more enterprises will rethink the use of SOA, which includes the use of service directories, </w:t>
      </w:r>
      <w:hyperlink r:id="rId101" w:history="1">
        <w:r w:rsidRPr="006409F3">
          <w:rPr>
            <w:rFonts w:ascii="Helvetica" w:eastAsia="宋体" w:hAnsi="Helvetica" w:cs="宋体"/>
            <w:color w:val="00B3AC"/>
            <w:kern w:val="0"/>
            <w:sz w:val="24"/>
            <w:szCs w:val="24"/>
            <w:u w:val="single"/>
          </w:rPr>
          <w:t>service governance</w:t>
        </w:r>
      </w:hyperlink>
      <w:r w:rsidRPr="006409F3">
        <w:rPr>
          <w:rFonts w:ascii="Helvetica" w:eastAsia="宋体" w:hAnsi="Helvetica" w:cs="宋体"/>
          <w:color w:val="6C6C6C"/>
          <w:kern w:val="0"/>
          <w:sz w:val="27"/>
          <w:szCs w:val="27"/>
        </w:rPr>
        <w:t>, orchestration, and other technologies related to SOA.</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C6C6C"/>
          <w:kern w:val="0"/>
          <w:sz w:val="27"/>
          <w:szCs w:val="27"/>
        </w:rPr>
      </w:pPr>
      <w:r w:rsidRPr="006409F3">
        <w:rPr>
          <w:rFonts w:ascii="Helvetica" w:eastAsia="宋体" w:hAnsi="Helvetica" w:cs="宋体"/>
          <w:b/>
          <w:bCs/>
          <w:color w:val="6C6C6C"/>
          <w:kern w:val="0"/>
          <w:sz w:val="27"/>
          <w:szCs w:val="27"/>
        </w:rPr>
        <w:t>To explore how SOA is used in the enterprise, here are some additional resources:</w:t>
      </w:r>
    </w:p>
    <w:p w:rsidR="006409F3" w:rsidRPr="006409F3" w:rsidRDefault="00516041" w:rsidP="006409F3">
      <w:pPr>
        <w:widowControl/>
        <w:shd w:val="clear" w:color="auto" w:fill="FFFFFF"/>
        <w:spacing w:before="360" w:after="360" w:line="401" w:lineRule="atLeast"/>
        <w:jc w:val="left"/>
        <w:rPr>
          <w:rFonts w:ascii="Helvetica" w:eastAsia="宋体" w:hAnsi="Helvetica" w:cs="宋体"/>
          <w:color w:val="6C6C6C"/>
          <w:kern w:val="0"/>
          <w:sz w:val="27"/>
          <w:szCs w:val="27"/>
        </w:rPr>
      </w:pPr>
      <w:hyperlink r:id="rId102" w:history="1">
        <w:r w:rsidR="006409F3" w:rsidRPr="006409F3">
          <w:rPr>
            <w:rFonts w:ascii="Helvetica" w:eastAsia="宋体" w:hAnsi="Helvetica" w:cs="宋体"/>
            <w:color w:val="00B3AC"/>
            <w:kern w:val="0"/>
            <w:sz w:val="24"/>
            <w:szCs w:val="24"/>
            <w:u w:val="single"/>
          </w:rPr>
          <w:t>The principles of service orientation:</w:t>
        </w:r>
      </w:hyperlink>
      <w:r w:rsidR="006409F3" w:rsidRPr="006409F3">
        <w:rPr>
          <w:rFonts w:ascii="Helvetica" w:eastAsia="宋体" w:hAnsi="Helvetica" w:cs="宋体"/>
          <w:color w:val="6C6C6C"/>
          <w:kern w:val="0"/>
          <w:sz w:val="27"/>
          <w:szCs w:val="27"/>
        </w:rPr>
        <w:t> SOA guru Thomas Erl explains the fundamentals of service-oriented architecture, including loose coupling, service abstraction and statelessness.</w:t>
      </w:r>
    </w:p>
    <w:p w:rsidR="006409F3" w:rsidRPr="006409F3" w:rsidRDefault="00516041" w:rsidP="006409F3">
      <w:pPr>
        <w:widowControl/>
        <w:shd w:val="clear" w:color="auto" w:fill="FFFFFF"/>
        <w:spacing w:before="360" w:after="360" w:line="401" w:lineRule="atLeast"/>
        <w:jc w:val="left"/>
        <w:rPr>
          <w:rFonts w:ascii="Helvetica" w:eastAsia="宋体" w:hAnsi="Helvetica" w:cs="宋体"/>
          <w:color w:val="6C6C6C"/>
          <w:kern w:val="0"/>
          <w:sz w:val="27"/>
          <w:szCs w:val="27"/>
        </w:rPr>
      </w:pPr>
      <w:hyperlink r:id="rId103" w:history="1">
        <w:r w:rsidR="006409F3" w:rsidRPr="006409F3">
          <w:rPr>
            <w:rFonts w:ascii="Helvetica" w:eastAsia="宋体" w:hAnsi="Helvetica" w:cs="宋体"/>
            <w:color w:val="00B3AC"/>
            <w:kern w:val="0"/>
            <w:sz w:val="24"/>
            <w:szCs w:val="24"/>
            <w:u w:val="single"/>
          </w:rPr>
          <w:t>How do SOAP and REST stack up as Web services?</w:t>
        </w:r>
      </w:hyperlink>
      <w:r w:rsidR="006409F3" w:rsidRPr="006409F3">
        <w:rPr>
          <w:rFonts w:ascii="Helvetica" w:eastAsia="宋体" w:hAnsi="Helvetica" w:cs="宋体"/>
          <w:color w:val="6C6C6C"/>
          <w:kern w:val="0"/>
          <w:sz w:val="27"/>
          <w:szCs w:val="27"/>
        </w:rPr>
        <w:t> REST and SOAP each have their own benefits. Learn when it makes to use one over the other.</w:t>
      </w:r>
    </w:p>
    <w:p w:rsidR="006409F3" w:rsidRPr="006409F3" w:rsidRDefault="00516041" w:rsidP="006409F3">
      <w:pPr>
        <w:widowControl/>
        <w:shd w:val="clear" w:color="auto" w:fill="FFFFFF"/>
        <w:spacing w:before="360" w:after="360" w:line="401" w:lineRule="atLeast"/>
        <w:jc w:val="left"/>
        <w:rPr>
          <w:rFonts w:ascii="Helvetica" w:eastAsia="宋体" w:hAnsi="Helvetica" w:cs="宋体"/>
          <w:color w:val="6C6C6C"/>
          <w:kern w:val="0"/>
          <w:sz w:val="27"/>
          <w:szCs w:val="27"/>
        </w:rPr>
      </w:pPr>
      <w:hyperlink r:id="rId104" w:history="1">
        <w:r w:rsidR="006409F3" w:rsidRPr="006409F3">
          <w:rPr>
            <w:rFonts w:ascii="Helvetica" w:eastAsia="宋体" w:hAnsi="Helvetica" w:cs="宋体"/>
            <w:color w:val="00B3AC"/>
            <w:kern w:val="0"/>
            <w:sz w:val="24"/>
            <w:szCs w:val="24"/>
            <w:u w:val="single"/>
          </w:rPr>
          <w:t>Get back to the basics of service-oriented architecture with this SOA Overview:</w:t>
        </w:r>
      </w:hyperlink>
      <w:r w:rsidR="006409F3" w:rsidRPr="006409F3">
        <w:rPr>
          <w:rFonts w:ascii="Helvetica" w:eastAsia="宋体" w:hAnsi="Helvetica" w:cs="宋体"/>
          <w:color w:val="6C6C6C"/>
          <w:kern w:val="0"/>
          <w:sz w:val="27"/>
          <w:szCs w:val="27"/>
        </w:rPr>
        <w:t> Learn about implementation, registry and repository, governance and management of SOA.</w:t>
      </w:r>
    </w:p>
    <w:p w:rsidR="006409F3" w:rsidRPr="006409F3" w:rsidRDefault="006409F3" w:rsidP="00516041">
      <w:pPr>
        <w:widowControl/>
        <w:numPr>
          <w:ilvl w:val="0"/>
          <w:numId w:val="3"/>
        </w:numPr>
        <w:shd w:val="clear" w:color="auto" w:fill="323232"/>
        <w:spacing w:before="100" w:beforeAutospacing="1" w:after="100" w:afterAutospacing="1"/>
        <w:ind w:left="0"/>
        <w:jc w:val="left"/>
        <w:rPr>
          <w:rFonts w:ascii="Helvetica" w:eastAsia="宋体" w:hAnsi="Helvetica" w:cs="宋体"/>
          <w:color w:val="FFFFFF"/>
          <w:kern w:val="0"/>
          <w:sz w:val="27"/>
          <w:szCs w:val="27"/>
        </w:rPr>
      </w:pPr>
      <w:r>
        <w:rPr>
          <w:rFonts w:ascii="Helvetica" w:eastAsia="宋体" w:hAnsi="Helvetica" w:cs="宋体"/>
          <w:noProof/>
          <w:color w:val="FFFFFF"/>
          <w:kern w:val="0"/>
          <w:sz w:val="27"/>
          <w:szCs w:val="27"/>
        </w:rPr>
        <w:drawing>
          <wp:inline distT="0" distB="0" distL="0" distR="0">
            <wp:extent cx="476250" cy="476250"/>
            <wp:effectExtent l="0" t="0" r="0" b="0"/>
            <wp:docPr id="1" name="图片 1" descr="http://cdn.ttgtmedia.com/ITKE/uploads/avatar/217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ttgtmedia.com/ITKE/uploads/avatar/21703.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409F3" w:rsidRPr="006409F3" w:rsidRDefault="006409F3" w:rsidP="006409F3">
      <w:pPr>
        <w:widowControl/>
        <w:pBdr>
          <w:bottom w:val="single" w:sz="6" w:space="15" w:color="666666"/>
        </w:pBdr>
        <w:shd w:val="clear" w:color="auto" w:fill="323232"/>
        <w:spacing w:before="225"/>
        <w:jc w:val="left"/>
        <w:rPr>
          <w:rFonts w:ascii="Helvetica" w:eastAsia="宋体" w:hAnsi="Helvetica" w:cs="宋体"/>
          <w:color w:val="C6C2BF"/>
          <w:kern w:val="0"/>
          <w:szCs w:val="21"/>
        </w:rPr>
      </w:pPr>
      <w:r w:rsidRPr="006409F3">
        <w:rPr>
          <w:rFonts w:ascii="Helvetica" w:eastAsia="宋体" w:hAnsi="Helvetica" w:cs="宋体"/>
          <w:color w:val="00B9D8"/>
          <w:kern w:val="0"/>
          <w:szCs w:val="21"/>
        </w:rPr>
        <w:t>Margaret Rouse</w:t>
      </w:r>
      <w:r w:rsidRPr="006409F3">
        <w:rPr>
          <w:rFonts w:ascii="Helvetica" w:eastAsia="宋体" w:hAnsi="Helvetica" w:cs="宋体"/>
          <w:color w:val="C6C2BF"/>
          <w:kern w:val="0"/>
          <w:szCs w:val="21"/>
        </w:rPr>
        <w:t> asks:</w:t>
      </w:r>
    </w:p>
    <w:p w:rsidR="006409F3" w:rsidRPr="006409F3" w:rsidRDefault="006409F3" w:rsidP="006409F3">
      <w:pPr>
        <w:widowControl/>
        <w:shd w:val="clear" w:color="auto" w:fill="323232"/>
        <w:spacing w:before="225" w:line="288" w:lineRule="atLeast"/>
        <w:jc w:val="left"/>
        <w:outlineLvl w:val="1"/>
        <w:rPr>
          <w:rFonts w:ascii="Helvetica" w:eastAsia="宋体" w:hAnsi="Helvetica" w:cs="宋体"/>
          <w:b/>
          <w:bCs/>
          <w:color w:val="FFFFFF"/>
          <w:kern w:val="0"/>
          <w:sz w:val="50"/>
          <w:szCs w:val="50"/>
        </w:rPr>
      </w:pPr>
      <w:r w:rsidRPr="006409F3">
        <w:rPr>
          <w:rFonts w:ascii="Helvetica" w:eastAsia="宋体" w:hAnsi="Helvetica" w:cs="宋体"/>
          <w:b/>
          <w:bCs/>
          <w:color w:val="FFFFFF"/>
          <w:kern w:val="0"/>
          <w:sz w:val="50"/>
          <w:szCs w:val="50"/>
        </w:rPr>
        <w:t>Does your organization use SOAP for Web services, or an alternative?</w:t>
      </w:r>
    </w:p>
    <w:p w:rsidR="006409F3" w:rsidRPr="006409F3" w:rsidRDefault="006409F3" w:rsidP="006409F3">
      <w:pPr>
        <w:widowControl/>
        <w:shd w:val="clear" w:color="auto" w:fill="000000"/>
        <w:spacing w:after="180" w:line="401" w:lineRule="atLeast"/>
        <w:jc w:val="left"/>
        <w:rPr>
          <w:rFonts w:ascii="Helvetica" w:eastAsia="宋体" w:hAnsi="Helvetica" w:cs="宋体"/>
          <w:color w:val="6C6C6C"/>
          <w:kern w:val="0"/>
          <w:sz w:val="20"/>
          <w:szCs w:val="20"/>
        </w:rPr>
      </w:pPr>
      <w:r w:rsidRPr="006409F3">
        <w:rPr>
          <w:rFonts w:ascii="Helvetica" w:eastAsia="宋体" w:hAnsi="Helvetica" w:cs="宋体"/>
          <w:color w:val="6C6C6C"/>
          <w:kern w:val="0"/>
          <w:sz w:val="20"/>
          <w:szCs w:val="20"/>
        </w:rPr>
        <w:t>4  Responses</w:t>
      </w:r>
    </w:p>
    <w:p w:rsidR="006409F3" w:rsidRPr="006409F3" w:rsidRDefault="00516041" w:rsidP="006409F3">
      <w:pPr>
        <w:widowControl/>
        <w:shd w:val="clear" w:color="auto" w:fill="000000"/>
        <w:spacing w:beforeAutospacing="1" w:afterAutospacing="1"/>
        <w:jc w:val="left"/>
        <w:rPr>
          <w:rFonts w:ascii="Helvetica" w:eastAsia="宋体" w:hAnsi="Helvetica" w:cs="宋体"/>
          <w:color w:val="FFFFFF"/>
          <w:kern w:val="0"/>
          <w:sz w:val="27"/>
          <w:szCs w:val="27"/>
        </w:rPr>
      </w:pPr>
      <w:hyperlink r:id="rId106" w:history="1">
        <w:r w:rsidR="006409F3" w:rsidRPr="006409F3">
          <w:rPr>
            <w:rFonts w:ascii="Helvetica" w:eastAsia="宋体" w:hAnsi="Helvetica" w:cs="宋体"/>
            <w:color w:val="FFFFFF"/>
            <w:spacing w:val="-5"/>
            <w:kern w:val="0"/>
            <w:sz w:val="24"/>
            <w:szCs w:val="24"/>
            <w:u w:val="single"/>
            <w:shd w:val="clear" w:color="auto" w:fill="008BC1"/>
          </w:rPr>
          <w:t>Join the Discussion</w:t>
        </w:r>
      </w:hyperlink>
    </w:p>
    <w:p w:rsidR="006409F3" w:rsidRPr="006409F3" w:rsidRDefault="00516041" w:rsidP="006409F3">
      <w:pPr>
        <w:widowControl/>
        <w:shd w:val="clear" w:color="auto" w:fill="FFFFFF"/>
        <w:spacing w:before="360" w:after="360" w:line="401" w:lineRule="atLeast"/>
        <w:jc w:val="left"/>
        <w:rPr>
          <w:rFonts w:ascii="Helvetica" w:eastAsia="宋体" w:hAnsi="Helvetica" w:cs="宋体"/>
          <w:color w:val="6C6C6C"/>
          <w:kern w:val="0"/>
          <w:sz w:val="27"/>
          <w:szCs w:val="27"/>
        </w:rPr>
      </w:pPr>
      <w:hyperlink r:id="rId107" w:history="1">
        <w:r w:rsidR="006409F3" w:rsidRPr="006409F3">
          <w:rPr>
            <w:rFonts w:ascii="Helvetica" w:eastAsia="宋体" w:hAnsi="Helvetica" w:cs="宋体"/>
            <w:color w:val="00B3AC"/>
            <w:kern w:val="0"/>
            <w:sz w:val="24"/>
            <w:szCs w:val="24"/>
            <w:u w:val="single"/>
          </w:rPr>
          <w:t>Learn about the different components of service oriented architecture:</w:t>
        </w:r>
      </w:hyperlink>
      <w:r w:rsidR="006409F3" w:rsidRPr="006409F3">
        <w:rPr>
          <w:rFonts w:ascii="Helvetica" w:eastAsia="宋体" w:hAnsi="Helvetica" w:cs="宋体"/>
          <w:color w:val="6C6C6C"/>
          <w:kern w:val="0"/>
          <w:sz w:val="27"/>
          <w:szCs w:val="27"/>
        </w:rPr>
        <w:t> Take a look at a short list of they key pieces of SOA architecture.</w:t>
      </w:r>
    </w:p>
    <w:p w:rsidR="006409F3" w:rsidRPr="006409F3" w:rsidRDefault="00516041" w:rsidP="006409F3">
      <w:pPr>
        <w:widowControl/>
        <w:shd w:val="clear" w:color="auto" w:fill="FFFFFF"/>
        <w:spacing w:before="360" w:after="360" w:line="401" w:lineRule="atLeast"/>
        <w:jc w:val="left"/>
        <w:rPr>
          <w:rFonts w:ascii="Helvetica" w:eastAsia="宋体" w:hAnsi="Helvetica" w:cs="宋体"/>
          <w:color w:val="6C6C6C"/>
          <w:kern w:val="0"/>
          <w:sz w:val="27"/>
          <w:szCs w:val="27"/>
        </w:rPr>
      </w:pPr>
      <w:hyperlink r:id="rId108" w:history="1">
        <w:r w:rsidR="006409F3" w:rsidRPr="006409F3">
          <w:rPr>
            <w:rFonts w:ascii="Helvetica" w:eastAsia="宋体" w:hAnsi="Helvetica" w:cs="宋体"/>
            <w:color w:val="00B3AC"/>
            <w:kern w:val="0"/>
            <w:sz w:val="24"/>
            <w:szCs w:val="24"/>
            <w:u w:val="single"/>
          </w:rPr>
          <w:t>A guide to using SOAP for Web services:</w:t>
        </w:r>
      </w:hyperlink>
      <w:r w:rsidR="006409F3" w:rsidRPr="006409F3">
        <w:rPr>
          <w:rFonts w:ascii="Helvetica" w:eastAsia="宋体" w:hAnsi="Helvetica" w:cs="宋体"/>
          <w:color w:val="6C6C6C"/>
          <w:kern w:val="0"/>
          <w:sz w:val="27"/>
          <w:szCs w:val="27"/>
        </w:rPr>
        <w:t> Learn about the SOAP standard and when it's best to use it.</w:t>
      </w:r>
    </w:p>
    <w:p w:rsidR="006409F3" w:rsidRPr="006409F3" w:rsidRDefault="006409F3" w:rsidP="006409F3">
      <w:pPr>
        <w:widowControl/>
        <w:shd w:val="clear" w:color="auto" w:fill="FFFFFF"/>
        <w:spacing w:line="528" w:lineRule="atLeast"/>
        <w:jc w:val="left"/>
        <w:rPr>
          <w:rFonts w:ascii="Helvetica" w:eastAsia="宋体" w:hAnsi="Helvetica" w:cs="宋体"/>
          <w:color w:val="666666"/>
          <w:kern w:val="0"/>
          <w:sz w:val="18"/>
          <w:szCs w:val="18"/>
        </w:rPr>
      </w:pPr>
      <w:r w:rsidRPr="006409F3">
        <w:rPr>
          <w:rFonts w:ascii="Helvetica" w:eastAsia="宋体" w:hAnsi="Helvetica" w:cs="宋体"/>
          <w:color w:val="666666"/>
          <w:kern w:val="0"/>
          <w:sz w:val="18"/>
          <w:szCs w:val="18"/>
        </w:rPr>
        <w:t>This was first published in December 2014</w:t>
      </w:r>
    </w:p>
    <w:p w:rsidR="006409F3" w:rsidRPr="006409F3" w:rsidRDefault="006409F3" w:rsidP="006409F3">
      <w:pPr>
        <w:widowControl/>
        <w:shd w:val="clear" w:color="auto" w:fill="FFFFFF"/>
        <w:spacing w:before="420" w:after="450" w:line="290" w:lineRule="atLeast"/>
        <w:jc w:val="left"/>
        <w:outlineLvl w:val="3"/>
        <w:rPr>
          <w:rFonts w:ascii="Helvetica" w:eastAsia="宋体" w:hAnsi="Helvetica" w:cs="宋体"/>
          <w:color w:val="323232"/>
          <w:kern w:val="0"/>
          <w:sz w:val="45"/>
          <w:szCs w:val="45"/>
        </w:rPr>
      </w:pPr>
      <w:r w:rsidRPr="006409F3">
        <w:rPr>
          <w:rFonts w:ascii="Helvetica" w:eastAsia="宋体" w:hAnsi="Helvetica" w:cs="宋体"/>
          <w:color w:val="323232"/>
          <w:kern w:val="0"/>
          <w:sz w:val="45"/>
          <w:szCs w:val="45"/>
        </w:rPr>
        <w:t>Next Steps</w:t>
      </w:r>
    </w:p>
    <w:p w:rsidR="006409F3" w:rsidRPr="006409F3" w:rsidRDefault="006409F3" w:rsidP="006409F3">
      <w:pPr>
        <w:widowControl/>
        <w:shd w:val="clear" w:color="auto" w:fill="FFFFFF"/>
        <w:spacing w:before="360" w:after="360" w:line="401" w:lineRule="atLeast"/>
        <w:jc w:val="left"/>
        <w:rPr>
          <w:rFonts w:ascii="Helvetica" w:eastAsia="宋体" w:hAnsi="Helvetica" w:cs="宋体"/>
          <w:color w:val="666666"/>
          <w:kern w:val="0"/>
          <w:sz w:val="27"/>
          <w:szCs w:val="27"/>
        </w:rPr>
      </w:pPr>
      <w:r w:rsidRPr="006409F3">
        <w:rPr>
          <w:rFonts w:ascii="Helvetica" w:eastAsia="宋体" w:hAnsi="Helvetica" w:cs="宋体"/>
          <w:color w:val="666666"/>
          <w:kern w:val="0"/>
          <w:sz w:val="27"/>
          <w:szCs w:val="27"/>
        </w:rPr>
        <w:lastRenderedPageBreak/>
        <w:t>Enterprises can manage applications </w:t>
      </w:r>
      <w:hyperlink r:id="rId109" w:tgtFrame="_blank" w:history="1">
        <w:r w:rsidRPr="006409F3">
          <w:rPr>
            <w:rFonts w:ascii="Helvetica" w:eastAsia="宋体" w:hAnsi="Helvetica" w:cs="宋体"/>
            <w:color w:val="00B3AC"/>
            <w:kern w:val="0"/>
            <w:sz w:val="24"/>
            <w:szCs w:val="24"/>
            <w:u w:val="single"/>
          </w:rPr>
          <w:t>using Talend ESB</w:t>
        </w:r>
      </w:hyperlink>
      <w:r w:rsidRPr="006409F3">
        <w:rPr>
          <w:rFonts w:ascii="Helvetica" w:eastAsia="宋体" w:hAnsi="Helvetica" w:cs="宋体"/>
          <w:color w:val="666666"/>
          <w:kern w:val="0"/>
          <w:sz w:val="27"/>
          <w:szCs w:val="27"/>
        </w:rPr>
        <w:t> and its open source version, Open Studio for ESB.</w:t>
      </w:r>
    </w:p>
    <w:p w:rsidR="006409F3" w:rsidRPr="006409F3" w:rsidRDefault="006409F3" w:rsidP="006409F3">
      <w:pPr>
        <w:widowControl/>
        <w:shd w:val="clear" w:color="auto" w:fill="FFFFFF"/>
        <w:spacing w:before="420" w:after="450" w:line="290" w:lineRule="atLeast"/>
        <w:jc w:val="left"/>
        <w:outlineLvl w:val="3"/>
        <w:rPr>
          <w:rFonts w:ascii="Helvetica" w:eastAsia="宋体" w:hAnsi="Helvetica" w:cs="宋体"/>
          <w:color w:val="323232"/>
          <w:kern w:val="0"/>
          <w:sz w:val="45"/>
          <w:szCs w:val="45"/>
        </w:rPr>
      </w:pPr>
      <w:r w:rsidRPr="006409F3">
        <w:rPr>
          <w:rFonts w:ascii="Helvetica" w:eastAsia="宋体" w:hAnsi="Helvetica" w:cs="宋体"/>
          <w:color w:val="323232"/>
          <w:kern w:val="0"/>
          <w:sz w:val="45"/>
          <w:szCs w:val="45"/>
        </w:rPr>
        <w:t>Continue Reading About serv</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SOA Testing Tools for Black, White and Gray Box</w:t>
      </w:r>
    </w:p>
    <w:p w:rsidR="002E7A44" w:rsidRPr="002E7A44" w:rsidRDefault="002E7A44" w:rsidP="002E7A44">
      <w:pPr>
        <w:widowControl/>
        <w:shd w:val="clear" w:color="auto" w:fill="FFFFFF"/>
        <w:spacing w:before="75" w:after="75"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303030"/>
          <w:kern w:val="0"/>
          <w:sz w:val="18"/>
          <w:szCs w:val="18"/>
        </w:rPr>
        <w:t> </w:t>
      </w:r>
    </w:p>
    <w:p w:rsidR="002E7A44" w:rsidRPr="002E7A44" w:rsidRDefault="002E7A44" w:rsidP="002E7A44">
      <w:pPr>
        <w:widowControl/>
        <w:shd w:val="clear" w:color="auto" w:fill="FFFFFF"/>
        <w:spacing w:before="75" w:after="75"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303030"/>
          <w:kern w:val="0"/>
          <w:sz w:val="18"/>
          <w:szCs w:val="18"/>
        </w:rPr>
        <w:t>Black, White &amp; Gray Box SOA Testing Tools are essential for deploying robust, scalable, interoperable and secure Web Services.</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Arial" w:eastAsia="宋体" w:hAnsi="Arial" w:cs="Arial"/>
          <w:color w:val="6C6C6C"/>
          <w:kern w:val="0"/>
          <w:sz w:val="16"/>
          <w:szCs w:val="16"/>
        </w:rPr>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I. Introduction</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16"/>
          <w:szCs w:val="16"/>
        </w:rPr>
        <w:t> </w:t>
      </w:r>
    </w:p>
    <w:tbl>
      <w:tblPr>
        <w:tblW w:w="0" w:type="auto"/>
        <w:shd w:val="clear" w:color="auto" w:fill="FFFFFF"/>
        <w:tblCellMar>
          <w:left w:w="0" w:type="dxa"/>
          <w:right w:w="0" w:type="dxa"/>
        </w:tblCellMar>
        <w:tblLook w:val="04A0" w:firstRow="1" w:lastRow="0" w:firstColumn="1" w:lastColumn="0" w:noHBand="0" w:noVBand="1"/>
      </w:tblPr>
      <w:tblGrid>
        <w:gridCol w:w="4936"/>
        <w:gridCol w:w="481"/>
        <w:gridCol w:w="3105"/>
      </w:tblGrid>
      <w:tr w:rsidR="002E7A44" w:rsidRPr="002E7A44" w:rsidTr="002E7A44">
        <w:trPr>
          <w:trHeight w:val="4698"/>
        </w:trPr>
        <w:tc>
          <w:tcPr>
            <w:tcW w:w="9311" w:type="dxa"/>
            <w:shd w:val="clear" w:color="auto" w:fill="FFFFFF"/>
            <w:tcMar>
              <w:top w:w="0" w:type="dxa"/>
              <w:left w:w="108" w:type="dxa"/>
              <w:bottom w:w="0" w:type="dxa"/>
              <w:right w:w="108" w:type="dxa"/>
            </w:tcMar>
            <w:hideMark/>
          </w:tcPr>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Web Services are the foundations of modern Service Oriented Architecture (SOA).</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Typical Web Services include message exchange between a consumer and a producer using SOAP request and responses over the ubiquitous HTTP protocol. A Web service producer advertises its services to potential consumers through Web Services Description Language (WSDL) – an XML file that contains details of available operations, execution endpoints and expected SOAP request-response structures.</w:t>
            </w:r>
            <w:r w:rsidRPr="002E7A44">
              <w:rPr>
                <w:rFonts w:ascii="Arial" w:eastAsia="宋体" w:hAnsi="Arial" w:cs="Arial"/>
                <w:color w:val="6C6C6C"/>
                <w:kern w:val="0"/>
                <w:sz w:val="29"/>
                <w:szCs w:val="29"/>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Many testing techniques and methodologies developed over the years apply to Web Services-based SOA systems as well.</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Through functional, regression, unit, integration, system and process level testing, the primary objective of testing methodologies is to increase confidence that the target system will deliver functionality in a robust, scalable, interoperable and secure manner.</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Techniques such as </w:t>
            </w:r>
            <w:r w:rsidRPr="002E7A44">
              <w:rPr>
                <w:rFonts w:ascii="Arial" w:eastAsia="宋体" w:hAnsi="Arial" w:cs="Arial"/>
                <w:color w:val="0000FF"/>
                <w:kern w:val="0"/>
                <w:sz w:val="29"/>
                <w:szCs w:val="29"/>
              </w:rPr>
              <w:t>Black</w:t>
            </w:r>
            <w:r w:rsidRPr="002E7A44">
              <w:rPr>
                <w:rFonts w:ascii="Verdana" w:eastAsia="宋体" w:hAnsi="Verdana" w:cs="Arial"/>
                <w:color w:val="6C6C6C"/>
                <w:kern w:val="0"/>
                <w:sz w:val="16"/>
                <w:szCs w:val="16"/>
              </w:rPr>
              <w:t>, </w:t>
            </w:r>
            <w:r w:rsidRPr="002E7A44">
              <w:rPr>
                <w:rFonts w:ascii="Arial" w:eastAsia="宋体" w:hAnsi="Arial" w:cs="Arial"/>
                <w:color w:val="0000FF"/>
                <w:kern w:val="0"/>
                <w:sz w:val="29"/>
                <w:szCs w:val="29"/>
              </w:rPr>
              <w:t>White</w:t>
            </w:r>
            <w:r w:rsidRPr="002E7A44">
              <w:rPr>
                <w:rFonts w:ascii="Verdana" w:eastAsia="宋体" w:hAnsi="Verdana" w:cs="Arial"/>
                <w:color w:val="6C6C6C"/>
                <w:kern w:val="0"/>
                <w:sz w:val="16"/>
                <w:szCs w:val="16"/>
              </w:rPr>
              <w:t> and </w:t>
            </w:r>
            <w:r w:rsidRPr="002E7A44">
              <w:rPr>
                <w:rFonts w:ascii="Arial" w:eastAsia="宋体" w:hAnsi="Arial" w:cs="Arial"/>
                <w:color w:val="0000FF"/>
                <w:kern w:val="0"/>
                <w:sz w:val="29"/>
                <w:szCs w:val="29"/>
              </w:rPr>
              <w:t>Gray</w:t>
            </w:r>
            <w:r w:rsidRPr="002E7A44">
              <w:rPr>
                <w:rFonts w:ascii="Verdana" w:eastAsia="宋体" w:hAnsi="Verdana" w:cs="Arial"/>
                <w:color w:val="6C6C6C"/>
                <w:kern w:val="0"/>
                <w:sz w:val="16"/>
                <w:szCs w:val="16"/>
              </w:rPr>
              <w:t xml:space="preserve"> Box testing applied to traditional systems map well into Web </w:t>
            </w:r>
            <w:r w:rsidRPr="002E7A44">
              <w:rPr>
                <w:rFonts w:ascii="Verdana" w:eastAsia="宋体" w:hAnsi="Verdana" w:cs="Arial"/>
                <w:color w:val="6C6C6C"/>
                <w:kern w:val="0"/>
                <w:sz w:val="16"/>
                <w:szCs w:val="16"/>
              </w:rPr>
              <w:lastRenderedPageBreak/>
              <w:t>Services deployments.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However, the following characteristics of a Web Services deployments introduce unique testing challenges:</w:t>
            </w:r>
          </w:p>
          <w:p w:rsidR="002E7A44" w:rsidRPr="002E7A44" w:rsidRDefault="002E7A44" w:rsidP="002E7A44">
            <w:pPr>
              <w:widowControl/>
              <w:spacing w:line="360" w:lineRule="atLeast"/>
              <w:ind w:left="420"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Web Services are intrinsically distributed and are platform and language agnostic.</w:t>
            </w:r>
          </w:p>
          <w:p w:rsidR="002E7A44" w:rsidRPr="002E7A44" w:rsidRDefault="002E7A44" w:rsidP="002E7A44">
            <w:pPr>
              <w:widowControl/>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Web Services can be chained with dependencies on other 3</w:t>
            </w:r>
            <w:r w:rsidRPr="002E7A44">
              <w:rPr>
                <w:rFonts w:ascii="Verdana" w:eastAsia="宋体" w:hAnsi="Verdana" w:cs="Arial"/>
                <w:color w:val="6C6C6C"/>
                <w:kern w:val="0"/>
                <w:sz w:val="16"/>
                <w:szCs w:val="16"/>
                <w:vertAlign w:val="superscript"/>
              </w:rPr>
              <w:t>rd</w:t>
            </w:r>
            <w:r w:rsidRPr="002E7A44">
              <w:rPr>
                <w:rFonts w:ascii="Verdana" w:eastAsia="宋体" w:hAnsi="Verdana" w:cs="Arial"/>
                <w:color w:val="6C6C6C"/>
                <w:kern w:val="0"/>
                <w:sz w:val="16"/>
                <w:szCs w:val="16"/>
              </w:rPr>
              <w:t> party Web Services that can change without notice.</w:t>
            </w:r>
          </w:p>
          <w:p w:rsidR="002E7A44" w:rsidRPr="002E7A44" w:rsidRDefault="002E7A44" w:rsidP="002E7A44">
            <w:pPr>
              <w:widowControl/>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Web Services ownership is shared across various stakeholders.</w:t>
            </w:r>
          </w:p>
          <w:p w:rsidR="002E7A44" w:rsidRPr="002E7A44" w:rsidRDefault="002E7A44" w:rsidP="002E7A44">
            <w:pPr>
              <w:widowControl/>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Web Services client developers typically only have access to interfaces (WSDLs) and lack access to code.</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In this paper, we will investigate testing techniques and their application to Web Services.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We will use a simple sample Web service to illustrate each of these techniques and the relative strengths and weaknesses of such techniques.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Finally, a novel approach that extends Gray Box’s reach into realm of White Box testing by leveraging the rich information provided in the WSDL file will be described.</w:t>
            </w:r>
          </w:p>
        </w:tc>
        <w:tc>
          <w:tcPr>
            <w:tcW w:w="589" w:type="dxa"/>
            <w:tcBorders>
              <w:top w:val="nil"/>
              <w:left w:val="nil"/>
              <w:bottom w:val="nil"/>
              <w:right w:val="single" w:sz="8" w:space="0" w:color="0000FF"/>
            </w:tcBorders>
            <w:shd w:val="clear" w:color="auto" w:fill="FFFFFF"/>
            <w:tcMar>
              <w:top w:w="0" w:type="dxa"/>
              <w:left w:w="108" w:type="dxa"/>
              <w:bottom w:w="0" w:type="dxa"/>
              <w:right w:w="108" w:type="dxa"/>
            </w:tcMar>
            <w:hideMark/>
          </w:tcPr>
          <w:p w:rsidR="002E7A44" w:rsidRPr="002E7A44" w:rsidRDefault="002E7A44" w:rsidP="002E7A44">
            <w:pPr>
              <w:widowControl/>
              <w:spacing w:line="360" w:lineRule="atLeast"/>
              <w:ind w:left="75" w:right="75"/>
              <w:jc w:val="center"/>
              <w:rPr>
                <w:rFonts w:ascii="Arial" w:eastAsia="宋体" w:hAnsi="Arial" w:cs="Arial"/>
                <w:color w:val="303030"/>
                <w:kern w:val="0"/>
                <w:sz w:val="18"/>
                <w:szCs w:val="18"/>
              </w:rPr>
            </w:pPr>
            <w:r w:rsidRPr="002E7A44">
              <w:rPr>
                <w:rFonts w:ascii="Arial" w:eastAsia="宋体" w:hAnsi="Arial" w:cs="Arial"/>
                <w:color w:val="6C6C6C"/>
                <w:kern w:val="0"/>
                <w:sz w:val="29"/>
                <w:szCs w:val="29"/>
              </w:rPr>
              <w:lastRenderedPageBreak/>
              <w:t> </w:t>
            </w:r>
          </w:p>
        </w:tc>
        <w:tc>
          <w:tcPr>
            <w:tcW w:w="4500" w:type="dxa"/>
            <w:tcBorders>
              <w:top w:val="single" w:sz="8" w:space="0" w:color="0000FF"/>
              <w:left w:val="nil"/>
              <w:bottom w:val="single" w:sz="8" w:space="0" w:color="0000FF"/>
              <w:right w:val="single" w:sz="8" w:space="0" w:color="0000FF"/>
            </w:tcBorders>
            <w:shd w:val="clear" w:color="auto" w:fill="FFFFFF"/>
            <w:tcMar>
              <w:top w:w="0" w:type="dxa"/>
              <w:left w:w="108" w:type="dxa"/>
              <w:bottom w:w="0" w:type="dxa"/>
              <w:right w:w="108" w:type="dxa"/>
            </w:tcMar>
            <w:hideMark/>
          </w:tcPr>
          <w:p w:rsidR="002E7A44" w:rsidRPr="002E7A44" w:rsidRDefault="002E7A44" w:rsidP="002E7A44">
            <w:pPr>
              <w:widowControl/>
              <w:spacing w:line="360" w:lineRule="atLeast"/>
              <w:ind w:left="75" w:right="75"/>
              <w:jc w:val="center"/>
              <w:rPr>
                <w:rFonts w:ascii="Arial" w:eastAsia="宋体" w:hAnsi="Arial" w:cs="Arial"/>
                <w:color w:val="303030"/>
                <w:kern w:val="0"/>
                <w:sz w:val="18"/>
                <w:szCs w:val="18"/>
              </w:rPr>
            </w:pPr>
            <w:r w:rsidRPr="002E7A44">
              <w:rPr>
                <w:rFonts w:ascii="Verdana" w:eastAsia="宋体" w:hAnsi="Verdana" w:cs="Arial"/>
                <w:color w:val="0000FF"/>
                <w:kern w:val="0"/>
                <w:sz w:val="20"/>
                <w:szCs w:val="20"/>
                <w:u w:val="single"/>
              </w:rPr>
              <w:t>Key Concepts</w:t>
            </w:r>
          </w:p>
          <w:p w:rsidR="002E7A44" w:rsidRPr="002E7A44" w:rsidRDefault="002E7A44" w:rsidP="002E7A44">
            <w:pPr>
              <w:widowControl/>
              <w:spacing w:before="75" w:after="75" w:line="360" w:lineRule="atLeast"/>
              <w:ind w:left="75" w:right="75"/>
              <w:jc w:val="center"/>
              <w:rPr>
                <w:rFonts w:ascii="Arial" w:eastAsia="宋体" w:hAnsi="Arial" w:cs="Arial"/>
                <w:color w:val="303030"/>
                <w:kern w:val="0"/>
                <w:sz w:val="18"/>
                <w:szCs w:val="18"/>
              </w:rPr>
            </w:pPr>
            <w:r w:rsidRPr="002E7A44">
              <w:rPr>
                <w:rFonts w:ascii="Arial" w:eastAsia="宋体" w:hAnsi="Arial" w:cs="Arial"/>
                <w:color w:val="303030"/>
                <w:kern w:val="0"/>
                <w:sz w:val="18"/>
                <w:szCs w:val="18"/>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Essential Testing Techniques</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Using Black, White, &amp; Gray Box Testing techniques are key to deploying robust SOA.</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4991DD"/>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4991DD"/>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Gray Box Testing is ideal for Web Services Consumers</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Published Web Services operations in WSDLs provide rich enough information for consumers to derive benefits of Gray Box Testing.</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4991DD"/>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4991DD"/>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Extending Gray Box’s Reach into the Domain of</w:t>
            </w:r>
            <w:r w:rsidRPr="002E7A44">
              <w:rPr>
                <w:rFonts w:ascii="Arial" w:eastAsia="宋体" w:hAnsi="Arial" w:cs="Arial"/>
                <w:color w:val="6C6C6C"/>
                <w:kern w:val="0"/>
                <w:sz w:val="29"/>
                <w:szCs w:val="29"/>
              </w:rPr>
              <w:t>  </w:t>
            </w:r>
            <w:r w:rsidRPr="002E7A44">
              <w:rPr>
                <w:rFonts w:ascii="Verdana" w:eastAsia="宋体" w:hAnsi="Verdana" w:cs="Arial"/>
                <w:color w:val="0000FF"/>
                <w:kern w:val="0"/>
                <w:sz w:val="16"/>
                <w:szCs w:val="16"/>
              </w:rPr>
              <w:t>White Box Testing</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xml:space="preserve">Using Web Services WSDLs, intelligent auto-generated tests can elevate the Gray Box Testing closer to White Box Testing </w:t>
            </w:r>
            <w:r w:rsidRPr="002E7A44">
              <w:rPr>
                <w:rFonts w:ascii="Verdana" w:eastAsia="宋体" w:hAnsi="Verdana" w:cs="Arial"/>
                <w:color w:val="6C6C6C"/>
                <w:kern w:val="0"/>
                <w:sz w:val="16"/>
                <w:szCs w:val="16"/>
              </w:rPr>
              <w:lastRenderedPageBreak/>
              <w:t>without the associated burdens.</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4991DD"/>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4991DD"/>
                <w:kern w:val="0"/>
                <w:sz w:val="16"/>
                <w:szCs w:val="16"/>
              </w:rPr>
              <w:t> </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Auto-Generated Tests</w:t>
            </w:r>
          </w:p>
          <w:p w:rsidR="002E7A44" w:rsidRPr="002E7A44" w:rsidRDefault="002E7A44" w:rsidP="002E7A44">
            <w:pPr>
              <w:widowControl/>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Mutations based on Web Services </w:t>
            </w:r>
            <w:r w:rsidRPr="002E7A44">
              <w:rPr>
                <w:rFonts w:ascii="Arial" w:eastAsia="宋体" w:hAnsi="Arial" w:cs="Arial"/>
                <w:color w:val="6C6C6C"/>
                <w:kern w:val="0"/>
                <w:sz w:val="29"/>
                <w:szCs w:val="29"/>
              </w:rPr>
              <w:t>WSDLs</w:t>
            </w:r>
            <w:r w:rsidRPr="002E7A44">
              <w:rPr>
                <w:rFonts w:ascii="Verdana" w:eastAsia="宋体" w:hAnsi="Verdana" w:cs="Arial"/>
                <w:color w:val="6C6C6C"/>
                <w:kern w:val="0"/>
                <w:sz w:val="16"/>
                <w:szCs w:val="16"/>
              </w:rPr>
              <w:t> enable users to auto-generate tests that exercise multiple code-paths extensively in published operations.</w:t>
            </w:r>
          </w:p>
        </w:tc>
      </w:tr>
    </w:tbl>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00"/>
          <w:kern w:val="0"/>
          <w:sz w:val="16"/>
          <w:szCs w:val="16"/>
        </w:rPr>
        <w:lastRenderedPageBreak/>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16"/>
          <w:szCs w:val="16"/>
        </w:rPr>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II. Black, White and Gray Box Testing for Web Services</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Tahoma" w:eastAsia="宋体" w:hAnsi="Tahoma" w:cs="Tahoma"/>
          <w:color w:val="0000FF"/>
          <w:kern w:val="0"/>
          <w:sz w:val="18"/>
          <w:szCs w:val="18"/>
          <w:u w:val="single"/>
        </w:rPr>
        <w:t>A.</w:t>
      </w:r>
      <w:r w:rsidRPr="002E7A44">
        <w:rPr>
          <w:rFonts w:ascii="Arial" w:eastAsia="宋体" w:hAnsi="Arial" w:cs="Arial"/>
          <w:color w:val="6C6C6C"/>
          <w:kern w:val="0"/>
          <w:sz w:val="29"/>
          <w:szCs w:val="29"/>
          <w:u w:val="single"/>
        </w:rPr>
        <w:t>  </w:t>
      </w:r>
      <w:r w:rsidRPr="002E7A44">
        <w:rPr>
          <w:rFonts w:ascii="Tahoma" w:eastAsia="宋体" w:hAnsi="Tahoma" w:cs="Tahoma"/>
          <w:color w:val="0000FF"/>
          <w:kern w:val="0"/>
          <w:sz w:val="18"/>
          <w:szCs w:val="18"/>
          <w:u w:val="single"/>
        </w:rPr>
        <w:t>Black Box Testing</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Tahoma" w:eastAsia="宋体" w:hAnsi="Tahoma" w:cs="Tahoma"/>
          <w:color w:val="FF6600"/>
          <w:kern w:val="0"/>
          <w:sz w:val="18"/>
          <w:szCs w:val="18"/>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Definition</w:t>
      </w:r>
      <w:r w:rsidRPr="002E7A44">
        <w:rPr>
          <w:rFonts w:ascii="Verdana" w:eastAsia="宋体" w:hAnsi="Verdana" w:cs="Arial"/>
          <w:color w:val="6C6C6C"/>
          <w:kern w:val="0"/>
          <w:sz w:val="16"/>
          <w:szCs w:val="16"/>
        </w:rPr>
        <w: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Black Box testing refers to the technique of testing a system </w:t>
      </w:r>
      <w:r w:rsidRPr="002E7A44">
        <w:rPr>
          <w:rFonts w:ascii="Verdana" w:eastAsia="宋体" w:hAnsi="Verdana" w:cs="Arial"/>
          <w:i/>
          <w:iCs/>
          <w:color w:val="6C6C6C"/>
          <w:kern w:val="0"/>
          <w:sz w:val="16"/>
          <w:szCs w:val="16"/>
        </w:rPr>
        <w:t>with no knowledge</w:t>
      </w:r>
      <w:r w:rsidRPr="002E7A44">
        <w:rPr>
          <w:rFonts w:ascii="Verdana" w:eastAsia="宋体" w:hAnsi="Verdana" w:cs="Arial"/>
          <w:color w:val="6C6C6C"/>
          <w:kern w:val="0"/>
          <w:sz w:val="16"/>
          <w:szCs w:val="16"/>
        </w:rPr>
        <w:t> of the internals of the system.</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 xml:space="preserve">Black Box testers do not have access to the source code and are oblivious of </w:t>
      </w:r>
      <w:r w:rsidRPr="002E7A44">
        <w:rPr>
          <w:rFonts w:ascii="Verdana" w:eastAsia="宋体" w:hAnsi="Verdana" w:cs="Arial"/>
          <w:color w:val="6C6C6C"/>
          <w:kern w:val="0"/>
          <w:sz w:val="16"/>
          <w:szCs w:val="16"/>
        </w:rPr>
        <w:lastRenderedPageBreak/>
        <w:t>the system architecture.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A Black Box tester typically interacts with a system through a user interface by providing inputs and examining outputs without knowing where and how the inputs were operated upon. In Black-Box testing, target software is exercised over a range of inputs and the outputs are observed for correctness. How those outputs are generated or what is inside the Box doesn't matter to the tester.</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Web Service Example: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To illustrate Black Box testing for a sample Web Services, an operation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that simply divides to integers </w:t>
      </w:r>
      <w:r w:rsidRPr="002E7A44">
        <w:rPr>
          <w:rFonts w:ascii="Arial" w:eastAsia="宋体" w:hAnsi="Arial" w:cs="Arial"/>
          <w:i/>
          <w:iCs/>
          <w:color w:val="6C6C6C"/>
          <w:kern w:val="0"/>
          <w:sz w:val="29"/>
          <w:szCs w:val="29"/>
        </w:rPr>
        <w:t>a </w:t>
      </w:r>
      <w:r w:rsidRPr="002E7A44">
        <w:rPr>
          <w:rFonts w:ascii="Arial" w:eastAsia="宋体" w:hAnsi="Arial" w:cs="Arial"/>
          <w:color w:val="6C6C6C"/>
          <w:kern w:val="0"/>
          <w:sz w:val="29"/>
          <w:szCs w:val="29"/>
        </w:rPr>
        <w:t>and</w:t>
      </w:r>
      <w:r w:rsidRPr="002E7A44">
        <w:rPr>
          <w:rFonts w:ascii="Verdana" w:eastAsia="宋体" w:hAnsi="Verdana" w:cs="Arial"/>
          <w:color w:val="6C6C6C"/>
          <w:kern w:val="0"/>
          <w:sz w:val="16"/>
          <w:szCs w:val="16"/>
        </w:rPr>
        <w:t> </w:t>
      </w:r>
      <w:r w:rsidRPr="002E7A44">
        <w:rPr>
          <w:rFonts w:ascii="Verdana" w:eastAsia="宋体" w:hAnsi="Verdana" w:cs="Arial"/>
          <w:i/>
          <w:iCs/>
          <w:color w:val="6C6C6C"/>
          <w:kern w:val="0"/>
          <w:sz w:val="16"/>
          <w:szCs w:val="16"/>
        </w:rPr>
        <w:t>b</w:t>
      </w:r>
      <w:r w:rsidRPr="002E7A44">
        <w:rPr>
          <w:rFonts w:ascii="Verdana" w:eastAsia="宋体" w:hAnsi="Verdana" w:cs="Arial"/>
          <w:color w:val="6C6C6C"/>
          <w:kern w:val="0"/>
          <w:sz w:val="16"/>
          <w:szCs w:val="16"/>
        </w:rPr>
        <w: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Black Box tester is unaware of what operating system, programming language, 3</w:t>
      </w:r>
      <w:r w:rsidRPr="002E7A44">
        <w:rPr>
          <w:rFonts w:ascii="Verdana" w:eastAsia="宋体" w:hAnsi="Verdana" w:cs="Arial"/>
          <w:color w:val="6C6C6C"/>
          <w:kern w:val="0"/>
          <w:sz w:val="16"/>
          <w:szCs w:val="16"/>
          <w:vertAlign w:val="superscript"/>
        </w:rPr>
        <w:t>rd</w:t>
      </w:r>
      <w:r w:rsidRPr="002E7A44">
        <w:rPr>
          <w:rFonts w:ascii="Verdana" w:eastAsia="宋体" w:hAnsi="Verdana" w:cs="Arial"/>
          <w:color w:val="6C6C6C"/>
          <w:kern w:val="0"/>
          <w:sz w:val="16"/>
          <w:szCs w:val="16"/>
        </w:rPr>
        <w:t> party libraries or other Web Services are being used under the hood to perform the</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operation.</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before="75" w:after="75" w:line="360" w:lineRule="atLeast"/>
        <w:ind w:left="1440" w:right="75"/>
        <w:jc w:val="center"/>
        <w:rPr>
          <w:rFonts w:ascii="Arial" w:eastAsia="宋体" w:hAnsi="Arial" w:cs="Arial"/>
          <w:color w:val="303030"/>
          <w:kern w:val="0"/>
          <w:sz w:val="18"/>
          <w:szCs w:val="18"/>
        </w:rPr>
      </w:pPr>
      <w:r>
        <w:rPr>
          <w:rFonts w:ascii="Arial" w:eastAsia="宋体" w:hAnsi="Arial" w:cs="Arial"/>
          <w:noProof/>
          <w:color w:val="303030"/>
          <w:kern w:val="0"/>
          <w:sz w:val="18"/>
          <w:szCs w:val="18"/>
        </w:rPr>
        <w:drawing>
          <wp:inline distT="0" distB="0" distL="0" distR="0">
            <wp:extent cx="6291580" cy="3766820"/>
            <wp:effectExtent l="0" t="0" r="0" b="5080"/>
            <wp:docPr id="27" name="图片 27" descr="http://www.crosschecknet.com/images/soa_testing_black_white_gray_box_files/soa_testing_tool_SOAPSo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rosschecknet.com/images/soa_testing_black_white_gray_box_files/soa_testing_tool_SOAPSonar.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91580" cy="3766820"/>
                    </a:xfrm>
                    <a:prstGeom prst="rect">
                      <a:avLst/>
                    </a:prstGeom>
                    <a:noFill/>
                    <a:ln>
                      <a:noFill/>
                    </a:ln>
                  </pic:spPr>
                </pic:pic>
              </a:graphicData>
            </a:graphic>
          </wp:inline>
        </w:drawing>
      </w:r>
    </w:p>
    <w:p w:rsidR="002E7A44" w:rsidRPr="002E7A44" w:rsidRDefault="002E7A44" w:rsidP="002E7A44">
      <w:pPr>
        <w:widowControl/>
        <w:shd w:val="clear" w:color="auto" w:fill="FFFFFF"/>
        <w:spacing w:line="360" w:lineRule="atLeast"/>
        <w:ind w:left="1440" w:right="75"/>
        <w:jc w:val="center"/>
        <w:rPr>
          <w:rFonts w:ascii="Arial" w:eastAsia="宋体" w:hAnsi="Arial" w:cs="Arial"/>
          <w:color w:val="303030"/>
          <w:kern w:val="0"/>
          <w:sz w:val="18"/>
          <w:szCs w:val="18"/>
        </w:rPr>
      </w:pPr>
      <w:r w:rsidRPr="002E7A44">
        <w:rPr>
          <w:rFonts w:ascii="Verdana" w:eastAsia="宋体" w:hAnsi="Verdana" w:cs="Arial"/>
          <w:color w:val="6C6C6C"/>
          <w:kern w:val="0"/>
          <w:sz w:val="16"/>
          <w:szCs w:val="16"/>
        </w:rPr>
        <w:t>Figure 1:</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Black Box Testing Example for Divide Operation.</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As shown in </w:t>
      </w:r>
      <w:r w:rsidRPr="002E7A44">
        <w:rPr>
          <w:rFonts w:ascii="Verdana" w:eastAsia="宋体" w:hAnsi="Verdana" w:cs="Arial"/>
          <w:b/>
          <w:bCs/>
          <w:color w:val="6C6C6C"/>
          <w:kern w:val="0"/>
          <w:sz w:val="16"/>
          <w:szCs w:val="16"/>
        </w:rPr>
        <w:t>Figure 1</w:t>
      </w:r>
      <w:r w:rsidRPr="002E7A44">
        <w:rPr>
          <w:rFonts w:ascii="Verdana" w:eastAsia="宋体" w:hAnsi="Verdana" w:cs="Arial"/>
          <w:color w:val="6C6C6C"/>
          <w:kern w:val="0"/>
          <w:sz w:val="16"/>
          <w:szCs w:val="16"/>
        </w:rPr>
        <w:t>, the Black Box tester has the ability to insert inputs to the operation and look at outputs.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tester may know that the Web Services WSDL is located but is completely oblivious of implementation details, program execution states, and internal exception handling.</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 xml:space="preserve">The tester has a </w:t>
      </w:r>
      <w:r w:rsidRPr="002E7A44">
        <w:rPr>
          <w:rFonts w:ascii="Verdana" w:eastAsia="宋体" w:hAnsi="Verdana" w:cs="Arial"/>
          <w:color w:val="6C6C6C"/>
          <w:kern w:val="0"/>
          <w:sz w:val="16"/>
          <w:szCs w:val="16"/>
        </w:rPr>
        <w:lastRenderedPageBreak/>
        <w:t>specification and goes through a rigorous, time-consuming and oftentimes redundant exercise of trying values and ensuring that the operation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functions as expected.</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Advantages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Efficient Testing – Well suited and efficient for large code segments or units.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Unbiased Testing – clearly separates user’s perspective from developer’s perspective through separation of QA and Development responsibilities.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Non intrusive – code access not required.</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Easy to execute – can be scaled to large number of moderately skilled testers with no knowledge of implementation, programming language, operating systems or networks.</w:t>
      </w:r>
    </w:p>
    <w:p w:rsidR="002E7A44" w:rsidRPr="002E7A44" w:rsidRDefault="002E7A44" w:rsidP="002E7A44">
      <w:pPr>
        <w:widowControl/>
        <w:shd w:val="clear" w:color="auto" w:fill="FFFFFF"/>
        <w:spacing w:line="360" w:lineRule="atLeast"/>
        <w:ind w:left="420"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Disadvantages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Localized Testing – Limited code path coverage since only a limited number of test inputs are actually tested.</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Inefficient Test Authoring – without implementation information, exhaustive input coverage has unknown additional benefits to the actual code paths exercised and can require tremendous resources.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Blind Coverage – cannot control targeting code segments or paths which may be more error prone than others.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Black Box testing is best suited for rapid test scenario testing and quick Web Service prototyping.</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This testing technique for Web Services provides quick feedback on the functional readiness of operations through quick spot checking.</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Black Box testing is also better suited for operations that have enumerated inputs or tightly defined ranges or facets so that broad input coverage is not necessary.</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Times New Roman"/>
          <w:color w:val="FF6600"/>
          <w:kern w:val="0"/>
          <w:sz w:val="16"/>
          <w:szCs w:val="16"/>
          <w:shd w:val="clear" w:color="auto" w:fill="FFFFFF"/>
        </w:rPr>
        <w:br w:type="page"/>
      </w:r>
      <w:r w:rsidRPr="002E7A44">
        <w:rPr>
          <w:rFonts w:ascii="Verdana" w:eastAsia="宋体" w:hAnsi="Verdana" w:cs="Arial"/>
          <w:color w:val="FF6600"/>
          <w:kern w:val="0"/>
          <w:sz w:val="16"/>
          <w:szCs w:val="16"/>
        </w:rPr>
        <w:lastRenderedPageBreak/>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8"/>
          <w:szCs w:val="18"/>
          <w:u w:val="single"/>
        </w:rPr>
        <w:t>B.</w:t>
      </w:r>
      <w:r w:rsidRPr="002E7A44">
        <w:rPr>
          <w:rFonts w:ascii="Arial" w:eastAsia="宋体" w:hAnsi="Arial" w:cs="Arial"/>
          <w:color w:val="6C6C6C"/>
          <w:kern w:val="0"/>
          <w:sz w:val="29"/>
          <w:szCs w:val="29"/>
          <w:u w:val="single"/>
        </w:rPr>
        <w:t>  </w:t>
      </w:r>
      <w:r w:rsidRPr="002E7A44">
        <w:rPr>
          <w:rFonts w:ascii="Verdana" w:eastAsia="宋体" w:hAnsi="Verdana" w:cs="Arial"/>
          <w:color w:val="0000FF"/>
          <w:kern w:val="0"/>
          <w:sz w:val="18"/>
          <w:szCs w:val="18"/>
          <w:u w:val="single"/>
        </w:rPr>
        <w:t>White Box Testing</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Definition</w:t>
      </w:r>
      <w:r w:rsidRPr="002E7A44">
        <w:rPr>
          <w:rFonts w:ascii="Verdana" w:eastAsia="宋体" w:hAnsi="Verdana" w:cs="Arial"/>
          <w:color w:val="6C6C6C"/>
          <w:kern w:val="0"/>
          <w:sz w:val="16"/>
          <w:szCs w:val="16"/>
        </w:rPr>
        <w: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White Box testing refers to the technique of testing a system </w:t>
      </w:r>
      <w:r w:rsidRPr="002E7A44">
        <w:rPr>
          <w:rFonts w:ascii="Verdana" w:eastAsia="宋体" w:hAnsi="Verdana" w:cs="Arial"/>
          <w:i/>
          <w:iCs/>
          <w:color w:val="6C6C6C"/>
          <w:kern w:val="0"/>
          <w:sz w:val="16"/>
          <w:szCs w:val="16"/>
        </w:rPr>
        <w:t>with knowledge</w:t>
      </w:r>
      <w:r w:rsidRPr="002E7A44">
        <w:rPr>
          <w:rFonts w:ascii="Verdana" w:eastAsia="宋体" w:hAnsi="Verdana" w:cs="Arial"/>
          <w:color w:val="6C6C6C"/>
          <w:kern w:val="0"/>
          <w:sz w:val="16"/>
          <w:szCs w:val="16"/>
        </w:rPr>
        <w:t> of the internals of the system.</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White Box testers have access to the source code and are aware of the system architecture.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A White Box tester typically analyzes source code, derives test cases from knowledge about the source code, and finally targets specific code paths to achieve a certain level of code coverage.</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Web Service Example: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To illustrate White Box testing, Figure 2 presents a simple set of rudimentary operations in C#.</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first Operation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takes in 2 integers and returns </w:t>
      </w:r>
      <w:r w:rsidRPr="002E7A44">
        <w:rPr>
          <w:rFonts w:ascii="Verdana" w:eastAsia="宋体" w:hAnsi="Verdana" w:cs="Arial"/>
          <w:i/>
          <w:iCs/>
          <w:color w:val="6C6C6C"/>
          <w:kern w:val="0"/>
          <w:sz w:val="16"/>
          <w:szCs w:val="16"/>
        </w:rPr>
        <w:t>a</w:t>
      </w:r>
      <w:r w:rsidRPr="002E7A44">
        <w:rPr>
          <w:rFonts w:ascii="Verdana" w:eastAsia="宋体" w:hAnsi="Verdana" w:cs="Arial"/>
          <w:color w:val="6C6C6C"/>
          <w:kern w:val="0"/>
          <w:sz w:val="16"/>
          <w:szCs w:val="16"/>
        </w:rPr>
        <w:t> divide-by </w:t>
      </w:r>
      <w:r w:rsidRPr="002E7A44">
        <w:rPr>
          <w:rFonts w:ascii="Verdana" w:eastAsia="宋体" w:hAnsi="Verdana" w:cs="Arial"/>
          <w:i/>
          <w:iCs/>
          <w:color w:val="6C6C6C"/>
          <w:kern w:val="0"/>
          <w:sz w:val="16"/>
          <w:szCs w:val="16"/>
        </w:rPr>
        <w:t>b</w:t>
      </w:r>
      <w:r w:rsidRPr="002E7A44">
        <w:rPr>
          <w:rFonts w:ascii="Verdana" w:eastAsia="宋体" w:hAnsi="Verdana" w:cs="Arial"/>
          <w:color w:val="6C6C6C"/>
          <w:kern w:val="0"/>
          <w:sz w:val="16"/>
          <w:szCs w:val="16"/>
        </w:rPr>
        <w:t> </w:t>
      </w:r>
      <w:r w:rsidRPr="002E7A44">
        <w:rPr>
          <w:rFonts w:ascii="Arial" w:eastAsia="宋体" w:hAnsi="Arial" w:cs="Arial"/>
          <w:color w:val="6C6C6C"/>
          <w:kern w:val="0"/>
          <w:sz w:val="29"/>
          <w:szCs w:val="29"/>
        </w:rPr>
        <w:t>with  no</w:t>
      </w:r>
      <w:r w:rsidRPr="002E7A44">
        <w:rPr>
          <w:rFonts w:ascii="Verdana" w:eastAsia="宋体" w:hAnsi="Verdana" w:cs="Arial"/>
          <w:color w:val="6C6C6C"/>
          <w:kern w:val="0"/>
          <w:sz w:val="16"/>
          <w:szCs w:val="16"/>
        </w:rPr>
        <w:t> checks on the input values.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second operation </w:t>
      </w:r>
      <w:r w:rsidRPr="002E7A44">
        <w:rPr>
          <w:rFonts w:ascii="Arial" w:eastAsia="宋体" w:hAnsi="Arial" w:cs="Arial"/>
          <w:b/>
          <w:bCs/>
          <w:color w:val="6C6C6C"/>
          <w:kern w:val="0"/>
          <w:sz w:val="29"/>
          <w:szCs w:val="29"/>
        </w:rPr>
        <w:t>safeDivide</w:t>
      </w:r>
      <w:r w:rsidRPr="002E7A44">
        <w:rPr>
          <w:rFonts w:ascii="Verdana" w:eastAsia="宋体" w:hAnsi="Verdana" w:cs="Arial"/>
          <w:b/>
          <w:bCs/>
          <w:color w:val="6C6C6C"/>
          <w:kern w:val="0"/>
          <w:sz w:val="16"/>
          <w:szCs w:val="16"/>
        </w:rPr>
        <w:t> </w:t>
      </w:r>
      <w:r w:rsidRPr="002E7A44">
        <w:rPr>
          <w:rFonts w:ascii="Verdana" w:eastAsia="宋体" w:hAnsi="Verdana" w:cs="Arial"/>
          <w:color w:val="6C6C6C"/>
          <w:kern w:val="0"/>
          <w:sz w:val="16"/>
          <w:szCs w:val="16"/>
        </w:rPr>
        <w:t>takes in 2 string parameter inputs, but in contrast to the first operation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the </w:t>
      </w:r>
      <w:r w:rsidRPr="002E7A44">
        <w:rPr>
          <w:rFonts w:ascii="Arial" w:eastAsia="宋体" w:hAnsi="Arial" w:cs="Arial"/>
          <w:b/>
          <w:bCs/>
          <w:color w:val="6C6C6C"/>
          <w:kern w:val="0"/>
          <w:sz w:val="29"/>
          <w:szCs w:val="29"/>
        </w:rPr>
        <w:t>safeDivide</w:t>
      </w:r>
      <w:r w:rsidRPr="002E7A44">
        <w:rPr>
          <w:rFonts w:ascii="Verdana" w:eastAsia="宋体" w:hAnsi="Verdana" w:cs="Arial"/>
          <w:color w:val="6C6C6C"/>
          <w:kern w:val="0"/>
          <w:sz w:val="16"/>
          <w:szCs w:val="16"/>
        </w:rPr>
        <w:t> operation has a broad exception handling mechanism that safely catches errors for cases where either bad data types of bad data values are sent.</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A White Box tester with access to such details about both operations can readily craft efficient test cases that exercise boundary conditions.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Just by observing the code, a White Box tester can immediately try:</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Divide-by-Zero scenario by setting the denominator </w:t>
      </w:r>
      <w:r w:rsidRPr="002E7A44">
        <w:rPr>
          <w:rFonts w:ascii="Verdana" w:eastAsia="宋体" w:hAnsi="Verdana" w:cs="Arial"/>
          <w:i/>
          <w:iCs/>
          <w:color w:val="6C6C6C"/>
          <w:kern w:val="0"/>
          <w:sz w:val="16"/>
          <w:szCs w:val="16"/>
        </w:rPr>
        <w:t>b</w:t>
      </w:r>
      <w:r w:rsidRPr="002E7A44">
        <w:rPr>
          <w:rFonts w:ascii="Verdana" w:eastAsia="宋体" w:hAnsi="Verdana" w:cs="Arial"/>
          <w:color w:val="6C6C6C"/>
          <w:kern w:val="0"/>
          <w:sz w:val="16"/>
          <w:szCs w:val="16"/>
        </w:rPr>
        <w:t> to zero</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Integer Overflow scenario by setting either integer a value &gt; ± 2,147,483,647</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Orthogonal Data types for example floats, date, decimal data types.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Special characters.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before="75" w:after="75" w:line="360" w:lineRule="atLeast"/>
        <w:ind w:left="1440" w:right="75"/>
        <w:jc w:val="center"/>
        <w:rPr>
          <w:rFonts w:ascii="Arial" w:eastAsia="宋体" w:hAnsi="Arial" w:cs="Arial"/>
          <w:color w:val="303030"/>
          <w:kern w:val="0"/>
          <w:sz w:val="18"/>
          <w:szCs w:val="18"/>
        </w:rPr>
      </w:pPr>
      <w:r>
        <w:rPr>
          <w:rFonts w:ascii="Arial" w:eastAsia="宋体" w:hAnsi="Arial" w:cs="Arial"/>
          <w:noProof/>
          <w:color w:val="303030"/>
          <w:kern w:val="0"/>
          <w:sz w:val="18"/>
          <w:szCs w:val="18"/>
        </w:rPr>
        <w:lastRenderedPageBreak/>
        <w:drawing>
          <wp:inline distT="0" distB="0" distL="0" distR="0">
            <wp:extent cx="5568315" cy="3070860"/>
            <wp:effectExtent l="0" t="0" r="0" b="0"/>
            <wp:docPr id="26" name="图片 26" descr="http://www.crosschecknet.com/images/soa_testing_black_white_gray_box_files/soa_testing_tool_white_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rosschecknet.com/images/soa_testing_black_white_gray_box_files/soa_testing_tool_white_box.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noFill/>
                    </a:ln>
                  </pic:spPr>
                </pic:pic>
              </a:graphicData>
            </a:graphic>
          </wp:inline>
        </w:drawing>
      </w:r>
    </w:p>
    <w:p w:rsidR="002E7A44" w:rsidRPr="002E7A44" w:rsidRDefault="002E7A44" w:rsidP="002E7A44">
      <w:pPr>
        <w:widowControl/>
        <w:shd w:val="clear" w:color="auto" w:fill="FFFFFF"/>
        <w:spacing w:line="360" w:lineRule="atLeast"/>
        <w:ind w:left="1440" w:right="75"/>
        <w:jc w:val="center"/>
        <w:rPr>
          <w:rFonts w:ascii="Arial" w:eastAsia="宋体" w:hAnsi="Arial" w:cs="Arial"/>
          <w:color w:val="303030"/>
          <w:kern w:val="0"/>
          <w:sz w:val="18"/>
          <w:szCs w:val="18"/>
        </w:rPr>
      </w:pPr>
      <w:bookmarkStart w:id="0" w:name="OLE_LINK1"/>
      <w:r w:rsidRPr="002E7A44">
        <w:rPr>
          <w:rFonts w:ascii="Verdana" w:eastAsia="宋体" w:hAnsi="Verdana" w:cs="Arial"/>
          <w:color w:val="6C6C6C"/>
          <w:kern w:val="0"/>
          <w:sz w:val="16"/>
          <w:szCs w:val="16"/>
        </w:rPr>
        <w:t>Figure 2:</w:t>
      </w:r>
      <w:bookmarkEnd w:id="0"/>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White Box Testing Example for 2 Web Services Operations.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A simple Divide-by-Zero test, executed for the </w:t>
      </w:r>
      <w:r w:rsidRPr="002E7A44">
        <w:rPr>
          <w:rFonts w:ascii="Arial" w:eastAsia="宋体" w:hAnsi="Arial" w:cs="Arial"/>
          <w:b/>
          <w:bCs/>
          <w:color w:val="6C6C6C"/>
          <w:kern w:val="0"/>
          <w:sz w:val="29"/>
          <w:szCs w:val="29"/>
        </w:rPr>
        <w:t>safeDivide</w:t>
      </w:r>
      <w:r w:rsidRPr="002E7A44">
        <w:rPr>
          <w:rFonts w:ascii="Verdana" w:eastAsia="宋体" w:hAnsi="Verdana" w:cs="Arial"/>
          <w:color w:val="6C6C6C"/>
          <w:kern w:val="0"/>
          <w:sz w:val="16"/>
          <w:szCs w:val="16"/>
        </w:rPr>
        <w:t> operation returns a rudimentary error code -1 as expected.</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However, performing the same Divide-by-Zero test on the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operation results in the following verbose stack trace in the SOAP Response:</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1.</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0000FF"/>
          <w:kern w:val="0"/>
          <w:sz w:val="16"/>
          <w:szCs w:val="16"/>
        </w:rPr>
        <w:t>&lt;</w:t>
      </w:r>
      <w:r w:rsidRPr="002E7A44">
        <w:rPr>
          <w:rFonts w:ascii="Verdana" w:eastAsia="宋体" w:hAnsi="Verdana" w:cs="Arial"/>
          <w:color w:val="800000"/>
          <w:kern w:val="0"/>
          <w:sz w:val="16"/>
          <w:szCs w:val="16"/>
        </w:rPr>
        <w:t>soap:Fault</w:t>
      </w:r>
      <w:r w:rsidRPr="002E7A44">
        <w:rPr>
          <w:rFonts w:ascii="Verdana" w:eastAsia="宋体" w:hAnsi="Verdana" w:cs="Arial"/>
          <w:color w:val="0000FF"/>
          <w:kern w:val="0"/>
          <w:sz w:val="16"/>
          <w:szCs w:val="16"/>
        </w:rPr>
        <w:t>&gt;</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2.</w:t>
      </w:r>
      <w:r w:rsidRPr="002E7A44">
        <w:rPr>
          <w:rFonts w:ascii="Times New Roman" w:eastAsia="宋体" w:hAnsi="Times New Roman" w:cs="Times New Roman"/>
          <w:color w:val="6C6C6C"/>
          <w:kern w:val="0"/>
          <w:sz w:val="14"/>
          <w:szCs w:val="14"/>
        </w:rPr>
        <w:t>       </w:t>
      </w:r>
      <w:r w:rsidRPr="002E7A44">
        <w:rPr>
          <w:rFonts w:ascii="Arial" w:eastAsia="宋体" w:hAnsi="Arial" w:cs="Arial"/>
          <w:color w:val="6C6C6C"/>
          <w:kern w:val="0"/>
          <w:sz w:val="29"/>
          <w:szCs w:val="29"/>
        </w:rPr>
        <w:t>     </w:t>
      </w:r>
      <w:r w:rsidRPr="002E7A44">
        <w:rPr>
          <w:rFonts w:ascii="Verdana" w:eastAsia="宋体" w:hAnsi="Verdana" w:cs="Arial"/>
          <w:color w:val="0000FF"/>
          <w:kern w:val="0"/>
          <w:sz w:val="16"/>
          <w:szCs w:val="16"/>
        </w:rPr>
        <w:t>&lt;</w:t>
      </w:r>
      <w:r w:rsidRPr="002E7A44">
        <w:rPr>
          <w:rFonts w:ascii="Verdana" w:eastAsia="宋体" w:hAnsi="Verdana" w:cs="Arial"/>
          <w:color w:val="800000"/>
          <w:kern w:val="0"/>
          <w:sz w:val="16"/>
          <w:szCs w:val="16"/>
        </w:rPr>
        <w:t>faultcode</w:t>
      </w:r>
      <w:r w:rsidRPr="002E7A44">
        <w:rPr>
          <w:rFonts w:ascii="Verdana" w:eastAsia="宋体" w:hAnsi="Verdana" w:cs="Arial"/>
          <w:color w:val="0000FF"/>
          <w:kern w:val="0"/>
          <w:sz w:val="16"/>
          <w:szCs w:val="16"/>
        </w:rPr>
        <w:t>&gt;</w:t>
      </w:r>
      <w:r w:rsidRPr="002E7A44">
        <w:rPr>
          <w:rFonts w:ascii="Verdana" w:eastAsia="宋体" w:hAnsi="Verdana" w:cs="Arial"/>
          <w:color w:val="000000"/>
          <w:kern w:val="0"/>
          <w:sz w:val="16"/>
          <w:szCs w:val="16"/>
        </w:rPr>
        <w:t>soap:Server</w:t>
      </w:r>
      <w:r w:rsidRPr="002E7A44">
        <w:rPr>
          <w:rFonts w:ascii="Verdana" w:eastAsia="宋体" w:hAnsi="Verdana" w:cs="Arial"/>
          <w:color w:val="0000FF"/>
          <w:kern w:val="0"/>
          <w:sz w:val="16"/>
          <w:szCs w:val="16"/>
        </w:rPr>
        <w:t>&lt;/</w:t>
      </w:r>
      <w:r w:rsidRPr="002E7A44">
        <w:rPr>
          <w:rFonts w:ascii="Verdana" w:eastAsia="宋体" w:hAnsi="Verdana" w:cs="Arial"/>
          <w:color w:val="800000"/>
          <w:kern w:val="0"/>
          <w:sz w:val="16"/>
          <w:szCs w:val="16"/>
        </w:rPr>
        <w:t>faultcode</w:t>
      </w:r>
      <w:r w:rsidRPr="002E7A44">
        <w:rPr>
          <w:rFonts w:ascii="Verdana" w:eastAsia="宋体" w:hAnsi="Verdana" w:cs="Arial"/>
          <w:color w:val="0000FF"/>
          <w:kern w:val="0"/>
          <w:sz w:val="16"/>
          <w:szCs w:val="16"/>
        </w:rPr>
        <w:t>&gt;</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3.</w:t>
      </w:r>
      <w:r w:rsidRPr="002E7A44">
        <w:rPr>
          <w:rFonts w:ascii="Times New Roman" w:eastAsia="宋体" w:hAnsi="Times New Roman" w:cs="Times New Roman"/>
          <w:color w:val="6C6C6C"/>
          <w:kern w:val="0"/>
          <w:sz w:val="14"/>
          <w:szCs w:val="14"/>
        </w:rPr>
        <w:t>       </w:t>
      </w:r>
      <w:r w:rsidRPr="002E7A44">
        <w:rPr>
          <w:rFonts w:ascii="Arial" w:eastAsia="宋体" w:hAnsi="Arial" w:cs="Arial"/>
          <w:color w:val="6C6C6C"/>
          <w:kern w:val="0"/>
          <w:sz w:val="29"/>
          <w:szCs w:val="29"/>
        </w:rPr>
        <w:t>      </w:t>
      </w:r>
      <w:r w:rsidRPr="002E7A44">
        <w:rPr>
          <w:rFonts w:ascii="Verdana" w:eastAsia="宋体" w:hAnsi="Verdana" w:cs="Arial"/>
          <w:color w:val="0000FF"/>
          <w:kern w:val="0"/>
          <w:sz w:val="16"/>
          <w:szCs w:val="16"/>
        </w:rPr>
        <w:t>&lt;</w:t>
      </w:r>
      <w:r w:rsidRPr="002E7A44">
        <w:rPr>
          <w:rFonts w:ascii="Verdana" w:eastAsia="宋体" w:hAnsi="Verdana" w:cs="Arial"/>
          <w:color w:val="800000"/>
          <w:kern w:val="0"/>
          <w:sz w:val="16"/>
          <w:szCs w:val="16"/>
        </w:rPr>
        <w:t>faultstring</w:t>
      </w:r>
      <w:r w:rsidRPr="002E7A44">
        <w:rPr>
          <w:rFonts w:ascii="Verdana" w:eastAsia="宋体" w:hAnsi="Verdana" w:cs="Arial"/>
          <w:color w:val="0000FF"/>
          <w:kern w:val="0"/>
          <w:sz w:val="16"/>
          <w:szCs w:val="16"/>
        </w:rPr>
        <w:t>&gt;</w:t>
      </w:r>
      <w:r w:rsidRPr="002E7A44">
        <w:rPr>
          <w:rFonts w:ascii="Verdana" w:eastAsia="宋体" w:hAnsi="Verdana" w:cs="Arial"/>
          <w:color w:val="000000"/>
          <w:kern w:val="0"/>
          <w:sz w:val="16"/>
          <w:szCs w:val="16"/>
        </w:rPr>
        <w:t>System.Web.Services.Protocols.SoapException: Server was unable to process request. --- </w:t>
      </w:r>
      <w:r w:rsidRPr="002E7A44">
        <w:rPr>
          <w:rFonts w:ascii="Arial" w:eastAsia="宋体" w:hAnsi="Arial" w:cs="Arial"/>
          <w:color w:val="6C6C6C"/>
          <w:kern w:val="0"/>
          <w:sz w:val="29"/>
          <w:szCs w:val="29"/>
        </w:rPr>
        <w:t>System.DivideByZeroException</w:t>
      </w:r>
      <w:r w:rsidRPr="002E7A44">
        <w:rPr>
          <w:rFonts w:ascii="Verdana" w:eastAsia="宋体" w:hAnsi="Verdana" w:cs="Arial"/>
          <w:color w:val="000000"/>
          <w:kern w:val="0"/>
          <w:sz w:val="16"/>
          <w:szCs w:val="16"/>
        </w:rPr>
        <w:t>: Attempted to divide by zero. at</w:t>
      </w:r>
      <w:r w:rsidRPr="002E7A44">
        <w:rPr>
          <w:rFonts w:ascii="Arial" w:eastAsia="宋体" w:hAnsi="Arial" w:cs="Arial"/>
          <w:color w:val="6C6C6C"/>
          <w:kern w:val="0"/>
          <w:sz w:val="29"/>
          <w:szCs w:val="29"/>
        </w:rPr>
        <w:t>DivideService.Divide</w:t>
      </w:r>
      <w:r w:rsidRPr="002E7A44">
        <w:rPr>
          <w:rFonts w:ascii="Verdana" w:eastAsia="宋体" w:hAnsi="Verdana" w:cs="Arial"/>
          <w:color w:val="000000"/>
          <w:kern w:val="0"/>
          <w:sz w:val="16"/>
          <w:szCs w:val="16"/>
        </w:rPr>
        <w:t>(Int32 a, Int32 b)End of inner exception stack trace ---</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4.</w:t>
      </w:r>
      <w:r w:rsidRPr="002E7A44">
        <w:rPr>
          <w:rFonts w:ascii="Times New Roman" w:eastAsia="宋体" w:hAnsi="Times New Roman" w:cs="Times New Roman"/>
          <w:color w:val="6C6C6C"/>
          <w:kern w:val="0"/>
          <w:sz w:val="14"/>
          <w:szCs w:val="14"/>
        </w:rPr>
        <w:t>       </w:t>
      </w:r>
      <w:r w:rsidRPr="002E7A44">
        <w:rPr>
          <w:rFonts w:ascii="Arial" w:eastAsia="宋体" w:hAnsi="Arial" w:cs="Arial"/>
          <w:color w:val="6C6C6C"/>
          <w:kern w:val="0"/>
          <w:sz w:val="29"/>
          <w:szCs w:val="29"/>
        </w:rPr>
        <w:t>      </w:t>
      </w:r>
      <w:r w:rsidRPr="002E7A44">
        <w:rPr>
          <w:rFonts w:ascii="Verdana" w:eastAsia="宋体" w:hAnsi="Verdana" w:cs="Arial"/>
          <w:color w:val="0000FF"/>
          <w:kern w:val="0"/>
          <w:sz w:val="16"/>
          <w:szCs w:val="16"/>
        </w:rPr>
        <w:t>&lt;/</w:t>
      </w:r>
      <w:r w:rsidRPr="002E7A44">
        <w:rPr>
          <w:rFonts w:ascii="Verdana" w:eastAsia="宋体" w:hAnsi="Verdana" w:cs="Arial"/>
          <w:color w:val="800000"/>
          <w:kern w:val="0"/>
          <w:sz w:val="16"/>
          <w:szCs w:val="16"/>
        </w:rPr>
        <w:t>faultstring</w:t>
      </w:r>
      <w:r w:rsidRPr="002E7A44">
        <w:rPr>
          <w:rFonts w:ascii="Verdana" w:eastAsia="宋体" w:hAnsi="Verdana" w:cs="Arial"/>
          <w:color w:val="0000FF"/>
          <w:kern w:val="0"/>
          <w:sz w:val="16"/>
          <w:szCs w:val="16"/>
        </w:rPr>
        <w:t>&gt;</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5.</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0000FF"/>
          <w:kern w:val="0"/>
          <w:sz w:val="16"/>
          <w:szCs w:val="16"/>
        </w:rPr>
        <w:t>&lt;/</w:t>
      </w:r>
      <w:r w:rsidRPr="002E7A44">
        <w:rPr>
          <w:rFonts w:ascii="Verdana" w:eastAsia="宋体" w:hAnsi="Verdana" w:cs="Arial"/>
          <w:color w:val="800000"/>
          <w:kern w:val="0"/>
          <w:sz w:val="16"/>
          <w:szCs w:val="16"/>
        </w:rPr>
        <w:t>soap:Fault</w:t>
      </w:r>
      <w:r w:rsidRPr="002E7A44">
        <w:rPr>
          <w:rFonts w:ascii="Verdana" w:eastAsia="宋体" w:hAnsi="Verdana" w:cs="Arial"/>
          <w:color w:val="0000FF"/>
          <w:kern w:val="0"/>
          <w:sz w:val="16"/>
          <w:szCs w:val="16"/>
        </w:rPr>
        <w:t>&gt;</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lastRenderedPageBreak/>
        <w:t>In the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operation, a White Box tester can quickly identify and subsequently verify that the target operation has no custom exception handling but rather relies on the vendor container running the Web Service to handle the exception. The tester would then point this lack of exception handling to the development teams and bring this operation inline with the </w:t>
      </w:r>
      <w:r w:rsidRPr="002E7A44">
        <w:rPr>
          <w:rFonts w:ascii="Arial" w:eastAsia="宋体" w:hAnsi="Arial" w:cs="Arial"/>
          <w:b/>
          <w:bCs/>
          <w:color w:val="6C6C6C"/>
          <w:kern w:val="0"/>
          <w:sz w:val="29"/>
          <w:szCs w:val="29"/>
        </w:rPr>
        <w:t>safeDivide</w:t>
      </w:r>
      <w:r w:rsidRPr="002E7A44">
        <w:rPr>
          <w:rFonts w:ascii="Verdana" w:eastAsia="宋体" w:hAnsi="Verdana" w:cs="Arial"/>
          <w:color w:val="6C6C6C"/>
          <w:kern w:val="0"/>
          <w:sz w:val="16"/>
          <w:szCs w:val="16"/>
        </w:rPr>
        <w:t> operation where</w:t>
      </w:r>
      <w:r w:rsidRPr="002E7A44">
        <w:rPr>
          <w:rFonts w:ascii="Verdana" w:eastAsia="宋体" w:hAnsi="Verdana" w:cs="Arial"/>
          <w:i/>
          <w:iCs/>
          <w:color w:val="6C6C6C"/>
          <w:kern w:val="0"/>
          <w:sz w:val="16"/>
          <w:szCs w:val="16"/>
        </w:rPr>
        <w:t> try-catch</w:t>
      </w:r>
      <w:r w:rsidRPr="002E7A44">
        <w:rPr>
          <w:rFonts w:ascii="Verdana" w:eastAsia="宋体" w:hAnsi="Verdana" w:cs="Arial"/>
          <w:color w:val="6C6C6C"/>
          <w:kern w:val="0"/>
          <w:sz w:val="16"/>
          <w:szCs w:val="16"/>
        </w:rPr>
        <w:t> flow is used for exception handling.</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A Black Box tester may perhaps identify the weakness through blind testing, however, the level of effort and the number of iterations would be large and the probability of stumbling on to such defects would be low, especially with increasing program complexity.</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Advantages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Increased Effectiveness – Crosschecking design decisions and assumptions against source code may outline a robust design, but the implementation may not align with the design intent.</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Full Code Pathway Capable – all the possible code pathways can be tested including error handling, resource dependencies, and additional internal code logic/flow.</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Early Defect Identification – Analyzing source code and developing tests based on the implementation details enables testers to find programming errors quickly.</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Reveal Hidden Code Flaws – access to source code improves understanding and uncovering unintended hidden behavior of program modules.</w:t>
      </w:r>
    </w:p>
    <w:p w:rsidR="002E7A44" w:rsidRPr="002E7A44" w:rsidRDefault="002E7A44" w:rsidP="002E7A44">
      <w:pPr>
        <w:widowControl/>
        <w:shd w:val="clear" w:color="auto" w:fill="FFFFFF"/>
        <w:spacing w:line="360" w:lineRule="atLeast"/>
        <w:ind w:left="420"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Disadvantages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Difficult To Scale – requires intimate knowledge of target system, testing tools and coding languages, and modeling.</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It suffers for scalability of skilled and expert testers.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Difficult to Maintain – requires specialized tools such as source code analyzers, debuggers, and fault injectors.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Cultural Stress – the demarcation between developer and testers starts to blur which may become a cultural stress.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lastRenderedPageBreak/>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Highly intrusive – requires code modification has been done using interactive debuggers, or by actually changing the source code. This may be adequate for small programs; however, it does not scale well to larger applications.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Not useful for networked or distributed systems.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White-Box testing is most suited for Web Services early in the development cycle where the developer and the tester may collaborate to identify defects.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White-Box testing is problematic for large SOA deployments where the distributed nature of services makes it easy for 3</w:t>
      </w:r>
      <w:r w:rsidRPr="002E7A44">
        <w:rPr>
          <w:rFonts w:ascii="Verdana" w:eastAsia="宋体" w:hAnsi="Verdana" w:cs="Arial"/>
          <w:color w:val="6C6C6C"/>
          <w:kern w:val="0"/>
          <w:sz w:val="16"/>
          <w:szCs w:val="16"/>
          <w:vertAlign w:val="superscript"/>
        </w:rPr>
        <w:t>rd</w:t>
      </w:r>
      <w:r w:rsidRPr="002E7A44">
        <w:rPr>
          <w:rFonts w:ascii="Verdana" w:eastAsia="宋体" w:hAnsi="Verdana" w:cs="Arial"/>
          <w:color w:val="6C6C6C"/>
          <w:kern w:val="0"/>
          <w:sz w:val="16"/>
          <w:szCs w:val="16"/>
        </w:rPr>
        <w:t> party Web Services to be invoked from within other Web Services.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This results in the lack of knowledge of programming language, operating systems and hardware platforms.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Unlike calling functions from a shared library running in the same memory space, distributed Web Services provide additional access challenges making White-Box testing across a SOA next to impossible.</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8"/>
          <w:szCs w:val="18"/>
          <w:u w:val="single"/>
        </w:rPr>
        <w:t>C.</w:t>
      </w:r>
      <w:r w:rsidRPr="002E7A44">
        <w:rPr>
          <w:rFonts w:ascii="Arial" w:eastAsia="宋体" w:hAnsi="Arial" w:cs="Arial"/>
          <w:color w:val="6C6C6C"/>
          <w:kern w:val="0"/>
          <w:sz w:val="29"/>
          <w:szCs w:val="29"/>
          <w:u w:val="single"/>
        </w:rPr>
        <w:t>  </w:t>
      </w:r>
      <w:r w:rsidRPr="002E7A44">
        <w:rPr>
          <w:rFonts w:ascii="Verdana" w:eastAsia="宋体" w:hAnsi="Verdana" w:cs="Arial"/>
          <w:color w:val="0000FF"/>
          <w:kern w:val="0"/>
          <w:sz w:val="18"/>
          <w:szCs w:val="18"/>
          <w:u w:val="single"/>
        </w:rPr>
        <w:t>Gray Box Testing</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Definition</w:t>
      </w:r>
      <w:r w:rsidRPr="002E7A44">
        <w:rPr>
          <w:rFonts w:ascii="Verdana" w:eastAsia="宋体" w:hAnsi="Verdana" w:cs="Arial"/>
          <w:color w:val="6C6C6C"/>
          <w:kern w:val="0"/>
          <w:sz w:val="16"/>
          <w:szCs w:val="16"/>
        </w:rPr>
        <w: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Gray Box testing refers to the technique of testing a system with </w:t>
      </w:r>
      <w:r w:rsidRPr="002E7A44">
        <w:rPr>
          <w:rFonts w:ascii="Verdana" w:eastAsia="宋体" w:hAnsi="Verdana" w:cs="Arial"/>
          <w:i/>
          <w:iCs/>
          <w:color w:val="6C6C6C"/>
          <w:kern w:val="0"/>
          <w:sz w:val="16"/>
          <w:szCs w:val="16"/>
        </w:rPr>
        <w:t>limited</w:t>
      </w:r>
      <w:r w:rsidRPr="002E7A44">
        <w:rPr>
          <w:rFonts w:ascii="Verdana" w:eastAsia="宋体" w:hAnsi="Verdana" w:cs="Arial"/>
          <w:color w:val="6C6C6C"/>
          <w:kern w:val="0"/>
          <w:sz w:val="16"/>
          <w:szCs w:val="16"/>
        </w:rPr>
        <w:t> </w:t>
      </w:r>
      <w:r w:rsidRPr="002E7A44">
        <w:rPr>
          <w:rFonts w:ascii="Verdana" w:eastAsia="宋体" w:hAnsi="Verdana" w:cs="Arial"/>
          <w:i/>
          <w:iCs/>
          <w:color w:val="6C6C6C"/>
          <w:kern w:val="0"/>
          <w:sz w:val="16"/>
          <w:szCs w:val="16"/>
        </w:rPr>
        <w:t>knowledge</w:t>
      </w:r>
      <w:r w:rsidRPr="002E7A44">
        <w:rPr>
          <w:rFonts w:ascii="Verdana" w:eastAsia="宋体" w:hAnsi="Verdana" w:cs="Arial"/>
          <w:color w:val="6C6C6C"/>
          <w:kern w:val="0"/>
          <w:sz w:val="16"/>
          <w:szCs w:val="16"/>
        </w:rPr>
        <w:t> of the internals of the system.</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Gray Box testers have access to detailed design documents with information beyond requirement documents.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Gray Box tests are generated based on information such as state-based models or architecture diagrams of the target system.</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Web Service Example: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To illustrate Gray Box testing, </w:t>
      </w:r>
      <w:r w:rsidRPr="002E7A44">
        <w:rPr>
          <w:rFonts w:ascii="Verdana" w:eastAsia="宋体" w:hAnsi="Verdana" w:cs="Arial"/>
          <w:b/>
          <w:bCs/>
          <w:color w:val="6C6C6C"/>
          <w:kern w:val="0"/>
          <w:sz w:val="16"/>
          <w:szCs w:val="16"/>
        </w:rPr>
        <w:t>Figure 3</w:t>
      </w:r>
      <w:r w:rsidRPr="002E7A44">
        <w:rPr>
          <w:rFonts w:ascii="Verdana" w:eastAsia="宋体" w:hAnsi="Verdana" w:cs="Arial"/>
          <w:color w:val="6C6C6C"/>
          <w:kern w:val="0"/>
          <w:sz w:val="16"/>
          <w:szCs w:val="16"/>
        </w:rPr>
        <w:t> presents a Web Services Definition Language (WSDL) file for the simple </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and </w:t>
      </w:r>
      <w:r w:rsidRPr="002E7A44">
        <w:rPr>
          <w:rFonts w:ascii="Arial" w:eastAsia="宋体" w:hAnsi="Arial" w:cs="Arial"/>
          <w:b/>
          <w:bCs/>
          <w:color w:val="6C6C6C"/>
          <w:kern w:val="0"/>
          <w:sz w:val="29"/>
          <w:szCs w:val="29"/>
        </w:rPr>
        <w:t>safeDivide</w:t>
      </w:r>
      <w:r w:rsidRPr="002E7A44">
        <w:rPr>
          <w:rFonts w:ascii="Verdana" w:eastAsia="宋体" w:hAnsi="Verdana" w:cs="Arial"/>
          <w:color w:val="6C6C6C"/>
          <w:kern w:val="0"/>
          <w:sz w:val="16"/>
          <w:szCs w:val="16"/>
        </w:rPr>
        <w:t> operations.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Lines 3-36 show the data types for the messages.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These lines as well as Lines 23-24 and Lines 43-45 point to </w:t>
      </w:r>
      <w:r w:rsidRPr="002E7A44">
        <w:rPr>
          <w:rFonts w:ascii="Arial" w:eastAsia="宋体" w:hAnsi="Arial" w:cs="Arial"/>
          <w:b/>
          <w:bCs/>
          <w:color w:val="6C6C6C"/>
          <w:kern w:val="0"/>
          <w:sz w:val="29"/>
          <w:szCs w:val="29"/>
        </w:rPr>
        <w:t>safeDivide</w:t>
      </w:r>
      <w:r w:rsidRPr="002E7A44">
        <w:rPr>
          <w:rFonts w:ascii="Verdana" w:eastAsia="宋体" w:hAnsi="Verdana" w:cs="Arial"/>
          <w:color w:val="6C6C6C"/>
          <w:kern w:val="0"/>
          <w:sz w:val="16"/>
          <w:szCs w:val="16"/>
        </w:rPr>
        <w:t> request message using unbounded strings.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Even without access to source code or binaries, this would indicate to a tester to try buffer overflow type boundary conditions.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Without access to source code or binaries, a web service tester can only consume and invoke Web Services through WSDL files.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With a rich array of information available through such </w:t>
      </w:r>
      <w:r w:rsidRPr="002E7A44">
        <w:rPr>
          <w:rFonts w:ascii="Arial" w:eastAsia="宋体" w:hAnsi="Arial" w:cs="Arial"/>
          <w:color w:val="6C6C6C"/>
          <w:kern w:val="0"/>
          <w:sz w:val="29"/>
          <w:szCs w:val="29"/>
        </w:rPr>
        <w:t>WSDLs</w:t>
      </w:r>
      <w:r w:rsidRPr="002E7A44">
        <w:rPr>
          <w:rFonts w:ascii="Verdana" w:eastAsia="宋体" w:hAnsi="Verdana" w:cs="Arial"/>
          <w:color w:val="6C6C6C"/>
          <w:kern w:val="0"/>
          <w:sz w:val="16"/>
          <w:szCs w:val="16"/>
        </w:rPr>
        <w:t xml:space="preserve">, </w:t>
      </w:r>
      <w:r w:rsidRPr="002E7A44">
        <w:rPr>
          <w:rFonts w:ascii="Verdana" w:eastAsia="宋体" w:hAnsi="Verdana" w:cs="Arial"/>
          <w:color w:val="6C6C6C"/>
          <w:kern w:val="0"/>
          <w:sz w:val="16"/>
          <w:szCs w:val="16"/>
        </w:rPr>
        <w:lastRenderedPageBreak/>
        <w:t>and the inability to modify code or binaries for White Box testing, a Web Services tester can use details such as the location of the web service and the transport protocol (Line 82), data types (Lines 3-36), etc. provide significant leverage for authoring intelligent, efficient and highly targeted test cases.</w:t>
      </w:r>
    </w:p>
    <w:p w:rsidR="002E7A44" w:rsidRPr="002E7A44" w:rsidRDefault="002E7A44" w:rsidP="002E7A44">
      <w:pPr>
        <w:widowControl/>
        <w:shd w:val="clear" w:color="auto" w:fill="FFFFFF"/>
        <w:spacing w:before="75" w:after="75"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303030"/>
          <w:kern w:val="0"/>
          <w:sz w:val="18"/>
          <w:szCs w:val="18"/>
        </w:rPr>
        <w:t> </w:t>
      </w:r>
    </w:p>
    <w:p w:rsidR="002E7A44" w:rsidRPr="002E7A44" w:rsidRDefault="002E7A44" w:rsidP="002E7A44">
      <w:pPr>
        <w:widowControl/>
        <w:shd w:val="clear" w:color="auto" w:fill="FFFFFF"/>
        <w:spacing w:before="75" w:after="75" w:line="360" w:lineRule="atLeast"/>
        <w:ind w:left="75" w:right="75"/>
        <w:jc w:val="center"/>
        <w:rPr>
          <w:rFonts w:ascii="Arial" w:eastAsia="宋体" w:hAnsi="Arial" w:cs="Arial"/>
          <w:color w:val="303030"/>
          <w:kern w:val="0"/>
          <w:sz w:val="18"/>
          <w:szCs w:val="18"/>
        </w:rPr>
      </w:pPr>
      <w:r>
        <w:rPr>
          <w:rFonts w:ascii="Arial" w:eastAsia="宋体" w:hAnsi="Arial" w:cs="Arial"/>
          <w:noProof/>
          <w:color w:val="303030"/>
          <w:kern w:val="0"/>
          <w:sz w:val="18"/>
          <w:szCs w:val="18"/>
        </w:rPr>
        <w:drawing>
          <wp:inline distT="0" distB="0" distL="0" distR="0">
            <wp:extent cx="4912995" cy="4067175"/>
            <wp:effectExtent l="0" t="0" r="1905" b="9525"/>
            <wp:docPr id="25" name="图片 25" descr="http://www.crosschecknet.com/images/soa_testing_black_white_gray_box_files/WSDL_file_for_soa_testing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crosschecknet.com/images/soa_testing_black_white_gray_box_files/WSDL_file_for_soa_testing_example.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12995" cy="4067175"/>
                    </a:xfrm>
                    <a:prstGeom prst="rect">
                      <a:avLst/>
                    </a:prstGeom>
                    <a:noFill/>
                    <a:ln>
                      <a:noFill/>
                    </a:ln>
                  </pic:spPr>
                </pic:pic>
              </a:graphicData>
            </a:graphic>
          </wp:inline>
        </w:drawing>
      </w:r>
    </w:p>
    <w:p w:rsidR="002E7A44" w:rsidRPr="002E7A44" w:rsidRDefault="002E7A44" w:rsidP="002E7A44">
      <w:pPr>
        <w:widowControl/>
        <w:shd w:val="clear" w:color="auto" w:fill="FFFFFF"/>
        <w:spacing w:line="360" w:lineRule="atLeast"/>
        <w:ind w:left="75" w:right="75"/>
        <w:jc w:val="center"/>
        <w:rPr>
          <w:rFonts w:ascii="Arial" w:eastAsia="宋体" w:hAnsi="Arial" w:cs="Arial"/>
          <w:color w:val="303030"/>
          <w:kern w:val="0"/>
          <w:sz w:val="18"/>
          <w:szCs w:val="18"/>
        </w:rPr>
      </w:pPr>
      <w:r w:rsidRPr="002E7A44">
        <w:rPr>
          <w:rFonts w:ascii="Verdana" w:eastAsia="宋体" w:hAnsi="Verdana" w:cs="Arial"/>
          <w:color w:val="6C6C6C"/>
          <w:kern w:val="0"/>
          <w:sz w:val="16"/>
          <w:szCs w:val="16"/>
        </w:rPr>
        <w:t>Figure 3:</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WSDL file (partially collapsed) for</w:t>
      </w:r>
      <w:r w:rsidRPr="002E7A44">
        <w:rPr>
          <w:rFonts w:ascii="Verdana" w:eastAsia="宋体" w:hAnsi="Verdana" w:cs="Arial"/>
          <w:b/>
          <w:bCs/>
          <w:color w:val="6C6C6C"/>
          <w:kern w:val="0"/>
          <w:sz w:val="16"/>
          <w:szCs w:val="16"/>
        </w:rPr>
        <w:t>Divide</w:t>
      </w:r>
      <w:r w:rsidRPr="002E7A44">
        <w:rPr>
          <w:rFonts w:ascii="Verdana" w:eastAsia="宋体" w:hAnsi="Verdana" w:cs="Arial"/>
          <w:color w:val="6C6C6C"/>
          <w:kern w:val="0"/>
          <w:sz w:val="16"/>
          <w:szCs w:val="16"/>
        </w:rPr>
        <w:t> and</w:t>
      </w:r>
      <w:r w:rsidRPr="002E7A44">
        <w:rPr>
          <w:rFonts w:ascii="Arial" w:eastAsia="宋体" w:hAnsi="Arial" w:cs="Arial"/>
          <w:b/>
          <w:bCs/>
          <w:color w:val="6C6C6C"/>
          <w:kern w:val="0"/>
          <w:sz w:val="29"/>
          <w:szCs w:val="29"/>
        </w:rPr>
        <w:t>safeDivide</w:t>
      </w:r>
      <w:r w:rsidRPr="002E7A44">
        <w:rPr>
          <w:rFonts w:ascii="Verdana" w:eastAsia="宋体" w:hAnsi="Verdana" w:cs="Arial"/>
          <w:color w:val="6C6C6C"/>
          <w:kern w:val="0"/>
          <w:sz w:val="16"/>
          <w:szCs w:val="16"/>
        </w:rPr>
        <w:t> operations.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Advantages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Offers Combined Benefits – Leverage strengths of both Black Box and White Box testing wherever possible.</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Non Intrusive – Gray Box does not rely on access to source code or binaries.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Instead, based on interface definition, functional specifications, and application architecture.</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Intelligent Test Authoring – Based on the limited information available, a Gray Box tester can author intelligent test scenarios, especially around data type handling, communication protocols and exception handling.</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lastRenderedPageBreak/>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Unbiased Testing – The demarcation between testers and developer is still maintained.</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handoff is only around interface definitions and documentation without access to source code or binaries.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FF"/>
          <w:kern w:val="0"/>
          <w:sz w:val="16"/>
          <w:szCs w:val="16"/>
        </w:rPr>
        <w:t>Disadvantages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Partial Code Coverage – Since the source code or binaries are not available, the ability to traverse code paths is still limited by the tests deduced through available information.</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coverage depends on the tester authoring skills.</w:t>
      </w:r>
    </w:p>
    <w:p w:rsidR="002E7A44" w:rsidRPr="002E7A44" w:rsidRDefault="002E7A44" w:rsidP="002E7A44">
      <w:pPr>
        <w:widowControl/>
        <w:shd w:val="clear" w:color="auto" w:fill="FFFFFF"/>
        <w:spacing w:line="360" w:lineRule="atLeast"/>
        <w:ind w:left="780" w:right="75" w:hanging="360"/>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w:t>
      </w:r>
      <w:r w:rsidRPr="002E7A44">
        <w:rPr>
          <w:rFonts w:ascii="Times New Roman" w:eastAsia="宋体" w:hAnsi="Times New Roman" w:cs="Times New Roman"/>
          <w:color w:val="6C6C6C"/>
          <w:kern w:val="0"/>
          <w:sz w:val="14"/>
          <w:szCs w:val="14"/>
        </w:rPr>
        <w:t>          </w:t>
      </w:r>
      <w:r w:rsidRPr="002E7A44">
        <w:rPr>
          <w:rFonts w:ascii="Verdana" w:eastAsia="宋体" w:hAnsi="Verdana" w:cs="Arial"/>
          <w:color w:val="6C6C6C"/>
          <w:kern w:val="0"/>
          <w:sz w:val="16"/>
          <w:szCs w:val="16"/>
        </w:rPr>
        <w:t>Defect Identification – Inherent to distributed application is the difficult associated in defect identification.</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Gray Box testing is still at the mercy of how well systems throw exceptions and how well are these exceptions propagated with a distributed Web Services environment.</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The inherent distributed nature of Web Services and lack of source code or program binaries access makes White Box testing impossible within a SOA.</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With </w:t>
      </w:r>
      <w:r w:rsidRPr="002E7A44">
        <w:rPr>
          <w:rFonts w:ascii="Arial" w:eastAsia="宋体" w:hAnsi="Arial" w:cs="Arial"/>
          <w:color w:val="6C6C6C"/>
          <w:kern w:val="0"/>
          <w:sz w:val="29"/>
          <w:szCs w:val="29"/>
        </w:rPr>
        <w:t>WSDLs</w:t>
      </w:r>
      <w:r w:rsidRPr="002E7A44">
        <w:rPr>
          <w:rFonts w:ascii="Verdana" w:eastAsia="宋体" w:hAnsi="Verdana" w:cs="Arial"/>
          <w:color w:val="6C6C6C"/>
          <w:kern w:val="0"/>
          <w:sz w:val="16"/>
          <w:szCs w:val="16"/>
        </w:rPr>
        <w:t> as the de facto contract between consumers and producers in a Web Services-based SOA, significant information is available to construct intelligent and efficient gray Box tests.</w:t>
      </w:r>
      <w:r w:rsidRPr="002E7A44">
        <w:rPr>
          <w:rFonts w:ascii="Arial" w:eastAsia="宋体" w:hAnsi="Arial" w:cs="Arial"/>
          <w:color w:val="6C6C6C"/>
          <w:kern w:val="0"/>
          <w:sz w:val="29"/>
          <w:szCs w:val="29"/>
        </w:rPr>
        <w:t>  WSDLs</w:t>
      </w:r>
      <w:r w:rsidRPr="002E7A44">
        <w:rPr>
          <w:rFonts w:ascii="Verdana" w:eastAsia="宋体" w:hAnsi="Verdana" w:cs="Arial"/>
          <w:color w:val="6C6C6C"/>
          <w:kern w:val="0"/>
          <w:sz w:val="16"/>
          <w:szCs w:val="16"/>
        </w:rPr>
        <w:t> provide rich information to construct and automate such tests to improve Web Services deployments.</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宋体"/>
          <w:color w:val="000000"/>
          <w:kern w:val="0"/>
          <w:sz w:val="16"/>
          <w:szCs w:val="16"/>
          <w:shd w:val="clear" w:color="auto" w:fill="FFFFFF"/>
        </w:rPr>
        <w:br w:type="page"/>
      </w:r>
      <w:r w:rsidRPr="002E7A44">
        <w:rPr>
          <w:rFonts w:ascii="Verdana" w:eastAsia="宋体" w:hAnsi="Verdana" w:cs="Arial"/>
          <w:color w:val="000000"/>
          <w:kern w:val="0"/>
          <w:sz w:val="16"/>
          <w:szCs w:val="16"/>
        </w:rPr>
        <w:lastRenderedPageBreak/>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III. Pushing Gray towards White Box Testing</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Through </w:t>
      </w:r>
      <w:r w:rsidRPr="002E7A44">
        <w:rPr>
          <w:rFonts w:ascii="Arial" w:eastAsia="宋体" w:hAnsi="Arial" w:cs="Arial"/>
          <w:color w:val="6C6C6C"/>
          <w:kern w:val="0"/>
          <w:sz w:val="29"/>
          <w:szCs w:val="29"/>
        </w:rPr>
        <w:t>WSDLs</w:t>
      </w:r>
      <w:r w:rsidRPr="002E7A44">
        <w:rPr>
          <w:rFonts w:ascii="Verdana" w:eastAsia="宋体" w:hAnsi="Verdana" w:cs="Arial"/>
          <w:color w:val="6C6C6C"/>
          <w:kern w:val="0"/>
          <w:sz w:val="16"/>
          <w:szCs w:val="16"/>
        </w:rPr>
        <w:t> – the Web Services API </w:t>
      </w:r>
      <w:r w:rsidRPr="002E7A44">
        <w:rPr>
          <w:rFonts w:ascii="Arial" w:eastAsia="宋体" w:hAnsi="Arial" w:cs="Arial"/>
          <w:color w:val="6C6C6C"/>
          <w:kern w:val="0"/>
          <w:sz w:val="29"/>
          <w:szCs w:val="29"/>
        </w:rPr>
        <w:t>–  testers</w:t>
      </w:r>
      <w:r w:rsidRPr="002E7A44">
        <w:rPr>
          <w:rFonts w:ascii="Verdana" w:eastAsia="宋体" w:hAnsi="Verdana" w:cs="Arial"/>
          <w:color w:val="6C6C6C"/>
          <w:kern w:val="0"/>
          <w:sz w:val="16"/>
          <w:szCs w:val="16"/>
        </w:rPr>
        <w:t> have significant insight into the protocol, data types, operation expectations and error handling capabilities of a Web Services.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Intelligent and efficient Gray Box tests can be authored and run to determine defects based on the information available in </w:t>
      </w:r>
      <w:r w:rsidRPr="002E7A44">
        <w:rPr>
          <w:rFonts w:ascii="Arial" w:eastAsia="宋体" w:hAnsi="Arial" w:cs="Arial"/>
          <w:color w:val="6C6C6C"/>
          <w:kern w:val="0"/>
          <w:sz w:val="29"/>
          <w:szCs w:val="29"/>
        </w:rPr>
        <w:t>WSDLs</w:t>
      </w:r>
      <w:r w:rsidRPr="002E7A44">
        <w:rPr>
          <w:rFonts w:ascii="Verdana" w:eastAsia="宋体" w:hAnsi="Verdana" w:cs="Arial"/>
          <w:color w:val="6C6C6C"/>
          <w:kern w:val="0"/>
          <w:sz w:val="16"/>
          <w:szCs w:val="16"/>
        </w:rPr>
        <w: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However, there exists a strong need to automate the test generation process based on the available information for increased testing efficiency.</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XSD-Mutation™ is one such patent-pending automation technique by Crosscheck Networks’ SOAPSonar™Enterprise product.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Using information available in the WSDL, a set of test cases both positive and negative can be generated to discover defects in target Web Services.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The test mutations may occur at the data type, data value, message structure or protocol binding level.</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Although the WSDL does not reveal internal programmatic information such as relative exception handling capabilities of the two operations, through mutation generated tests; the application code exception handling logic and robustness is quickly revealed.</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FF9900"/>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By using such techniques, Web Services can be thoroughly exercised without source code or binary access.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Along the Black-White testing spectrum, such testing techniques push the middle ground gray Box testing more towards the White Box testing end of the spectrum without the associated expense or intrusiveness.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Furthermore, given that White Box testing is not even an option in distributed Web Services-based </w:t>
      </w:r>
      <w:r w:rsidRPr="002E7A44">
        <w:rPr>
          <w:rFonts w:ascii="Arial" w:eastAsia="宋体" w:hAnsi="Arial" w:cs="Arial"/>
          <w:color w:val="6C6C6C"/>
          <w:kern w:val="0"/>
          <w:sz w:val="29"/>
          <w:szCs w:val="29"/>
        </w:rPr>
        <w:t>SOAs</w:t>
      </w:r>
      <w:r w:rsidRPr="002E7A44">
        <w:rPr>
          <w:rFonts w:ascii="Verdana" w:eastAsia="宋体" w:hAnsi="Verdana" w:cs="Arial"/>
          <w:color w:val="6C6C6C"/>
          <w:kern w:val="0"/>
          <w:sz w:val="16"/>
          <w:szCs w:val="16"/>
        </w:rPr>
        <w:t>, the only option available is to start with Gray </w:t>
      </w:r>
      <w:r w:rsidRPr="002E7A44">
        <w:rPr>
          <w:rFonts w:ascii="Arial" w:eastAsia="宋体" w:hAnsi="Arial" w:cs="Arial"/>
          <w:color w:val="6C6C6C"/>
          <w:kern w:val="0"/>
          <w:sz w:val="29"/>
          <w:szCs w:val="29"/>
        </w:rPr>
        <w:t>Box testing</w:t>
      </w:r>
      <w:r w:rsidRPr="002E7A44">
        <w:rPr>
          <w:rFonts w:ascii="Verdana" w:eastAsia="宋体" w:hAnsi="Verdana" w:cs="Arial"/>
          <w:color w:val="6C6C6C"/>
          <w:kern w:val="0"/>
          <w:sz w:val="16"/>
          <w:szCs w:val="16"/>
        </w:rPr>
        <w:t> and use automation tools such as SOAPSonar™ to push the gray towards White Box testing.</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Mutation techniques add newer test “frequencies” to the testing spectrum driving the test cases closer towards a complete White Box set of “frequencies.”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IV. Summary &amp; Recommendations</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Web Services-based SOA plays an important role in facilitating the integration of disparate applications from various departments or trading partners and thus increasing business productivity. </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 xml:space="preserve">The distributed nature of Web Services makes Gray Box testing ideal for detecting defects within a </w:t>
      </w:r>
      <w:r w:rsidRPr="002E7A44">
        <w:rPr>
          <w:rFonts w:ascii="Verdana" w:eastAsia="宋体" w:hAnsi="Verdana" w:cs="Arial"/>
          <w:color w:val="6C6C6C"/>
          <w:kern w:val="0"/>
          <w:sz w:val="16"/>
          <w:szCs w:val="16"/>
        </w:rPr>
        <w:lastRenderedPageBreak/>
        <w:t>SOA.</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Black Box testing provides rapid functional testing that can be used across distributed services; however, owing to the “blind” nature of Black Box testing, test coverage is limited, inefficient and redundant.</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White Box testing is not practical for Web Services since access to source code or binaries in a Web Services deployment is usually impossible.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By leveraging the rich information presented in WSDL files, intelligent and efficient Gray Box test can be generated.</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Further state-of-the-art techniques such as message mutation can be used to auto-generate a large array of test that can extract program internals – exception handling, states, flows – without having access to source or binaries.</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Such techniques push the Gray Box testing closer to the results of White Box testing without dealing with its expense or intrusive characteristics.</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00"/>
          <w:kern w:val="0"/>
          <w:sz w:val="16"/>
          <w:szCs w:val="16"/>
        </w:rPr>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V.</w:t>
      </w:r>
      <w:r w:rsidRPr="002E7A44">
        <w:rPr>
          <w:rFonts w:ascii="Arial" w:eastAsia="宋体" w:hAnsi="Arial" w:cs="Arial"/>
          <w:color w:val="6C6C6C"/>
          <w:kern w:val="0"/>
          <w:sz w:val="29"/>
          <w:szCs w:val="29"/>
        </w:rPr>
        <w:t>  </w:t>
      </w:r>
      <w:r w:rsidRPr="002E7A44">
        <w:rPr>
          <w:rFonts w:ascii="Verdana" w:eastAsia="宋体" w:hAnsi="Verdana" w:cs="Arial"/>
          <w:color w:val="FF6600"/>
          <w:kern w:val="0"/>
          <w:sz w:val="20"/>
          <w:szCs w:val="20"/>
        </w:rPr>
        <w:t>About Crosscheck Networks SOAPSonar™</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6C6C6C"/>
          <w:kern w:val="0"/>
          <w:sz w:val="16"/>
          <w:szCs w:val="16"/>
        </w:rPr>
        <w:t> </w:t>
      </w:r>
    </w:p>
    <w:p w:rsidR="002E7A44" w:rsidRPr="002E7A44" w:rsidRDefault="002E7A44" w:rsidP="002E7A44">
      <w:pPr>
        <w:widowControl/>
        <w:shd w:val="clear" w:color="auto" w:fill="FFFFFF"/>
        <w:spacing w:line="360" w:lineRule="atLeast"/>
        <w:ind w:left="75" w:right="75"/>
        <w:jc w:val="left"/>
        <w:rPr>
          <w:rFonts w:ascii="Arial" w:eastAsia="宋体" w:hAnsi="Arial" w:cs="Arial"/>
          <w:color w:val="303030"/>
          <w:kern w:val="0"/>
          <w:sz w:val="18"/>
          <w:szCs w:val="18"/>
        </w:rPr>
      </w:pPr>
      <w:r w:rsidRPr="002E7A44">
        <w:rPr>
          <w:rFonts w:ascii="Arial" w:eastAsia="宋体" w:hAnsi="Arial" w:cs="Arial"/>
          <w:color w:val="000000"/>
          <w:kern w:val="0"/>
          <w:sz w:val="16"/>
          <w:szCs w:val="16"/>
        </w:rPr>
        <w:t>Crosscheck Networks has built SOAPSonar™ to provide you comprehensive, code-free testing that is extremely easy to set up and run.</w:t>
      </w:r>
      <w:r w:rsidRPr="002E7A44">
        <w:rPr>
          <w:rFonts w:ascii="Arial" w:eastAsia="宋体" w:hAnsi="Arial" w:cs="Arial"/>
          <w:color w:val="6C6C6C"/>
          <w:kern w:val="0"/>
          <w:sz w:val="29"/>
          <w:szCs w:val="29"/>
        </w:rPr>
        <w:t>  </w:t>
      </w:r>
      <w:r w:rsidRPr="002E7A44">
        <w:rPr>
          <w:rFonts w:ascii="Arial" w:eastAsia="宋体" w:hAnsi="Arial" w:cs="Arial"/>
          <w:color w:val="000000"/>
          <w:kern w:val="0"/>
          <w:sz w:val="16"/>
          <w:szCs w:val="16"/>
        </w:rPr>
        <w:t>You will be generating Functional, Performance, Interoperability and Vulnerability Reports in minutes and leveraging non-intrusive and efficient Gray Box Testing Techniques through SOAPSonar™ and its patent-pending XSD-Mutation™ technology.</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00"/>
          <w:kern w:val="0"/>
          <w:sz w:val="16"/>
          <w:szCs w:val="16"/>
        </w:rPr>
        <w:t> </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FF6600"/>
          <w:kern w:val="0"/>
          <w:sz w:val="20"/>
          <w:szCs w:val="20"/>
        </w:rPr>
        <w:t>Contact Information</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00"/>
          <w:kern w:val="0"/>
          <w:sz w:val="16"/>
          <w:szCs w:val="16"/>
        </w:rPr>
        <w:t>Website: </w:t>
      </w:r>
      <w:hyperlink r:id="rId113" w:history="1">
        <w:r w:rsidRPr="002E7A44">
          <w:rPr>
            <w:rFonts w:ascii="Arial" w:eastAsia="宋体" w:hAnsi="Arial" w:cs="Arial"/>
            <w:color w:val="303030"/>
            <w:kern w:val="0"/>
            <w:sz w:val="18"/>
            <w:szCs w:val="18"/>
          </w:rPr>
          <w:t>www.crosschecknet.com</w:t>
        </w:r>
      </w:hyperlink>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00"/>
          <w:kern w:val="0"/>
          <w:sz w:val="16"/>
          <w:szCs w:val="16"/>
        </w:rPr>
        <w:t>Email:</w:t>
      </w:r>
      <w:r w:rsidRPr="002E7A44">
        <w:rPr>
          <w:rFonts w:ascii="Arial" w:eastAsia="宋体" w:hAnsi="Arial" w:cs="Arial"/>
          <w:color w:val="6C6C6C"/>
          <w:kern w:val="0"/>
          <w:sz w:val="29"/>
          <w:szCs w:val="29"/>
        </w:rPr>
        <w:t>     </w:t>
      </w:r>
      <w:hyperlink r:id="rId114" w:history="1">
        <w:r w:rsidRPr="002E7A44">
          <w:rPr>
            <w:rFonts w:ascii="Arial" w:eastAsia="宋体" w:hAnsi="Arial" w:cs="Arial"/>
            <w:color w:val="303030"/>
            <w:kern w:val="0"/>
            <w:sz w:val="18"/>
            <w:szCs w:val="18"/>
          </w:rPr>
          <w:t>support@crosschecknet.com</w:t>
        </w:r>
      </w:hyperlink>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Verdana" w:eastAsia="宋体" w:hAnsi="Verdana" w:cs="Arial"/>
          <w:color w:val="000000"/>
          <w:kern w:val="0"/>
          <w:sz w:val="16"/>
          <w:szCs w:val="16"/>
        </w:rPr>
        <w:t>Phone:</w:t>
      </w: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1-888-CROSSCK (276-7725)</w:t>
      </w:r>
    </w:p>
    <w:p w:rsidR="002E7A44" w:rsidRPr="002E7A44" w:rsidRDefault="002E7A44" w:rsidP="002E7A44">
      <w:pPr>
        <w:widowControl/>
        <w:shd w:val="clear" w:color="auto" w:fill="FFFFFF"/>
        <w:spacing w:line="288" w:lineRule="atLeast"/>
        <w:ind w:left="75" w:right="75"/>
        <w:jc w:val="left"/>
        <w:rPr>
          <w:rFonts w:ascii="Arial" w:eastAsia="宋体" w:hAnsi="Arial" w:cs="Arial"/>
          <w:color w:val="303030"/>
          <w:kern w:val="0"/>
          <w:sz w:val="18"/>
          <w:szCs w:val="18"/>
        </w:rPr>
      </w:pPr>
      <w:r w:rsidRPr="002E7A44">
        <w:rPr>
          <w:rFonts w:ascii="Arial" w:eastAsia="宋体" w:hAnsi="Arial" w:cs="Arial"/>
          <w:color w:val="6C6C6C"/>
          <w:kern w:val="0"/>
          <w:sz w:val="29"/>
          <w:szCs w:val="29"/>
        </w:rPr>
        <w:t>              </w:t>
      </w:r>
      <w:r w:rsidRPr="002E7A44">
        <w:rPr>
          <w:rFonts w:ascii="Verdana" w:eastAsia="宋体" w:hAnsi="Verdana" w:cs="Arial"/>
          <w:color w:val="6C6C6C"/>
          <w:kern w:val="0"/>
          <w:sz w:val="16"/>
          <w:szCs w:val="16"/>
        </w:rPr>
        <w:t>1 617-938-3956 (from outside US)</w:t>
      </w:r>
    </w:p>
    <w:p w:rsidR="002E7A44" w:rsidRPr="002E7A44" w:rsidRDefault="002E7A44" w:rsidP="002E7A44">
      <w:pPr>
        <w:widowControl/>
        <w:shd w:val="clear" w:color="auto" w:fill="FFFFFF"/>
        <w:spacing w:line="288" w:lineRule="atLeast"/>
        <w:ind w:left="720" w:right="75" w:firstLine="720"/>
        <w:jc w:val="left"/>
        <w:rPr>
          <w:rFonts w:ascii="Arial" w:eastAsia="宋体" w:hAnsi="Arial" w:cs="Arial"/>
          <w:color w:val="303030"/>
          <w:kern w:val="0"/>
          <w:sz w:val="18"/>
          <w:szCs w:val="18"/>
        </w:rPr>
      </w:pPr>
      <w:r w:rsidRPr="002E7A44">
        <w:rPr>
          <w:rFonts w:ascii="Verdana" w:eastAsia="宋体" w:hAnsi="Verdana" w:cs="Arial"/>
          <w:color w:val="6C6C6C"/>
          <w:kern w:val="0"/>
          <w:sz w:val="16"/>
          <w:szCs w:val="16"/>
        </w:rPr>
        <w:t> </w:t>
      </w:r>
    </w:p>
    <w:p w:rsidR="002E7A44" w:rsidRPr="002E7A44" w:rsidRDefault="00516041" w:rsidP="002E7A44">
      <w:pPr>
        <w:widowControl/>
        <w:shd w:val="clear" w:color="auto" w:fill="FFFFFF"/>
        <w:spacing w:line="288" w:lineRule="atLeast"/>
        <w:ind w:left="75" w:right="75"/>
        <w:jc w:val="left"/>
        <w:rPr>
          <w:rFonts w:ascii="Arial" w:eastAsia="宋体" w:hAnsi="Arial" w:cs="Arial"/>
          <w:color w:val="303030"/>
          <w:kern w:val="0"/>
          <w:sz w:val="18"/>
          <w:szCs w:val="18"/>
        </w:rPr>
      </w:pPr>
      <w:hyperlink r:id="rId115" w:history="1">
        <w:r w:rsidR="002E7A44" w:rsidRPr="002E7A44">
          <w:rPr>
            <w:rFonts w:ascii="Arial" w:eastAsia="宋体" w:hAnsi="Arial" w:cs="Arial"/>
            <w:color w:val="303030"/>
            <w:kern w:val="0"/>
            <w:sz w:val="18"/>
            <w:szCs w:val="18"/>
          </w:rPr>
          <w:t>&lt;Crosscheck your Web Services/&gt;™</w:t>
        </w:r>
      </w:hyperlink>
    </w:p>
    <w:p w:rsidR="00B4407F" w:rsidRDefault="00B4407F"/>
    <w:p w:rsidR="002E7A44" w:rsidRDefault="002E7A44"/>
    <w:p w:rsidR="002E7A44" w:rsidRPr="002E7A44" w:rsidRDefault="002E7A44" w:rsidP="002E7A44">
      <w:pPr>
        <w:widowControl/>
        <w:spacing w:after="135" w:line="600" w:lineRule="atLeast"/>
        <w:jc w:val="left"/>
        <w:rPr>
          <w:rFonts w:ascii="Segoe UI" w:eastAsia="宋体" w:hAnsi="Segoe UI" w:cs="Segoe UI"/>
          <w:color w:val="FFFFFF"/>
          <w:spacing w:val="-30"/>
          <w:kern w:val="0"/>
          <w:sz w:val="53"/>
          <w:szCs w:val="53"/>
        </w:rPr>
      </w:pPr>
      <w:r w:rsidRPr="002E7A44">
        <w:rPr>
          <w:rFonts w:ascii="Segoe UI" w:eastAsia="宋体" w:hAnsi="Segoe UI" w:cs="Segoe UI"/>
          <w:color w:val="FFFFFF"/>
          <w:spacing w:val="-30"/>
          <w:kern w:val="0"/>
          <w:sz w:val="53"/>
          <w:szCs w:val="53"/>
        </w:rPr>
        <w:t>SOA Testing Methodologies &amp; Best Practices - A Torry Harris Whitepaper</w:t>
      </w:r>
    </w:p>
    <w:p w:rsidR="002E7A44" w:rsidRPr="002E7A44" w:rsidRDefault="002E7A44" w:rsidP="002E7A44">
      <w:pPr>
        <w:widowControl/>
        <w:spacing w:line="270" w:lineRule="atLeast"/>
        <w:jc w:val="left"/>
        <w:rPr>
          <w:rFonts w:ascii="Segoe UI" w:eastAsia="宋体" w:hAnsi="Segoe UI" w:cs="Segoe UI"/>
          <w:color w:val="FFFFFF"/>
          <w:kern w:val="0"/>
          <w:sz w:val="45"/>
          <w:szCs w:val="45"/>
        </w:rPr>
      </w:pPr>
      <w:r w:rsidRPr="002E7A44">
        <w:rPr>
          <w:rFonts w:ascii="Segoe UI" w:eastAsia="宋体" w:hAnsi="Segoe UI" w:cs="Segoe UI"/>
          <w:color w:val="FFFFFF"/>
          <w:kern w:val="0"/>
          <w:sz w:val="29"/>
          <w:szCs w:val="29"/>
        </w:rPr>
        <w:lastRenderedPageBreak/>
        <w:t>This paper outlines an approach to SOA testing in an effective, reliable manner &amp; describes various testing strategies, test cases &amp; tools.</w:t>
      </w:r>
    </w:p>
    <w:p w:rsidR="002E7A44" w:rsidRPr="002E7A44" w:rsidRDefault="002E7A44" w:rsidP="002E7A44">
      <w:pPr>
        <w:widowControl/>
        <w:shd w:val="clear" w:color="auto" w:fill="FFFFFF"/>
        <w:spacing w:before="180" w:after="180" w:line="420" w:lineRule="atLeast"/>
        <w:jc w:val="left"/>
        <w:outlineLvl w:val="0"/>
        <w:rPr>
          <w:rFonts w:ascii="inherit" w:eastAsia="宋体" w:hAnsi="inherit" w:cs="宋体" w:hint="eastAsia"/>
          <w:b/>
          <w:bCs/>
          <w:color w:val="333333"/>
          <w:kern w:val="36"/>
          <w:sz w:val="39"/>
          <w:szCs w:val="39"/>
        </w:rPr>
      </w:pPr>
      <w:r w:rsidRPr="002E7A44">
        <w:rPr>
          <w:rFonts w:ascii="inherit" w:eastAsia="宋体" w:hAnsi="inherit" w:cs="宋体"/>
          <w:b/>
          <w:bCs/>
          <w:color w:val="333333"/>
          <w:kern w:val="36"/>
          <w:sz w:val="39"/>
          <w:szCs w:val="39"/>
        </w:rPr>
        <w:t>SOA Test Methodology</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Abstract</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16" w:history="1">
        <w:r w:rsidR="002E7A44" w:rsidRPr="002E7A44">
          <w:rPr>
            <w:rFonts w:ascii="宋体" w:eastAsia="宋体" w:hAnsi="宋体" w:cs="宋体"/>
            <w:b/>
            <w:bCs/>
            <w:color w:val="AF2C34"/>
            <w:kern w:val="0"/>
            <w:sz w:val="24"/>
            <w:szCs w:val="24"/>
            <w:u w:val="single"/>
          </w:rPr>
          <w:t>Service-Oriented Architecture (SOA)</w:t>
        </w:r>
      </w:hyperlink>
      <w:r w:rsidR="002E7A44" w:rsidRPr="002E7A44">
        <w:rPr>
          <w:rFonts w:ascii="宋体" w:eastAsia="宋体" w:hAnsi="宋体" w:cs="宋体"/>
          <w:color w:val="333333"/>
          <w:kern w:val="0"/>
          <w:sz w:val="24"/>
          <w:szCs w:val="24"/>
        </w:rPr>
        <w:t> promises significant benefits to today's organizations. Successfully delivering SOA benefits, especially Business Agility and Component Reuse, will be dependent on the Test Approach that your organization adopts to implement your SOA.</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This white paper will provide a comprehensive guidance on best practices for testing SOA Solutions. This document includes a review of the following topics that will need to be addressed to ensure a successful SOA implementation:</w:t>
      </w:r>
    </w:p>
    <w:p w:rsidR="002E7A44" w:rsidRPr="002E7A44" w:rsidRDefault="002E7A44" w:rsidP="00516041">
      <w:pPr>
        <w:widowControl/>
        <w:numPr>
          <w:ilvl w:val="0"/>
          <w:numId w:val="19"/>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Why more testing effort will be required at the service level and not at the system level</w:t>
      </w:r>
    </w:p>
    <w:p w:rsidR="002E7A44" w:rsidRPr="002E7A44" w:rsidRDefault="002E7A44" w:rsidP="00516041">
      <w:pPr>
        <w:widowControl/>
        <w:numPr>
          <w:ilvl w:val="0"/>
          <w:numId w:val="19"/>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Why Security testing moves from an end of project activity to one that spans the entire project life cycle</w:t>
      </w:r>
    </w:p>
    <w:p w:rsidR="002E7A44" w:rsidRPr="002E7A44" w:rsidRDefault="002E7A44" w:rsidP="00516041">
      <w:pPr>
        <w:widowControl/>
        <w:numPr>
          <w:ilvl w:val="0"/>
          <w:numId w:val="19"/>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A SOA Test team will not only require a detailed technical understanding of your SOA, but they must be experts of domains within your business</w:t>
      </w:r>
    </w:p>
    <w:p w:rsidR="002E7A44" w:rsidRPr="002E7A44" w:rsidRDefault="002E7A44" w:rsidP="00516041">
      <w:pPr>
        <w:widowControl/>
        <w:numPr>
          <w:ilvl w:val="0"/>
          <w:numId w:val="19"/>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SOA Test Approach demands an appropriate tool strategy</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Introduction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'To SOA or not to SOA' is not the question anymore. It is 'When to SOA?' With the maturity in SOA Implementations and realization of the associated benefits and challenges, increasingly Enterprises are including SOA Adoption in their Road Map.</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Service-Oriented Architecture, or SOA, enables IT departments to make the transition from an application-centric view of the world to a process-centric view.</w:t>
      </w:r>
      <w:r w:rsidRPr="002E7A44">
        <w:rPr>
          <w:rFonts w:ascii="宋体" w:eastAsia="宋体" w:hAnsi="宋体" w:cs="宋体"/>
          <w:color w:val="333333"/>
          <w:kern w:val="0"/>
          <w:sz w:val="24"/>
          <w:szCs w:val="24"/>
        </w:rPr>
        <w:t> Today, IT departments have the freedom to combine business services from multiple applications to deliver true end-to-end support for business processes. And, because the integration mechanism of SOA (usually Web Services) enables loosely coupled integration, IT departments can upgrade or change applications without impacting other applications.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lastRenderedPageBreak/>
        <w:t>Though SOA is being increasingly implemented both as green field (top down) and legacy modernization (bottom up), there is a clear lack of testing methodologies designed specifically for SOA applications. New approaches and methodologies are necessary to verify and validate applications based on SOA concepts.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Why is SOA testing different?</w:t>
      </w:r>
      <w:r w:rsidRPr="002E7A44">
        <w:rPr>
          <w:rFonts w:ascii="宋体" w:eastAsia="宋体" w:hAnsi="宋体" w:cs="宋体"/>
          <w:color w:val="333333"/>
          <w:kern w:val="0"/>
          <w:sz w:val="24"/>
          <w:szCs w:val="24"/>
        </w:rPr>
        <w:t> The answer has many dimensions, but the bottom line is agility and flexibility. Yes, what makes SOA a very attractive, business friendly IT paradigm is the same reason why a different testing approach is required in SOA Implementations.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When it comes to </w:t>
      </w:r>
      <w:hyperlink r:id="rId117" w:history="1">
        <w:r w:rsidRPr="002E7A44">
          <w:rPr>
            <w:rFonts w:ascii="宋体" w:eastAsia="宋体" w:hAnsi="宋体" w:cs="宋体"/>
            <w:color w:val="AF2C34"/>
            <w:kern w:val="0"/>
            <w:sz w:val="24"/>
            <w:szCs w:val="24"/>
            <w:u w:val="single"/>
          </w:rPr>
          <w:t>testing SOA applications</w:t>
        </w:r>
      </w:hyperlink>
      <w:r w:rsidRPr="002E7A44">
        <w:rPr>
          <w:rFonts w:ascii="宋体" w:eastAsia="宋体" w:hAnsi="宋体" w:cs="宋体"/>
          <w:color w:val="333333"/>
          <w:kern w:val="0"/>
          <w:sz w:val="24"/>
          <w:szCs w:val="24"/>
        </w:rPr>
        <w:t>, one has to look beyond functionality and performance (load) testing. SOA testing requires testing of interfaces and services that might bring together diverse systems and platforms, along with other performance (latency) and security related aspects.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One of the other </w:t>
      </w:r>
      <w:r w:rsidRPr="002E7A44">
        <w:rPr>
          <w:rFonts w:ascii="宋体" w:eastAsia="宋体" w:hAnsi="宋体" w:cs="宋体"/>
          <w:b/>
          <w:bCs/>
          <w:color w:val="333333"/>
          <w:kern w:val="0"/>
          <w:sz w:val="24"/>
          <w:szCs w:val="24"/>
        </w:rPr>
        <w:t>challenges</w:t>
      </w:r>
      <w:r w:rsidRPr="002E7A44">
        <w:rPr>
          <w:rFonts w:ascii="宋体" w:eastAsia="宋体" w:hAnsi="宋体" w:cs="宋体"/>
          <w:color w:val="333333"/>
          <w:kern w:val="0"/>
          <w:sz w:val="24"/>
          <w:szCs w:val="24"/>
        </w:rPr>
        <w:t> to be tackled in SOA Testing is the availability of the environment with the dependent underlying services and/or applications. For instance, an SOA Implementation might bring together two or more autonomous internal applications/services when composing a business process.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availability of these internal applications/services becomes highly important during integration testing in parts as well as during end-to-end testing of the business process.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Starting with a brief introduction to SOA, this paper outlines an approach to testing a </w:t>
      </w:r>
      <w:hyperlink r:id="rId118" w:history="1">
        <w:r w:rsidRPr="002E7A44">
          <w:rPr>
            <w:rFonts w:ascii="宋体" w:eastAsia="宋体" w:hAnsi="宋体" w:cs="宋体"/>
            <w:b/>
            <w:bCs/>
            <w:color w:val="AF2C34"/>
            <w:kern w:val="0"/>
            <w:sz w:val="24"/>
            <w:szCs w:val="24"/>
          </w:rPr>
          <w:t>SOA Implementation</w:t>
        </w:r>
      </w:hyperlink>
      <w:r w:rsidRPr="002E7A44">
        <w:rPr>
          <w:rFonts w:ascii="宋体" w:eastAsia="宋体" w:hAnsi="宋体" w:cs="宋体"/>
          <w:color w:val="333333"/>
          <w:kern w:val="0"/>
          <w:sz w:val="24"/>
          <w:szCs w:val="24"/>
        </w:rPr>
        <w:t> in an effective and reliable manner. The paper further describes the various testing categories, suggested test strategy and an introduction to the available tools in the market that can be used to complement the overall Testing Approach.</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Service-Oriented Architecture Overview</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What is SOA?</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 concise functional definition is provided below:</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Oasis (</w:t>
      </w:r>
      <w:hyperlink r:id="rId119" w:history="1">
        <w:r w:rsidRPr="002E7A44">
          <w:rPr>
            <w:rFonts w:ascii="宋体" w:eastAsia="宋体" w:hAnsi="宋体" w:cs="宋体"/>
            <w:color w:val="AF2C34"/>
            <w:kern w:val="0"/>
            <w:sz w:val="24"/>
            <w:szCs w:val="24"/>
            <w:u w:val="single"/>
          </w:rPr>
          <w:t>www.oasis-open.org</w:t>
        </w:r>
      </w:hyperlink>
      <w:r w:rsidRPr="002E7A44">
        <w:rPr>
          <w:rFonts w:ascii="宋体" w:eastAsia="宋体" w:hAnsi="宋体" w:cs="宋体"/>
          <w:color w:val="333333"/>
          <w:kern w:val="0"/>
          <w:sz w:val="24"/>
          <w:szCs w:val="24"/>
        </w:rPr>
        <w:t>) defines SOA as -- "An architectural style whose goal is to achieve loose coupling among interacting software agents / services."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Arasanjani, Borges and Holley define SOA as follows: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i/>
          <w:iCs/>
          <w:color w:val="333333"/>
          <w:kern w:val="0"/>
          <w:sz w:val="24"/>
          <w:szCs w:val="24"/>
        </w:rPr>
        <w:t xml:space="preserve">“SOA is the architectural style that supports loosely coupled services to enable business flexibility in an interoperable, technology-agnostic manner. SOA consists of a composite set of business-aligned services that </w:t>
      </w:r>
      <w:r w:rsidRPr="002E7A44">
        <w:rPr>
          <w:rFonts w:ascii="宋体" w:eastAsia="宋体" w:hAnsi="宋体" w:cs="宋体"/>
          <w:i/>
          <w:iCs/>
          <w:color w:val="333333"/>
          <w:kern w:val="0"/>
          <w:sz w:val="24"/>
          <w:szCs w:val="24"/>
        </w:rPr>
        <w:lastRenderedPageBreak/>
        <w:t>support a flexible and dynamically re-configurable end-to-end business processes realization using interface-based service descriptions.”</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SOA Benefits &amp; Implementation Principles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provides benefits in four basic categories:</w:t>
      </w:r>
    </w:p>
    <w:p w:rsidR="002E7A44" w:rsidRPr="002E7A44" w:rsidRDefault="002E7A44" w:rsidP="00516041">
      <w:pPr>
        <w:widowControl/>
        <w:numPr>
          <w:ilvl w:val="0"/>
          <w:numId w:val="2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reducing integration expense</w:t>
      </w:r>
    </w:p>
    <w:p w:rsidR="002E7A44" w:rsidRPr="002E7A44" w:rsidRDefault="002E7A44" w:rsidP="00516041">
      <w:pPr>
        <w:widowControl/>
        <w:numPr>
          <w:ilvl w:val="0"/>
          <w:numId w:val="2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increasing asset reuse</w:t>
      </w:r>
    </w:p>
    <w:p w:rsidR="002E7A44" w:rsidRPr="002E7A44" w:rsidRDefault="002E7A44" w:rsidP="00516041">
      <w:pPr>
        <w:widowControl/>
        <w:numPr>
          <w:ilvl w:val="0"/>
          <w:numId w:val="2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increasing business agility</w:t>
      </w:r>
    </w:p>
    <w:p w:rsidR="002E7A44" w:rsidRPr="002E7A44" w:rsidRDefault="002E7A44" w:rsidP="00516041">
      <w:pPr>
        <w:widowControl/>
        <w:numPr>
          <w:ilvl w:val="0"/>
          <w:numId w:val="2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reduction of business risk</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These four core benefits actually offer return at many different levels and parts of the organization, depending on the set of business problems the company is applying SOA to.</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How should companies calculate the expected returns that tangible benefits provide the organization?</w:t>
      </w:r>
      <w:r w:rsidRPr="002E7A44">
        <w:rPr>
          <w:rFonts w:ascii="宋体" w:eastAsia="宋体" w:hAnsi="宋体" w:cs="宋体"/>
          <w:color w:val="333333"/>
          <w:kern w:val="0"/>
          <w:sz w:val="24"/>
          <w:szCs w:val="24"/>
        </w:rPr>
        <w:t> Only by understanding the full range of SOA value propositions, can companies begin to get a hand on calculating the ROI on SOA. Even then, it may not be possible to understand SOA's true ROI before the project is complete, because SOA addresses issues of fundamentally unpredictable business changes.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The following key principles are recommended when implementing SOA:</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Document the Business Processes. Be it bottom up or top down, availability of these Business</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Process documentation is critical in delivering SOA in its true self instead of say, Web Services based applications</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SOA Implementation is an evolution – start with a pilot, deliver business value and incrementally add on</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SOA Implementation must be based on loosely coupled services that provide the highest flexibility and ongoing cost reduction due to reuse and lower maintenance</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services should have standards compliant interfaces to enable seamless integration and interoperability with other services</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business drives the services, and the services drive the technology</w:t>
      </w:r>
    </w:p>
    <w:p w:rsidR="002E7A44" w:rsidRPr="002E7A44" w:rsidRDefault="002E7A44" w:rsidP="00516041">
      <w:pPr>
        <w:widowControl/>
        <w:numPr>
          <w:ilvl w:val="0"/>
          <w:numId w:val="2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Business agility is a fundamental to SOA</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Key Terms of Service-Oriented Architecture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 service is representative of a repeatable business process/task. Services are used to encapsulate the functional units of an application by providing an interface that is well defined and implementation independent. Services can be invoked by other services or applications.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Service orientation</w:t>
      </w:r>
      <w:r w:rsidRPr="002E7A44">
        <w:rPr>
          <w:rFonts w:ascii="宋体" w:eastAsia="宋体" w:hAnsi="宋体" w:cs="宋体"/>
          <w:color w:val="333333"/>
          <w:kern w:val="0"/>
          <w:sz w:val="24"/>
          <w:szCs w:val="24"/>
        </w:rPr>
        <w:t> defines a method of integrating business applications and processes as linked services.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lastRenderedPageBreak/>
        <w:t>Service-oriented architecture (SOA)</w:t>
      </w:r>
      <w:r w:rsidRPr="002E7A44">
        <w:rPr>
          <w:rFonts w:ascii="宋体" w:eastAsia="宋体" w:hAnsi="宋体" w:cs="宋体"/>
          <w:color w:val="333333"/>
          <w:kern w:val="0"/>
          <w:sz w:val="24"/>
          <w:szCs w:val="24"/>
        </w:rPr>
        <w:t> can mean different things to different people depending on the person's role and context. From a business perspective, SOA defines a set of business services composed to capture the business design that the enterprise wants to expose internally, as well as its customers and partners. From an architecture perspective, SOA is an architectural style that supports service orientation. At an implementation level, SOA is fulfilled using a standards based infrastructure, programming model and technologies such as Web Services. From an operational perspective, SOA includes a set of agreements between service consumers and providers that specify the quality of service, as well as reporting on the key business and IT metrics.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 </w:t>
      </w:r>
      <w:r w:rsidRPr="002E7A44">
        <w:rPr>
          <w:rFonts w:ascii="宋体" w:eastAsia="宋体" w:hAnsi="宋体" w:cs="宋体"/>
          <w:b/>
          <w:bCs/>
          <w:color w:val="333333"/>
          <w:kern w:val="0"/>
          <w:sz w:val="24"/>
          <w:szCs w:val="24"/>
        </w:rPr>
        <w:t>composite application</w:t>
      </w:r>
      <w:r w:rsidRPr="002E7A44">
        <w:rPr>
          <w:rFonts w:ascii="宋体" w:eastAsia="宋体" w:hAnsi="宋体" w:cs="宋体"/>
          <w:color w:val="333333"/>
          <w:kern w:val="0"/>
          <w:sz w:val="24"/>
          <w:szCs w:val="24"/>
        </w:rPr>
        <w:t> is a set of related and integrated services that support a business process built on SOA.</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Basic Components of SOA</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consists of the following three components:</w:t>
      </w:r>
    </w:p>
    <w:p w:rsidR="002E7A44" w:rsidRPr="002E7A44" w:rsidRDefault="002E7A44" w:rsidP="00516041">
      <w:pPr>
        <w:widowControl/>
        <w:numPr>
          <w:ilvl w:val="0"/>
          <w:numId w:val="2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 provider</w:t>
      </w:r>
    </w:p>
    <w:p w:rsidR="002E7A44" w:rsidRPr="002E7A44" w:rsidRDefault="002E7A44" w:rsidP="00516041">
      <w:pPr>
        <w:widowControl/>
        <w:numPr>
          <w:ilvl w:val="0"/>
          <w:numId w:val="2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 consumer</w:t>
      </w:r>
    </w:p>
    <w:p w:rsidR="002E7A44" w:rsidRPr="002E7A44" w:rsidRDefault="002E7A44" w:rsidP="00516041">
      <w:pPr>
        <w:widowControl/>
        <w:numPr>
          <w:ilvl w:val="0"/>
          <w:numId w:val="2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 registry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Each component can also act as one of the two other components. For instance, if a service provider needs additional information that it can only acquire from another service, it acts as a service consumer. Figure 1-1 shows the operations each component can perform.</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shd w:val="clear" w:color="auto" w:fill="FFFF00"/>
        </w:rPr>
        <w:drawing>
          <wp:inline distT="0" distB="0" distL="0" distR="0">
            <wp:extent cx="5022215" cy="2524760"/>
            <wp:effectExtent l="0" t="0" r="6985" b="8890"/>
            <wp:docPr id="31" name="图片 31" descr="SOA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OA Component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22215" cy="2524760"/>
                    </a:xfrm>
                    <a:prstGeom prst="rect">
                      <a:avLst/>
                    </a:prstGeom>
                    <a:noFill/>
                    <a:ln>
                      <a:noFill/>
                    </a:ln>
                  </pic:spPr>
                </pic:pic>
              </a:graphicData>
            </a:graphic>
          </wp:inline>
        </w:drawing>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service provider creates a service and in some cases publishes its interface and access information to a service registry.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service registry is responsible for making the service interface and implementation access information available to service consumers.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lastRenderedPageBreak/>
        <w:t>The service consumer locates entries in the service registry and then binds to the service provider in order to invoke the defined service.</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Test Model</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Testing activities such as design, analysis, planning and execution must happen throughout the entire SOA project life cycle. The </w:t>
      </w:r>
      <w:hyperlink r:id="rId121" w:history="1">
        <w:r w:rsidRPr="002E7A44">
          <w:rPr>
            <w:rFonts w:ascii="宋体" w:eastAsia="宋体" w:hAnsi="宋体" w:cs="宋体"/>
            <w:b/>
            <w:bCs/>
            <w:color w:val="AF2C34"/>
            <w:kern w:val="0"/>
            <w:sz w:val="24"/>
            <w:szCs w:val="24"/>
          </w:rPr>
          <w:t>V-Model</w:t>
        </w:r>
      </w:hyperlink>
      <w:r w:rsidRPr="002E7A44">
        <w:rPr>
          <w:rFonts w:ascii="宋体" w:eastAsia="宋体" w:hAnsi="宋体" w:cs="宋体"/>
          <w:color w:val="333333"/>
          <w:kern w:val="0"/>
          <w:sz w:val="24"/>
          <w:szCs w:val="24"/>
        </w:rPr>
        <w:t> is a suitable </w:t>
      </w:r>
      <w:r w:rsidRPr="002E7A44">
        <w:rPr>
          <w:rFonts w:ascii="宋体" w:eastAsia="宋体" w:hAnsi="宋体" w:cs="宋体"/>
          <w:b/>
          <w:bCs/>
          <w:color w:val="333333"/>
          <w:kern w:val="0"/>
          <w:sz w:val="24"/>
          <w:szCs w:val="24"/>
        </w:rPr>
        <w:t>testmethodology</w:t>
      </w:r>
      <w:r w:rsidRPr="002E7A44">
        <w:rPr>
          <w:rFonts w:ascii="宋体" w:eastAsia="宋体" w:hAnsi="宋体" w:cs="宋体"/>
          <w:color w:val="333333"/>
          <w:kern w:val="0"/>
          <w:sz w:val="24"/>
          <w:szCs w:val="24"/>
        </w:rPr>
        <w:t> that enforces testing discipline throughout the project life cycle. The project starts with defining the Business User Requirements. The V-Model would recommend that the </w:t>
      </w:r>
      <w:r w:rsidRPr="002E7A44">
        <w:rPr>
          <w:rFonts w:ascii="宋体" w:eastAsia="宋体" w:hAnsi="宋体" w:cs="宋体"/>
          <w:b/>
          <w:bCs/>
          <w:color w:val="333333"/>
          <w:kern w:val="0"/>
          <w:sz w:val="24"/>
          <w:szCs w:val="24"/>
        </w:rPr>
        <w:t>Business Acceptance Test Criteria</w:t>
      </w:r>
      <w:r w:rsidRPr="002E7A44">
        <w:rPr>
          <w:rFonts w:ascii="宋体" w:eastAsia="宋体" w:hAnsi="宋体" w:cs="宋体"/>
          <w:color w:val="333333"/>
          <w:kern w:val="0"/>
          <w:sz w:val="24"/>
          <w:szCs w:val="24"/>
        </w:rPr>
        <w:t> for these defined requirements are defined and agreed before moving to the start of the technical design phase. Before moving to the next phase/level of technical design, the model recommends test criteria defined for that level of technical requirements, and so on. The V-Model is simply encouraging the project team to continually determine how they would successfully test the project deliverables.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shd w:val="clear" w:color="auto" w:fill="FFFF00"/>
        </w:rPr>
        <w:drawing>
          <wp:inline distT="0" distB="0" distL="0" distR="0">
            <wp:extent cx="5336540" cy="4340225"/>
            <wp:effectExtent l="0" t="0" r="0" b="3175"/>
            <wp:docPr id="30" name="图片 30"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Mode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36540" cy="4340225"/>
                    </a:xfrm>
                    <a:prstGeom prst="rect">
                      <a:avLst/>
                    </a:prstGeom>
                    <a:noFill/>
                    <a:ln>
                      <a:noFill/>
                    </a:ln>
                  </pic:spPr>
                </pic:pic>
              </a:graphicData>
            </a:graphic>
          </wp:inline>
        </w:drawing>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The V-Model is a suitable test methodology to deliver SOA projects for the following reasons:</w:t>
      </w:r>
    </w:p>
    <w:p w:rsidR="002E7A44" w:rsidRPr="002E7A44" w:rsidRDefault="002E7A44" w:rsidP="00516041">
      <w:pPr>
        <w:widowControl/>
        <w:numPr>
          <w:ilvl w:val="0"/>
          <w:numId w:val="23"/>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It encourages a top-down approach with respect to defining the business process requirements, high-level functional technical design, security etc.</w:t>
      </w:r>
    </w:p>
    <w:p w:rsidR="002E7A44" w:rsidRPr="002E7A44" w:rsidRDefault="002E7A44" w:rsidP="00516041">
      <w:pPr>
        <w:widowControl/>
        <w:numPr>
          <w:ilvl w:val="0"/>
          <w:numId w:val="23"/>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lastRenderedPageBreak/>
        <w:t>It then encourages a bottom-up test approach – test individual functions within a service, test an individual service then test a composite set of services through to testing an integrated process and finally testing a complete business system. SOA is 'loosely' coupled services and that is why a bottom up test approach is recommended.</w:t>
      </w:r>
    </w:p>
    <w:p w:rsidR="002E7A44" w:rsidRPr="002E7A44" w:rsidRDefault="002E7A44" w:rsidP="00516041">
      <w:pPr>
        <w:widowControl/>
        <w:numPr>
          <w:ilvl w:val="0"/>
          <w:numId w:val="23"/>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levels reflect different viewpoints of testing on different levels of detail.</w:t>
      </w:r>
    </w:p>
    <w:p w:rsidR="002E7A44" w:rsidRPr="002E7A44" w:rsidRDefault="002E7A44" w:rsidP="00516041">
      <w:pPr>
        <w:widowControl/>
        <w:numPr>
          <w:ilvl w:val="0"/>
          <w:numId w:val="23"/>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V-model encourages testing throughout the entire Software Development Life Cycle.</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SOA Governance</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23" w:history="1">
        <w:r w:rsidR="002E7A44" w:rsidRPr="002E7A44">
          <w:rPr>
            <w:rFonts w:ascii="宋体" w:eastAsia="宋体" w:hAnsi="宋体" w:cs="宋体"/>
            <w:color w:val="AF2C34"/>
            <w:kern w:val="0"/>
            <w:sz w:val="24"/>
            <w:szCs w:val="24"/>
            <w:u w:val="single"/>
          </w:rPr>
          <w:t>SOA Governance</w:t>
        </w:r>
      </w:hyperlink>
      <w:r w:rsidR="002E7A44" w:rsidRPr="002E7A44">
        <w:rPr>
          <w:rFonts w:ascii="宋体" w:eastAsia="宋体" w:hAnsi="宋体" w:cs="宋体"/>
          <w:color w:val="333333"/>
          <w:kern w:val="0"/>
          <w:sz w:val="24"/>
          <w:szCs w:val="24"/>
        </w:rPr>
        <w:t> is about ensuring that each new and existing service conforms to the standards, policies and objectives of an organization for the entire life of that service.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Why is SOA Governance needed?</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Governance plays an increasingly important role in today's challenging business environment. It provides structure, commitment and support for the development, implementation and management of SOA, as necessary, to ensure it achieves its objectives.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SOA Governance provides the following benefits:</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Realize business benefits of SOA</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Business process flexibility</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Improved time to market</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Maintaining Quality of Service (QoS)</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Ensuring consistency of service</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Measuring the right things</w:t>
      </w:r>
    </w:p>
    <w:p w:rsidR="002E7A44" w:rsidRPr="002E7A44" w:rsidRDefault="002E7A44" w:rsidP="00516041">
      <w:pPr>
        <w:widowControl/>
        <w:numPr>
          <w:ilvl w:val="0"/>
          <w:numId w:val="2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Communicating clearly between businesses</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SOA Test Methodology</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Traditional Test Approach</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24" w:history="1">
        <w:r w:rsidR="002E7A44" w:rsidRPr="002E7A44">
          <w:rPr>
            <w:rFonts w:ascii="宋体" w:eastAsia="宋体" w:hAnsi="宋体" w:cs="宋体"/>
            <w:color w:val="AF2C34"/>
            <w:kern w:val="0"/>
            <w:sz w:val="24"/>
            <w:szCs w:val="24"/>
            <w:u w:val="single"/>
          </w:rPr>
          <w:t>Traditional software testing</w:t>
        </w:r>
      </w:hyperlink>
      <w:r w:rsidR="002E7A44" w:rsidRPr="002E7A44">
        <w:rPr>
          <w:rFonts w:ascii="宋体" w:eastAsia="宋体" w:hAnsi="宋体" w:cs="宋体"/>
          <w:color w:val="333333"/>
          <w:kern w:val="0"/>
          <w:sz w:val="24"/>
          <w:szCs w:val="24"/>
        </w:rPr>
        <w:t> that focused on code-level testing has evolved with Distributed and Web Service architectures. Web application testing has introduced more testing of business logic through the application's user interface, which has proved to be critical when deploying new solutions. With SOA, the need to test the business logic still exists; however, many SOA services will not have a user interface, which is one of the new challenges to your test organization.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Some of the new SOA Testing challenges are:</w:t>
      </w:r>
    </w:p>
    <w:p w:rsidR="002E7A44" w:rsidRPr="002E7A44" w:rsidRDefault="002E7A44" w:rsidP="00516041">
      <w:pPr>
        <w:widowControl/>
        <w:numPr>
          <w:ilvl w:val="0"/>
          <w:numId w:val="2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Services that do not have a user interface</w:t>
      </w:r>
    </w:p>
    <w:p w:rsidR="002E7A44" w:rsidRPr="002E7A44" w:rsidRDefault="002E7A44" w:rsidP="00516041">
      <w:pPr>
        <w:widowControl/>
        <w:numPr>
          <w:ilvl w:val="0"/>
          <w:numId w:val="2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Data driven business logic within services</w:t>
      </w:r>
    </w:p>
    <w:p w:rsidR="002E7A44" w:rsidRPr="002E7A44" w:rsidRDefault="002E7A44" w:rsidP="00516041">
      <w:pPr>
        <w:widowControl/>
        <w:numPr>
          <w:ilvl w:val="0"/>
          <w:numId w:val="2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External services to the organization</w:t>
      </w:r>
    </w:p>
    <w:p w:rsidR="002E7A44" w:rsidRPr="002E7A44" w:rsidRDefault="002E7A44" w:rsidP="00516041">
      <w:pPr>
        <w:widowControl/>
        <w:numPr>
          <w:ilvl w:val="0"/>
          <w:numId w:val="2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lastRenderedPageBreak/>
        <w:t>The quality of 'service' software will be vital to promote reuse and facilitate business agility. Services that have known bugs and quality issues will not be reused by the development teams. A significant increase in testing activities and test assets (functional, performance and security regression suites that include sophisticated harnesses and stubs) will be required at a service (program) level</w:t>
      </w:r>
    </w:p>
    <w:p w:rsidR="002E7A44" w:rsidRPr="002E7A44" w:rsidRDefault="002E7A44" w:rsidP="00516041">
      <w:pPr>
        <w:widowControl/>
        <w:numPr>
          <w:ilvl w:val="0"/>
          <w:numId w:val="2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Predicting the future usage of services to assist with performance, load, stress, scalability</w:t>
      </w:r>
    </w:p>
    <w:p w:rsidR="002E7A44" w:rsidRPr="002E7A44" w:rsidRDefault="002E7A44" w:rsidP="00516041">
      <w:pPr>
        <w:widowControl/>
        <w:numPr>
          <w:ilvl w:val="0"/>
          <w:numId w:val="2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As your SOA evolves, security testing will have a higher priority and profile within your organizations test strategy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In SOA, Services are based on heterogeneous technologies. No longer can we expect to test an application that was developed by a unified group, as a single project, sitting on a single application server and delivering through a standardized browser interface. The ability to string together multiple types of components to form a business process requires unconstrained thinking from an architect's perspective, and test planning and scheduling complexities from a tester's perspective.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In SOA, application logic is in the middle-tier, operating within numerous technologies, residing outside the department, or even outside the company.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We know that to test SOA, you need to go far beyond merely testing a user interface or browser screen. Web Services (WSDL/SOAP) will be an important component for many SOAs, but if you're only testing Web Services, you are not likely to test the entire technology stack that makes up the application. What are the transactions happening at the messaging layer? Is the right entry being reflected in the database? In fact, many perfectly valid SOA applications will house business logic entirely outside of the Web Services.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To address the above challenges, organizations need to review and enhance their current test methodology. Many Test Tool vendors have now recognized the new SOA test challenges and have developed a new breed of tools to help organizations to plan, manage and automate SOA functional, performance and security testing.</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Revised Test Approach for SOA</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governing and design principles of SOA, coupled with the benefits that SOA claims to deliver, will force changes to organizations' approaches to Software Testing and Quality Assurance. The following are some of the main reasons for change:</w:t>
      </w:r>
    </w:p>
    <w:p w:rsidR="002E7A44" w:rsidRPr="002E7A44" w:rsidRDefault="002E7A44" w:rsidP="00516041">
      <w:pPr>
        <w:widowControl/>
        <w:numPr>
          <w:ilvl w:val="0"/>
          <w:numId w:val="26"/>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Test team will require broader set of technical skills: SOA testing will require test teams to have a detailed understanding of the underlying SOA architecture and technologies. This must include an understanding of Network Security</w:t>
      </w:r>
    </w:p>
    <w:p w:rsidR="002E7A44" w:rsidRPr="002E7A44" w:rsidRDefault="002E7A44" w:rsidP="00516041">
      <w:pPr>
        <w:widowControl/>
        <w:numPr>
          <w:ilvl w:val="0"/>
          <w:numId w:val="2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lastRenderedPageBreak/>
        <w:t>A new breed of tools will be required to assist the test team quickly and accurately link planned test coverage to:</w:t>
      </w:r>
    </w:p>
    <w:p w:rsidR="002E7A44" w:rsidRPr="002E7A44" w:rsidRDefault="002E7A44" w:rsidP="00516041">
      <w:pPr>
        <w:widowControl/>
        <w:numPr>
          <w:ilvl w:val="1"/>
          <w:numId w:val="27"/>
        </w:numPr>
        <w:shd w:val="clear" w:color="auto" w:fill="FFFFFF"/>
        <w:spacing w:before="100" w:beforeAutospacing="1" w:after="100" w:afterAutospacing="1" w:line="270" w:lineRule="atLeast"/>
        <w:ind w:left="90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Business domain process rules</w:t>
      </w:r>
    </w:p>
    <w:p w:rsidR="002E7A44" w:rsidRPr="002E7A44" w:rsidRDefault="002E7A44" w:rsidP="00516041">
      <w:pPr>
        <w:widowControl/>
        <w:numPr>
          <w:ilvl w:val="1"/>
          <w:numId w:val="27"/>
        </w:numPr>
        <w:shd w:val="clear" w:color="auto" w:fill="FFFFFF"/>
        <w:spacing w:before="100" w:beforeAutospacing="1" w:after="100" w:afterAutospacing="1" w:line="270" w:lineRule="atLeast"/>
        <w:ind w:left="90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 usage (other processes that reuse the service)</w:t>
      </w:r>
    </w:p>
    <w:p w:rsidR="002E7A44" w:rsidRPr="002E7A44" w:rsidRDefault="002E7A44" w:rsidP="00516041">
      <w:pPr>
        <w:widowControl/>
        <w:numPr>
          <w:ilvl w:val="1"/>
          <w:numId w:val="27"/>
        </w:numPr>
        <w:shd w:val="clear" w:color="auto" w:fill="FFFFFF"/>
        <w:spacing w:before="100" w:beforeAutospacing="1" w:after="100" w:afterAutospacing="1" w:line="270" w:lineRule="atLeast"/>
        <w:ind w:left="90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Technical design specifications</w:t>
      </w:r>
    </w:p>
    <w:p w:rsidR="002E7A44" w:rsidRPr="002E7A44" w:rsidRDefault="002E7A44" w:rsidP="00516041">
      <w:pPr>
        <w:widowControl/>
        <w:numPr>
          <w:ilvl w:val="1"/>
          <w:numId w:val="27"/>
        </w:numPr>
        <w:shd w:val="clear" w:color="auto" w:fill="FFFFFF"/>
        <w:spacing w:before="100" w:beforeAutospacing="1" w:after="100" w:afterAutospacing="1" w:line="270" w:lineRule="atLeast"/>
        <w:ind w:left="90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Configuration and version control</w:t>
      </w:r>
    </w:p>
    <w:p w:rsidR="002E7A44" w:rsidRPr="002E7A44" w:rsidRDefault="002E7A44" w:rsidP="00516041">
      <w:pPr>
        <w:widowControl/>
        <w:numPr>
          <w:ilvl w:val="1"/>
          <w:numId w:val="27"/>
        </w:numPr>
        <w:shd w:val="clear" w:color="auto" w:fill="FFFFFF"/>
        <w:spacing w:before="100" w:beforeAutospacing="1" w:after="100" w:afterAutospacing="1" w:line="270" w:lineRule="atLeast"/>
        <w:ind w:left="90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Security Risk Analysis</w:t>
      </w:r>
    </w:p>
    <w:p w:rsidR="002E7A44" w:rsidRPr="002E7A44" w:rsidRDefault="002E7A44" w:rsidP="002E7A44">
      <w:pPr>
        <w:widowControl/>
        <w:shd w:val="clear" w:color="auto" w:fill="FFFFFF"/>
        <w:spacing w:after="135" w:line="270" w:lineRule="atLeast"/>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new automated test tools will also have to facilitate non-GUI functional and performance testing at the service level.</w:t>
      </w:r>
    </w:p>
    <w:p w:rsidR="002E7A44" w:rsidRPr="002E7A44" w:rsidRDefault="002E7A44" w:rsidP="00516041">
      <w:pPr>
        <w:widowControl/>
        <w:numPr>
          <w:ilvl w:val="0"/>
          <w:numId w:val="28"/>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Test team structure will require alignment to business domains (processes) and not by technologies. This will promote an effective and efficient business risk prioritized test approach at both the service and business process levels, to ensure that agility and speed to market is not compromising quality.</w:t>
      </w:r>
    </w:p>
    <w:p w:rsidR="002E7A44" w:rsidRPr="002E7A44" w:rsidRDefault="002E7A44" w:rsidP="00516041">
      <w:pPr>
        <w:widowControl/>
        <w:numPr>
          <w:ilvl w:val="0"/>
          <w:numId w:val="29"/>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Organizations will have to invest in developing and maintaining 'Test Assets' for key services – services should have functional and non-functional regression packs, sophisticated harnesses and stubs. Services will have to be delivered to the Integration and the UAT test phases with a statement of Quality that will guarantee performance and security, with well-defined and understood functional test coverage.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 higher level of quality will be required to actively promote and encourage service reuse.</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SOA Test Approach</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Purpose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Testing SOA could be viewed as a complex computing problem. With any complex problem, the key is to break it down into smaller, more manageable components and build quality into these deliverables. The foundations to successful SOA testing are as follows:</w:t>
      </w:r>
    </w:p>
    <w:p w:rsidR="002E7A44" w:rsidRPr="002E7A44" w:rsidRDefault="002E7A44" w:rsidP="00516041">
      <w:pPr>
        <w:widowControl/>
        <w:numPr>
          <w:ilvl w:val="0"/>
          <w:numId w:val="3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Equal weighting of testing effort throughout the project life cycle. Many organizations still fail to recognize the real benefits of static and formal review techniques during the early stages of the project. Most or all of the testing effort comes too late at the end of the project life cycle. More testing effort will be required at a service (program) level.</w:t>
      </w:r>
    </w:p>
    <w:p w:rsidR="002E7A44" w:rsidRPr="002E7A44" w:rsidRDefault="002E7A44" w:rsidP="00516041">
      <w:pPr>
        <w:widowControl/>
        <w:numPr>
          <w:ilvl w:val="0"/>
          <w:numId w:val="3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SOA test team is a blend of business domain and technology experts.</w:t>
      </w:r>
    </w:p>
    <w:p w:rsidR="002E7A44" w:rsidRPr="002E7A44" w:rsidRDefault="002E7A44" w:rsidP="00516041">
      <w:pPr>
        <w:widowControl/>
        <w:numPr>
          <w:ilvl w:val="0"/>
          <w:numId w:val="3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Design the project test approach alongside the project business and technical requirements. Budget for the Test team to be involved from the start of the project.</w:t>
      </w:r>
    </w:p>
    <w:p w:rsidR="002E7A44" w:rsidRPr="002E7A44" w:rsidRDefault="002E7A44" w:rsidP="00516041">
      <w:pPr>
        <w:widowControl/>
        <w:numPr>
          <w:ilvl w:val="0"/>
          <w:numId w:val="3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Implement Quality Controls throughout the project life cycle.</w:t>
      </w:r>
    </w:p>
    <w:p w:rsidR="002E7A44" w:rsidRPr="002E7A44" w:rsidRDefault="002E7A44" w:rsidP="00516041">
      <w:pPr>
        <w:widowControl/>
        <w:numPr>
          <w:ilvl w:val="0"/>
          <w:numId w:val="3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Security Testing is not an end of project activity! Design and Plan Security testing from the start of the project.</w:t>
      </w:r>
    </w:p>
    <w:p w:rsidR="002E7A44" w:rsidRPr="002E7A44" w:rsidRDefault="002E7A44" w:rsidP="00516041">
      <w:pPr>
        <w:widowControl/>
        <w:numPr>
          <w:ilvl w:val="0"/>
          <w:numId w:val="30"/>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Test tools are a must!</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lastRenderedPageBreak/>
        <w:t>How Do You Test SOA Architecture?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How do you test SOA architecture? You don't. Instead, you learn how to break down the architecture to its component parts, working from the most primitive to the most sophisticated, testing each component, then the integration of the holistic architecture. In other words, you have to divide the architecture into domains, such as services, security, and governance and test each domain separately using the recommended approach and tools.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is loosely coupled with complex inter-dependencies and a SOA testing approach must follow the same pattern.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shd w:val="clear" w:color="auto" w:fill="FFFF00"/>
        </w:rPr>
        <w:drawing>
          <wp:inline distT="0" distB="0" distL="0" distR="0">
            <wp:extent cx="8025130" cy="6114415"/>
            <wp:effectExtent l="0" t="0" r="0" b="635"/>
            <wp:docPr id="29" name="图片 29" descr="SOA component model and inte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OA component model and inter-relatio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025130" cy="6114415"/>
                    </a:xfrm>
                    <a:prstGeom prst="rect">
                      <a:avLst/>
                    </a:prstGeom>
                    <a:noFill/>
                    <a:ln>
                      <a:noFill/>
                    </a:ln>
                  </pic:spPr>
                </pic:pic>
              </a:graphicData>
            </a:graphic>
          </wp:inline>
        </w:drawing>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lastRenderedPageBreak/>
        <w:t>Figure 2.1 represents a model of SOA components and how they're interrelated.</w:t>
      </w:r>
      <w:r w:rsidRPr="002E7A44">
        <w:rPr>
          <w:rFonts w:ascii="宋体" w:eastAsia="宋体" w:hAnsi="宋体" w:cs="宋体"/>
          <w:color w:val="333333"/>
          <w:kern w:val="0"/>
          <w:sz w:val="24"/>
          <w:szCs w:val="24"/>
        </w:rPr>
        <w:t> The Test team designing the Project Test approach and plans must have a macro understanding of how all of the components work independently and collectively.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You can categorize SOA testing into the following phases:</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Governance Testing</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Service-component-level testing</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Service-level testing</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Integration-level testing</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Process/Orchestration-level testing</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System-level testing</w:t>
      </w:r>
    </w:p>
    <w:p w:rsidR="002E7A44" w:rsidRPr="002E7A44" w:rsidRDefault="002E7A44" w:rsidP="00516041">
      <w:pPr>
        <w:widowControl/>
        <w:numPr>
          <w:ilvl w:val="0"/>
          <w:numId w:val="31"/>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Security Testing</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Governance Testing</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26" w:history="1">
        <w:r w:rsidR="002E7A44" w:rsidRPr="002E7A44">
          <w:rPr>
            <w:rFonts w:ascii="宋体" w:eastAsia="宋体" w:hAnsi="宋体" w:cs="宋体"/>
            <w:color w:val="AF2C34"/>
            <w:kern w:val="0"/>
            <w:sz w:val="24"/>
            <w:szCs w:val="24"/>
            <w:u w:val="single"/>
          </w:rPr>
          <w:t>SOA Governance</w:t>
        </w:r>
      </w:hyperlink>
      <w:r w:rsidR="002E7A44" w:rsidRPr="002E7A44">
        <w:rPr>
          <w:rFonts w:ascii="宋体" w:eastAsia="宋体" w:hAnsi="宋体" w:cs="宋体"/>
          <w:color w:val="333333"/>
          <w:kern w:val="0"/>
          <w:sz w:val="24"/>
          <w:szCs w:val="24"/>
        </w:rPr>
        <w:t> is a key factor in the success of any </w:t>
      </w:r>
      <w:hyperlink r:id="rId127" w:history="1">
        <w:r w:rsidR="002E7A44" w:rsidRPr="002E7A44">
          <w:rPr>
            <w:rFonts w:ascii="宋体" w:eastAsia="宋体" w:hAnsi="宋体" w:cs="宋体"/>
            <w:color w:val="AF2C34"/>
            <w:kern w:val="0"/>
            <w:sz w:val="24"/>
            <w:szCs w:val="24"/>
            <w:u w:val="single"/>
          </w:rPr>
          <w:t>SOA Implementation</w:t>
        </w:r>
      </w:hyperlink>
      <w:r w:rsidR="002E7A44" w:rsidRPr="002E7A44">
        <w:rPr>
          <w:rFonts w:ascii="宋体" w:eastAsia="宋体" w:hAnsi="宋体" w:cs="宋体"/>
          <w:color w:val="333333"/>
          <w:kern w:val="0"/>
          <w:sz w:val="24"/>
          <w:szCs w:val="24"/>
        </w:rPr>
        <w:t>. It is also the most 'loosely' used term, as it covers the entire lifecycle of SOA Implementation – from design to run time to ongoing maintenance. SOA Governance refers to the Standards and Policies that govern the design, build and implementation of a SOA solution and the Policies that must be enforced during runtime.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Organizations must have well defined Design, Development, Testing and Security Standards that will guide and direct SOA implementations. Quality controls and reviews must be implemented throughout the entire Project life cycle to and processes, to ensure compliance. The appropriate peers must conduct these reviews and deviations from recommended standards must be agreed by the organization's Governance team.</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The following are examples of SOA Governance Policy types:</w:t>
      </w:r>
    </w:p>
    <w:p w:rsidR="002E7A44" w:rsidRPr="002E7A44" w:rsidRDefault="002E7A44" w:rsidP="00516041">
      <w:pPr>
        <w:widowControl/>
        <w:numPr>
          <w:ilvl w:val="0"/>
          <w:numId w:val="3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Quality of Service policies on Performance, Security and Transactions</w:t>
      </w:r>
    </w:p>
    <w:p w:rsidR="002E7A44" w:rsidRPr="002E7A44" w:rsidRDefault="002E7A44" w:rsidP="00516041">
      <w:pPr>
        <w:widowControl/>
        <w:numPr>
          <w:ilvl w:val="0"/>
          <w:numId w:val="3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Regulatory policies – Sarbanes-Oxley</w:t>
      </w:r>
    </w:p>
    <w:p w:rsidR="002E7A44" w:rsidRPr="002E7A44" w:rsidRDefault="002E7A44" w:rsidP="00516041">
      <w:pPr>
        <w:widowControl/>
        <w:numPr>
          <w:ilvl w:val="0"/>
          <w:numId w:val="3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Business policies – rules</w:t>
      </w:r>
    </w:p>
    <w:p w:rsidR="002E7A44" w:rsidRPr="002E7A44" w:rsidRDefault="002E7A44" w:rsidP="00516041">
      <w:pPr>
        <w:widowControl/>
        <w:numPr>
          <w:ilvl w:val="0"/>
          <w:numId w:val="3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Audit policies – what events need to be logged, how long must events be kept, etc</w:t>
      </w:r>
    </w:p>
    <w:p w:rsidR="002E7A44" w:rsidRPr="002E7A44" w:rsidRDefault="002E7A44" w:rsidP="00516041">
      <w:pPr>
        <w:widowControl/>
        <w:numPr>
          <w:ilvl w:val="0"/>
          <w:numId w:val="32"/>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Infrastructure policies – access, backups, disaster recovery and failover</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Test cases will be constructed and executed in all of the project test phases to determine if SOA Policies are being enforced. SOA policies can be enforced at runtime, by using technologies and/or monitoring tools.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Governance testing will not be a separate test phase. Testing that SOA Governance is enforced will take place throughout the project life cycle, through formal peer reviews and different test scenarios that will be executed during the separate test phases.</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lastRenderedPageBreak/>
        <w:t>Service-component-level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Service-component level testing or Unit testing is normally performed by the developers to test that the code not only successfully compiles, but the basic functionality of the components and functions within a service are working as specified.</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primary goal of Component testing is to take the smallest piece of testable software in the application, isolate it from the remainder of the code, and determine whether it behaves exactly as you expect. Each Component is tested separately before integrating it into a service or services.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following quality and test activities are recommended in this phase/level of testing:</w:t>
      </w:r>
    </w:p>
    <w:p w:rsidR="002E7A44" w:rsidRPr="002E7A44" w:rsidRDefault="002E7A44" w:rsidP="00516041">
      <w:pPr>
        <w:widowControl/>
        <w:numPr>
          <w:ilvl w:val="0"/>
          <w:numId w:val="33"/>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Formal peer reviews of the code to ensure it complies with organization standards and to identify any potential performance and security defects or weaknesses</w:t>
      </w:r>
    </w:p>
    <w:p w:rsidR="002E7A44" w:rsidRPr="002E7A44" w:rsidRDefault="002E7A44" w:rsidP="00516041">
      <w:pPr>
        <w:widowControl/>
        <w:numPr>
          <w:ilvl w:val="0"/>
          <w:numId w:val="33"/>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Quality entry and exit criteria are not only defined for this level of testing, but are achieved before moving to the next level of testing</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Service-level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Service testing will be the most important test level/phase within your SOA Test approach. Today, many organizations build a program or Web service, perform limited unit testing and accelerate its delivery to the integration test phase, to allow the test team to evaluate its quality. Service reuse will demand each service is delivered from this level/phase of testing with a comprehensive statement of quality and even a Guarantee!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following quality and test activities are recommended in this phase/level of testing:</w:t>
      </w:r>
    </w:p>
    <w:p w:rsidR="002E7A44" w:rsidRPr="002E7A44" w:rsidRDefault="002E7A44" w:rsidP="00516041">
      <w:pPr>
        <w:widowControl/>
        <w:numPr>
          <w:ilvl w:val="0"/>
          <w:numId w:val="3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Formal peer reviews of the code to ensure it complies with organization standards and to identify any potential interoperability, performance and security defects or weaknesses</w:t>
      </w:r>
    </w:p>
    <w:p w:rsidR="002E7A44" w:rsidRPr="002E7A44" w:rsidRDefault="002E7A44" w:rsidP="00516041">
      <w:pPr>
        <w:widowControl/>
        <w:numPr>
          <w:ilvl w:val="0"/>
          <w:numId w:val="3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Functional, performance and security regression suites to be executed against the service. This will require the help of automated test tools and the development of sophisticated harnesses and stubs</w:t>
      </w:r>
    </w:p>
    <w:p w:rsidR="002E7A44" w:rsidRPr="002E7A44" w:rsidRDefault="002E7A44" w:rsidP="00516041">
      <w:pPr>
        <w:widowControl/>
        <w:numPr>
          <w:ilvl w:val="0"/>
          <w:numId w:val="34"/>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Quality entry and exit criteria are not only defined for this level of testing, but are achieved before delivering the service to the next level of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Service Level testing must ensure that the service is not only meeting the requirements of the current project, but more importantly, is still meeting the business and operational requirements of the other processes that are using that service.</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Integration-level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lastRenderedPageBreak/>
        <w:t>The integration test phase will focus on service interfaces. This test phase aims to determine if interface behaviour and information sharing between the services, are working as specified. The test team will ensure that all the services delivered to this test phase comply with the defined interface definition, in terms of standards, format and data validation. Integration testing test scenarios should also 'work' the layers of communications, the network protocols. This test phase may include testing external services to your organization.</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Process/Orchestration-level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Process/Orchestration testing ensures services are operating collectively as specified. This phase of testing would cover business logic, sequencing, exception handling and process decomposition (including service and process reuse).</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System-level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System Level testing will form the majority, if not all of the User Acceptance Test phase. This test phase will test that the SOA technical solution has delivered the defined business requirements and has met the defined business acceptance criteria. To ensure that this phase/level of testing is targeting only the key business scenarios of the solution, the business stakeholders and testers must fully understand the quality and test coverage that has been achieved in previous test phases.</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Security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As SOA evolves and grows within your organization, the profile and necessity of Security testing will increase. Today, many organizations perform an inadequate amount of penetration testing at the very end of a project. SOA combined with Government and Regulatory compliance, will require Security testing activities to be incorporated into the entire project life cycle. Section 4 discusses SOA Security testing in more detail.</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Deliverables based on disciplines and key documentation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70"/>
        <w:gridCol w:w="4736"/>
      </w:tblGrid>
      <w:tr w:rsidR="002E7A44" w:rsidRPr="002E7A44" w:rsidTr="002E7A44">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b/>
                <w:bCs/>
                <w:kern w:val="0"/>
                <w:sz w:val="24"/>
                <w:szCs w:val="24"/>
              </w:rPr>
              <w:t>Life Cycle processes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b/>
                <w:bCs/>
                <w:kern w:val="0"/>
                <w:sz w:val="24"/>
                <w:szCs w:val="24"/>
              </w:rPr>
              <w:t>Deliverables</w:t>
            </w:r>
          </w:p>
        </w:tc>
      </w:tr>
      <w:tr w:rsidR="002E7A44" w:rsidRPr="002E7A44" w:rsidTr="002E7A44">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Test Planning and Control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Test Plan/Test Strategy</w:t>
            </w:r>
          </w:p>
        </w:tc>
      </w:tr>
      <w:tr w:rsidR="002E7A44" w:rsidRPr="002E7A44" w:rsidTr="002E7A44">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Test analysis and design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Requirements Traceability Document</w:t>
            </w:r>
          </w:p>
        </w:tc>
      </w:tr>
      <w:tr w:rsidR="002E7A44" w:rsidRPr="002E7A44" w:rsidTr="002E7A44">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Test implementation and execution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Test cases, Test Scripts, test data and test logs</w:t>
            </w:r>
          </w:p>
        </w:tc>
      </w:tr>
      <w:tr w:rsidR="002E7A44" w:rsidRPr="002E7A44" w:rsidTr="002E7A44">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lastRenderedPageBreak/>
              <w:t>Evaluating exit criteria and reporting</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Status Report/Metrics and Defect summary Report</w:t>
            </w:r>
          </w:p>
        </w:tc>
      </w:tr>
      <w:tr w:rsidR="002E7A44" w:rsidRPr="002E7A44" w:rsidTr="002E7A44">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Test closure activities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left"/>
              <w:rPr>
                <w:rFonts w:ascii="宋体" w:eastAsia="宋体" w:hAnsi="宋体" w:cs="宋体"/>
                <w:kern w:val="0"/>
                <w:sz w:val="24"/>
                <w:szCs w:val="24"/>
              </w:rPr>
            </w:pPr>
            <w:r w:rsidRPr="002E7A44">
              <w:rPr>
                <w:rFonts w:ascii="宋体" w:eastAsia="宋体" w:hAnsi="宋体" w:cs="宋体"/>
                <w:kern w:val="0"/>
                <w:sz w:val="24"/>
                <w:szCs w:val="24"/>
              </w:rPr>
              <w:t>Post-mortem document</w:t>
            </w:r>
          </w:p>
        </w:tc>
      </w:tr>
    </w:tbl>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 </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Test Phases and Test Types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testing will span a number of test phases and test types. The following table summarizes test types that may be required in the different test phases.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 </w:t>
      </w:r>
    </w:p>
    <w:tbl>
      <w:tblPr>
        <w:tblW w:w="1078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60"/>
        <w:gridCol w:w="1860"/>
        <w:gridCol w:w="1481"/>
        <w:gridCol w:w="1602"/>
        <w:gridCol w:w="2206"/>
        <w:gridCol w:w="1603"/>
        <w:gridCol w:w="1240"/>
        <w:gridCol w:w="998"/>
      </w:tblGrid>
      <w:tr w:rsidR="002E7A44" w:rsidRPr="002E7A44" w:rsidTr="002E7A44">
        <w:tc>
          <w:tcPr>
            <w:tcW w:w="14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TEST PHASES </w:t>
            </w:r>
          </w:p>
        </w:tc>
        <w:tc>
          <w:tcPr>
            <w:tcW w:w="13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Guiding Documents </w:t>
            </w:r>
          </w:p>
        </w:tc>
        <w:tc>
          <w:tcPr>
            <w:tcW w:w="12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 Functional</w:t>
            </w:r>
          </w:p>
        </w:tc>
        <w:tc>
          <w:tcPr>
            <w:tcW w:w="12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Performance </w:t>
            </w:r>
          </w:p>
        </w:tc>
        <w:tc>
          <w:tcPr>
            <w:tcW w:w="14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Interoperability </w:t>
            </w:r>
          </w:p>
        </w:tc>
        <w:tc>
          <w:tcPr>
            <w:tcW w:w="129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Backward Compatibility</w:t>
            </w:r>
          </w:p>
        </w:tc>
        <w:tc>
          <w:tcPr>
            <w:tcW w:w="12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Compliance</w:t>
            </w:r>
          </w:p>
        </w:tc>
        <w:tc>
          <w:tcPr>
            <w:tcW w:w="11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2E7A44" w:rsidRPr="002E7A44" w:rsidRDefault="002E7A44" w:rsidP="002E7A44">
            <w:pPr>
              <w:widowControl/>
              <w:jc w:val="center"/>
              <w:rPr>
                <w:rFonts w:ascii="宋体" w:eastAsia="宋体" w:hAnsi="宋体" w:cs="宋体"/>
                <w:b/>
                <w:bCs/>
                <w:kern w:val="0"/>
                <w:sz w:val="24"/>
                <w:szCs w:val="24"/>
              </w:rPr>
            </w:pPr>
            <w:r w:rsidRPr="002E7A44">
              <w:rPr>
                <w:rFonts w:ascii="宋体" w:eastAsia="宋体" w:hAnsi="宋体" w:cs="宋体"/>
                <w:b/>
                <w:bCs/>
                <w:kern w:val="0"/>
                <w:sz w:val="24"/>
                <w:szCs w:val="24"/>
              </w:rPr>
              <w:t>Security</w:t>
            </w:r>
          </w:p>
        </w:tc>
      </w:tr>
      <w:tr w:rsidR="002E7A44" w:rsidRPr="002E7A44" w:rsidTr="002E7A44">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Component- Level Testing Phase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Technical Design, Program specification &amp; Standards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r>
      <w:tr w:rsidR="002E7A44" w:rsidRPr="002E7A44" w:rsidTr="002E7A44">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Service- Level Testing Phase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Business Requirement s, Technical Design &amp; Governance Standards and Policies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r>
      <w:tr w:rsidR="002E7A44" w:rsidRPr="002E7A44" w:rsidTr="002E7A44">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Integration &amp; Orchestration Testing Phase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Business Requirement s, Technical Design &amp; Governance Standards and Policies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r>
      <w:tr w:rsidR="002E7A44" w:rsidRPr="002E7A44" w:rsidTr="002E7A44">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System/ Process (User Acceptance) Testing Phase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xml:space="preserve">Business Requirement s, Technical Design &amp; Governance Standards and </w:t>
            </w:r>
            <w:r w:rsidRPr="002E7A44">
              <w:rPr>
                <w:rFonts w:ascii="宋体" w:eastAsia="宋体" w:hAnsi="宋体" w:cs="宋体"/>
                <w:kern w:val="0"/>
                <w:sz w:val="24"/>
                <w:szCs w:val="24"/>
              </w:rPr>
              <w:lastRenderedPageBreak/>
              <w:t>Policies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lastRenderedPageBreak/>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150" w:type="dxa"/>
              <w:bottom w:w="150" w:type="dxa"/>
              <w:right w:w="150" w:type="dxa"/>
            </w:tcMar>
            <w:vAlign w:val="center"/>
            <w:hideMark/>
          </w:tcPr>
          <w:p w:rsidR="002E7A44" w:rsidRPr="002E7A44" w:rsidRDefault="002E7A44" w:rsidP="002E7A44">
            <w:pPr>
              <w:widowControl/>
              <w:jc w:val="center"/>
              <w:rPr>
                <w:rFonts w:ascii="宋体" w:eastAsia="宋体" w:hAnsi="宋体" w:cs="宋体"/>
                <w:kern w:val="0"/>
                <w:sz w:val="24"/>
                <w:szCs w:val="24"/>
              </w:rPr>
            </w:pPr>
            <w:r w:rsidRPr="002E7A44">
              <w:rPr>
                <w:rFonts w:ascii="宋体" w:eastAsia="宋体" w:hAnsi="宋体" w:cs="宋体"/>
                <w:kern w:val="0"/>
                <w:sz w:val="24"/>
                <w:szCs w:val="24"/>
              </w:rPr>
              <w:t>√</w:t>
            </w:r>
          </w:p>
        </w:tc>
      </w:tr>
    </w:tbl>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lastRenderedPageBreak/>
        <w:t>Functional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Functional or Black Box testing will determine if a component or a service or the whole system is operating to specification without reference to the internal technical workings or design. The Business Requirements and the Higher Level Technical Design definitions are the main inputs to Functional test case design.</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Performance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As SOA grows and evolves over time, and more of the SOA components and services are reused, it will be critical that each of these components and services have a known performance and capacity under production loads and how they are scalable.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Organizations must move away from the misguided thought 'that you can only do performance, load and stress test on a fully integrated technical solution', to performance testing individual services and components of the SOA architecture. Many of the new SOA test tools support performance testing of services and components. Services must be delivered to the Integration test phase with tested and defined performance and capacity statements.</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Security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requires security testing to be designed and planned right from the start of the project. Security testing should be executed throughout the project test phases and not just when the complete system has been delivered at the end of the life cycle. Section 4 discusses SOA Security testing in more detail.</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Interoperability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Interoperability is the ability of a system or a product to work with other systems or products without special effort on the part of the customer. Services will achieve interoperability by either strictly adhering to published interface standards or by using a broker service that will convert the data to the format of the other service interface on the 'fly'.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Design-time interoperability testing is not enough. Run-time Interoperability testing is also necessary for SOA. Comprehensive design-time testing combined with active run-time interoperability behaviour testing ensures that IT assets can integrate independent of platform, operating system, and programming language.</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Backward Compatibility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lastRenderedPageBreak/>
        <w:t>Backward compatibility testing will determine if changes to an interface will affect existing users (otherwise known as service consumers) of the interface. If existing users are unaffected then the change is backward compatible. If existing users are affected then the change is not backward compatible, and a solution or strategy will be needed to manage the impact of the change. A service's interface will at some point have to change. Any change made to an interface must be assessed and tested for backward compatibility.</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Compliance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Governance will be a key factor in successfully implementing SOA. SOA Governance is bound by Organization Standards and Policies. Compliance testing must be implemented throughout the entire project life cycle to ensure these Standards and Policies are enforced. Government and Regulatory Compliance will also demand this type of testing.</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Regression Strategy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Regression testing is also known as validation testing and provides a consistent, repeatable validation of each change to services under development or being modified. Each time a defect is fixed, the potential exists to inadvertently introduce new errors, problems, and defects. An element of uncertainty is introduced about ability of the service to repeat everything that went right up to the point of failure. Regression testing is the selective retesting of a service or SOA system that has been modified to ensure that no previously working services fail as a result of the repairs.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Regression testing doesn't test that a specific defect has been fixed. The purpose of Regression testing is to ensure the service or system up to the point of repair, has not been adversely affected by the fix. Organizations must invest in the development and maintenance of functional and non-functional (performance and security) regression suites. It is recommended that a significant weighting of such suites should be aimed at key individual services and not just at the fully integrated systems. This will be essential if true service reuse is to be achieved. Automated test tools will be a key dependency on the cost effectiveness of executing and maintaining such regression suites.</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Security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 xml:space="preserve">SOA will raise the profile and necessity of Security testing. Many business processes within an organization will consist of several services, physically located in different parts of the corporate WAN, </w:t>
      </w:r>
      <w:r w:rsidRPr="002E7A44">
        <w:rPr>
          <w:rFonts w:ascii="宋体" w:eastAsia="宋体" w:hAnsi="宋体" w:cs="宋体"/>
          <w:color w:val="333333"/>
          <w:kern w:val="0"/>
          <w:sz w:val="24"/>
          <w:szCs w:val="24"/>
        </w:rPr>
        <w:lastRenderedPageBreak/>
        <w:t>updating a number of databases and potentially sharing sensitive data with external organizations. This will raise the obvious question of </w:t>
      </w:r>
      <w:r w:rsidRPr="002E7A44">
        <w:rPr>
          <w:rFonts w:ascii="宋体" w:eastAsia="宋体" w:hAnsi="宋体" w:cs="宋体"/>
          <w:b/>
          <w:bCs/>
          <w:color w:val="333333"/>
          <w:kern w:val="0"/>
          <w:sz w:val="24"/>
          <w:szCs w:val="24"/>
        </w:rPr>
        <w:t>“How safe is the data as it navigates a complex internal and external network?”</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Today, many organizations perform Security Penetration testing at the very end of the project life cycle to cover all software security. Penetration testing is an authorized attempt to breach the security of a system using intruder and/or worm access techniques. Performing Penetration testing at the end of a project runs a significant risk of not only finding severe security bugs very late in the day, but also delivering a system that has an inadequate security design.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As your SOA evolves, your organizations networks will become more complex and it will not be possible to protect all assets. Security prioritization will be required to protect the most valuable company assets.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Government and Regulatory Compliance, Sarbanes-Oxley, FDIC and FISMA to name but a few, mandate that organizations regularly test the security of their networks and to provide audit findings. For these reasons, security analysis and testing must be incorporated into the entire Project Life Cycle.</w:t>
      </w:r>
    </w:p>
    <w:p w:rsidR="002E7A44" w:rsidRPr="002E7A44" w:rsidRDefault="002E7A44" w:rsidP="00516041">
      <w:pPr>
        <w:widowControl/>
        <w:numPr>
          <w:ilvl w:val="0"/>
          <w:numId w:val="3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Business Requirement definition must include security requirements.</w:t>
      </w:r>
    </w:p>
    <w:p w:rsidR="002E7A44" w:rsidRPr="002E7A44" w:rsidRDefault="002E7A44" w:rsidP="00516041">
      <w:pPr>
        <w:widowControl/>
        <w:numPr>
          <w:ilvl w:val="0"/>
          <w:numId w:val="3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A security risk assessment should be performed during the technical design phases to prioritize and justify the required security testing.</w:t>
      </w:r>
    </w:p>
    <w:p w:rsidR="002E7A44" w:rsidRPr="002E7A44" w:rsidRDefault="002E7A44" w:rsidP="00516041">
      <w:pPr>
        <w:widowControl/>
        <w:numPr>
          <w:ilvl w:val="0"/>
          <w:numId w:val="3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Formally review all technical deliverables have been built in accordance to your organizations defined security standards.</w:t>
      </w:r>
    </w:p>
    <w:p w:rsidR="002E7A44" w:rsidRPr="002E7A44" w:rsidRDefault="002E7A44" w:rsidP="00516041">
      <w:pPr>
        <w:widowControl/>
        <w:numPr>
          <w:ilvl w:val="0"/>
          <w:numId w:val="35"/>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Penetration security tests can be planned and executed at the component/service level and not just when a fully integrated system has been delivered.</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Today, there are many commercial and open source Security test tools available. These tools have evolved from scanners that report potential security weaknesses to tools that actually execute specific types of penetration tests. Security tools are required if your organization desires a creditable and repeatable approach to security testing.</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User Acceptance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User Acceptance Testing (UAT) is a given when implementing new systems or processes. It is the formal means by which the new system or process does actually meet the essential business and operational requirements.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 xml:space="preserve">Today, many organizations, for a variety of reasons, only involve the key business stakeholders at the beginning of the project to define the business requirements and at the end of the project to perform the Acceptance Testing prior to production implementation. This increases the </w:t>
      </w:r>
      <w:r w:rsidRPr="002E7A44">
        <w:rPr>
          <w:rFonts w:ascii="宋体" w:eastAsia="宋体" w:hAnsi="宋体" w:cs="宋体"/>
          <w:color w:val="333333"/>
          <w:kern w:val="0"/>
          <w:sz w:val="24"/>
          <w:szCs w:val="24"/>
        </w:rPr>
        <w:lastRenderedPageBreak/>
        <w:t>risk of the users requiring many tests to be repeated and duplicated during this phase, and finding high severity defects and missing requirements very late in the project life cycle.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Key Business Stakeholders and Users will need to be more actively involved throughout the entire project lifecycle. They need to understand how quality and testing is built into the entire project and not just at the end. They will need to be actively involved and fully understand in detail the increased testing effort surrounding delivering an individual service into the UAT phase. The User Acceptance Test phase should be short and targeted to determine if the solution is fit for purpose and not 'let us test everything again'.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b/>
          <w:bCs/>
          <w:color w:val="333333"/>
          <w:kern w:val="0"/>
          <w:sz w:val="24"/>
          <w:szCs w:val="24"/>
        </w:rPr>
        <w:t>A fundamental principle of SOA is that Business will drive SOA not technology!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main challenge to the Test team will be to construct 'bridges' to the key Business Users and Operational stakeholders to ensure their active participation throughout the entire project.</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Risk Based Testing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As SOA grows and evolves within your organization, with many business processes reusing many services, it will be possible to define infinite numbers of test scenarios for each SOA project. This is a key challenge that must be overcome if your organization is to successfully implement SOA and deliver on the promises.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Many organizations are now adopting a Risk Based Test approach. </w:t>
      </w:r>
      <w:r w:rsidRPr="002E7A44">
        <w:rPr>
          <w:rFonts w:ascii="宋体" w:eastAsia="宋体" w:hAnsi="宋体" w:cs="宋体"/>
          <w:b/>
          <w:bCs/>
          <w:color w:val="333333"/>
          <w:kern w:val="0"/>
          <w:sz w:val="24"/>
          <w:szCs w:val="24"/>
        </w:rPr>
        <w:t>What is Risk Based Testing?</w:t>
      </w:r>
      <w:r w:rsidRPr="002E7A44">
        <w:rPr>
          <w:rFonts w:ascii="宋体" w:eastAsia="宋体" w:hAnsi="宋体" w:cs="宋体"/>
          <w:color w:val="333333"/>
          <w:kern w:val="0"/>
          <w:sz w:val="24"/>
          <w:szCs w:val="24"/>
        </w:rPr>
        <w:t> A simple definition would be that the test scripts and cases planned to be executed, are justified and prioritized by agreed and understood financial implications to the business on failure and the likelihood of that failure occurring.</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There are many articles and information available on Risk Based Testing. This paper does not intend to discuss the topic in detail. This paper is simply recommending that when designing and planning the test scripts and cases within each of the test phases outlined in this paper, that they are justified and prioritized by a defined risk to the project delivery and/or to the business when the solution is implemented.</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Offshore onsite model</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 xml:space="preserve">The Onsite-Offshore Test Model is the most frequently used model, to deliver offshore cost savings to clients, without compromising on the quality of project deliverables. This model will offer real solutions to the new challenges of SOA testing. As stated in earlier sections, SOA will </w:t>
      </w:r>
      <w:r w:rsidRPr="002E7A44">
        <w:rPr>
          <w:rFonts w:ascii="宋体" w:eastAsia="宋体" w:hAnsi="宋体" w:cs="宋体"/>
          <w:color w:val="333333"/>
          <w:kern w:val="0"/>
          <w:sz w:val="24"/>
          <w:szCs w:val="24"/>
        </w:rPr>
        <w:lastRenderedPageBreak/>
        <w:t>require significant test effort and activity at a service level. The principle reason behind this statement is that the service is to be reused. If a service has known defects and quality issues, then it will probably not be selected for reuse by the development teams.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SOA will demand that individual services are delivered to the Integration and User Acceptance Test phases with statements of qualities and guarantees on business functionality, performance and security. The following lists the main reasons why offshore testing could be the simple answer to this challenge:</w:t>
      </w:r>
    </w:p>
    <w:p w:rsidR="002E7A44" w:rsidRPr="002E7A44" w:rsidRDefault="002E7A44" w:rsidP="00516041">
      <w:pPr>
        <w:widowControl/>
        <w:numPr>
          <w:ilvl w:val="0"/>
          <w:numId w:val="36"/>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significant cost savings offered by the offshore model promotes long term partnerships that will improve the quality and efficiencies of the testing service</w:t>
      </w:r>
    </w:p>
    <w:p w:rsidR="002E7A44" w:rsidRPr="002E7A44" w:rsidRDefault="002E7A44" w:rsidP="00516041">
      <w:pPr>
        <w:widowControl/>
        <w:numPr>
          <w:ilvl w:val="0"/>
          <w:numId w:val="36"/>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abundance of professionally certified and technically skilled testing professionals that will be essential to building all the required test assets to perform all aspects of service level testing</w:t>
      </w:r>
    </w:p>
    <w:p w:rsidR="002E7A44" w:rsidRPr="002E7A44" w:rsidRDefault="002E7A44" w:rsidP="00516041">
      <w:pPr>
        <w:widowControl/>
        <w:numPr>
          <w:ilvl w:val="0"/>
          <w:numId w:val="36"/>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Offshore companies operate at SEI CMM level 5</w:t>
      </w:r>
    </w:p>
    <w:p w:rsidR="002E7A44" w:rsidRPr="002E7A44" w:rsidRDefault="002E7A44" w:rsidP="00516041">
      <w:pPr>
        <w:widowControl/>
        <w:numPr>
          <w:ilvl w:val="0"/>
          <w:numId w:val="36"/>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offshore model can offer 'follow the sun' engagements that could help with Time to Market and business agility demands</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following diagram provides an overview of the typical onsite offshore test model. Typically, the project est. planning and requirement gathering are executed onsite at the client's location.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Pr>
          <w:rFonts w:ascii="宋体" w:eastAsia="宋体" w:hAnsi="宋体" w:cs="宋体"/>
          <w:noProof/>
          <w:color w:val="333333"/>
          <w:kern w:val="0"/>
          <w:sz w:val="24"/>
          <w:szCs w:val="24"/>
          <w:shd w:val="clear" w:color="auto" w:fill="FFFF00"/>
        </w:rPr>
        <w:lastRenderedPageBreak/>
        <w:drawing>
          <wp:inline distT="0" distB="0" distL="0" distR="0">
            <wp:extent cx="8216265" cy="5936615"/>
            <wp:effectExtent l="0" t="0" r="0" b="6985"/>
            <wp:docPr id="28" name="图片 28" descr="A Typical Onsite Offshore Te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Typical Onsite Offshore Test Model"/>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216265" cy="5936615"/>
                    </a:xfrm>
                    <a:prstGeom prst="rect">
                      <a:avLst/>
                    </a:prstGeom>
                    <a:noFill/>
                    <a:ln>
                      <a:noFill/>
                    </a:ln>
                  </pic:spPr>
                </pic:pic>
              </a:graphicData>
            </a:graphic>
          </wp:inline>
        </w:drawing>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 small onsite team will work at the customer's location while a larger team is deployed at the offshore centre. The onsite team provides an interface with the client and coordinates the offshore work. The offshore team acts as a virtual extension of the onsite project team to execute test cases and report defects.</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Test tools and usage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As stated previously in this paper, SOA requires a comprehensive test tool strategy. The following section gives a brief overview of the main Vendor and Open Source tools that offer benefits to SOA testing.</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Commercial Products</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lastRenderedPageBreak/>
        <w:t>Green Hat GH Tester</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29" w:history="1">
        <w:r w:rsidR="002E7A44" w:rsidRPr="002E7A44">
          <w:rPr>
            <w:rFonts w:ascii="宋体" w:eastAsia="宋体" w:hAnsi="宋体" w:cs="宋体"/>
            <w:color w:val="AF2C34"/>
            <w:kern w:val="0"/>
            <w:sz w:val="24"/>
            <w:szCs w:val="24"/>
            <w:u w:val="single"/>
          </w:rPr>
          <w:t>Green Hat GH Tester</w:t>
        </w:r>
      </w:hyperlink>
      <w:r w:rsidR="002E7A44" w:rsidRPr="002E7A44">
        <w:rPr>
          <w:rFonts w:ascii="宋体" w:eastAsia="宋体" w:hAnsi="宋体" w:cs="宋体"/>
          <w:color w:val="333333"/>
          <w:kern w:val="0"/>
          <w:sz w:val="24"/>
          <w:szCs w:val="24"/>
        </w:rPr>
        <w:t> is a graphical tool for testing message-based systems. It can be used to publish and subscribe easily to a wide range of protocols including JMS, SOAP and products like SONIC MQ and TIBCO RV. Its powerful test suite can be used to quickly create test stubs for adapters still under construction, and enable users to continue design and implementation of workflows without waiting for the real adapters.</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Mercury</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30" w:history="1">
        <w:r w:rsidR="002E7A44" w:rsidRPr="002E7A44">
          <w:rPr>
            <w:rFonts w:ascii="宋体" w:eastAsia="宋体" w:hAnsi="宋体" w:cs="宋体"/>
            <w:color w:val="AF2C34"/>
            <w:kern w:val="0"/>
            <w:sz w:val="24"/>
            <w:szCs w:val="24"/>
            <w:u w:val="single"/>
          </w:rPr>
          <w:t>Mercury</w:t>
        </w:r>
      </w:hyperlink>
      <w:r w:rsidR="002E7A44" w:rsidRPr="002E7A44">
        <w:rPr>
          <w:rFonts w:ascii="宋体" w:eastAsia="宋体" w:hAnsi="宋体" w:cs="宋体"/>
          <w:color w:val="333333"/>
          <w:kern w:val="0"/>
          <w:sz w:val="24"/>
          <w:szCs w:val="24"/>
        </w:rPr>
        <w:t> provides a suite of products - Quick Test, Service Test, Load Runner and Mercury Quality Centre. These together provide a solution for SOA functional test and regression test automation as well as performance testing. Built with Mercury's industry-leading Mercury Load Runner technology, it can greatly reduce testing time and help ensure that services will meet the functional and performance requirements of the business before being deployed into production.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More recently Mercury has acquired the Systinet Corporation. Systinet has brought significant expertise in SOA technologies and governance to the Mercury product offering.</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Parasoft SOAtest</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31" w:history="1">
        <w:r w:rsidR="002E7A44" w:rsidRPr="002E7A44">
          <w:rPr>
            <w:rFonts w:ascii="宋体" w:eastAsia="宋体" w:hAnsi="宋体" w:cs="宋体"/>
            <w:color w:val="AF2C34"/>
            <w:kern w:val="0"/>
            <w:sz w:val="24"/>
            <w:szCs w:val="24"/>
            <w:u w:val="single"/>
          </w:rPr>
          <w:t>Parasoft SOAtest</w:t>
        </w:r>
      </w:hyperlink>
      <w:r w:rsidR="002E7A44" w:rsidRPr="002E7A44">
        <w:rPr>
          <w:rFonts w:ascii="宋体" w:eastAsia="宋体" w:hAnsi="宋体" w:cs="宋体"/>
          <w:color w:val="333333"/>
          <w:kern w:val="0"/>
          <w:sz w:val="24"/>
          <w:szCs w:val="24"/>
        </w:rPr>
        <w:t> is an automated Web Services testing product that allows users to verify all aspects of a Web Service. SOAtest supports WSDL validation, client/server unit and functional testing and performance testing. SOAtest addresses key Web Services and SOA development issues such as interoperability, security, change management, and scalability.</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AdventNet QEngine</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This is a complete </w:t>
      </w:r>
      <w:hyperlink r:id="rId132" w:history="1">
        <w:r w:rsidRPr="002E7A44">
          <w:rPr>
            <w:rFonts w:ascii="宋体" w:eastAsia="宋体" w:hAnsi="宋体" w:cs="宋体"/>
            <w:color w:val="AF2C34"/>
            <w:kern w:val="0"/>
            <w:sz w:val="24"/>
            <w:szCs w:val="24"/>
            <w:u w:val="single"/>
          </w:rPr>
          <w:t>Web-based test automation tool</w:t>
        </w:r>
      </w:hyperlink>
      <w:r w:rsidRPr="002E7A44">
        <w:rPr>
          <w:rFonts w:ascii="宋体" w:eastAsia="宋体" w:hAnsi="宋体" w:cs="宋体"/>
          <w:color w:val="333333"/>
          <w:kern w:val="0"/>
          <w:sz w:val="24"/>
          <w:szCs w:val="24"/>
        </w:rPr>
        <w:t> that supports functional and performance testing of Web applications and Web Services. The tool is developed using Java, which facilitates portability and multiple platform support (Windows and Linux).</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Borland SilkPerfomer SOA edition</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33" w:history="1">
        <w:r w:rsidR="002E7A44" w:rsidRPr="002E7A44">
          <w:rPr>
            <w:rFonts w:ascii="宋体" w:eastAsia="宋体" w:hAnsi="宋体" w:cs="宋体"/>
            <w:color w:val="AF2C34"/>
            <w:kern w:val="0"/>
            <w:sz w:val="24"/>
            <w:szCs w:val="24"/>
            <w:u w:val="single"/>
          </w:rPr>
          <w:t>SilkPerformer SOA edition</w:t>
        </w:r>
      </w:hyperlink>
      <w:r w:rsidR="002E7A44" w:rsidRPr="002E7A44">
        <w:rPr>
          <w:rFonts w:ascii="宋体" w:eastAsia="宋体" w:hAnsi="宋体" w:cs="宋体"/>
          <w:color w:val="333333"/>
          <w:kern w:val="0"/>
          <w:sz w:val="24"/>
          <w:szCs w:val="24"/>
        </w:rPr>
        <w:t> is an automated Web Services test tool that supports functional and performance testing of services and interoperability functional and performance testing between services.</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LISA WS – Testing</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34" w:history="1">
        <w:r w:rsidR="002E7A44" w:rsidRPr="002E7A44">
          <w:rPr>
            <w:rFonts w:ascii="宋体" w:eastAsia="宋体" w:hAnsi="宋体" w:cs="宋体"/>
            <w:color w:val="AF2C34"/>
            <w:kern w:val="0"/>
            <w:sz w:val="24"/>
            <w:szCs w:val="24"/>
            <w:u w:val="single"/>
          </w:rPr>
          <w:t>LISA WS-Testing</w:t>
        </w:r>
      </w:hyperlink>
      <w:r w:rsidR="002E7A44" w:rsidRPr="002E7A44">
        <w:rPr>
          <w:rFonts w:ascii="宋体" w:eastAsia="宋体" w:hAnsi="宋体" w:cs="宋体"/>
          <w:color w:val="333333"/>
          <w:kern w:val="0"/>
          <w:sz w:val="24"/>
          <w:szCs w:val="24"/>
        </w:rPr>
        <w:t xml:space="preserve"> is a fully functional, no-code Web Services test authoring and execution solution that both developers and QA/Business teams can use. The solution supports all of the current protocols and </w:t>
      </w:r>
      <w:r w:rsidR="002E7A44" w:rsidRPr="002E7A44">
        <w:rPr>
          <w:rFonts w:ascii="宋体" w:eastAsia="宋体" w:hAnsi="宋体" w:cs="宋体"/>
          <w:color w:val="333333"/>
          <w:kern w:val="0"/>
          <w:sz w:val="24"/>
          <w:szCs w:val="24"/>
        </w:rPr>
        <w:lastRenderedPageBreak/>
        <w:t>unit/functional/regression tests you need to build and launch thorough test workflows against your WSDL and SOAP objects.</w:t>
      </w:r>
    </w:p>
    <w:p w:rsidR="002E7A44" w:rsidRPr="002E7A44" w:rsidRDefault="002E7A44" w:rsidP="002E7A44">
      <w:pPr>
        <w:widowControl/>
        <w:shd w:val="clear" w:color="auto" w:fill="FFFFFF"/>
        <w:spacing w:before="180" w:after="180" w:line="300" w:lineRule="atLeast"/>
        <w:jc w:val="left"/>
        <w:outlineLvl w:val="2"/>
        <w:rPr>
          <w:rFonts w:ascii="inherit" w:eastAsia="宋体" w:hAnsi="inherit" w:cs="宋体" w:hint="eastAsia"/>
          <w:b/>
          <w:bCs/>
          <w:color w:val="333333"/>
          <w:kern w:val="0"/>
          <w:sz w:val="27"/>
          <w:szCs w:val="27"/>
        </w:rPr>
      </w:pPr>
      <w:r w:rsidRPr="002E7A44">
        <w:rPr>
          <w:rFonts w:ascii="inherit" w:eastAsia="宋体" w:hAnsi="inherit" w:cs="宋体"/>
          <w:b/>
          <w:bCs/>
          <w:color w:val="333333"/>
          <w:kern w:val="0"/>
          <w:sz w:val="27"/>
          <w:szCs w:val="27"/>
        </w:rPr>
        <w:t>Open Source Products</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SOAP UI</w:t>
      </w:r>
    </w:p>
    <w:p w:rsidR="002E7A44" w:rsidRPr="002E7A44" w:rsidRDefault="00516041" w:rsidP="002E7A44">
      <w:pPr>
        <w:widowControl/>
        <w:shd w:val="clear" w:color="auto" w:fill="FFFFFF"/>
        <w:spacing w:after="135" w:line="270" w:lineRule="atLeast"/>
        <w:jc w:val="left"/>
        <w:rPr>
          <w:rFonts w:ascii="宋体" w:eastAsia="宋体" w:hAnsi="宋体" w:cs="宋体"/>
          <w:color w:val="333333"/>
          <w:kern w:val="0"/>
          <w:sz w:val="24"/>
          <w:szCs w:val="24"/>
        </w:rPr>
      </w:pPr>
      <w:hyperlink r:id="rId135" w:history="1">
        <w:r w:rsidR="002E7A44" w:rsidRPr="002E7A44">
          <w:rPr>
            <w:rFonts w:ascii="宋体" w:eastAsia="宋体" w:hAnsi="宋体" w:cs="宋体"/>
            <w:color w:val="AF2C34"/>
            <w:kern w:val="0"/>
            <w:sz w:val="24"/>
            <w:szCs w:val="24"/>
            <w:u w:val="single"/>
          </w:rPr>
          <w:t>SoapUI</w:t>
        </w:r>
        <w:r w:rsidR="002E7A44" w:rsidRPr="002E7A44">
          <w:rPr>
            <w:rFonts w:ascii="宋体" w:eastAsia="宋体" w:hAnsi="宋体" w:cs="宋体"/>
            <w:color w:val="AF2C34"/>
            <w:kern w:val="0"/>
            <w:sz w:val="24"/>
            <w:szCs w:val="24"/>
          </w:rPr>
          <w:t> </w:t>
        </w:r>
      </w:hyperlink>
      <w:r w:rsidR="002E7A44" w:rsidRPr="002E7A44">
        <w:rPr>
          <w:rFonts w:ascii="宋体" w:eastAsia="宋体" w:hAnsi="宋体" w:cs="宋体"/>
          <w:color w:val="333333"/>
          <w:kern w:val="0"/>
          <w:sz w:val="24"/>
          <w:szCs w:val="24"/>
        </w:rPr>
        <w:t>is a desktop application for inspecting, invoking and developing Web services over HTTP. The tool also supports functional, load and compliance testing. Functional and Load Testing can be performed manually using the soapUI and automatically using the soapUI command-line features.</w:t>
      </w:r>
    </w:p>
    <w:p w:rsidR="002E7A44" w:rsidRPr="002E7A44" w:rsidRDefault="002E7A44" w:rsidP="002E7A44">
      <w:pPr>
        <w:widowControl/>
        <w:shd w:val="clear" w:color="auto" w:fill="FFFFFF"/>
        <w:spacing w:before="180" w:after="180" w:line="240" w:lineRule="atLeast"/>
        <w:jc w:val="left"/>
        <w:outlineLvl w:val="3"/>
        <w:rPr>
          <w:rFonts w:ascii="inherit" w:eastAsia="宋体" w:hAnsi="inherit" w:cs="宋体" w:hint="eastAsia"/>
          <w:b/>
          <w:bCs/>
          <w:color w:val="333333"/>
          <w:kern w:val="0"/>
          <w:szCs w:val="21"/>
        </w:rPr>
      </w:pPr>
      <w:r w:rsidRPr="002E7A44">
        <w:rPr>
          <w:rFonts w:ascii="inherit" w:eastAsia="宋体" w:hAnsi="inherit" w:cs="宋体"/>
          <w:b/>
          <w:bCs/>
          <w:color w:val="333333"/>
          <w:kern w:val="0"/>
          <w:szCs w:val="21"/>
        </w:rPr>
        <w:t>PushToTest TESTMAKER</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TestMaker is an open-source utility and framework to build and use intelligent test agents to check Webenabled applications for scalability, functionality and performance. TestMaker test agents implement user behaviour to drive a Web-enabled application as a real user would. TestMaker is a flexible, powerful central place to measure an application's ability to enable a user to achieve their goals.</w:t>
      </w:r>
    </w:p>
    <w:p w:rsidR="002E7A44" w:rsidRPr="002E7A44" w:rsidRDefault="002E7A44" w:rsidP="002E7A44">
      <w:pPr>
        <w:widowControl/>
        <w:shd w:val="clear" w:color="auto" w:fill="FFFFFF"/>
        <w:spacing w:before="180" w:after="180" w:line="360" w:lineRule="atLeast"/>
        <w:jc w:val="left"/>
        <w:outlineLvl w:val="1"/>
        <w:rPr>
          <w:rFonts w:ascii="inherit" w:eastAsia="宋体" w:hAnsi="inherit" w:cs="宋体" w:hint="eastAsia"/>
          <w:b/>
          <w:bCs/>
          <w:color w:val="333333"/>
          <w:kern w:val="0"/>
          <w:sz w:val="33"/>
          <w:szCs w:val="33"/>
        </w:rPr>
      </w:pPr>
      <w:r w:rsidRPr="002E7A44">
        <w:rPr>
          <w:rFonts w:ascii="inherit" w:eastAsia="宋体" w:hAnsi="inherit" w:cs="宋体"/>
          <w:b/>
          <w:bCs/>
          <w:color w:val="333333"/>
          <w:kern w:val="0"/>
          <w:sz w:val="33"/>
          <w:szCs w:val="33"/>
        </w:rPr>
        <w:t>Conclusion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The Service-Oriented Architecture (SOA) vision is everywhere, garnering almost universal acceptance among vendors and customers alike. The promise of business and IT alignment has undeniable appeal, and organizations are in various stages of SOA planning and adoption.</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This paper has outlined a number of recommendations that will ensure a successful approach to SOA testing. The following summarizes the key recommendations:</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Design your SOA project test approach alongside the definition of business requirements and high level technical design. Ensure the test teams are involved right from the start.</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Static test techniques such as formal inspections are a must to ensure the business requirements and technical designs are defined to standards and are complete. Strong governance and disciplines are essential to successfully delivering SOA.</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SOA is driven by business and not technology. The test team will have to ensure the key business stakeholders and users are actively involved throughout the project life cycle and not just at the start and the end.</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The Test team must be aligned to business domains not technologies. This will enable a successful implementation of a Risk Based approach to testing. The test team must also be technical and be able to 'white box' test the entire SOA platform.</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Security assessment and testing must take place throughout the entire project life cycle.</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 xml:space="preserve">Many organizations will need to perform a 'leap of faith'. The majority of testing activities now need to be performed during the business requirements analysis, design and service </w:t>
      </w:r>
      <w:r w:rsidRPr="002E7A44">
        <w:rPr>
          <w:rFonts w:ascii="Helvetica" w:eastAsia="宋体" w:hAnsi="Helvetica" w:cs="宋体"/>
          <w:color w:val="333333"/>
          <w:kern w:val="0"/>
          <w:sz w:val="20"/>
          <w:szCs w:val="20"/>
        </w:rPr>
        <w:lastRenderedPageBreak/>
        <w:t>build phases. To achieve delivery agility and true service reuse, each individual service must be delivered to the Integration and UAT test phases with well-defined functional test coverage and guarantees on performance, scalability and security. Simply put, services must come with a Quality statement!</w:t>
      </w:r>
    </w:p>
    <w:p w:rsidR="002E7A44" w:rsidRPr="002E7A44" w:rsidRDefault="002E7A44" w:rsidP="00516041">
      <w:pPr>
        <w:widowControl/>
        <w:numPr>
          <w:ilvl w:val="0"/>
          <w:numId w:val="37"/>
        </w:numPr>
        <w:shd w:val="clear" w:color="auto" w:fill="FFFFFF"/>
        <w:spacing w:before="100" w:beforeAutospacing="1" w:after="100" w:afterAutospacing="1" w:line="270" w:lineRule="atLeast"/>
        <w:ind w:left="450"/>
        <w:jc w:val="left"/>
        <w:rPr>
          <w:rFonts w:ascii="Helvetica" w:eastAsia="宋体" w:hAnsi="Helvetica" w:cs="宋体"/>
          <w:color w:val="333333"/>
          <w:kern w:val="0"/>
          <w:sz w:val="20"/>
          <w:szCs w:val="20"/>
        </w:rPr>
      </w:pPr>
      <w:r w:rsidRPr="002E7A44">
        <w:rPr>
          <w:rFonts w:ascii="Helvetica" w:eastAsia="宋体" w:hAnsi="Helvetica" w:cs="宋体"/>
          <w:color w:val="333333"/>
          <w:kern w:val="0"/>
          <w:sz w:val="20"/>
          <w:szCs w:val="20"/>
        </w:rPr>
        <w:t>Test Tools are now a must. Organizations must invest appropriately in a test tool strategy.</w:t>
      </w:r>
    </w:p>
    <w:p w:rsidR="002E7A44" w:rsidRPr="002E7A44" w:rsidRDefault="002E7A44" w:rsidP="002E7A44">
      <w:pPr>
        <w:widowControl/>
        <w:shd w:val="clear" w:color="auto" w:fill="FFFFFF"/>
        <w:spacing w:after="135" w:line="270" w:lineRule="atLeast"/>
        <w:jc w:val="left"/>
        <w:rPr>
          <w:rFonts w:ascii="宋体" w:eastAsia="宋体" w:hAnsi="宋体" w:cs="宋体"/>
          <w:color w:val="333333"/>
          <w:kern w:val="0"/>
          <w:sz w:val="24"/>
          <w:szCs w:val="24"/>
        </w:rPr>
      </w:pPr>
      <w:r w:rsidRPr="002E7A44">
        <w:rPr>
          <w:rFonts w:ascii="宋体" w:eastAsia="宋体" w:hAnsi="宋体" w:cs="宋体"/>
          <w:color w:val="333333"/>
          <w:kern w:val="0"/>
          <w:sz w:val="24"/>
          <w:szCs w:val="24"/>
        </w:rPr>
        <w:t>You should not be surprised that many of the recommendations outlined in this paper are not new. Many of them are already defined as best practices. SOA demands strong governance, well-defined standards, processes and disciplines. If Quality is at the heart of your SOA, then the promises of SOA will be delivered.</w:t>
      </w:r>
    </w:p>
    <w:p w:rsidR="002E7A44" w:rsidRDefault="002E7A44"/>
    <w:p w:rsidR="002E7A44" w:rsidRDefault="002E7A44"/>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36" w:history="1">
        <w:r w:rsidR="002E7A44" w:rsidRPr="002E7A44">
          <w:rPr>
            <w:rFonts w:ascii="Verdana" w:eastAsia="宋体" w:hAnsi="Verdana" w:cs="宋体"/>
            <w:b/>
            <w:bCs/>
            <w:color w:val="0A8FBC"/>
            <w:kern w:val="0"/>
            <w:sz w:val="26"/>
            <w:szCs w:val="26"/>
          </w:rPr>
          <w:t>How to access Amazon AWS S3?</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August 22,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Here are the steps to access Amazon S3 to access files stored on cloud.</w:t>
      </w:r>
    </w:p>
    <w:p w:rsidR="002E7A44" w:rsidRPr="002E7A44" w:rsidRDefault="002E7A44" w:rsidP="00516041">
      <w:pPr>
        <w:widowControl/>
        <w:numPr>
          <w:ilvl w:val="0"/>
          <w:numId w:val="38"/>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Download AWS CLI Installer from </w:t>
      </w:r>
      <w:hyperlink r:id="rId137" w:history="1">
        <w:r w:rsidRPr="002E7A44">
          <w:rPr>
            <w:rFonts w:ascii="Verdana" w:eastAsia="宋体" w:hAnsi="Verdana" w:cs="宋体"/>
            <w:b/>
            <w:bCs/>
            <w:color w:val="0A8FBC"/>
            <w:kern w:val="0"/>
            <w:sz w:val="16"/>
            <w:szCs w:val="16"/>
          </w:rPr>
          <w:t>https://s3.amazonaws.com/aws-cli/AWSCLI64.msi</w:t>
        </w:r>
      </w:hyperlink>
      <w:r w:rsidRPr="002E7A44">
        <w:rPr>
          <w:rFonts w:ascii="Verdana" w:eastAsia="宋体" w:hAnsi="Verdana" w:cs="宋体"/>
          <w:color w:val="2A2A2A"/>
          <w:kern w:val="0"/>
          <w:sz w:val="16"/>
          <w:szCs w:val="16"/>
        </w:rPr>
        <w:t>. It can be 32 bit or 64 bit depending your system’s setting.</w:t>
      </w:r>
    </w:p>
    <w:p w:rsidR="002E7A44" w:rsidRPr="002E7A44" w:rsidRDefault="002E7A44" w:rsidP="00516041">
      <w:pPr>
        <w:widowControl/>
        <w:numPr>
          <w:ilvl w:val="0"/>
          <w:numId w:val="38"/>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Once downloaded, Install the AWS CLI</w:t>
      </w:r>
    </w:p>
    <w:p w:rsidR="002E7A44" w:rsidRPr="002E7A44" w:rsidRDefault="002E7A44" w:rsidP="00516041">
      <w:pPr>
        <w:widowControl/>
        <w:numPr>
          <w:ilvl w:val="0"/>
          <w:numId w:val="38"/>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Open the Command Prompt and navigate to the directory where AWS client is installed.</w:t>
      </w:r>
    </w:p>
    <w:p w:rsidR="002E7A44" w:rsidRPr="002E7A44" w:rsidRDefault="002E7A44" w:rsidP="00516041">
      <w:pPr>
        <w:widowControl/>
        <w:numPr>
          <w:ilvl w:val="0"/>
          <w:numId w:val="38"/>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Enter the command from the bin directory- </w:t>
      </w:r>
      <w:r w:rsidRPr="002E7A44">
        <w:rPr>
          <w:rFonts w:ascii="Verdana" w:eastAsia="宋体" w:hAnsi="Verdana" w:cs="宋体"/>
          <w:b/>
          <w:bCs/>
          <w:color w:val="2A2A2A"/>
          <w:kern w:val="0"/>
          <w:sz w:val="16"/>
          <w:szCs w:val="16"/>
        </w:rPr>
        <w:t>aws configure</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Provide the Access Key and Secret Access Key when asked. You can leave the region name and output format fields blank. Example below:</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C:\windows\system32&gt;aws configure</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AWS Access Key ID [None]: [Access Key]</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AWS Secret Access Key [None]: [Secret Access Key]</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Default region name [None]:</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Default output format [None]:</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You can use clients such as S3 Browser to connect and access the files.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If you want to change the credentials, go to user home. You should be able to find .aws directory. It has two files – config and credentials. Credentials file should have access key id and secret access key.</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lastRenderedPageBreak/>
        <w:t>Posted in </w:t>
      </w:r>
      <w:hyperlink r:id="rId138"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39"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40" w:history="1">
        <w:r w:rsidR="002E7A44" w:rsidRPr="002E7A44">
          <w:rPr>
            <w:rFonts w:ascii="Verdana" w:eastAsia="宋体" w:hAnsi="Verdana" w:cs="宋体"/>
            <w:b/>
            <w:bCs/>
            <w:color w:val="0A8FBC"/>
            <w:kern w:val="0"/>
            <w:sz w:val="26"/>
            <w:szCs w:val="26"/>
          </w:rPr>
          <w:t>Testing/ Mocking WebServices using browser based plugins</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11,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REST has rapidly become a part of almost all SOA or integration architectures. While there are tools like SOAPUi that can be used to test REST services, there are plugins which are more light-weight and provide good features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1. </w:t>
      </w:r>
      <w:r w:rsidRPr="002E7A44">
        <w:rPr>
          <w:rFonts w:ascii="Verdana" w:eastAsia="宋体" w:hAnsi="Verdana" w:cs="宋体"/>
          <w:b/>
          <w:bCs/>
          <w:color w:val="2A2A2A"/>
          <w:kern w:val="0"/>
          <w:sz w:val="16"/>
          <w:szCs w:val="16"/>
        </w:rPr>
        <w:t>SOA Client</w:t>
      </w:r>
      <w:r w:rsidRPr="002E7A44">
        <w:rPr>
          <w:rFonts w:ascii="Verdana" w:eastAsia="宋体" w:hAnsi="Verdana" w:cs="宋体"/>
          <w:color w:val="2A2A2A"/>
          <w:kern w:val="0"/>
          <w:sz w:val="16"/>
          <w:szCs w:val="16"/>
        </w:rPr>
        <w:t> (Firefox plugin)</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It can be used to access SOAP based web services as well as UDDI registries. It can be added using the following link:</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2. </w:t>
      </w:r>
      <w:r w:rsidRPr="002E7A44">
        <w:rPr>
          <w:rFonts w:ascii="Verdana" w:eastAsia="宋体" w:hAnsi="Verdana" w:cs="宋体"/>
          <w:b/>
          <w:bCs/>
          <w:color w:val="2A2A2A"/>
          <w:kern w:val="0"/>
          <w:sz w:val="16"/>
          <w:szCs w:val="16"/>
        </w:rPr>
        <w:t>Postman</w:t>
      </w:r>
      <w:r w:rsidRPr="002E7A44">
        <w:rPr>
          <w:rFonts w:ascii="Verdana" w:eastAsia="宋体" w:hAnsi="Verdana" w:cs="宋体"/>
          <w:color w:val="2A2A2A"/>
          <w:kern w:val="0"/>
          <w:sz w:val="16"/>
          <w:szCs w:val="16"/>
        </w:rPr>
        <w:t> (Chrome plugin)</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It is an advanced REST service testing tool.</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3. </w:t>
      </w:r>
      <w:r w:rsidRPr="002E7A44">
        <w:rPr>
          <w:rFonts w:ascii="Verdana" w:eastAsia="宋体" w:hAnsi="Verdana" w:cs="宋体"/>
          <w:b/>
          <w:bCs/>
          <w:color w:val="2A2A2A"/>
          <w:kern w:val="0"/>
          <w:sz w:val="16"/>
          <w:szCs w:val="16"/>
        </w:rPr>
        <w:t>Mockable.io</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It is not a plugin but a site that allows user to mock services and provides them with a unique URL which can be shared with other users.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Not just REST, it also allows to mock SOAP services.</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41"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42"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43" w:history="1">
        <w:r w:rsidR="002E7A44" w:rsidRPr="002E7A44">
          <w:rPr>
            <w:rFonts w:ascii="Verdana" w:eastAsia="宋体" w:hAnsi="Verdana" w:cs="宋体"/>
            <w:b/>
            <w:bCs/>
            <w:color w:val="0A8FBC"/>
            <w:kern w:val="0"/>
            <w:sz w:val="26"/>
            <w:szCs w:val="26"/>
          </w:rPr>
          <w:t>Ruby: Working with Postgres Database</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10,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Firstly, install a ruby gem pg using the following command</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gem install  pg</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Then write a class to connect to database and retrieve values from a table</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b/>
          <w:bCs/>
          <w:color w:val="2A2A2A"/>
          <w:kern w:val="0"/>
          <w:sz w:val="16"/>
          <w:szCs w:val="16"/>
        </w:rPr>
        <w:t>class </w:t>
      </w:r>
      <w:r w:rsidRPr="002E7A44">
        <w:rPr>
          <w:rFonts w:ascii="Verdana" w:eastAsia="宋体" w:hAnsi="Verdana" w:cs="宋体"/>
          <w:b/>
          <w:bCs/>
          <w:i/>
          <w:iCs/>
          <w:color w:val="2A2A2A"/>
          <w:kern w:val="0"/>
          <w:sz w:val="16"/>
          <w:szCs w:val="16"/>
        </w:rPr>
        <w:t>PostGresClient</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i/>
          <w:iCs/>
          <w:color w:val="2A2A2A"/>
          <w:kern w:val="0"/>
          <w:sz w:val="16"/>
          <w:szCs w:val="16"/>
        </w:rPr>
        <w:t>#!/usr/bin/env ruby</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i/>
          <w:iCs/>
          <w:color w:val="2A2A2A"/>
          <w:kern w:val="0"/>
          <w:sz w:val="16"/>
          <w:szCs w:val="16"/>
        </w:rPr>
        <w:lastRenderedPageBreak/>
        <w:t>require </w:t>
      </w:r>
      <w:r w:rsidRPr="002E7A44">
        <w:rPr>
          <w:rFonts w:ascii="Verdana" w:eastAsia="宋体" w:hAnsi="Verdana" w:cs="宋体"/>
          <w:b/>
          <w:bCs/>
          <w:color w:val="2A2A2A"/>
          <w:kern w:val="0"/>
          <w:sz w:val="16"/>
          <w:szCs w:val="16"/>
        </w:rPr>
        <w:t>‘pg’</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i/>
          <w:iCs/>
          <w:color w:val="2A2A2A"/>
          <w:kern w:val="0"/>
          <w:sz w:val="16"/>
          <w:szCs w:val="16"/>
        </w:rPr>
        <w:t># Output a table of current connections to the DB</w:t>
      </w:r>
      <w:r w:rsidRPr="002E7A44">
        <w:rPr>
          <w:rFonts w:ascii="Verdana" w:eastAsia="宋体" w:hAnsi="Verdana" w:cs="宋体"/>
          <w:i/>
          <w:iCs/>
          <w:color w:val="2A2A2A"/>
          <w:kern w:val="0"/>
          <w:sz w:val="16"/>
          <w:szCs w:val="16"/>
        </w:rPr>
        <w:br/>
        <w:t>conn </w:t>
      </w:r>
      <w:r w:rsidRPr="002E7A44">
        <w:rPr>
          <w:rFonts w:ascii="Verdana" w:eastAsia="宋体" w:hAnsi="Verdana" w:cs="宋体"/>
          <w:color w:val="2A2A2A"/>
          <w:kern w:val="0"/>
          <w:sz w:val="16"/>
          <w:szCs w:val="16"/>
        </w:rPr>
        <w:t>= </w:t>
      </w:r>
      <w:r w:rsidRPr="002E7A44">
        <w:rPr>
          <w:rFonts w:ascii="Verdana" w:eastAsia="宋体" w:hAnsi="Verdana" w:cs="宋体"/>
          <w:b/>
          <w:bCs/>
          <w:i/>
          <w:iCs/>
          <w:color w:val="2A2A2A"/>
          <w:kern w:val="0"/>
          <w:sz w:val="16"/>
          <w:szCs w:val="16"/>
        </w:rPr>
        <w:t>PG</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connect</w:t>
      </w:r>
      <w:r w:rsidRPr="002E7A44">
        <w:rPr>
          <w:rFonts w:ascii="Verdana" w:eastAsia="宋体" w:hAnsi="Verdana" w:cs="宋体"/>
          <w:color w:val="2A2A2A"/>
          <w:kern w:val="0"/>
          <w:sz w:val="16"/>
          <w:szCs w:val="16"/>
        </w:rPr>
        <w:t>(</w:t>
      </w:r>
      <w:r w:rsidRPr="002E7A44">
        <w:rPr>
          <w:rFonts w:ascii="Verdana" w:eastAsia="宋体" w:hAnsi="Verdana" w:cs="宋体"/>
          <w:b/>
          <w:bCs/>
          <w:color w:val="2A2A2A"/>
          <w:kern w:val="0"/>
          <w:sz w:val="16"/>
          <w:szCs w:val="16"/>
        </w:rPr>
        <w:t>“localhost”</w:t>
      </w:r>
      <w:r w:rsidRPr="002E7A44">
        <w:rPr>
          <w:rFonts w:ascii="Verdana" w:eastAsia="宋体" w:hAnsi="Verdana" w:cs="宋体"/>
          <w:color w:val="2A2A2A"/>
          <w:kern w:val="0"/>
          <w:sz w:val="16"/>
          <w:szCs w:val="16"/>
        </w:rPr>
        <w:t>, 5432, </w:t>
      </w:r>
      <w:r w:rsidRPr="002E7A44">
        <w:rPr>
          <w:rFonts w:ascii="Verdana" w:eastAsia="宋体" w:hAnsi="Verdana" w:cs="宋体"/>
          <w:b/>
          <w:bCs/>
          <w:color w:val="2A2A2A"/>
          <w:kern w:val="0"/>
          <w:sz w:val="16"/>
          <w:szCs w:val="16"/>
        </w:rPr>
        <w:t>”</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i/>
          <w:iCs/>
          <w:color w:val="2A2A2A"/>
          <w:kern w:val="0"/>
          <w:sz w:val="16"/>
          <w:szCs w:val="16"/>
        </w:rPr>
        <w:t>res </w:t>
      </w:r>
      <w:r w:rsidRPr="002E7A44">
        <w:rPr>
          <w:rFonts w:ascii="Verdana" w:eastAsia="宋体" w:hAnsi="Verdana" w:cs="宋体"/>
          <w:color w:val="2A2A2A"/>
          <w:kern w:val="0"/>
          <w:sz w:val="16"/>
          <w:szCs w:val="16"/>
        </w:rPr>
        <w:t>= </w:t>
      </w:r>
      <w:r w:rsidRPr="002E7A44">
        <w:rPr>
          <w:rFonts w:ascii="Verdana" w:eastAsia="宋体" w:hAnsi="Verdana" w:cs="宋体"/>
          <w:i/>
          <w:iCs/>
          <w:color w:val="2A2A2A"/>
          <w:kern w:val="0"/>
          <w:sz w:val="16"/>
          <w:szCs w:val="16"/>
        </w:rPr>
        <w:t>conn</w:t>
      </w:r>
      <w:r w:rsidRPr="002E7A44">
        <w:rPr>
          <w:rFonts w:ascii="Verdana" w:eastAsia="宋体" w:hAnsi="Verdana" w:cs="宋体"/>
          <w:color w:val="2A2A2A"/>
          <w:kern w:val="0"/>
          <w:sz w:val="16"/>
          <w:szCs w:val="16"/>
        </w:rPr>
        <w:t>.exec( </w:t>
      </w:r>
      <w:r w:rsidRPr="002E7A44">
        <w:rPr>
          <w:rFonts w:ascii="Verdana" w:eastAsia="宋体" w:hAnsi="Verdana" w:cs="宋体"/>
          <w:b/>
          <w:bCs/>
          <w:color w:val="2A2A2A"/>
          <w:kern w:val="0"/>
          <w:sz w:val="16"/>
          <w:szCs w:val="16"/>
        </w:rPr>
        <w:t>“SELECT * FROM public.\”Employee\”” </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i/>
          <w:iCs/>
          <w:color w:val="2A2A2A"/>
          <w:kern w:val="0"/>
          <w:sz w:val="16"/>
          <w:szCs w:val="16"/>
        </w:rPr>
        <w:t>res</w:t>
      </w:r>
      <w:r w:rsidRPr="002E7A44">
        <w:rPr>
          <w:rFonts w:ascii="Verdana" w:eastAsia="宋体" w:hAnsi="Verdana" w:cs="宋体"/>
          <w:color w:val="2A2A2A"/>
          <w:kern w:val="0"/>
          <w:sz w:val="16"/>
          <w:szCs w:val="16"/>
        </w:rPr>
        <w:t>.each </w:t>
      </w:r>
      <w:r w:rsidRPr="002E7A44">
        <w:rPr>
          <w:rFonts w:ascii="Verdana" w:eastAsia="宋体" w:hAnsi="Verdana" w:cs="宋体"/>
          <w:b/>
          <w:bCs/>
          <w:color w:val="2A2A2A"/>
          <w:kern w:val="0"/>
          <w:sz w:val="16"/>
          <w:szCs w:val="16"/>
        </w:rPr>
        <w:t>do </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row</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i/>
          <w:iCs/>
          <w:color w:val="2A2A2A"/>
          <w:kern w:val="0"/>
          <w:sz w:val="16"/>
          <w:szCs w:val="16"/>
        </w:rPr>
        <w:t>row</w:t>
      </w:r>
      <w:r w:rsidRPr="002E7A44">
        <w:rPr>
          <w:rFonts w:ascii="Verdana" w:eastAsia="宋体" w:hAnsi="Verdana" w:cs="宋体"/>
          <w:color w:val="2A2A2A"/>
          <w:kern w:val="0"/>
          <w:sz w:val="16"/>
          <w:szCs w:val="16"/>
        </w:rPr>
        <w:t>.each </w:t>
      </w:r>
      <w:r w:rsidRPr="002E7A44">
        <w:rPr>
          <w:rFonts w:ascii="Verdana" w:eastAsia="宋体" w:hAnsi="Verdana" w:cs="宋体"/>
          <w:b/>
          <w:bCs/>
          <w:color w:val="2A2A2A"/>
          <w:kern w:val="0"/>
          <w:sz w:val="16"/>
          <w:szCs w:val="16"/>
        </w:rPr>
        <w:t>do </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column</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t>puts </w:t>
      </w:r>
      <w:r w:rsidRPr="002E7A44">
        <w:rPr>
          <w:rFonts w:ascii="Verdana" w:eastAsia="宋体" w:hAnsi="Verdana" w:cs="宋体"/>
          <w:i/>
          <w:iCs/>
          <w:color w:val="2A2A2A"/>
          <w:kern w:val="0"/>
          <w:sz w:val="16"/>
          <w:szCs w:val="16"/>
        </w:rPr>
        <w:t>column</w:t>
      </w:r>
      <w:r w:rsidRPr="002E7A44">
        <w:rPr>
          <w:rFonts w:ascii="Verdana" w:eastAsia="宋体" w:hAnsi="Verdana" w:cs="宋体"/>
          <w:i/>
          <w:iCs/>
          <w:color w:val="2A2A2A"/>
          <w:kern w:val="0"/>
          <w:sz w:val="16"/>
          <w:szCs w:val="16"/>
        </w:rPr>
        <w:br/>
      </w:r>
      <w:r w:rsidRPr="002E7A44">
        <w:rPr>
          <w:rFonts w:ascii="Verdana" w:eastAsia="宋体" w:hAnsi="Verdana" w:cs="宋体"/>
          <w:b/>
          <w:bCs/>
          <w:color w:val="2A2A2A"/>
          <w:kern w:val="0"/>
          <w:sz w:val="16"/>
          <w:szCs w:val="16"/>
        </w:rPr>
        <w:t>end</w:t>
      </w:r>
      <w:r w:rsidRPr="002E7A44">
        <w:rPr>
          <w:rFonts w:ascii="Verdana" w:eastAsia="宋体" w:hAnsi="Verdana" w:cs="宋体"/>
          <w:b/>
          <w:bCs/>
          <w:color w:val="2A2A2A"/>
          <w:kern w:val="0"/>
          <w:sz w:val="16"/>
          <w:szCs w:val="16"/>
        </w:rPr>
        <w:br/>
        <w:t>end</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end</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44"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45"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46" w:history="1">
        <w:r w:rsidR="002E7A44" w:rsidRPr="002E7A44">
          <w:rPr>
            <w:rFonts w:ascii="Verdana" w:eastAsia="宋体" w:hAnsi="Verdana" w:cs="宋体"/>
            <w:b/>
            <w:bCs/>
            <w:color w:val="0A8FBC"/>
            <w:kern w:val="0"/>
            <w:sz w:val="26"/>
            <w:szCs w:val="26"/>
          </w:rPr>
          <w:t>Ruby: Writing message to ActiveMQ</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10,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The following piece of code can be used to write a message to ActiveMQ queue</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require </w:t>
      </w:r>
      <w:r w:rsidRPr="002E7A44">
        <w:rPr>
          <w:rFonts w:ascii="Verdana" w:eastAsia="宋体" w:hAnsi="Verdana" w:cs="宋体"/>
          <w:b/>
          <w:bCs/>
          <w:color w:val="2A2A2A"/>
          <w:kern w:val="0"/>
          <w:sz w:val="16"/>
          <w:szCs w:val="16"/>
        </w:rPr>
        <w:t>‘rubygems’</w:t>
      </w:r>
      <w:r w:rsidRPr="002E7A44">
        <w:rPr>
          <w:rFonts w:ascii="Verdana" w:eastAsia="宋体" w:hAnsi="Verdana" w:cs="宋体"/>
          <w:b/>
          <w:bCs/>
          <w:color w:val="2A2A2A"/>
          <w:kern w:val="0"/>
          <w:sz w:val="16"/>
          <w:szCs w:val="16"/>
        </w:rPr>
        <w:br/>
      </w:r>
      <w:r w:rsidRPr="002E7A44">
        <w:rPr>
          <w:rFonts w:ascii="Verdana" w:eastAsia="宋体" w:hAnsi="Verdana" w:cs="宋体"/>
          <w:color w:val="2A2A2A"/>
          <w:kern w:val="0"/>
          <w:sz w:val="16"/>
          <w:szCs w:val="16"/>
        </w:rPr>
        <w:t>require </w:t>
      </w:r>
      <w:r w:rsidRPr="002E7A44">
        <w:rPr>
          <w:rFonts w:ascii="Verdana" w:eastAsia="宋体" w:hAnsi="Verdana" w:cs="宋体"/>
          <w:b/>
          <w:bCs/>
          <w:color w:val="2A2A2A"/>
          <w:kern w:val="0"/>
          <w:sz w:val="16"/>
          <w:szCs w:val="16"/>
        </w:rPr>
        <w:t>‘jms’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i/>
          <w:iCs/>
          <w:color w:val="2A2A2A"/>
          <w:kern w:val="0"/>
          <w:sz w:val="16"/>
          <w:szCs w:val="16"/>
        </w:rPr>
        <w:t>config </w:t>
      </w:r>
      <w:r w:rsidRPr="002E7A44">
        <w:rPr>
          <w:rFonts w:ascii="Verdana" w:eastAsia="宋体" w:hAnsi="Verdana" w:cs="宋体"/>
          <w:color w:val="2A2A2A"/>
          <w:kern w:val="0"/>
          <w:sz w:val="16"/>
          <w:szCs w:val="16"/>
        </w:rPr>
        <w:t>= {</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:factory </w:t>
      </w:r>
      <w:r w:rsidRPr="002E7A44">
        <w:rPr>
          <w:rFonts w:ascii="Verdana" w:eastAsia="宋体" w:hAnsi="Verdana" w:cs="宋体"/>
          <w:i/>
          <w:iCs/>
          <w:color w:val="2A2A2A"/>
          <w:kern w:val="0"/>
          <w:sz w:val="16"/>
          <w:szCs w:val="16"/>
        </w:rPr>
        <w:t>=&gt; </w:t>
      </w:r>
      <w:r w:rsidRPr="002E7A44">
        <w:rPr>
          <w:rFonts w:ascii="Verdana" w:eastAsia="宋体" w:hAnsi="Verdana" w:cs="宋体"/>
          <w:b/>
          <w:bCs/>
          <w:color w:val="2A2A2A"/>
          <w:kern w:val="0"/>
          <w:sz w:val="16"/>
          <w:szCs w:val="16"/>
        </w:rPr>
        <w:t>‘org.apache.activemq.ActiveMQConnectionFactory’</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:broker_url </w:t>
      </w:r>
      <w:r w:rsidRPr="002E7A44">
        <w:rPr>
          <w:rFonts w:ascii="Verdana" w:eastAsia="宋体" w:hAnsi="Verdana" w:cs="宋体"/>
          <w:i/>
          <w:iCs/>
          <w:color w:val="2A2A2A"/>
          <w:kern w:val="0"/>
          <w:sz w:val="16"/>
          <w:szCs w:val="16"/>
        </w:rPr>
        <w:t>=&gt; </w:t>
      </w:r>
      <w:r w:rsidRPr="002E7A44">
        <w:rPr>
          <w:rFonts w:ascii="Verdana" w:eastAsia="宋体" w:hAnsi="Verdana" w:cs="宋体"/>
          <w:b/>
          <w:bCs/>
          <w:color w:val="2A2A2A"/>
          <w:kern w:val="0"/>
          <w:sz w:val="16"/>
          <w:szCs w:val="16"/>
        </w:rPr>
        <w:t>‘tcp://localhost:61616’</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:require_jars </w:t>
      </w:r>
      <w:r w:rsidRPr="002E7A44">
        <w:rPr>
          <w:rFonts w:ascii="Verdana" w:eastAsia="宋体" w:hAnsi="Verdana" w:cs="宋体"/>
          <w:i/>
          <w:iCs/>
          <w:color w:val="2A2A2A"/>
          <w:kern w:val="0"/>
          <w:sz w:val="16"/>
          <w:szCs w:val="16"/>
        </w:rPr>
        <w:t>=&gt; </w:t>
      </w:r>
      <w:r w:rsidRPr="002E7A44">
        <w:rPr>
          <w:rFonts w:ascii="Verdana" w:eastAsia="宋体" w:hAnsi="Verdana" w:cs="宋体"/>
          <w:color w:val="2A2A2A"/>
          <w:kern w:val="0"/>
          <w:sz w:val="16"/>
          <w:szCs w:val="16"/>
        </w:rPr>
        <w:t>[</w:t>
      </w:r>
      <w:r w:rsidRPr="002E7A44">
        <w:rPr>
          <w:rFonts w:ascii="Verdana" w:eastAsia="宋体" w:hAnsi="Verdana" w:cs="宋体"/>
          <w:b/>
          <w:bCs/>
          <w:color w:val="2A2A2A"/>
          <w:kern w:val="0"/>
          <w:sz w:val="16"/>
          <w:szCs w:val="16"/>
        </w:rPr>
        <w:t>“~/Applications/apache-activemq-5.4.2/activemq-all-5.4.2.jar”</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t>}</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b/>
          <w:bCs/>
          <w:i/>
          <w:iCs/>
          <w:color w:val="2A2A2A"/>
          <w:kern w:val="0"/>
          <w:sz w:val="16"/>
          <w:szCs w:val="16"/>
        </w:rPr>
        <w:t>JMS</w:t>
      </w:r>
      <w:r w:rsidRPr="002E7A44">
        <w:rPr>
          <w:rFonts w:ascii="Verdana" w:eastAsia="宋体" w:hAnsi="Verdana" w:cs="宋体"/>
          <w:color w:val="2A2A2A"/>
          <w:kern w:val="0"/>
          <w:sz w:val="16"/>
          <w:szCs w:val="16"/>
        </w:rPr>
        <w:t>::</w:t>
      </w:r>
      <w:r w:rsidRPr="002E7A44">
        <w:rPr>
          <w:rFonts w:ascii="Verdana" w:eastAsia="宋体" w:hAnsi="Verdana" w:cs="宋体"/>
          <w:b/>
          <w:bCs/>
          <w:i/>
          <w:iCs/>
          <w:color w:val="2A2A2A"/>
          <w:kern w:val="0"/>
          <w:sz w:val="16"/>
          <w:szCs w:val="16"/>
        </w:rPr>
        <w:t>Connection</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config</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do </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.producer(</w:t>
      </w:r>
      <w:r w:rsidRPr="002E7A44">
        <w:rPr>
          <w:rFonts w:ascii="Verdana" w:eastAsia="宋体" w:hAnsi="Verdana" w:cs="宋体"/>
          <w:b/>
          <w:bCs/>
          <w:color w:val="2A2A2A"/>
          <w:kern w:val="0"/>
          <w:sz w:val="16"/>
          <w:szCs w:val="16"/>
        </w:rPr>
        <w:t>:q_name </w:t>
      </w:r>
      <w:r w:rsidRPr="002E7A44">
        <w:rPr>
          <w:rFonts w:ascii="Verdana" w:eastAsia="宋体" w:hAnsi="Verdana" w:cs="宋体"/>
          <w:i/>
          <w:iCs/>
          <w:color w:val="2A2A2A"/>
          <w:kern w:val="0"/>
          <w:sz w:val="16"/>
          <w:szCs w:val="16"/>
        </w:rPr>
        <w:t>=&gt; </w:t>
      </w:r>
      <w:r w:rsidRPr="002E7A44">
        <w:rPr>
          <w:rFonts w:ascii="Verdana" w:eastAsia="宋体" w:hAnsi="Verdana" w:cs="宋体"/>
          <w:b/>
          <w:bCs/>
          <w:color w:val="2A2A2A"/>
          <w:kern w:val="0"/>
          <w:sz w:val="16"/>
          <w:szCs w:val="16"/>
        </w:rPr>
        <w:t>‘myQueue’</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do </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producer</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i/>
          <w:iCs/>
          <w:color w:val="2A2A2A"/>
          <w:kern w:val="0"/>
          <w:sz w:val="16"/>
          <w:szCs w:val="16"/>
        </w:rPr>
        <w:t>producer</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send</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.message(</w:t>
      </w:r>
      <w:r w:rsidRPr="002E7A44">
        <w:rPr>
          <w:rFonts w:ascii="Verdana" w:eastAsia="宋体" w:hAnsi="Verdana" w:cs="宋体"/>
          <w:b/>
          <w:bCs/>
          <w:color w:val="2A2A2A"/>
          <w:kern w:val="0"/>
          <w:sz w:val="16"/>
          <w:szCs w:val="16"/>
        </w:rPr>
        <w:t>“Helloworld”</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end</w:t>
      </w:r>
      <w:r w:rsidRPr="002E7A44">
        <w:rPr>
          <w:rFonts w:ascii="Verdana" w:eastAsia="宋体" w:hAnsi="Verdana" w:cs="宋体"/>
          <w:b/>
          <w:bCs/>
          <w:color w:val="2A2A2A"/>
          <w:kern w:val="0"/>
          <w:sz w:val="16"/>
          <w:szCs w:val="16"/>
        </w:rPr>
        <w:br/>
        <w:t>end</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47"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48"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49" w:history="1">
        <w:r w:rsidR="002E7A44" w:rsidRPr="002E7A44">
          <w:rPr>
            <w:rFonts w:ascii="Verdana" w:eastAsia="宋体" w:hAnsi="Verdana" w:cs="宋体"/>
            <w:b/>
            <w:bCs/>
            <w:color w:val="0A8FBC"/>
            <w:kern w:val="0"/>
            <w:sz w:val="26"/>
            <w:szCs w:val="26"/>
          </w:rPr>
          <w:t>Ruby: Reading message from ActiveMQ</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10,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lastRenderedPageBreak/>
        <w:t>The following piece of code can be used to read a message from queue using Ruby.</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i/>
          <w:iCs/>
          <w:color w:val="2A2A2A"/>
          <w:kern w:val="0"/>
          <w:sz w:val="16"/>
          <w:szCs w:val="16"/>
        </w:rPr>
        <w:t># Include JMS after ActiveMQ</w:t>
      </w:r>
      <w:r w:rsidRPr="002E7A44">
        <w:rPr>
          <w:rFonts w:ascii="Verdana" w:eastAsia="宋体" w:hAnsi="Verdana" w:cs="宋体"/>
          <w:i/>
          <w:iCs/>
          <w:color w:val="2A2A2A"/>
          <w:kern w:val="0"/>
          <w:sz w:val="16"/>
          <w:szCs w:val="16"/>
        </w:rPr>
        <w:br/>
      </w:r>
      <w:r w:rsidRPr="002E7A44">
        <w:rPr>
          <w:rFonts w:ascii="Verdana" w:eastAsia="宋体" w:hAnsi="Verdana" w:cs="宋体"/>
          <w:color w:val="2A2A2A"/>
          <w:kern w:val="0"/>
          <w:sz w:val="16"/>
          <w:szCs w:val="16"/>
        </w:rPr>
        <w:t>require </w:t>
      </w:r>
      <w:r w:rsidRPr="002E7A44">
        <w:rPr>
          <w:rFonts w:ascii="Verdana" w:eastAsia="宋体" w:hAnsi="Verdana" w:cs="宋体"/>
          <w:b/>
          <w:bCs/>
          <w:color w:val="2A2A2A"/>
          <w:kern w:val="0"/>
          <w:sz w:val="16"/>
          <w:szCs w:val="16"/>
        </w:rPr>
        <w:t>‘rubygems’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i/>
          <w:iCs/>
          <w:color w:val="2A2A2A"/>
          <w:kern w:val="0"/>
          <w:sz w:val="16"/>
          <w:szCs w:val="16"/>
        </w:rPr>
        <w:t>require </w:t>
      </w:r>
      <w:r w:rsidRPr="002E7A44">
        <w:rPr>
          <w:rFonts w:ascii="Verdana" w:eastAsia="宋体" w:hAnsi="Verdana" w:cs="宋体"/>
          <w:b/>
          <w:bCs/>
          <w:color w:val="2A2A2A"/>
          <w:kern w:val="0"/>
          <w:sz w:val="16"/>
          <w:szCs w:val="16"/>
        </w:rPr>
        <w:t>‘jms’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b/>
          <w:bCs/>
          <w:color w:val="2A2A2A"/>
          <w:kern w:val="0"/>
          <w:sz w:val="16"/>
          <w:szCs w:val="16"/>
        </w:rPr>
        <w:br/>
      </w:r>
      <w:r w:rsidRPr="002E7A44">
        <w:rPr>
          <w:rFonts w:ascii="Verdana" w:eastAsia="宋体" w:hAnsi="Verdana" w:cs="宋体"/>
          <w:i/>
          <w:iCs/>
          <w:color w:val="2A2A2A"/>
          <w:kern w:val="0"/>
          <w:sz w:val="16"/>
          <w:szCs w:val="16"/>
        </w:rPr>
        <w:t># Connect to ActiveMQ</w:t>
      </w:r>
      <w:r w:rsidRPr="002E7A44">
        <w:rPr>
          <w:rFonts w:ascii="Verdana" w:eastAsia="宋体" w:hAnsi="Verdana" w:cs="宋体"/>
          <w:i/>
          <w:iCs/>
          <w:color w:val="2A2A2A"/>
          <w:kern w:val="0"/>
          <w:sz w:val="16"/>
          <w:szCs w:val="16"/>
        </w:rPr>
        <w:br/>
        <w:t>config </w:t>
      </w:r>
      <w:r w:rsidRPr="002E7A44">
        <w:rPr>
          <w:rFonts w:ascii="Verdana" w:eastAsia="宋体" w:hAnsi="Verdana" w:cs="宋体"/>
          <w:color w:val="2A2A2A"/>
          <w:kern w:val="0"/>
          <w:sz w:val="16"/>
          <w:szCs w:val="16"/>
        </w:rPr>
        <w:t>= {</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:factory </w:t>
      </w:r>
      <w:r w:rsidRPr="002E7A44">
        <w:rPr>
          <w:rFonts w:ascii="Verdana" w:eastAsia="宋体" w:hAnsi="Verdana" w:cs="宋体"/>
          <w:i/>
          <w:iCs/>
          <w:color w:val="2A2A2A"/>
          <w:kern w:val="0"/>
          <w:sz w:val="16"/>
          <w:szCs w:val="16"/>
        </w:rPr>
        <w:t>=&gt; </w:t>
      </w:r>
      <w:r w:rsidRPr="002E7A44">
        <w:rPr>
          <w:rFonts w:ascii="Verdana" w:eastAsia="宋体" w:hAnsi="Verdana" w:cs="宋体"/>
          <w:b/>
          <w:bCs/>
          <w:color w:val="2A2A2A"/>
          <w:kern w:val="0"/>
          <w:sz w:val="16"/>
          <w:szCs w:val="16"/>
        </w:rPr>
        <w:t>‘org.apache.activemq.ActiveMQConnectionFactory’</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:broker_url </w:t>
      </w:r>
      <w:r w:rsidRPr="002E7A44">
        <w:rPr>
          <w:rFonts w:ascii="Verdana" w:eastAsia="宋体" w:hAnsi="Verdana" w:cs="宋体"/>
          <w:i/>
          <w:iCs/>
          <w:color w:val="2A2A2A"/>
          <w:kern w:val="0"/>
          <w:sz w:val="16"/>
          <w:szCs w:val="16"/>
        </w:rPr>
        <w:t>=&gt; </w:t>
      </w:r>
      <w:r w:rsidRPr="002E7A44">
        <w:rPr>
          <w:rFonts w:ascii="Verdana" w:eastAsia="宋体" w:hAnsi="Verdana" w:cs="宋体"/>
          <w:b/>
          <w:bCs/>
          <w:color w:val="2A2A2A"/>
          <w:kern w:val="0"/>
          <w:sz w:val="16"/>
          <w:szCs w:val="16"/>
        </w:rPr>
        <w:t>‘tcp://localhost:61616’</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b/>
          <w:bCs/>
          <w:color w:val="2A2A2A"/>
          <w:kern w:val="0"/>
          <w:sz w:val="16"/>
          <w:szCs w:val="16"/>
        </w:rPr>
        <w:t>:require_jars </w:t>
      </w:r>
      <w:r w:rsidRPr="002E7A44">
        <w:rPr>
          <w:rFonts w:ascii="Verdana" w:eastAsia="宋体" w:hAnsi="Verdana" w:cs="宋体"/>
          <w:i/>
          <w:iCs/>
          <w:color w:val="2A2A2A"/>
          <w:kern w:val="0"/>
          <w:sz w:val="16"/>
          <w:szCs w:val="16"/>
        </w:rPr>
        <w:t>=&gt; </w:t>
      </w:r>
      <w:r w:rsidRPr="002E7A44">
        <w:rPr>
          <w:rFonts w:ascii="Verdana" w:eastAsia="宋体" w:hAnsi="Verdana" w:cs="宋体"/>
          <w:color w:val="2A2A2A"/>
          <w:kern w:val="0"/>
          <w:sz w:val="16"/>
          <w:szCs w:val="16"/>
        </w:rPr>
        <w:t>[</w:t>
      </w:r>
      <w:r w:rsidRPr="002E7A44">
        <w:rPr>
          <w:rFonts w:ascii="Verdana" w:eastAsia="宋体" w:hAnsi="Verdana" w:cs="宋体"/>
          <w:b/>
          <w:bCs/>
          <w:color w:val="2A2A2A"/>
          <w:kern w:val="0"/>
          <w:sz w:val="16"/>
          <w:szCs w:val="16"/>
        </w:rPr>
        <w:t>“~/Applications/apache-activemq-5.4.2/activemq-all-5.4.2.jar”</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t>}</w:t>
      </w:r>
      <w:r w:rsidRPr="002E7A44">
        <w:rPr>
          <w:rFonts w:ascii="Verdana" w:eastAsia="宋体" w:hAnsi="Verdana" w:cs="宋体"/>
          <w:color w:val="2A2A2A"/>
          <w:kern w:val="0"/>
          <w:sz w:val="16"/>
          <w:szCs w:val="16"/>
        </w:rPr>
        <w:br/>
      </w:r>
      <w:r w:rsidRPr="002E7A44">
        <w:rPr>
          <w:rFonts w:ascii="Verdana" w:eastAsia="宋体" w:hAnsi="Verdana" w:cs="宋体"/>
          <w:b/>
          <w:bCs/>
          <w:i/>
          <w:iCs/>
          <w:color w:val="2A2A2A"/>
          <w:kern w:val="0"/>
          <w:sz w:val="16"/>
          <w:szCs w:val="16"/>
        </w:rPr>
        <w:t>JMS</w:t>
      </w:r>
      <w:r w:rsidRPr="002E7A44">
        <w:rPr>
          <w:rFonts w:ascii="Verdana" w:eastAsia="宋体" w:hAnsi="Verdana" w:cs="宋体"/>
          <w:color w:val="2A2A2A"/>
          <w:kern w:val="0"/>
          <w:sz w:val="16"/>
          <w:szCs w:val="16"/>
        </w:rPr>
        <w:t>::</w:t>
      </w:r>
      <w:r w:rsidRPr="002E7A44">
        <w:rPr>
          <w:rFonts w:ascii="Verdana" w:eastAsia="宋体" w:hAnsi="Verdana" w:cs="宋体"/>
          <w:b/>
          <w:bCs/>
          <w:i/>
          <w:iCs/>
          <w:color w:val="2A2A2A"/>
          <w:kern w:val="0"/>
          <w:sz w:val="16"/>
          <w:szCs w:val="16"/>
        </w:rPr>
        <w:t>Connection</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config</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do </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r>
      <w:r w:rsidRPr="002E7A44">
        <w:rPr>
          <w:rFonts w:ascii="Verdana" w:eastAsia="宋体" w:hAnsi="Verdana" w:cs="宋体"/>
          <w:i/>
          <w:iCs/>
          <w:color w:val="2A2A2A"/>
          <w:kern w:val="0"/>
          <w:sz w:val="16"/>
          <w:szCs w:val="16"/>
        </w:rPr>
        <w:t>session</w:t>
      </w:r>
      <w:r w:rsidRPr="002E7A44">
        <w:rPr>
          <w:rFonts w:ascii="Verdana" w:eastAsia="宋体" w:hAnsi="Verdana" w:cs="宋体"/>
          <w:color w:val="2A2A2A"/>
          <w:kern w:val="0"/>
          <w:sz w:val="16"/>
          <w:szCs w:val="16"/>
        </w:rPr>
        <w:t>.consume(</w:t>
      </w:r>
      <w:r w:rsidRPr="002E7A44">
        <w:rPr>
          <w:rFonts w:ascii="Verdana" w:eastAsia="宋体" w:hAnsi="Verdana" w:cs="宋体"/>
          <w:b/>
          <w:bCs/>
          <w:color w:val="2A2A2A"/>
          <w:kern w:val="0"/>
          <w:sz w:val="16"/>
          <w:szCs w:val="16"/>
        </w:rPr>
        <w:t>:q_name </w:t>
      </w:r>
      <w:r w:rsidRPr="002E7A44">
        <w:rPr>
          <w:rFonts w:ascii="Verdana" w:eastAsia="宋体" w:hAnsi="Verdana" w:cs="宋体"/>
          <w:i/>
          <w:iCs/>
          <w:color w:val="2A2A2A"/>
          <w:kern w:val="0"/>
          <w:sz w:val="16"/>
          <w:szCs w:val="16"/>
        </w:rPr>
        <w:t>=&gt; </w:t>
      </w:r>
      <w:r w:rsidRPr="002E7A44">
        <w:rPr>
          <w:rFonts w:ascii="Verdana" w:eastAsia="宋体" w:hAnsi="Verdana" w:cs="宋体"/>
          <w:b/>
          <w:bCs/>
          <w:color w:val="2A2A2A"/>
          <w:kern w:val="0"/>
          <w:sz w:val="16"/>
          <w:szCs w:val="16"/>
        </w:rPr>
        <w:t>‘myQueue’</w:t>
      </w:r>
      <w:r w:rsidRPr="002E7A44">
        <w:rPr>
          <w:rFonts w:ascii="Verdana" w:eastAsia="宋体" w:hAnsi="Verdana" w:cs="宋体"/>
          <w:color w:val="2A2A2A"/>
          <w:kern w:val="0"/>
          <w:sz w:val="16"/>
          <w:szCs w:val="16"/>
        </w:rPr>
        <w:t>, </w:t>
      </w:r>
      <w:r w:rsidRPr="002E7A44">
        <w:rPr>
          <w:rFonts w:ascii="Verdana" w:eastAsia="宋体" w:hAnsi="Verdana" w:cs="宋体"/>
          <w:b/>
          <w:bCs/>
          <w:color w:val="2A2A2A"/>
          <w:kern w:val="0"/>
          <w:sz w:val="16"/>
          <w:szCs w:val="16"/>
        </w:rPr>
        <w:t>:timeout</w:t>
      </w:r>
      <w:r w:rsidRPr="002E7A44">
        <w:rPr>
          <w:rFonts w:ascii="Verdana" w:eastAsia="宋体" w:hAnsi="Verdana" w:cs="宋体"/>
          <w:i/>
          <w:iCs/>
          <w:color w:val="2A2A2A"/>
          <w:kern w:val="0"/>
          <w:sz w:val="16"/>
          <w:szCs w:val="16"/>
        </w:rPr>
        <w:t>=&gt;</w:t>
      </w:r>
      <w:r w:rsidRPr="002E7A44">
        <w:rPr>
          <w:rFonts w:ascii="Verdana" w:eastAsia="宋体" w:hAnsi="Verdana" w:cs="宋体"/>
          <w:color w:val="2A2A2A"/>
          <w:kern w:val="0"/>
          <w:sz w:val="16"/>
          <w:szCs w:val="16"/>
        </w:rPr>
        <w:t>1000) </w:t>
      </w:r>
      <w:r w:rsidRPr="002E7A44">
        <w:rPr>
          <w:rFonts w:ascii="Verdana" w:eastAsia="宋体" w:hAnsi="Verdana" w:cs="宋体"/>
          <w:b/>
          <w:bCs/>
          <w:color w:val="2A2A2A"/>
          <w:kern w:val="0"/>
          <w:sz w:val="16"/>
          <w:szCs w:val="16"/>
        </w:rPr>
        <w:t>do </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message</w:t>
      </w:r>
      <w:r w:rsidRPr="002E7A44">
        <w:rPr>
          <w:rFonts w:ascii="Verdana" w:eastAsia="宋体" w:hAnsi="Verdana" w:cs="宋体"/>
          <w:color w:val="2A2A2A"/>
          <w:kern w:val="0"/>
          <w:sz w:val="16"/>
          <w:szCs w:val="16"/>
        </w:rPr>
        <w:t>|</w:t>
      </w:r>
      <w:r w:rsidRPr="002E7A44">
        <w:rPr>
          <w:rFonts w:ascii="Verdana" w:eastAsia="宋体" w:hAnsi="Verdana" w:cs="宋体"/>
          <w:color w:val="2A2A2A"/>
          <w:kern w:val="0"/>
          <w:sz w:val="16"/>
          <w:szCs w:val="16"/>
        </w:rPr>
        <w:br/>
        <w:t>p </w:t>
      </w:r>
      <w:r w:rsidRPr="002E7A44">
        <w:rPr>
          <w:rFonts w:ascii="Verdana" w:eastAsia="宋体" w:hAnsi="Verdana" w:cs="宋体"/>
          <w:i/>
          <w:iCs/>
          <w:color w:val="2A2A2A"/>
          <w:kern w:val="0"/>
          <w:sz w:val="16"/>
          <w:szCs w:val="16"/>
        </w:rPr>
        <w:t>message</w:t>
      </w:r>
      <w:r w:rsidRPr="002E7A44">
        <w:rPr>
          <w:rFonts w:ascii="Verdana" w:eastAsia="宋体" w:hAnsi="Verdana" w:cs="宋体"/>
          <w:i/>
          <w:iCs/>
          <w:color w:val="2A2A2A"/>
          <w:kern w:val="0"/>
          <w:sz w:val="16"/>
          <w:szCs w:val="16"/>
        </w:rPr>
        <w:br/>
      </w:r>
      <w:r w:rsidRPr="002E7A44">
        <w:rPr>
          <w:rFonts w:ascii="Verdana" w:eastAsia="宋体" w:hAnsi="Verdana" w:cs="宋体"/>
          <w:b/>
          <w:bCs/>
          <w:color w:val="2A2A2A"/>
          <w:kern w:val="0"/>
          <w:sz w:val="16"/>
          <w:szCs w:val="16"/>
        </w:rPr>
        <w:t>end</w:t>
      </w:r>
      <w:r w:rsidRPr="002E7A44">
        <w:rPr>
          <w:rFonts w:ascii="Verdana" w:eastAsia="宋体" w:hAnsi="Verdana" w:cs="宋体"/>
          <w:b/>
          <w:bCs/>
          <w:color w:val="2A2A2A"/>
          <w:kern w:val="0"/>
          <w:sz w:val="16"/>
          <w:szCs w:val="16"/>
        </w:rPr>
        <w:br/>
        <w:t>end</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50"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51"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52" w:history="1">
        <w:r w:rsidR="002E7A44" w:rsidRPr="002E7A44">
          <w:rPr>
            <w:rFonts w:ascii="Verdana" w:eastAsia="宋体" w:hAnsi="Verdana" w:cs="宋体"/>
            <w:b/>
            <w:bCs/>
            <w:color w:val="0A8FBC"/>
            <w:kern w:val="0"/>
            <w:sz w:val="26"/>
            <w:szCs w:val="26"/>
          </w:rPr>
          <w:t>Ruby: Reading property file</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10, 2015</w:t>
      </w:r>
    </w:p>
    <w:p w:rsidR="002E7A44" w:rsidRPr="002E7A44" w:rsidRDefault="002E7A44" w:rsidP="00516041">
      <w:pPr>
        <w:widowControl/>
        <w:numPr>
          <w:ilvl w:val="0"/>
          <w:numId w:val="39"/>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Create a yml file containing properties:</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Consider the following properties file with a property</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b/>
          <w:bCs/>
          <w:color w:val="2A2A2A"/>
          <w:kern w:val="0"/>
          <w:sz w:val="16"/>
          <w:szCs w:val="16"/>
        </w:rPr>
        <w:t>         inputfile: </w:t>
      </w:r>
      <w:r w:rsidRPr="002E7A44">
        <w:rPr>
          <w:rFonts w:ascii="Verdana" w:eastAsia="宋体" w:hAnsi="Verdana" w:cs="宋体"/>
          <w:color w:val="2A2A2A"/>
          <w:kern w:val="0"/>
          <w:sz w:val="16"/>
          <w:szCs w:val="16"/>
        </w:rPr>
        <w:t>C:\example\myfile.xml</w:t>
      </w:r>
    </w:p>
    <w:p w:rsidR="002E7A44" w:rsidRPr="002E7A44" w:rsidRDefault="002E7A44" w:rsidP="00516041">
      <w:pPr>
        <w:widowControl/>
        <w:numPr>
          <w:ilvl w:val="0"/>
          <w:numId w:val="40"/>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Load the properties file using the following command:</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yml = </w:t>
      </w:r>
      <w:r w:rsidRPr="002E7A44">
        <w:rPr>
          <w:rFonts w:ascii="Verdana" w:eastAsia="宋体" w:hAnsi="Verdana" w:cs="宋体"/>
          <w:b/>
          <w:bCs/>
          <w:i/>
          <w:iCs/>
          <w:color w:val="2A2A2A"/>
          <w:kern w:val="0"/>
          <w:sz w:val="16"/>
          <w:szCs w:val="16"/>
        </w:rPr>
        <w:t>YAML</w:t>
      </w:r>
      <w:r w:rsidRPr="002E7A44">
        <w:rPr>
          <w:rFonts w:ascii="Verdana" w:eastAsia="宋体" w:hAnsi="Verdana" w:cs="宋体"/>
          <w:color w:val="2A2A2A"/>
          <w:kern w:val="0"/>
          <w:sz w:val="16"/>
          <w:szCs w:val="16"/>
        </w:rPr>
        <w:t>::</w:t>
      </w:r>
      <w:r w:rsidRPr="002E7A44">
        <w:rPr>
          <w:rFonts w:ascii="Verdana" w:eastAsia="宋体" w:hAnsi="Verdana" w:cs="宋体"/>
          <w:i/>
          <w:iCs/>
          <w:color w:val="2A2A2A"/>
          <w:kern w:val="0"/>
          <w:sz w:val="16"/>
          <w:szCs w:val="16"/>
        </w:rPr>
        <w:t>load</w:t>
      </w:r>
      <w:r w:rsidRPr="002E7A44">
        <w:rPr>
          <w:rFonts w:ascii="Verdana" w:eastAsia="宋体" w:hAnsi="Verdana" w:cs="宋体"/>
          <w:color w:val="2A2A2A"/>
          <w:kern w:val="0"/>
          <w:sz w:val="16"/>
          <w:szCs w:val="16"/>
        </w:rPr>
        <w:t>(</w:t>
      </w:r>
      <w:r w:rsidRPr="002E7A44">
        <w:rPr>
          <w:rFonts w:ascii="Verdana" w:eastAsia="宋体" w:hAnsi="Verdana" w:cs="宋体"/>
          <w:b/>
          <w:bCs/>
          <w:i/>
          <w:iCs/>
          <w:color w:val="2A2A2A"/>
          <w:kern w:val="0"/>
          <w:sz w:val="16"/>
          <w:szCs w:val="16"/>
        </w:rPr>
        <w:t>File</w:t>
      </w:r>
      <w:r w:rsidRPr="002E7A44">
        <w:rPr>
          <w:rFonts w:ascii="Verdana" w:eastAsia="宋体" w:hAnsi="Verdana" w:cs="宋体"/>
          <w:color w:val="2A2A2A"/>
          <w:kern w:val="0"/>
          <w:sz w:val="16"/>
          <w:szCs w:val="16"/>
        </w:rPr>
        <w:t>.open(</w:t>
      </w:r>
      <w:r w:rsidRPr="002E7A44">
        <w:rPr>
          <w:rFonts w:ascii="Verdana" w:eastAsia="宋体" w:hAnsi="Verdana" w:cs="宋体"/>
          <w:b/>
          <w:bCs/>
          <w:color w:val="2A2A2A"/>
          <w:kern w:val="0"/>
          <w:sz w:val="16"/>
          <w:szCs w:val="16"/>
        </w:rPr>
        <w:t>‘properties.yml’</w:t>
      </w:r>
      <w:r w:rsidRPr="002E7A44">
        <w:rPr>
          <w:rFonts w:ascii="Verdana" w:eastAsia="宋体" w:hAnsi="Verdana" w:cs="宋体"/>
          <w:color w:val="2A2A2A"/>
          <w:kern w:val="0"/>
          <w:sz w:val="16"/>
          <w:szCs w:val="16"/>
        </w:rPr>
        <w:t>))</w:t>
      </w:r>
    </w:p>
    <w:p w:rsidR="002E7A44" w:rsidRPr="002E7A44" w:rsidRDefault="002E7A44" w:rsidP="00516041">
      <w:pPr>
        <w:widowControl/>
        <w:numPr>
          <w:ilvl w:val="0"/>
          <w:numId w:val="41"/>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Fetch the property using the following statement:</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yml[</w:t>
      </w:r>
      <w:r w:rsidRPr="002E7A44">
        <w:rPr>
          <w:rFonts w:ascii="Verdana" w:eastAsia="宋体" w:hAnsi="Verdana" w:cs="宋体"/>
          <w:b/>
          <w:bCs/>
          <w:color w:val="2A2A2A"/>
          <w:kern w:val="0"/>
          <w:sz w:val="16"/>
          <w:szCs w:val="16"/>
        </w:rPr>
        <w:t>‘inputfile’</w:t>
      </w:r>
      <w:r w:rsidRPr="002E7A44">
        <w:rPr>
          <w:rFonts w:ascii="Verdana" w:eastAsia="宋体" w:hAnsi="Verdana" w:cs="宋体"/>
          <w:color w:val="2A2A2A"/>
          <w:kern w:val="0"/>
          <w:sz w:val="16"/>
          <w:szCs w:val="16"/>
        </w:rPr>
        <w:t>]</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53"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54"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55" w:history="1">
        <w:r w:rsidR="002E7A44" w:rsidRPr="002E7A44">
          <w:rPr>
            <w:rFonts w:ascii="Verdana" w:eastAsia="宋体" w:hAnsi="Verdana" w:cs="宋体"/>
            <w:b/>
            <w:bCs/>
            <w:color w:val="0A8FBC"/>
            <w:kern w:val="0"/>
            <w:sz w:val="26"/>
            <w:szCs w:val="26"/>
          </w:rPr>
          <w:t>Call for papers – Hadoop</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5,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The call for papers is open for </w:t>
      </w:r>
      <w:hyperlink r:id="rId156" w:tgtFrame="_blank" w:history="1">
        <w:r w:rsidRPr="002E7A44">
          <w:rPr>
            <w:rFonts w:ascii="Verdana" w:eastAsia="宋体" w:hAnsi="Verdana" w:cs="宋体"/>
            <w:b/>
            <w:bCs/>
            <w:color w:val="0A8FBC"/>
            <w:kern w:val="0"/>
            <w:sz w:val="16"/>
            <w:szCs w:val="16"/>
          </w:rPr>
          <w:t>Strata+Hadoop World 2015 in Singapore</w:t>
        </w:r>
      </w:hyperlink>
      <w:r w:rsidRPr="002E7A44">
        <w:rPr>
          <w:rFonts w:ascii="Verdana" w:eastAsia="宋体" w:hAnsi="Verdana" w:cs="宋体"/>
          <w:color w:val="2A2A2A"/>
          <w:kern w:val="0"/>
          <w:sz w:val="16"/>
          <w:szCs w:val="16"/>
        </w:rPr>
        <w:t>, Dec 1-3.</w:t>
      </w:r>
      <w:r w:rsidRPr="002E7A44">
        <w:rPr>
          <w:rFonts w:ascii="Verdana" w:eastAsia="宋体" w:hAnsi="Verdana" w:cs="宋体"/>
          <w:color w:val="2A2A2A"/>
          <w:kern w:val="0"/>
          <w:sz w:val="16"/>
          <w:szCs w:val="16"/>
        </w:rPr>
        <w:br/>
        <w:t>If you’re up for presenting and would like to share your ideas, case studies, best practices and technical knowledge </w:t>
      </w:r>
      <w:hyperlink r:id="rId157" w:tgtFrame="_blank" w:history="1">
        <w:r w:rsidRPr="002E7A44">
          <w:rPr>
            <w:rFonts w:ascii="Verdana" w:eastAsia="宋体" w:hAnsi="Verdana" w:cs="宋体"/>
            <w:b/>
            <w:bCs/>
            <w:color w:val="0A8FBC"/>
            <w:kern w:val="0"/>
            <w:sz w:val="16"/>
            <w:szCs w:val="16"/>
          </w:rPr>
          <w:t>submit your presentation proposals here</w:t>
        </w:r>
      </w:hyperlink>
      <w:r w:rsidRPr="002E7A44">
        <w:rPr>
          <w:rFonts w:ascii="Verdana" w:eastAsia="宋体" w:hAnsi="Verdana" w:cs="宋体"/>
          <w:color w:val="2A2A2A"/>
          <w:kern w:val="0"/>
          <w:sz w:val="16"/>
          <w:szCs w:val="16"/>
        </w:rPr>
        <w:t> before the June 18th deadline</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58"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59"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60" w:history="1">
        <w:r w:rsidR="002E7A44" w:rsidRPr="002E7A44">
          <w:rPr>
            <w:rFonts w:ascii="Verdana" w:eastAsia="宋体" w:hAnsi="Verdana" w:cs="宋体"/>
            <w:b/>
            <w:bCs/>
            <w:color w:val="0A8FBC"/>
            <w:kern w:val="0"/>
            <w:sz w:val="26"/>
            <w:szCs w:val="26"/>
          </w:rPr>
          <w:t>Free Mulesoft ESB Training</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5,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Register now !!</w:t>
      </w:r>
    </w:p>
    <w:p w:rsidR="002E7A44" w:rsidRPr="002E7A44" w:rsidRDefault="00516041" w:rsidP="002E7A44">
      <w:pPr>
        <w:widowControl/>
        <w:spacing w:after="225" w:line="360" w:lineRule="atLeast"/>
        <w:jc w:val="left"/>
        <w:rPr>
          <w:rFonts w:ascii="Verdana" w:eastAsia="宋体" w:hAnsi="Verdana" w:cs="宋体"/>
          <w:color w:val="2A2A2A"/>
          <w:kern w:val="0"/>
          <w:sz w:val="16"/>
          <w:szCs w:val="16"/>
        </w:rPr>
      </w:pPr>
      <w:hyperlink r:id="rId161" w:history="1">
        <w:r w:rsidR="002E7A44" w:rsidRPr="002E7A44">
          <w:rPr>
            <w:rFonts w:ascii="Verdana" w:eastAsia="宋体" w:hAnsi="Verdana" w:cs="宋体"/>
            <w:b/>
            <w:bCs/>
            <w:color w:val="0A8FBC"/>
            <w:kern w:val="0"/>
            <w:sz w:val="16"/>
            <w:szCs w:val="16"/>
          </w:rPr>
          <w:t>https://training.mulesoft.com/mulesoft_u/developer_essentials</w:t>
        </w:r>
      </w:hyperlink>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This is an </w:t>
      </w:r>
      <w:r w:rsidRPr="002E7A44">
        <w:rPr>
          <w:rFonts w:ascii="Verdana" w:eastAsia="宋体" w:hAnsi="Verdana" w:cs="宋体"/>
          <w:b/>
          <w:bCs/>
          <w:color w:val="2A2A2A"/>
          <w:kern w:val="0"/>
          <w:sz w:val="16"/>
          <w:szCs w:val="16"/>
        </w:rPr>
        <w:t>8-week self-study course</w:t>
      </w:r>
      <w:r w:rsidRPr="002E7A44">
        <w:rPr>
          <w:rFonts w:ascii="Verdana" w:eastAsia="宋体" w:hAnsi="Verdana" w:cs="宋体"/>
          <w:color w:val="2A2A2A"/>
          <w:kern w:val="0"/>
          <w:sz w:val="16"/>
          <w:szCs w:val="16"/>
        </w:rPr>
        <w:t> for developers, architects, and technical managers who want </w:t>
      </w:r>
      <w:r w:rsidRPr="002E7A44">
        <w:rPr>
          <w:rFonts w:ascii="Verdana" w:eastAsia="宋体" w:hAnsi="Verdana" w:cs="宋体"/>
          <w:b/>
          <w:bCs/>
          <w:color w:val="2A2A2A"/>
          <w:kern w:val="0"/>
          <w:sz w:val="16"/>
          <w:szCs w:val="16"/>
        </w:rPr>
        <w:t>to achieve ‘Associate MuleSoft Developer’ certification</w:t>
      </w:r>
      <w:r w:rsidRPr="002E7A44">
        <w:rPr>
          <w:rFonts w:ascii="Verdana" w:eastAsia="宋体" w:hAnsi="Verdana" w:cs="宋体"/>
          <w:color w:val="2A2A2A"/>
          <w:kern w:val="0"/>
          <w:sz w:val="16"/>
          <w:szCs w:val="16"/>
        </w:rPr>
        <w:t>.</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62"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63"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64" w:history="1">
        <w:r w:rsidR="002E7A44" w:rsidRPr="002E7A44">
          <w:rPr>
            <w:rFonts w:ascii="Verdana" w:eastAsia="宋体" w:hAnsi="Verdana" w:cs="宋体"/>
            <w:b/>
            <w:bCs/>
            <w:color w:val="0A8FBC"/>
            <w:kern w:val="0"/>
            <w:sz w:val="26"/>
            <w:szCs w:val="26"/>
          </w:rPr>
          <w:t>Register for the Mulesoft Forum 2015 (July 14, 2015).. Free!!</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June 5,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If you are a CIO, Project Manager, an Integration Architect, or Developer, don’t miss the opportunity to engage in an interactive discussions with your peers around digital transformation. You will walk away with a number of innovative ways to improve and transform projects and business initiatives with API-led connectivity.</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At MuleSoft Forum, you’ll have the opportunity to:</w:t>
      </w:r>
    </w:p>
    <w:p w:rsidR="002E7A44" w:rsidRPr="002E7A44" w:rsidRDefault="002E7A44" w:rsidP="00516041">
      <w:pPr>
        <w:widowControl/>
        <w:numPr>
          <w:ilvl w:val="0"/>
          <w:numId w:val="42"/>
        </w:numP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Learn how Mule ESB Enterprise Edition offers reliability, performance, scalability, security – all out-of-the box.</w:t>
      </w:r>
    </w:p>
    <w:p w:rsidR="002E7A44" w:rsidRPr="002E7A44" w:rsidRDefault="002E7A44" w:rsidP="00516041">
      <w:pPr>
        <w:widowControl/>
        <w:numPr>
          <w:ilvl w:val="0"/>
          <w:numId w:val="42"/>
        </w:numP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See MuleSoft’s connectivity platform in action in a short live demo</w:t>
      </w:r>
    </w:p>
    <w:p w:rsidR="002E7A44" w:rsidRPr="002E7A44" w:rsidRDefault="002E7A44" w:rsidP="00516041">
      <w:pPr>
        <w:widowControl/>
        <w:numPr>
          <w:ilvl w:val="0"/>
          <w:numId w:val="42"/>
        </w:numP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lastRenderedPageBreak/>
        <w:t>Discover how API-Led Connectivity enables major business initiatives</w:t>
      </w:r>
    </w:p>
    <w:p w:rsidR="002E7A44" w:rsidRPr="002E7A44" w:rsidRDefault="002E7A44" w:rsidP="00516041">
      <w:pPr>
        <w:widowControl/>
        <w:numPr>
          <w:ilvl w:val="0"/>
          <w:numId w:val="42"/>
        </w:numPr>
        <w:spacing w:before="100" w:beforeAutospacing="1" w:after="100" w:afterAutospacing="1"/>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Attend the exclusive MuleSoft ecosystem networking reception</w:t>
      </w:r>
    </w:p>
    <w:p w:rsidR="002E7A44" w:rsidRPr="002E7A44" w:rsidRDefault="00516041" w:rsidP="002E7A44">
      <w:pPr>
        <w:widowControl/>
        <w:spacing w:after="225" w:line="360" w:lineRule="atLeast"/>
        <w:jc w:val="left"/>
        <w:rPr>
          <w:rFonts w:ascii="Verdana" w:eastAsia="宋体" w:hAnsi="Verdana" w:cs="宋体"/>
          <w:color w:val="2A2A2A"/>
          <w:kern w:val="0"/>
          <w:sz w:val="16"/>
          <w:szCs w:val="16"/>
        </w:rPr>
      </w:pPr>
      <w:hyperlink r:id="rId165" w:history="1">
        <w:r w:rsidR="002E7A44" w:rsidRPr="002E7A44">
          <w:rPr>
            <w:rFonts w:ascii="Verdana" w:eastAsia="宋体" w:hAnsi="Verdana" w:cs="宋体"/>
            <w:b/>
            <w:bCs/>
            <w:color w:val="0A8FBC"/>
            <w:kern w:val="0"/>
            <w:sz w:val="16"/>
            <w:szCs w:val="16"/>
          </w:rPr>
          <w:t>http://www.cvent.com/events/forum-2015-mumbai/event-summary-1684136a44bc44508de58022bc59c63c.aspx?lang=en&amp;sms=2</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66"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w:t>
      </w:r>
      <w:hyperlink r:id="rId167" w:anchor="respond" w:history="1">
        <w:r w:rsidRPr="002E7A44">
          <w:rPr>
            <w:rFonts w:ascii="Verdana" w:eastAsia="宋体" w:hAnsi="Verdana" w:cs="宋体"/>
            <w:b/>
            <w:bCs/>
            <w:color w:val="0A8FBC"/>
            <w:kern w:val="0"/>
            <w:sz w:val="16"/>
            <w:szCs w:val="16"/>
          </w:rPr>
          <w:t>Leave a Comment »</w:t>
        </w:r>
      </w:hyperlink>
    </w:p>
    <w:p w:rsidR="002E7A44" w:rsidRPr="002E7A44" w:rsidRDefault="00516041" w:rsidP="002E7A44">
      <w:pPr>
        <w:widowControl/>
        <w:spacing w:before="100" w:beforeAutospacing="1" w:after="100" w:afterAutospacing="1"/>
        <w:jc w:val="left"/>
        <w:outlineLvl w:val="1"/>
        <w:rPr>
          <w:rFonts w:ascii="Verdana" w:eastAsia="宋体" w:hAnsi="Verdana" w:cs="宋体"/>
          <w:b/>
          <w:bCs/>
          <w:color w:val="606060"/>
          <w:kern w:val="0"/>
          <w:sz w:val="26"/>
          <w:szCs w:val="26"/>
        </w:rPr>
      </w:pPr>
      <w:hyperlink r:id="rId168" w:history="1">
        <w:r w:rsidR="002E7A44" w:rsidRPr="002E7A44">
          <w:rPr>
            <w:rFonts w:ascii="Verdana" w:eastAsia="宋体" w:hAnsi="Verdana" w:cs="宋体"/>
            <w:b/>
            <w:bCs/>
            <w:color w:val="0A8FBC"/>
            <w:kern w:val="0"/>
            <w:sz w:val="26"/>
            <w:szCs w:val="26"/>
          </w:rPr>
          <w:t>ClassNotFOundException? – Command to find the required jar</w:t>
        </w:r>
      </w:hyperlink>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by Vivek on February 2, 2015</w:t>
      </w:r>
    </w:p>
    <w:p w:rsidR="002E7A44" w:rsidRPr="002E7A44" w:rsidRDefault="002E7A44" w:rsidP="002E7A44">
      <w:pPr>
        <w:widowControl/>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It is irritating when one gets ClassNotFoundException. One can go and find the jar and add it to the classpath to resolve the problem. Jars can be searched on sites like </w:t>
      </w:r>
      <w:hyperlink r:id="rId169" w:history="1">
        <w:r w:rsidRPr="002E7A44">
          <w:rPr>
            <w:rFonts w:ascii="Verdana" w:eastAsia="宋体" w:hAnsi="Verdana" w:cs="宋体"/>
            <w:b/>
            <w:bCs/>
            <w:color w:val="0A8FBC"/>
            <w:kern w:val="0"/>
            <w:sz w:val="16"/>
            <w:szCs w:val="16"/>
          </w:rPr>
          <w:t>http://www.findjar.com</w:t>
        </w:r>
      </w:hyperlink>
      <w:r w:rsidRPr="002E7A44">
        <w:rPr>
          <w:rFonts w:ascii="Verdana" w:eastAsia="宋体" w:hAnsi="Verdana" w:cs="宋体"/>
          <w:color w:val="2A2A2A"/>
          <w:kern w:val="0"/>
          <w:sz w:val="16"/>
          <w:szCs w:val="16"/>
        </w:rPr>
        <w:t>. However, sometimes jars are within the system and only thing needed to fix the problem is to set the classpath appropriately. Here is the unix command to find the jar:</w:t>
      </w:r>
      <w:r w:rsidRPr="002E7A44">
        <w:rPr>
          <w:rFonts w:ascii="Verdana" w:eastAsia="宋体" w:hAnsi="Verdana" w:cs="宋体"/>
          <w:color w:val="2A2A2A"/>
          <w:kern w:val="0"/>
          <w:sz w:val="16"/>
          <w:szCs w:val="16"/>
        </w:rPr>
        <w:br/>
        <w:t>$ find . -name “*.jar” -print -exec jar -tf ‘{}’ \; | grep -E “jar$|String\.class”</w:t>
      </w:r>
    </w:p>
    <w:p w:rsidR="002E7A44" w:rsidRPr="002E7A44" w:rsidRDefault="002E7A44" w:rsidP="002E7A44">
      <w:pPr>
        <w:widowControl/>
        <w:pBdr>
          <w:bottom w:val="single" w:sz="6" w:space="0" w:color="B0B0B0"/>
        </w:pBdr>
        <w:spacing w:after="225" w:line="360" w:lineRule="atLeast"/>
        <w:jc w:val="left"/>
        <w:rPr>
          <w:rFonts w:ascii="Verdana" w:eastAsia="宋体" w:hAnsi="Verdana" w:cs="宋体"/>
          <w:color w:val="2A2A2A"/>
          <w:kern w:val="0"/>
          <w:sz w:val="16"/>
          <w:szCs w:val="16"/>
        </w:rPr>
      </w:pPr>
      <w:r w:rsidRPr="002E7A44">
        <w:rPr>
          <w:rFonts w:ascii="Verdana" w:eastAsia="宋体" w:hAnsi="Verdana" w:cs="宋体"/>
          <w:color w:val="2A2A2A"/>
          <w:kern w:val="0"/>
          <w:sz w:val="16"/>
          <w:szCs w:val="16"/>
        </w:rPr>
        <w:t>Posted in </w:t>
      </w:r>
      <w:hyperlink r:id="rId170" w:history="1">
        <w:r w:rsidRPr="002E7A44">
          <w:rPr>
            <w:rFonts w:ascii="Verdana" w:eastAsia="宋体" w:hAnsi="Verdana" w:cs="宋体"/>
            <w:b/>
            <w:bCs/>
            <w:color w:val="0A8FBC"/>
            <w:kern w:val="0"/>
            <w:sz w:val="16"/>
            <w:szCs w:val="16"/>
          </w:rPr>
          <w:t>SOA</w:t>
        </w:r>
      </w:hyperlink>
      <w:r w:rsidRPr="002E7A44">
        <w:rPr>
          <w:rFonts w:ascii="Verdana" w:eastAsia="宋体" w:hAnsi="Verdana" w:cs="宋体"/>
          <w:color w:val="2A2A2A"/>
          <w:kern w:val="0"/>
          <w:sz w:val="16"/>
          <w:szCs w:val="16"/>
        </w:rPr>
        <w:t> | Tagged: </w:t>
      </w:r>
      <w:hyperlink r:id="rId171" w:history="1">
        <w:r w:rsidRPr="002E7A44">
          <w:rPr>
            <w:rFonts w:ascii="Verdana" w:eastAsia="宋体" w:hAnsi="Verdana" w:cs="宋体"/>
            <w:b/>
            <w:bCs/>
            <w:color w:val="0A8FBC"/>
            <w:kern w:val="0"/>
            <w:sz w:val="16"/>
            <w:szCs w:val="16"/>
          </w:rPr>
          <w:t>java</w:t>
        </w:r>
      </w:hyperlink>
      <w:r w:rsidRPr="002E7A44">
        <w:rPr>
          <w:rFonts w:ascii="Verdana" w:eastAsia="宋体" w:hAnsi="Verdana" w:cs="宋体"/>
          <w:color w:val="2A2A2A"/>
          <w:kern w:val="0"/>
          <w:sz w:val="16"/>
          <w:szCs w:val="16"/>
        </w:rPr>
        <w:t> | </w:t>
      </w:r>
      <w:hyperlink r:id="rId172" w:anchor="respond" w:history="1">
        <w:r w:rsidRPr="002E7A44">
          <w:rPr>
            <w:rFonts w:ascii="Verdana" w:eastAsia="宋体" w:hAnsi="Verdana" w:cs="宋体"/>
            <w:b/>
            <w:bCs/>
            <w:color w:val="0A8FBC"/>
            <w:kern w:val="0"/>
            <w:sz w:val="16"/>
            <w:szCs w:val="16"/>
          </w:rPr>
          <w:t>Leave a Comment »</w:t>
        </w:r>
      </w:hyperlink>
    </w:p>
    <w:p w:rsidR="002E7A44" w:rsidRDefault="002E7A44">
      <w:pPr>
        <w:rPr>
          <w:rFonts w:hint="eastAsia"/>
        </w:rPr>
      </w:pPr>
    </w:p>
    <w:p w:rsidR="00516041" w:rsidRDefault="00516041">
      <w:pPr>
        <w:rPr>
          <w:rFonts w:hint="eastAsia"/>
        </w:rPr>
      </w:pPr>
    </w:p>
    <w:p w:rsidR="00516041" w:rsidRDefault="00516041">
      <w:pPr>
        <w:rPr>
          <w:rFonts w:hint="eastAsia"/>
        </w:rPr>
      </w:pPr>
      <w:r>
        <w:rPr>
          <w:rFonts w:ascii="Verdana" w:hAnsi="Verdana"/>
          <w:color w:val="000000"/>
          <w:sz w:val="18"/>
          <w:szCs w:val="18"/>
        </w:rPr>
        <w:t>《</w:t>
      </w:r>
      <w:hyperlink r:id="rId173" w:history="1">
        <w:r>
          <w:rPr>
            <w:rStyle w:val="a3"/>
            <w:rFonts w:ascii="Verdana" w:hAnsi="Verdana"/>
            <w:color w:val="FF6600"/>
            <w:sz w:val="18"/>
            <w:szCs w:val="18"/>
          </w:rPr>
          <w:t>我所理解的</w:t>
        </w:r>
        <w:r>
          <w:rPr>
            <w:rStyle w:val="a3"/>
            <w:rFonts w:ascii="Verdana" w:hAnsi="Verdana"/>
            <w:color w:val="FF6600"/>
            <w:sz w:val="18"/>
            <w:szCs w:val="18"/>
          </w:rPr>
          <w:t>RESTful Web API [Web</w:t>
        </w:r>
        <w:r>
          <w:rPr>
            <w:rStyle w:val="a3"/>
            <w:rFonts w:ascii="Verdana" w:hAnsi="Verdana"/>
            <w:color w:val="FF6600"/>
            <w:sz w:val="18"/>
            <w:szCs w:val="18"/>
          </w:rPr>
          <w:t>标准篇</w:t>
        </w:r>
        <w:r>
          <w:rPr>
            <w:rStyle w:val="a3"/>
            <w:rFonts w:ascii="Verdana" w:hAnsi="Verdana"/>
            <w:color w:val="FF6600"/>
            <w:sz w:val="18"/>
            <w:szCs w:val="18"/>
          </w:rPr>
          <w:t>]</w:t>
        </w:r>
      </w:hyperlink>
      <w:r>
        <w:rPr>
          <w:rFonts w:ascii="Verdana" w:hAnsi="Verdana"/>
          <w:color w:val="000000"/>
          <w:sz w:val="18"/>
          <w:szCs w:val="18"/>
        </w:rPr>
        <w:t>》</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br/>
      </w:r>
      <w:r>
        <w:rPr>
          <w:rFonts w:ascii="Verdana" w:hAnsi="Verdana"/>
          <w:color w:val="000000"/>
          <w:sz w:val="18"/>
          <w:szCs w:val="18"/>
        </w:rPr>
        <w:t>《</w:t>
      </w:r>
      <w:hyperlink r:id="rId174" w:history="1">
        <w:r>
          <w:rPr>
            <w:rStyle w:val="a3"/>
            <w:rFonts w:ascii="Verdana" w:hAnsi="Verdana"/>
            <w:color w:val="FF6600"/>
            <w:sz w:val="18"/>
            <w:szCs w:val="18"/>
          </w:rPr>
          <w:t>我所理解的</w:t>
        </w:r>
        <w:r>
          <w:rPr>
            <w:rStyle w:val="a3"/>
            <w:rFonts w:ascii="Verdana" w:hAnsi="Verdana"/>
            <w:color w:val="FF6600"/>
            <w:sz w:val="18"/>
            <w:szCs w:val="18"/>
          </w:rPr>
          <w:t>RESTful Web API [Web</w:t>
        </w:r>
        <w:r>
          <w:rPr>
            <w:rStyle w:val="a3"/>
            <w:rFonts w:ascii="Verdana" w:hAnsi="Verdana"/>
            <w:color w:val="FF6600"/>
            <w:sz w:val="18"/>
            <w:szCs w:val="18"/>
          </w:rPr>
          <w:t>标准篇</w:t>
        </w:r>
        <w:r>
          <w:rPr>
            <w:rStyle w:val="a3"/>
            <w:rFonts w:ascii="Verdana" w:hAnsi="Verdana"/>
            <w:color w:val="FF6600"/>
            <w:sz w:val="18"/>
            <w:szCs w:val="18"/>
          </w:rPr>
          <w:t>]</w:t>
        </w:r>
      </w:hyperlink>
      <w:r>
        <w:rPr>
          <w:rFonts w:ascii="Verdana" w:hAnsi="Verdana"/>
          <w:color w:val="000000"/>
          <w:sz w:val="18"/>
          <w:szCs w:val="18"/>
        </w:rPr>
        <w:t>》</w:t>
      </w:r>
      <w:r>
        <w:rPr>
          <w:rFonts w:ascii="Verdana" w:hAnsi="Verdana"/>
          <w:color w:val="000000"/>
          <w:sz w:val="18"/>
          <w:szCs w:val="18"/>
        </w:rPr>
        <w:t>Web</w:t>
      </w:r>
      <w:r>
        <w:rPr>
          <w:rFonts w:ascii="Verdana" w:hAnsi="Verdana"/>
          <w:color w:val="000000"/>
          <w:sz w:val="18"/>
          <w:szCs w:val="18"/>
        </w:rPr>
        <w:t>服务已经成为了异质系统之间的互联与集成的主要手段，在过去一段不短的时间里，</w:t>
      </w:r>
      <w:r>
        <w:rPr>
          <w:rFonts w:ascii="Verdana" w:hAnsi="Verdana"/>
          <w:color w:val="000000"/>
          <w:sz w:val="18"/>
          <w:szCs w:val="18"/>
        </w:rPr>
        <w:t>Web</w:t>
      </w:r>
      <w:r>
        <w:rPr>
          <w:rFonts w:ascii="Verdana" w:hAnsi="Verdana"/>
          <w:color w:val="000000"/>
          <w:sz w:val="18"/>
          <w:szCs w:val="18"/>
        </w:rPr>
        <w:t>服务几乎清</w:t>
      </w:r>
      <w:proofErr w:type="gramStart"/>
      <w:r>
        <w:rPr>
          <w:rFonts w:ascii="Verdana" w:hAnsi="Verdana"/>
          <w:color w:val="000000"/>
          <w:sz w:val="18"/>
          <w:szCs w:val="18"/>
        </w:rPr>
        <w:t>一</w:t>
      </w:r>
      <w:proofErr w:type="gramEnd"/>
      <w:r>
        <w:rPr>
          <w:rFonts w:ascii="Verdana" w:hAnsi="Verdana"/>
          <w:color w:val="000000"/>
          <w:sz w:val="18"/>
          <w:szCs w:val="18"/>
        </w:rPr>
        <w:t>水地采用</w:t>
      </w:r>
      <w:r>
        <w:rPr>
          <w:rFonts w:ascii="Verdana" w:hAnsi="Verdana"/>
          <w:color w:val="000000"/>
          <w:sz w:val="18"/>
          <w:szCs w:val="18"/>
        </w:rPr>
        <w:t>SOAP</w:t>
      </w:r>
      <w:r>
        <w:rPr>
          <w:rFonts w:ascii="Verdana" w:hAnsi="Verdana"/>
          <w:color w:val="000000"/>
          <w:sz w:val="18"/>
          <w:szCs w:val="18"/>
        </w:rPr>
        <w:t>来构建。构建</w:t>
      </w:r>
      <w:r>
        <w:rPr>
          <w:rFonts w:ascii="Verdana" w:hAnsi="Verdana"/>
          <w:color w:val="000000"/>
          <w:sz w:val="18"/>
          <w:szCs w:val="18"/>
        </w:rPr>
        <w:t>REST</w:t>
      </w:r>
      <w:r>
        <w:rPr>
          <w:rFonts w:ascii="Verdana" w:hAnsi="Verdana"/>
          <w:color w:val="000000"/>
          <w:sz w:val="18"/>
          <w:szCs w:val="18"/>
        </w:rPr>
        <w:t>风格的</w:t>
      </w:r>
      <w:r>
        <w:rPr>
          <w:rFonts w:ascii="Verdana" w:hAnsi="Verdana"/>
          <w:color w:val="000000"/>
          <w:sz w:val="18"/>
          <w:szCs w:val="18"/>
        </w:rPr>
        <w:t>Web</w:t>
      </w:r>
      <w:r>
        <w:rPr>
          <w:rFonts w:ascii="Verdana" w:hAnsi="Verdana"/>
          <w:color w:val="000000"/>
          <w:sz w:val="18"/>
          <w:szCs w:val="18"/>
        </w:rPr>
        <w:t>服务是最近两三年风行的潮流，所以很多人以为</w:t>
      </w:r>
      <w:r>
        <w:rPr>
          <w:rFonts w:ascii="Verdana" w:hAnsi="Verdana"/>
          <w:color w:val="000000"/>
          <w:sz w:val="18"/>
          <w:szCs w:val="18"/>
        </w:rPr>
        <w:t>REST</w:t>
      </w:r>
      <w:r>
        <w:rPr>
          <w:rFonts w:ascii="Verdana" w:hAnsi="Verdana"/>
          <w:color w:val="000000"/>
          <w:sz w:val="18"/>
          <w:szCs w:val="18"/>
        </w:rPr>
        <w:t>是一个事物。而事实却是：</w:t>
      </w:r>
      <w:r>
        <w:rPr>
          <w:rFonts w:ascii="Verdana" w:hAnsi="Verdana"/>
          <w:color w:val="000000"/>
          <w:sz w:val="18"/>
          <w:szCs w:val="18"/>
        </w:rPr>
        <w:t>REST</w:t>
      </w:r>
      <w:r>
        <w:rPr>
          <w:rFonts w:ascii="Verdana" w:hAnsi="Verdana"/>
          <w:color w:val="000000"/>
          <w:sz w:val="18"/>
          <w:szCs w:val="18"/>
        </w:rPr>
        <w:t>自其诞生之日起到现在（</w:t>
      </w:r>
      <w:r>
        <w:rPr>
          <w:rFonts w:ascii="Verdana" w:hAnsi="Verdana"/>
          <w:color w:val="000000"/>
          <w:sz w:val="18"/>
          <w:szCs w:val="18"/>
        </w:rPr>
        <w:t>2014</w:t>
      </w:r>
      <w:r>
        <w:rPr>
          <w:rFonts w:ascii="Verdana" w:hAnsi="Verdana"/>
          <w:color w:val="000000"/>
          <w:sz w:val="18"/>
          <w:szCs w:val="18"/>
        </w:rPr>
        <w:t>年）已经有</w:t>
      </w:r>
      <w:r>
        <w:rPr>
          <w:rFonts w:ascii="Verdana" w:hAnsi="Verdana"/>
          <w:color w:val="000000"/>
          <w:sz w:val="18"/>
          <w:szCs w:val="18"/>
        </w:rPr>
        <w:t>14</w:t>
      </w:r>
      <w:r>
        <w:rPr>
          <w:rFonts w:ascii="Verdana" w:hAnsi="Verdana"/>
          <w:color w:val="000000"/>
          <w:sz w:val="18"/>
          <w:szCs w:val="18"/>
        </w:rPr>
        <w:t>年了，它为什么</w:t>
      </w:r>
      <w:proofErr w:type="gramStart"/>
      <w:r>
        <w:rPr>
          <w:rFonts w:ascii="Verdana" w:hAnsi="Verdana"/>
          <w:color w:val="000000"/>
          <w:sz w:val="18"/>
          <w:szCs w:val="18"/>
        </w:rPr>
        <w:t>叫这么</w:t>
      </w:r>
      <w:proofErr w:type="gramEnd"/>
      <w:r>
        <w:rPr>
          <w:rFonts w:ascii="Verdana" w:hAnsi="Verdana"/>
          <w:color w:val="000000"/>
          <w:sz w:val="18"/>
          <w:szCs w:val="18"/>
        </w:rPr>
        <w:t>一个</w:t>
      </w:r>
      <w:r>
        <w:rPr>
          <w:rFonts w:ascii="Verdana" w:hAnsi="Verdana"/>
          <w:color w:val="000000"/>
          <w:sz w:val="18"/>
          <w:szCs w:val="18"/>
        </w:rPr>
        <w:t>“</w:t>
      </w:r>
      <w:r>
        <w:rPr>
          <w:rFonts w:ascii="Verdana" w:hAnsi="Verdana"/>
          <w:color w:val="000000"/>
          <w:sz w:val="18"/>
          <w:szCs w:val="18"/>
        </w:rPr>
        <w:t>奇怪</w:t>
      </w:r>
      <w:r>
        <w:rPr>
          <w:rFonts w:ascii="Verdana" w:hAnsi="Verdana"/>
          <w:color w:val="000000"/>
          <w:sz w:val="18"/>
          <w:szCs w:val="18"/>
        </w:rPr>
        <w:t>”</w:t>
      </w:r>
      <w:r>
        <w:rPr>
          <w:rFonts w:ascii="Verdana" w:hAnsi="Verdana"/>
          <w:color w:val="000000"/>
          <w:sz w:val="18"/>
          <w:szCs w:val="18"/>
        </w:rPr>
        <w:t>的名字呢？</w:t>
      </w:r>
    </w:p>
    <w:p w:rsidR="00516041" w:rsidRDefault="00516041" w:rsidP="00516041">
      <w:pPr>
        <w:pStyle w:val="a4"/>
        <w:shd w:val="clear" w:color="auto" w:fill="FFFFFF"/>
        <w:wordWrap w:val="0"/>
        <w:spacing w:before="0" w:beforeAutospacing="0" w:after="0" w:afterAutospacing="0" w:line="384" w:lineRule="atLeast"/>
        <w:rPr>
          <w:rFonts w:ascii="Verdana" w:hAnsi="Verdana"/>
          <w:color w:val="333333"/>
          <w:sz w:val="18"/>
          <w:szCs w:val="18"/>
        </w:rPr>
      </w:pPr>
      <w:r>
        <w:rPr>
          <w:rFonts w:ascii="Verdana" w:hAnsi="Verdana"/>
          <w:color w:val="333333"/>
          <w:sz w:val="18"/>
          <w:szCs w:val="18"/>
        </w:rPr>
        <w:t>目录</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一、为什么叫这个</w:t>
      </w:r>
      <w:r>
        <w:rPr>
          <w:rFonts w:ascii="Verdana" w:hAnsi="Verdana"/>
          <w:color w:val="333333"/>
          <w:sz w:val="18"/>
          <w:szCs w:val="18"/>
        </w:rPr>
        <w:t>“</w:t>
      </w:r>
      <w:r>
        <w:rPr>
          <w:rFonts w:ascii="Verdana" w:hAnsi="Verdana"/>
          <w:color w:val="333333"/>
          <w:sz w:val="18"/>
          <w:szCs w:val="18"/>
        </w:rPr>
        <w:t>奇怪</w:t>
      </w:r>
      <w:r>
        <w:rPr>
          <w:rFonts w:ascii="Verdana" w:hAnsi="Verdana"/>
          <w:color w:val="333333"/>
          <w:sz w:val="18"/>
          <w:szCs w:val="18"/>
        </w:rPr>
        <w:t>”</w:t>
      </w:r>
      <w:r>
        <w:rPr>
          <w:rFonts w:ascii="Verdana" w:hAnsi="Verdana"/>
          <w:color w:val="333333"/>
          <w:sz w:val="18"/>
          <w:szCs w:val="18"/>
        </w:rPr>
        <w:t>的名字？二、采用</w:t>
      </w:r>
      <w:r>
        <w:rPr>
          <w:rFonts w:ascii="Verdana" w:hAnsi="Verdana"/>
          <w:color w:val="333333"/>
          <w:sz w:val="18"/>
          <w:szCs w:val="18"/>
        </w:rPr>
        <w:t>URI</w:t>
      </w:r>
      <w:r>
        <w:rPr>
          <w:rFonts w:ascii="Verdana" w:hAnsi="Verdana"/>
          <w:color w:val="333333"/>
          <w:sz w:val="18"/>
          <w:szCs w:val="18"/>
        </w:rPr>
        <w:t>标识资源</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二、采用</w:t>
      </w:r>
      <w:r>
        <w:rPr>
          <w:rFonts w:ascii="Verdana" w:hAnsi="Verdana"/>
          <w:color w:val="333333"/>
          <w:sz w:val="18"/>
          <w:szCs w:val="18"/>
        </w:rPr>
        <w:t>URI</w:t>
      </w:r>
      <w:r>
        <w:rPr>
          <w:rFonts w:ascii="Verdana" w:hAnsi="Verdana"/>
          <w:color w:val="333333"/>
          <w:sz w:val="18"/>
          <w:szCs w:val="18"/>
        </w:rPr>
        <w:t>标识资源</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三、使用</w:t>
      </w:r>
      <w:r>
        <w:rPr>
          <w:rFonts w:ascii="Verdana" w:hAnsi="Verdana"/>
          <w:color w:val="333333"/>
          <w:sz w:val="18"/>
          <w:szCs w:val="18"/>
        </w:rPr>
        <w:t>“</w:t>
      </w:r>
      <w:r>
        <w:rPr>
          <w:rFonts w:ascii="Verdana" w:hAnsi="Verdana"/>
          <w:color w:val="333333"/>
          <w:sz w:val="18"/>
          <w:szCs w:val="18"/>
        </w:rPr>
        <w:t>链接</w:t>
      </w:r>
      <w:r>
        <w:rPr>
          <w:rFonts w:ascii="Verdana" w:hAnsi="Verdana"/>
          <w:color w:val="333333"/>
          <w:sz w:val="18"/>
          <w:szCs w:val="18"/>
        </w:rPr>
        <w:t>”</w:t>
      </w:r>
      <w:r>
        <w:rPr>
          <w:rFonts w:ascii="Verdana" w:hAnsi="Verdana"/>
          <w:color w:val="333333"/>
          <w:sz w:val="18"/>
          <w:szCs w:val="18"/>
        </w:rPr>
        <w:t>关联相关的资源</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四、使用统一的接口</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五、使用标准的</w:t>
      </w:r>
      <w:r>
        <w:rPr>
          <w:rFonts w:ascii="Verdana" w:hAnsi="Verdana"/>
          <w:color w:val="333333"/>
          <w:sz w:val="18"/>
          <w:szCs w:val="18"/>
        </w:rPr>
        <w:t>HTTP</w:t>
      </w:r>
      <w:r>
        <w:rPr>
          <w:rFonts w:ascii="Verdana" w:hAnsi="Verdana"/>
          <w:color w:val="333333"/>
          <w:sz w:val="18"/>
          <w:szCs w:val="18"/>
        </w:rPr>
        <w:t>方法</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六、支持多种资源表示方式</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七、无状态性</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lastRenderedPageBreak/>
        <w:t>一、为什么叫这个</w:t>
      </w:r>
      <w:r>
        <w:rPr>
          <w:rFonts w:ascii="Verdana" w:hAnsi="Verdana"/>
          <w:color w:val="000000"/>
          <w:sz w:val="36"/>
          <w:szCs w:val="36"/>
        </w:rPr>
        <w:t>“</w:t>
      </w:r>
      <w:r>
        <w:rPr>
          <w:rFonts w:ascii="Verdana" w:hAnsi="Verdana"/>
          <w:color w:val="000000"/>
          <w:sz w:val="36"/>
          <w:szCs w:val="36"/>
        </w:rPr>
        <w:t>奇怪</w:t>
      </w:r>
      <w:r>
        <w:rPr>
          <w:rFonts w:ascii="Verdana" w:hAnsi="Verdana"/>
          <w:color w:val="000000"/>
          <w:sz w:val="36"/>
          <w:szCs w:val="36"/>
        </w:rPr>
        <w:t>”</w:t>
      </w:r>
      <w:r>
        <w:rPr>
          <w:rFonts w:ascii="Verdana" w:hAnsi="Verdana"/>
          <w:color w:val="000000"/>
          <w:sz w:val="36"/>
          <w:szCs w:val="36"/>
        </w:rPr>
        <w:t>的名字？</w:t>
      </w:r>
    </w:p>
    <w:p w:rsidR="00516041" w:rsidRDefault="00516041" w:rsidP="00516041">
      <w:pPr>
        <w:shd w:val="clear" w:color="auto" w:fill="FFFFFF"/>
        <w:wordWrap w:val="0"/>
        <w:spacing w:line="480" w:lineRule="atLeast"/>
        <w:rPr>
          <w:rFonts w:ascii="Verdana" w:hAnsi="Verdana"/>
          <w:color w:val="000000"/>
          <w:sz w:val="18"/>
          <w:szCs w:val="18"/>
        </w:rPr>
      </w:pPr>
      <w:r>
        <w:rPr>
          <w:rFonts w:ascii="Verdana" w:hAnsi="Verdana"/>
          <w:noProof/>
          <w:color w:val="FF6600"/>
          <w:sz w:val="18"/>
          <w:szCs w:val="18"/>
        </w:rPr>
        <w:drawing>
          <wp:inline distT="0" distB="0" distL="0" distR="0">
            <wp:extent cx="2101850" cy="2661285"/>
            <wp:effectExtent l="0" t="0" r="0" b="5715"/>
            <wp:docPr id="34" name="图片 34" descr="http://images.cnitblog.com/blog/19327/201401/06074821-458cc97986cc44a9980d80d236992170.png">
              <a:hlinkClick xmlns:a="http://schemas.openxmlformats.org/drawingml/2006/main" r:id="rId175" tooltip="&quot;Roy Thomas Field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19327/201401/06074821-458cc97986cc44a9980d80d236992170.png">
                      <a:hlinkClick r:id="rId175" tooltip="&quot;Roy Thomas Fielding&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01850" cy="2661285"/>
                    </a:xfrm>
                    <a:prstGeom prst="rect">
                      <a:avLst/>
                    </a:prstGeom>
                    <a:noFill/>
                    <a:ln>
                      <a:noFill/>
                    </a:ln>
                  </pic:spPr>
                </pic:pic>
              </a:graphicData>
            </a:graphic>
          </wp:inline>
        </w:drawing>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2000</w:t>
      </w:r>
      <w:r>
        <w:rPr>
          <w:rFonts w:ascii="Verdana" w:hAnsi="Verdana"/>
          <w:color w:val="000000"/>
          <w:sz w:val="18"/>
          <w:szCs w:val="18"/>
        </w:rPr>
        <w:t>年，</w:t>
      </w:r>
      <w:r>
        <w:rPr>
          <w:rFonts w:ascii="Verdana" w:hAnsi="Verdana"/>
          <w:color w:val="000000"/>
          <w:sz w:val="18"/>
          <w:szCs w:val="18"/>
        </w:rPr>
        <w:t>Roy Thomas Fielding</w:t>
      </w:r>
      <w:r>
        <w:rPr>
          <w:rFonts w:ascii="Verdana" w:hAnsi="Verdana"/>
          <w:color w:val="000000"/>
          <w:sz w:val="18"/>
          <w:szCs w:val="18"/>
        </w:rPr>
        <w:t>博士在他那篇著名的博士论文《</w:t>
      </w:r>
      <w:r>
        <w:rPr>
          <w:rFonts w:ascii="Verdana" w:hAnsi="Verdana"/>
          <w:color w:val="000000"/>
          <w:sz w:val="18"/>
          <w:szCs w:val="18"/>
        </w:rPr>
        <w:t>Architectural Styles and the Design of Network-based Software Architectures</w:t>
      </w:r>
      <w:r>
        <w:rPr>
          <w:rFonts w:ascii="Verdana" w:hAnsi="Verdana"/>
          <w:color w:val="000000"/>
          <w:sz w:val="18"/>
          <w:szCs w:val="18"/>
        </w:rPr>
        <w:t>》中提出了几种软件应用的架构风格，</w:t>
      </w:r>
      <w:r>
        <w:rPr>
          <w:rFonts w:ascii="Verdana" w:hAnsi="Verdana"/>
          <w:color w:val="000000"/>
          <w:sz w:val="18"/>
          <w:szCs w:val="18"/>
        </w:rPr>
        <w:t>REST</w:t>
      </w:r>
      <w:r>
        <w:rPr>
          <w:rFonts w:ascii="Verdana" w:hAnsi="Verdana"/>
          <w:color w:val="000000"/>
          <w:sz w:val="18"/>
          <w:szCs w:val="18"/>
        </w:rPr>
        <w:t>作为其中的一种架构风格在这篇论文的第</w:t>
      </w:r>
      <w:r>
        <w:rPr>
          <w:rFonts w:ascii="Verdana" w:hAnsi="Verdana"/>
          <w:color w:val="000000"/>
          <w:sz w:val="18"/>
          <w:szCs w:val="18"/>
        </w:rPr>
        <w:t>5</w:t>
      </w:r>
      <w:r>
        <w:rPr>
          <w:rFonts w:ascii="Verdana" w:hAnsi="Verdana"/>
          <w:color w:val="000000"/>
          <w:sz w:val="18"/>
          <w:szCs w:val="18"/>
        </w:rPr>
        <w:t>章中进行了概括性的介绍。我个人建议本书的读者都能读读这篇论文，原文和中文译文都可以从网络上找到。</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REST</w:t>
      </w:r>
      <w:r>
        <w:rPr>
          <w:rFonts w:ascii="Verdana" w:hAnsi="Verdana"/>
          <w:color w:val="000000"/>
          <w:sz w:val="18"/>
          <w:szCs w:val="18"/>
        </w:rPr>
        <w:t>是</w:t>
      </w:r>
      <w:r>
        <w:rPr>
          <w:rFonts w:ascii="Verdana" w:hAnsi="Verdana"/>
          <w:color w:val="000000"/>
          <w:sz w:val="18"/>
          <w:szCs w:val="18"/>
        </w:rPr>
        <w:t>“REpresentational State Transfer”</w:t>
      </w:r>
      <w:r>
        <w:rPr>
          <w:rFonts w:ascii="Verdana" w:hAnsi="Verdana"/>
          <w:color w:val="000000"/>
          <w:sz w:val="18"/>
          <w:szCs w:val="18"/>
        </w:rPr>
        <w:t>的缩写，可以翻译成</w:t>
      </w:r>
      <w:r>
        <w:rPr>
          <w:rFonts w:ascii="Verdana" w:hAnsi="Verdana"/>
          <w:color w:val="000000"/>
          <w:sz w:val="18"/>
          <w:szCs w:val="18"/>
        </w:rPr>
        <w:t>“</w:t>
      </w:r>
      <w:r>
        <w:rPr>
          <w:rFonts w:ascii="Verdana" w:hAnsi="Verdana"/>
          <w:color w:val="000000"/>
          <w:sz w:val="18"/>
          <w:szCs w:val="18"/>
        </w:rPr>
        <w:t>表现状态转换</w:t>
      </w:r>
      <w:r>
        <w:rPr>
          <w:rFonts w:ascii="Verdana" w:hAnsi="Verdana"/>
          <w:color w:val="000000"/>
          <w:sz w:val="18"/>
          <w:szCs w:val="18"/>
        </w:rPr>
        <w:t>”</w:t>
      </w:r>
      <w:r>
        <w:rPr>
          <w:rFonts w:ascii="Verdana" w:hAnsi="Verdana"/>
          <w:color w:val="000000"/>
          <w:sz w:val="18"/>
          <w:szCs w:val="18"/>
        </w:rPr>
        <w:t>，但是在绝大多数场合中我们只说</w:t>
      </w:r>
      <w:r>
        <w:rPr>
          <w:rFonts w:ascii="Verdana" w:hAnsi="Verdana"/>
          <w:color w:val="000000"/>
          <w:sz w:val="18"/>
          <w:szCs w:val="18"/>
        </w:rPr>
        <w:t>REST</w:t>
      </w:r>
      <w:r>
        <w:rPr>
          <w:rFonts w:ascii="Verdana" w:hAnsi="Verdana"/>
          <w:color w:val="000000"/>
          <w:sz w:val="18"/>
          <w:szCs w:val="18"/>
        </w:rPr>
        <w:t>或者</w:t>
      </w:r>
      <w:r>
        <w:rPr>
          <w:rFonts w:ascii="Verdana" w:hAnsi="Verdana"/>
          <w:color w:val="000000"/>
          <w:sz w:val="18"/>
          <w:szCs w:val="18"/>
        </w:rPr>
        <w:t>RESTful</w:t>
      </w:r>
      <w:r>
        <w:rPr>
          <w:rFonts w:ascii="Verdana" w:hAnsi="Verdana"/>
          <w:color w:val="000000"/>
          <w:sz w:val="18"/>
          <w:szCs w:val="18"/>
        </w:rPr>
        <w:t>。为什么会起这么一个奇怪的名字呢？我们可以从上述这篇论文中找到答案。</w:t>
      </w:r>
      <w:r>
        <w:rPr>
          <w:rFonts w:ascii="Verdana" w:hAnsi="Verdana"/>
          <w:color w:val="000000"/>
          <w:sz w:val="18"/>
          <w:szCs w:val="18"/>
        </w:rPr>
        <w:t>Fielding</w:t>
      </w:r>
      <w:r>
        <w:rPr>
          <w:rFonts w:ascii="Verdana" w:hAnsi="Verdana"/>
          <w:color w:val="000000"/>
          <w:sz w:val="18"/>
          <w:szCs w:val="18"/>
        </w:rPr>
        <w:t>在论文中将</w:t>
      </w:r>
      <w:r>
        <w:rPr>
          <w:rFonts w:ascii="Verdana" w:hAnsi="Verdana"/>
          <w:color w:val="000000"/>
          <w:sz w:val="18"/>
          <w:szCs w:val="18"/>
        </w:rPr>
        <w:t>REST</w:t>
      </w:r>
      <w:r>
        <w:rPr>
          <w:rFonts w:ascii="Verdana" w:hAnsi="Verdana"/>
          <w:color w:val="000000"/>
          <w:sz w:val="18"/>
          <w:szCs w:val="18"/>
        </w:rPr>
        <w:t>定位为</w:t>
      </w:r>
      <w:r>
        <w:rPr>
          <w:rFonts w:ascii="Verdana" w:hAnsi="Verdana"/>
          <w:color w:val="000000"/>
          <w:sz w:val="18"/>
          <w:szCs w:val="18"/>
        </w:rPr>
        <w:t>“</w:t>
      </w:r>
      <w:r>
        <w:rPr>
          <w:rFonts w:ascii="Verdana" w:hAnsi="Verdana"/>
          <w:color w:val="000000"/>
          <w:sz w:val="18"/>
          <w:szCs w:val="18"/>
        </w:rPr>
        <w:t>分布式超媒体应用（</w:t>
      </w:r>
      <w:r>
        <w:rPr>
          <w:rFonts w:ascii="Verdana" w:hAnsi="Verdana"/>
          <w:color w:val="000000"/>
          <w:sz w:val="18"/>
          <w:szCs w:val="18"/>
        </w:rPr>
        <w:t>Distributed Hypermedia System</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的架构风格，它在文中提到一个名为</w:t>
      </w:r>
      <w:r>
        <w:rPr>
          <w:rFonts w:ascii="Verdana" w:hAnsi="Verdana"/>
          <w:color w:val="000000"/>
          <w:sz w:val="18"/>
          <w:szCs w:val="18"/>
        </w:rPr>
        <w:t>“</w:t>
      </w:r>
      <w:r>
        <w:rPr>
          <w:rFonts w:ascii="Verdana" w:hAnsi="Verdana"/>
          <w:color w:val="FF0000"/>
          <w:sz w:val="18"/>
          <w:szCs w:val="18"/>
        </w:rPr>
        <w:t>HATEOAS</w:t>
      </w:r>
      <w:r>
        <w:rPr>
          <w:rFonts w:ascii="Verdana" w:hAnsi="Verdana"/>
          <w:color w:val="FF0000"/>
          <w:sz w:val="18"/>
          <w:szCs w:val="18"/>
        </w:rPr>
        <w:t>（</w:t>
      </w:r>
      <w:r>
        <w:rPr>
          <w:rFonts w:ascii="Verdana" w:hAnsi="Verdana"/>
          <w:color w:val="FF0000"/>
          <w:sz w:val="18"/>
          <w:szCs w:val="18"/>
        </w:rPr>
        <w:t>Hypermedia as the engine of application state</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的概念。</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我们利用一个面向最终用户的</w:t>
      </w:r>
      <w:r>
        <w:rPr>
          <w:rFonts w:ascii="Verdana" w:hAnsi="Verdana"/>
          <w:color w:val="000000"/>
          <w:sz w:val="18"/>
          <w:szCs w:val="18"/>
        </w:rPr>
        <w:t>Web</w:t>
      </w:r>
      <w:r>
        <w:rPr>
          <w:rFonts w:ascii="Verdana" w:hAnsi="Verdana"/>
          <w:color w:val="000000"/>
          <w:sz w:val="18"/>
          <w:szCs w:val="18"/>
        </w:rPr>
        <w:t>应用来对这个概念进行简单阐述：这里所谓的应用状态（</w:t>
      </w:r>
      <w:r>
        <w:rPr>
          <w:rFonts w:ascii="Verdana" w:hAnsi="Verdana"/>
          <w:color w:val="000000"/>
          <w:sz w:val="18"/>
          <w:szCs w:val="18"/>
        </w:rPr>
        <w:t>Application State</w:t>
      </w:r>
      <w:r>
        <w:rPr>
          <w:rFonts w:ascii="Verdana" w:hAnsi="Verdana"/>
          <w:color w:val="000000"/>
          <w:sz w:val="18"/>
          <w:szCs w:val="18"/>
        </w:rPr>
        <w:t>）表示</w:t>
      </w:r>
      <w:r>
        <w:rPr>
          <w:rFonts w:ascii="Verdana" w:hAnsi="Verdana"/>
          <w:color w:val="000000"/>
          <w:sz w:val="18"/>
          <w:szCs w:val="18"/>
        </w:rPr>
        <w:t>Web</w:t>
      </w:r>
      <w:r>
        <w:rPr>
          <w:rFonts w:ascii="Verdana" w:hAnsi="Verdana"/>
          <w:color w:val="000000"/>
          <w:sz w:val="18"/>
          <w:szCs w:val="18"/>
        </w:rPr>
        <w:t>应用的客户端的状态，简单起见可以理解为会话状态。资源在浏览器中以超媒体的形式呈现，通过点击超媒体中的链接可以获取其它相关的资源或者对当前资源进行相应的处理，获取的资源或者针对资源处理的响应同样以超媒体的形式再次呈现在浏览器上。由此可见，超媒体成为了驱动客户端会话状态的转换的引擎。</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借助于超媒体这种特殊的资源呈现方式，应用状态的转换体现为浏览器中呈现资源的转换。如果将超媒体进一步抽象成一般意义上的资源呈现（</w:t>
      </w:r>
      <w:r>
        <w:rPr>
          <w:rFonts w:ascii="Verdana" w:hAnsi="Verdana"/>
          <w:color w:val="000000"/>
          <w:sz w:val="18"/>
          <w:szCs w:val="18"/>
        </w:rPr>
        <w:t xml:space="preserve">Representation </w:t>
      </w:r>
      <w:r>
        <w:rPr>
          <w:rFonts w:ascii="Verdana" w:hAnsi="Verdana"/>
          <w:color w:val="000000"/>
          <w:sz w:val="18"/>
          <w:szCs w:val="18"/>
        </w:rPr>
        <w:t>）方式，那么应用状态变成了</w:t>
      </w:r>
      <w:r>
        <w:rPr>
          <w:rFonts w:ascii="Verdana" w:hAnsi="Verdana"/>
          <w:color w:val="FF0000"/>
          <w:sz w:val="18"/>
          <w:szCs w:val="18"/>
        </w:rPr>
        <w:t>可被呈现的状态（</w:t>
      </w:r>
      <w:r>
        <w:rPr>
          <w:rFonts w:ascii="Verdana" w:hAnsi="Verdana"/>
          <w:color w:val="FF0000"/>
          <w:sz w:val="18"/>
          <w:szCs w:val="18"/>
        </w:rPr>
        <w:t>R</w:t>
      </w:r>
      <w:r>
        <w:rPr>
          <w:rFonts w:ascii="Verdana" w:hAnsi="Verdana"/>
          <w:color w:val="FF0000"/>
          <w:sz w:val="18"/>
          <w:szCs w:val="18"/>
        </w:rPr>
        <w:lastRenderedPageBreak/>
        <w:t>Epresentational State</w:t>
      </w:r>
      <w:r>
        <w:rPr>
          <w:rFonts w:ascii="Verdana" w:hAnsi="Verdana"/>
          <w:color w:val="FF0000"/>
          <w:sz w:val="18"/>
          <w:szCs w:val="18"/>
        </w:rPr>
        <w:t>）</w:t>
      </w:r>
      <w:r>
        <w:rPr>
          <w:rFonts w:ascii="Verdana" w:hAnsi="Verdana"/>
          <w:color w:val="000000"/>
          <w:sz w:val="18"/>
          <w:szCs w:val="18"/>
        </w:rPr>
        <w:t>。应用状态之间的转换就成了</w:t>
      </w:r>
      <w:r>
        <w:rPr>
          <w:rFonts w:ascii="Verdana" w:hAnsi="Verdana"/>
          <w:color w:val="FF0000"/>
          <w:sz w:val="18"/>
          <w:szCs w:val="18"/>
        </w:rPr>
        <w:t>可被呈现的状态装换（</w:t>
      </w:r>
      <w:r>
        <w:rPr>
          <w:rFonts w:ascii="Verdana" w:hAnsi="Verdana"/>
          <w:color w:val="FF0000"/>
          <w:sz w:val="18"/>
          <w:szCs w:val="18"/>
        </w:rPr>
        <w:t>REpresentational State Transfer</w:t>
      </w:r>
      <w:r>
        <w:rPr>
          <w:rFonts w:ascii="Verdana" w:hAnsi="Verdana"/>
          <w:color w:val="FF0000"/>
          <w:sz w:val="18"/>
          <w:szCs w:val="18"/>
        </w:rPr>
        <w:t>）</w:t>
      </w:r>
      <w:r>
        <w:rPr>
          <w:rFonts w:ascii="Verdana" w:hAnsi="Verdana"/>
          <w:color w:val="000000"/>
          <w:sz w:val="18"/>
          <w:szCs w:val="18"/>
        </w:rPr>
        <w:t>，这就是</w:t>
      </w:r>
      <w:r>
        <w:rPr>
          <w:rFonts w:ascii="Verdana" w:hAnsi="Verdana"/>
          <w:color w:val="000000"/>
          <w:sz w:val="18"/>
          <w:szCs w:val="18"/>
        </w:rPr>
        <w:t>REST</w:t>
      </w:r>
      <w:r>
        <w:rPr>
          <w:rFonts w:ascii="Verdana" w:hAnsi="Verdana"/>
          <w:color w:val="000000"/>
          <w:sz w:val="18"/>
          <w:szCs w:val="18"/>
        </w:rPr>
        <w:t>。</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REST</w:t>
      </w:r>
      <w:r>
        <w:rPr>
          <w:rFonts w:ascii="Verdana" w:hAnsi="Verdana"/>
          <w:color w:val="000000"/>
          <w:sz w:val="18"/>
          <w:szCs w:val="18"/>
        </w:rPr>
        <w:t>在我看来是一种很笼统的概念，它代表一种架构风格。对于多个</w:t>
      </w:r>
      <w:r>
        <w:rPr>
          <w:rFonts w:ascii="Verdana" w:hAnsi="Verdana"/>
          <w:color w:val="000000"/>
          <w:sz w:val="18"/>
          <w:szCs w:val="18"/>
        </w:rPr>
        <w:t>Web</w:t>
      </w:r>
      <w:r>
        <w:rPr>
          <w:rFonts w:ascii="Verdana" w:hAnsi="Verdana"/>
          <w:color w:val="000000"/>
          <w:sz w:val="18"/>
          <w:szCs w:val="18"/>
        </w:rPr>
        <w:t>应用采用的架构，我们只能说其中某一个比其它的更具有</w:t>
      </w:r>
      <w:r>
        <w:rPr>
          <w:rFonts w:ascii="Verdana" w:hAnsi="Verdana"/>
          <w:color w:val="000000"/>
          <w:sz w:val="18"/>
          <w:szCs w:val="18"/>
        </w:rPr>
        <w:t>REST</w:t>
      </w:r>
      <w:r>
        <w:rPr>
          <w:rFonts w:ascii="Verdana" w:hAnsi="Verdana"/>
          <w:color w:val="000000"/>
          <w:sz w:val="18"/>
          <w:szCs w:val="18"/>
        </w:rPr>
        <w:t>风格，而不能简单粗暴地说：</w:t>
      </w:r>
      <w:r>
        <w:rPr>
          <w:rFonts w:ascii="Verdana" w:hAnsi="Verdana"/>
          <w:color w:val="000000"/>
          <w:sz w:val="18"/>
          <w:szCs w:val="18"/>
        </w:rPr>
        <w:t>“</w:t>
      </w:r>
      <w:r>
        <w:rPr>
          <w:rFonts w:ascii="Verdana" w:hAnsi="Verdana"/>
          <w:color w:val="000000"/>
          <w:sz w:val="18"/>
          <w:szCs w:val="18"/>
        </w:rPr>
        <w:t>它采用了</w:t>
      </w:r>
      <w:r>
        <w:rPr>
          <w:rFonts w:ascii="Verdana" w:hAnsi="Verdana"/>
          <w:color w:val="000000"/>
          <w:sz w:val="18"/>
          <w:szCs w:val="18"/>
        </w:rPr>
        <w:t>REST</w:t>
      </w:r>
      <w:r>
        <w:rPr>
          <w:rFonts w:ascii="Verdana" w:hAnsi="Verdana"/>
          <w:color w:val="000000"/>
          <w:sz w:val="18"/>
          <w:szCs w:val="18"/>
        </w:rPr>
        <w:t>架构而其它的没有</w:t>
      </w:r>
      <w:r>
        <w:rPr>
          <w:rFonts w:ascii="Verdana" w:hAnsi="Verdana"/>
          <w:color w:val="000000"/>
          <w:sz w:val="18"/>
          <w:szCs w:val="18"/>
        </w:rPr>
        <w:t>”</w:t>
      </w:r>
      <w:r>
        <w:rPr>
          <w:rFonts w:ascii="Verdana" w:hAnsi="Verdana"/>
          <w:color w:val="000000"/>
          <w:sz w:val="18"/>
          <w:szCs w:val="18"/>
        </w:rPr>
        <w:t>。为了将</w:t>
      </w:r>
      <w:r>
        <w:rPr>
          <w:rFonts w:ascii="Verdana" w:hAnsi="Verdana"/>
          <w:color w:val="000000"/>
          <w:sz w:val="18"/>
          <w:szCs w:val="18"/>
        </w:rPr>
        <w:t>REST</w:t>
      </w:r>
      <w:r>
        <w:rPr>
          <w:rFonts w:ascii="Verdana" w:hAnsi="Verdana"/>
          <w:color w:val="000000"/>
          <w:sz w:val="18"/>
          <w:szCs w:val="18"/>
        </w:rPr>
        <w:t>真正地落地，</w:t>
      </w:r>
      <w:r>
        <w:rPr>
          <w:rFonts w:ascii="Verdana" w:hAnsi="Verdana"/>
          <w:color w:val="000000"/>
          <w:sz w:val="18"/>
          <w:szCs w:val="18"/>
        </w:rPr>
        <w:t>Lenoard Rechardson &amp; Sam Ruby</w:t>
      </w:r>
      <w:r>
        <w:rPr>
          <w:rFonts w:ascii="Verdana" w:hAnsi="Verdana"/>
          <w:color w:val="000000"/>
          <w:sz w:val="18"/>
          <w:szCs w:val="18"/>
        </w:rPr>
        <w:t>在《</w:t>
      </w:r>
      <w:r>
        <w:rPr>
          <w:rFonts w:ascii="Verdana" w:hAnsi="Verdana"/>
          <w:color w:val="000000"/>
          <w:sz w:val="18"/>
          <w:szCs w:val="18"/>
        </w:rPr>
        <w:t>RESTful Web Services</w:t>
      </w:r>
      <w:r>
        <w:rPr>
          <w:rFonts w:ascii="Verdana" w:hAnsi="Verdana"/>
          <w:color w:val="000000"/>
          <w:sz w:val="18"/>
          <w:szCs w:val="18"/>
        </w:rPr>
        <w:t>》一书中提出了一种名为</w:t>
      </w:r>
      <w:r>
        <w:rPr>
          <w:rFonts w:ascii="Verdana" w:hAnsi="Verdana"/>
          <w:color w:val="000000"/>
          <w:sz w:val="18"/>
          <w:szCs w:val="18"/>
        </w:rPr>
        <w:t>“</w:t>
      </w:r>
      <w:r>
        <w:rPr>
          <w:rFonts w:ascii="Verdana" w:hAnsi="Verdana"/>
          <w:color w:val="000000"/>
          <w:sz w:val="18"/>
          <w:szCs w:val="18"/>
        </w:rPr>
        <w:t>面向资源的架构（</w:t>
      </w:r>
      <w:r>
        <w:rPr>
          <w:rFonts w:ascii="Verdana" w:hAnsi="Verdana"/>
          <w:color w:val="000000"/>
          <w:sz w:val="18"/>
          <w:szCs w:val="18"/>
        </w:rPr>
        <w:t>ROA</w:t>
      </w:r>
      <w:r>
        <w:rPr>
          <w:rFonts w:ascii="Verdana" w:hAnsi="Verdana"/>
          <w:color w:val="000000"/>
          <w:sz w:val="18"/>
          <w:szCs w:val="18"/>
        </w:rPr>
        <w:t>：</w:t>
      </w:r>
      <w:r>
        <w:rPr>
          <w:rFonts w:ascii="Verdana" w:hAnsi="Verdana"/>
          <w:color w:val="000000"/>
          <w:sz w:val="18"/>
          <w:szCs w:val="18"/>
        </w:rPr>
        <w:t xml:space="preserve"> Resource Oriented Architecture</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。该书中介绍了一些采用</w:t>
      </w:r>
      <w:r>
        <w:rPr>
          <w:rFonts w:ascii="Verdana" w:hAnsi="Verdana"/>
          <w:color w:val="000000"/>
          <w:sz w:val="18"/>
          <w:szCs w:val="18"/>
        </w:rPr>
        <w:t>ROA</w:t>
      </w:r>
      <w:r>
        <w:rPr>
          <w:rFonts w:ascii="Verdana" w:hAnsi="Verdana"/>
          <w:color w:val="000000"/>
          <w:sz w:val="18"/>
          <w:szCs w:val="18"/>
        </w:rPr>
        <w:t>架构的</w:t>
      </w:r>
      <w:r>
        <w:rPr>
          <w:rFonts w:ascii="Verdana" w:hAnsi="Verdana"/>
          <w:color w:val="000000"/>
          <w:sz w:val="18"/>
          <w:szCs w:val="18"/>
        </w:rPr>
        <w:t>Web</w:t>
      </w:r>
      <w:r>
        <w:rPr>
          <w:rFonts w:ascii="Verdana" w:hAnsi="Verdana"/>
          <w:color w:val="000000"/>
          <w:sz w:val="18"/>
          <w:szCs w:val="18"/>
        </w:rPr>
        <w:t>服务应该具备的基本特征，它们可以指导我们如果构架具体的</w:t>
      </w:r>
      <w:r>
        <w:rPr>
          <w:rFonts w:ascii="Verdana" w:hAnsi="Verdana"/>
          <w:color w:val="000000"/>
          <w:sz w:val="18"/>
          <w:szCs w:val="18"/>
        </w:rPr>
        <w:t>RESTful Web API</w:t>
      </w:r>
      <w:r>
        <w:rPr>
          <w:rFonts w:ascii="Verdana" w:hAnsi="Verdana"/>
          <w:color w:val="000000"/>
          <w:sz w:val="18"/>
          <w:szCs w:val="18"/>
        </w:rPr>
        <w:t>。</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t>二、采用</w:t>
      </w:r>
      <w:r>
        <w:rPr>
          <w:rFonts w:ascii="Verdana" w:hAnsi="Verdana"/>
          <w:color w:val="000000"/>
          <w:sz w:val="36"/>
          <w:szCs w:val="36"/>
        </w:rPr>
        <w:t>URI</w:t>
      </w:r>
      <w:r>
        <w:rPr>
          <w:rFonts w:ascii="Verdana" w:hAnsi="Verdana"/>
          <w:color w:val="000000"/>
          <w:sz w:val="36"/>
          <w:szCs w:val="36"/>
        </w:rPr>
        <w:t>标识资源</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SOAP Web API</w:t>
      </w:r>
      <w:r>
        <w:rPr>
          <w:rFonts w:ascii="Verdana" w:hAnsi="Verdana"/>
          <w:color w:val="000000"/>
          <w:sz w:val="18"/>
          <w:szCs w:val="18"/>
        </w:rPr>
        <w:t>采用</w:t>
      </w:r>
      <w:r>
        <w:rPr>
          <w:rFonts w:ascii="Verdana" w:hAnsi="Verdana"/>
          <w:color w:val="000000"/>
          <w:sz w:val="18"/>
          <w:szCs w:val="18"/>
        </w:rPr>
        <w:t>RPC</w:t>
      </w:r>
      <w:r>
        <w:rPr>
          <w:rFonts w:ascii="Verdana" w:hAnsi="Verdana"/>
          <w:color w:val="000000"/>
          <w:sz w:val="18"/>
          <w:szCs w:val="18"/>
        </w:rPr>
        <w:t>风格，它采用面向功能的架构，所以我们在设计</w:t>
      </w:r>
      <w:r>
        <w:rPr>
          <w:rFonts w:ascii="Verdana" w:hAnsi="Verdana"/>
          <w:color w:val="000000"/>
          <w:sz w:val="18"/>
          <w:szCs w:val="18"/>
        </w:rPr>
        <w:t>SOAP Web API</w:t>
      </w:r>
      <w:r>
        <w:rPr>
          <w:rFonts w:ascii="Verdana" w:hAnsi="Verdana"/>
          <w:color w:val="000000"/>
          <w:sz w:val="18"/>
          <w:szCs w:val="18"/>
        </w:rPr>
        <w:t>的时候首相考虑的是应高提供怎样的功能（或者操作）。</w:t>
      </w:r>
      <w:r>
        <w:rPr>
          <w:rFonts w:ascii="Verdana" w:hAnsi="Verdana"/>
          <w:color w:val="000000"/>
          <w:sz w:val="18"/>
          <w:szCs w:val="18"/>
        </w:rPr>
        <w:t>RESTful Web API</w:t>
      </w:r>
      <w:r>
        <w:rPr>
          <w:rFonts w:ascii="Verdana" w:hAnsi="Verdana"/>
          <w:color w:val="000000"/>
          <w:sz w:val="18"/>
          <w:szCs w:val="18"/>
        </w:rPr>
        <w:t>采用面向资源的架构，所以在设计之初首先需要考虑的是有哪些资源可供操作。</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资源是一个很宽泛的概念，任何寄宿于</w:t>
      </w:r>
      <w:r>
        <w:rPr>
          <w:rFonts w:ascii="Verdana" w:hAnsi="Verdana"/>
          <w:color w:val="000000"/>
          <w:sz w:val="18"/>
          <w:szCs w:val="18"/>
        </w:rPr>
        <w:t>Web</w:t>
      </w:r>
      <w:r>
        <w:rPr>
          <w:rFonts w:ascii="Verdana" w:hAnsi="Verdana"/>
          <w:color w:val="000000"/>
          <w:sz w:val="18"/>
          <w:szCs w:val="18"/>
        </w:rPr>
        <w:t>可供操作的</w:t>
      </w:r>
      <w:r>
        <w:rPr>
          <w:rFonts w:ascii="Verdana" w:hAnsi="Verdana"/>
          <w:color w:val="000000"/>
          <w:sz w:val="18"/>
          <w:szCs w:val="18"/>
        </w:rPr>
        <w:t>“</w:t>
      </w:r>
      <w:r>
        <w:rPr>
          <w:rFonts w:ascii="Verdana" w:hAnsi="Verdana"/>
          <w:color w:val="000000"/>
          <w:sz w:val="18"/>
          <w:szCs w:val="18"/>
        </w:rPr>
        <w:t>事物</w:t>
      </w:r>
      <w:r>
        <w:rPr>
          <w:rFonts w:ascii="Verdana" w:hAnsi="Verdana"/>
          <w:color w:val="000000"/>
          <w:sz w:val="18"/>
          <w:szCs w:val="18"/>
        </w:rPr>
        <w:t>”</w:t>
      </w:r>
      <w:r>
        <w:rPr>
          <w:rFonts w:ascii="Verdana" w:hAnsi="Verdana"/>
          <w:color w:val="000000"/>
          <w:sz w:val="18"/>
          <w:szCs w:val="18"/>
        </w:rPr>
        <w:t>均可视为资源。资源可以体现为经过持久化处理保存到磁盘上的某个文件或者数据库中某个表的某条记录，也可以是</w:t>
      </w:r>
      <w:r>
        <w:rPr>
          <w:rFonts w:ascii="Verdana" w:hAnsi="Verdana"/>
          <w:color w:val="000000"/>
          <w:sz w:val="18"/>
          <w:szCs w:val="18"/>
        </w:rPr>
        <w:t>Web</w:t>
      </w:r>
      <w:r>
        <w:rPr>
          <w:rFonts w:ascii="Verdana" w:hAnsi="Verdana"/>
          <w:color w:val="000000"/>
          <w:sz w:val="18"/>
          <w:szCs w:val="18"/>
        </w:rPr>
        <w:t>应用接受到请求后采用某种算法计算得出的结果。资源可以体现为一个具体的物理对象，它也可以是一个抽象的流程。</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一个资源必须具有一个或者多个标识，既然我们设计的</w:t>
      </w:r>
      <w:r>
        <w:rPr>
          <w:rFonts w:ascii="Verdana" w:hAnsi="Verdana"/>
          <w:color w:val="000000"/>
          <w:sz w:val="18"/>
          <w:szCs w:val="18"/>
        </w:rPr>
        <w:t>Web API</w:t>
      </w:r>
      <w:r>
        <w:rPr>
          <w:rFonts w:ascii="Verdana" w:hAnsi="Verdana"/>
          <w:color w:val="000000"/>
          <w:sz w:val="18"/>
          <w:szCs w:val="18"/>
        </w:rPr>
        <w:t>，那么很自然地应该采用</w:t>
      </w:r>
      <w:r>
        <w:rPr>
          <w:rFonts w:ascii="Verdana" w:hAnsi="Verdana"/>
          <w:color w:val="000000"/>
          <w:sz w:val="18"/>
          <w:szCs w:val="18"/>
        </w:rPr>
        <w:t>URI</w:t>
      </w:r>
      <w:proofErr w:type="gramStart"/>
      <w:r>
        <w:rPr>
          <w:rFonts w:ascii="Verdana" w:hAnsi="Verdana"/>
          <w:color w:val="000000"/>
          <w:sz w:val="18"/>
          <w:szCs w:val="18"/>
        </w:rPr>
        <w:t>来作</w:t>
      </w:r>
      <w:proofErr w:type="gramEnd"/>
      <w:r>
        <w:rPr>
          <w:rFonts w:ascii="Verdana" w:hAnsi="Verdana"/>
          <w:color w:val="000000"/>
          <w:sz w:val="18"/>
          <w:szCs w:val="18"/>
        </w:rPr>
        <w:t>为资源的标识。作为资源标识的</w:t>
      </w:r>
      <w:r>
        <w:rPr>
          <w:rFonts w:ascii="Verdana" w:hAnsi="Verdana"/>
          <w:color w:val="000000"/>
          <w:sz w:val="18"/>
          <w:szCs w:val="18"/>
        </w:rPr>
        <w:t>URI</w:t>
      </w:r>
      <w:r>
        <w:rPr>
          <w:rFonts w:ascii="Verdana" w:hAnsi="Verdana"/>
          <w:color w:val="000000"/>
          <w:sz w:val="18"/>
          <w:szCs w:val="18"/>
        </w:rPr>
        <w:t>最好具有</w:t>
      </w:r>
      <w:r>
        <w:rPr>
          <w:rFonts w:ascii="Verdana" w:hAnsi="Verdana"/>
          <w:color w:val="000000"/>
          <w:sz w:val="18"/>
          <w:szCs w:val="18"/>
        </w:rPr>
        <w:t>“</w:t>
      </w:r>
      <w:r>
        <w:rPr>
          <w:rFonts w:ascii="Verdana" w:hAnsi="Verdana"/>
          <w:color w:val="000000"/>
          <w:sz w:val="18"/>
          <w:szCs w:val="18"/>
        </w:rPr>
        <w:t>可读性</w:t>
      </w:r>
      <w:r>
        <w:rPr>
          <w:rFonts w:ascii="Verdana" w:hAnsi="Verdana"/>
          <w:color w:val="000000"/>
          <w:sz w:val="18"/>
          <w:szCs w:val="18"/>
        </w:rPr>
        <w:t>”</w:t>
      </w:r>
      <w:r>
        <w:rPr>
          <w:rFonts w:ascii="Verdana" w:hAnsi="Verdana"/>
          <w:color w:val="000000"/>
          <w:sz w:val="18"/>
          <w:szCs w:val="18"/>
        </w:rPr>
        <w:t>，因为具有可读性的</w:t>
      </w:r>
      <w:r>
        <w:rPr>
          <w:rFonts w:ascii="Verdana" w:hAnsi="Verdana"/>
          <w:color w:val="000000"/>
          <w:sz w:val="18"/>
          <w:szCs w:val="18"/>
        </w:rPr>
        <w:t>URI</w:t>
      </w:r>
      <w:r>
        <w:rPr>
          <w:rFonts w:ascii="Verdana" w:hAnsi="Verdana"/>
          <w:color w:val="000000"/>
          <w:sz w:val="18"/>
          <w:szCs w:val="18"/>
        </w:rPr>
        <w:t>更容易被使用，使用者一看就知道被标识的是何种资源，比如如下一些</w:t>
      </w:r>
      <w:r>
        <w:rPr>
          <w:rFonts w:ascii="Verdana" w:hAnsi="Verdana"/>
          <w:color w:val="000000"/>
          <w:sz w:val="18"/>
          <w:szCs w:val="18"/>
        </w:rPr>
        <w:t>URI</w:t>
      </w:r>
      <w:r>
        <w:rPr>
          <w:rFonts w:ascii="Verdana" w:hAnsi="Verdana"/>
          <w:color w:val="000000"/>
          <w:sz w:val="18"/>
          <w:szCs w:val="18"/>
        </w:rPr>
        <w:t>就具有很好的可读性。</w:t>
      </w:r>
    </w:p>
    <w:p w:rsidR="00516041" w:rsidRDefault="00516041" w:rsidP="00516041">
      <w:pPr>
        <w:widowControl/>
        <w:numPr>
          <w:ilvl w:val="0"/>
          <w:numId w:val="43"/>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http://www.artech.com/employees/c001</w:t>
      </w:r>
      <w:r>
        <w:rPr>
          <w:rFonts w:ascii="Verdana" w:hAnsi="Verdana"/>
          <w:color w:val="000000"/>
          <w:sz w:val="18"/>
          <w:szCs w:val="18"/>
        </w:rPr>
        <w:t>（编号</w:t>
      </w:r>
      <w:r>
        <w:rPr>
          <w:rFonts w:ascii="Verdana" w:hAnsi="Verdana"/>
          <w:color w:val="000000"/>
          <w:sz w:val="18"/>
          <w:szCs w:val="18"/>
        </w:rPr>
        <w:t>C001</w:t>
      </w:r>
      <w:r>
        <w:rPr>
          <w:rFonts w:ascii="Verdana" w:hAnsi="Verdana"/>
          <w:color w:val="000000"/>
          <w:sz w:val="18"/>
          <w:szCs w:val="18"/>
        </w:rPr>
        <w:t>的员工）</w:t>
      </w:r>
    </w:p>
    <w:p w:rsidR="00516041" w:rsidRDefault="00516041" w:rsidP="00516041">
      <w:pPr>
        <w:widowControl/>
        <w:numPr>
          <w:ilvl w:val="0"/>
          <w:numId w:val="43"/>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http://www.artech.com/sales/2013/12/31</w:t>
      </w:r>
      <w:r>
        <w:rPr>
          <w:rFonts w:ascii="Verdana" w:hAnsi="Verdana"/>
          <w:color w:val="000000"/>
          <w:sz w:val="18"/>
          <w:szCs w:val="18"/>
        </w:rPr>
        <w:t>（</w:t>
      </w:r>
      <w:r>
        <w:rPr>
          <w:rFonts w:ascii="Verdana" w:hAnsi="Verdana"/>
          <w:color w:val="000000"/>
          <w:sz w:val="18"/>
          <w:szCs w:val="18"/>
        </w:rPr>
        <w:t>2013</w:t>
      </w:r>
      <w:r>
        <w:rPr>
          <w:rFonts w:ascii="Verdana" w:hAnsi="Verdana"/>
          <w:color w:val="000000"/>
          <w:sz w:val="18"/>
          <w:szCs w:val="18"/>
        </w:rPr>
        <w:t>年</w:t>
      </w:r>
      <w:r>
        <w:rPr>
          <w:rFonts w:ascii="Verdana" w:hAnsi="Verdana"/>
          <w:color w:val="000000"/>
          <w:sz w:val="18"/>
          <w:szCs w:val="18"/>
        </w:rPr>
        <w:t>12</w:t>
      </w:r>
      <w:r>
        <w:rPr>
          <w:rFonts w:ascii="Verdana" w:hAnsi="Verdana"/>
          <w:color w:val="000000"/>
          <w:sz w:val="18"/>
          <w:szCs w:val="18"/>
        </w:rPr>
        <w:t>月</w:t>
      </w:r>
      <w:r>
        <w:rPr>
          <w:rFonts w:ascii="Verdana" w:hAnsi="Verdana"/>
          <w:color w:val="000000"/>
          <w:sz w:val="18"/>
          <w:szCs w:val="18"/>
        </w:rPr>
        <w:t>31</w:t>
      </w:r>
      <w:r>
        <w:rPr>
          <w:rFonts w:ascii="Verdana" w:hAnsi="Verdana"/>
          <w:color w:val="000000"/>
          <w:sz w:val="18"/>
          <w:szCs w:val="18"/>
        </w:rPr>
        <w:t>日的销售额）</w:t>
      </w:r>
    </w:p>
    <w:p w:rsidR="00516041" w:rsidRDefault="00516041" w:rsidP="00516041">
      <w:pPr>
        <w:widowControl/>
        <w:numPr>
          <w:ilvl w:val="0"/>
          <w:numId w:val="43"/>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http://www.artech.com/orders/2013/q4</w:t>
      </w:r>
      <w:r>
        <w:rPr>
          <w:rFonts w:ascii="Verdana" w:hAnsi="Verdana"/>
          <w:color w:val="000000"/>
          <w:sz w:val="18"/>
          <w:szCs w:val="18"/>
        </w:rPr>
        <w:t>（</w:t>
      </w:r>
      <w:r>
        <w:rPr>
          <w:rFonts w:ascii="Verdana" w:hAnsi="Verdana"/>
          <w:color w:val="000000"/>
          <w:sz w:val="18"/>
          <w:szCs w:val="18"/>
        </w:rPr>
        <w:t>2013</w:t>
      </w:r>
      <w:r>
        <w:rPr>
          <w:rFonts w:ascii="Verdana" w:hAnsi="Verdana"/>
          <w:color w:val="000000"/>
          <w:sz w:val="18"/>
          <w:szCs w:val="18"/>
        </w:rPr>
        <w:t>年第</w:t>
      </w:r>
      <w:r>
        <w:rPr>
          <w:rFonts w:ascii="Verdana" w:hAnsi="Verdana"/>
          <w:color w:val="000000"/>
          <w:sz w:val="18"/>
          <w:szCs w:val="18"/>
        </w:rPr>
        <w:t>4</w:t>
      </w:r>
      <w:r>
        <w:rPr>
          <w:rFonts w:ascii="Verdana" w:hAnsi="Verdana"/>
          <w:color w:val="000000"/>
          <w:sz w:val="18"/>
          <w:szCs w:val="18"/>
        </w:rPr>
        <w:t>季度签订的订单）</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除了必要的标志性和可选的可读性之外，标识资源的</w:t>
      </w:r>
      <w:r>
        <w:rPr>
          <w:rFonts w:ascii="Verdana" w:hAnsi="Verdana"/>
          <w:color w:val="000000"/>
          <w:sz w:val="18"/>
          <w:szCs w:val="18"/>
        </w:rPr>
        <w:t>URI</w:t>
      </w:r>
      <w:r>
        <w:rPr>
          <w:rFonts w:ascii="Verdana" w:hAnsi="Verdana"/>
          <w:color w:val="000000"/>
          <w:sz w:val="18"/>
          <w:szCs w:val="18"/>
        </w:rPr>
        <w:t>应该具有</w:t>
      </w:r>
      <w:r>
        <w:rPr>
          <w:rFonts w:ascii="Verdana" w:hAnsi="Verdana"/>
          <w:color w:val="000000"/>
          <w:sz w:val="18"/>
          <w:szCs w:val="18"/>
        </w:rPr>
        <w:t>“</w:t>
      </w:r>
      <w:r>
        <w:rPr>
          <w:rFonts w:ascii="Verdana" w:hAnsi="Verdana"/>
          <w:color w:val="000000"/>
          <w:sz w:val="18"/>
          <w:szCs w:val="18"/>
        </w:rPr>
        <w:t>可寻址性（</w:t>
      </w:r>
      <w:r>
        <w:rPr>
          <w:rFonts w:ascii="Verdana" w:hAnsi="Verdana"/>
          <w:color w:val="000000"/>
          <w:sz w:val="18"/>
          <w:szCs w:val="18"/>
        </w:rPr>
        <w:t>Addressability</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。也就是说，</w:t>
      </w:r>
      <w:r>
        <w:rPr>
          <w:rFonts w:ascii="Verdana" w:hAnsi="Verdana"/>
          <w:color w:val="000000"/>
          <w:sz w:val="18"/>
          <w:szCs w:val="18"/>
        </w:rPr>
        <w:t>URI</w:t>
      </w:r>
      <w:r>
        <w:rPr>
          <w:rFonts w:ascii="Verdana" w:hAnsi="Verdana"/>
          <w:color w:val="000000"/>
          <w:sz w:val="18"/>
          <w:szCs w:val="18"/>
        </w:rPr>
        <w:t>不仅仅指明了被标识资源所在的位置，而且通过这个</w:t>
      </w:r>
      <w:r>
        <w:rPr>
          <w:rFonts w:ascii="Verdana" w:hAnsi="Verdana"/>
          <w:color w:val="000000"/>
          <w:sz w:val="18"/>
          <w:szCs w:val="18"/>
        </w:rPr>
        <w:t>URI</w:t>
      </w:r>
      <w:r>
        <w:rPr>
          <w:rFonts w:ascii="Verdana" w:hAnsi="Verdana"/>
          <w:color w:val="000000"/>
          <w:sz w:val="18"/>
          <w:szCs w:val="18"/>
        </w:rPr>
        <w:t>可以直接获取目标资源。通过前面的介绍</w:t>
      </w:r>
      <w:r>
        <w:rPr>
          <w:rFonts w:ascii="Verdana" w:hAnsi="Verdana"/>
          <w:color w:val="000000"/>
          <w:sz w:val="18"/>
          <w:szCs w:val="18"/>
        </w:rPr>
        <w:t xml:space="preserve"> </w:t>
      </w:r>
      <w:r>
        <w:rPr>
          <w:rFonts w:ascii="Verdana" w:hAnsi="Verdana"/>
          <w:color w:val="000000"/>
          <w:sz w:val="18"/>
          <w:szCs w:val="18"/>
        </w:rPr>
        <w:t>我们知道</w:t>
      </w:r>
      <w:r>
        <w:rPr>
          <w:rFonts w:ascii="Verdana" w:hAnsi="Verdana"/>
          <w:color w:val="000000"/>
          <w:sz w:val="18"/>
          <w:szCs w:val="18"/>
        </w:rPr>
        <w:t>URI</w:t>
      </w:r>
      <w:r>
        <w:rPr>
          <w:rFonts w:ascii="Verdana" w:hAnsi="Verdana"/>
          <w:color w:val="000000"/>
          <w:sz w:val="18"/>
          <w:szCs w:val="18"/>
        </w:rPr>
        <w:t>具有</w:t>
      </w:r>
      <w:r>
        <w:rPr>
          <w:rFonts w:ascii="Verdana" w:hAnsi="Verdana"/>
          <w:color w:val="000000"/>
          <w:sz w:val="18"/>
          <w:szCs w:val="18"/>
        </w:rPr>
        <w:t>URL</w:t>
      </w:r>
      <w:r>
        <w:rPr>
          <w:rFonts w:ascii="Verdana" w:hAnsi="Verdana"/>
          <w:color w:val="000000"/>
          <w:sz w:val="18"/>
          <w:szCs w:val="18"/>
        </w:rPr>
        <w:t>和</w:t>
      </w:r>
      <w:r>
        <w:rPr>
          <w:rFonts w:ascii="Verdana" w:hAnsi="Verdana"/>
          <w:color w:val="000000"/>
          <w:sz w:val="18"/>
          <w:szCs w:val="18"/>
        </w:rPr>
        <w:t>URN</w:t>
      </w:r>
      <w:r>
        <w:rPr>
          <w:rFonts w:ascii="Verdana" w:hAnsi="Verdana"/>
          <w:color w:val="000000"/>
          <w:sz w:val="18"/>
          <w:szCs w:val="18"/>
        </w:rPr>
        <w:t>两种主要的表现形式，只要前者具有可寻址性，所以我们最好采用一个</w:t>
      </w:r>
      <w:r>
        <w:rPr>
          <w:rFonts w:ascii="Verdana" w:hAnsi="Verdana"/>
          <w:color w:val="000000"/>
          <w:sz w:val="18"/>
          <w:szCs w:val="18"/>
        </w:rPr>
        <w:t>URL</w:t>
      </w:r>
      <w:r>
        <w:rPr>
          <w:rFonts w:ascii="Verdana" w:hAnsi="Verdana"/>
          <w:color w:val="000000"/>
          <w:sz w:val="18"/>
          <w:szCs w:val="18"/>
        </w:rPr>
        <w:t>作为资源的标识。</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lastRenderedPageBreak/>
        <w:t>URI</w:t>
      </w:r>
      <w:r>
        <w:rPr>
          <w:rFonts w:ascii="Verdana" w:hAnsi="Verdana"/>
          <w:color w:val="000000"/>
          <w:sz w:val="18"/>
          <w:szCs w:val="18"/>
        </w:rPr>
        <w:t>除了可以标识某个独立的资源外（比如</w:t>
      </w:r>
      <w:r>
        <w:rPr>
          <w:rFonts w:ascii="Verdana" w:hAnsi="Verdana"/>
          <w:color w:val="000000"/>
          <w:sz w:val="18"/>
          <w:szCs w:val="18"/>
        </w:rPr>
        <w:t>“http://www.artech.com/employees/c001”</w:t>
      </w:r>
      <w:r>
        <w:rPr>
          <w:rFonts w:ascii="Verdana" w:hAnsi="Verdana"/>
          <w:color w:val="000000"/>
          <w:sz w:val="18"/>
          <w:szCs w:val="18"/>
        </w:rPr>
        <w:t>），还可以标识一组资源的集合或者资源的容器（比如</w:t>
      </w:r>
      <w:r>
        <w:rPr>
          <w:rFonts w:ascii="Verdana" w:hAnsi="Verdana"/>
          <w:color w:val="000000"/>
          <w:sz w:val="18"/>
          <w:szCs w:val="18"/>
        </w:rPr>
        <w:t>“http://www.artech.com/orders/2013/q4”</w:t>
      </w:r>
      <w:r>
        <w:rPr>
          <w:rFonts w:ascii="Verdana" w:hAnsi="Verdana"/>
          <w:color w:val="000000"/>
          <w:sz w:val="18"/>
          <w:szCs w:val="18"/>
        </w:rPr>
        <w:t>）。当然，一组同类资源的集合或者存放一组同类资源的容器本身也可以视为另一种类型的复合型（</w:t>
      </w:r>
      <w:r>
        <w:rPr>
          <w:rFonts w:ascii="Verdana" w:hAnsi="Verdana"/>
          <w:color w:val="000000"/>
          <w:sz w:val="18"/>
          <w:szCs w:val="18"/>
        </w:rPr>
        <w:t>Composite</w:t>
      </w:r>
      <w:r>
        <w:rPr>
          <w:rFonts w:ascii="Verdana" w:hAnsi="Verdana"/>
          <w:color w:val="000000"/>
          <w:sz w:val="18"/>
          <w:szCs w:val="18"/>
        </w:rPr>
        <w:t>）资源，所以</w:t>
      </w:r>
      <w:r>
        <w:rPr>
          <w:rFonts w:ascii="Verdana" w:hAnsi="Verdana"/>
          <w:color w:val="000000"/>
          <w:sz w:val="18"/>
          <w:szCs w:val="18"/>
        </w:rPr>
        <w:t>“URI</w:t>
      </w:r>
      <w:r>
        <w:rPr>
          <w:rFonts w:ascii="Verdana" w:hAnsi="Verdana"/>
          <w:color w:val="000000"/>
          <w:sz w:val="18"/>
          <w:szCs w:val="18"/>
        </w:rPr>
        <w:t>总是标识某个资源</w:t>
      </w:r>
      <w:r>
        <w:rPr>
          <w:rFonts w:ascii="Verdana" w:hAnsi="Verdana"/>
          <w:color w:val="000000"/>
          <w:sz w:val="18"/>
          <w:szCs w:val="18"/>
        </w:rPr>
        <w:t>”</w:t>
      </w:r>
      <w:r>
        <w:rPr>
          <w:rFonts w:ascii="Verdana" w:hAnsi="Verdana"/>
          <w:color w:val="000000"/>
          <w:sz w:val="18"/>
          <w:szCs w:val="18"/>
        </w:rPr>
        <w:t>这种说法是没有问题的。</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t>三、使用</w:t>
      </w:r>
      <w:r>
        <w:rPr>
          <w:rFonts w:ascii="Verdana" w:hAnsi="Verdana"/>
          <w:color w:val="000000"/>
          <w:sz w:val="36"/>
          <w:szCs w:val="36"/>
        </w:rPr>
        <w:t>“</w:t>
      </w:r>
      <w:r>
        <w:rPr>
          <w:rFonts w:ascii="Verdana" w:hAnsi="Verdana"/>
          <w:color w:val="000000"/>
          <w:sz w:val="36"/>
          <w:szCs w:val="36"/>
        </w:rPr>
        <w:t>链接</w:t>
      </w:r>
      <w:r>
        <w:rPr>
          <w:rFonts w:ascii="Verdana" w:hAnsi="Verdana"/>
          <w:color w:val="000000"/>
          <w:sz w:val="36"/>
          <w:szCs w:val="36"/>
        </w:rPr>
        <w:t>”</w:t>
      </w:r>
      <w:r>
        <w:rPr>
          <w:rFonts w:ascii="Verdana" w:hAnsi="Verdana"/>
          <w:color w:val="000000"/>
          <w:sz w:val="36"/>
          <w:szCs w:val="36"/>
        </w:rPr>
        <w:t>关联相关的资源</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在绝大多数情况下，资源并不会孤立地存在，必然与其它资源具有某种关联。既然我们推荐资源采用具有可寻址性的</w:t>
      </w:r>
      <w:r>
        <w:rPr>
          <w:rFonts w:ascii="Verdana" w:hAnsi="Verdana"/>
          <w:color w:val="000000"/>
          <w:sz w:val="18"/>
          <w:szCs w:val="18"/>
        </w:rPr>
        <w:t>URL</w:t>
      </w:r>
      <w:r>
        <w:rPr>
          <w:rFonts w:ascii="Verdana" w:hAnsi="Verdana"/>
          <w:color w:val="000000"/>
          <w:sz w:val="18"/>
          <w:szCs w:val="18"/>
        </w:rPr>
        <w:t>来标识，那么我们就可以利用它来将相关的资源关联起来。比如我们采用</w:t>
      </w:r>
      <w:r>
        <w:rPr>
          <w:rFonts w:ascii="Verdana" w:hAnsi="Verdana"/>
          <w:color w:val="000000"/>
          <w:sz w:val="18"/>
          <w:szCs w:val="18"/>
        </w:rPr>
        <w:t>XML</w:t>
      </w:r>
      <w:r>
        <w:rPr>
          <w:rFonts w:ascii="Verdana" w:hAnsi="Verdana"/>
          <w:color w:val="000000"/>
          <w:sz w:val="18"/>
          <w:szCs w:val="18"/>
        </w:rPr>
        <w:t>来表示一部电影的信息，那么我们采用如下的形式利用</w:t>
      </w:r>
      <w:r>
        <w:rPr>
          <w:rFonts w:ascii="Verdana" w:hAnsi="Verdana"/>
          <w:color w:val="000000"/>
          <w:sz w:val="18"/>
          <w:szCs w:val="18"/>
        </w:rPr>
        <w:t>URL</w:t>
      </w:r>
      <w:r>
        <w:rPr>
          <w:rFonts w:ascii="Verdana" w:hAnsi="Verdana"/>
          <w:color w:val="000000"/>
          <w:sz w:val="18"/>
          <w:szCs w:val="18"/>
        </w:rPr>
        <w:t>将相关的资源（导演、领衔主演、主演、编剧以及海报）关联在一起。实际上这可以视为一份</w:t>
      </w:r>
      <w:r>
        <w:rPr>
          <w:rFonts w:ascii="Verdana" w:hAnsi="Verdana"/>
          <w:color w:val="FF0000"/>
          <w:sz w:val="18"/>
          <w:szCs w:val="18"/>
        </w:rPr>
        <w:t>超文本</w:t>
      </w:r>
      <w:r>
        <w:rPr>
          <w:rFonts w:ascii="Verdana" w:hAnsi="Verdana"/>
          <w:color w:val="FF0000"/>
          <w:sz w:val="18"/>
          <w:szCs w:val="18"/>
        </w:rPr>
        <w:t>/</w:t>
      </w:r>
      <w:r>
        <w:rPr>
          <w:rFonts w:ascii="Verdana" w:hAnsi="Verdana"/>
          <w:color w:val="FF0000"/>
          <w:sz w:val="18"/>
          <w:szCs w:val="18"/>
        </w:rPr>
        <w:t>超媒体</w:t>
      </w:r>
      <w:r>
        <w:rPr>
          <w:rFonts w:ascii="Verdana" w:hAnsi="Verdana"/>
          <w:color w:val="000000"/>
          <w:sz w:val="18"/>
          <w:szCs w:val="18"/>
        </w:rPr>
        <w:t>文档。当用户得到这样一份文档的时候，可以利用自身的内容获得某部影片基本的信息，还可以利用相关的</w:t>
      </w:r>
      <w:r>
        <w:rPr>
          <w:rFonts w:ascii="Verdana" w:hAnsi="Verdana"/>
          <w:color w:val="000000"/>
          <w:sz w:val="18"/>
          <w:szCs w:val="18"/>
        </w:rPr>
        <w:t>“</w:t>
      </w:r>
      <w:r>
        <w:rPr>
          <w:rFonts w:ascii="Verdana" w:hAnsi="Verdana"/>
          <w:color w:val="000000"/>
          <w:sz w:val="18"/>
          <w:szCs w:val="18"/>
        </w:rPr>
        <w:t>链接</w:t>
      </w:r>
      <w:r>
        <w:rPr>
          <w:rFonts w:ascii="Verdana" w:hAnsi="Verdana"/>
          <w:color w:val="000000"/>
          <w:sz w:val="18"/>
          <w:szCs w:val="18"/>
        </w:rPr>
        <w:t>”</w:t>
      </w:r>
      <w:r>
        <w:rPr>
          <w:rFonts w:ascii="Verdana" w:hAnsi="Verdana"/>
          <w:color w:val="000000"/>
          <w:sz w:val="18"/>
          <w:szCs w:val="18"/>
        </w:rPr>
        <w:t>得到其它相关内容的详细信息。</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w:t>
      </w:r>
      <w:r>
        <w:rPr>
          <w:color w:val="0000FF"/>
        </w:rPr>
        <w:t>&lt;</w:t>
      </w:r>
      <w:r>
        <w:rPr>
          <w:color w:val="800000"/>
        </w:rPr>
        <w:t>movie</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r>
        <w:rPr>
          <w:color w:val="0000FF"/>
        </w:rPr>
        <w:t>&lt;</w:t>
      </w:r>
      <w:r>
        <w:rPr>
          <w:color w:val="800000"/>
        </w:rPr>
        <w:t>name</w:t>
      </w:r>
      <w:r>
        <w:rPr>
          <w:color w:val="0000FF"/>
        </w:rPr>
        <w:t>&gt;</w:t>
      </w:r>
      <w:r>
        <w:rPr>
          <w:color w:val="000000"/>
        </w:rPr>
        <w:t>魔鬼代言人</w:t>
      </w:r>
      <w:r>
        <w:rPr>
          <w:color w:val="0000FF"/>
        </w:rPr>
        <w:t>&lt;/</w:t>
      </w:r>
      <w:r>
        <w:rPr>
          <w:color w:val="800000"/>
        </w:rPr>
        <w:t>name</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r>
        <w:rPr>
          <w:color w:val="0000FF"/>
        </w:rPr>
        <w:t>&lt;</w:t>
      </w:r>
      <w:r>
        <w:rPr>
          <w:color w:val="800000"/>
        </w:rPr>
        <w:t>genre</w:t>
      </w:r>
      <w:r>
        <w:rPr>
          <w:color w:val="0000FF"/>
        </w:rPr>
        <w:t>&gt;</w:t>
      </w:r>
      <w:r>
        <w:rPr>
          <w:color w:val="000000"/>
        </w:rPr>
        <w:t>剧情|悬疑|惊悚</w:t>
      </w:r>
      <w:r>
        <w:rPr>
          <w:color w:val="0000FF"/>
        </w:rPr>
        <w:t>&lt;/</w:t>
      </w:r>
      <w:r>
        <w:rPr>
          <w:color w:val="800000"/>
        </w:rPr>
        <w:t>genre</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w:t>
      </w:r>
      <w:r>
        <w:rPr>
          <w:color w:val="0000FF"/>
        </w:rPr>
        <w:t>&lt;</w:t>
      </w:r>
      <w:r>
        <w:rPr>
          <w:color w:val="800000"/>
        </w:rPr>
        <w:t>directors</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w:t>
      </w:r>
      <w:r>
        <w:rPr>
          <w:color w:val="0000FF"/>
        </w:rPr>
        <w:t>&lt;</w:t>
      </w:r>
      <w:r>
        <w:rPr>
          <w:color w:val="800000"/>
        </w:rPr>
        <w:t>add</w:t>
      </w:r>
      <w:r>
        <w:rPr>
          <w:color w:val="000000"/>
        </w:rPr>
        <w:t xml:space="preserve"> </w:t>
      </w:r>
      <w:r>
        <w:rPr>
          <w:color w:val="FF0000"/>
        </w:rPr>
        <w:t>ref</w:t>
      </w:r>
      <w:r>
        <w:rPr>
          <w:color w:val="0000FF"/>
        </w:rPr>
        <w:t>="http://www.artech.com/directors/taylor-hackford"&gt;</w:t>
      </w:r>
      <w:r>
        <w:rPr>
          <w:color w:val="000000"/>
        </w:rPr>
        <w:t>泰勒.海克福德</w:t>
      </w:r>
      <w:r>
        <w:rPr>
          <w:color w:val="0000FF"/>
        </w:rPr>
        <w:t>&lt;/</w:t>
      </w:r>
      <w:r>
        <w:rPr>
          <w:color w:val="800000"/>
        </w:rPr>
        <w:t>add</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6:</w:t>
      </w:r>
      <w:r>
        <w:rPr>
          <w:color w:val="000000"/>
        </w:rPr>
        <w:t xml:space="preserve">   </w:t>
      </w:r>
      <w:r>
        <w:rPr>
          <w:color w:val="0000FF"/>
        </w:rPr>
        <w:t>&lt;/</w:t>
      </w:r>
      <w:r>
        <w:rPr>
          <w:color w:val="800000"/>
        </w:rPr>
        <w:t>directors</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7:</w:t>
      </w:r>
      <w:r>
        <w:rPr>
          <w:color w:val="000000"/>
        </w:rPr>
        <w:t xml:space="preserve">   </w:t>
      </w:r>
      <w:r>
        <w:rPr>
          <w:color w:val="0000FF"/>
        </w:rPr>
        <w:t>&lt;</w:t>
      </w:r>
      <w:r>
        <w:rPr>
          <w:color w:val="800000"/>
        </w:rPr>
        <w:t>starring</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8:</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"http://www.artech.com/actors/al-pacino"&gt;</w:t>
      </w:r>
      <w:r>
        <w:rPr>
          <w:color w:val="000000"/>
        </w:rPr>
        <w:t>阿尔.帕西诺</w:t>
      </w:r>
      <w:r>
        <w:rPr>
          <w:color w:val="0000FF"/>
        </w:rPr>
        <w:t>&lt;/</w:t>
      </w:r>
      <w:r>
        <w:rPr>
          <w:color w:val="800000"/>
        </w:rPr>
        <w:t>add</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9:</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"http://www.artech.com/actors/keanu-reeves "&gt;</w:t>
      </w:r>
      <w:r>
        <w:rPr>
          <w:color w:val="000000"/>
        </w:rPr>
        <w:t>基诺.李维斯</w:t>
      </w:r>
      <w:r>
        <w:rPr>
          <w:color w:val="0000FF"/>
        </w:rPr>
        <w:t>&lt;/</w:t>
      </w:r>
      <w:r>
        <w:rPr>
          <w:color w:val="800000"/>
        </w:rPr>
        <w:t>add</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10:</w:t>
      </w:r>
      <w:r>
        <w:rPr>
          <w:color w:val="000000"/>
        </w:rPr>
        <w:t xml:space="preserve">   </w:t>
      </w:r>
      <w:r>
        <w:rPr>
          <w:color w:val="0000FF"/>
        </w:rPr>
        <w:t>&lt;/</w:t>
      </w:r>
      <w:r>
        <w:rPr>
          <w:color w:val="800000"/>
        </w:rPr>
        <w:t>starring</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11:</w:t>
      </w:r>
      <w:r>
        <w:rPr>
          <w:color w:val="000000"/>
        </w:rPr>
        <w:t xml:space="preserve">   </w:t>
      </w:r>
      <w:r>
        <w:rPr>
          <w:color w:val="0000FF"/>
        </w:rPr>
        <w:t>&lt;</w:t>
      </w:r>
      <w:r>
        <w:rPr>
          <w:color w:val="800000"/>
        </w:rPr>
        <w:t>supportingActors</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12:</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"http://www.artech.com/actors/charlize-theron "&gt;</w:t>
      </w:r>
      <w:proofErr w:type="gramStart"/>
      <w:r>
        <w:rPr>
          <w:color w:val="000000"/>
        </w:rPr>
        <w:t>查理兹</w:t>
      </w:r>
      <w:proofErr w:type="gramEnd"/>
      <w:r>
        <w:rPr>
          <w:color w:val="000000"/>
        </w:rPr>
        <w:t>.塞隆</w:t>
      </w:r>
      <w:r>
        <w:rPr>
          <w:color w:val="0000FF"/>
        </w:rPr>
        <w:t>&lt;/</w:t>
      </w:r>
      <w:r>
        <w:rPr>
          <w:color w:val="800000"/>
        </w:rPr>
        <w:t>add</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13:</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"http://www.artech.com/actors/jeffrey-jones "&gt;</w:t>
      </w:r>
      <w:r>
        <w:rPr>
          <w:color w:val="000000"/>
        </w:rPr>
        <w:t>杰</w:t>
      </w:r>
      <w:proofErr w:type="gramStart"/>
      <w:r>
        <w:rPr>
          <w:color w:val="000000"/>
        </w:rPr>
        <w:t>弗</w:t>
      </w:r>
      <w:proofErr w:type="gramEnd"/>
      <w:r>
        <w:rPr>
          <w:color w:val="000000"/>
        </w:rPr>
        <w:t>瑞.琼斯</w:t>
      </w:r>
      <w:r>
        <w:rPr>
          <w:color w:val="0000FF"/>
        </w:rPr>
        <w:t>&lt;/</w:t>
      </w:r>
      <w:r>
        <w:rPr>
          <w:color w:val="800000"/>
        </w:rPr>
        <w:t>add</w:t>
      </w:r>
      <w:r>
        <w:rPr>
          <w:color w:val="0000FF"/>
        </w:rPr>
        <w:t>&gt;</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14:</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"http://www.artech.com/actors/connie-nielsen"&gt;</w:t>
      </w:r>
      <w:r>
        <w:rPr>
          <w:color w:val="000000"/>
        </w:rPr>
        <w:t>康尼.尼尔森</w:t>
      </w:r>
      <w:r>
        <w:rPr>
          <w:color w:val="0000FF"/>
        </w:rPr>
        <w:t>&lt;/</w:t>
      </w:r>
      <w:r>
        <w:rPr>
          <w:color w:val="800000"/>
        </w:rPr>
        <w:t>add</w:t>
      </w:r>
      <w:r>
        <w:rPr>
          <w:color w:val="0000FF"/>
        </w:rPr>
        <w:t>&gt;</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15:</w:t>
      </w:r>
      <w:r>
        <w:rPr>
          <w:color w:val="000000"/>
        </w:rPr>
        <w:t xml:space="preserve">   </w:t>
      </w:r>
      <w:r>
        <w:rPr>
          <w:color w:val="0000FF"/>
        </w:rPr>
        <w:t>&lt;/</w:t>
      </w:r>
      <w:r>
        <w:rPr>
          <w:color w:val="800000"/>
        </w:rPr>
        <w:t>supportingActors</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16:</w:t>
      </w:r>
      <w:r>
        <w:rPr>
          <w:color w:val="000000"/>
        </w:rPr>
        <w:t xml:space="preserve">   </w:t>
      </w:r>
      <w:r>
        <w:rPr>
          <w:color w:val="0000FF"/>
        </w:rPr>
        <w:t>&lt;</w:t>
      </w:r>
      <w:r>
        <w:rPr>
          <w:color w:val="800000"/>
        </w:rPr>
        <w:t>scriptWriters</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17:</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"http://www.artech.com/scriptwriters/jonathan-lemkin"&gt;</w:t>
      </w:r>
      <w:r>
        <w:rPr>
          <w:color w:val="000000"/>
        </w:rPr>
        <w:t>乔纳森•</w:t>
      </w:r>
      <w:proofErr w:type="gramStart"/>
      <w:r>
        <w:rPr>
          <w:color w:val="000000"/>
        </w:rPr>
        <w:t>莱姆</w:t>
      </w:r>
      <w:proofErr w:type="gramEnd"/>
      <w:r>
        <w:rPr>
          <w:color w:val="000000"/>
        </w:rPr>
        <w:t>金</w:t>
      </w:r>
      <w:r>
        <w:rPr>
          <w:color w:val="0000FF"/>
        </w:rPr>
        <w:t>&lt;/</w:t>
      </w:r>
      <w:r>
        <w:rPr>
          <w:color w:val="800000"/>
        </w:rPr>
        <w:t>add</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19:</w:t>
      </w:r>
      <w:r>
        <w:rPr>
          <w:color w:val="000000"/>
        </w:rPr>
        <w:t xml:space="preserve">     </w:t>
      </w:r>
      <w:r>
        <w:rPr>
          <w:color w:val="0000FF"/>
        </w:rPr>
        <w:t>&lt;</w:t>
      </w:r>
      <w:r>
        <w:rPr>
          <w:color w:val="800000"/>
        </w:rPr>
        <w:t>add</w:t>
      </w:r>
      <w:r>
        <w:rPr>
          <w:color w:val="000000"/>
        </w:rPr>
        <w:t xml:space="preserve"> </w:t>
      </w:r>
      <w:r>
        <w:rPr>
          <w:color w:val="FF0000"/>
        </w:rPr>
        <w:t>ref</w:t>
      </w:r>
      <w:r>
        <w:rPr>
          <w:color w:val="000000"/>
        </w:rPr>
        <w:t xml:space="preserve"> = </w:t>
      </w:r>
      <w:r>
        <w:rPr>
          <w:color w:val="0000FF"/>
        </w:rPr>
        <w:t>"http://www.artech.com/scriptwriters/tony-gilroy"&gt;</w:t>
      </w:r>
      <w:r>
        <w:rPr>
          <w:color w:val="000000"/>
        </w:rPr>
        <w:t xml:space="preserve">托尼•吉尔罗伊 </w:t>
      </w:r>
      <w:r>
        <w:rPr>
          <w:color w:val="0000FF"/>
        </w:rPr>
        <w:t>&lt;/</w:t>
      </w:r>
      <w:r>
        <w:rPr>
          <w:color w:val="800000"/>
        </w:rPr>
        <w:t>add</w:t>
      </w:r>
      <w:r>
        <w:rPr>
          <w:color w:val="0000FF"/>
        </w:rPr>
        <w:t>&gt;</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20:</w:t>
      </w:r>
      <w:r>
        <w:rPr>
          <w:color w:val="000000"/>
        </w:rPr>
        <w:t xml:space="preserve">   </w:t>
      </w:r>
      <w:r>
        <w:rPr>
          <w:color w:val="0000FF"/>
        </w:rPr>
        <w:t>&lt;/</w:t>
      </w:r>
      <w:r>
        <w:rPr>
          <w:color w:val="800000"/>
        </w:rPr>
        <w:t>scriptWriters</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21:</w:t>
      </w:r>
      <w:r>
        <w:rPr>
          <w:color w:val="000000"/>
        </w:rPr>
        <w:t xml:space="preserve">   </w:t>
      </w:r>
      <w:r>
        <w:rPr>
          <w:color w:val="0000FF"/>
        </w:rPr>
        <w:t>&lt;</w:t>
      </w:r>
      <w:r>
        <w:rPr>
          <w:color w:val="800000"/>
        </w:rPr>
        <w:t>language</w:t>
      </w:r>
      <w:r>
        <w:rPr>
          <w:color w:val="0000FF"/>
        </w:rPr>
        <w:t>&gt;</w:t>
      </w:r>
      <w:r>
        <w:rPr>
          <w:color w:val="000000"/>
        </w:rPr>
        <w:t>英语</w:t>
      </w:r>
      <w:r>
        <w:rPr>
          <w:color w:val="0000FF"/>
        </w:rPr>
        <w:t>&lt;/</w:t>
      </w:r>
      <w:r>
        <w:rPr>
          <w:color w:val="800000"/>
        </w:rPr>
        <w:t>language</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lastRenderedPageBreak/>
        <w:t xml:space="preserve">  22:</w:t>
      </w:r>
      <w:r>
        <w:rPr>
          <w:color w:val="000000"/>
        </w:rPr>
        <w:t xml:space="preserve">   </w:t>
      </w:r>
      <w:r>
        <w:rPr>
          <w:color w:val="0000FF"/>
        </w:rPr>
        <w:t>&lt;</w:t>
      </w:r>
      <w:r>
        <w:rPr>
          <w:color w:val="800000"/>
        </w:rPr>
        <w:t>poster</w:t>
      </w:r>
      <w:r>
        <w:rPr>
          <w:color w:val="000000"/>
        </w:rPr>
        <w:t xml:space="preserve"> </w:t>
      </w:r>
      <w:r>
        <w:rPr>
          <w:color w:val="FF0000"/>
        </w:rPr>
        <w:t>ref</w:t>
      </w:r>
      <w:r>
        <w:rPr>
          <w:color w:val="000000"/>
        </w:rPr>
        <w:t xml:space="preserve"> = </w:t>
      </w:r>
      <w:r>
        <w:rPr>
          <w:color w:val="0000FF"/>
        </w:rPr>
        <w:t>"http://www.artech.com/images/the-devil-s-advocate"/&gt;</w:t>
      </w:r>
    </w:p>
    <w:p w:rsidR="00516041" w:rsidRDefault="00516041" w:rsidP="00516041">
      <w:pPr>
        <w:pStyle w:val="HTML"/>
        <w:shd w:val="clear" w:color="auto" w:fill="F4F4F4"/>
        <w:wordWrap w:val="0"/>
        <w:spacing w:line="240" w:lineRule="atLeast"/>
        <w:rPr>
          <w:color w:val="000000"/>
        </w:rPr>
      </w:pPr>
      <w:r>
        <w:rPr>
          <w:color w:val="606060"/>
        </w:rPr>
        <w:t xml:space="preserve">  23:</w:t>
      </w:r>
      <w:r>
        <w:rPr>
          <w:color w:val="000000"/>
        </w:rPr>
        <w:t xml:space="preserve">   </w:t>
      </w:r>
      <w:r>
        <w:rPr>
          <w:color w:val="0000FF"/>
        </w:rPr>
        <w:t>&lt;</w:t>
      </w:r>
      <w:r>
        <w:rPr>
          <w:color w:val="800000"/>
        </w:rPr>
        <w:t>story</w:t>
      </w:r>
      <w:r>
        <w:rPr>
          <w:color w:val="0000FF"/>
        </w:rPr>
        <w:t>&gt;</w:t>
      </w:r>
      <w:r>
        <w:rPr>
          <w:color w:val="000000"/>
        </w:rPr>
        <w:t>...</w:t>
      </w:r>
      <w:r>
        <w:rPr>
          <w:color w:val="0000FF"/>
        </w:rPr>
        <w:t>&lt;/</w:t>
      </w:r>
      <w:r>
        <w:rPr>
          <w:color w:val="800000"/>
        </w:rPr>
        <w:t>story</w:t>
      </w:r>
      <w:r>
        <w:rPr>
          <w:color w:val="0000FF"/>
        </w:rPr>
        <w:t>&gt;</w:t>
      </w:r>
    </w:p>
    <w:p w:rsidR="00516041" w:rsidRDefault="00516041" w:rsidP="00516041">
      <w:pPr>
        <w:pStyle w:val="HTML"/>
        <w:shd w:val="clear" w:color="auto" w:fill="F4F4F4"/>
        <w:wordWrap w:val="0"/>
        <w:spacing w:line="240" w:lineRule="atLeast"/>
        <w:rPr>
          <w:color w:val="000000"/>
        </w:rPr>
      </w:pPr>
      <w:r>
        <w:rPr>
          <w:color w:val="606060"/>
        </w:rPr>
        <w:t xml:space="preserve">  24:</w:t>
      </w:r>
      <w:r>
        <w:rPr>
          <w:color w:val="000000"/>
        </w:rPr>
        <w:t xml:space="preserve"> </w:t>
      </w:r>
      <w:r>
        <w:rPr>
          <w:color w:val="0000FF"/>
        </w:rPr>
        <w:t>&lt;/</w:t>
      </w:r>
      <w:r>
        <w:rPr>
          <w:color w:val="800000"/>
        </w:rPr>
        <w:t>movie</w:t>
      </w:r>
      <w:r>
        <w:rPr>
          <w:color w:val="0000FF"/>
        </w:rPr>
        <w:t>&gt;</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Fielding</w:t>
      </w:r>
      <w:r>
        <w:rPr>
          <w:rFonts w:ascii="Verdana" w:hAnsi="Verdana"/>
          <w:color w:val="000000"/>
          <w:sz w:val="18"/>
          <w:szCs w:val="18"/>
        </w:rPr>
        <w:t>在他的论文中将</w:t>
      </w:r>
      <w:r>
        <w:rPr>
          <w:rFonts w:ascii="Verdana" w:hAnsi="Verdana"/>
          <w:color w:val="000000"/>
          <w:sz w:val="18"/>
          <w:szCs w:val="18"/>
        </w:rPr>
        <w:t>REST</w:t>
      </w:r>
      <w:r>
        <w:rPr>
          <w:rFonts w:ascii="Verdana" w:hAnsi="Verdana"/>
          <w:color w:val="000000"/>
          <w:sz w:val="18"/>
          <w:szCs w:val="18"/>
        </w:rPr>
        <w:t>定位为</w:t>
      </w:r>
      <w:r>
        <w:rPr>
          <w:rFonts w:ascii="Verdana" w:hAnsi="Verdana"/>
          <w:color w:val="000000"/>
          <w:sz w:val="18"/>
          <w:szCs w:val="18"/>
        </w:rPr>
        <w:t>“</w:t>
      </w:r>
      <w:r>
        <w:rPr>
          <w:rFonts w:ascii="Verdana" w:hAnsi="Verdana"/>
          <w:color w:val="000000"/>
          <w:sz w:val="18"/>
          <w:szCs w:val="18"/>
        </w:rPr>
        <w:t>分布式超媒体应用</w:t>
      </w:r>
      <w:r>
        <w:rPr>
          <w:rFonts w:ascii="Verdana" w:hAnsi="Verdana"/>
          <w:color w:val="000000"/>
          <w:sz w:val="18"/>
          <w:szCs w:val="18"/>
        </w:rPr>
        <w:t>”</w:t>
      </w:r>
      <w:r>
        <w:rPr>
          <w:rFonts w:ascii="Verdana" w:hAnsi="Verdana"/>
          <w:color w:val="000000"/>
          <w:sz w:val="18"/>
          <w:szCs w:val="18"/>
        </w:rPr>
        <w:t>的架构风格，而超媒体的核心就是利用</w:t>
      </w:r>
      <w:r>
        <w:rPr>
          <w:rFonts w:ascii="Verdana" w:hAnsi="Verdana"/>
          <w:color w:val="000000"/>
          <w:sz w:val="18"/>
          <w:szCs w:val="18"/>
        </w:rPr>
        <w:t>“</w:t>
      </w:r>
      <w:r>
        <w:rPr>
          <w:rFonts w:ascii="Verdana" w:hAnsi="Verdana"/>
          <w:color w:val="000000"/>
          <w:sz w:val="18"/>
          <w:szCs w:val="18"/>
        </w:rPr>
        <w:t>链接</w:t>
      </w:r>
      <w:r>
        <w:rPr>
          <w:rFonts w:ascii="Verdana" w:hAnsi="Verdana"/>
          <w:color w:val="000000"/>
          <w:sz w:val="18"/>
          <w:szCs w:val="18"/>
        </w:rPr>
        <w:t>”</w:t>
      </w:r>
      <w:r>
        <w:rPr>
          <w:rFonts w:ascii="Verdana" w:hAnsi="Verdana"/>
          <w:color w:val="000000"/>
          <w:sz w:val="18"/>
          <w:szCs w:val="18"/>
        </w:rPr>
        <w:t>相关的信息结成一个非线性的网，所以从一点也可以看出</w:t>
      </w:r>
      <w:r>
        <w:rPr>
          <w:rFonts w:ascii="Verdana" w:hAnsi="Verdana"/>
          <w:color w:val="000000"/>
          <w:sz w:val="18"/>
          <w:szCs w:val="18"/>
        </w:rPr>
        <w:t>REST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使用链接关联相关的资源</w:t>
      </w:r>
      <w:r>
        <w:rPr>
          <w:rFonts w:ascii="Verdana" w:hAnsi="Verdana"/>
          <w:color w:val="000000"/>
          <w:sz w:val="18"/>
          <w:szCs w:val="18"/>
        </w:rPr>
        <w:t>”</w:t>
      </w:r>
      <w:r>
        <w:rPr>
          <w:rFonts w:ascii="Verdana" w:hAnsi="Verdana"/>
          <w:color w:val="000000"/>
          <w:sz w:val="18"/>
          <w:szCs w:val="18"/>
        </w:rPr>
        <w:t>这个特性使吻合的。</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t>四、使用统一的接口</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由于</w:t>
      </w:r>
      <w:r>
        <w:rPr>
          <w:rFonts w:ascii="Verdana" w:hAnsi="Verdana"/>
          <w:color w:val="000000"/>
          <w:sz w:val="18"/>
          <w:szCs w:val="18"/>
        </w:rPr>
        <w:t>REST</w:t>
      </w:r>
      <w:r>
        <w:rPr>
          <w:rFonts w:ascii="Verdana" w:hAnsi="Verdana"/>
          <w:color w:val="000000"/>
          <w:sz w:val="18"/>
          <w:szCs w:val="18"/>
        </w:rPr>
        <w:t>是面向资源的，所以一个</w:t>
      </w:r>
      <w:r>
        <w:rPr>
          <w:rFonts w:ascii="Verdana" w:hAnsi="Verdana"/>
          <w:color w:val="000000"/>
          <w:sz w:val="18"/>
          <w:szCs w:val="18"/>
        </w:rPr>
        <w:t>Web API</w:t>
      </w:r>
      <w:r>
        <w:rPr>
          <w:rFonts w:ascii="Verdana" w:hAnsi="Verdana"/>
          <w:color w:val="000000"/>
          <w:sz w:val="18"/>
          <w:szCs w:val="18"/>
        </w:rPr>
        <w:t>旨在实现针对单一资源的操作。我们在前面已经说个，针对资源的基本操作唯</w:t>
      </w:r>
      <w:r>
        <w:rPr>
          <w:rFonts w:ascii="Verdana" w:hAnsi="Verdana"/>
          <w:color w:val="000000"/>
          <w:sz w:val="18"/>
          <w:szCs w:val="18"/>
        </w:rPr>
        <w:t>CRUD</w:t>
      </w:r>
      <w:r>
        <w:rPr>
          <w:rFonts w:ascii="Verdana" w:hAnsi="Verdana"/>
          <w:color w:val="000000"/>
          <w:sz w:val="18"/>
          <w:szCs w:val="18"/>
        </w:rPr>
        <w:t>而已，这是使我们可以为</w:t>
      </w:r>
      <w:r>
        <w:rPr>
          <w:rFonts w:ascii="Verdana" w:hAnsi="Verdana"/>
          <w:color w:val="000000"/>
          <w:sz w:val="18"/>
          <w:szCs w:val="18"/>
        </w:rPr>
        <w:t>Web API</w:t>
      </w:r>
      <w:r>
        <w:rPr>
          <w:rFonts w:ascii="Verdana" w:hAnsi="Verdana"/>
          <w:color w:val="000000"/>
          <w:sz w:val="18"/>
          <w:szCs w:val="18"/>
        </w:rPr>
        <w:t>定义标准接口成可能。所谓的标准接口就是针对不同资源的</w:t>
      </w:r>
      <w:r>
        <w:rPr>
          <w:rFonts w:ascii="Verdana" w:hAnsi="Verdana"/>
          <w:color w:val="000000"/>
          <w:sz w:val="18"/>
          <w:szCs w:val="18"/>
        </w:rPr>
        <w:t>Web API</w:t>
      </w:r>
      <w:r>
        <w:rPr>
          <w:rFonts w:ascii="Verdana" w:hAnsi="Verdana"/>
          <w:color w:val="000000"/>
          <w:sz w:val="18"/>
          <w:szCs w:val="18"/>
        </w:rPr>
        <w:t>定义一致性的操作来操作它们，其接口可以采用类似于下面的模式。</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w:t>
      </w:r>
      <w:r>
        <w:rPr>
          <w:color w:val="0000FF"/>
        </w:rPr>
        <w:t>public</w:t>
      </w:r>
      <w:r>
        <w:rPr>
          <w:color w:val="000000"/>
        </w:rPr>
        <w:t xml:space="preserve"> </w:t>
      </w:r>
      <w:r>
        <w:rPr>
          <w:color w:val="0000FF"/>
        </w:rPr>
        <w:t>class</w:t>
      </w:r>
      <w:r>
        <w:rPr>
          <w:color w:val="000000"/>
        </w:rPr>
        <w:t xml:space="preserve"> ResourceService</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r>
        <w:rPr>
          <w:color w:val="0000FF"/>
        </w:rPr>
        <w:t>public</w:t>
      </w:r>
      <w:r>
        <w:rPr>
          <w:color w:val="000000"/>
        </w:rPr>
        <w:t xml:space="preserve"> IEnumerable&lt;Resource</w:t>
      </w:r>
      <w:proofErr w:type="gramStart"/>
      <w:r>
        <w:rPr>
          <w:color w:val="000000"/>
        </w:rPr>
        <w:t>&gt;[</w:t>
      </w:r>
      <w:proofErr w:type="gramEnd"/>
      <w:r>
        <w:rPr>
          <w:color w:val="000000"/>
        </w:rPr>
        <w:t>] Get();</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Create(</w:t>
      </w:r>
      <w:proofErr w:type="gramEnd"/>
      <w:r>
        <w:rPr>
          <w:color w:val="000000"/>
        </w:rPr>
        <w:t>Resource resource);</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Update(</w:t>
      </w:r>
      <w:proofErr w:type="gramEnd"/>
      <w:r>
        <w:rPr>
          <w:color w:val="000000"/>
        </w:rPr>
        <w:t>Resource resource);</w:t>
      </w:r>
    </w:p>
    <w:p w:rsidR="00516041" w:rsidRDefault="00516041" w:rsidP="00516041">
      <w:pPr>
        <w:pStyle w:val="HTML"/>
        <w:shd w:val="clear" w:color="auto" w:fill="F4F4F4"/>
        <w:wordWrap w:val="0"/>
        <w:spacing w:line="240" w:lineRule="atLeast"/>
        <w:rPr>
          <w:color w:val="000000"/>
        </w:rPr>
      </w:pPr>
      <w:r>
        <w:rPr>
          <w:color w:val="606060"/>
        </w:rPr>
        <w:t xml:space="preserve">   6:</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Delete(</w:t>
      </w:r>
      <w:proofErr w:type="gramEnd"/>
      <w:r>
        <w:rPr>
          <w:color w:val="0000FF"/>
        </w:rPr>
        <w:t>string</w:t>
      </w:r>
      <w:r>
        <w:rPr>
          <w:color w:val="000000"/>
        </w:rPr>
        <w:t xml:space="preserve"> id);</w:t>
      </w:r>
    </w:p>
    <w:p w:rsidR="00516041" w:rsidRDefault="00516041" w:rsidP="00516041">
      <w:pPr>
        <w:pStyle w:val="HTML"/>
        <w:shd w:val="clear" w:color="auto" w:fill="F4F4F4"/>
        <w:wordWrap w:val="0"/>
        <w:spacing w:line="240" w:lineRule="atLeast"/>
        <w:rPr>
          <w:color w:val="000000"/>
        </w:rPr>
      </w:pPr>
      <w:r>
        <w:rPr>
          <w:color w:val="606060"/>
        </w:rPr>
        <w:t xml:space="preserve">   7</w:t>
      </w:r>
      <w:proofErr w:type="gramStart"/>
      <w:r>
        <w:rPr>
          <w:color w:val="606060"/>
        </w:rPr>
        <w:t>:</w:t>
      </w:r>
      <w:r>
        <w:rPr>
          <w:color w:val="000000"/>
        </w:rPr>
        <w:t xml:space="preserve"> }</w:t>
      </w:r>
      <w:proofErr w:type="gramEnd"/>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能否采用统一接口是</w:t>
      </w:r>
      <w:r>
        <w:rPr>
          <w:rFonts w:ascii="Verdana" w:hAnsi="Verdana"/>
          <w:color w:val="000000"/>
          <w:sz w:val="18"/>
          <w:szCs w:val="18"/>
        </w:rPr>
        <w:t>RESTful Web API</w:t>
      </w:r>
      <w:r>
        <w:rPr>
          <w:rFonts w:ascii="Verdana" w:hAnsi="Verdana"/>
          <w:color w:val="000000"/>
          <w:sz w:val="18"/>
          <w:szCs w:val="18"/>
        </w:rPr>
        <w:t>和采用</w:t>
      </w:r>
      <w:r>
        <w:rPr>
          <w:rFonts w:ascii="Verdana" w:hAnsi="Verdana"/>
          <w:color w:val="000000"/>
          <w:sz w:val="18"/>
          <w:szCs w:val="18"/>
        </w:rPr>
        <w:t>RPC</w:t>
      </w:r>
      <w:r>
        <w:rPr>
          <w:rFonts w:ascii="Verdana" w:hAnsi="Verdana"/>
          <w:color w:val="000000"/>
          <w:sz w:val="18"/>
          <w:szCs w:val="18"/>
        </w:rPr>
        <w:t>风格的</w:t>
      </w:r>
      <w:r>
        <w:rPr>
          <w:rFonts w:ascii="Verdana" w:hAnsi="Verdana"/>
          <w:color w:val="000000"/>
          <w:sz w:val="18"/>
          <w:szCs w:val="18"/>
        </w:rPr>
        <w:t>SOAP Web</w:t>
      </w:r>
      <w:r>
        <w:rPr>
          <w:rFonts w:ascii="Verdana" w:hAnsi="Verdana"/>
          <w:color w:val="000000"/>
          <w:sz w:val="18"/>
          <w:szCs w:val="18"/>
        </w:rPr>
        <w:t>服务又一区别。如果采用</w:t>
      </w:r>
      <w:r>
        <w:rPr>
          <w:rFonts w:ascii="Verdana" w:hAnsi="Verdana"/>
          <w:color w:val="000000"/>
          <w:sz w:val="18"/>
          <w:szCs w:val="18"/>
        </w:rPr>
        <w:t>RPC</w:t>
      </w:r>
      <w:r>
        <w:rPr>
          <w:rFonts w:ascii="Verdana" w:hAnsi="Verdana"/>
          <w:color w:val="000000"/>
          <w:sz w:val="18"/>
          <w:szCs w:val="18"/>
        </w:rPr>
        <w:t>风格的话，我们在设计</w:t>
      </w:r>
      <w:r>
        <w:rPr>
          <w:rFonts w:ascii="Verdana" w:hAnsi="Verdana"/>
          <w:color w:val="000000"/>
          <w:sz w:val="18"/>
          <w:szCs w:val="18"/>
        </w:rPr>
        <w:t>Web API</w:t>
      </w:r>
      <w:r>
        <w:rPr>
          <w:rFonts w:ascii="Verdana" w:hAnsi="Verdana"/>
          <w:color w:val="000000"/>
          <w:sz w:val="18"/>
          <w:szCs w:val="18"/>
        </w:rPr>
        <w:t>的时候首先考虑的是具体哪些功能需要被提供，所以这样的</w:t>
      </w:r>
      <w:r>
        <w:rPr>
          <w:rFonts w:ascii="Verdana" w:hAnsi="Verdana"/>
          <w:color w:val="000000"/>
          <w:sz w:val="18"/>
          <w:szCs w:val="18"/>
        </w:rPr>
        <w:t>Web API</w:t>
      </w:r>
      <w:r>
        <w:rPr>
          <w:rFonts w:ascii="Verdana" w:hAnsi="Verdana"/>
          <w:color w:val="000000"/>
          <w:sz w:val="18"/>
          <w:szCs w:val="18"/>
        </w:rPr>
        <w:t>是一组相关功能的集合而已。</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以一个具体的场景为例。现在我们需要设计一个</w:t>
      </w:r>
      <w:r>
        <w:rPr>
          <w:rFonts w:ascii="Verdana" w:hAnsi="Verdana"/>
          <w:color w:val="000000"/>
          <w:sz w:val="18"/>
          <w:szCs w:val="18"/>
        </w:rPr>
        <w:t>Web API</w:t>
      </w:r>
      <w:r>
        <w:rPr>
          <w:rFonts w:ascii="Verdana" w:hAnsi="Verdana"/>
          <w:color w:val="000000"/>
          <w:sz w:val="18"/>
          <w:szCs w:val="18"/>
        </w:rPr>
        <w:t>来管理用于授权的角色，它只需要提供针对角色本身的</w:t>
      </w:r>
      <w:r>
        <w:rPr>
          <w:rFonts w:ascii="Verdana" w:hAnsi="Verdana"/>
          <w:color w:val="000000"/>
          <w:sz w:val="18"/>
          <w:szCs w:val="18"/>
        </w:rPr>
        <w:t>CRUD</w:t>
      </w:r>
      <w:r>
        <w:rPr>
          <w:rFonts w:ascii="Verdana" w:hAnsi="Verdana"/>
          <w:color w:val="000000"/>
          <w:sz w:val="18"/>
          <w:szCs w:val="18"/>
        </w:rPr>
        <w:t>的功能以及建立</w:t>
      </w:r>
      <w:r>
        <w:rPr>
          <w:rFonts w:ascii="Verdana" w:hAnsi="Verdana"/>
          <w:color w:val="000000"/>
          <w:sz w:val="18"/>
          <w:szCs w:val="18"/>
        </w:rPr>
        <w:t>/</w:t>
      </w:r>
      <w:r>
        <w:rPr>
          <w:rFonts w:ascii="Verdana" w:hAnsi="Verdana"/>
          <w:color w:val="000000"/>
          <w:sz w:val="18"/>
          <w:szCs w:val="18"/>
        </w:rPr>
        <w:t>解除与用户名之间的映射关系。如果我们将其定义</w:t>
      </w:r>
      <w:proofErr w:type="gramStart"/>
      <w:r>
        <w:rPr>
          <w:rFonts w:ascii="Verdana" w:hAnsi="Verdana"/>
          <w:color w:val="000000"/>
          <w:sz w:val="18"/>
          <w:szCs w:val="18"/>
        </w:rPr>
        <w:t>成针对</w:t>
      </w:r>
      <w:proofErr w:type="gramEnd"/>
      <w:r>
        <w:rPr>
          <w:rFonts w:ascii="Verdana" w:hAnsi="Verdana"/>
          <w:color w:val="000000"/>
          <w:sz w:val="18"/>
          <w:szCs w:val="18"/>
        </w:rPr>
        <w:t>SOAP</w:t>
      </w:r>
      <w:r>
        <w:rPr>
          <w:rFonts w:ascii="Verdana" w:hAnsi="Verdana"/>
          <w:color w:val="000000"/>
          <w:sz w:val="18"/>
          <w:szCs w:val="18"/>
        </w:rPr>
        <w:t>的</w:t>
      </w:r>
      <w:r>
        <w:rPr>
          <w:rFonts w:ascii="Verdana" w:hAnsi="Verdana"/>
          <w:color w:val="000000"/>
          <w:sz w:val="18"/>
          <w:szCs w:val="18"/>
        </w:rPr>
        <w:t>Web</w:t>
      </w:r>
      <w:r>
        <w:rPr>
          <w:rFonts w:ascii="Verdana" w:hAnsi="Verdana"/>
          <w:color w:val="000000"/>
          <w:sz w:val="18"/>
          <w:szCs w:val="18"/>
        </w:rPr>
        <w:t>服务，其服务接口具有类似于如下的结构。</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w:t>
      </w:r>
      <w:r>
        <w:rPr>
          <w:color w:val="0000FF"/>
        </w:rPr>
        <w:t>public</w:t>
      </w:r>
      <w:r>
        <w:rPr>
          <w:color w:val="000000"/>
        </w:rPr>
        <w:t xml:space="preserve"> </w:t>
      </w:r>
      <w:r>
        <w:rPr>
          <w:color w:val="0000FF"/>
        </w:rPr>
        <w:t>class</w:t>
      </w:r>
      <w:r>
        <w:rPr>
          <w:color w:val="000000"/>
        </w:rPr>
        <w:t xml:space="preserve"> RoleService</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r>
        <w:rPr>
          <w:color w:val="0000FF"/>
        </w:rPr>
        <w:t>public</w:t>
      </w:r>
      <w:r>
        <w:rPr>
          <w:color w:val="000000"/>
        </w:rPr>
        <w:t xml:space="preserve"> IEnumerable&lt;</w:t>
      </w:r>
      <w:r>
        <w:rPr>
          <w:color w:val="0000FF"/>
        </w:rPr>
        <w:t>string</w:t>
      </w:r>
      <w:r>
        <w:rPr>
          <w:color w:val="000000"/>
        </w:rPr>
        <w:t xml:space="preserve">&gt; </w:t>
      </w:r>
      <w:proofErr w:type="gramStart"/>
      <w:r>
        <w:rPr>
          <w:color w:val="000000"/>
        </w:rPr>
        <w:t>GetAllRoles(</w:t>
      </w:r>
      <w:proofErr w:type="gramEnd"/>
      <w:r>
        <w:rPr>
          <w:color w:val="000000"/>
        </w:rPr>
        <w:t>);</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CreateRole(</w:t>
      </w:r>
      <w:proofErr w:type="gramEnd"/>
      <w:r>
        <w:rPr>
          <w:color w:val="0000FF"/>
        </w:rPr>
        <w:t>string</w:t>
      </w:r>
      <w:r>
        <w:rPr>
          <w:color w:val="000000"/>
        </w:rPr>
        <w:t xml:space="preserve"> roleName);</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DeleteRole(</w:t>
      </w:r>
      <w:proofErr w:type="gramEnd"/>
      <w:r>
        <w:rPr>
          <w:color w:val="0000FF"/>
        </w:rPr>
        <w:t>string</w:t>
      </w:r>
      <w:r>
        <w:rPr>
          <w:color w:val="000000"/>
        </w:rPr>
        <w:t xml:space="preserve"> roleName);</w:t>
      </w:r>
    </w:p>
    <w:p w:rsidR="00516041" w:rsidRDefault="00516041" w:rsidP="00516041">
      <w:pPr>
        <w:pStyle w:val="HTML"/>
        <w:shd w:val="clear" w:color="auto" w:fill="F4F4F4"/>
        <w:wordWrap w:val="0"/>
        <w:spacing w:line="240" w:lineRule="atLeast"/>
        <w:rPr>
          <w:color w:val="000000"/>
        </w:rPr>
      </w:pPr>
      <w:r>
        <w:rPr>
          <w:color w:val="606060"/>
        </w:rPr>
        <w:t xml:space="preserve">   6:</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7:</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AddRolesInUser(</w:t>
      </w:r>
      <w:proofErr w:type="gramEnd"/>
      <w:r>
        <w:rPr>
          <w:color w:val="0000FF"/>
        </w:rPr>
        <w:t>string</w:t>
      </w:r>
      <w:r>
        <w:rPr>
          <w:color w:val="000000"/>
        </w:rPr>
        <w:t xml:space="preserve"> userName, </w:t>
      </w:r>
      <w:r>
        <w:rPr>
          <w:color w:val="0000FF"/>
        </w:rPr>
        <w:t>string</w:t>
      </w:r>
      <w:r>
        <w:rPr>
          <w:color w:val="000000"/>
        </w:rPr>
        <w:t>[] roleNames);</w:t>
      </w:r>
    </w:p>
    <w:p w:rsidR="00516041" w:rsidRDefault="00516041" w:rsidP="00516041">
      <w:pPr>
        <w:pStyle w:val="HTML"/>
        <w:shd w:val="clear" w:color="auto" w:fill="F4F4F4"/>
        <w:wordWrap w:val="0"/>
        <w:spacing w:line="240" w:lineRule="atLeast"/>
        <w:rPr>
          <w:color w:val="000000"/>
        </w:rPr>
      </w:pPr>
      <w:r>
        <w:rPr>
          <w:color w:val="606060"/>
        </w:rPr>
        <w:lastRenderedPageBreak/>
        <w:t xml:space="preserve">   8:</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RemoveRolesFromUser(</w:t>
      </w:r>
      <w:proofErr w:type="gramEnd"/>
      <w:r>
        <w:rPr>
          <w:color w:val="0000FF"/>
        </w:rPr>
        <w:t>string</w:t>
      </w:r>
      <w:r>
        <w:rPr>
          <w:color w:val="000000"/>
        </w:rPr>
        <w:t xml:space="preserve"> userName, </w:t>
      </w:r>
      <w:r>
        <w:rPr>
          <w:color w:val="0000FF"/>
        </w:rPr>
        <w:t>string</w:t>
      </w:r>
      <w:r>
        <w:rPr>
          <w:color w:val="000000"/>
        </w:rPr>
        <w:t>[] roleNames);</w:t>
      </w:r>
    </w:p>
    <w:p w:rsidR="00516041" w:rsidRDefault="00516041" w:rsidP="00516041">
      <w:pPr>
        <w:pStyle w:val="HTML"/>
        <w:shd w:val="clear" w:color="auto" w:fill="F4F4F4"/>
        <w:wordWrap w:val="0"/>
        <w:spacing w:line="240" w:lineRule="atLeast"/>
        <w:rPr>
          <w:color w:val="000000"/>
        </w:rPr>
      </w:pPr>
      <w:r>
        <w:rPr>
          <w:color w:val="606060"/>
        </w:rPr>
        <w:t xml:space="preserve">   9</w:t>
      </w:r>
      <w:proofErr w:type="gramStart"/>
      <w:r>
        <w:rPr>
          <w:color w:val="606060"/>
        </w:rPr>
        <w:t>:</w:t>
      </w:r>
      <w:r>
        <w:rPr>
          <w:color w:val="000000"/>
        </w:rPr>
        <w:t xml:space="preserve"> }</w:t>
      </w:r>
      <w:proofErr w:type="gramEnd"/>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如下我们需要将其定义成一个纯粹的</w:t>
      </w:r>
      <w:r>
        <w:rPr>
          <w:rFonts w:ascii="Verdana" w:hAnsi="Verdana"/>
          <w:color w:val="000000"/>
          <w:sz w:val="18"/>
          <w:szCs w:val="18"/>
        </w:rPr>
        <w:t>RESTful</w:t>
      </w:r>
      <w:r>
        <w:rPr>
          <w:rFonts w:ascii="Verdana" w:hAnsi="Verdana"/>
          <w:color w:val="000000"/>
          <w:sz w:val="18"/>
          <w:szCs w:val="18"/>
        </w:rPr>
        <w:t>的</w:t>
      </w:r>
      <w:r>
        <w:rPr>
          <w:rFonts w:ascii="Verdana" w:hAnsi="Verdana"/>
          <w:color w:val="000000"/>
          <w:sz w:val="18"/>
          <w:szCs w:val="18"/>
        </w:rPr>
        <w:t>Web API</w:t>
      </w:r>
      <w:r>
        <w:rPr>
          <w:rFonts w:ascii="Verdana" w:hAnsi="Verdana"/>
          <w:color w:val="000000"/>
          <w:sz w:val="18"/>
          <w:szCs w:val="18"/>
        </w:rPr>
        <w:t>，只有前面三个方法在针对角色的</w:t>
      </w:r>
      <w:r>
        <w:rPr>
          <w:rFonts w:ascii="Verdana" w:hAnsi="Verdana"/>
          <w:color w:val="000000"/>
          <w:sz w:val="18"/>
          <w:szCs w:val="18"/>
        </w:rPr>
        <w:t>CRUD</w:t>
      </w:r>
      <w:r>
        <w:rPr>
          <w:rFonts w:ascii="Verdana" w:hAnsi="Verdana"/>
          <w:color w:val="000000"/>
          <w:sz w:val="18"/>
          <w:szCs w:val="18"/>
        </w:rPr>
        <w:t>操作范畴之内，但是后面两个方法却可以视为针对</w:t>
      </w:r>
      <w:r>
        <w:rPr>
          <w:rFonts w:ascii="Verdana" w:hAnsi="Verdana"/>
          <w:color w:val="000000"/>
          <w:sz w:val="18"/>
          <w:szCs w:val="18"/>
        </w:rPr>
        <w:t>“</w:t>
      </w:r>
      <w:r>
        <w:rPr>
          <w:rFonts w:ascii="Verdana" w:hAnsi="Verdana"/>
          <w:color w:val="FF0000"/>
          <w:sz w:val="18"/>
          <w:szCs w:val="18"/>
        </w:rPr>
        <w:t>角色委派（</w:t>
      </w:r>
      <w:r>
        <w:rPr>
          <w:rFonts w:ascii="Verdana" w:hAnsi="Verdana"/>
          <w:color w:val="FF0000"/>
          <w:sz w:val="18"/>
          <w:szCs w:val="18"/>
        </w:rPr>
        <w:t>Role Assignment</w:t>
      </w:r>
      <w:r>
        <w:rPr>
          <w:rFonts w:ascii="Verdana" w:hAnsi="Verdana"/>
          <w:color w:val="FF0000"/>
          <w:sz w:val="18"/>
          <w:szCs w:val="18"/>
        </w:rPr>
        <w:t>）</w:t>
      </w:r>
      <w:r>
        <w:rPr>
          <w:rFonts w:ascii="Verdana" w:hAnsi="Verdana"/>
          <w:color w:val="FF0000"/>
          <w:sz w:val="18"/>
          <w:szCs w:val="18"/>
        </w:rPr>
        <w:t>”</w:t>
      </w:r>
      <w:r>
        <w:rPr>
          <w:rFonts w:ascii="Verdana" w:hAnsi="Verdana"/>
          <w:color w:val="000000"/>
          <w:sz w:val="18"/>
          <w:szCs w:val="18"/>
        </w:rPr>
        <w:t>对象的添加和删除操作。所以这里实际上涉及到了两种资源，即角色和角色委派。为了使</w:t>
      </w:r>
      <w:r>
        <w:rPr>
          <w:rFonts w:ascii="Verdana" w:hAnsi="Verdana"/>
          <w:color w:val="000000"/>
          <w:sz w:val="18"/>
          <w:szCs w:val="18"/>
        </w:rPr>
        <w:t>Web API</w:t>
      </w:r>
      <w:r>
        <w:rPr>
          <w:rFonts w:ascii="Verdana" w:hAnsi="Verdana"/>
          <w:color w:val="000000"/>
          <w:sz w:val="18"/>
          <w:szCs w:val="18"/>
        </w:rPr>
        <w:t>具有统一的接口，我们需要定义如下两个</w:t>
      </w:r>
      <w:r>
        <w:rPr>
          <w:rFonts w:ascii="Verdana" w:hAnsi="Verdana"/>
          <w:color w:val="000000"/>
          <w:sz w:val="18"/>
          <w:szCs w:val="18"/>
        </w:rPr>
        <w:t>Web API</w:t>
      </w:r>
      <w:r>
        <w:rPr>
          <w:rFonts w:ascii="Verdana" w:hAnsi="Verdana"/>
          <w:color w:val="000000"/>
          <w:sz w:val="18"/>
          <w:szCs w:val="18"/>
        </w:rPr>
        <w:t>。</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w:t>
      </w:r>
      <w:r>
        <w:rPr>
          <w:color w:val="0000FF"/>
        </w:rPr>
        <w:t>public</w:t>
      </w:r>
      <w:r>
        <w:rPr>
          <w:color w:val="000000"/>
        </w:rPr>
        <w:t xml:space="preserve"> </w:t>
      </w:r>
      <w:r>
        <w:rPr>
          <w:color w:val="0000FF"/>
        </w:rPr>
        <w:t>class</w:t>
      </w:r>
      <w:r>
        <w:rPr>
          <w:color w:val="000000"/>
        </w:rPr>
        <w:t xml:space="preserve"> RolesService</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r>
        <w:rPr>
          <w:color w:val="0000FF"/>
        </w:rPr>
        <w:t>public</w:t>
      </w:r>
      <w:r>
        <w:rPr>
          <w:color w:val="000000"/>
        </w:rPr>
        <w:t xml:space="preserve"> IEnumerable&lt;</w:t>
      </w:r>
      <w:r>
        <w:rPr>
          <w:color w:val="0000FF"/>
        </w:rPr>
        <w:t>string</w:t>
      </w:r>
      <w:r>
        <w:rPr>
          <w:color w:val="000000"/>
        </w:rPr>
        <w:t xml:space="preserve">&gt; </w:t>
      </w:r>
      <w:proofErr w:type="gramStart"/>
      <w:r>
        <w:rPr>
          <w:color w:val="000000"/>
        </w:rPr>
        <w:t>Get(</w:t>
      </w:r>
      <w:proofErr w:type="gramEnd"/>
      <w:r>
        <w:rPr>
          <w:color w:val="000000"/>
        </w:rPr>
        <w:t>);</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Create(</w:t>
      </w:r>
      <w:proofErr w:type="gramEnd"/>
      <w:r>
        <w:rPr>
          <w:color w:val="0000FF"/>
        </w:rPr>
        <w:t>string</w:t>
      </w:r>
      <w:r>
        <w:rPr>
          <w:color w:val="000000"/>
        </w:rPr>
        <w:t xml:space="preserve"> roleName);</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Delete(</w:t>
      </w:r>
      <w:proofErr w:type="gramEnd"/>
      <w:r>
        <w:rPr>
          <w:color w:val="0000FF"/>
        </w:rPr>
        <w:t>string</w:t>
      </w:r>
      <w:r>
        <w:rPr>
          <w:color w:val="000000"/>
        </w:rPr>
        <w:t xml:space="preserve"> roleName);</w:t>
      </w:r>
    </w:p>
    <w:p w:rsidR="00516041" w:rsidRDefault="00516041" w:rsidP="00516041">
      <w:pPr>
        <w:pStyle w:val="HTML"/>
        <w:shd w:val="clear" w:color="auto" w:fill="F4F4F4"/>
        <w:wordWrap w:val="0"/>
        <w:spacing w:line="240" w:lineRule="atLeast"/>
        <w:rPr>
          <w:color w:val="000000"/>
        </w:rPr>
      </w:pPr>
      <w:r>
        <w:rPr>
          <w:color w:val="606060"/>
        </w:rPr>
        <w:t xml:space="preserve">   6</w:t>
      </w:r>
      <w:proofErr w:type="gramStart"/>
      <w:r>
        <w:rPr>
          <w:color w:val="606060"/>
        </w:rPr>
        <w:t>:</w:t>
      </w:r>
      <w:r>
        <w:rPr>
          <w:color w:val="000000"/>
        </w:rPr>
        <w:t xml:space="preserve"> }</w:t>
      </w:r>
      <w:proofErr w:type="gramEnd"/>
    </w:p>
    <w:p w:rsidR="00516041" w:rsidRDefault="00516041" w:rsidP="00516041">
      <w:pPr>
        <w:pStyle w:val="HTML"/>
        <w:shd w:val="clear" w:color="auto" w:fill="F4F4F4"/>
        <w:wordWrap w:val="0"/>
        <w:spacing w:line="240" w:lineRule="atLeast"/>
        <w:rPr>
          <w:color w:val="000000"/>
        </w:rPr>
      </w:pPr>
      <w:r>
        <w:rPr>
          <w:color w:val="606060"/>
        </w:rPr>
        <w:t xml:space="preserve">   7:</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8:</w:t>
      </w:r>
      <w:r>
        <w:rPr>
          <w:color w:val="000000"/>
        </w:rPr>
        <w:t xml:space="preserve"> </w:t>
      </w:r>
      <w:r>
        <w:rPr>
          <w:color w:val="0000FF"/>
        </w:rPr>
        <w:t>public</w:t>
      </w:r>
      <w:r>
        <w:rPr>
          <w:color w:val="000000"/>
        </w:rPr>
        <w:t xml:space="preserve"> </w:t>
      </w:r>
      <w:r>
        <w:rPr>
          <w:color w:val="0000FF"/>
        </w:rPr>
        <w:t>class</w:t>
      </w:r>
      <w:r>
        <w:rPr>
          <w:color w:val="000000"/>
        </w:rPr>
        <w:t xml:space="preserve"> RoleAssignmentsService</w:t>
      </w:r>
    </w:p>
    <w:p w:rsidR="00516041" w:rsidRDefault="00516041" w:rsidP="00516041">
      <w:pPr>
        <w:pStyle w:val="HTML"/>
        <w:shd w:val="clear" w:color="auto" w:fill="F4F4F4"/>
        <w:wordWrap w:val="0"/>
        <w:spacing w:line="240" w:lineRule="atLeast"/>
        <w:rPr>
          <w:color w:val="000000"/>
        </w:rPr>
      </w:pPr>
      <w:r>
        <w:rPr>
          <w:color w:val="606060"/>
        </w:rPr>
        <w:t xml:space="preserve">   9:</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10:</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Create(</w:t>
      </w:r>
      <w:proofErr w:type="gramEnd"/>
      <w:r>
        <w:rPr>
          <w:color w:val="000000"/>
        </w:rPr>
        <w:t>RoleAssignment roleName);</w:t>
      </w:r>
    </w:p>
    <w:p w:rsidR="00516041" w:rsidRDefault="00516041" w:rsidP="00516041">
      <w:pPr>
        <w:pStyle w:val="HTML"/>
        <w:shd w:val="clear" w:color="auto" w:fill="F4F4F4"/>
        <w:wordWrap w:val="0"/>
        <w:spacing w:line="240" w:lineRule="atLeast"/>
        <w:rPr>
          <w:color w:val="000000"/>
        </w:rPr>
      </w:pPr>
      <w:r>
        <w:rPr>
          <w:color w:val="606060"/>
        </w:rPr>
        <w:t xml:space="preserve">  11:</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Delete(</w:t>
      </w:r>
      <w:proofErr w:type="gramEnd"/>
      <w:r>
        <w:rPr>
          <w:color w:val="000000"/>
        </w:rPr>
        <w:t>RoleAssignment roleName);</w:t>
      </w:r>
    </w:p>
    <w:p w:rsidR="00516041" w:rsidRDefault="00516041" w:rsidP="00516041">
      <w:pPr>
        <w:pStyle w:val="HTML"/>
        <w:shd w:val="clear" w:color="auto" w:fill="F4F4F4"/>
        <w:wordWrap w:val="0"/>
        <w:spacing w:line="240" w:lineRule="atLeast"/>
        <w:rPr>
          <w:color w:val="000000"/>
        </w:rPr>
      </w:pPr>
      <w:r>
        <w:rPr>
          <w:color w:val="606060"/>
        </w:rPr>
        <w:t xml:space="preserve">  12</w:t>
      </w:r>
      <w:proofErr w:type="gramStart"/>
      <w:r>
        <w:rPr>
          <w:color w:val="606060"/>
        </w:rPr>
        <w:t>:</w:t>
      </w:r>
      <w:r>
        <w:rPr>
          <w:color w:val="000000"/>
        </w:rPr>
        <w:t xml:space="preserve"> }</w:t>
      </w:r>
      <w:proofErr w:type="gramEnd"/>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 </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t>五、使用标准的</w:t>
      </w:r>
      <w:r>
        <w:rPr>
          <w:rFonts w:ascii="Verdana" w:hAnsi="Verdana"/>
          <w:color w:val="000000"/>
          <w:sz w:val="36"/>
          <w:szCs w:val="36"/>
        </w:rPr>
        <w:t>HTTP</w:t>
      </w:r>
      <w:r>
        <w:rPr>
          <w:rFonts w:ascii="Verdana" w:hAnsi="Verdana"/>
          <w:color w:val="000000"/>
          <w:sz w:val="36"/>
          <w:szCs w:val="36"/>
        </w:rPr>
        <w:t>方法</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由于</w:t>
      </w:r>
      <w:r>
        <w:rPr>
          <w:rFonts w:ascii="Verdana" w:hAnsi="Verdana"/>
          <w:color w:val="000000"/>
          <w:sz w:val="18"/>
          <w:szCs w:val="18"/>
        </w:rPr>
        <w:t>RESTful Web API</w:t>
      </w:r>
      <w:r>
        <w:rPr>
          <w:rFonts w:ascii="Verdana" w:hAnsi="Verdana"/>
          <w:color w:val="000000"/>
          <w:sz w:val="18"/>
          <w:szCs w:val="18"/>
        </w:rPr>
        <w:t>采用了同一的接口，所以其成员体现为针对同一资源的操作。对于</w:t>
      </w:r>
      <w:r>
        <w:rPr>
          <w:rFonts w:ascii="Verdana" w:hAnsi="Verdana"/>
          <w:color w:val="000000"/>
          <w:sz w:val="18"/>
          <w:szCs w:val="18"/>
        </w:rPr>
        <w:t>Web</w:t>
      </w:r>
      <w:r>
        <w:rPr>
          <w:rFonts w:ascii="Verdana" w:hAnsi="Verdana"/>
          <w:color w:val="000000"/>
          <w:sz w:val="18"/>
          <w:szCs w:val="18"/>
        </w:rPr>
        <w:t>来说，针对资源的操作通过</w:t>
      </w:r>
      <w:r>
        <w:rPr>
          <w:rFonts w:ascii="Verdana" w:hAnsi="Verdana"/>
          <w:color w:val="000000"/>
          <w:sz w:val="18"/>
          <w:szCs w:val="18"/>
        </w:rPr>
        <w:t>HTTP</w:t>
      </w:r>
      <w:r>
        <w:rPr>
          <w:rFonts w:ascii="Verdana" w:hAnsi="Verdana"/>
          <w:color w:val="000000"/>
          <w:sz w:val="18"/>
          <w:szCs w:val="18"/>
        </w:rPr>
        <w:t>方法来体现。我们应该将两者统一起来，是</w:t>
      </w:r>
      <w:r>
        <w:rPr>
          <w:rFonts w:ascii="Verdana" w:hAnsi="Verdana"/>
          <w:color w:val="000000"/>
          <w:sz w:val="18"/>
          <w:szCs w:val="18"/>
        </w:rPr>
        <w:t>Web API</w:t>
      </w:r>
      <w:r>
        <w:rPr>
          <w:rFonts w:ascii="Verdana" w:hAnsi="Verdana"/>
          <w:color w:val="000000"/>
          <w:sz w:val="18"/>
          <w:szCs w:val="18"/>
        </w:rPr>
        <w:t>分别针对</w:t>
      </w:r>
      <w:r>
        <w:rPr>
          <w:rFonts w:ascii="Verdana" w:hAnsi="Verdana"/>
          <w:color w:val="000000"/>
          <w:sz w:val="18"/>
          <w:szCs w:val="18"/>
        </w:rPr>
        <w:t>CRUD</w:t>
      </w:r>
      <w:r>
        <w:rPr>
          <w:rFonts w:ascii="Verdana" w:hAnsi="Verdana"/>
          <w:color w:val="000000"/>
          <w:sz w:val="18"/>
          <w:szCs w:val="18"/>
        </w:rPr>
        <w:t>的操作只能接受具有对应</w:t>
      </w:r>
      <w:r>
        <w:rPr>
          <w:rFonts w:ascii="Verdana" w:hAnsi="Verdana"/>
          <w:color w:val="000000"/>
          <w:sz w:val="18"/>
          <w:szCs w:val="18"/>
        </w:rPr>
        <w:t>HTTP</w:t>
      </w:r>
      <w:r>
        <w:rPr>
          <w:rFonts w:ascii="Verdana" w:hAnsi="Verdana"/>
          <w:color w:val="000000"/>
          <w:sz w:val="18"/>
          <w:szCs w:val="18"/>
        </w:rPr>
        <w:t>方法的请求。</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我们甚至可以直接使用</w:t>
      </w:r>
      <w:r>
        <w:rPr>
          <w:rFonts w:ascii="Verdana" w:hAnsi="Verdana"/>
          <w:color w:val="000000"/>
          <w:sz w:val="18"/>
          <w:szCs w:val="18"/>
        </w:rPr>
        <w:t>HTTP</w:t>
      </w:r>
      <w:r>
        <w:rPr>
          <w:rFonts w:ascii="Verdana" w:hAnsi="Verdana"/>
          <w:color w:val="000000"/>
          <w:sz w:val="18"/>
          <w:szCs w:val="18"/>
        </w:rPr>
        <w:t>方法名作为</w:t>
      </w:r>
      <w:r>
        <w:rPr>
          <w:rFonts w:ascii="Verdana" w:hAnsi="Verdana"/>
          <w:color w:val="000000"/>
          <w:sz w:val="18"/>
          <w:szCs w:val="18"/>
        </w:rPr>
        <w:t>Web API</w:t>
      </w:r>
      <w:r>
        <w:rPr>
          <w:rFonts w:ascii="Verdana" w:hAnsi="Verdana"/>
          <w:color w:val="000000"/>
          <w:sz w:val="18"/>
          <w:szCs w:val="18"/>
        </w:rPr>
        <w:t>接口的方法名称，那么这样的</w:t>
      </w:r>
      <w:r>
        <w:rPr>
          <w:rFonts w:ascii="Verdana" w:hAnsi="Verdana"/>
          <w:color w:val="000000"/>
          <w:sz w:val="18"/>
          <w:szCs w:val="18"/>
        </w:rPr>
        <w:t>Web API</w:t>
      </w:r>
      <w:r>
        <w:rPr>
          <w:rFonts w:ascii="Verdana" w:hAnsi="Verdana"/>
          <w:color w:val="000000"/>
          <w:sz w:val="18"/>
          <w:szCs w:val="18"/>
        </w:rPr>
        <w:t>接口就具有类似于如下的定义。对于</w:t>
      </w:r>
      <w:r>
        <w:rPr>
          <w:rFonts w:ascii="Verdana" w:hAnsi="Verdana"/>
          <w:color w:val="000000"/>
          <w:sz w:val="18"/>
          <w:szCs w:val="18"/>
        </w:rPr>
        <w:t>ASP.NET Web API</w:t>
      </w:r>
      <w:r>
        <w:rPr>
          <w:rFonts w:ascii="Verdana" w:hAnsi="Verdana"/>
          <w:color w:val="000000"/>
          <w:sz w:val="18"/>
          <w:szCs w:val="18"/>
        </w:rPr>
        <w:t>来说，由于它提供了</w:t>
      </w:r>
      <w:r>
        <w:rPr>
          <w:rFonts w:ascii="Verdana" w:hAnsi="Verdana"/>
          <w:color w:val="000000"/>
          <w:sz w:val="18"/>
          <w:szCs w:val="18"/>
        </w:rPr>
        <w:t>Action</w:t>
      </w:r>
      <w:r>
        <w:rPr>
          <w:rFonts w:ascii="Verdana" w:hAnsi="Verdana"/>
          <w:color w:val="000000"/>
          <w:sz w:val="18"/>
          <w:szCs w:val="18"/>
        </w:rPr>
        <w:t>方法名称和</w:t>
      </w:r>
      <w:r>
        <w:rPr>
          <w:rFonts w:ascii="Verdana" w:hAnsi="Verdana"/>
          <w:color w:val="000000"/>
          <w:sz w:val="18"/>
          <w:szCs w:val="18"/>
        </w:rPr>
        <w:t>HTTP</w:t>
      </w:r>
      <w:r>
        <w:rPr>
          <w:rFonts w:ascii="Verdana" w:hAnsi="Verdana"/>
          <w:color w:val="000000"/>
          <w:sz w:val="18"/>
          <w:szCs w:val="18"/>
        </w:rPr>
        <w:t>方法的自动映射，所以如果我们采用这样的命名规则，就无需再为具体的</w:t>
      </w:r>
      <w:r>
        <w:rPr>
          <w:rFonts w:ascii="Verdana" w:hAnsi="Verdana"/>
          <w:color w:val="000000"/>
          <w:sz w:val="18"/>
          <w:szCs w:val="18"/>
        </w:rPr>
        <w:t>Action</w:t>
      </w:r>
      <w:r>
        <w:rPr>
          <w:rFonts w:ascii="Verdana" w:hAnsi="Verdana"/>
          <w:color w:val="000000"/>
          <w:sz w:val="18"/>
          <w:szCs w:val="18"/>
        </w:rPr>
        <w:t>方法设定针对</w:t>
      </w:r>
      <w:r>
        <w:rPr>
          <w:rFonts w:ascii="Verdana" w:hAnsi="Verdana"/>
          <w:color w:val="000000"/>
          <w:sz w:val="18"/>
          <w:szCs w:val="18"/>
        </w:rPr>
        <w:t>HTTP</w:t>
      </w:r>
      <w:r>
        <w:rPr>
          <w:rFonts w:ascii="Verdana" w:hAnsi="Verdana"/>
          <w:color w:val="000000"/>
          <w:sz w:val="18"/>
          <w:szCs w:val="18"/>
        </w:rPr>
        <w:t>方法的约束了。</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w:t>
      </w:r>
      <w:r>
        <w:rPr>
          <w:color w:val="0000FF"/>
        </w:rPr>
        <w:t>public</w:t>
      </w:r>
      <w:r>
        <w:rPr>
          <w:color w:val="000000"/>
        </w:rPr>
        <w:t xml:space="preserve"> </w:t>
      </w:r>
      <w:r>
        <w:rPr>
          <w:color w:val="0000FF"/>
        </w:rPr>
        <w:t>class</w:t>
      </w:r>
      <w:r>
        <w:rPr>
          <w:color w:val="000000"/>
        </w:rPr>
        <w:t xml:space="preserve"> ResourceService</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r>
        <w:rPr>
          <w:color w:val="0000FF"/>
        </w:rPr>
        <w:t>public</w:t>
      </w:r>
      <w:r>
        <w:rPr>
          <w:color w:val="000000"/>
        </w:rPr>
        <w:t xml:space="preserve"> IEnumerable&lt;Resource</w:t>
      </w:r>
      <w:proofErr w:type="gramStart"/>
      <w:r>
        <w:rPr>
          <w:color w:val="000000"/>
        </w:rPr>
        <w:t>&gt;[</w:t>
      </w:r>
      <w:proofErr w:type="gramEnd"/>
      <w:r>
        <w:rPr>
          <w:color w:val="000000"/>
        </w:rPr>
        <w:t>] Get();</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Post(</w:t>
      </w:r>
      <w:proofErr w:type="gramEnd"/>
      <w:r>
        <w:rPr>
          <w:color w:val="000000"/>
        </w:rPr>
        <w:t xml:space="preserve">Resource resource); </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Put(</w:t>
      </w:r>
      <w:proofErr w:type="gramEnd"/>
      <w:r>
        <w:rPr>
          <w:color w:val="000000"/>
        </w:rPr>
        <w:t>Resource resource);</w:t>
      </w:r>
    </w:p>
    <w:p w:rsidR="00516041" w:rsidRDefault="00516041" w:rsidP="00516041">
      <w:pPr>
        <w:pStyle w:val="HTML"/>
        <w:shd w:val="clear" w:color="auto" w:fill="F4F4F4"/>
        <w:wordWrap w:val="0"/>
        <w:spacing w:line="240" w:lineRule="atLeast"/>
        <w:rPr>
          <w:color w:val="000000"/>
        </w:rPr>
      </w:pPr>
      <w:r>
        <w:rPr>
          <w:color w:val="606060"/>
        </w:rPr>
        <w:t xml:space="preserve">   6:</w:t>
      </w:r>
      <w:r>
        <w:rPr>
          <w:color w:val="000000"/>
        </w:rPr>
        <w:t xml:space="preserve">     </w:t>
      </w:r>
      <w:r>
        <w:rPr>
          <w:color w:val="0000FF"/>
        </w:rPr>
        <w:t>public</w:t>
      </w:r>
      <w:r>
        <w:rPr>
          <w:color w:val="000000"/>
        </w:rPr>
        <w:t xml:space="preserve"> </w:t>
      </w:r>
      <w:r>
        <w:rPr>
          <w:color w:val="0000FF"/>
        </w:rPr>
        <w:t>void</w:t>
      </w:r>
      <w:r>
        <w:rPr>
          <w:color w:val="000000"/>
        </w:rPr>
        <w:t xml:space="preserve"> Patch (Resource resource);</w:t>
      </w:r>
    </w:p>
    <w:p w:rsidR="00516041" w:rsidRDefault="00516041" w:rsidP="00516041">
      <w:pPr>
        <w:pStyle w:val="HTML"/>
        <w:shd w:val="clear" w:color="auto" w:fill="F4F4F4"/>
        <w:wordWrap w:val="0"/>
        <w:spacing w:line="240" w:lineRule="atLeast"/>
        <w:rPr>
          <w:color w:val="000000"/>
        </w:rPr>
      </w:pPr>
      <w:r>
        <w:rPr>
          <w:color w:val="606060"/>
        </w:rPr>
        <w:t xml:space="preserve">   7:</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Delete(</w:t>
      </w:r>
      <w:proofErr w:type="gramEnd"/>
      <w:r>
        <w:rPr>
          <w:color w:val="0000FF"/>
        </w:rPr>
        <w:t>string</w:t>
      </w:r>
      <w:r>
        <w:rPr>
          <w:color w:val="000000"/>
        </w:rPr>
        <w:t xml:space="preserve"> id);</w:t>
      </w:r>
    </w:p>
    <w:p w:rsidR="00516041" w:rsidRDefault="00516041" w:rsidP="00516041">
      <w:pPr>
        <w:pStyle w:val="HTML"/>
        <w:shd w:val="clear" w:color="auto" w:fill="F4F4F4"/>
        <w:wordWrap w:val="0"/>
        <w:spacing w:line="240" w:lineRule="atLeast"/>
        <w:rPr>
          <w:color w:val="000000"/>
        </w:rPr>
      </w:pPr>
      <w:r>
        <w:rPr>
          <w:color w:val="606060"/>
        </w:rPr>
        <w:t xml:space="preserve">   8:</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lastRenderedPageBreak/>
        <w:t xml:space="preserve">   9:</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Head(</w:t>
      </w:r>
      <w:proofErr w:type="gramEnd"/>
      <w:r>
        <w:rPr>
          <w:color w:val="0000FF"/>
        </w:rPr>
        <w:t>string</w:t>
      </w:r>
      <w:r>
        <w:rPr>
          <w:color w:val="000000"/>
        </w:rPr>
        <w:t xml:space="preserve"> id);</w:t>
      </w:r>
    </w:p>
    <w:p w:rsidR="00516041" w:rsidRDefault="00516041" w:rsidP="00516041">
      <w:pPr>
        <w:pStyle w:val="HTML"/>
        <w:shd w:val="clear" w:color="auto" w:fill="F4F4F4"/>
        <w:wordWrap w:val="0"/>
        <w:spacing w:line="240" w:lineRule="atLeast"/>
        <w:rPr>
          <w:color w:val="000000"/>
        </w:rPr>
      </w:pPr>
      <w:r>
        <w:rPr>
          <w:color w:val="606060"/>
        </w:rPr>
        <w:t xml:space="preserve">  10:</w:t>
      </w:r>
      <w:r>
        <w:rPr>
          <w:color w:val="000000"/>
        </w:rPr>
        <w:t xml:space="preserve">     </w:t>
      </w:r>
      <w:r>
        <w:rPr>
          <w:color w:val="0000FF"/>
        </w:rPr>
        <w:t>public</w:t>
      </w:r>
      <w:r>
        <w:rPr>
          <w:color w:val="000000"/>
        </w:rPr>
        <w:t xml:space="preserve"> </w:t>
      </w:r>
      <w:r>
        <w:rPr>
          <w:color w:val="0000FF"/>
        </w:rPr>
        <w:t>void</w:t>
      </w:r>
      <w:r>
        <w:rPr>
          <w:color w:val="000000"/>
        </w:rPr>
        <w:t xml:space="preserve"> </w:t>
      </w:r>
      <w:proofErr w:type="gramStart"/>
      <w:r>
        <w:rPr>
          <w:color w:val="000000"/>
        </w:rPr>
        <w:t>Options(</w:t>
      </w:r>
      <w:proofErr w:type="gramEnd"/>
      <w:r>
        <w:rPr>
          <w:color w:val="000000"/>
        </w:rPr>
        <w:t>);</w:t>
      </w:r>
    </w:p>
    <w:p w:rsidR="00516041" w:rsidRDefault="00516041" w:rsidP="00516041">
      <w:pPr>
        <w:pStyle w:val="HTML"/>
        <w:shd w:val="clear" w:color="auto" w:fill="F4F4F4"/>
        <w:wordWrap w:val="0"/>
        <w:spacing w:line="240" w:lineRule="atLeast"/>
        <w:rPr>
          <w:color w:val="000000"/>
        </w:rPr>
      </w:pPr>
      <w:r>
        <w:rPr>
          <w:color w:val="606060"/>
        </w:rPr>
        <w:t xml:space="preserve">  11</w:t>
      </w:r>
      <w:proofErr w:type="gramStart"/>
      <w:r>
        <w:rPr>
          <w:color w:val="606060"/>
        </w:rPr>
        <w:t>:</w:t>
      </w:r>
      <w:r>
        <w:rPr>
          <w:color w:val="000000"/>
        </w:rPr>
        <w:t xml:space="preserve"> }</w:t>
      </w:r>
      <w:proofErr w:type="gramEnd"/>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上面代码片断提供的</w:t>
      </w:r>
      <w:r>
        <w:rPr>
          <w:rFonts w:ascii="Verdana" w:hAnsi="Verdana"/>
          <w:color w:val="000000"/>
          <w:sz w:val="18"/>
          <w:szCs w:val="18"/>
        </w:rPr>
        <w:t>7</w:t>
      </w:r>
      <w:r>
        <w:rPr>
          <w:rFonts w:ascii="Verdana" w:hAnsi="Verdana"/>
          <w:color w:val="000000"/>
          <w:sz w:val="18"/>
          <w:szCs w:val="18"/>
        </w:rPr>
        <w:t>个方法涉及到了</w:t>
      </w:r>
      <w:r>
        <w:rPr>
          <w:rFonts w:ascii="Verdana" w:hAnsi="Verdana"/>
          <w:color w:val="000000"/>
          <w:sz w:val="18"/>
          <w:szCs w:val="18"/>
        </w:rPr>
        <w:t>7</w:t>
      </w:r>
      <w:r>
        <w:rPr>
          <w:rFonts w:ascii="Verdana" w:hAnsi="Verdana"/>
          <w:color w:val="000000"/>
          <w:sz w:val="18"/>
          <w:szCs w:val="18"/>
        </w:rPr>
        <w:t>个常用的</w:t>
      </w:r>
      <w:r>
        <w:rPr>
          <w:rFonts w:ascii="Verdana" w:hAnsi="Verdana"/>
          <w:color w:val="000000"/>
          <w:sz w:val="18"/>
          <w:szCs w:val="18"/>
        </w:rPr>
        <w:t>HTTP</w:t>
      </w:r>
      <w:r>
        <w:rPr>
          <w:rFonts w:ascii="Verdana" w:hAnsi="Verdana"/>
          <w:color w:val="000000"/>
          <w:sz w:val="18"/>
          <w:szCs w:val="18"/>
        </w:rPr>
        <w:t>方法，接下来我们针对资源操作的语义对它们作一个简单的介绍。首先</w:t>
      </w:r>
      <w:r>
        <w:rPr>
          <w:rFonts w:ascii="Verdana" w:hAnsi="Verdana"/>
          <w:color w:val="000000"/>
          <w:sz w:val="18"/>
          <w:szCs w:val="18"/>
        </w:rPr>
        <w:t>GET</w:t>
      </w:r>
      <w:r>
        <w:rPr>
          <w:rFonts w:ascii="Verdana" w:hAnsi="Verdana"/>
          <w:color w:val="000000"/>
          <w:sz w:val="18"/>
          <w:szCs w:val="18"/>
        </w:rPr>
        <w:t>、</w:t>
      </w:r>
      <w:r>
        <w:rPr>
          <w:rFonts w:ascii="Verdana" w:hAnsi="Verdana"/>
          <w:color w:val="000000"/>
          <w:sz w:val="18"/>
          <w:szCs w:val="18"/>
        </w:rPr>
        <w:t>HEAD</w:t>
      </w:r>
      <w:r>
        <w:rPr>
          <w:rFonts w:ascii="Verdana" w:hAnsi="Verdana"/>
          <w:color w:val="000000"/>
          <w:sz w:val="18"/>
          <w:szCs w:val="18"/>
        </w:rPr>
        <w:t>和</w:t>
      </w:r>
      <w:r>
        <w:rPr>
          <w:rFonts w:ascii="Verdana" w:hAnsi="Verdana"/>
          <w:color w:val="000000"/>
          <w:sz w:val="18"/>
          <w:szCs w:val="18"/>
        </w:rPr>
        <w:t>OPTIONS</w:t>
      </w:r>
      <w:r>
        <w:rPr>
          <w:rFonts w:ascii="Verdana" w:hAnsi="Verdana"/>
          <w:color w:val="000000"/>
          <w:sz w:val="18"/>
          <w:szCs w:val="18"/>
        </w:rPr>
        <w:t>这三个</w:t>
      </w:r>
      <w:r>
        <w:rPr>
          <w:rFonts w:ascii="Verdana" w:hAnsi="Verdana"/>
          <w:color w:val="000000"/>
          <w:sz w:val="18"/>
          <w:szCs w:val="18"/>
        </w:rPr>
        <w:t>HTTP</w:t>
      </w:r>
      <w:r>
        <w:rPr>
          <w:rFonts w:ascii="Verdana" w:hAnsi="Verdana"/>
          <w:color w:val="000000"/>
          <w:sz w:val="18"/>
          <w:szCs w:val="18"/>
        </w:rPr>
        <w:t>方法旨在发送请求</w:t>
      </w:r>
      <w:proofErr w:type="gramStart"/>
      <w:r>
        <w:rPr>
          <w:rFonts w:ascii="Verdana" w:hAnsi="Verdana"/>
          <w:color w:val="000000"/>
          <w:sz w:val="18"/>
          <w:szCs w:val="18"/>
        </w:rPr>
        <w:t>以或者</w:t>
      </w:r>
      <w:proofErr w:type="gramEnd"/>
      <w:r>
        <w:rPr>
          <w:rFonts w:ascii="Verdana" w:hAnsi="Verdana"/>
          <w:color w:val="000000"/>
          <w:sz w:val="18"/>
          <w:szCs w:val="18"/>
        </w:rPr>
        <w:t>所需的信息。对于</w:t>
      </w:r>
      <w:r>
        <w:rPr>
          <w:rFonts w:ascii="Verdana" w:hAnsi="Verdana"/>
          <w:color w:val="000000"/>
          <w:sz w:val="18"/>
          <w:szCs w:val="18"/>
        </w:rPr>
        <w:t>GET</w:t>
      </w:r>
      <w:r>
        <w:rPr>
          <w:rFonts w:ascii="Verdana" w:hAnsi="Verdana"/>
          <w:color w:val="000000"/>
          <w:sz w:val="18"/>
          <w:szCs w:val="18"/>
        </w:rPr>
        <w:t>，相应所有人对它已经非常熟悉了，它用于获取所需的资源，服务器一般讲对应的资源置于响应的主体部分返回给客户端。</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HEAD</w:t>
      </w:r>
      <w:r>
        <w:rPr>
          <w:rFonts w:ascii="Verdana" w:hAnsi="Verdana"/>
          <w:color w:val="000000"/>
          <w:sz w:val="18"/>
          <w:szCs w:val="18"/>
        </w:rPr>
        <w:t>和</w:t>
      </w:r>
      <w:r>
        <w:rPr>
          <w:rFonts w:ascii="Verdana" w:hAnsi="Verdana"/>
          <w:color w:val="000000"/>
          <w:sz w:val="18"/>
          <w:szCs w:val="18"/>
        </w:rPr>
        <w:t>OPTIONS</w:t>
      </w:r>
      <w:r>
        <w:rPr>
          <w:rFonts w:ascii="Verdana" w:hAnsi="Verdana"/>
          <w:color w:val="000000"/>
          <w:sz w:val="18"/>
          <w:szCs w:val="18"/>
        </w:rPr>
        <w:t>相对少见。从资源操作的语义来讲，一个针对某个目标资源发送的</w:t>
      </w:r>
      <w:r>
        <w:rPr>
          <w:rFonts w:ascii="Verdana" w:hAnsi="Verdana"/>
          <w:color w:val="000000"/>
          <w:sz w:val="18"/>
          <w:szCs w:val="18"/>
        </w:rPr>
        <w:t>HEAD</w:t>
      </w:r>
      <w:r>
        <w:rPr>
          <w:rFonts w:ascii="Verdana" w:hAnsi="Verdana"/>
          <w:color w:val="000000"/>
          <w:sz w:val="18"/>
          <w:szCs w:val="18"/>
        </w:rPr>
        <w:t>请求一般不是为了获取目标资源本身的内容，而是得到</w:t>
      </w:r>
      <w:r>
        <w:rPr>
          <w:rFonts w:ascii="Verdana" w:hAnsi="Verdana"/>
          <w:color w:val="FF0000"/>
          <w:sz w:val="18"/>
          <w:szCs w:val="18"/>
        </w:rPr>
        <w:t>描述目标资源的元数据信息</w:t>
      </w:r>
      <w:r>
        <w:rPr>
          <w:rFonts w:ascii="Verdana" w:hAnsi="Verdana"/>
          <w:color w:val="000000"/>
          <w:sz w:val="18"/>
          <w:szCs w:val="18"/>
        </w:rPr>
        <w:t>。服务器一般讲对应资源的元数据置于响应的报头集合返回给客户端，这样的响应一般不具有主体部分。</w:t>
      </w:r>
      <w:r>
        <w:rPr>
          <w:rFonts w:ascii="Verdana" w:hAnsi="Verdana"/>
          <w:color w:val="000000"/>
          <w:sz w:val="18"/>
          <w:szCs w:val="18"/>
        </w:rPr>
        <w:t>OPTIONS</w:t>
      </w:r>
      <w:r>
        <w:rPr>
          <w:rFonts w:ascii="Verdana" w:hAnsi="Verdana"/>
          <w:color w:val="000000"/>
          <w:sz w:val="18"/>
          <w:szCs w:val="18"/>
        </w:rPr>
        <w:t>请求旨在发送一种</w:t>
      </w:r>
      <w:r>
        <w:rPr>
          <w:rFonts w:ascii="Verdana" w:hAnsi="Verdana"/>
          <w:color w:val="000000"/>
          <w:sz w:val="18"/>
          <w:szCs w:val="18"/>
        </w:rPr>
        <w:t>“</w:t>
      </w:r>
      <w:r>
        <w:rPr>
          <w:rFonts w:ascii="Verdana" w:hAnsi="Verdana"/>
          <w:color w:val="000000"/>
          <w:sz w:val="18"/>
          <w:szCs w:val="18"/>
        </w:rPr>
        <w:t>探测</w:t>
      </w:r>
      <w:r>
        <w:rPr>
          <w:rFonts w:ascii="Verdana" w:hAnsi="Verdana"/>
          <w:color w:val="000000"/>
          <w:sz w:val="18"/>
          <w:szCs w:val="18"/>
        </w:rPr>
        <w:t>”</w:t>
      </w:r>
      <w:r>
        <w:rPr>
          <w:rFonts w:ascii="Verdana" w:hAnsi="Verdana"/>
          <w:color w:val="000000"/>
          <w:sz w:val="18"/>
          <w:szCs w:val="18"/>
        </w:rPr>
        <w:t>请求以确定针对某个目标地址的请求必须具有怎样的约束（比如应该采用怎样的</w:t>
      </w:r>
      <w:r>
        <w:rPr>
          <w:rFonts w:ascii="Verdana" w:hAnsi="Verdana"/>
          <w:color w:val="000000"/>
          <w:sz w:val="18"/>
          <w:szCs w:val="18"/>
        </w:rPr>
        <w:t>HTTP</w:t>
      </w:r>
      <w:r>
        <w:rPr>
          <w:rFonts w:ascii="Verdana" w:hAnsi="Verdana"/>
          <w:color w:val="000000"/>
          <w:sz w:val="18"/>
          <w:szCs w:val="18"/>
        </w:rPr>
        <w:t>方法以及自定义的请求报头），然后根据其约束发送真正的请求。比如针对</w:t>
      </w:r>
      <w:r>
        <w:rPr>
          <w:rFonts w:ascii="Verdana" w:hAnsi="Verdana"/>
          <w:color w:val="000000"/>
          <w:sz w:val="18"/>
          <w:szCs w:val="18"/>
        </w:rPr>
        <w:t>“</w:t>
      </w:r>
      <w:r>
        <w:rPr>
          <w:rFonts w:ascii="Verdana" w:hAnsi="Verdana"/>
          <w:color w:val="000000"/>
          <w:sz w:val="18"/>
          <w:szCs w:val="18"/>
        </w:rPr>
        <w:t>跨域资源</w:t>
      </w:r>
      <w:r>
        <w:rPr>
          <w:rFonts w:ascii="Verdana" w:hAnsi="Verdana"/>
          <w:color w:val="000000"/>
          <w:sz w:val="18"/>
          <w:szCs w:val="18"/>
        </w:rPr>
        <w:t>”</w:t>
      </w:r>
      <w:r>
        <w:rPr>
          <w:rFonts w:ascii="Verdana" w:hAnsi="Verdana"/>
          <w:color w:val="000000"/>
          <w:sz w:val="18"/>
          <w:szCs w:val="18"/>
        </w:rPr>
        <w:t>的预检（</w:t>
      </w:r>
      <w:r>
        <w:rPr>
          <w:rFonts w:ascii="Verdana" w:hAnsi="Verdana"/>
          <w:color w:val="000000"/>
          <w:sz w:val="18"/>
          <w:szCs w:val="18"/>
        </w:rPr>
        <w:t>Preflight</w:t>
      </w:r>
      <w:r>
        <w:rPr>
          <w:rFonts w:ascii="Verdana" w:hAnsi="Verdana"/>
          <w:color w:val="000000"/>
          <w:sz w:val="18"/>
          <w:szCs w:val="18"/>
        </w:rPr>
        <w:t>）请求采用的</w:t>
      </w:r>
      <w:r>
        <w:rPr>
          <w:rFonts w:ascii="Verdana" w:hAnsi="Verdana"/>
          <w:color w:val="000000"/>
          <w:sz w:val="18"/>
          <w:szCs w:val="18"/>
        </w:rPr>
        <w:t>HTTP</w:t>
      </w:r>
      <w:r>
        <w:rPr>
          <w:rFonts w:ascii="Verdana" w:hAnsi="Verdana"/>
          <w:color w:val="000000"/>
          <w:sz w:val="18"/>
          <w:szCs w:val="18"/>
        </w:rPr>
        <w:t>方法就是</w:t>
      </w:r>
      <w:r>
        <w:rPr>
          <w:rFonts w:ascii="Verdana" w:hAnsi="Verdana"/>
          <w:color w:val="000000"/>
          <w:sz w:val="18"/>
          <w:szCs w:val="18"/>
        </w:rPr>
        <w:t>OPTIONS</w:t>
      </w:r>
      <w:r>
        <w:rPr>
          <w:rFonts w:ascii="Verdana" w:hAnsi="Verdana"/>
          <w:color w:val="000000"/>
          <w:sz w:val="18"/>
          <w:szCs w:val="18"/>
        </w:rPr>
        <w:t>。</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至于其它</w:t>
      </w:r>
      <w:r>
        <w:rPr>
          <w:rFonts w:ascii="Verdana" w:hAnsi="Verdana"/>
          <w:color w:val="000000"/>
          <w:sz w:val="18"/>
          <w:szCs w:val="18"/>
        </w:rPr>
        <w:t>4</w:t>
      </w:r>
      <w:r>
        <w:rPr>
          <w:rFonts w:ascii="Verdana" w:hAnsi="Verdana"/>
          <w:color w:val="000000"/>
          <w:sz w:val="18"/>
          <w:szCs w:val="18"/>
        </w:rPr>
        <w:t>中</w:t>
      </w:r>
      <w:r>
        <w:rPr>
          <w:rFonts w:ascii="Verdana" w:hAnsi="Verdana"/>
          <w:color w:val="000000"/>
          <w:sz w:val="18"/>
          <w:szCs w:val="18"/>
        </w:rPr>
        <w:t>HTTP</w:t>
      </w:r>
      <w:r>
        <w:rPr>
          <w:rFonts w:ascii="Verdana" w:hAnsi="Verdana"/>
          <w:color w:val="000000"/>
          <w:sz w:val="18"/>
          <w:szCs w:val="18"/>
        </w:rPr>
        <w:t>方法（</w:t>
      </w:r>
      <w:r>
        <w:rPr>
          <w:rFonts w:ascii="Verdana" w:hAnsi="Verdana"/>
          <w:color w:val="000000"/>
          <w:sz w:val="18"/>
          <w:szCs w:val="18"/>
        </w:rPr>
        <w:t>POST</w:t>
      </w:r>
      <w:r>
        <w:rPr>
          <w:rFonts w:ascii="Verdana" w:hAnsi="Verdana"/>
          <w:color w:val="000000"/>
          <w:sz w:val="18"/>
          <w:szCs w:val="18"/>
        </w:rPr>
        <w:t>、</w:t>
      </w:r>
      <w:r>
        <w:rPr>
          <w:rFonts w:ascii="Verdana" w:hAnsi="Verdana"/>
          <w:color w:val="000000"/>
          <w:sz w:val="18"/>
          <w:szCs w:val="18"/>
        </w:rPr>
        <w:t>PUT</w:t>
      </w:r>
      <w:r>
        <w:rPr>
          <w:rFonts w:ascii="Verdana" w:hAnsi="Verdana"/>
          <w:color w:val="000000"/>
          <w:sz w:val="18"/>
          <w:szCs w:val="18"/>
        </w:rPr>
        <w:t>、</w:t>
      </w:r>
      <w:r>
        <w:rPr>
          <w:rFonts w:ascii="Verdana" w:hAnsi="Verdana"/>
          <w:color w:val="000000"/>
          <w:sz w:val="18"/>
          <w:szCs w:val="18"/>
        </w:rPr>
        <w:t>PATCH</w:t>
      </w:r>
      <w:r>
        <w:rPr>
          <w:rFonts w:ascii="Verdana" w:hAnsi="Verdana"/>
          <w:color w:val="000000"/>
          <w:sz w:val="18"/>
          <w:szCs w:val="18"/>
        </w:rPr>
        <w:t>和</w:t>
      </w:r>
      <w:r>
        <w:rPr>
          <w:rFonts w:ascii="Verdana" w:hAnsi="Verdana"/>
          <w:color w:val="000000"/>
          <w:sz w:val="18"/>
          <w:szCs w:val="18"/>
        </w:rPr>
        <w:t>DELETE</w:t>
      </w:r>
      <w:r>
        <w:rPr>
          <w:rFonts w:ascii="Verdana" w:hAnsi="Verdana"/>
          <w:color w:val="000000"/>
          <w:sz w:val="18"/>
          <w:szCs w:val="18"/>
        </w:rPr>
        <w:t>），它们旨在针对目标资源作添加、修改和删除操作。对于</w:t>
      </w:r>
      <w:r>
        <w:rPr>
          <w:rFonts w:ascii="Verdana" w:hAnsi="Verdana"/>
          <w:color w:val="000000"/>
          <w:sz w:val="18"/>
          <w:szCs w:val="18"/>
        </w:rPr>
        <w:t>DELETE</w:t>
      </w:r>
      <w:r>
        <w:rPr>
          <w:rFonts w:ascii="Verdana" w:hAnsi="Verdana"/>
          <w:color w:val="000000"/>
          <w:sz w:val="18"/>
          <w:szCs w:val="18"/>
        </w:rPr>
        <w:t>，它的语义很明确，就是删除一个已经存在的资源。我们着重推荐其它三个旨在完成资源的添加和修改的</w:t>
      </w:r>
      <w:r>
        <w:rPr>
          <w:rFonts w:ascii="Verdana" w:hAnsi="Verdana"/>
          <w:color w:val="000000"/>
          <w:sz w:val="18"/>
          <w:szCs w:val="18"/>
        </w:rPr>
        <w:t>HTTP</w:t>
      </w:r>
      <w:r>
        <w:rPr>
          <w:rFonts w:ascii="Verdana" w:hAnsi="Verdana"/>
          <w:color w:val="000000"/>
          <w:sz w:val="18"/>
          <w:szCs w:val="18"/>
        </w:rPr>
        <w:t>方法作一个简单的介绍。</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通过发送</w:t>
      </w:r>
      <w:r>
        <w:rPr>
          <w:rFonts w:ascii="Verdana" w:hAnsi="Verdana"/>
          <w:color w:val="000000"/>
          <w:sz w:val="18"/>
          <w:szCs w:val="18"/>
        </w:rPr>
        <w:t>POST</w:t>
      </w:r>
      <w:r>
        <w:rPr>
          <w:rFonts w:ascii="Verdana" w:hAnsi="Verdana"/>
          <w:color w:val="000000"/>
          <w:sz w:val="18"/>
          <w:szCs w:val="18"/>
        </w:rPr>
        <w:t>和</w:t>
      </w:r>
      <w:r>
        <w:rPr>
          <w:rFonts w:ascii="Verdana" w:hAnsi="Verdana"/>
          <w:color w:val="000000"/>
          <w:sz w:val="18"/>
          <w:szCs w:val="18"/>
        </w:rPr>
        <w:t>PUT</w:t>
      </w:r>
      <w:r>
        <w:rPr>
          <w:rFonts w:ascii="Verdana" w:hAnsi="Verdana"/>
          <w:color w:val="000000"/>
          <w:sz w:val="18"/>
          <w:szCs w:val="18"/>
        </w:rPr>
        <w:t>请求均可以添加一个新的资源，但是两者的不同之处在于：对于前者，</w:t>
      </w:r>
      <w:proofErr w:type="gramStart"/>
      <w:r>
        <w:rPr>
          <w:rFonts w:ascii="Verdana" w:hAnsi="Verdana"/>
          <w:color w:val="000000"/>
          <w:sz w:val="18"/>
          <w:szCs w:val="18"/>
        </w:rPr>
        <w:t>请求着</w:t>
      </w:r>
      <w:proofErr w:type="gramEnd"/>
      <w:r>
        <w:rPr>
          <w:rFonts w:ascii="Verdana" w:hAnsi="Verdana"/>
          <w:color w:val="000000"/>
          <w:sz w:val="18"/>
          <w:szCs w:val="18"/>
        </w:rPr>
        <w:t>一般</w:t>
      </w:r>
      <w:r>
        <w:rPr>
          <w:rFonts w:ascii="Verdana" w:hAnsi="Verdana"/>
          <w:color w:val="FF0000"/>
          <w:sz w:val="18"/>
          <w:szCs w:val="18"/>
        </w:rPr>
        <w:t>不能确定标识添加资源最终采用的</w:t>
      </w:r>
      <w:r>
        <w:rPr>
          <w:rFonts w:ascii="Verdana" w:hAnsi="Verdana"/>
          <w:color w:val="FF0000"/>
          <w:sz w:val="18"/>
          <w:szCs w:val="18"/>
        </w:rPr>
        <w:t>URI</w:t>
      </w:r>
      <w:r>
        <w:rPr>
          <w:rFonts w:ascii="Verdana" w:hAnsi="Verdana"/>
          <w:color w:val="000000"/>
          <w:sz w:val="18"/>
          <w:szCs w:val="18"/>
        </w:rPr>
        <w:t>，即服务</w:t>
      </w:r>
      <w:proofErr w:type="gramStart"/>
      <w:r>
        <w:rPr>
          <w:rFonts w:ascii="Verdana" w:hAnsi="Verdana"/>
          <w:color w:val="000000"/>
          <w:sz w:val="18"/>
          <w:szCs w:val="18"/>
        </w:rPr>
        <w:t>端最终</w:t>
      </w:r>
      <w:proofErr w:type="gramEnd"/>
      <w:r>
        <w:rPr>
          <w:rFonts w:ascii="Verdana" w:hAnsi="Verdana"/>
          <w:color w:val="000000"/>
          <w:sz w:val="18"/>
          <w:szCs w:val="18"/>
        </w:rPr>
        <w:t>为成功添加的资源指定</w:t>
      </w:r>
      <w:r>
        <w:rPr>
          <w:rFonts w:ascii="Verdana" w:hAnsi="Verdana"/>
          <w:color w:val="000000"/>
          <w:sz w:val="18"/>
          <w:szCs w:val="18"/>
        </w:rPr>
        <w:t>URI</w:t>
      </w:r>
      <w:r>
        <w:rPr>
          <w:rFonts w:ascii="Verdana" w:hAnsi="Verdana"/>
          <w:color w:val="000000"/>
          <w:sz w:val="18"/>
          <w:szCs w:val="18"/>
        </w:rPr>
        <w:t>；对于后者，最终</w:t>
      </w:r>
      <w:r>
        <w:rPr>
          <w:rFonts w:ascii="Verdana" w:hAnsi="Verdana"/>
          <w:color w:val="FF0000"/>
          <w:sz w:val="18"/>
          <w:szCs w:val="18"/>
        </w:rPr>
        <w:t>标识添加资源的</w:t>
      </w:r>
      <w:r>
        <w:rPr>
          <w:rFonts w:ascii="Verdana" w:hAnsi="Verdana"/>
          <w:color w:val="FF0000"/>
          <w:sz w:val="18"/>
          <w:szCs w:val="18"/>
        </w:rPr>
        <w:t>URI</w:t>
      </w:r>
      <w:r>
        <w:rPr>
          <w:rFonts w:ascii="Verdana" w:hAnsi="Verdana"/>
          <w:color w:val="FF0000"/>
          <w:sz w:val="18"/>
          <w:szCs w:val="18"/>
        </w:rPr>
        <w:t>是可以由请求者控制的</w:t>
      </w:r>
      <w:r>
        <w:rPr>
          <w:rFonts w:ascii="Verdana" w:hAnsi="Verdana"/>
          <w:color w:val="000000"/>
          <w:sz w:val="18"/>
          <w:szCs w:val="18"/>
        </w:rPr>
        <w:t>。也正是因为这个原因，如果发送</w:t>
      </w:r>
      <w:r>
        <w:rPr>
          <w:rFonts w:ascii="Verdana" w:hAnsi="Verdana"/>
          <w:color w:val="000000"/>
          <w:sz w:val="18"/>
          <w:szCs w:val="18"/>
        </w:rPr>
        <w:t>PUT</w:t>
      </w:r>
      <w:r>
        <w:rPr>
          <w:rFonts w:ascii="Verdana" w:hAnsi="Verdana"/>
          <w:color w:val="000000"/>
          <w:sz w:val="18"/>
          <w:szCs w:val="18"/>
        </w:rPr>
        <w:t>请求，我们一般直接将标识添加资源的</w:t>
      </w:r>
      <w:r>
        <w:rPr>
          <w:rFonts w:ascii="Verdana" w:hAnsi="Verdana"/>
          <w:color w:val="000000"/>
          <w:sz w:val="18"/>
          <w:szCs w:val="18"/>
        </w:rPr>
        <w:t>URI</w:t>
      </w:r>
      <w:r>
        <w:rPr>
          <w:rFonts w:ascii="Verdana" w:hAnsi="Verdana"/>
          <w:color w:val="000000"/>
          <w:sz w:val="18"/>
          <w:szCs w:val="18"/>
        </w:rPr>
        <w:t>作为请求的</w:t>
      </w:r>
      <w:r>
        <w:rPr>
          <w:rFonts w:ascii="Verdana" w:hAnsi="Verdana"/>
          <w:color w:val="000000"/>
          <w:sz w:val="18"/>
          <w:szCs w:val="18"/>
        </w:rPr>
        <w:t>URI</w:t>
      </w:r>
      <w:r>
        <w:rPr>
          <w:rFonts w:ascii="Verdana" w:hAnsi="Verdana"/>
          <w:color w:val="000000"/>
          <w:sz w:val="18"/>
          <w:szCs w:val="18"/>
        </w:rPr>
        <w:t>；对于</w:t>
      </w:r>
      <w:r>
        <w:rPr>
          <w:rFonts w:ascii="Verdana" w:hAnsi="Verdana"/>
          <w:color w:val="000000"/>
          <w:sz w:val="18"/>
          <w:szCs w:val="18"/>
        </w:rPr>
        <w:t>POST</w:t>
      </w:r>
      <w:r>
        <w:rPr>
          <w:rFonts w:ascii="Verdana" w:hAnsi="Verdana"/>
          <w:color w:val="000000"/>
          <w:sz w:val="18"/>
          <w:szCs w:val="18"/>
        </w:rPr>
        <w:t>请求来说，其</w:t>
      </w:r>
      <w:r>
        <w:rPr>
          <w:rFonts w:ascii="Verdana" w:hAnsi="Verdana"/>
          <w:color w:val="000000"/>
          <w:sz w:val="18"/>
          <w:szCs w:val="18"/>
        </w:rPr>
        <w:t>URI</w:t>
      </w:r>
      <w:r>
        <w:rPr>
          <w:rFonts w:ascii="Verdana" w:hAnsi="Verdana"/>
          <w:color w:val="000000"/>
          <w:sz w:val="18"/>
          <w:szCs w:val="18"/>
        </w:rPr>
        <w:t>一般是标识添加资源存放容器的</w:t>
      </w:r>
      <w:r>
        <w:rPr>
          <w:rFonts w:ascii="Verdana" w:hAnsi="Verdana"/>
          <w:color w:val="000000"/>
          <w:sz w:val="18"/>
          <w:szCs w:val="18"/>
        </w:rPr>
        <w:t>URI</w:t>
      </w:r>
      <w:r>
        <w:rPr>
          <w:rFonts w:ascii="Verdana" w:hAnsi="Verdana"/>
          <w:color w:val="000000"/>
          <w:sz w:val="18"/>
          <w:szCs w:val="18"/>
        </w:rPr>
        <w:t>。</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比如我们分别发送</w:t>
      </w:r>
      <w:r>
        <w:rPr>
          <w:rFonts w:ascii="Verdana" w:hAnsi="Verdana"/>
          <w:color w:val="000000"/>
          <w:sz w:val="18"/>
          <w:szCs w:val="18"/>
        </w:rPr>
        <w:t>PUT</w:t>
      </w:r>
      <w:r>
        <w:rPr>
          <w:rFonts w:ascii="Verdana" w:hAnsi="Verdana"/>
          <w:color w:val="000000"/>
          <w:sz w:val="18"/>
          <w:szCs w:val="18"/>
        </w:rPr>
        <w:t>和</w:t>
      </w:r>
      <w:r>
        <w:rPr>
          <w:rFonts w:ascii="Verdana" w:hAnsi="Verdana"/>
          <w:color w:val="000000"/>
          <w:sz w:val="18"/>
          <w:szCs w:val="18"/>
        </w:rPr>
        <w:t>POST</w:t>
      </w:r>
      <w:r>
        <w:rPr>
          <w:rFonts w:ascii="Verdana" w:hAnsi="Verdana"/>
          <w:color w:val="000000"/>
          <w:sz w:val="18"/>
          <w:szCs w:val="18"/>
        </w:rPr>
        <w:t>请求以添加一个员工，标识员工的</w:t>
      </w:r>
      <w:r>
        <w:rPr>
          <w:rFonts w:ascii="Verdana" w:hAnsi="Verdana"/>
          <w:color w:val="000000"/>
          <w:sz w:val="18"/>
          <w:szCs w:val="18"/>
        </w:rPr>
        <w:t>URI</w:t>
      </w:r>
      <w:r>
        <w:rPr>
          <w:rFonts w:ascii="Verdana" w:hAnsi="Verdana"/>
          <w:color w:val="000000"/>
          <w:sz w:val="18"/>
          <w:szCs w:val="18"/>
        </w:rPr>
        <w:t>由其员工</w:t>
      </w:r>
      <w:r>
        <w:rPr>
          <w:rFonts w:ascii="Verdana" w:hAnsi="Verdana"/>
          <w:color w:val="000000"/>
          <w:sz w:val="18"/>
          <w:szCs w:val="18"/>
        </w:rPr>
        <w:t>ID</w:t>
      </w:r>
      <w:r>
        <w:rPr>
          <w:rFonts w:ascii="Verdana" w:hAnsi="Verdana"/>
          <w:color w:val="000000"/>
          <w:sz w:val="18"/>
          <w:szCs w:val="18"/>
        </w:rPr>
        <w:t>来决定。如果员工</w:t>
      </w:r>
      <w:r>
        <w:rPr>
          <w:rFonts w:ascii="Verdana" w:hAnsi="Verdana"/>
          <w:color w:val="000000"/>
          <w:sz w:val="18"/>
          <w:szCs w:val="18"/>
        </w:rPr>
        <w:t>ID</w:t>
      </w:r>
      <w:r>
        <w:rPr>
          <w:rFonts w:ascii="Verdana" w:hAnsi="Verdana"/>
          <w:color w:val="000000"/>
          <w:sz w:val="18"/>
          <w:szCs w:val="18"/>
        </w:rPr>
        <w:t>由客户端来指定，我们可以发送</w:t>
      </w:r>
      <w:r>
        <w:rPr>
          <w:rFonts w:ascii="Verdana" w:hAnsi="Verdana"/>
          <w:color w:val="000000"/>
          <w:sz w:val="18"/>
          <w:szCs w:val="18"/>
        </w:rPr>
        <w:t>PUT</w:t>
      </w:r>
      <w:r>
        <w:rPr>
          <w:rFonts w:ascii="Verdana" w:hAnsi="Verdana"/>
          <w:color w:val="000000"/>
          <w:sz w:val="18"/>
          <w:szCs w:val="18"/>
        </w:rPr>
        <w:t>请求；如果员工</w:t>
      </w:r>
      <w:r>
        <w:rPr>
          <w:rFonts w:ascii="Verdana" w:hAnsi="Verdana"/>
          <w:color w:val="000000"/>
          <w:sz w:val="18"/>
          <w:szCs w:val="18"/>
        </w:rPr>
        <w:t>ID</w:t>
      </w:r>
      <w:r>
        <w:rPr>
          <w:rFonts w:ascii="Verdana" w:hAnsi="Verdana"/>
          <w:color w:val="000000"/>
          <w:sz w:val="18"/>
          <w:szCs w:val="18"/>
        </w:rPr>
        <w:t>由服务端生成，我们一般发送</w:t>
      </w:r>
      <w:r>
        <w:rPr>
          <w:rFonts w:ascii="Verdana" w:hAnsi="Verdana"/>
          <w:color w:val="000000"/>
          <w:sz w:val="18"/>
          <w:szCs w:val="18"/>
        </w:rPr>
        <w:t>POST</w:t>
      </w:r>
      <w:r>
        <w:rPr>
          <w:rFonts w:ascii="Verdana" w:hAnsi="Verdana"/>
          <w:color w:val="000000"/>
          <w:sz w:val="18"/>
          <w:szCs w:val="18"/>
        </w:rPr>
        <w:t>请求。具体的请求与下面提供的代码片断类似，可以看出它们的</w:t>
      </w:r>
      <w:r>
        <w:rPr>
          <w:rFonts w:ascii="Verdana" w:hAnsi="Verdana"/>
          <w:color w:val="000000"/>
          <w:sz w:val="18"/>
          <w:szCs w:val="18"/>
        </w:rPr>
        <w:t>URI</w:t>
      </w:r>
      <w:r>
        <w:rPr>
          <w:rFonts w:ascii="Verdana" w:hAnsi="Verdana"/>
          <w:color w:val="000000"/>
          <w:sz w:val="18"/>
          <w:szCs w:val="18"/>
        </w:rPr>
        <w:t>也是不一样的。</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PUT </w:t>
      </w:r>
      <w:r>
        <w:rPr>
          <w:color w:val="FF0000"/>
        </w:rPr>
        <w:t>http://www.artech.com/employees/300357</w:t>
      </w:r>
      <w:r>
        <w:rPr>
          <w:color w:val="000000"/>
        </w:rPr>
        <w:t xml:space="preserve"> HTTP/1.1</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&lt;employee&gt;</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w:t>
      </w:r>
      <w:r>
        <w:rPr>
          <w:color w:val="FF0000"/>
        </w:rPr>
        <w:t>&lt;id&gt;300357&lt;/id&gt;</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6:</w:t>
      </w:r>
      <w:r>
        <w:rPr>
          <w:color w:val="000000"/>
        </w:rPr>
        <w:t xml:space="preserve">   &lt;name&gt;张三&lt;/name&gt;</w:t>
      </w:r>
    </w:p>
    <w:p w:rsidR="00516041" w:rsidRDefault="00516041" w:rsidP="00516041">
      <w:pPr>
        <w:pStyle w:val="HTML"/>
        <w:shd w:val="clear" w:color="auto" w:fill="F4F4F4"/>
        <w:wordWrap w:val="0"/>
        <w:spacing w:line="240" w:lineRule="atLeast"/>
        <w:rPr>
          <w:color w:val="000000"/>
        </w:rPr>
      </w:pPr>
      <w:r>
        <w:rPr>
          <w:color w:val="606060"/>
        </w:rPr>
        <w:t xml:space="preserve">   7:</w:t>
      </w:r>
      <w:r>
        <w:rPr>
          <w:color w:val="000000"/>
        </w:rPr>
        <w:t xml:space="preserve">   &lt;gender&gt;男&lt;gender&gt;</w:t>
      </w:r>
    </w:p>
    <w:p w:rsidR="00516041" w:rsidRDefault="00516041" w:rsidP="00516041">
      <w:pPr>
        <w:pStyle w:val="HTML"/>
        <w:shd w:val="clear" w:color="auto" w:fill="F4F4F4"/>
        <w:wordWrap w:val="0"/>
        <w:spacing w:line="240" w:lineRule="atLeast"/>
        <w:rPr>
          <w:color w:val="000000"/>
        </w:rPr>
      </w:pPr>
      <w:r>
        <w:rPr>
          <w:color w:val="606060"/>
        </w:rPr>
        <w:t xml:space="preserve">   8:</w:t>
      </w:r>
      <w:r>
        <w:rPr>
          <w:color w:val="000000"/>
        </w:rPr>
        <w:t xml:space="preserve">   &lt;birthdate&gt;1981-08-24&lt;/birthdate&gt;</w:t>
      </w:r>
    </w:p>
    <w:p w:rsidR="00516041" w:rsidRDefault="00516041" w:rsidP="00516041">
      <w:pPr>
        <w:pStyle w:val="HTML"/>
        <w:shd w:val="clear" w:color="auto" w:fill="F4F4F4"/>
        <w:wordWrap w:val="0"/>
        <w:spacing w:line="240" w:lineRule="atLeast"/>
        <w:rPr>
          <w:color w:val="000000"/>
        </w:rPr>
      </w:pPr>
      <w:r>
        <w:rPr>
          <w:color w:val="606060"/>
        </w:rPr>
        <w:lastRenderedPageBreak/>
        <w:t xml:space="preserve">   9:</w:t>
      </w:r>
      <w:r>
        <w:rPr>
          <w:color w:val="000000"/>
        </w:rPr>
        <w:t xml:space="preserve">   &lt;department&gt;3041&lt;/department&gt;</w:t>
      </w:r>
    </w:p>
    <w:p w:rsidR="00516041" w:rsidRDefault="00516041" w:rsidP="00516041">
      <w:pPr>
        <w:pStyle w:val="HTML"/>
        <w:shd w:val="clear" w:color="auto" w:fill="F4F4F4"/>
        <w:wordWrap w:val="0"/>
        <w:spacing w:line="240" w:lineRule="atLeast"/>
        <w:rPr>
          <w:color w:val="000000"/>
        </w:rPr>
      </w:pPr>
      <w:r>
        <w:rPr>
          <w:color w:val="606060"/>
        </w:rPr>
        <w:t xml:space="preserve">  10:</w:t>
      </w:r>
      <w:r>
        <w:rPr>
          <w:color w:val="000000"/>
        </w:rPr>
        <w:t xml:space="preserve"> &lt;/employee&gt;</w:t>
      </w:r>
    </w:p>
    <w:p w:rsidR="00516041" w:rsidRDefault="00516041" w:rsidP="00516041">
      <w:pPr>
        <w:shd w:val="clear" w:color="auto" w:fill="FFFFFF"/>
        <w:wordWrap w:val="0"/>
        <w:spacing w:line="480" w:lineRule="atLeast"/>
        <w:rPr>
          <w:rFonts w:ascii="Verdana" w:hAnsi="Verdana"/>
          <w:color w:val="000000"/>
          <w:sz w:val="18"/>
          <w:szCs w:val="18"/>
        </w:rPr>
      </w:pPr>
      <w:r>
        <w:rPr>
          <w:rFonts w:ascii="Verdana" w:hAnsi="Verdana"/>
          <w:color w:val="000000"/>
          <w:sz w:val="18"/>
          <w:szCs w:val="18"/>
        </w:rPr>
        <w:t> </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POST </w:t>
      </w:r>
      <w:r>
        <w:rPr>
          <w:color w:val="FF0000"/>
        </w:rPr>
        <w:t>http://www.artech.com/employees</w:t>
      </w:r>
      <w:r>
        <w:rPr>
          <w:color w:val="000000"/>
        </w:rPr>
        <w:t xml:space="preserve"> HTTP/1.1</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4:</w:t>
      </w:r>
      <w:r>
        <w:rPr>
          <w:color w:val="000000"/>
        </w:rPr>
        <w:t xml:space="preserve"> &lt;employee&gt;</w:t>
      </w:r>
    </w:p>
    <w:p w:rsidR="00516041" w:rsidRDefault="00516041" w:rsidP="00516041">
      <w:pPr>
        <w:pStyle w:val="HTML"/>
        <w:shd w:val="clear" w:color="auto" w:fill="F4F4F4"/>
        <w:wordWrap w:val="0"/>
        <w:spacing w:line="240" w:lineRule="atLeast"/>
        <w:rPr>
          <w:color w:val="000000"/>
        </w:rPr>
      </w:pPr>
      <w:r>
        <w:rPr>
          <w:color w:val="606060"/>
        </w:rPr>
        <w:t xml:space="preserve">   5:</w:t>
      </w:r>
      <w:r>
        <w:rPr>
          <w:color w:val="000000"/>
        </w:rPr>
        <w:t xml:space="preserve">   &lt;name&gt;张三&lt;/name&gt;</w:t>
      </w:r>
    </w:p>
    <w:p w:rsidR="00516041" w:rsidRDefault="00516041" w:rsidP="00516041">
      <w:pPr>
        <w:pStyle w:val="HTML"/>
        <w:shd w:val="clear" w:color="auto" w:fill="F4F4F4"/>
        <w:wordWrap w:val="0"/>
        <w:spacing w:line="240" w:lineRule="atLeast"/>
        <w:rPr>
          <w:color w:val="000000"/>
        </w:rPr>
      </w:pPr>
      <w:r>
        <w:rPr>
          <w:color w:val="606060"/>
        </w:rPr>
        <w:t xml:space="preserve">   6:</w:t>
      </w:r>
      <w:r>
        <w:rPr>
          <w:color w:val="000000"/>
        </w:rPr>
        <w:t xml:space="preserve">   &lt;gender&gt;男&lt;gender&gt;</w:t>
      </w:r>
    </w:p>
    <w:p w:rsidR="00516041" w:rsidRDefault="00516041" w:rsidP="00516041">
      <w:pPr>
        <w:pStyle w:val="HTML"/>
        <w:shd w:val="clear" w:color="auto" w:fill="F4F4F4"/>
        <w:wordWrap w:val="0"/>
        <w:spacing w:line="240" w:lineRule="atLeast"/>
        <w:rPr>
          <w:color w:val="000000"/>
        </w:rPr>
      </w:pPr>
      <w:r>
        <w:rPr>
          <w:color w:val="606060"/>
        </w:rPr>
        <w:t xml:space="preserve">   7:</w:t>
      </w:r>
      <w:r>
        <w:rPr>
          <w:color w:val="000000"/>
        </w:rPr>
        <w:t xml:space="preserve">   &lt;birthdate&gt;1981-08-24&lt;/birthdate&gt;</w:t>
      </w:r>
    </w:p>
    <w:p w:rsidR="00516041" w:rsidRDefault="00516041" w:rsidP="00516041">
      <w:pPr>
        <w:pStyle w:val="HTML"/>
        <w:shd w:val="clear" w:color="auto" w:fill="F4F4F4"/>
        <w:wordWrap w:val="0"/>
        <w:spacing w:line="240" w:lineRule="atLeast"/>
        <w:rPr>
          <w:color w:val="000000"/>
        </w:rPr>
      </w:pPr>
      <w:r>
        <w:rPr>
          <w:color w:val="606060"/>
        </w:rPr>
        <w:t xml:space="preserve">   8:</w:t>
      </w:r>
      <w:r>
        <w:rPr>
          <w:color w:val="000000"/>
        </w:rPr>
        <w:t xml:space="preserve">   &lt;department&gt;3041&lt;/department&gt;</w:t>
      </w:r>
    </w:p>
    <w:p w:rsidR="00516041" w:rsidRDefault="00516041" w:rsidP="00516041">
      <w:pPr>
        <w:pStyle w:val="HTML"/>
        <w:shd w:val="clear" w:color="auto" w:fill="F4F4F4"/>
        <w:wordWrap w:val="0"/>
        <w:spacing w:line="240" w:lineRule="atLeast"/>
        <w:rPr>
          <w:color w:val="000000"/>
        </w:rPr>
      </w:pPr>
      <w:r>
        <w:rPr>
          <w:color w:val="606060"/>
        </w:rPr>
        <w:t xml:space="preserve">   9:</w:t>
      </w:r>
      <w:r>
        <w:rPr>
          <w:color w:val="000000"/>
        </w:rPr>
        <w:t xml:space="preserve"> &lt;/employee&gt;</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POST</w:t>
      </w:r>
      <w:r>
        <w:rPr>
          <w:rFonts w:ascii="Verdana" w:hAnsi="Verdana"/>
          <w:color w:val="000000"/>
          <w:sz w:val="18"/>
          <w:szCs w:val="18"/>
        </w:rPr>
        <w:t>和</w:t>
      </w:r>
      <w:r>
        <w:rPr>
          <w:rFonts w:ascii="Verdana" w:hAnsi="Verdana"/>
          <w:color w:val="000000"/>
          <w:sz w:val="18"/>
          <w:szCs w:val="18"/>
        </w:rPr>
        <w:t>PUT</w:t>
      </w:r>
      <w:r>
        <w:rPr>
          <w:rFonts w:ascii="Verdana" w:hAnsi="Verdana"/>
          <w:color w:val="000000"/>
          <w:sz w:val="18"/>
          <w:szCs w:val="18"/>
        </w:rPr>
        <w:t>请求一般将所加资源的内容置于请求的主体。但是对于</w:t>
      </w:r>
      <w:r>
        <w:rPr>
          <w:rFonts w:ascii="Verdana" w:hAnsi="Verdana"/>
          <w:color w:val="000000"/>
          <w:sz w:val="18"/>
          <w:szCs w:val="18"/>
        </w:rPr>
        <w:t>PUT</w:t>
      </w:r>
      <w:r>
        <w:rPr>
          <w:rFonts w:ascii="Verdana" w:hAnsi="Verdana"/>
          <w:color w:val="000000"/>
          <w:sz w:val="18"/>
          <w:szCs w:val="18"/>
        </w:rPr>
        <w:t>请求来说，如果添加资源的内容完全可以由其</w:t>
      </w:r>
      <w:r>
        <w:rPr>
          <w:rFonts w:ascii="Verdana" w:hAnsi="Verdana"/>
          <w:color w:val="000000"/>
          <w:sz w:val="18"/>
          <w:szCs w:val="18"/>
        </w:rPr>
        <w:t>URI</w:t>
      </w:r>
      <w:r>
        <w:rPr>
          <w:rFonts w:ascii="Verdana" w:hAnsi="Verdana"/>
          <w:color w:val="000000"/>
          <w:sz w:val="18"/>
          <w:szCs w:val="18"/>
        </w:rPr>
        <w:t>来提供，这样的请求可以不需要主体。比如我们通过请求添加一个用于控制权限的角色，标识添加角色的</w:t>
      </w:r>
      <w:r>
        <w:rPr>
          <w:rFonts w:ascii="Verdana" w:hAnsi="Verdana"/>
          <w:color w:val="000000"/>
          <w:sz w:val="18"/>
          <w:szCs w:val="18"/>
        </w:rPr>
        <w:t>URI</w:t>
      </w:r>
      <w:r>
        <w:rPr>
          <w:rFonts w:ascii="Verdana" w:hAnsi="Verdana"/>
          <w:color w:val="000000"/>
          <w:sz w:val="18"/>
          <w:szCs w:val="18"/>
        </w:rPr>
        <w:t>由其角色名称来决定，并且不需要指定除角色名称的其它信息，那么我们只要发送如下一个不含主体的</w:t>
      </w:r>
      <w:r>
        <w:rPr>
          <w:rFonts w:ascii="Verdana" w:hAnsi="Verdana"/>
          <w:color w:val="000000"/>
          <w:sz w:val="18"/>
          <w:szCs w:val="18"/>
        </w:rPr>
        <w:t>PUT</w:t>
      </w:r>
      <w:r>
        <w:rPr>
          <w:rFonts w:ascii="Verdana" w:hAnsi="Verdana"/>
          <w:color w:val="000000"/>
          <w:sz w:val="18"/>
          <w:szCs w:val="18"/>
        </w:rPr>
        <w:t>请求即可。</w:t>
      </w:r>
    </w:p>
    <w:p w:rsidR="00516041" w:rsidRDefault="00516041" w:rsidP="00516041">
      <w:pPr>
        <w:pStyle w:val="HTML"/>
        <w:shd w:val="clear" w:color="auto" w:fill="F4F4F4"/>
        <w:wordWrap w:val="0"/>
        <w:spacing w:line="240" w:lineRule="atLeast"/>
        <w:rPr>
          <w:color w:val="000000"/>
        </w:rPr>
      </w:pPr>
      <w:r>
        <w:rPr>
          <w:color w:val="606060"/>
        </w:rPr>
        <w:t xml:space="preserve">   1:</w:t>
      </w:r>
      <w:r>
        <w:rPr>
          <w:color w:val="000000"/>
        </w:rPr>
        <w:t xml:space="preserve"> PUT </w:t>
      </w:r>
      <w:r>
        <w:rPr>
          <w:color w:val="FF0000"/>
        </w:rPr>
        <w:t>http://www.artech.com/roles/admin</w:t>
      </w:r>
      <w:r>
        <w:rPr>
          <w:color w:val="000000"/>
        </w:rPr>
        <w:t xml:space="preserve"> HTTP/1.1</w:t>
      </w:r>
    </w:p>
    <w:p w:rsidR="00516041" w:rsidRDefault="00516041" w:rsidP="00516041">
      <w:pPr>
        <w:pStyle w:val="HTML"/>
        <w:shd w:val="clear" w:color="auto" w:fill="F4F4F4"/>
        <w:wordWrap w:val="0"/>
        <w:spacing w:line="240" w:lineRule="atLeast"/>
        <w:rPr>
          <w:color w:val="000000"/>
        </w:rPr>
      </w:pPr>
      <w:r>
        <w:rPr>
          <w:color w:val="606060"/>
        </w:rPr>
        <w:t xml:space="preserve">   2:</w:t>
      </w:r>
      <w:r>
        <w:rPr>
          <w:color w:val="000000"/>
        </w:rPr>
        <w:t xml:space="preserve">  </w:t>
      </w:r>
    </w:p>
    <w:p w:rsidR="00516041" w:rsidRDefault="00516041" w:rsidP="00516041">
      <w:pPr>
        <w:pStyle w:val="HTML"/>
        <w:shd w:val="clear" w:color="auto" w:fill="F4F4F4"/>
        <w:wordWrap w:val="0"/>
        <w:spacing w:line="240" w:lineRule="atLeast"/>
        <w:rPr>
          <w:color w:val="000000"/>
        </w:rPr>
      </w:pPr>
      <w:r>
        <w:rPr>
          <w:color w:val="606060"/>
        </w:rPr>
        <w:t xml:space="preserve">   3:</w:t>
      </w:r>
      <w:r>
        <w:rPr>
          <w:color w:val="000000"/>
        </w:rPr>
        <w:t xml:space="preserve"> ...</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除了进行资源的添加，</w:t>
      </w:r>
      <w:r>
        <w:rPr>
          <w:rFonts w:ascii="Verdana" w:hAnsi="Verdana"/>
          <w:color w:val="000000"/>
          <w:sz w:val="18"/>
          <w:szCs w:val="18"/>
        </w:rPr>
        <w:t>PUT</w:t>
      </w:r>
      <w:r>
        <w:rPr>
          <w:rFonts w:ascii="Verdana" w:hAnsi="Verdana"/>
          <w:color w:val="000000"/>
          <w:sz w:val="18"/>
          <w:szCs w:val="18"/>
        </w:rPr>
        <w:t>请求还能用于资源的修改。由于请求包含提交资源的标识（可以放在</w:t>
      </w:r>
      <w:r>
        <w:rPr>
          <w:rFonts w:ascii="Verdana" w:hAnsi="Verdana"/>
          <w:color w:val="000000"/>
          <w:sz w:val="18"/>
          <w:szCs w:val="18"/>
        </w:rPr>
        <w:t>URI</w:t>
      </w:r>
      <w:r>
        <w:rPr>
          <w:rFonts w:ascii="Verdana" w:hAnsi="Verdana"/>
          <w:color w:val="000000"/>
          <w:sz w:val="18"/>
          <w:szCs w:val="18"/>
        </w:rPr>
        <w:t>中，也可以置于保存在主体部分的资源内容中），所以服务</w:t>
      </w:r>
      <w:proofErr w:type="gramStart"/>
      <w:r>
        <w:rPr>
          <w:rFonts w:ascii="Verdana" w:hAnsi="Verdana"/>
          <w:color w:val="000000"/>
          <w:sz w:val="18"/>
          <w:szCs w:val="18"/>
        </w:rPr>
        <w:t>端能够</w:t>
      </w:r>
      <w:proofErr w:type="gramEnd"/>
      <w:r>
        <w:rPr>
          <w:rFonts w:ascii="Verdana" w:hAnsi="Verdana"/>
          <w:color w:val="000000"/>
          <w:sz w:val="18"/>
          <w:szCs w:val="18"/>
        </w:rPr>
        <w:t>定位到对应的资源予以修改。对于</w:t>
      </w:r>
      <w:r>
        <w:rPr>
          <w:rFonts w:ascii="Verdana" w:hAnsi="Verdana"/>
          <w:color w:val="000000"/>
          <w:sz w:val="18"/>
          <w:szCs w:val="18"/>
        </w:rPr>
        <w:t>POST</w:t>
      </w:r>
      <w:r>
        <w:rPr>
          <w:rFonts w:ascii="Verdana" w:hAnsi="Verdana"/>
          <w:color w:val="000000"/>
          <w:sz w:val="18"/>
          <w:szCs w:val="18"/>
        </w:rPr>
        <w:t>和</w:t>
      </w:r>
      <w:r>
        <w:rPr>
          <w:rFonts w:ascii="Verdana" w:hAnsi="Verdana"/>
          <w:color w:val="000000"/>
          <w:sz w:val="18"/>
          <w:szCs w:val="18"/>
        </w:rPr>
        <w:t>PUT</w:t>
      </w:r>
      <w:r>
        <w:rPr>
          <w:rFonts w:ascii="Verdana" w:hAnsi="Verdana"/>
          <w:color w:val="000000"/>
          <w:sz w:val="18"/>
          <w:szCs w:val="18"/>
        </w:rPr>
        <w:t>，也存在一种一刀切的说法：</w:t>
      </w:r>
      <w:r>
        <w:rPr>
          <w:rFonts w:ascii="Verdana" w:hAnsi="Verdana"/>
          <w:color w:val="FF0000"/>
          <w:sz w:val="18"/>
          <w:szCs w:val="18"/>
        </w:rPr>
        <w:t>POST</w:t>
      </w:r>
      <w:r>
        <w:rPr>
          <w:rFonts w:ascii="Verdana" w:hAnsi="Verdana"/>
          <w:color w:val="FF0000"/>
          <w:sz w:val="18"/>
          <w:szCs w:val="18"/>
        </w:rPr>
        <w:t>用于添加，</w:t>
      </w:r>
      <w:r>
        <w:rPr>
          <w:rFonts w:ascii="Verdana" w:hAnsi="Verdana"/>
          <w:color w:val="FF0000"/>
          <w:sz w:val="18"/>
          <w:szCs w:val="18"/>
        </w:rPr>
        <w:t>PUT</w:t>
      </w:r>
      <w:r>
        <w:rPr>
          <w:rFonts w:ascii="Verdana" w:hAnsi="Verdana"/>
          <w:color w:val="FF0000"/>
          <w:sz w:val="18"/>
          <w:szCs w:val="18"/>
        </w:rPr>
        <w:t>用于修改</w:t>
      </w:r>
      <w:r>
        <w:rPr>
          <w:rFonts w:ascii="Verdana" w:hAnsi="Verdana"/>
          <w:color w:val="000000"/>
          <w:sz w:val="18"/>
          <w:szCs w:val="18"/>
        </w:rPr>
        <w:t>。我个人比较认可的是：</w:t>
      </w:r>
      <w:r>
        <w:rPr>
          <w:rFonts w:ascii="Verdana" w:hAnsi="Verdana"/>
          <w:color w:val="FF0000"/>
          <w:sz w:val="18"/>
          <w:szCs w:val="18"/>
        </w:rPr>
        <w:t>如果</w:t>
      </w:r>
      <w:r>
        <w:rPr>
          <w:rFonts w:ascii="Verdana" w:hAnsi="Verdana"/>
          <w:color w:val="FF0000"/>
          <w:sz w:val="18"/>
          <w:szCs w:val="18"/>
        </w:rPr>
        <w:t>PUT</w:t>
      </w:r>
      <w:r>
        <w:rPr>
          <w:rFonts w:ascii="Verdana" w:hAnsi="Verdana"/>
          <w:color w:val="FF0000"/>
          <w:sz w:val="18"/>
          <w:szCs w:val="18"/>
        </w:rPr>
        <w:t>提供的资源不存在，则做添加操作，否则做修改</w:t>
      </w:r>
      <w:r>
        <w:rPr>
          <w:rFonts w:ascii="Verdana" w:hAnsi="Verdana"/>
          <w:color w:val="000000"/>
          <w:sz w:val="18"/>
          <w:szCs w:val="18"/>
        </w:rPr>
        <w:t>。</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对于发送</w:t>
      </w:r>
      <w:r>
        <w:rPr>
          <w:rFonts w:ascii="Verdana" w:hAnsi="Verdana"/>
          <w:color w:val="000000"/>
          <w:sz w:val="18"/>
          <w:szCs w:val="18"/>
        </w:rPr>
        <w:t>PUT</w:t>
      </w:r>
      <w:r>
        <w:rPr>
          <w:rFonts w:ascii="Verdana" w:hAnsi="Verdana"/>
          <w:color w:val="000000"/>
          <w:sz w:val="18"/>
          <w:szCs w:val="18"/>
        </w:rPr>
        <w:t>请求以修改某个存在的资源，服务器一般会将提供资源将原有资源整体</w:t>
      </w:r>
      <w:r>
        <w:rPr>
          <w:rFonts w:ascii="Verdana" w:hAnsi="Verdana"/>
          <w:color w:val="000000"/>
          <w:sz w:val="18"/>
          <w:szCs w:val="18"/>
        </w:rPr>
        <w:t>“</w:t>
      </w:r>
      <w:r>
        <w:rPr>
          <w:rFonts w:ascii="Verdana" w:hAnsi="Verdana"/>
          <w:color w:val="000000"/>
          <w:sz w:val="18"/>
          <w:szCs w:val="18"/>
        </w:rPr>
        <w:t>覆盖</w:t>
      </w:r>
      <w:r>
        <w:rPr>
          <w:rFonts w:ascii="Verdana" w:hAnsi="Verdana"/>
          <w:color w:val="000000"/>
          <w:sz w:val="18"/>
          <w:szCs w:val="18"/>
        </w:rPr>
        <w:t>”</w:t>
      </w:r>
      <w:r>
        <w:rPr>
          <w:rFonts w:ascii="Verdana" w:hAnsi="Verdana"/>
          <w:color w:val="000000"/>
          <w:sz w:val="18"/>
          <w:szCs w:val="18"/>
        </w:rPr>
        <w:t>掉。如果需要进行</w:t>
      </w:r>
      <w:r>
        <w:rPr>
          <w:rFonts w:ascii="Verdana" w:hAnsi="Verdana"/>
          <w:color w:val="000000"/>
          <w:sz w:val="18"/>
          <w:szCs w:val="18"/>
        </w:rPr>
        <w:t>“</w:t>
      </w:r>
      <w:r>
        <w:rPr>
          <w:rFonts w:ascii="Verdana" w:hAnsi="Verdana"/>
          <w:color w:val="000000"/>
          <w:sz w:val="18"/>
          <w:szCs w:val="18"/>
        </w:rPr>
        <w:t>局部</w:t>
      </w:r>
      <w:r>
        <w:rPr>
          <w:rFonts w:ascii="Verdana" w:hAnsi="Verdana"/>
          <w:color w:val="000000"/>
          <w:sz w:val="18"/>
          <w:szCs w:val="18"/>
        </w:rPr>
        <w:t>”</w:t>
      </w:r>
      <w:r>
        <w:rPr>
          <w:rFonts w:ascii="Verdana" w:hAnsi="Verdana"/>
          <w:color w:val="000000"/>
          <w:sz w:val="18"/>
          <w:szCs w:val="18"/>
        </w:rPr>
        <w:t>修改，我们推荐请求采用</w:t>
      </w:r>
      <w:r>
        <w:rPr>
          <w:rFonts w:ascii="Verdana" w:hAnsi="Verdana"/>
          <w:color w:val="000000"/>
          <w:sz w:val="18"/>
          <w:szCs w:val="18"/>
        </w:rPr>
        <w:t>PATCH</w:t>
      </w:r>
      <w:r>
        <w:rPr>
          <w:rFonts w:ascii="Verdana" w:hAnsi="Verdana"/>
          <w:color w:val="000000"/>
          <w:sz w:val="18"/>
          <w:szCs w:val="18"/>
        </w:rPr>
        <w:t>方法，因为从语义上讲</w:t>
      </w:r>
      <w:r>
        <w:rPr>
          <w:rFonts w:ascii="Verdana" w:hAnsi="Verdana"/>
          <w:color w:val="000000"/>
          <w:sz w:val="18"/>
          <w:szCs w:val="18"/>
        </w:rPr>
        <w:t>“Patch”</w:t>
      </w:r>
      <w:r>
        <w:rPr>
          <w:rFonts w:ascii="Verdana" w:hAnsi="Verdana"/>
          <w:color w:val="000000"/>
          <w:sz w:val="18"/>
          <w:szCs w:val="18"/>
        </w:rPr>
        <w:t>就是打补丁的意思。</w:t>
      </w:r>
    </w:p>
    <w:p w:rsidR="00516041" w:rsidRDefault="00516041" w:rsidP="00516041">
      <w:pPr>
        <w:pStyle w:val="2"/>
        <w:shd w:val="clear" w:color="auto" w:fill="FFFFFF"/>
        <w:wordWrap w:val="0"/>
        <w:spacing w:before="225" w:beforeAutospacing="0" w:after="30" w:afterAutospacing="0" w:line="480" w:lineRule="atLeast"/>
        <w:rPr>
          <w:rFonts w:ascii="Verdana" w:hAnsi="Verdana"/>
          <w:color w:val="000000"/>
          <w:sz w:val="32"/>
          <w:szCs w:val="32"/>
          <w:u w:val="single"/>
        </w:rPr>
      </w:pPr>
      <w:r>
        <w:rPr>
          <w:rFonts w:ascii="Verdana" w:hAnsi="Verdana"/>
          <w:color w:val="000000"/>
          <w:sz w:val="32"/>
          <w:szCs w:val="32"/>
          <w:u w:val="single"/>
        </w:rPr>
        <w:t>安全性与</w:t>
      </w:r>
      <w:proofErr w:type="gramStart"/>
      <w:r>
        <w:rPr>
          <w:rFonts w:ascii="Verdana" w:hAnsi="Verdana"/>
          <w:color w:val="000000"/>
          <w:sz w:val="32"/>
          <w:szCs w:val="32"/>
          <w:u w:val="single"/>
        </w:rPr>
        <w:t>幂</w:t>
      </w:r>
      <w:proofErr w:type="gramEnd"/>
      <w:r>
        <w:rPr>
          <w:rFonts w:ascii="Verdana" w:hAnsi="Verdana"/>
          <w:color w:val="000000"/>
          <w:sz w:val="32"/>
          <w:szCs w:val="32"/>
          <w:u w:val="single"/>
        </w:rPr>
        <w:t>等性</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关于</w:t>
      </w:r>
      <w:r>
        <w:rPr>
          <w:rFonts w:ascii="Verdana" w:hAnsi="Verdana"/>
          <w:color w:val="000000"/>
          <w:sz w:val="18"/>
          <w:szCs w:val="18"/>
        </w:rPr>
        <w:t>HTTP</w:t>
      </w:r>
      <w:r>
        <w:rPr>
          <w:rFonts w:ascii="Verdana" w:hAnsi="Verdana"/>
          <w:color w:val="000000"/>
          <w:sz w:val="18"/>
          <w:szCs w:val="18"/>
        </w:rPr>
        <w:t>请求采用的这些个方法，具有两个基本的特性，即</w:t>
      </w:r>
      <w:r>
        <w:rPr>
          <w:rFonts w:ascii="Verdana" w:hAnsi="Verdana"/>
          <w:color w:val="000000"/>
          <w:sz w:val="18"/>
          <w:szCs w:val="18"/>
        </w:rPr>
        <w:t>“</w:t>
      </w:r>
      <w:r>
        <w:rPr>
          <w:rFonts w:ascii="Verdana" w:hAnsi="Verdana"/>
          <w:color w:val="000000"/>
          <w:sz w:val="18"/>
          <w:szCs w:val="18"/>
        </w:rPr>
        <w:t>安全性</w:t>
      </w:r>
      <w:r>
        <w:rPr>
          <w:rFonts w:ascii="Verdana" w:hAnsi="Verdana"/>
          <w:color w:val="000000"/>
          <w:sz w:val="18"/>
          <w:szCs w:val="18"/>
        </w:rPr>
        <w: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幂等性</w:t>
      </w:r>
      <w:r>
        <w:rPr>
          <w:rFonts w:ascii="Verdana" w:hAnsi="Verdana"/>
          <w:color w:val="000000"/>
          <w:sz w:val="18"/>
          <w:szCs w:val="18"/>
        </w:rPr>
        <w:t>”</w:t>
      </w:r>
      <w:r>
        <w:rPr>
          <w:rFonts w:ascii="Verdana" w:hAnsi="Verdana"/>
          <w:color w:val="000000"/>
          <w:sz w:val="18"/>
          <w:szCs w:val="18"/>
        </w:rPr>
        <w:t>。对于上述</w:t>
      </w:r>
      <w:r>
        <w:rPr>
          <w:rFonts w:ascii="Verdana" w:hAnsi="Verdana"/>
          <w:color w:val="000000"/>
          <w:sz w:val="18"/>
          <w:szCs w:val="18"/>
        </w:rPr>
        <w:t>7</w:t>
      </w:r>
      <w:r>
        <w:rPr>
          <w:rFonts w:ascii="Verdana" w:hAnsi="Verdana"/>
          <w:color w:val="000000"/>
          <w:sz w:val="18"/>
          <w:szCs w:val="18"/>
        </w:rPr>
        <w:t>种</w:t>
      </w:r>
      <w:r>
        <w:rPr>
          <w:rFonts w:ascii="Verdana" w:hAnsi="Verdana"/>
          <w:color w:val="000000"/>
          <w:sz w:val="18"/>
          <w:szCs w:val="18"/>
        </w:rPr>
        <w:t>HTTP</w:t>
      </w:r>
      <w:r>
        <w:rPr>
          <w:rFonts w:ascii="Verdana" w:hAnsi="Verdana"/>
          <w:color w:val="000000"/>
          <w:sz w:val="18"/>
          <w:szCs w:val="18"/>
        </w:rPr>
        <w:t>方法，</w:t>
      </w:r>
      <w:r>
        <w:rPr>
          <w:rFonts w:ascii="Verdana" w:hAnsi="Verdana"/>
          <w:color w:val="000000"/>
          <w:sz w:val="18"/>
          <w:szCs w:val="18"/>
        </w:rPr>
        <w:t>GET</w:t>
      </w:r>
      <w:r>
        <w:rPr>
          <w:rFonts w:ascii="Verdana" w:hAnsi="Verdana"/>
          <w:color w:val="000000"/>
          <w:sz w:val="18"/>
          <w:szCs w:val="18"/>
        </w:rPr>
        <w:t>、</w:t>
      </w:r>
      <w:r>
        <w:rPr>
          <w:rFonts w:ascii="Verdana" w:hAnsi="Verdana"/>
          <w:color w:val="000000"/>
          <w:sz w:val="18"/>
          <w:szCs w:val="18"/>
        </w:rPr>
        <w:t>HEAD</w:t>
      </w:r>
      <w:r>
        <w:rPr>
          <w:rFonts w:ascii="Verdana" w:hAnsi="Verdana"/>
          <w:color w:val="000000"/>
          <w:sz w:val="18"/>
          <w:szCs w:val="18"/>
        </w:rPr>
        <w:t>和</w:t>
      </w:r>
      <w:r>
        <w:rPr>
          <w:rFonts w:ascii="Verdana" w:hAnsi="Verdana"/>
          <w:color w:val="000000"/>
          <w:sz w:val="18"/>
          <w:szCs w:val="18"/>
        </w:rPr>
        <w:t>OPTIONS</w:t>
      </w:r>
      <w:r>
        <w:rPr>
          <w:rFonts w:ascii="Verdana" w:hAnsi="Verdana"/>
          <w:color w:val="000000"/>
          <w:sz w:val="18"/>
          <w:szCs w:val="18"/>
        </w:rPr>
        <w:t>均被认为是安全的方法，因为它们旨在实现对数据的获取，并不具有</w:t>
      </w:r>
      <w:r>
        <w:rPr>
          <w:rFonts w:ascii="Verdana" w:hAnsi="Verdana"/>
          <w:color w:val="000000"/>
          <w:sz w:val="18"/>
          <w:szCs w:val="18"/>
        </w:rPr>
        <w:t>“</w:t>
      </w:r>
      <w:r>
        <w:rPr>
          <w:rFonts w:ascii="Verdana" w:hAnsi="Verdana"/>
          <w:color w:val="000000"/>
          <w:sz w:val="18"/>
          <w:szCs w:val="18"/>
        </w:rPr>
        <w:t>边界效应（</w:t>
      </w:r>
      <w:r>
        <w:rPr>
          <w:rFonts w:ascii="Verdana" w:hAnsi="Verdana"/>
          <w:color w:val="000000"/>
          <w:sz w:val="18"/>
          <w:szCs w:val="18"/>
        </w:rPr>
        <w:t>Side Effect</w:t>
      </w:r>
      <w:bookmarkStart w:id="1" w:name="_ftnref1_9470"/>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"_ftn1_9470" </w:instrText>
      </w:r>
      <w:r>
        <w:rPr>
          <w:rFonts w:ascii="Verdana" w:hAnsi="Verdana"/>
          <w:color w:val="000000"/>
          <w:sz w:val="18"/>
          <w:szCs w:val="18"/>
        </w:rPr>
        <w:fldChar w:fldCharType="separate"/>
      </w:r>
      <w:r>
        <w:rPr>
          <w:rStyle w:val="a3"/>
          <w:rFonts w:ascii="Verdana" w:hAnsi="Verdana"/>
          <w:color w:val="FF6600"/>
          <w:sz w:val="18"/>
          <w:szCs w:val="18"/>
        </w:rPr>
        <w:t>[1]</w:t>
      </w:r>
      <w:r>
        <w:rPr>
          <w:rFonts w:ascii="Verdana" w:hAnsi="Verdana"/>
          <w:color w:val="000000"/>
          <w:sz w:val="18"/>
          <w:szCs w:val="18"/>
        </w:rPr>
        <w:fldChar w:fldCharType="end"/>
      </w:r>
      <w:bookmarkEnd w:id="1"/>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。至于其它</w:t>
      </w:r>
      <w:r>
        <w:rPr>
          <w:rFonts w:ascii="Verdana" w:hAnsi="Verdana"/>
          <w:color w:val="000000"/>
          <w:sz w:val="18"/>
          <w:szCs w:val="18"/>
        </w:rPr>
        <w:t>4</w:t>
      </w:r>
      <w:r>
        <w:rPr>
          <w:rFonts w:ascii="Verdana" w:hAnsi="Verdana"/>
          <w:color w:val="000000"/>
          <w:sz w:val="18"/>
          <w:szCs w:val="18"/>
        </w:rPr>
        <w:t>个</w:t>
      </w:r>
      <w:r>
        <w:rPr>
          <w:rFonts w:ascii="Verdana" w:hAnsi="Verdana"/>
          <w:color w:val="000000"/>
          <w:sz w:val="18"/>
          <w:szCs w:val="18"/>
        </w:rPr>
        <w:t>HTTP</w:t>
      </w:r>
      <w:r>
        <w:rPr>
          <w:rFonts w:ascii="Verdana" w:hAnsi="Verdana"/>
          <w:color w:val="000000"/>
          <w:sz w:val="18"/>
          <w:szCs w:val="18"/>
        </w:rPr>
        <w:t>方法，由于它们会导致服务</w:t>
      </w:r>
      <w:proofErr w:type="gramStart"/>
      <w:r>
        <w:rPr>
          <w:rFonts w:ascii="Verdana" w:hAnsi="Verdana"/>
          <w:color w:val="000000"/>
          <w:sz w:val="18"/>
          <w:szCs w:val="18"/>
        </w:rPr>
        <w:t>端资源</w:t>
      </w:r>
      <w:proofErr w:type="gramEnd"/>
      <w:r>
        <w:rPr>
          <w:rFonts w:ascii="Verdana" w:hAnsi="Verdana"/>
          <w:color w:val="000000"/>
          <w:sz w:val="18"/>
          <w:szCs w:val="18"/>
        </w:rPr>
        <w:t>的变化，所以被认为是不安全的方法。</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proofErr w:type="gramStart"/>
      <w:r>
        <w:rPr>
          <w:rFonts w:ascii="Verdana" w:hAnsi="Verdana"/>
          <w:color w:val="000000"/>
          <w:sz w:val="18"/>
          <w:szCs w:val="18"/>
        </w:rPr>
        <w:lastRenderedPageBreak/>
        <w:t>幂</w:t>
      </w:r>
      <w:proofErr w:type="gramEnd"/>
      <w:r>
        <w:rPr>
          <w:rFonts w:ascii="Verdana" w:hAnsi="Verdana"/>
          <w:color w:val="000000"/>
          <w:sz w:val="18"/>
          <w:szCs w:val="18"/>
        </w:rPr>
        <w:t>等性（</w:t>
      </w:r>
      <w:r>
        <w:rPr>
          <w:rFonts w:ascii="Verdana" w:hAnsi="Verdana"/>
          <w:color w:val="000000"/>
          <w:sz w:val="18"/>
          <w:szCs w:val="18"/>
        </w:rPr>
        <w:t>Idempotent</w:t>
      </w:r>
      <w:r>
        <w:rPr>
          <w:rFonts w:ascii="Verdana" w:hAnsi="Verdana"/>
          <w:color w:val="000000"/>
          <w:sz w:val="18"/>
          <w:szCs w:val="18"/>
        </w:rPr>
        <w:t>）是一个数学上的概念，在这里表示</w:t>
      </w:r>
      <w:r>
        <w:rPr>
          <w:rFonts w:ascii="Verdana" w:hAnsi="Verdana"/>
          <w:color w:val="FF0000"/>
          <w:sz w:val="18"/>
          <w:szCs w:val="18"/>
        </w:rPr>
        <w:t>发送一次和多次请求引起的边界效应是一致的</w:t>
      </w:r>
      <w:r>
        <w:rPr>
          <w:rFonts w:ascii="Verdana" w:hAnsi="Verdana"/>
          <w:color w:val="000000"/>
          <w:sz w:val="18"/>
          <w:szCs w:val="18"/>
        </w:rPr>
        <w:t>。在网</w:t>
      </w:r>
      <w:proofErr w:type="gramStart"/>
      <w:r>
        <w:rPr>
          <w:rFonts w:ascii="Verdana" w:hAnsi="Verdana"/>
          <w:color w:val="000000"/>
          <w:sz w:val="18"/>
          <w:szCs w:val="18"/>
        </w:rPr>
        <w:t>速不够</w:t>
      </w:r>
      <w:proofErr w:type="gramEnd"/>
      <w:r>
        <w:rPr>
          <w:rFonts w:ascii="Verdana" w:hAnsi="Verdana"/>
          <w:color w:val="000000"/>
          <w:sz w:val="18"/>
          <w:szCs w:val="18"/>
        </w:rPr>
        <w:t>快的情况下，客户端发送一个请求后不能立即得到响应，由于不能确定是否请求是否被成功提交，所以它有可能会再次发送另一个相同的请求，</w:t>
      </w:r>
      <w:proofErr w:type="gramStart"/>
      <w:r>
        <w:rPr>
          <w:rFonts w:ascii="Verdana" w:hAnsi="Verdana"/>
          <w:color w:val="000000"/>
          <w:sz w:val="18"/>
          <w:szCs w:val="18"/>
        </w:rPr>
        <w:t>幂</w:t>
      </w:r>
      <w:proofErr w:type="gramEnd"/>
      <w:r>
        <w:rPr>
          <w:rFonts w:ascii="Verdana" w:hAnsi="Verdana"/>
          <w:color w:val="000000"/>
          <w:sz w:val="18"/>
          <w:szCs w:val="18"/>
        </w:rPr>
        <w:t>等性决定了第二个请求是否有效。</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上述</w:t>
      </w:r>
      <w:r>
        <w:rPr>
          <w:rFonts w:ascii="Verdana" w:hAnsi="Verdana"/>
          <w:color w:val="000000"/>
          <w:sz w:val="18"/>
          <w:szCs w:val="18"/>
        </w:rPr>
        <w:t>3</w:t>
      </w:r>
      <w:r>
        <w:rPr>
          <w:rFonts w:ascii="Verdana" w:hAnsi="Verdana"/>
          <w:color w:val="000000"/>
          <w:sz w:val="18"/>
          <w:szCs w:val="18"/>
        </w:rPr>
        <w:t>种安全的</w:t>
      </w:r>
      <w:r>
        <w:rPr>
          <w:rFonts w:ascii="Verdana" w:hAnsi="Verdana"/>
          <w:color w:val="000000"/>
          <w:sz w:val="18"/>
          <w:szCs w:val="18"/>
        </w:rPr>
        <w:t>HTTP</w:t>
      </w:r>
      <w:r>
        <w:rPr>
          <w:rFonts w:ascii="Verdana" w:hAnsi="Verdana"/>
          <w:color w:val="000000"/>
          <w:sz w:val="18"/>
          <w:szCs w:val="18"/>
        </w:rPr>
        <w:t>方法（</w:t>
      </w:r>
      <w:r>
        <w:rPr>
          <w:rFonts w:ascii="Verdana" w:hAnsi="Verdana"/>
          <w:color w:val="000000"/>
          <w:sz w:val="18"/>
          <w:szCs w:val="18"/>
        </w:rPr>
        <w:t>GET</w:t>
      </w:r>
      <w:r>
        <w:rPr>
          <w:rFonts w:ascii="Verdana" w:hAnsi="Verdana"/>
          <w:color w:val="000000"/>
          <w:sz w:val="18"/>
          <w:szCs w:val="18"/>
        </w:rPr>
        <w:t>、</w:t>
      </w:r>
      <w:r>
        <w:rPr>
          <w:rFonts w:ascii="Verdana" w:hAnsi="Verdana"/>
          <w:color w:val="000000"/>
          <w:sz w:val="18"/>
          <w:szCs w:val="18"/>
        </w:rPr>
        <w:t>HEAD</w:t>
      </w:r>
      <w:r>
        <w:rPr>
          <w:rFonts w:ascii="Verdana" w:hAnsi="Verdana"/>
          <w:color w:val="000000"/>
          <w:sz w:val="18"/>
          <w:szCs w:val="18"/>
        </w:rPr>
        <w:t>和</w:t>
      </w:r>
      <w:r>
        <w:rPr>
          <w:rFonts w:ascii="Verdana" w:hAnsi="Verdana"/>
          <w:color w:val="000000"/>
          <w:sz w:val="18"/>
          <w:szCs w:val="18"/>
        </w:rPr>
        <w:t>OPTIONS</w:t>
      </w:r>
      <w:r>
        <w:rPr>
          <w:rFonts w:ascii="Verdana" w:hAnsi="Verdana"/>
          <w:color w:val="000000"/>
          <w:sz w:val="18"/>
          <w:szCs w:val="18"/>
        </w:rPr>
        <w:t>）均是</w:t>
      </w:r>
      <w:proofErr w:type="gramStart"/>
      <w:r>
        <w:rPr>
          <w:rFonts w:ascii="Verdana" w:hAnsi="Verdana"/>
          <w:color w:val="000000"/>
          <w:sz w:val="18"/>
          <w:szCs w:val="18"/>
        </w:rPr>
        <w:t>幂</w:t>
      </w:r>
      <w:proofErr w:type="gramEnd"/>
      <w:r>
        <w:rPr>
          <w:rFonts w:ascii="Verdana" w:hAnsi="Verdana"/>
          <w:color w:val="000000"/>
          <w:sz w:val="18"/>
          <w:szCs w:val="18"/>
        </w:rPr>
        <w:t>等方法。由于</w:t>
      </w:r>
      <w:r>
        <w:rPr>
          <w:rFonts w:ascii="Verdana" w:hAnsi="Verdana"/>
          <w:color w:val="000000"/>
          <w:sz w:val="18"/>
          <w:szCs w:val="18"/>
        </w:rPr>
        <w:t>DELETE</w:t>
      </w:r>
      <w:r>
        <w:rPr>
          <w:rFonts w:ascii="Verdana" w:hAnsi="Verdana"/>
          <w:color w:val="000000"/>
          <w:sz w:val="18"/>
          <w:szCs w:val="18"/>
        </w:rPr>
        <w:t>和</w:t>
      </w:r>
      <w:r>
        <w:rPr>
          <w:rFonts w:ascii="Verdana" w:hAnsi="Verdana"/>
          <w:color w:val="000000"/>
          <w:sz w:val="18"/>
          <w:szCs w:val="18"/>
        </w:rPr>
        <w:t>PATCH</w:t>
      </w:r>
      <w:r>
        <w:rPr>
          <w:rFonts w:ascii="Verdana" w:hAnsi="Verdana"/>
          <w:color w:val="000000"/>
          <w:sz w:val="18"/>
          <w:szCs w:val="18"/>
        </w:rPr>
        <w:t>请求操作的是现有的某个资源，所以它们是</w:t>
      </w:r>
      <w:proofErr w:type="gramStart"/>
      <w:r>
        <w:rPr>
          <w:rFonts w:ascii="Verdana" w:hAnsi="Verdana"/>
          <w:color w:val="FF0000"/>
          <w:sz w:val="18"/>
          <w:szCs w:val="18"/>
        </w:rPr>
        <w:t>幂</w:t>
      </w:r>
      <w:proofErr w:type="gramEnd"/>
      <w:r>
        <w:rPr>
          <w:rFonts w:ascii="Verdana" w:hAnsi="Verdana"/>
          <w:color w:val="FF0000"/>
          <w:sz w:val="18"/>
          <w:szCs w:val="18"/>
        </w:rPr>
        <w:t>等方法</w:t>
      </w:r>
      <w:r>
        <w:rPr>
          <w:rFonts w:ascii="Verdana" w:hAnsi="Verdana"/>
          <w:color w:val="000000"/>
          <w:sz w:val="18"/>
          <w:szCs w:val="18"/>
        </w:rPr>
        <w:t>。对于</w:t>
      </w:r>
      <w:r>
        <w:rPr>
          <w:rFonts w:ascii="Verdana" w:hAnsi="Verdana"/>
          <w:color w:val="000000"/>
          <w:sz w:val="18"/>
          <w:szCs w:val="18"/>
        </w:rPr>
        <w:t>PUT</w:t>
      </w:r>
      <w:r>
        <w:rPr>
          <w:rFonts w:ascii="Verdana" w:hAnsi="Verdana"/>
          <w:color w:val="000000"/>
          <w:sz w:val="18"/>
          <w:szCs w:val="18"/>
        </w:rPr>
        <w:t>请求，只有在对应资源不存在的情况下服务器才会进行添加操作，否则只作修改操作，所以它也是</w:t>
      </w:r>
      <w:proofErr w:type="gramStart"/>
      <w:r>
        <w:rPr>
          <w:rFonts w:ascii="Verdana" w:hAnsi="Verdana"/>
          <w:color w:val="FF0000"/>
          <w:sz w:val="18"/>
          <w:szCs w:val="18"/>
        </w:rPr>
        <w:t>幂</w:t>
      </w:r>
      <w:proofErr w:type="gramEnd"/>
      <w:r>
        <w:rPr>
          <w:rFonts w:ascii="Verdana" w:hAnsi="Verdana"/>
          <w:color w:val="FF0000"/>
          <w:sz w:val="18"/>
          <w:szCs w:val="18"/>
        </w:rPr>
        <w:t>等方法</w:t>
      </w:r>
      <w:r>
        <w:rPr>
          <w:rFonts w:ascii="Verdana" w:hAnsi="Verdana"/>
          <w:color w:val="000000"/>
          <w:sz w:val="18"/>
          <w:szCs w:val="18"/>
        </w:rPr>
        <w:t>。至于最后一种</w:t>
      </w:r>
      <w:r>
        <w:rPr>
          <w:rFonts w:ascii="Verdana" w:hAnsi="Verdana"/>
          <w:color w:val="000000"/>
          <w:sz w:val="18"/>
          <w:szCs w:val="18"/>
        </w:rPr>
        <w:t>POST</w:t>
      </w:r>
      <w:r>
        <w:rPr>
          <w:rFonts w:ascii="Verdana" w:hAnsi="Verdana"/>
          <w:color w:val="000000"/>
          <w:sz w:val="18"/>
          <w:szCs w:val="18"/>
        </w:rPr>
        <w:t>，由于它总是进行添加操作，如果服务器接收到两次相同的</w:t>
      </w:r>
      <w:r>
        <w:rPr>
          <w:rFonts w:ascii="Verdana" w:hAnsi="Verdana"/>
          <w:color w:val="000000"/>
          <w:sz w:val="18"/>
          <w:szCs w:val="18"/>
        </w:rPr>
        <w:t>POST</w:t>
      </w:r>
      <w:r>
        <w:rPr>
          <w:rFonts w:ascii="Verdana" w:hAnsi="Verdana"/>
          <w:color w:val="000000"/>
          <w:sz w:val="18"/>
          <w:szCs w:val="18"/>
        </w:rPr>
        <w:t>操作，将导致两个相同的资源被创建，所以这是一个非</w:t>
      </w:r>
      <w:proofErr w:type="gramStart"/>
      <w:r>
        <w:rPr>
          <w:rFonts w:ascii="Verdana" w:hAnsi="Verdana"/>
          <w:color w:val="000000"/>
          <w:sz w:val="18"/>
          <w:szCs w:val="18"/>
        </w:rPr>
        <w:t>幂</w:t>
      </w:r>
      <w:proofErr w:type="gramEnd"/>
      <w:r>
        <w:rPr>
          <w:rFonts w:ascii="Verdana" w:hAnsi="Verdana"/>
          <w:color w:val="000000"/>
          <w:sz w:val="18"/>
          <w:szCs w:val="18"/>
        </w:rPr>
        <w:t>等的方法。</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当我们在设计</w:t>
      </w:r>
      <w:r>
        <w:rPr>
          <w:rFonts w:ascii="Verdana" w:hAnsi="Verdana"/>
          <w:color w:val="000000"/>
          <w:sz w:val="18"/>
          <w:szCs w:val="18"/>
        </w:rPr>
        <w:t>Web API</w:t>
      </w:r>
      <w:r>
        <w:rPr>
          <w:rFonts w:ascii="Verdana" w:hAnsi="Verdana"/>
          <w:color w:val="000000"/>
          <w:sz w:val="18"/>
          <w:szCs w:val="18"/>
        </w:rPr>
        <w:t>的时候，应该尽量根据请求</w:t>
      </w:r>
      <w:r>
        <w:rPr>
          <w:rFonts w:ascii="Verdana" w:hAnsi="Verdana"/>
          <w:color w:val="000000"/>
          <w:sz w:val="18"/>
          <w:szCs w:val="18"/>
        </w:rPr>
        <w:t>HTTP</w:t>
      </w:r>
      <w:r>
        <w:rPr>
          <w:rFonts w:ascii="Verdana" w:hAnsi="Verdana"/>
          <w:color w:val="000000"/>
          <w:sz w:val="18"/>
          <w:szCs w:val="18"/>
        </w:rPr>
        <w:t>方法的</w:t>
      </w:r>
      <w:proofErr w:type="gramStart"/>
      <w:r>
        <w:rPr>
          <w:rFonts w:ascii="Verdana" w:hAnsi="Verdana"/>
          <w:color w:val="000000"/>
          <w:sz w:val="18"/>
          <w:szCs w:val="18"/>
        </w:rPr>
        <w:t>幂</w:t>
      </w:r>
      <w:proofErr w:type="gramEnd"/>
      <w:r>
        <w:rPr>
          <w:rFonts w:ascii="Verdana" w:hAnsi="Verdana"/>
          <w:color w:val="000000"/>
          <w:sz w:val="18"/>
          <w:szCs w:val="18"/>
        </w:rPr>
        <w:t>等型来决定处理的逻辑。由于</w:t>
      </w:r>
      <w:r>
        <w:rPr>
          <w:rFonts w:ascii="Verdana" w:hAnsi="Verdana"/>
          <w:color w:val="000000"/>
          <w:sz w:val="18"/>
          <w:szCs w:val="18"/>
        </w:rPr>
        <w:t>PUT</w:t>
      </w:r>
      <w:r>
        <w:rPr>
          <w:rFonts w:ascii="Verdana" w:hAnsi="Verdana"/>
          <w:color w:val="000000"/>
          <w:sz w:val="18"/>
          <w:szCs w:val="18"/>
        </w:rPr>
        <w:t>是一个</w:t>
      </w:r>
      <w:proofErr w:type="gramStart"/>
      <w:r>
        <w:rPr>
          <w:rFonts w:ascii="Verdana" w:hAnsi="Verdana"/>
          <w:color w:val="000000"/>
          <w:sz w:val="18"/>
          <w:szCs w:val="18"/>
        </w:rPr>
        <w:t>幂</w:t>
      </w:r>
      <w:proofErr w:type="gramEnd"/>
      <w:r>
        <w:rPr>
          <w:rFonts w:ascii="Verdana" w:hAnsi="Verdana"/>
          <w:color w:val="000000"/>
          <w:sz w:val="18"/>
          <w:szCs w:val="18"/>
        </w:rPr>
        <w:t>等方法，所以携带相同资源的</w:t>
      </w:r>
      <w:r>
        <w:rPr>
          <w:rFonts w:ascii="Verdana" w:hAnsi="Verdana"/>
          <w:color w:val="000000"/>
          <w:sz w:val="18"/>
          <w:szCs w:val="18"/>
        </w:rPr>
        <w:t>PUT</w:t>
      </w:r>
      <w:r>
        <w:rPr>
          <w:rFonts w:ascii="Verdana" w:hAnsi="Verdana"/>
          <w:color w:val="000000"/>
          <w:sz w:val="18"/>
          <w:szCs w:val="18"/>
        </w:rPr>
        <w:t>请求不应该引起资源的状态变化，如果我们在资源上附加一个自增长的计数器表示被修改的次数，这实际上就破坏了</w:t>
      </w:r>
      <w:proofErr w:type="gramStart"/>
      <w:r>
        <w:rPr>
          <w:rFonts w:ascii="Verdana" w:hAnsi="Verdana"/>
          <w:color w:val="000000"/>
          <w:sz w:val="18"/>
          <w:szCs w:val="18"/>
        </w:rPr>
        <w:t>幂</w:t>
      </w:r>
      <w:proofErr w:type="gramEnd"/>
      <w:r>
        <w:rPr>
          <w:rFonts w:ascii="Verdana" w:hAnsi="Verdana"/>
          <w:color w:val="000000"/>
          <w:sz w:val="18"/>
          <w:szCs w:val="18"/>
        </w:rPr>
        <w:t>等型。</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不过就我个人的观点来说，在有的场合下针对</w:t>
      </w:r>
      <w:proofErr w:type="gramStart"/>
      <w:r>
        <w:rPr>
          <w:rFonts w:ascii="Verdana" w:hAnsi="Verdana"/>
          <w:color w:val="000000"/>
          <w:sz w:val="18"/>
          <w:szCs w:val="18"/>
        </w:rPr>
        <w:t>幂</w:t>
      </w:r>
      <w:proofErr w:type="gramEnd"/>
      <w:r>
        <w:rPr>
          <w:rFonts w:ascii="Verdana" w:hAnsi="Verdana"/>
          <w:color w:val="000000"/>
          <w:sz w:val="18"/>
          <w:szCs w:val="18"/>
        </w:rPr>
        <w:t>等型要求可以不需要那么严格。举个例子，我对于我们开发的发部分应用来说，数据表基本上都有一个名为</w:t>
      </w:r>
      <w:r>
        <w:rPr>
          <w:rFonts w:ascii="Verdana" w:hAnsi="Verdana"/>
          <w:color w:val="FF0000"/>
          <w:sz w:val="18"/>
          <w:szCs w:val="18"/>
        </w:rPr>
        <w:t>LastUpdatedTime</w:t>
      </w:r>
      <w:r>
        <w:rPr>
          <w:rFonts w:ascii="Verdana" w:hAnsi="Verdana"/>
          <w:color w:val="000000"/>
          <w:sz w:val="18"/>
          <w:szCs w:val="18"/>
        </w:rPr>
        <w:t>的字段表示记录最后一次被修改的时间，因为这是为了数据安全审核（</w:t>
      </w:r>
      <w:r>
        <w:rPr>
          <w:rFonts w:ascii="Verdana" w:hAnsi="Verdana"/>
          <w:color w:val="000000"/>
          <w:sz w:val="18"/>
          <w:szCs w:val="18"/>
        </w:rPr>
        <w:t>Auditing</w:t>
      </w:r>
      <w:r>
        <w:rPr>
          <w:rFonts w:ascii="Verdana" w:hAnsi="Verdana"/>
          <w:color w:val="000000"/>
          <w:sz w:val="18"/>
          <w:szCs w:val="18"/>
        </w:rPr>
        <w:t>）的需要。在这种情况下，如果接收到一个基于数据修改的</w:t>
      </w:r>
      <w:r>
        <w:rPr>
          <w:rFonts w:ascii="Verdana" w:hAnsi="Verdana"/>
          <w:color w:val="000000"/>
          <w:sz w:val="18"/>
          <w:szCs w:val="18"/>
        </w:rPr>
        <w:t>PUT</w:t>
      </w:r>
      <w:r>
        <w:rPr>
          <w:rFonts w:ascii="Verdana" w:hAnsi="Verdana"/>
          <w:color w:val="000000"/>
          <w:sz w:val="18"/>
          <w:szCs w:val="18"/>
        </w:rPr>
        <w:t>请求，我们总是会用提交数据去覆盖现有的数据，并将当前服务端时间（客户端时间不可靠）作为字段</w:t>
      </w:r>
      <w:r>
        <w:rPr>
          <w:rFonts w:ascii="Verdana" w:hAnsi="Verdana"/>
          <w:color w:val="000000"/>
          <w:sz w:val="18"/>
          <w:szCs w:val="18"/>
        </w:rPr>
        <w:t>LastUpdatedTime</w:t>
      </w:r>
      <w:r>
        <w:rPr>
          <w:rFonts w:ascii="Verdana" w:hAnsi="Verdana"/>
          <w:color w:val="000000"/>
          <w:sz w:val="18"/>
          <w:szCs w:val="18"/>
        </w:rPr>
        <w:t>的值，这实际上也破坏了</w:t>
      </w:r>
      <w:proofErr w:type="gramStart"/>
      <w:r>
        <w:rPr>
          <w:rFonts w:ascii="Verdana" w:hAnsi="Verdana"/>
          <w:color w:val="000000"/>
          <w:sz w:val="18"/>
          <w:szCs w:val="18"/>
        </w:rPr>
        <w:t>幂</w:t>
      </w:r>
      <w:proofErr w:type="gramEnd"/>
      <w:r>
        <w:rPr>
          <w:rFonts w:ascii="Verdana" w:hAnsi="Verdana"/>
          <w:color w:val="000000"/>
          <w:sz w:val="18"/>
          <w:szCs w:val="18"/>
        </w:rPr>
        <w:t>等性。</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可能有人说我们可以在真正修改数据之前检查提交的数据是否与现有数据一致，但是在涉及多个表链接的时候这个</w:t>
      </w:r>
      <w:r>
        <w:rPr>
          <w:rFonts w:ascii="Verdana" w:hAnsi="Verdana"/>
          <w:color w:val="000000"/>
          <w:sz w:val="18"/>
          <w:szCs w:val="18"/>
        </w:rPr>
        <w:t>“</w:t>
      </w:r>
      <w:r>
        <w:rPr>
          <w:rFonts w:ascii="Verdana" w:hAnsi="Verdana"/>
          <w:color w:val="000000"/>
          <w:sz w:val="18"/>
          <w:szCs w:val="18"/>
        </w:rPr>
        <w:t>预检</w:t>
      </w:r>
      <w:r>
        <w:rPr>
          <w:rFonts w:ascii="Verdana" w:hAnsi="Verdana"/>
          <w:color w:val="000000"/>
          <w:sz w:val="18"/>
          <w:szCs w:val="18"/>
        </w:rPr>
        <w:t>”</w:t>
      </w:r>
      <w:r>
        <w:rPr>
          <w:rFonts w:ascii="Verdana" w:hAnsi="Verdana"/>
          <w:color w:val="000000"/>
          <w:sz w:val="18"/>
          <w:szCs w:val="18"/>
        </w:rPr>
        <w:t>操作会带来性能损失，而且针对每个字段的逐一比较也是一个很繁琐的事情，所以我们一般不作这样的预检操作。</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t>六、支持多种资源表示方式</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资源和资源的表示（</w:t>
      </w:r>
      <w:r>
        <w:rPr>
          <w:rFonts w:ascii="Verdana" w:hAnsi="Verdana"/>
          <w:color w:val="000000"/>
          <w:sz w:val="18"/>
          <w:szCs w:val="18"/>
        </w:rPr>
        <w:t>Representaion</w:t>
      </w:r>
      <w:r>
        <w:rPr>
          <w:rFonts w:ascii="Verdana" w:hAnsi="Verdana"/>
          <w:color w:val="000000"/>
          <w:sz w:val="18"/>
          <w:szCs w:val="18"/>
        </w:rPr>
        <w:t>）是两个不同的概念，资源本身是一个抽象的概念，是看不见摸不着的，而看得见摸得着的是资源的表现。比如一个表示一个财年销售情况的资源，它既可以表示为一个列表、一个表格或者是一个图表。如果采用图表，又可以使用柱状图、</w:t>
      </w:r>
      <w:r>
        <w:rPr>
          <w:rFonts w:ascii="Verdana" w:hAnsi="Verdana"/>
          <w:color w:val="000000"/>
          <w:sz w:val="18"/>
          <w:szCs w:val="18"/>
        </w:rPr>
        <w:t>K</w:t>
      </w:r>
      <w:r>
        <w:rPr>
          <w:rFonts w:ascii="Verdana" w:hAnsi="Verdana"/>
          <w:color w:val="000000"/>
          <w:sz w:val="18"/>
          <w:szCs w:val="18"/>
        </w:rPr>
        <w:t>线图和</w:t>
      </w:r>
      <w:proofErr w:type="gramStart"/>
      <w:r>
        <w:rPr>
          <w:rFonts w:ascii="Verdana" w:hAnsi="Verdana"/>
          <w:color w:val="000000"/>
          <w:sz w:val="18"/>
          <w:szCs w:val="18"/>
        </w:rPr>
        <w:t>饼图</w:t>
      </w:r>
      <w:proofErr w:type="gramEnd"/>
      <w:r>
        <w:rPr>
          <w:rFonts w:ascii="Verdana" w:hAnsi="Verdana"/>
          <w:color w:val="000000"/>
          <w:sz w:val="18"/>
          <w:szCs w:val="18"/>
        </w:rPr>
        <w:t>等，这一切都是针对同一个资源的不同表示。</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lastRenderedPageBreak/>
        <w:t>我们说</w:t>
      </w:r>
      <w:r>
        <w:rPr>
          <w:rFonts w:ascii="Verdana" w:hAnsi="Verdana"/>
          <w:color w:val="000000"/>
          <w:sz w:val="18"/>
          <w:szCs w:val="18"/>
        </w:rPr>
        <w:t>“</w:t>
      </w:r>
      <w:r>
        <w:rPr>
          <w:rFonts w:ascii="Verdana" w:hAnsi="Verdana"/>
          <w:color w:val="000000"/>
          <w:sz w:val="18"/>
          <w:szCs w:val="18"/>
        </w:rPr>
        <w:t>调用</w:t>
      </w:r>
      <w:r>
        <w:rPr>
          <w:rFonts w:ascii="Verdana" w:hAnsi="Verdana"/>
          <w:color w:val="000000"/>
          <w:sz w:val="18"/>
          <w:szCs w:val="18"/>
        </w:rPr>
        <w:t>Web API</w:t>
      </w:r>
      <w:r>
        <w:rPr>
          <w:rFonts w:ascii="Verdana" w:hAnsi="Verdana"/>
          <w:color w:val="000000"/>
          <w:sz w:val="18"/>
          <w:szCs w:val="18"/>
        </w:rPr>
        <w:t>获取资源</w:t>
      </w:r>
      <w:r>
        <w:rPr>
          <w:rFonts w:ascii="Verdana" w:hAnsi="Verdana"/>
          <w:color w:val="000000"/>
          <w:sz w:val="18"/>
          <w:szCs w:val="18"/>
        </w:rPr>
        <w:t>”</w:t>
      </w:r>
      <w:r>
        <w:rPr>
          <w:rFonts w:ascii="Verdana" w:hAnsi="Verdana"/>
          <w:color w:val="000000"/>
          <w:sz w:val="18"/>
          <w:szCs w:val="18"/>
        </w:rPr>
        <w:t>，这句话其实是不正确的，因为我们获取的不是资源本身，仅仅是资源的某一种表示而已。对于</w:t>
      </w:r>
      <w:r>
        <w:rPr>
          <w:rFonts w:ascii="Verdana" w:hAnsi="Verdana"/>
          <w:color w:val="000000"/>
          <w:sz w:val="18"/>
          <w:szCs w:val="18"/>
        </w:rPr>
        <w:t>Web</w:t>
      </w:r>
      <w:r>
        <w:rPr>
          <w:rFonts w:ascii="Verdana" w:hAnsi="Verdana"/>
          <w:color w:val="000000"/>
          <w:sz w:val="18"/>
          <w:szCs w:val="18"/>
        </w:rPr>
        <w:t>来说，目前具有两种主流的数据结构，</w:t>
      </w:r>
      <w:r>
        <w:rPr>
          <w:rFonts w:ascii="Verdana" w:hAnsi="Verdana"/>
          <w:color w:val="FF0000"/>
          <w:sz w:val="18"/>
          <w:szCs w:val="18"/>
        </w:rPr>
        <w:t>XML</w:t>
      </w:r>
      <w:r>
        <w:rPr>
          <w:rFonts w:ascii="Verdana" w:hAnsi="Verdana"/>
          <w:color w:val="000000"/>
          <w:sz w:val="18"/>
          <w:szCs w:val="18"/>
        </w:rPr>
        <w:t>和</w:t>
      </w:r>
      <w:r>
        <w:rPr>
          <w:rFonts w:ascii="Verdana" w:hAnsi="Verdana"/>
          <w:color w:val="FF0000"/>
          <w:sz w:val="18"/>
          <w:szCs w:val="18"/>
        </w:rPr>
        <w:t>JSON</w:t>
      </w:r>
      <w:r>
        <w:rPr>
          <w:rFonts w:ascii="Verdana" w:hAnsi="Verdana"/>
          <w:color w:val="000000"/>
          <w:sz w:val="18"/>
          <w:szCs w:val="18"/>
        </w:rPr>
        <w:t>，它们也是资源的两种主要的呈现方式。在多语言环境下，还应该考虑描述资源采用的语言。</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我们在设计</w:t>
      </w:r>
      <w:r>
        <w:rPr>
          <w:rFonts w:ascii="Verdana" w:hAnsi="Verdana"/>
          <w:color w:val="000000"/>
          <w:sz w:val="18"/>
          <w:szCs w:val="18"/>
        </w:rPr>
        <w:t>Web API</w:t>
      </w:r>
      <w:r>
        <w:rPr>
          <w:rFonts w:ascii="Verdana" w:hAnsi="Verdana"/>
          <w:color w:val="000000"/>
          <w:sz w:val="18"/>
          <w:szCs w:val="18"/>
        </w:rPr>
        <w:t>的时候，应该支持不同的资源表示，我们不能假定请求提供的资源一定表示成</w:t>
      </w:r>
      <w:r>
        <w:rPr>
          <w:rFonts w:ascii="Verdana" w:hAnsi="Verdana"/>
          <w:color w:val="000000"/>
          <w:sz w:val="18"/>
          <w:szCs w:val="18"/>
        </w:rPr>
        <w:t>XML</w:t>
      </w:r>
      <w:r>
        <w:rPr>
          <w:rFonts w:ascii="Verdana" w:hAnsi="Verdana"/>
          <w:color w:val="000000"/>
          <w:sz w:val="18"/>
          <w:szCs w:val="18"/>
        </w:rPr>
        <w:t>，也不能总是以</w:t>
      </w:r>
      <w:r>
        <w:rPr>
          <w:rFonts w:ascii="Verdana" w:hAnsi="Verdana"/>
          <w:color w:val="000000"/>
          <w:sz w:val="18"/>
          <w:szCs w:val="18"/>
        </w:rPr>
        <w:t>JSON</w:t>
      </w:r>
      <w:r>
        <w:rPr>
          <w:rFonts w:ascii="Verdana" w:hAnsi="Verdana"/>
          <w:color w:val="000000"/>
          <w:sz w:val="18"/>
          <w:szCs w:val="18"/>
        </w:rPr>
        <w:t>格式返回获取的资源，正确的做法是：</w:t>
      </w:r>
      <w:r>
        <w:rPr>
          <w:rFonts w:ascii="Verdana" w:hAnsi="Verdana"/>
          <w:color w:val="FF0000"/>
          <w:sz w:val="18"/>
          <w:szCs w:val="18"/>
        </w:rPr>
        <w:t>根据请求携带的信息识别提交和希望返回的资源表示</w:t>
      </w:r>
      <w:r>
        <w:rPr>
          <w:rFonts w:ascii="Verdana" w:hAnsi="Verdana"/>
          <w:color w:val="000000"/>
          <w:sz w:val="18"/>
          <w:szCs w:val="18"/>
        </w:rPr>
        <w:t>。对于请求提交的资源，我们一般利用请求的</w:t>
      </w:r>
      <w:r>
        <w:rPr>
          <w:rFonts w:ascii="Verdana" w:hAnsi="Verdana"/>
          <w:color w:val="000000"/>
          <w:sz w:val="18"/>
          <w:szCs w:val="18"/>
        </w:rPr>
        <w:t>Content-Type</w:t>
      </w:r>
      <w:r>
        <w:rPr>
          <w:rFonts w:ascii="Verdana" w:hAnsi="Verdana"/>
          <w:color w:val="000000"/>
          <w:sz w:val="18"/>
          <w:szCs w:val="18"/>
        </w:rPr>
        <w:t>报头携带的媒体类型来判断其采用的表示类型。对于响应资源表示类型的识别，可以采用如下两种方式。</w:t>
      </w:r>
    </w:p>
    <w:p w:rsidR="00516041" w:rsidRDefault="00516041" w:rsidP="00516041">
      <w:pPr>
        <w:widowControl/>
        <w:numPr>
          <w:ilvl w:val="0"/>
          <w:numId w:val="44"/>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让请求</w:t>
      </w:r>
      <w:r>
        <w:rPr>
          <w:rFonts w:ascii="Verdana" w:hAnsi="Verdana"/>
          <w:color w:val="000000"/>
          <w:sz w:val="18"/>
          <w:szCs w:val="18"/>
        </w:rPr>
        <w:t>URI</w:t>
      </w:r>
      <w:r>
        <w:rPr>
          <w:rFonts w:ascii="Verdana" w:hAnsi="Verdana"/>
          <w:color w:val="000000"/>
          <w:sz w:val="18"/>
          <w:szCs w:val="18"/>
        </w:rPr>
        <w:t>包含资源表示类型，这种方式使用的最多的是针对多语言的资源，我们一般</w:t>
      </w:r>
      <w:proofErr w:type="gramStart"/>
      <w:r>
        <w:rPr>
          <w:rFonts w:ascii="Verdana" w:hAnsi="Verdana"/>
          <w:color w:val="000000"/>
          <w:sz w:val="18"/>
          <w:szCs w:val="18"/>
        </w:rPr>
        <w:t>讲表示</w:t>
      </w:r>
      <w:proofErr w:type="gramEnd"/>
      <w:r>
        <w:rPr>
          <w:rFonts w:ascii="Verdana" w:hAnsi="Verdana"/>
          <w:color w:val="000000"/>
          <w:sz w:val="18"/>
          <w:szCs w:val="18"/>
        </w:rPr>
        <w:t>语言（也可以包含地区）的代码作为</w:t>
      </w:r>
      <w:r>
        <w:rPr>
          <w:rFonts w:ascii="Verdana" w:hAnsi="Verdana"/>
          <w:color w:val="000000"/>
          <w:sz w:val="18"/>
          <w:szCs w:val="18"/>
        </w:rPr>
        <w:t>URI</w:t>
      </w:r>
      <w:r>
        <w:rPr>
          <w:rFonts w:ascii="Verdana" w:hAnsi="Verdana"/>
          <w:color w:val="000000"/>
          <w:sz w:val="18"/>
          <w:szCs w:val="18"/>
        </w:rPr>
        <w:t>的一部分，比如</w:t>
      </w:r>
      <w:r>
        <w:rPr>
          <w:rFonts w:ascii="Verdana" w:hAnsi="Verdana"/>
          <w:color w:val="000000"/>
          <w:sz w:val="18"/>
          <w:szCs w:val="18"/>
        </w:rPr>
        <w:t>“http://www.artech.com/en/orders/2013”</w:t>
      </w:r>
      <w:r>
        <w:rPr>
          <w:rFonts w:ascii="Verdana" w:hAnsi="Verdana"/>
          <w:color w:val="000000"/>
          <w:sz w:val="18"/>
          <w:szCs w:val="18"/>
        </w:rPr>
        <w:t>表示将</w:t>
      </w:r>
      <w:r>
        <w:rPr>
          <w:rFonts w:ascii="Verdana" w:hAnsi="Verdana"/>
          <w:color w:val="000000"/>
          <w:sz w:val="18"/>
          <w:szCs w:val="18"/>
        </w:rPr>
        <w:t>2013</w:t>
      </w:r>
      <w:r>
        <w:rPr>
          <w:rFonts w:ascii="Verdana" w:hAnsi="Verdana"/>
          <w:color w:val="000000"/>
          <w:sz w:val="18"/>
          <w:szCs w:val="18"/>
        </w:rPr>
        <w:t>年的订单以英文的形式返回。</w:t>
      </w:r>
    </w:p>
    <w:p w:rsidR="00516041" w:rsidRDefault="00516041" w:rsidP="00516041">
      <w:pPr>
        <w:widowControl/>
        <w:numPr>
          <w:ilvl w:val="0"/>
          <w:numId w:val="44"/>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采用</w:t>
      </w:r>
      <w:r>
        <w:rPr>
          <w:rFonts w:ascii="Verdana" w:hAnsi="Verdana"/>
          <w:color w:val="000000"/>
          <w:sz w:val="18"/>
          <w:szCs w:val="18"/>
        </w:rPr>
        <w:t>“</w:t>
      </w:r>
      <w:r>
        <w:rPr>
          <w:rFonts w:ascii="Verdana" w:hAnsi="Verdana"/>
          <w:color w:val="000000"/>
          <w:sz w:val="18"/>
          <w:szCs w:val="18"/>
        </w:rPr>
        <w:t>内容协商（</w:t>
      </w:r>
      <w:r>
        <w:rPr>
          <w:rFonts w:ascii="Verdana" w:hAnsi="Verdana"/>
          <w:color w:val="000000"/>
          <w:sz w:val="18"/>
          <w:szCs w:val="18"/>
        </w:rPr>
        <w:t>Content Negotiation</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根据请求相关报头来判断它所希望的资源表示类型，比如</w:t>
      </w:r>
      <w:r>
        <w:rPr>
          <w:rFonts w:ascii="Verdana" w:hAnsi="Verdana"/>
          <w:color w:val="000000"/>
          <w:sz w:val="18"/>
          <w:szCs w:val="18"/>
        </w:rPr>
        <w:t>“Accept”</w:t>
      </w:r>
      <w:r>
        <w:rPr>
          <w:rFonts w:ascii="Verdana" w:hAnsi="Verdana"/>
          <w:color w:val="000000"/>
          <w:sz w:val="18"/>
          <w:szCs w:val="18"/>
        </w:rPr>
        <w:t>和</w:t>
      </w:r>
      <w:r>
        <w:rPr>
          <w:rFonts w:ascii="Verdana" w:hAnsi="Verdana"/>
          <w:color w:val="000000"/>
          <w:sz w:val="18"/>
          <w:szCs w:val="18"/>
        </w:rPr>
        <w:t>“Accept-language”</w:t>
      </w:r>
      <w:r>
        <w:rPr>
          <w:rFonts w:ascii="Verdana" w:hAnsi="Verdana"/>
          <w:color w:val="000000"/>
          <w:sz w:val="18"/>
          <w:szCs w:val="18"/>
        </w:rPr>
        <w:t>报头可以体现请求可以接受的响应媒体类型和语言。</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对于上述两种资源表示识别机制，我们很多人会喜欢后者，因为第一种不够</w:t>
      </w:r>
      <w:r>
        <w:rPr>
          <w:rFonts w:ascii="Verdana" w:hAnsi="Verdana"/>
          <w:color w:val="000000"/>
          <w:sz w:val="18"/>
          <w:szCs w:val="18"/>
        </w:rPr>
        <w:t>“</w:t>
      </w:r>
      <w:r>
        <w:rPr>
          <w:rFonts w:ascii="Verdana" w:hAnsi="Verdana"/>
          <w:color w:val="000000"/>
          <w:sz w:val="18"/>
          <w:szCs w:val="18"/>
        </w:rPr>
        <w:t>智能</w:t>
      </w:r>
      <w:r>
        <w:rPr>
          <w:rFonts w:ascii="Verdana" w:hAnsi="Verdana"/>
          <w:color w:val="000000"/>
          <w:sz w:val="18"/>
          <w:szCs w:val="18"/>
        </w:rPr>
        <w:t>”</w:t>
      </w:r>
      <w:r>
        <w:rPr>
          <w:rFonts w:ascii="Verdana" w:hAnsi="Verdana"/>
          <w:color w:val="000000"/>
          <w:sz w:val="18"/>
          <w:szCs w:val="18"/>
        </w:rPr>
        <w:t>。实际上前者具有一个后者不具有的特性：</w:t>
      </w:r>
      <w:r>
        <w:rPr>
          <w:rFonts w:ascii="Verdana" w:hAnsi="Verdana"/>
          <w:color w:val="000000"/>
          <w:sz w:val="18"/>
          <w:szCs w:val="18"/>
        </w:rPr>
        <w:t>“</w:t>
      </w:r>
      <w:r>
        <w:rPr>
          <w:rFonts w:ascii="Verdana" w:hAnsi="Verdana"/>
          <w:color w:val="000000"/>
          <w:sz w:val="18"/>
          <w:szCs w:val="18"/>
        </w:rPr>
        <w:t>浏览器兼容型</w:t>
      </w:r>
      <w:r>
        <w:rPr>
          <w:rFonts w:ascii="Verdana" w:hAnsi="Verdana"/>
          <w:color w:val="000000"/>
          <w:sz w:val="18"/>
          <w:szCs w:val="18"/>
        </w:rPr>
        <w:t>”</w:t>
      </w:r>
      <w:bookmarkStart w:id="2" w:name="_ftnref2_9470"/>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"_ftn2_9470" </w:instrText>
      </w:r>
      <w:r>
        <w:rPr>
          <w:rFonts w:ascii="Verdana" w:hAnsi="Verdana"/>
          <w:color w:val="000000"/>
          <w:sz w:val="18"/>
          <w:szCs w:val="18"/>
        </w:rPr>
        <w:fldChar w:fldCharType="separate"/>
      </w:r>
      <w:r>
        <w:rPr>
          <w:rStyle w:val="a3"/>
          <w:rFonts w:ascii="Verdana" w:hAnsi="Verdana"/>
          <w:color w:val="FF6600"/>
          <w:sz w:val="18"/>
          <w:szCs w:val="18"/>
        </w:rPr>
        <w:t>[2]</w:t>
      </w:r>
      <w:r>
        <w:rPr>
          <w:rFonts w:ascii="Verdana" w:hAnsi="Verdana"/>
          <w:color w:val="000000"/>
          <w:sz w:val="18"/>
          <w:szCs w:val="18"/>
        </w:rPr>
        <w:fldChar w:fldCharType="end"/>
      </w:r>
      <w:bookmarkEnd w:id="2"/>
      <w:r>
        <w:rPr>
          <w:rFonts w:ascii="Verdana" w:hAnsi="Verdana"/>
          <w:color w:val="000000"/>
          <w:sz w:val="18"/>
          <w:szCs w:val="18"/>
        </w:rPr>
        <w:t>。对于</w:t>
      </w:r>
      <w:r>
        <w:rPr>
          <w:rFonts w:ascii="Verdana" w:hAnsi="Verdana"/>
          <w:color w:val="000000"/>
          <w:sz w:val="18"/>
          <w:szCs w:val="18"/>
        </w:rPr>
        <w:t>Web API</w:t>
      </w:r>
      <w:r>
        <w:rPr>
          <w:rFonts w:ascii="Verdana" w:hAnsi="Verdana"/>
          <w:color w:val="000000"/>
          <w:sz w:val="18"/>
          <w:szCs w:val="18"/>
        </w:rPr>
        <w:t>开发来说，浏览器应该成为一种最为常用的测试工具。在不借助任何插件的情况下，我们利用浏览器访问我们在地址栏中输入的</w:t>
      </w:r>
      <w:r>
        <w:rPr>
          <w:rFonts w:ascii="Verdana" w:hAnsi="Verdana"/>
          <w:color w:val="000000"/>
          <w:sz w:val="18"/>
          <w:szCs w:val="18"/>
        </w:rPr>
        <w:t>URI</w:t>
      </w:r>
      <w:r>
        <w:rPr>
          <w:rFonts w:ascii="Verdana" w:hAnsi="Verdana"/>
          <w:color w:val="000000"/>
          <w:sz w:val="18"/>
          <w:szCs w:val="18"/>
        </w:rPr>
        <w:t>时对生成的请求内容不能作任何干预的，如果与资源表示相关的信息（比如语言、媒体类型）被直接包含到请求的</w:t>
      </w:r>
      <w:r>
        <w:rPr>
          <w:rFonts w:ascii="Verdana" w:hAnsi="Verdana"/>
          <w:color w:val="000000"/>
          <w:sz w:val="18"/>
          <w:szCs w:val="18"/>
        </w:rPr>
        <w:t>URI</w:t>
      </w:r>
      <w:r>
        <w:rPr>
          <w:rFonts w:ascii="Verdana" w:hAnsi="Verdana"/>
          <w:color w:val="000000"/>
          <w:sz w:val="18"/>
          <w:szCs w:val="18"/>
        </w:rPr>
        <w:t>中，那么所有的情况都可以利用浏览器直接测试。</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有人从另一方面对</w:t>
      </w:r>
      <w:r>
        <w:rPr>
          <w:rFonts w:ascii="Verdana" w:hAnsi="Verdana"/>
          <w:color w:val="000000"/>
          <w:sz w:val="18"/>
          <w:szCs w:val="18"/>
        </w:rPr>
        <w:t>“URI</w:t>
      </w:r>
      <w:r>
        <w:rPr>
          <w:rFonts w:ascii="Verdana" w:hAnsi="Verdana"/>
          <w:color w:val="000000"/>
          <w:sz w:val="18"/>
          <w:szCs w:val="18"/>
        </w:rPr>
        <w:t>携带资源表示类型</w:t>
      </w:r>
      <w:r>
        <w:rPr>
          <w:rFonts w:ascii="Verdana" w:hAnsi="Verdana"/>
          <w:color w:val="000000"/>
          <w:sz w:val="18"/>
          <w:szCs w:val="18"/>
        </w:rPr>
        <w:t>”</w:t>
      </w:r>
      <w:r>
        <w:rPr>
          <w:rFonts w:ascii="Verdana" w:hAnsi="Verdana"/>
          <w:color w:val="000000"/>
          <w:sz w:val="18"/>
          <w:szCs w:val="18"/>
        </w:rPr>
        <w:t>作了这样的质疑：由于</w:t>
      </w:r>
      <w:r>
        <w:rPr>
          <w:rFonts w:ascii="Verdana" w:hAnsi="Verdana"/>
          <w:color w:val="000000"/>
          <w:sz w:val="18"/>
          <w:szCs w:val="18"/>
        </w:rPr>
        <w:t>URI</w:t>
      </w:r>
      <w:r>
        <w:rPr>
          <w:rFonts w:ascii="Verdana" w:hAnsi="Verdana"/>
          <w:color w:val="000000"/>
          <w:sz w:val="18"/>
          <w:szCs w:val="18"/>
        </w:rPr>
        <w:t>是资源的标识，那么这导致了相同的资源具有多个标识。其实这是没有问题的，</w:t>
      </w:r>
      <w:r>
        <w:rPr>
          <w:rFonts w:ascii="Verdana" w:hAnsi="Verdana"/>
          <w:color w:val="000000"/>
          <w:sz w:val="18"/>
          <w:szCs w:val="18"/>
        </w:rPr>
        <w:t>URI</w:t>
      </w:r>
      <w:r>
        <w:rPr>
          <w:rFonts w:ascii="Verdana" w:hAnsi="Verdana"/>
          <w:color w:val="000000"/>
          <w:sz w:val="18"/>
          <w:szCs w:val="18"/>
        </w:rPr>
        <w:t>是资源的唯一标识，但不是其</w:t>
      </w:r>
      <w:proofErr w:type="gramStart"/>
      <w:r>
        <w:rPr>
          <w:rFonts w:ascii="Verdana" w:hAnsi="Verdana"/>
          <w:color w:val="000000"/>
          <w:sz w:val="18"/>
          <w:szCs w:val="18"/>
        </w:rPr>
        <w:t>“</w:t>
      </w:r>
      <w:proofErr w:type="gramEnd"/>
      <w:r>
        <w:rPr>
          <w:rFonts w:ascii="Verdana" w:hAnsi="Verdana"/>
          <w:color w:val="FF0000"/>
          <w:sz w:val="18"/>
          <w:szCs w:val="18"/>
        </w:rPr>
        <w:t>唯一的唯一标识</w:t>
      </w:r>
      <w:r>
        <w:rPr>
          <w:rFonts w:ascii="Verdana" w:hAnsi="Verdana"/>
          <w:color w:val="000000"/>
          <w:sz w:val="18"/>
          <w:szCs w:val="18"/>
        </w:rPr>
        <w:t>“</w:t>
      </w:r>
      <w:r>
        <w:rPr>
          <w:rFonts w:ascii="Verdana" w:hAnsi="Verdana"/>
          <w:color w:val="000000"/>
          <w:sz w:val="18"/>
          <w:szCs w:val="18"/>
        </w:rPr>
        <w:t>，相同的资源可以具有多个标识。</w:t>
      </w:r>
    </w:p>
    <w:p w:rsidR="00516041" w:rsidRDefault="00516041" w:rsidP="00516041">
      <w:pPr>
        <w:pStyle w:val="1"/>
        <w:shd w:val="clear" w:color="auto" w:fill="FFFFFF"/>
        <w:wordWrap w:val="0"/>
        <w:spacing w:before="0" w:beforeAutospacing="0" w:after="0" w:afterAutospacing="0" w:line="480" w:lineRule="atLeast"/>
        <w:rPr>
          <w:rFonts w:ascii="Verdana" w:hAnsi="Verdana"/>
          <w:color w:val="000000"/>
          <w:sz w:val="42"/>
          <w:szCs w:val="42"/>
        </w:rPr>
      </w:pPr>
      <w:r>
        <w:rPr>
          <w:rFonts w:ascii="Verdana" w:hAnsi="Verdana"/>
          <w:color w:val="000000"/>
          <w:sz w:val="36"/>
          <w:szCs w:val="36"/>
        </w:rPr>
        <w:t>七、无状态性</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RESTful</w:t>
      </w:r>
      <w:r>
        <w:rPr>
          <w:rFonts w:ascii="Verdana" w:hAnsi="Verdana"/>
          <w:color w:val="000000"/>
          <w:sz w:val="18"/>
          <w:szCs w:val="18"/>
        </w:rPr>
        <w:t>只要维护资源的状态，而不需要维护客户端的状态。对于它来说，每次请求都是全新的，它只需要针对本次请求作相应的操作，不需要将本次请求的相关信息记录下来以便用于后续来自相同客户端请求的处理。</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对于上面我们介绍的</w:t>
      </w:r>
      <w:r>
        <w:rPr>
          <w:rFonts w:ascii="Verdana" w:hAnsi="Verdana"/>
          <w:color w:val="000000"/>
          <w:sz w:val="18"/>
          <w:szCs w:val="18"/>
        </w:rPr>
        <w:t>RESTful</w:t>
      </w:r>
      <w:r>
        <w:rPr>
          <w:rFonts w:ascii="Verdana" w:hAnsi="Verdana"/>
          <w:color w:val="000000"/>
          <w:sz w:val="18"/>
          <w:szCs w:val="18"/>
        </w:rPr>
        <w:t>的这些个特性，它们都是要求我们为了满足这些特征做点什么，唯有这个无状态却是要求我们不要做什么，因为</w:t>
      </w:r>
      <w:r>
        <w:rPr>
          <w:rFonts w:ascii="Verdana" w:hAnsi="Verdana"/>
          <w:color w:val="000000"/>
          <w:sz w:val="18"/>
          <w:szCs w:val="18"/>
        </w:rPr>
        <w:t>HTTP</w:t>
      </w:r>
      <w:r>
        <w:rPr>
          <w:rFonts w:ascii="Verdana" w:hAnsi="Verdana"/>
          <w:color w:val="000000"/>
          <w:sz w:val="18"/>
          <w:szCs w:val="18"/>
        </w:rPr>
        <w:t>本身就是无状态的。举个例子，一个网页通过调用</w:t>
      </w:r>
      <w:r>
        <w:rPr>
          <w:rFonts w:ascii="Verdana" w:hAnsi="Verdana"/>
          <w:color w:val="000000"/>
          <w:sz w:val="18"/>
          <w:szCs w:val="18"/>
        </w:rPr>
        <w:t>Web API</w:t>
      </w:r>
      <w:r>
        <w:rPr>
          <w:rFonts w:ascii="Verdana" w:hAnsi="Verdana"/>
          <w:color w:val="000000"/>
          <w:sz w:val="18"/>
          <w:szCs w:val="18"/>
        </w:rPr>
        <w:lastRenderedPageBreak/>
        <w:t>分页获取符合查询条件的记录。一般情况下，页面导航均具有</w:t>
      </w:r>
      <w:r>
        <w:rPr>
          <w:rFonts w:ascii="Verdana" w:hAnsi="Verdana"/>
          <w:color w:val="000000"/>
          <w:sz w:val="18"/>
          <w:szCs w:val="18"/>
        </w:rPr>
        <w:t>“</w:t>
      </w:r>
      <w:r>
        <w:rPr>
          <w:rFonts w:ascii="Verdana" w:hAnsi="Verdana"/>
          <w:color w:val="000000"/>
          <w:sz w:val="18"/>
          <w:szCs w:val="18"/>
        </w:rPr>
        <w:t>上一页</w:t>
      </w:r>
      <w:r>
        <w:rPr>
          <w:rFonts w:ascii="Verdana" w:hAnsi="Verdana"/>
          <w:color w:val="000000"/>
          <w:sz w:val="18"/>
          <w:szCs w:val="18"/>
        </w:rPr>
        <w: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下一页</w:t>
      </w:r>
      <w:r>
        <w:rPr>
          <w:rFonts w:ascii="Verdana" w:hAnsi="Verdana"/>
          <w:color w:val="000000"/>
          <w:sz w:val="18"/>
          <w:szCs w:val="18"/>
        </w:rPr>
        <w:t>”</w:t>
      </w:r>
      <w:r>
        <w:rPr>
          <w:rFonts w:ascii="Verdana" w:hAnsi="Verdana"/>
          <w:color w:val="000000"/>
          <w:sz w:val="18"/>
          <w:szCs w:val="18"/>
        </w:rPr>
        <w:t>链接用于呈现当前页的前一页和后一页的记录。那么现在有两种实现方式返回上下页的记录。</w:t>
      </w:r>
    </w:p>
    <w:p w:rsidR="00516041" w:rsidRDefault="00516041" w:rsidP="00516041">
      <w:pPr>
        <w:widowControl/>
        <w:numPr>
          <w:ilvl w:val="0"/>
          <w:numId w:val="45"/>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Web API</w:t>
      </w:r>
      <w:r>
        <w:rPr>
          <w:rFonts w:ascii="Verdana" w:hAnsi="Verdana"/>
          <w:color w:val="000000"/>
          <w:sz w:val="18"/>
          <w:szCs w:val="18"/>
        </w:rPr>
        <w:t>不仅仅会定义根据具体页码的数据查询定义相关的操作，还会针对</w:t>
      </w:r>
      <w:r>
        <w:rPr>
          <w:rFonts w:ascii="Verdana" w:hAnsi="Verdana"/>
          <w:color w:val="000000"/>
          <w:sz w:val="18"/>
          <w:szCs w:val="18"/>
        </w:rPr>
        <w:t>“</w:t>
      </w:r>
      <w:r>
        <w:rPr>
          <w:rFonts w:ascii="Verdana" w:hAnsi="Verdana"/>
          <w:color w:val="000000"/>
          <w:sz w:val="18"/>
          <w:szCs w:val="18"/>
        </w:rPr>
        <w:t>上一页</w:t>
      </w:r>
      <w:r>
        <w:rPr>
          <w:rFonts w:ascii="Verdana" w:hAnsi="Verdana"/>
          <w:color w:val="000000"/>
          <w:sz w:val="18"/>
          <w:szCs w:val="18"/>
        </w:rPr>
        <w: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下一页</w:t>
      </w:r>
      <w:r>
        <w:rPr>
          <w:rFonts w:ascii="Verdana" w:hAnsi="Verdana"/>
          <w:color w:val="000000"/>
          <w:sz w:val="18"/>
          <w:szCs w:val="18"/>
        </w:rPr>
        <w:t>”</w:t>
      </w:r>
      <w:r>
        <w:rPr>
          <w:rFonts w:ascii="Verdana" w:hAnsi="Verdana"/>
          <w:color w:val="000000"/>
          <w:sz w:val="18"/>
          <w:szCs w:val="18"/>
        </w:rPr>
        <w:t>这样的请求定义单独的操作。它自身会根据客户端的</w:t>
      </w:r>
      <w:r>
        <w:rPr>
          <w:rFonts w:ascii="Verdana" w:hAnsi="Verdana"/>
          <w:color w:val="000000"/>
          <w:sz w:val="18"/>
          <w:szCs w:val="18"/>
        </w:rPr>
        <w:t>Session ID</w:t>
      </w:r>
      <w:r>
        <w:rPr>
          <w:rFonts w:ascii="Verdana" w:hAnsi="Verdana"/>
          <w:color w:val="000000"/>
          <w:sz w:val="18"/>
          <w:szCs w:val="18"/>
        </w:rPr>
        <w:t>对每次数据返回的页面在本地进行保存，以便能够知道上一页和下一页具体是哪一页。</w:t>
      </w:r>
    </w:p>
    <w:p w:rsidR="00516041" w:rsidRDefault="00516041" w:rsidP="00516041">
      <w:pPr>
        <w:widowControl/>
        <w:numPr>
          <w:ilvl w:val="0"/>
          <w:numId w:val="45"/>
        </w:numPr>
        <w:shd w:val="clear" w:color="auto" w:fill="FFFFFF"/>
        <w:wordWrap w:val="0"/>
        <w:spacing w:after="240" w:line="480" w:lineRule="atLeast"/>
        <w:ind w:left="450"/>
        <w:jc w:val="left"/>
        <w:rPr>
          <w:rFonts w:ascii="Verdana" w:hAnsi="Verdana"/>
          <w:color w:val="000000"/>
          <w:sz w:val="18"/>
          <w:szCs w:val="18"/>
        </w:rPr>
      </w:pPr>
      <w:r>
        <w:rPr>
          <w:rFonts w:ascii="Verdana" w:hAnsi="Verdana"/>
          <w:color w:val="000000"/>
          <w:sz w:val="18"/>
          <w:szCs w:val="18"/>
        </w:rPr>
        <w:t>Web API</w:t>
      </w:r>
      <w:r>
        <w:rPr>
          <w:rFonts w:ascii="Verdana" w:hAnsi="Verdana"/>
          <w:color w:val="000000"/>
          <w:sz w:val="18"/>
          <w:szCs w:val="18"/>
        </w:rPr>
        <w:t>只会定义根据具体页码的数据查询定义相关的操作，当前返回数据的页码由客户端来维护。</w:t>
      </w:r>
    </w:p>
    <w:p w:rsidR="00516041" w:rsidRDefault="00516041" w:rsidP="00516041">
      <w:pPr>
        <w:pStyle w:val="a4"/>
        <w:shd w:val="clear" w:color="auto" w:fill="FFFFFF"/>
        <w:wordWrap w:val="0"/>
        <w:spacing w:before="150" w:beforeAutospacing="0" w:after="150" w:afterAutospacing="0" w:line="480" w:lineRule="atLeast"/>
        <w:rPr>
          <w:rFonts w:ascii="Verdana" w:hAnsi="Verdana"/>
          <w:color w:val="000000"/>
          <w:sz w:val="18"/>
          <w:szCs w:val="18"/>
        </w:rPr>
      </w:pPr>
      <w:r>
        <w:rPr>
          <w:rFonts w:ascii="Verdana" w:hAnsi="Verdana"/>
          <w:color w:val="000000"/>
          <w:sz w:val="18"/>
          <w:szCs w:val="18"/>
        </w:rPr>
        <w:t>第一种貌似很</w:t>
      </w:r>
      <w:r>
        <w:rPr>
          <w:rFonts w:ascii="Verdana" w:hAnsi="Verdana"/>
          <w:color w:val="000000"/>
          <w:sz w:val="18"/>
          <w:szCs w:val="18"/>
        </w:rPr>
        <w:t>“</w:t>
      </w:r>
      <w:r>
        <w:rPr>
          <w:rFonts w:ascii="Verdana" w:hAnsi="Verdana"/>
          <w:color w:val="000000"/>
          <w:sz w:val="18"/>
          <w:szCs w:val="18"/>
        </w:rPr>
        <w:t>智能</w:t>
      </w:r>
      <w:r>
        <w:rPr>
          <w:rFonts w:ascii="Verdana" w:hAnsi="Verdana"/>
          <w:color w:val="000000"/>
          <w:sz w:val="18"/>
          <w:szCs w:val="18"/>
        </w:rPr>
        <w:t>”</w:t>
      </w:r>
      <w:r>
        <w:rPr>
          <w:rFonts w:ascii="Verdana" w:hAnsi="Verdana"/>
          <w:color w:val="000000"/>
          <w:sz w:val="18"/>
          <w:szCs w:val="18"/>
        </w:rPr>
        <w:t>，其实就是一种画蛇添足的作法，因为它破坏了</w:t>
      </w:r>
      <w:r>
        <w:rPr>
          <w:rFonts w:ascii="Verdana" w:hAnsi="Verdana"/>
          <w:color w:val="000000"/>
          <w:sz w:val="18"/>
          <w:szCs w:val="18"/>
        </w:rPr>
        <w:t>Web API</w:t>
      </w:r>
      <w:r>
        <w:rPr>
          <w:rFonts w:ascii="Verdana" w:hAnsi="Verdana"/>
          <w:color w:val="000000"/>
          <w:sz w:val="18"/>
          <w:szCs w:val="18"/>
        </w:rPr>
        <w:t>的无状态性。设计无状态的</w:t>
      </w:r>
      <w:r>
        <w:rPr>
          <w:rFonts w:ascii="Verdana" w:hAnsi="Verdana"/>
          <w:color w:val="000000"/>
          <w:sz w:val="18"/>
          <w:szCs w:val="18"/>
        </w:rPr>
        <w:t>Web API</w:t>
      </w:r>
      <w:r>
        <w:rPr>
          <w:rFonts w:ascii="Verdana" w:hAnsi="Verdana"/>
          <w:color w:val="000000"/>
          <w:sz w:val="18"/>
          <w:szCs w:val="18"/>
        </w:rPr>
        <w:t>不仅仅使</w:t>
      </w:r>
      <w:r>
        <w:rPr>
          <w:rFonts w:ascii="Verdana" w:hAnsi="Verdana"/>
          <w:color w:val="000000"/>
          <w:sz w:val="18"/>
          <w:szCs w:val="18"/>
        </w:rPr>
        <w:t>Web API</w:t>
      </w:r>
      <w:r>
        <w:rPr>
          <w:rFonts w:ascii="Verdana" w:hAnsi="Verdana"/>
          <w:color w:val="000000"/>
          <w:sz w:val="18"/>
          <w:szCs w:val="18"/>
        </w:rPr>
        <w:t>自身显得简单而精炼，还因减除了针对客户端的</w:t>
      </w:r>
      <w:r>
        <w:rPr>
          <w:rFonts w:ascii="Verdana" w:hAnsi="Verdana"/>
          <w:color w:val="000000"/>
          <w:sz w:val="18"/>
          <w:szCs w:val="18"/>
        </w:rPr>
        <w:t>“</w:t>
      </w:r>
      <w:r>
        <w:rPr>
          <w:rFonts w:ascii="Verdana" w:hAnsi="Verdana"/>
          <w:color w:val="000000"/>
          <w:sz w:val="18"/>
          <w:szCs w:val="18"/>
        </w:rPr>
        <w:t>亲和度（</w:t>
      </w:r>
      <w:r>
        <w:rPr>
          <w:rFonts w:ascii="Verdana" w:hAnsi="Verdana"/>
          <w:color w:val="000000"/>
          <w:sz w:val="18"/>
          <w:szCs w:val="18"/>
        </w:rPr>
        <w:t>Affinty</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使我们可以有效地实施负载均衡，因为只有这样集群中的每一台服务器对于每个客户端才是等效的。</w:t>
      </w:r>
    </w:p>
    <w:p w:rsidR="00516041" w:rsidRDefault="00516041" w:rsidP="00516041">
      <w:pPr>
        <w:shd w:val="clear" w:color="auto" w:fill="FFFFFF"/>
        <w:wordWrap w:val="0"/>
        <w:spacing w:line="480" w:lineRule="atLeast"/>
        <w:rPr>
          <w:rFonts w:ascii="Verdana" w:hAnsi="Verdana"/>
          <w:color w:val="000000"/>
          <w:sz w:val="18"/>
          <w:szCs w:val="18"/>
        </w:rPr>
      </w:pPr>
      <w:r>
        <w:rPr>
          <w:rFonts w:ascii="Verdana" w:hAnsi="Verdana"/>
          <w:color w:val="000000"/>
          <w:sz w:val="18"/>
          <w:szCs w:val="18"/>
        </w:rPr>
        <w:pict>
          <v:rect id="_x0000_i1036" style="width:137.05pt;height:.75pt" o:hrpct="330" o:hrstd="t" o:hr="t" fillcolor="#a0a0a0" stroked="f"/>
        </w:pict>
      </w:r>
    </w:p>
    <w:bookmarkStart w:id="3" w:name="_ftn1_9470"/>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"_ftnref1_9470" </w:instrText>
      </w:r>
      <w:r>
        <w:rPr>
          <w:rFonts w:ascii="Verdana" w:hAnsi="Verdana"/>
          <w:color w:val="000000"/>
          <w:sz w:val="18"/>
          <w:szCs w:val="18"/>
        </w:rPr>
        <w:fldChar w:fldCharType="separate"/>
      </w:r>
      <w:r>
        <w:rPr>
          <w:rStyle w:val="a3"/>
          <w:rFonts w:ascii="Verdana" w:hAnsi="Verdana"/>
          <w:color w:val="FF6600"/>
          <w:sz w:val="18"/>
          <w:szCs w:val="18"/>
        </w:rPr>
        <w:t>[1]</w:t>
      </w:r>
      <w:r>
        <w:rPr>
          <w:rFonts w:ascii="Verdana" w:hAnsi="Verdana"/>
          <w:color w:val="000000"/>
          <w:sz w:val="18"/>
          <w:szCs w:val="18"/>
        </w:rPr>
        <w:fldChar w:fldCharType="end"/>
      </w:r>
      <w:bookmarkEnd w:id="3"/>
      <w:r>
        <w:rPr>
          <w:rStyle w:val="apple-converted-space"/>
          <w:rFonts w:ascii="Verdana" w:hAnsi="Verdana"/>
          <w:color w:val="000000"/>
          <w:sz w:val="18"/>
          <w:szCs w:val="18"/>
        </w:rPr>
        <w:t> </w:t>
      </w:r>
      <w:r>
        <w:rPr>
          <w:rFonts w:ascii="Verdana" w:hAnsi="Verdana"/>
          <w:color w:val="000000"/>
          <w:sz w:val="18"/>
          <w:szCs w:val="18"/>
        </w:rPr>
        <w:t>大部分计算机书籍都将</w:t>
      </w:r>
      <w:r>
        <w:rPr>
          <w:rFonts w:ascii="Verdana" w:hAnsi="Verdana"/>
          <w:color w:val="000000"/>
          <w:sz w:val="18"/>
          <w:szCs w:val="18"/>
        </w:rPr>
        <w:t>Side Effect</w:t>
      </w:r>
      <w:r>
        <w:rPr>
          <w:rFonts w:ascii="Verdana" w:hAnsi="Verdana"/>
          <w:color w:val="000000"/>
          <w:sz w:val="18"/>
          <w:szCs w:val="18"/>
        </w:rPr>
        <w:t>翻译成</w:t>
      </w:r>
      <w:r>
        <w:rPr>
          <w:rFonts w:ascii="Verdana" w:hAnsi="Verdana"/>
          <w:color w:val="000000"/>
          <w:sz w:val="18"/>
          <w:szCs w:val="18"/>
        </w:rPr>
        <w:t>“</w:t>
      </w:r>
      <w:r>
        <w:rPr>
          <w:rFonts w:ascii="Verdana" w:hAnsi="Verdana"/>
          <w:color w:val="000000"/>
          <w:sz w:val="18"/>
          <w:szCs w:val="18"/>
        </w:rPr>
        <w:t>副作用</w:t>
      </w:r>
      <w:r>
        <w:rPr>
          <w:rFonts w:ascii="Verdana" w:hAnsi="Verdana"/>
          <w:color w:val="000000"/>
          <w:sz w:val="18"/>
          <w:szCs w:val="18"/>
        </w:rPr>
        <w:t>”</w:t>
      </w:r>
      <w:r>
        <w:rPr>
          <w:rFonts w:ascii="Verdana" w:hAnsi="Verdana"/>
          <w:color w:val="000000"/>
          <w:sz w:val="18"/>
          <w:szCs w:val="18"/>
        </w:rPr>
        <w:t>，而我们一般将</w:t>
      </w:r>
      <w:r>
        <w:rPr>
          <w:rFonts w:ascii="Verdana" w:hAnsi="Verdana"/>
          <w:color w:val="000000"/>
          <w:sz w:val="18"/>
          <w:szCs w:val="18"/>
        </w:rPr>
        <w:t>“</w:t>
      </w:r>
      <w:r>
        <w:rPr>
          <w:rFonts w:ascii="Verdana" w:hAnsi="Verdana"/>
          <w:color w:val="000000"/>
          <w:sz w:val="18"/>
          <w:szCs w:val="18"/>
        </w:rPr>
        <w:t>副（负）作用</w:t>
      </w:r>
      <w:r>
        <w:rPr>
          <w:rFonts w:ascii="Verdana" w:hAnsi="Verdana"/>
          <w:color w:val="000000"/>
          <w:sz w:val="18"/>
          <w:szCs w:val="18"/>
        </w:rPr>
        <w:t>”</w:t>
      </w:r>
      <w:r>
        <w:rPr>
          <w:rFonts w:ascii="Verdana" w:hAnsi="Verdana"/>
          <w:color w:val="000000"/>
          <w:sz w:val="18"/>
          <w:szCs w:val="18"/>
        </w:rPr>
        <w:t>理解为负面的作用，其实计算机领域</w:t>
      </w:r>
      <w:r>
        <w:rPr>
          <w:rFonts w:ascii="Verdana" w:hAnsi="Verdana"/>
          <w:color w:val="000000"/>
          <w:sz w:val="18"/>
          <w:szCs w:val="18"/>
        </w:rPr>
        <w:t>Side Effect</w:t>
      </w:r>
      <w:r>
        <w:rPr>
          <w:rFonts w:ascii="Verdana" w:hAnsi="Verdana"/>
          <w:color w:val="000000"/>
          <w:sz w:val="18"/>
          <w:szCs w:val="18"/>
        </w:rPr>
        <w:t>表示的作用无所谓正负，所以我们觉得还是还原其字面的含义</w:t>
      </w:r>
      <w:r>
        <w:rPr>
          <w:rFonts w:ascii="Verdana" w:hAnsi="Verdana"/>
          <w:color w:val="000000"/>
          <w:sz w:val="18"/>
          <w:szCs w:val="18"/>
        </w:rPr>
        <w:t>“</w:t>
      </w:r>
      <w:r>
        <w:rPr>
          <w:rFonts w:ascii="Verdana" w:hAnsi="Verdana"/>
          <w:color w:val="000000"/>
          <w:sz w:val="18"/>
          <w:szCs w:val="18"/>
        </w:rPr>
        <w:t>边界效用</w:t>
      </w:r>
      <w:r>
        <w:rPr>
          <w:rFonts w:ascii="Verdana" w:hAnsi="Verdana"/>
          <w:color w:val="000000"/>
          <w:sz w:val="18"/>
          <w:szCs w:val="18"/>
        </w:rPr>
        <w:t>”</w:t>
      </w:r>
      <w:r>
        <w:rPr>
          <w:rFonts w:ascii="Verdana" w:hAnsi="Verdana"/>
          <w:color w:val="000000"/>
          <w:sz w:val="18"/>
          <w:szCs w:val="18"/>
        </w:rPr>
        <w:t>。除此之外，对于</w:t>
      </w:r>
      <w:r>
        <w:rPr>
          <w:rFonts w:ascii="Verdana" w:hAnsi="Verdana"/>
          <w:color w:val="000000"/>
          <w:sz w:val="18"/>
          <w:szCs w:val="18"/>
        </w:rPr>
        <w:t>GET</w:t>
      </w:r>
      <w:r>
        <w:rPr>
          <w:rFonts w:ascii="Verdana" w:hAnsi="Verdana"/>
          <w:color w:val="000000"/>
          <w:sz w:val="18"/>
          <w:szCs w:val="18"/>
        </w:rPr>
        <w:t>、</w:t>
      </w:r>
      <w:r>
        <w:rPr>
          <w:rFonts w:ascii="Verdana" w:hAnsi="Verdana"/>
          <w:color w:val="000000"/>
          <w:sz w:val="18"/>
          <w:szCs w:val="18"/>
        </w:rPr>
        <w:t>HEAD</w:t>
      </w:r>
      <w:r>
        <w:rPr>
          <w:rFonts w:ascii="Verdana" w:hAnsi="Verdana"/>
          <w:color w:val="000000"/>
          <w:sz w:val="18"/>
          <w:szCs w:val="18"/>
        </w:rPr>
        <w:t>和</w:t>
      </w:r>
      <w:r>
        <w:rPr>
          <w:rFonts w:ascii="Verdana" w:hAnsi="Verdana"/>
          <w:color w:val="000000"/>
          <w:sz w:val="18"/>
          <w:szCs w:val="18"/>
        </w:rPr>
        <w:t>OPTIONS</w:t>
      </w:r>
      <w:r>
        <w:rPr>
          <w:rFonts w:ascii="Verdana" w:hAnsi="Verdana"/>
          <w:color w:val="000000"/>
          <w:sz w:val="18"/>
          <w:szCs w:val="18"/>
        </w:rPr>
        <w:t>请求来说，如果服务</w:t>
      </w:r>
      <w:proofErr w:type="gramStart"/>
      <w:r>
        <w:rPr>
          <w:rFonts w:ascii="Verdana" w:hAnsi="Verdana"/>
          <w:color w:val="000000"/>
          <w:sz w:val="18"/>
          <w:szCs w:val="18"/>
        </w:rPr>
        <w:t>端需要</w:t>
      </w:r>
      <w:proofErr w:type="gramEnd"/>
      <w:r>
        <w:rPr>
          <w:rFonts w:ascii="Verdana" w:hAnsi="Verdana"/>
          <w:color w:val="000000"/>
          <w:sz w:val="18"/>
          <w:szCs w:val="18"/>
        </w:rPr>
        <w:t>对它们作日志、缓存甚至计数操作，严格来说这也算是一种</w:t>
      </w:r>
      <w:r>
        <w:rPr>
          <w:rFonts w:ascii="Verdana" w:hAnsi="Verdana"/>
          <w:color w:val="000000"/>
          <w:sz w:val="18"/>
          <w:szCs w:val="18"/>
        </w:rPr>
        <w:t>Side Effect</w:t>
      </w:r>
      <w:r>
        <w:rPr>
          <w:rFonts w:ascii="Verdana" w:hAnsi="Verdana"/>
          <w:color w:val="000000"/>
          <w:sz w:val="18"/>
          <w:szCs w:val="18"/>
        </w:rPr>
        <w:t>，但是请求的发送者</w:t>
      </w:r>
      <w:proofErr w:type="gramStart"/>
      <w:r>
        <w:rPr>
          <w:rFonts w:ascii="Verdana" w:hAnsi="Verdana"/>
          <w:color w:val="000000"/>
          <w:sz w:val="18"/>
          <w:szCs w:val="18"/>
        </w:rPr>
        <w:t>不</w:t>
      </w:r>
      <w:proofErr w:type="gramEnd"/>
      <w:r>
        <w:rPr>
          <w:rFonts w:ascii="Verdana" w:hAnsi="Verdana"/>
          <w:color w:val="000000"/>
          <w:sz w:val="18"/>
          <w:szCs w:val="18"/>
        </w:rPr>
        <w:t>对此负责。</w:t>
      </w:r>
    </w:p>
    <w:bookmarkStart w:id="4" w:name="_ftn2_9470"/>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"_ftnref2_9470" </w:instrText>
      </w:r>
      <w:r>
        <w:rPr>
          <w:rFonts w:ascii="Verdana" w:hAnsi="Verdana"/>
          <w:color w:val="000000"/>
          <w:sz w:val="18"/>
          <w:szCs w:val="18"/>
        </w:rPr>
        <w:fldChar w:fldCharType="separate"/>
      </w:r>
      <w:r>
        <w:rPr>
          <w:rStyle w:val="a3"/>
          <w:rFonts w:ascii="Verdana" w:hAnsi="Verdana"/>
          <w:color w:val="FF6600"/>
          <w:sz w:val="18"/>
          <w:szCs w:val="18"/>
        </w:rPr>
        <w:t>[2]</w:t>
      </w:r>
      <w:r>
        <w:rPr>
          <w:rFonts w:ascii="Verdana" w:hAnsi="Verdana"/>
          <w:color w:val="000000"/>
          <w:sz w:val="18"/>
          <w:szCs w:val="18"/>
        </w:rPr>
        <w:fldChar w:fldCharType="end"/>
      </w:r>
      <w:bookmarkEnd w:id="4"/>
      <w:r>
        <w:rPr>
          <w:rStyle w:val="apple-converted-space"/>
          <w:rFonts w:ascii="Verdana" w:hAnsi="Verdana"/>
          <w:color w:val="000000"/>
          <w:sz w:val="18"/>
          <w:szCs w:val="18"/>
        </w:rPr>
        <w:t> </w:t>
      </w:r>
      <w:r>
        <w:rPr>
          <w:rFonts w:ascii="Verdana" w:hAnsi="Verdana"/>
          <w:color w:val="000000"/>
          <w:sz w:val="18"/>
          <w:szCs w:val="18"/>
        </w:rPr>
        <w:t>这里的</w:t>
      </w:r>
      <w:r>
        <w:rPr>
          <w:rFonts w:ascii="Verdana" w:hAnsi="Verdana"/>
          <w:color w:val="000000"/>
          <w:sz w:val="18"/>
          <w:szCs w:val="18"/>
        </w:rPr>
        <w:t>“</w:t>
      </w:r>
      <w:r>
        <w:rPr>
          <w:rFonts w:ascii="Verdana" w:hAnsi="Verdana"/>
          <w:color w:val="000000"/>
          <w:sz w:val="18"/>
          <w:szCs w:val="18"/>
        </w:rPr>
        <w:t>兼容</w:t>
      </w:r>
      <w:r>
        <w:rPr>
          <w:rFonts w:ascii="Verdana" w:hAnsi="Verdana"/>
          <w:color w:val="000000"/>
          <w:sz w:val="18"/>
          <w:szCs w:val="18"/>
        </w:rPr>
        <w:t>”</w:t>
      </w:r>
      <w:r>
        <w:rPr>
          <w:rFonts w:ascii="Verdana" w:hAnsi="Verdana"/>
          <w:color w:val="000000"/>
          <w:sz w:val="18"/>
          <w:szCs w:val="18"/>
        </w:rPr>
        <w:t>不是指支持由浏览器发送的请求，因为通过执行</w:t>
      </w:r>
      <w:r>
        <w:rPr>
          <w:rFonts w:ascii="Verdana" w:hAnsi="Verdana"/>
          <w:color w:val="000000"/>
          <w:sz w:val="18"/>
          <w:szCs w:val="18"/>
        </w:rPr>
        <w:t>JavaScript</w:t>
      </w:r>
      <w:r>
        <w:rPr>
          <w:rFonts w:ascii="Verdana" w:hAnsi="Verdana"/>
          <w:color w:val="000000"/>
          <w:sz w:val="18"/>
          <w:szCs w:val="18"/>
        </w:rPr>
        <w:t>脚本可以让作为宿主的浏览器发送任何我们希望的请求，这里的兼容体现在尽可能地支持浏览器访问我们在地址栏中输入的</w:t>
      </w:r>
      <w:r>
        <w:rPr>
          <w:rFonts w:ascii="Verdana" w:hAnsi="Verdana"/>
          <w:color w:val="000000"/>
          <w:sz w:val="18"/>
          <w:szCs w:val="18"/>
        </w:rPr>
        <w:t>URI</w:t>
      </w:r>
      <w:r>
        <w:rPr>
          <w:rFonts w:ascii="Verdana" w:hAnsi="Verdana"/>
          <w:color w:val="000000"/>
          <w:sz w:val="18"/>
          <w:szCs w:val="18"/>
        </w:rPr>
        <w:t>默认发送的</w:t>
      </w:r>
      <w:r>
        <w:rPr>
          <w:rFonts w:ascii="Verdana" w:hAnsi="Verdana"/>
          <w:color w:val="000000"/>
          <w:sz w:val="18"/>
          <w:szCs w:val="18"/>
        </w:rPr>
        <w:t>HTTP-GET</w:t>
      </w:r>
      <w:r>
        <w:rPr>
          <w:rFonts w:ascii="Verdana" w:hAnsi="Verdana"/>
          <w:color w:val="000000"/>
          <w:sz w:val="18"/>
          <w:szCs w:val="18"/>
        </w:rPr>
        <w:t>请求。</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r>
        <w:rPr>
          <w:rFonts w:ascii="Verdana" w:hAnsi="Verdana"/>
          <w:color w:val="000000"/>
          <w:sz w:val="18"/>
          <w:szCs w:val="18"/>
        </w:rPr>
        <w:t>参考资料：</w:t>
      </w:r>
      <w:r>
        <w:rPr>
          <w:rStyle w:val="apple-converted-space"/>
          <w:rFonts w:ascii="Verdana" w:hAnsi="Verdana"/>
          <w:color w:val="000000"/>
          <w:sz w:val="18"/>
          <w:szCs w:val="18"/>
        </w:rPr>
        <w:t> </w:t>
      </w:r>
      <w:r>
        <w:rPr>
          <w:rFonts w:ascii="Verdana" w:hAnsi="Verdana"/>
          <w:color w:val="000000"/>
          <w:sz w:val="18"/>
          <w:szCs w:val="18"/>
        </w:rPr>
        <w:br/>
        <w:t xml:space="preserve">[1] </w:t>
      </w:r>
      <w:r>
        <w:rPr>
          <w:rFonts w:ascii="Verdana" w:hAnsi="Verdana"/>
          <w:color w:val="000000"/>
          <w:sz w:val="18"/>
          <w:szCs w:val="18"/>
        </w:rPr>
        <w:t>《</w:t>
      </w:r>
      <w:r>
        <w:rPr>
          <w:rFonts w:ascii="Verdana" w:hAnsi="Verdana"/>
          <w:color w:val="000000"/>
          <w:sz w:val="18"/>
          <w:szCs w:val="18"/>
        </w:rPr>
        <w:t>HTTP</w:t>
      </w:r>
      <w:r>
        <w:rPr>
          <w:rFonts w:ascii="Verdana" w:hAnsi="Verdana"/>
          <w:color w:val="000000"/>
          <w:sz w:val="18"/>
          <w:szCs w:val="18"/>
        </w:rPr>
        <w:t>：</w:t>
      </w:r>
      <w:r>
        <w:rPr>
          <w:rFonts w:ascii="Verdana" w:hAnsi="Verdana"/>
          <w:color w:val="000000"/>
          <w:sz w:val="18"/>
          <w:szCs w:val="18"/>
        </w:rPr>
        <w:t xml:space="preserve"> The Definitive Guide</w:t>
      </w:r>
      <w:r>
        <w:rPr>
          <w:rFonts w:ascii="Verdana" w:hAnsi="Verdana"/>
          <w:color w:val="000000"/>
          <w:sz w:val="18"/>
          <w:szCs w:val="18"/>
        </w:rPr>
        <w:t>》</w:t>
      </w:r>
      <w:r>
        <w:rPr>
          <w:rFonts w:ascii="Verdana" w:hAnsi="Verdana"/>
          <w:color w:val="000000"/>
          <w:sz w:val="18"/>
          <w:szCs w:val="18"/>
        </w:rPr>
        <w:t>,</w:t>
      </w:r>
      <w:proofErr w:type="gramStart"/>
      <w:r>
        <w:rPr>
          <w:rFonts w:ascii="Verdana" w:hAnsi="Verdana"/>
          <w:color w:val="000000"/>
          <w:sz w:val="18"/>
          <w:szCs w:val="18"/>
        </w:rPr>
        <w:t xml:space="preserve"> By By</w:t>
      </w:r>
      <w:proofErr w:type="gramEnd"/>
      <w:r>
        <w:rPr>
          <w:rFonts w:ascii="Verdana" w:hAnsi="Verdana"/>
          <w:color w:val="000000"/>
          <w:sz w:val="18"/>
          <w:szCs w:val="18"/>
        </w:rPr>
        <w:t xml:space="preserve"> David Gourley, Brian Totty, Marjorie Sayer, Anshu Aggarwal, Sailu Reddy</w:t>
      </w:r>
      <w:r>
        <w:rPr>
          <w:rStyle w:val="apple-converted-space"/>
          <w:rFonts w:ascii="Verdana" w:hAnsi="Verdana"/>
          <w:color w:val="000000"/>
          <w:sz w:val="18"/>
          <w:szCs w:val="18"/>
        </w:rPr>
        <w:t> </w:t>
      </w:r>
      <w:r>
        <w:rPr>
          <w:rFonts w:ascii="Verdana" w:hAnsi="Verdana"/>
          <w:color w:val="000000"/>
          <w:sz w:val="18"/>
          <w:szCs w:val="18"/>
        </w:rPr>
        <w:br/>
        <w:t xml:space="preserve">[2] </w:t>
      </w:r>
      <w:r>
        <w:rPr>
          <w:rFonts w:ascii="Verdana" w:hAnsi="Verdana"/>
          <w:color w:val="000000"/>
          <w:sz w:val="18"/>
          <w:szCs w:val="18"/>
        </w:rPr>
        <w:t>《</w:t>
      </w:r>
      <w:r>
        <w:rPr>
          <w:rFonts w:ascii="Verdana" w:hAnsi="Verdana"/>
          <w:color w:val="000000"/>
          <w:sz w:val="18"/>
          <w:szCs w:val="18"/>
        </w:rPr>
        <w:t>RESTful Web Services</w:t>
      </w:r>
      <w:r>
        <w:rPr>
          <w:rFonts w:ascii="Verdana" w:hAnsi="Verdana"/>
          <w:color w:val="000000"/>
          <w:sz w:val="18"/>
          <w:szCs w:val="18"/>
        </w:rPr>
        <w:t>》</w:t>
      </w:r>
      <w:r>
        <w:rPr>
          <w:rFonts w:ascii="Verdana" w:hAnsi="Verdana"/>
          <w:color w:val="000000"/>
          <w:sz w:val="18"/>
          <w:szCs w:val="18"/>
        </w:rPr>
        <w:t>, RESTful Web Services</w:t>
      </w:r>
      <w:r>
        <w:rPr>
          <w:rStyle w:val="apple-converted-space"/>
          <w:rFonts w:ascii="Verdana" w:hAnsi="Verdana"/>
          <w:color w:val="000000"/>
          <w:sz w:val="18"/>
          <w:szCs w:val="18"/>
        </w:rPr>
        <w:t> </w:t>
      </w:r>
      <w:r>
        <w:rPr>
          <w:rFonts w:ascii="Verdana" w:hAnsi="Verdana"/>
          <w:color w:val="000000"/>
          <w:sz w:val="18"/>
          <w:szCs w:val="18"/>
        </w:rPr>
        <w:br/>
        <w:t xml:space="preserve">[3] </w:t>
      </w:r>
      <w:r>
        <w:rPr>
          <w:rFonts w:ascii="Verdana" w:hAnsi="Verdana"/>
          <w:color w:val="000000"/>
          <w:sz w:val="18"/>
          <w:szCs w:val="18"/>
        </w:rPr>
        <w:t>《</w:t>
      </w:r>
      <w:r>
        <w:rPr>
          <w:rFonts w:ascii="Verdana" w:hAnsi="Verdana"/>
          <w:color w:val="000000"/>
          <w:sz w:val="18"/>
          <w:szCs w:val="18"/>
        </w:rPr>
        <w:t>A Brief Introduction to REST</w:t>
      </w:r>
      <w:r>
        <w:rPr>
          <w:rFonts w:ascii="Verdana" w:hAnsi="Verdana"/>
          <w:color w:val="000000"/>
          <w:sz w:val="18"/>
          <w:szCs w:val="18"/>
        </w:rPr>
        <w:t>》，</w:t>
      </w:r>
      <w:hyperlink r:id="rId177" w:history="1">
        <w:r>
          <w:rPr>
            <w:rStyle w:val="a3"/>
            <w:rFonts w:ascii="Verdana" w:hAnsi="Verdana"/>
            <w:color w:val="FF6600"/>
            <w:sz w:val="18"/>
            <w:szCs w:val="18"/>
          </w:rPr>
          <w:t>http://www.infoq.com/articles/rest-introduction</w:t>
        </w:r>
      </w:hyperlink>
      <w:r>
        <w:rPr>
          <w:rStyle w:val="apple-converted-space"/>
          <w:rFonts w:ascii="Verdana" w:hAnsi="Verdana"/>
          <w:color w:val="000000"/>
          <w:sz w:val="18"/>
          <w:szCs w:val="18"/>
        </w:rPr>
        <w:t> </w:t>
      </w:r>
      <w:r>
        <w:rPr>
          <w:rFonts w:ascii="Verdana" w:hAnsi="Verdana"/>
          <w:color w:val="000000"/>
          <w:sz w:val="18"/>
          <w:szCs w:val="18"/>
        </w:rPr>
        <w:br/>
        <w:t xml:space="preserve">[4] </w:t>
      </w:r>
      <w:r>
        <w:rPr>
          <w:rFonts w:ascii="Verdana" w:hAnsi="Verdana"/>
          <w:color w:val="000000"/>
          <w:sz w:val="18"/>
          <w:szCs w:val="18"/>
        </w:rPr>
        <w:t>《</w:t>
      </w:r>
      <w:r>
        <w:rPr>
          <w:rFonts w:ascii="Verdana" w:hAnsi="Verdana"/>
          <w:color w:val="000000"/>
          <w:sz w:val="18"/>
          <w:szCs w:val="18"/>
        </w:rPr>
        <w:t>TCP/IP Illustrated (Volumn 1: The Protocol)</w:t>
      </w:r>
      <w:r>
        <w:rPr>
          <w:rFonts w:ascii="Verdana" w:hAnsi="Verdana"/>
          <w:color w:val="000000"/>
          <w:sz w:val="18"/>
          <w:szCs w:val="18"/>
        </w:rPr>
        <w:t>》</w:t>
      </w:r>
      <w:r>
        <w:rPr>
          <w:rFonts w:ascii="Verdana" w:hAnsi="Verdana"/>
          <w:color w:val="000000"/>
          <w:sz w:val="18"/>
          <w:szCs w:val="18"/>
        </w:rPr>
        <w:t>, by W. Richard Stevens</w:t>
      </w:r>
    </w:p>
    <w:p w:rsidR="00516041" w:rsidRDefault="00516041" w:rsidP="00516041">
      <w:pPr>
        <w:pStyle w:val="a4"/>
        <w:shd w:val="clear" w:color="auto" w:fill="FFFFFF"/>
        <w:wordWrap w:val="0"/>
        <w:spacing w:before="0" w:beforeAutospacing="0" w:after="0" w:afterAutospacing="0" w:line="480" w:lineRule="atLeast"/>
        <w:rPr>
          <w:rFonts w:ascii="Verdana" w:hAnsi="Verdana"/>
          <w:color w:val="000000"/>
          <w:sz w:val="18"/>
          <w:szCs w:val="18"/>
        </w:rPr>
      </w:pPr>
      <w:hyperlink r:id="rId178" w:history="1">
        <w:r>
          <w:rPr>
            <w:rStyle w:val="a3"/>
            <w:rFonts w:ascii="Verdana" w:hAnsi="Verdana"/>
            <w:color w:val="FF6600"/>
            <w:sz w:val="18"/>
            <w:szCs w:val="18"/>
          </w:rPr>
          <w:t>我所理解的</w:t>
        </w:r>
        <w:r>
          <w:rPr>
            <w:rStyle w:val="a3"/>
            <w:rFonts w:ascii="Verdana" w:hAnsi="Verdana"/>
            <w:color w:val="FF6600"/>
            <w:sz w:val="18"/>
            <w:szCs w:val="18"/>
          </w:rPr>
          <w:t>RESTful Web API [Web</w:t>
        </w:r>
        <w:r>
          <w:rPr>
            <w:rStyle w:val="a3"/>
            <w:rFonts w:ascii="Verdana" w:hAnsi="Verdana"/>
            <w:color w:val="FF6600"/>
            <w:sz w:val="18"/>
            <w:szCs w:val="18"/>
          </w:rPr>
          <w:t>标准篇</w:t>
        </w:r>
        <w:r>
          <w:rPr>
            <w:rStyle w:val="a3"/>
            <w:rFonts w:ascii="Verdana" w:hAnsi="Verdana"/>
            <w:color w:val="FF6600"/>
            <w:sz w:val="18"/>
            <w:szCs w:val="18"/>
          </w:rPr>
          <w:t>]</w:t>
        </w:r>
      </w:hyperlink>
      <w:r>
        <w:rPr>
          <w:rStyle w:val="apple-converted-space"/>
          <w:rFonts w:ascii="Verdana" w:hAnsi="Verdana"/>
          <w:color w:val="000000"/>
          <w:sz w:val="18"/>
          <w:szCs w:val="18"/>
        </w:rPr>
        <w:t> </w:t>
      </w:r>
      <w:r>
        <w:rPr>
          <w:rFonts w:ascii="Verdana" w:hAnsi="Verdana"/>
          <w:color w:val="000000"/>
          <w:sz w:val="18"/>
          <w:szCs w:val="18"/>
        </w:rPr>
        <w:br/>
      </w:r>
      <w:hyperlink r:id="rId179" w:history="1">
        <w:r>
          <w:rPr>
            <w:rStyle w:val="a3"/>
            <w:rFonts w:ascii="Verdana" w:hAnsi="Verdana"/>
            <w:color w:val="FF6600"/>
            <w:sz w:val="18"/>
            <w:szCs w:val="18"/>
          </w:rPr>
          <w:t>我所理解的</w:t>
        </w:r>
        <w:r>
          <w:rPr>
            <w:rStyle w:val="a3"/>
            <w:rFonts w:ascii="Verdana" w:hAnsi="Verdana"/>
            <w:color w:val="FF6600"/>
            <w:sz w:val="18"/>
            <w:szCs w:val="18"/>
          </w:rPr>
          <w:t>RESTful Web API [</w:t>
        </w:r>
        <w:r>
          <w:rPr>
            <w:rStyle w:val="a3"/>
            <w:rFonts w:ascii="Verdana" w:hAnsi="Verdana"/>
            <w:color w:val="FF6600"/>
            <w:sz w:val="18"/>
            <w:szCs w:val="18"/>
          </w:rPr>
          <w:t>设计篇</w:t>
        </w:r>
        <w:r>
          <w:rPr>
            <w:rStyle w:val="a3"/>
            <w:rFonts w:ascii="Verdana" w:hAnsi="Verdana"/>
            <w:color w:val="FF6600"/>
            <w:sz w:val="18"/>
            <w:szCs w:val="18"/>
          </w:rPr>
          <w:t>]</w:t>
        </w:r>
      </w:hyperlink>
    </w:p>
    <w:p w:rsidR="00516041" w:rsidRDefault="00516041" w:rsidP="00516041">
      <w:pPr>
        <w:shd w:val="clear" w:color="auto" w:fill="FFFFFF"/>
        <w:wordWrap w:val="0"/>
        <w:spacing w:line="480" w:lineRule="atLeast"/>
        <w:rPr>
          <w:rFonts w:ascii="Verdana" w:hAnsi="Verdana"/>
          <w:color w:val="000000"/>
          <w:sz w:val="18"/>
          <w:szCs w:val="18"/>
        </w:rPr>
      </w:pPr>
      <w:r>
        <w:rPr>
          <w:rFonts w:ascii="Verdana" w:hAnsi="Verdana"/>
          <w:color w:val="000000"/>
          <w:sz w:val="18"/>
          <w:szCs w:val="18"/>
        </w:rPr>
        <w:t>分类</w:t>
      </w:r>
      <w:r>
        <w:rPr>
          <w:rFonts w:ascii="Verdana" w:hAnsi="Verdana"/>
          <w:color w:val="000000"/>
          <w:sz w:val="18"/>
          <w:szCs w:val="18"/>
        </w:rPr>
        <w:t>:</w:t>
      </w:r>
      <w:r>
        <w:rPr>
          <w:rStyle w:val="apple-converted-space"/>
          <w:rFonts w:ascii="Verdana" w:hAnsi="Verdana"/>
          <w:color w:val="000000"/>
          <w:sz w:val="18"/>
          <w:szCs w:val="18"/>
        </w:rPr>
        <w:t> </w:t>
      </w:r>
      <w:hyperlink r:id="rId180" w:history="1">
        <w:r>
          <w:rPr>
            <w:rStyle w:val="a3"/>
            <w:rFonts w:ascii="Verdana" w:hAnsi="Verdana"/>
            <w:color w:val="FF6600"/>
            <w:sz w:val="18"/>
            <w:szCs w:val="18"/>
          </w:rPr>
          <w:t xml:space="preserve">[04] </w:t>
        </w:r>
        <w:r>
          <w:rPr>
            <w:rStyle w:val="a3"/>
            <w:rFonts w:ascii="Verdana" w:hAnsi="Verdana"/>
            <w:color w:val="FF6600"/>
            <w:sz w:val="18"/>
            <w:szCs w:val="18"/>
          </w:rPr>
          <w:t>架构思想</w:t>
        </w:r>
      </w:hyperlink>
    </w:p>
    <w:p w:rsidR="00516041" w:rsidRDefault="00516041" w:rsidP="00516041">
      <w:pPr>
        <w:shd w:val="clear" w:color="auto" w:fill="FFFFFF"/>
        <w:wordWrap w:val="0"/>
        <w:spacing w:line="480" w:lineRule="atLeast"/>
        <w:rPr>
          <w:rFonts w:ascii="Verdana" w:hAnsi="Verdana"/>
          <w:color w:val="666666"/>
          <w:sz w:val="18"/>
          <w:szCs w:val="18"/>
        </w:rPr>
      </w:pPr>
      <w:r>
        <w:rPr>
          <w:rFonts w:ascii="Verdana" w:hAnsi="Verdana"/>
          <w:color w:val="666666"/>
          <w:sz w:val="18"/>
          <w:szCs w:val="18"/>
        </w:rPr>
        <w:t>标签</w:t>
      </w:r>
      <w:r>
        <w:rPr>
          <w:rFonts w:ascii="Verdana" w:hAnsi="Verdana"/>
          <w:color w:val="666666"/>
          <w:sz w:val="18"/>
          <w:szCs w:val="18"/>
        </w:rPr>
        <w:t>:</w:t>
      </w:r>
      <w:r>
        <w:rPr>
          <w:rStyle w:val="apple-converted-space"/>
          <w:rFonts w:ascii="Verdana" w:hAnsi="Verdana"/>
          <w:color w:val="666666"/>
          <w:sz w:val="18"/>
          <w:szCs w:val="18"/>
        </w:rPr>
        <w:t> </w:t>
      </w:r>
      <w:hyperlink r:id="rId181" w:history="1">
        <w:r>
          <w:rPr>
            <w:rStyle w:val="a3"/>
            <w:rFonts w:ascii="Verdana" w:hAnsi="Verdana"/>
            <w:color w:val="FF6600"/>
            <w:sz w:val="18"/>
            <w:szCs w:val="18"/>
          </w:rPr>
          <w:t>REST</w:t>
        </w:r>
      </w:hyperlink>
      <w:r>
        <w:rPr>
          <w:rFonts w:ascii="Verdana" w:hAnsi="Verdana"/>
          <w:color w:val="666666"/>
          <w:sz w:val="18"/>
          <w:szCs w:val="18"/>
        </w:rPr>
        <w:t>,</w:t>
      </w:r>
      <w:r>
        <w:rPr>
          <w:rStyle w:val="apple-converted-space"/>
          <w:rFonts w:ascii="Verdana" w:hAnsi="Verdana"/>
          <w:color w:val="666666"/>
          <w:sz w:val="18"/>
          <w:szCs w:val="18"/>
        </w:rPr>
        <w:t> </w:t>
      </w:r>
      <w:hyperlink r:id="rId182" w:history="1">
        <w:r>
          <w:rPr>
            <w:rStyle w:val="a3"/>
            <w:rFonts w:ascii="Verdana" w:hAnsi="Verdana"/>
            <w:color w:val="FF6600"/>
            <w:sz w:val="18"/>
            <w:szCs w:val="18"/>
          </w:rPr>
          <w:t>RESTful</w:t>
        </w:r>
      </w:hyperlink>
      <w:r>
        <w:rPr>
          <w:rFonts w:ascii="Verdana" w:hAnsi="Verdana"/>
          <w:color w:val="666666"/>
          <w:sz w:val="18"/>
          <w:szCs w:val="18"/>
        </w:rPr>
        <w:t>,</w:t>
      </w:r>
      <w:r>
        <w:rPr>
          <w:rStyle w:val="apple-converted-space"/>
          <w:rFonts w:ascii="Verdana" w:hAnsi="Verdana"/>
          <w:color w:val="666666"/>
          <w:sz w:val="18"/>
          <w:szCs w:val="18"/>
        </w:rPr>
        <w:t> </w:t>
      </w:r>
      <w:hyperlink r:id="rId183" w:history="1">
        <w:r>
          <w:rPr>
            <w:rStyle w:val="a3"/>
            <w:rFonts w:ascii="Verdana" w:hAnsi="Verdana"/>
            <w:color w:val="FF6600"/>
            <w:sz w:val="18"/>
            <w:szCs w:val="18"/>
          </w:rPr>
          <w:t>Web API</w:t>
        </w:r>
      </w:hyperlink>
    </w:p>
    <w:p w:rsidR="00516041" w:rsidRDefault="00516041" w:rsidP="00516041">
      <w:pPr>
        <w:shd w:val="clear" w:color="auto" w:fill="FFFFFF"/>
        <w:wordWrap w:val="0"/>
        <w:spacing w:line="480" w:lineRule="atLeast"/>
        <w:jc w:val="center"/>
        <w:rPr>
          <w:rFonts w:ascii="Verdana" w:hAnsi="Verdana"/>
          <w:color w:val="000000"/>
          <w:sz w:val="18"/>
          <w:szCs w:val="18"/>
        </w:rPr>
      </w:pPr>
      <w:hyperlink r:id="rId184" w:history="1">
        <w:r>
          <w:rPr>
            <w:rStyle w:val="a3"/>
            <w:rFonts w:ascii="Verdana" w:hAnsi="Verdana"/>
            <w:b/>
            <w:bCs/>
            <w:sz w:val="18"/>
            <w:szCs w:val="18"/>
            <w:shd w:val="clear" w:color="auto" w:fill="2DAEBF"/>
          </w:rPr>
          <w:t>好文要顶</w:t>
        </w:r>
      </w:hyperlink>
      <w:r>
        <w:rPr>
          <w:rStyle w:val="apple-converted-space"/>
          <w:rFonts w:ascii="Verdana" w:hAnsi="Verdana"/>
          <w:color w:val="000000"/>
          <w:sz w:val="18"/>
          <w:szCs w:val="18"/>
        </w:rPr>
        <w:t> </w:t>
      </w:r>
      <w:hyperlink r:id="rId185" w:history="1">
        <w:r>
          <w:rPr>
            <w:rStyle w:val="a3"/>
            <w:rFonts w:ascii="Verdana" w:hAnsi="Verdana"/>
            <w:b/>
            <w:bCs/>
            <w:sz w:val="18"/>
            <w:szCs w:val="18"/>
            <w:shd w:val="clear" w:color="auto" w:fill="E33100"/>
          </w:rPr>
          <w:t>关注我</w:t>
        </w:r>
      </w:hyperlink>
      <w:r>
        <w:rPr>
          <w:rStyle w:val="apple-converted-space"/>
          <w:rFonts w:ascii="Verdana" w:hAnsi="Verdana"/>
          <w:color w:val="000000"/>
          <w:sz w:val="18"/>
          <w:szCs w:val="18"/>
        </w:rPr>
        <w:t> </w:t>
      </w:r>
      <w:hyperlink r:id="rId186" w:history="1">
        <w:r>
          <w:rPr>
            <w:rStyle w:val="a3"/>
            <w:rFonts w:ascii="Verdana" w:hAnsi="Verdana"/>
            <w:b/>
            <w:bCs/>
            <w:sz w:val="18"/>
            <w:szCs w:val="18"/>
            <w:shd w:val="clear" w:color="auto" w:fill="FFB515"/>
          </w:rPr>
          <w:t>收藏该文</w:t>
        </w:r>
      </w:hyperlink>
      <w:r>
        <w:rPr>
          <w:rStyle w:val="apple-converted-space"/>
          <w:rFonts w:ascii="Verdana" w:hAnsi="Verdana"/>
          <w:color w:val="000000"/>
          <w:sz w:val="18"/>
          <w:szCs w:val="18"/>
        </w:rPr>
        <w:t> </w:t>
      </w:r>
      <w:r>
        <w:rPr>
          <w:rFonts w:ascii="Verdana" w:hAnsi="Verdana"/>
          <w:b/>
          <w:bCs/>
          <w:noProof/>
          <w:color w:val="0000FF"/>
          <w:sz w:val="18"/>
          <w:szCs w:val="18"/>
        </w:rPr>
        <w:drawing>
          <wp:inline distT="0" distB="0" distL="0" distR="0">
            <wp:extent cx="231775" cy="231775"/>
            <wp:effectExtent l="0" t="0" r="0" b="0"/>
            <wp:docPr id="33" name="图片 33" descr="http://common.cnblogs.com/images/icon_weibo_24.png">
              <a:hlinkClick xmlns:a="http://schemas.openxmlformats.org/drawingml/2006/main" r:id="rId186" tooltip="&quot;分享至新浪微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mmon.cnblogs.com/images/icon_weibo_24.png">
                      <a:hlinkClick r:id="rId186" tooltip="&quot;分享至新浪微博&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1775" cy="231775"/>
                    </a:xfrm>
                    <a:prstGeom prst="rect">
                      <a:avLst/>
                    </a:prstGeom>
                    <a:noFill/>
                    <a:ln>
                      <a:noFill/>
                    </a:ln>
                  </pic:spPr>
                </pic:pic>
              </a:graphicData>
            </a:graphic>
          </wp:inline>
        </w:drawing>
      </w:r>
      <w:r>
        <w:rPr>
          <w:rStyle w:val="apple-converted-space"/>
          <w:rFonts w:ascii="Verdana" w:hAnsi="Verdana"/>
          <w:color w:val="000000"/>
          <w:sz w:val="18"/>
          <w:szCs w:val="18"/>
        </w:rPr>
        <w:t> </w:t>
      </w:r>
      <w:r>
        <w:rPr>
          <w:rFonts w:ascii="Verdana" w:hAnsi="Verdana"/>
          <w:b/>
          <w:bCs/>
          <w:noProof/>
          <w:color w:val="0000FF"/>
          <w:sz w:val="18"/>
          <w:szCs w:val="18"/>
        </w:rPr>
        <w:drawing>
          <wp:inline distT="0" distB="0" distL="0" distR="0">
            <wp:extent cx="464185" cy="464185"/>
            <wp:effectExtent l="0" t="0" r="0" b="0"/>
            <wp:docPr id="32" name="图片 32" descr="http://common.cnblogs.com/images/wechat.png">
              <a:hlinkClick xmlns:a="http://schemas.openxmlformats.org/drawingml/2006/main" r:id="rId186" tooltip="&quot;分享至微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mon.cnblogs.com/images/wechat.png">
                      <a:hlinkClick r:id="rId186" tooltip="&quot;分享至微信&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p w:rsidR="00516041" w:rsidRDefault="00516041" w:rsidP="00516041">
      <w:pPr>
        <w:shd w:val="clear" w:color="auto" w:fill="FFFFFF"/>
        <w:wordWrap w:val="0"/>
        <w:spacing w:line="270" w:lineRule="atLeast"/>
        <w:jc w:val="left"/>
        <w:rPr>
          <w:rFonts w:ascii="Verdana" w:hAnsi="Verdana"/>
          <w:color w:val="000000"/>
          <w:sz w:val="18"/>
          <w:szCs w:val="18"/>
        </w:rPr>
      </w:pPr>
      <w:r>
        <w:rPr>
          <w:rFonts w:ascii="Verdana" w:hAnsi="Verdana"/>
          <w:noProof/>
          <w:color w:val="FF6600"/>
          <w:sz w:val="18"/>
          <w:szCs w:val="18"/>
        </w:rPr>
        <w:drawing>
          <wp:inline distT="0" distB="0" distL="0" distR="0">
            <wp:extent cx="464185" cy="464185"/>
            <wp:effectExtent l="0" t="0" r="0" b="0"/>
            <wp:docPr id="4" name="图片 4" descr="http://pic.cnblogs.com/face/u19327.jpg">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cnblogs.com/face/u19327.jpg">
                      <a:hlinkClick r:id="rId189" tgtFrame="&quot;_blank&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64185" cy="464185"/>
                    </a:xfrm>
                    <a:prstGeom prst="rect">
                      <a:avLst/>
                    </a:prstGeom>
                    <a:noFill/>
                    <a:ln>
                      <a:noFill/>
                    </a:ln>
                  </pic:spPr>
                </pic:pic>
              </a:graphicData>
            </a:graphic>
          </wp:inline>
        </w:drawing>
      </w:r>
    </w:p>
    <w:p w:rsidR="00516041" w:rsidRDefault="00516041" w:rsidP="00516041">
      <w:pPr>
        <w:shd w:val="clear" w:color="auto" w:fill="FFFFFF"/>
        <w:wordWrap w:val="0"/>
        <w:spacing w:line="270" w:lineRule="atLeast"/>
        <w:rPr>
          <w:rFonts w:ascii="Verdana" w:hAnsi="Verdana"/>
          <w:color w:val="000000"/>
          <w:sz w:val="18"/>
          <w:szCs w:val="18"/>
        </w:rPr>
      </w:pPr>
      <w:hyperlink r:id="rId191" w:history="1">
        <w:r>
          <w:rPr>
            <w:rStyle w:val="a3"/>
            <w:rFonts w:ascii="Verdana" w:hAnsi="Verdana"/>
            <w:color w:val="FF6600"/>
            <w:sz w:val="18"/>
            <w:szCs w:val="18"/>
          </w:rPr>
          <w:t>Artech</w:t>
        </w:r>
      </w:hyperlink>
      <w:r>
        <w:rPr>
          <w:rFonts w:ascii="Verdana" w:hAnsi="Verdana"/>
          <w:color w:val="000000"/>
          <w:sz w:val="18"/>
          <w:szCs w:val="18"/>
        </w:rPr>
        <w:br/>
      </w:r>
      <w:hyperlink r:id="rId192" w:history="1">
        <w:r>
          <w:rPr>
            <w:rStyle w:val="a3"/>
            <w:rFonts w:ascii="Verdana" w:hAnsi="Verdana"/>
            <w:color w:val="FF6600"/>
            <w:sz w:val="18"/>
            <w:szCs w:val="18"/>
          </w:rPr>
          <w:t>关注</w:t>
        </w:r>
        <w:r>
          <w:rPr>
            <w:rStyle w:val="a3"/>
            <w:rFonts w:ascii="Verdana" w:hAnsi="Verdana"/>
            <w:color w:val="FF6600"/>
            <w:sz w:val="18"/>
            <w:szCs w:val="18"/>
          </w:rPr>
          <w:t xml:space="preserve"> - 52</w:t>
        </w:r>
      </w:hyperlink>
      <w:r>
        <w:rPr>
          <w:rFonts w:ascii="Verdana" w:hAnsi="Verdana"/>
          <w:color w:val="000000"/>
          <w:sz w:val="18"/>
          <w:szCs w:val="18"/>
        </w:rPr>
        <w:br/>
      </w:r>
      <w:hyperlink r:id="rId193" w:history="1">
        <w:r>
          <w:rPr>
            <w:rStyle w:val="a3"/>
            <w:rFonts w:ascii="Verdana" w:hAnsi="Verdana"/>
            <w:color w:val="FF6600"/>
            <w:sz w:val="18"/>
            <w:szCs w:val="18"/>
          </w:rPr>
          <w:t>粉丝</w:t>
        </w:r>
        <w:r>
          <w:rPr>
            <w:rStyle w:val="a3"/>
            <w:rFonts w:ascii="Verdana" w:hAnsi="Verdana"/>
            <w:color w:val="FF6600"/>
            <w:sz w:val="18"/>
            <w:szCs w:val="18"/>
          </w:rPr>
          <w:t xml:space="preserve"> - 6268</w:t>
        </w:r>
      </w:hyperlink>
    </w:p>
    <w:p w:rsidR="00516041" w:rsidRDefault="00516041" w:rsidP="00516041">
      <w:pPr>
        <w:shd w:val="clear" w:color="auto" w:fill="FFFFFF"/>
        <w:wordWrap w:val="0"/>
        <w:spacing w:line="480" w:lineRule="atLeast"/>
        <w:rPr>
          <w:rFonts w:ascii="Verdana" w:hAnsi="Verdana"/>
          <w:color w:val="000000"/>
          <w:sz w:val="18"/>
          <w:szCs w:val="18"/>
        </w:rPr>
      </w:pPr>
      <w:r>
        <w:rPr>
          <w:rFonts w:ascii="Verdana" w:hAnsi="Verdana"/>
          <w:color w:val="000000"/>
          <w:sz w:val="18"/>
          <w:szCs w:val="18"/>
        </w:rPr>
        <w:t>荣誉：</w:t>
      </w:r>
      <w:hyperlink r:id="rId194" w:tgtFrame="_blank" w:history="1">
        <w:proofErr w:type="gramStart"/>
        <w:r>
          <w:rPr>
            <w:rStyle w:val="a3"/>
            <w:rFonts w:ascii="Verdana" w:hAnsi="Verdana"/>
            <w:color w:val="FF6600"/>
            <w:sz w:val="18"/>
            <w:szCs w:val="18"/>
          </w:rPr>
          <w:t>推荐博客</w:t>
        </w:r>
        <w:proofErr w:type="gramEnd"/>
      </w:hyperlink>
    </w:p>
    <w:p w:rsidR="00516041" w:rsidRDefault="00516041" w:rsidP="00516041">
      <w:pPr>
        <w:shd w:val="clear" w:color="auto" w:fill="FFFFFF"/>
        <w:wordWrap w:val="0"/>
        <w:spacing w:line="480" w:lineRule="atLeast"/>
        <w:rPr>
          <w:rFonts w:ascii="Verdana" w:hAnsi="Verdana"/>
          <w:color w:val="000000"/>
          <w:sz w:val="18"/>
          <w:szCs w:val="18"/>
        </w:rPr>
      </w:pPr>
      <w:hyperlink r:id="rId195" w:history="1">
        <w:r>
          <w:rPr>
            <w:rStyle w:val="a3"/>
            <w:rFonts w:ascii="Verdana" w:hAnsi="Verdana"/>
            <w:color w:val="FF6600"/>
            <w:sz w:val="18"/>
            <w:szCs w:val="18"/>
          </w:rPr>
          <w:t>+</w:t>
        </w:r>
        <w:r>
          <w:rPr>
            <w:rStyle w:val="a3"/>
            <w:rFonts w:ascii="Verdana" w:hAnsi="Verdana"/>
            <w:color w:val="FF6600"/>
            <w:sz w:val="18"/>
            <w:szCs w:val="18"/>
          </w:rPr>
          <w:t>加关注</w:t>
        </w:r>
      </w:hyperlink>
    </w:p>
    <w:p w:rsidR="00516041" w:rsidRDefault="00516041" w:rsidP="00516041">
      <w:pPr>
        <w:shd w:val="clear" w:color="auto" w:fill="FFFFFF"/>
        <w:wordWrap w:val="0"/>
        <w:spacing w:line="480" w:lineRule="atLeast"/>
        <w:jc w:val="center"/>
        <w:rPr>
          <w:rFonts w:ascii="Verdana" w:hAnsi="Verdana"/>
          <w:color w:val="000000"/>
          <w:sz w:val="18"/>
          <w:szCs w:val="18"/>
        </w:rPr>
      </w:pPr>
      <w:r>
        <w:rPr>
          <w:rStyle w:val="diggnum"/>
          <w:rFonts w:ascii="Verdana" w:hAnsi="Verdana"/>
          <w:color w:val="075DB3"/>
          <w:szCs w:val="21"/>
        </w:rPr>
        <w:t>50</w:t>
      </w:r>
    </w:p>
    <w:p w:rsidR="00516041" w:rsidRDefault="00516041" w:rsidP="00516041">
      <w:pPr>
        <w:shd w:val="clear" w:color="auto" w:fill="FFFFFF"/>
        <w:wordWrap w:val="0"/>
        <w:spacing w:line="480" w:lineRule="atLeast"/>
        <w:jc w:val="center"/>
        <w:rPr>
          <w:rFonts w:ascii="Verdana" w:hAnsi="Verdana"/>
          <w:color w:val="000000"/>
          <w:sz w:val="18"/>
          <w:szCs w:val="18"/>
        </w:rPr>
      </w:pPr>
      <w:r>
        <w:rPr>
          <w:rStyle w:val="burynum"/>
          <w:rFonts w:ascii="Verdana" w:hAnsi="Verdana"/>
          <w:color w:val="075DB3"/>
          <w:szCs w:val="21"/>
        </w:rPr>
        <w:t>0</w:t>
      </w:r>
    </w:p>
    <w:p w:rsidR="00516041" w:rsidRDefault="00516041" w:rsidP="00516041">
      <w:pPr>
        <w:shd w:val="clear" w:color="auto" w:fill="FFFFFF"/>
        <w:wordWrap w:val="0"/>
        <w:spacing w:line="480" w:lineRule="atLeast"/>
        <w:jc w:val="center"/>
        <w:rPr>
          <w:rFonts w:ascii="Verdana" w:hAnsi="Verdana"/>
          <w:color w:val="808080"/>
          <w:sz w:val="18"/>
          <w:szCs w:val="18"/>
        </w:rPr>
      </w:pPr>
      <w:r>
        <w:rPr>
          <w:rFonts w:ascii="Verdana" w:hAnsi="Verdana"/>
          <w:color w:val="808080"/>
          <w:sz w:val="18"/>
          <w:szCs w:val="18"/>
        </w:rPr>
        <w:t>(</w:t>
      </w:r>
      <w:r>
        <w:rPr>
          <w:rFonts w:ascii="Verdana" w:hAnsi="Verdana"/>
          <w:color w:val="808080"/>
          <w:sz w:val="18"/>
          <w:szCs w:val="18"/>
        </w:rPr>
        <w:t>请您对文章做出评价</w:t>
      </w:r>
      <w:r>
        <w:rPr>
          <w:rFonts w:ascii="Verdana" w:hAnsi="Verdana"/>
          <w:color w:val="808080"/>
          <w:sz w:val="18"/>
          <w:szCs w:val="18"/>
        </w:rPr>
        <w:t>)</w:t>
      </w:r>
      <w:r>
        <w:rPr>
          <w:rStyle w:val="apple-converted-space"/>
          <w:rFonts w:ascii="Verdana" w:hAnsi="Verdana"/>
          <w:color w:val="808080"/>
          <w:sz w:val="18"/>
          <w:szCs w:val="18"/>
        </w:rPr>
        <w:t> </w:t>
      </w:r>
    </w:p>
    <w:p w:rsidR="00516041" w:rsidRDefault="00516041" w:rsidP="00516041">
      <w:pPr>
        <w:shd w:val="clear" w:color="auto" w:fill="FFFFFF"/>
        <w:wordWrap w:val="0"/>
        <w:jc w:val="left"/>
        <w:rPr>
          <w:rFonts w:ascii="Verdana" w:hAnsi="Verdana"/>
          <w:color w:val="000000"/>
          <w:sz w:val="18"/>
          <w:szCs w:val="18"/>
        </w:rPr>
      </w:pPr>
      <w:hyperlink r:id="rId196" w:history="1">
        <w:r>
          <w:rPr>
            <w:rStyle w:val="a3"/>
            <w:rFonts w:ascii="Verdana" w:hAnsi="Verdana"/>
            <w:color w:val="FF6600"/>
            <w:sz w:val="18"/>
            <w:szCs w:val="18"/>
          </w:rPr>
          <w:t>«</w:t>
        </w:r>
        <w:r>
          <w:rPr>
            <w:rStyle w:val="apple-converted-space"/>
            <w:rFonts w:ascii="Verdana" w:hAnsi="Verdana"/>
            <w:color w:val="FF6600"/>
            <w:sz w:val="18"/>
            <w:szCs w:val="18"/>
          </w:rPr>
          <w:t> </w:t>
        </w:r>
      </w:hyperlink>
      <w:r>
        <w:rPr>
          <w:rFonts w:ascii="Verdana" w:hAnsi="Verdana"/>
          <w:color w:val="000000"/>
          <w:sz w:val="18"/>
          <w:szCs w:val="18"/>
        </w:rPr>
        <w:t>上一篇：</w:t>
      </w:r>
      <w:hyperlink r:id="rId197" w:tooltip="发布于2014-01-05 19:10" w:history="1">
        <w:r>
          <w:rPr>
            <w:rStyle w:val="a3"/>
            <w:rFonts w:ascii="Verdana" w:hAnsi="Verdana"/>
            <w:color w:val="FF6600"/>
            <w:sz w:val="18"/>
            <w:szCs w:val="18"/>
          </w:rPr>
          <w:t>我所理解的</w:t>
        </w:r>
        <w:r>
          <w:rPr>
            <w:rStyle w:val="a3"/>
            <w:rFonts w:ascii="Verdana" w:hAnsi="Verdana"/>
            <w:color w:val="FF6600"/>
            <w:sz w:val="18"/>
            <w:szCs w:val="18"/>
          </w:rPr>
          <w:t>RESTful Web API [Web</w:t>
        </w:r>
        <w:r>
          <w:rPr>
            <w:rStyle w:val="a3"/>
            <w:rFonts w:ascii="Verdana" w:hAnsi="Verdana"/>
            <w:color w:val="FF6600"/>
            <w:sz w:val="18"/>
            <w:szCs w:val="18"/>
          </w:rPr>
          <w:t>标准篇</w:t>
        </w:r>
        <w:r>
          <w:rPr>
            <w:rStyle w:val="a3"/>
            <w:rFonts w:ascii="Verdana" w:hAnsi="Verdana"/>
            <w:color w:val="FF6600"/>
            <w:sz w:val="18"/>
            <w:szCs w:val="18"/>
          </w:rPr>
          <w:t>]</w:t>
        </w:r>
      </w:hyperlink>
      <w:r>
        <w:rPr>
          <w:rFonts w:ascii="Verdana" w:hAnsi="Verdana"/>
          <w:color w:val="000000"/>
          <w:sz w:val="18"/>
          <w:szCs w:val="18"/>
        </w:rPr>
        <w:br/>
      </w:r>
      <w:hyperlink r:id="rId198" w:history="1">
        <w:r>
          <w:rPr>
            <w:rStyle w:val="a3"/>
            <w:rFonts w:ascii="Verdana" w:hAnsi="Verdana"/>
            <w:color w:val="FF6600"/>
            <w:sz w:val="18"/>
            <w:szCs w:val="18"/>
          </w:rPr>
          <w:t>»</w:t>
        </w:r>
        <w:r>
          <w:rPr>
            <w:rStyle w:val="apple-converted-space"/>
            <w:rFonts w:ascii="Verdana" w:hAnsi="Verdana"/>
            <w:color w:val="FF6600"/>
            <w:sz w:val="18"/>
            <w:szCs w:val="18"/>
          </w:rPr>
          <w:t> </w:t>
        </w:r>
      </w:hyperlink>
      <w:r>
        <w:rPr>
          <w:rFonts w:ascii="Verdana" w:hAnsi="Verdana"/>
          <w:color w:val="000000"/>
          <w:sz w:val="18"/>
          <w:szCs w:val="18"/>
        </w:rPr>
        <w:t>下一篇：</w:t>
      </w:r>
      <w:hyperlink r:id="rId199" w:tooltip="发布于2014-03-14 10:26" w:history="1">
        <w:r>
          <w:rPr>
            <w:rStyle w:val="a3"/>
            <w:rFonts w:ascii="Verdana" w:hAnsi="Verdana"/>
            <w:color w:val="FF6600"/>
            <w:sz w:val="18"/>
            <w:szCs w:val="18"/>
          </w:rPr>
          <w:t>在一个空</w:t>
        </w:r>
        <w:r>
          <w:rPr>
            <w:rStyle w:val="a3"/>
            <w:rFonts w:ascii="Verdana" w:hAnsi="Verdana"/>
            <w:color w:val="FF6600"/>
            <w:sz w:val="18"/>
            <w:szCs w:val="18"/>
          </w:rPr>
          <w:t>ASP.NET Web</w:t>
        </w:r>
        <w:r>
          <w:rPr>
            <w:rStyle w:val="a3"/>
            <w:rFonts w:ascii="Verdana" w:hAnsi="Verdana"/>
            <w:color w:val="FF6600"/>
            <w:sz w:val="18"/>
            <w:szCs w:val="18"/>
          </w:rPr>
          <w:t>项目上创建一个</w:t>
        </w:r>
        <w:r>
          <w:rPr>
            <w:rStyle w:val="a3"/>
            <w:rFonts w:ascii="Verdana" w:hAnsi="Verdana"/>
            <w:color w:val="FF6600"/>
            <w:sz w:val="18"/>
            <w:szCs w:val="18"/>
          </w:rPr>
          <w:t>ASP.NET Web API 2.0</w:t>
        </w:r>
        <w:r>
          <w:rPr>
            <w:rStyle w:val="a3"/>
            <w:rFonts w:ascii="Verdana" w:hAnsi="Verdana"/>
            <w:color w:val="FF6600"/>
            <w:sz w:val="18"/>
            <w:szCs w:val="18"/>
          </w:rPr>
          <w:t>应用</w:t>
        </w:r>
      </w:hyperlink>
    </w:p>
    <w:p w:rsidR="00516041" w:rsidRDefault="00516041" w:rsidP="00516041">
      <w:pPr>
        <w:shd w:val="clear" w:color="auto" w:fill="FFFFFF"/>
        <w:wordWrap w:val="0"/>
        <w:jc w:val="right"/>
        <w:rPr>
          <w:rFonts w:ascii="Verdana" w:hAnsi="Verdana"/>
          <w:color w:val="666666"/>
          <w:sz w:val="18"/>
          <w:szCs w:val="18"/>
        </w:rPr>
      </w:pPr>
      <w:r>
        <w:rPr>
          <w:rFonts w:ascii="Verdana" w:hAnsi="Verdana"/>
          <w:color w:val="666666"/>
          <w:sz w:val="18"/>
          <w:szCs w:val="18"/>
        </w:rPr>
        <w:t>posted @</w:t>
      </w:r>
      <w:r>
        <w:rPr>
          <w:rStyle w:val="apple-converted-space"/>
          <w:rFonts w:ascii="Verdana" w:hAnsi="Verdana"/>
          <w:color w:val="666666"/>
          <w:sz w:val="18"/>
          <w:szCs w:val="18"/>
        </w:rPr>
        <w:t> </w:t>
      </w:r>
      <w:r>
        <w:rPr>
          <w:rFonts w:ascii="Verdana" w:hAnsi="Verdana"/>
          <w:color w:val="666666"/>
          <w:sz w:val="18"/>
          <w:szCs w:val="18"/>
        </w:rPr>
        <w:t>2014-01-06 07:48</w:t>
      </w:r>
      <w:r>
        <w:rPr>
          <w:rStyle w:val="apple-converted-space"/>
          <w:rFonts w:ascii="Verdana" w:hAnsi="Verdana"/>
          <w:color w:val="666666"/>
          <w:sz w:val="18"/>
          <w:szCs w:val="18"/>
        </w:rPr>
        <w:t> </w:t>
      </w:r>
      <w:hyperlink r:id="rId200" w:history="1">
        <w:r>
          <w:rPr>
            <w:rStyle w:val="a3"/>
            <w:rFonts w:ascii="Verdana" w:hAnsi="Verdana"/>
            <w:color w:val="666666"/>
            <w:sz w:val="18"/>
            <w:szCs w:val="18"/>
          </w:rPr>
          <w:t>Artech</w:t>
        </w:r>
      </w:hyperlink>
      <w:r>
        <w:rPr>
          <w:rStyle w:val="apple-converted-space"/>
          <w:rFonts w:ascii="Verdana" w:hAnsi="Verdana"/>
          <w:color w:val="666666"/>
          <w:sz w:val="18"/>
          <w:szCs w:val="18"/>
        </w:rPr>
        <w:t> </w:t>
      </w:r>
      <w:r>
        <w:rPr>
          <w:rFonts w:ascii="Verdana" w:hAnsi="Verdana"/>
          <w:color w:val="666666"/>
          <w:sz w:val="18"/>
          <w:szCs w:val="18"/>
        </w:rPr>
        <w:t>阅读</w:t>
      </w:r>
      <w:r>
        <w:rPr>
          <w:rFonts w:ascii="Verdana" w:hAnsi="Verdana"/>
          <w:color w:val="666666"/>
          <w:sz w:val="18"/>
          <w:szCs w:val="18"/>
        </w:rPr>
        <w:t xml:space="preserve">(54274) </w:t>
      </w:r>
      <w:r>
        <w:rPr>
          <w:rFonts w:ascii="Verdana" w:hAnsi="Verdana"/>
          <w:color w:val="666666"/>
          <w:sz w:val="18"/>
          <w:szCs w:val="18"/>
        </w:rPr>
        <w:t>评论</w:t>
      </w:r>
      <w:r>
        <w:rPr>
          <w:rFonts w:ascii="Verdana" w:hAnsi="Verdana"/>
          <w:color w:val="666666"/>
          <w:sz w:val="18"/>
          <w:szCs w:val="18"/>
        </w:rPr>
        <w:t>(26)</w:t>
      </w:r>
      <w:r>
        <w:rPr>
          <w:rStyle w:val="apple-converted-space"/>
          <w:rFonts w:ascii="Verdana" w:hAnsi="Verdana"/>
          <w:color w:val="666666"/>
          <w:sz w:val="18"/>
          <w:szCs w:val="18"/>
        </w:rPr>
        <w:t> </w:t>
      </w:r>
      <w:hyperlink r:id="rId201" w:history="1">
        <w:r>
          <w:rPr>
            <w:rStyle w:val="a3"/>
            <w:rFonts w:ascii="Verdana" w:hAnsi="Verdana"/>
            <w:color w:val="666666"/>
            <w:sz w:val="18"/>
            <w:szCs w:val="18"/>
          </w:rPr>
          <w:t>编辑</w:t>
        </w:r>
      </w:hyperlink>
      <w:r>
        <w:rPr>
          <w:rStyle w:val="apple-converted-space"/>
          <w:rFonts w:ascii="Verdana" w:hAnsi="Verdana"/>
          <w:color w:val="666666"/>
          <w:sz w:val="18"/>
          <w:szCs w:val="18"/>
        </w:rPr>
        <w:t> </w:t>
      </w:r>
      <w:hyperlink r:id="rId202" w:history="1">
        <w:r>
          <w:rPr>
            <w:rStyle w:val="a3"/>
            <w:rFonts w:ascii="Verdana" w:hAnsi="Verdana"/>
            <w:color w:val="666666"/>
            <w:sz w:val="18"/>
            <w:szCs w:val="18"/>
          </w:rPr>
          <w:t>收藏</w:t>
        </w:r>
      </w:hyperlink>
    </w:p>
    <w:p w:rsidR="00516041" w:rsidRDefault="00516041" w:rsidP="00516041">
      <w:pPr>
        <w:shd w:val="clear" w:color="auto" w:fill="FCFCF5"/>
        <w:jc w:val="left"/>
        <w:rPr>
          <w:rFonts w:ascii="Verdana" w:hAnsi="Verdana"/>
          <w:color w:val="000000"/>
          <w:sz w:val="18"/>
          <w:szCs w:val="18"/>
        </w:rPr>
      </w:pPr>
      <w:bookmarkStart w:id="5" w:name="!comments"/>
      <w:bookmarkEnd w:id="5"/>
    </w:p>
    <w:p w:rsidR="00516041" w:rsidRDefault="00516041" w:rsidP="00516041">
      <w:pPr>
        <w:rPr>
          <w:rFonts w:ascii="Verdana" w:hAnsi="Verdana"/>
          <w:b/>
          <w:bCs/>
          <w:color w:val="FF6600"/>
          <w:sz w:val="22"/>
        </w:rPr>
      </w:pPr>
      <w:r>
        <w:rPr>
          <w:rFonts w:ascii="Verdana" w:hAnsi="Verdana"/>
          <w:b/>
          <w:bCs/>
          <w:color w:val="FF6600"/>
          <w:sz w:val="22"/>
        </w:rPr>
        <w:t>评论列表</w:t>
      </w:r>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03" w:anchor="2852536" w:history="1">
        <w:r>
          <w:rPr>
            <w:rStyle w:val="a3"/>
            <w:rFonts w:ascii="Verdana" w:hAnsi="Verdana"/>
            <w:color w:val="666666"/>
            <w:sz w:val="18"/>
            <w:szCs w:val="18"/>
          </w:rPr>
          <w:t>#1</w:t>
        </w:r>
        <w:r>
          <w:rPr>
            <w:rStyle w:val="a3"/>
            <w:rFonts w:ascii="Verdana" w:hAnsi="Verdana"/>
            <w:color w:val="666666"/>
            <w:sz w:val="18"/>
            <w:szCs w:val="18"/>
          </w:rPr>
          <w:t>楼</w:t>
        </w:r>
      </w:hyperlink>
      <w:bookmarkStart w:id="6" w:name="2852536"/>
      <w:bookmarkEnd w:id="6"/>
      <w:r>
        <w:rPr>
          <w:rStyle w:val="apple-converted-space"/>
          <w:rFonts w:ascii="Verdana" w:hAnsi="Verdana"/>
          <w:color w:val="666666"/>
          <w:sz w:val="18"/>
          <w:szCs w:val="18"/>
        </w:rPr>
        <w:t> </w:t>
      </w:r>
      <w:r>
        <w:rPr>
          <w:rStyle w:val="commentdate"/>
          <w:rFonts w:ascii="Verdana" w:hAnsi="Verdana"/>
          <w:color w:val="666666"/>
          <w:sz w:val="18"/>
          <w:szCs w:val="18"/>
        </w:rPr>
        <w:t>2014-01-06 08:13</w:t>
      </w:r>
      <w:r>
        <w:rPr>
          <w:rStyle w:val="apple-converted-space"/>
          <w:rFonts w:ascii="Verdana" w:hAnsi="Verdana"/>
          <w:color w:val="666666"/>
          <w:sz w:val="18"/>
          <w:szCs w:val="18"/>
        </w:rPr>
        <w:t> </w:t>
      </w:r>
      <w:hyperlink r:id="rId204" w:tgtFrame="_blank" w:history="1">
        <w:r>
          <w:rPr>
            <w:rStyle w:val="a3"/>
            <w:rFonts w:ascii="Verdana" w:hAnsi="Verdana"/>
            <w:color w:val="666666"/>
            <w:sz w:val="18"/>
            <w:szCs w:val="18"/>
          </w:rPr>
          <w:t>害怕飞的鸟</w:t>
        </w:r>
      </w:hyperlink>
      <w:r>
        <w:rPr>
          <w:rStyle w:val="apple-converted-space"/>
          <w:rFonts w:ascii="Verdana" w:hAnsi="Verdana"/>
          <w:color w:val="666666"/>
          <w:sz w:val="18"/>
          <w:szCs w:val="18"/>
        </w:rPr>
        <w:t> </w:t>
      </w:r>
      <w:hyperlink r:id="rId205"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老大加油</w:t>
      </w:r>
    </w:p>
    <w:p w:rsidR="00516041" w:rsidRDefault="00516041" w:rsidP="00516041">
      <w:pPr>
        <w:shd w:val="clear" w:color="auto" w:fill="FFFFFF"/>
        <w:spacing w:line="360" w:lineRule="atLeast"/>
        <w:jc w:val="right"/>
        <w:rPr>
          <w:rFonts w:ascii="Verdana" w:hAnsi="Verdana"/>
          <w:color w:val="000000"/>
          <w:sz w:val="18"/>
          <w:szCs w:val="18"/>
        </w:rPr>
      </w:pPr>
      <w:hyperlink r:id="rId206" w:history="1">
        <w:r>
          <w:rPr>
            <w:rStyle w:val="a3"/>
            <w:rFonts w:ascii="Verdana" w:hAnsi="Verdana"/>
            <w:color w:val="FF6600"/>
            <w:sz w:val="18"/>
            <w:szCs w:val="18"/>
          </w:rPr>
          <w:t>支持</w:t>
        </w:r>
        <w:r>
          <w:rPr>
            <w:rStyle w:val="a3"/>
            <w:rFonts w:ascii="Verdana" w:hAnsi="Verdana"/>
            <w:color w:val="FF6600"/>
            <w:sz w:val="18"/>
            <w:szCs w:val="18"/>
          </w:rPr>
          <w:t>(0)</w:t>
        </w:r>
      </w:hyperlink>
      <w:hyperlink r:id="rId207"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08" w:anchor="2852575" w:history="1">
        <w:r>
          <w:rPr>
            <w:rStyle w:val="a3"/>
            <w:rFonts w:ascii="Verdana" w:hAnsi="Verdana"/>
            <w:color w:val="666666"/>
            <w:sz w:val="18"/>
            <w:szCs w:val="18"/>
          </w:rPr>
          <w:t>#2</w:t>
        </w:r>
        <w:r>
          <w:rPr>
            <w:rStyle w:val="a3"/>
            <w:rFonts w:ascii="Verdana" w:hAnsi="Verdana"/>
            <w:color w:val="666666"/>
            <w:sz w:val="18"/>
            <w:szCs w:val="18"/>
          </w:rPr>
          <w:t>楼</w:t>
        </w:r>
      </w:hyperlink>
      <w:bookmarkStart w:id="7" w:name="2852575"/>
      <w:bookmarkEnd w:id="7"/>
      <w:r>
        <w:rPr>
          <w:rStyle w:val="apple-converted-space"/>
          <w:rFonts w:ascii="Verdana" w:hAnsi="Verdana"/>
          <w:color w:val="666666"/>
          <w:sz w:val="18"/>
          <w:szCs w:val="18"/>
        </w:rPr>
        <w:t> </w:t>
      </w:r>
      <w:r>
        <w:rPr>
          <w:rStyle w:val="commentdate"/>
          <w:rFonts w:ascii="Verdana" w:hAnsi="Verdana"/>
          <w:color w:val="666666"/>
          <w:sz w:val="18"/>
          <w:szCs w:val="18"/>
        </w:rPr>
        <w:t>2014-01-06 09:14</w:t>
      </w:r>
      <w:r>
        <w:rPr>
          <w:rStyle w:val="apple-converted-space"/>
          <w:rFonts w:ascii="Verdana" w:hAnsi="Verdana"/>
          <w:color w:val="666666"/>
          <w:sz w:val="18"/>
          <w:szCs w:val="18"/>
        </w:rPr>
        <w:t> </w:t>
      </w:r>
      <w:hyperlink r:id="rId209" w:tgtFrame="_blank" w:history="1">
        <w:proofErr w:type="gramStart"/>
        <w:r>
          <w:rPr>
            <w:rStyle w:val="a3"/>
            <w:rFonts w:ascii="Verdana" w:hAnsi="Verdana"/>
            <w:color w:val="666666"/>
            <w:sz w:val="18"/>
            <w:szCs w:val="18"/>
          </w:rPr>
          <w:t>天朝码农</w:t>
        </w:r>
        <w:proofErr w:type="gramEnd"/>
      </w:hyperlink>
      <w:r>
        <w:rPr>
          <w:rStyle w:val="apple-converted-space"/>
          <w:rFonts w:ascii="Verdana" w:hAnsi="Verdana"/>
          <w:color w:val="666666"/>
          <w:sz w:val="18"/>
          <w:szCs w:val="18"/>
        </w:rPr>
        <w:t> </w:t>
      </w:r>
      <w:hyperlink r:id="rId210"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哇，老大终于更新了</w:t>
      </w:r>
    </w:p>
    <w:p w:rsidR="00516041" w:rsidRDefault="00516041" w:rsidP="00516041">
      <w:pPr>
        <w:shd w:val="clear" w:color="auto" w:fill="FFFFFF"/>
        <w:spacing w:line="360" w:lineRule="atLeast"/>
        <w:jc w:val="right"/>
        <w:rPr>
          <w:rFonts w:ascii="Verdana" w:hAnsi="Verdana"/>
          <w:color w:val="000000"/>
          <w:sz w:val="18"/>
          <w:szCs w:val="18"/>
        </w:rPr>
      </w:pPr>
      <w:hyperlink r:id="rId211" w:history="1">
        <w:r>
          <w:rPr>
            <w:rStyle w:val="a3"/>
            <w:rFonts w:ascii="Verdana" w:hAnsi="Verdana"/>
            <w:color w:val="FF6600"/>
            <w:sz w:val="18"/>
            <w:szCs w:val="18"/>
          </w:rPr>
          <w:t>支持</w:t>
        </w:r>
        <w:r>
          <w:rPr>
            <w:rStyle w:val="a3"/>
            <w:rFonts w:ascii="Verdana" w:hAnsi="Verdana"/>
            <w:color w:val="FF6600"/>
            <w:sz w:val="18"/>
            <w:szCs w:val="18"/>
          </w:rPr>
          <w:t>(0)</w:t>
        </w:r>
      </w:hyperlink>
      <w:hyperlink r:id="rId212"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13" w:anchor="2852600" w:history="1">
        <w:r>
          <w:rPr>
            <w:rStyle w:val="a3"/>
            <w:rFonts w:ascii="Verdana" w:hAnsi="Verdana"/>
            <w:color w:val="666666"/>
            <w:sz w:val="18"/>
            <w:szCs w:val="18"/>
          </w:rPr>
          <w:t>#3</w:t>
        </w:r>
        <w:r>
          <w:rPr>
            <w:rStyle w:val="a3"/>
            <w:rFonts w:ascii="Verdana" w:hAnsi="Verdana"/>
            <w:color w:val="666666"/>
            <w:sz w:val="18"/>
            <w:szCs w:val="18"/>
          </w:rPr>
          <w:t>楼</w:t>
        </w:r>
      </w:hyperlink>
      <w:bookmarkStart w:id="8" w:name="2852600"/>
      <w:bookmarkEnd w:id="8"/>
      <w:r>
        <w:rPr>
          <w:rStyle w:val="apple-converted-space"/>
          <w:rFonts w:ascii="Verdana" w:hAnsi="Verdana"/>
          <w:color w:val="666666"/>
          <w:sz w:val="18"/>
          <w:szCs w:val="18"/>
        </w:rPr>
        <w:t> </w:t>
      </w:r>
      <w:r>
        <w:rPr>
          <w:rStyle w:val="commentdate"/>
          <w:rFonts w:ascii="Verdana" w:hAnsi="Verdana"/>
          <w:color w:val="666666"/>
          <w:sz w:val="18"/>
          <w:szCs w:val="18"/>
        </w:rPr>
        <w:t>2014-01-06 09:27</w:t>
      </w:r>
      <w:r>
        <w:rPr>
          <w:rStyle w:val="apple-converted-space"/>
          <w:rFonts w:ascii="Verdana" w:hAnsi="Verdana"/>
          <w:color w:val="666666"/>
          <w:sz w:val="18"/>
          <w:szCs w:val="18"/>
        </w:rPr>
        <w:t> </w:t>
      </w:r>
      <w:hyperlink r:id="rId214" w:tgtFrame="_blank" w:history="1">
        <w:r>
          <w:rPr>
            <w:rStyle w:val="a3"/>
            <w:rFonts w:ascii="Verdana" w:hAnsi="Verdana"/>
            <w:color w:val="666666"/>
            <w:sz w:val="18"/>
            <w:szCs w:val="18"/>
          </w:rPr>
          <w:t>Json</w:t>
        </w:r>
      </w:hyperlink>
      <w:r>
        <w:rPr>
          <w:rStyle w:val="apple-converted-space"/>
          <w:rFonts w:ascii="Verdana" w:hAnsi="Verdana"/>
          <w:color w:val="666666"/>
          <w:sz w:val="18"/>
          <w:szCs w:val="18"/>
        </w:rPr>
        <w:t> </w:t>
      </w:r>
      <w:hyperlink r:id="rId215"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楼主，全新大作什么时候面世？</w:t>
      </w:r>
    </w:p>
    <w:p w:rsidR="00516041" w:rsidRDefault="00516041" w:rsidP="00516041">
      <w:pPr>
        <w:shd w:val="clear" w:color="auto" w:fill="FFFFFF"/>
        <w:spacing w:line="360" w:lineRule="atLeast"/>
        <w:jc w:val="right"/>
        <w:rPr>
          <w:rFonts w:ascii="Verdana" w:hAnsi="Verdana"/>
          <w:color w:val="000000"/>
          <w:sz w:val="18"/>
          <w:szCs w:val="18"/>
        </w:rPr>
      </w:pPr>
      <w:hyperlink r:id="rId216" w:history="1">
        <w:r>
          <w:rPr>
            <w:rStyle w:val="a3"/>
            <w:rFonts w:ascii="Verdana" w:hAnsi="Verdana"/>
            <w:color w:val="FF6600"/>
            <w:sz w:val="18"/>
            <w:szCs w:val="18"/>
          </w:rPr>
          <w:t>支持</w:t>
        </w:r>
        <w:r>
          <w:rPr>
            <w:rStyle w:val="a3"/>
            <w:rFonts w:ascii="Verdana" w:hAnsi="Verdana"/>
            <w:color w:val="FF6600"/>
            <w:sz w:val="18"/>
            <w:szCs w:val="18"/>
          </w:rPr>
          <w:t>(0)</w:t>
        </w:r>
      </w:hyperlink>
      <w:hyperlink r:id="rId217"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18" w:anchor="2852639" w:history="1">
        <w:r>
          <w:rPr>
            <w:rStyle w:val="a3"/>
            <w:rFonts w:ascii="Verdana" w:hAnsi="Verdana"/>
            <w:color w:val="666666"/>
            <w:sz w:val="18"/>
            <w:szCs w:val="18"/>
          </w:rPr>
          <w:t>#4</w:t>
        </w:r>
        <w:r>
          <w:rPr>
            <w:rStyle w:val="a3"/>
            <w:rFonts w:ascii="Verdana" w:hAnsi="Verdana"/>
            <w:color w:val="666666"/>
            <w:sz w:val="18"/>
            <w:szCs w:val="18"/>
          </w:rPr>
          <w:t>楼</w:t>
        </w:r>
      </w:hyperlink>
      <w:bookmarkStart w:id="9" w:name="2852639"/>
      <w:bookmarkEnd w:id="9"/>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2014-01-06 10:00</w:t>
      </w:r>
      <w:r>
        <w:rPr>
          <w:rStyle w:val="apple-converted-space"/>
          <w:rFonts w:ascii="Verdana" w:hAnsi="Verdana"/>
          <w:color w:val="666666"/>
          <w:sz w:val="18"/>
          <w:szCs w:val="18"/>
        </w:rPr>
        <w:t> </w:t>
      </w:r>
      <w:hyperlink r:id="rId219"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220"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21" w:anchor="2852600" w:tooltip="查看所回复的评论" w:history="1">
        <w:r>
          <w:rPr>
            <w:rStyle w:val="a3"/>
            <w:rFonts w:ascii="Verdana" w:hAnsi="Verdana"/>
            <w:color w:val="FF6600"/>
            <w:sz w:val="18"/>
            <w:szCs w:val="18"/>
          </w:rPr>
          <w:t>@</w:t>
        </w:r>
      </w:hyperlink>
      <w:r>
        <w:rPr>
          <w:rFonts w:ascii="Verdana" w:hAnsi="Verdana"/>
          <w:color w:val="000000"/>
          <w:sz w:val="18"/>
          <w:szCs w:val="18"/>
        </w:rPr>
        <w:t>Json</w:t>
      </w:r>
      <w:r>
        <w:rPr>
          <w:rFonts w:ascii="Verdana" w:hAnsi="Verdana"/>
          <w:color w:val="000000"/>
          <w:sz w:val="18"/>
          <w:szCs w:val="18"/>
        </w:rPr>
        <w:br/>
      </w:r>
      <w:hyperlink r:id="rId222" w:anchor="2852600" w:tooltip="查看引用原文" w:history="1">
        <w:r>
          <w:rPr>
            <w:rStyle w:val="a3"/>
            <w:rFonts w:ascii="Verdana" w:hAnsi="Verdana"/>
            <w:color w:val="FF6600"/>
            <w:sz w:val="18"/>
            <w:szCs w:val="18"/>
          </w:rPr>
          <w:t>引用</w:t>
        </w:r>
      </w:hyperlink>
      <w:r>
        <w:rPr>
          <w:rFonts w:ascii="Verdana" w:hAnsi="Verdana"/>
          <w:color w:val="000000"/>
          <w:sz w:val="18"/>
          <w:szCs w:val="18"/>
        </w:rPr>
        <w:t>楼主，全新大作什么时候面世？</w:t>
      </w:r>
      <w:r>
        <w:rPr>
          <w:rFonts w:ascii="Verdana" w:hAnsi="Verdana"/>
          <w:color w:val="000000"/>
          <w:sz w:val="18"/>
          <w:szCs w:val="18"/>
        </w:rPr>
        <w:br/>
      </w:r>
      <w:r>
        <w:rPr>
          <w:rFonts w:ascii="Verdana" w:hAnsi="Verdana"/>
          <w:color w:val="000000"/>
          <w:sz w:val="18"/>
          <w:szCs w:val="18"/>
        </w:rPr>
        <w:t>已经完成，不过我还打算进行两轮修改！</w:t>
      </w:r>
    </w:p>
    <w:p w:rsidR="00516041" w:rsidRDefault="00516041" w:rsidP="00516041">
      <w:pPr>
        <w:shd w:val="clear" w:color="auto" w:fill="FFFFFF"/>
        <w:spacing w:line="360" w:lineRule="atLeast"/>
        <w:jc w:val="right"/>
        <w:rPr>
          <w:rFonts w:ascii="Verdana" w:hAnsi="Verdana"/>
          <w:color w:val="000000"/>
          <w:sz w:val="18"/>
          <w:szCs w:val="18"/>
        </w:rPr>
      </w:pPr>
      <w:hyperlink r:id="rId223" w:history="1">
        <w:r>
          <w:rPr>
            <w:rStyle w:val="a3"/>
            <w:rFonts w:ascii="Verdana" w:hAnsi="Verdana"/>
            <w:color w:val="FF6600"/>
            <w:sz w:val="18"/>
            <w:szCs w:val="18"/>
          </w:rPr>
          <w:t>支持</w:t>
        </w:r>
        <w:r>
          <w:rPr>
            <w:rStyle w:val="a3"/>
            <w:rFonts w:ascii="Verdana" w:hAnsi="Verdana"/>
            <w:color w:val="FF6600"/>
            <w:sz w:val="18"/>
            <w:szCs w:val="18"/>
          </w:rPr>
          <w:t>(1)</w:t>
        </w:r>
      </w:hyperlink>
      <w:hyperlink r:id="rId224"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25" w:anchor="2852643" w:history="1">
        <w:r>
          <w:rPr>
            <w:rStyle w:val="a3"/>
            <w:rFonts w:ascii="Verdana" w:hAnsi="Verdana"/>
            <w:color w:val="666666"/>
            <w:sz w:val="18"/>
            <w:szCs w:val="18"/>
          </w:rPr>
          <w:t>#5</w:t>
        </w:r>
        <w:r>
          <w:rPr>
            <w:rStyle w:val="a3"/>
            <w:rFonts w:ascii="Verdana" w:hAnsi="Verdana"/>
            <w:color w:val="666666"/>
            <w:sz w:val="18"/>
            <w:szCs w:val="18"/>
          </w:rPr>
          <w:t>楼</w:t>
        </w:r>
      </w:hyperlink>
      <w:bookmarkStart w:id="10" w:name="2852643"/>
      <w:bookmarkEnd w:id="10"/>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2014-01-06 10:02</w:t>
      </w:r>
      <w:r>
        <w:rPr>
          <w:rStyle w:val="apple-converted-space"/>
          <w:rFonts w:ascii="Verdana" w:hAnsi="Verdana"/>
          <w:color w:val="666666"/>
          <w:sz w:val="18"/>
          <w:szCs w:val="18"/>
        </w:rPr>
        <w:t> </w:t>
      </w:r>
      <w:hyperlink r:id="rId226"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227"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28" w:anchor="2852575" w:tooltip="查看所回复的评论" w:history="1">
        <w:r>
          <w:rPr>
            <w:rStyle w:val="a3"/>
            <w:rFonts w:ascii="Verdana" w:hAnsi="Verdana"/>
            <w:color w:val="FF6600"/>
            <w:sz w:val="18"/>
            <w:szCs w:val="18"/>
          </w:rPr>
          <w:t>@</w:t>
        </w:r>
      </w:hyperlink>
      <w:proofErr w:type="gramStart"/>
      <w:r>
        <w:rPr>
          <w:rFonts w:ascii="Verdana" w:hAnsi="Verdana"/>
          <w:color w:val="000000"/>
          <w:sz w:val="18"/>
          <w:szCs w:val="18"/>
        </w:rPr>
        <w:t>洛阳码农</w:t>
      </w:r>
      <w:proofErr w:type="gramEnd"/>
      <w:r>
        <w:rPr>
          <w:rFonts w:ascii="Verdana" w:hAnsi="Verdana"/>
          <w:color w:val="000000"/>
          <w:sz w:val="18"/>
          <w:szCs w:val="18"/>
        </w:rPr>
        <w:br/>
      </w:r>
      <w:hyperlink r:id="rId229" w:anchor="2852575" w:tooltip="查看引用原文" w:history="1">
        <w:r>
          <w:rPr>
            <w:rStyle w:val="a3"/>
            <w:rFonts w:ascii="Verdana" w:hAnsi="Verdana"/>
            <w:color w:val="FF6600"/>
            <w:sz w:val="18"/>
            <w:szCs w:val="18"/>
          </w:rPr>
          <w:t>引用</w:t>
        </w:r>
      </w:hyperlink>
      <w:r>
        <w:rPr>
          <w:rFonts w:ascii="Verdana" w:hAnsi="Verdana"/>
          <w:color w:val="000000"/>
          <w:sz w:val="18"/>
          <w:szCs w:val="18"/>
        </w:rPr>
        <w:t>哇，老大终于更新了</w:t>
      </w:r>
      <w:r>
        <w:rPr>
          <w:rFonts w:ascii="Verdana" w:hAnsi="Verdana"/>
          <w:color w:val="000000"/>
          <w:sz w:val="18"/>
          <w:szCs w:val="18"/>
        </w:rPr>
        <w:br/>
      </w:r>
      <w:r>
        <w:rPr>
          <w:rFonts w:ascii="Verdana" w:hAnsi="Verdana"/>
          <w:color w:val="000000"/>
          <w:sz w:val="18"/>
          <w:szCs w:val="18"/>
        </w:rPr>
        <w:t>不至于</w:t>
      </w:r>
      <w:proofErr w:type="gramStart"/>
      <w:r>
        <w:rPr>
          <w:rFonts w:ascii="Verdana" w:hAnsi="Verdana"/>
          <w:color w:val="000000"/>
          <w:sz w:val="18"/>
          <w:szCs w:val="18"/>
        </w:rPr>
        <w:t>“</w:t>
      </w:r>
      <w:proofErr w:type="gramEnd"/>
      <w:r>
        <w:rPr>
          <w:rFonts w:ascii="Verdana" w:hAnsi="Verdana"/>
          <w:color w:val="000000"/>
          <w:sz w:val="18"/>
          <w:szCs w:val="18"/>
        </w:rPr>
        <w:t>终于</w:t>
      </w:r>
      <w:r>
        <w:rPr>
          <w:rFonts w:ascii="Verdana" w:hAnsi="Verdana"/>
          <w:color w:val="000000"/>
          <w:sz w:val="18"/>
          <w:szCs w:val="18"/>
        </w:rPr>
        <w:t>“</w:t>
      </w:r>
      <w:r>
        <w:rPr>
          <w:rFonts w:ascii="Verdana" w:hAnsi="Verdana"/>
          <w:color w:val="000000"/>
          <w:sz w:val="18"/>
          <w:szCs w:val="18"/>
        </w:rPr>
        <w:t>吧</w:t>
      </w:r>
      <w:r>
        <w:rPr>
          <w:rFonts w:ascii="Verdana" w:hAnsi="Verdana"/>
          <w:color w:val="000000"/>
          <w:sz w:val="18"/>
          <w:szCs w:val="18"/>
        </w:rPr>
        <w:t>::)</w:t>
      </w:r>
    </w:p>
    <w:p w:rsidR="00516041" w:rsidRDefault="00516041" w:rsidP="00516041">
      <w:pPr>
        <w:shd w:val="clear" w:color="auto" w:fill="FFFFFF"/>
        <w:spacing w:line="360" w:lineRule="atLeast"/>
        <w:jc w:val="right"/>
        <w:rPr>
          <w:rFonts w:ascii="Verdana" w:hAnsi="Verdana"/>
          <w:color w:val="000000"/>
          <w:sz w:val="18"/>
          <w:szCs w:val="18"/>
        </w:rPr>
      </w:pPr>
      <w:hyperlink r:id="rId230" w:history="1">
        <w:r>
          <w:rPr>
            <w:rStyle w:val="a3"/>
            <w:rFonts w:ascii="Verdana" w:hAnsi="Verdana"/>
            <w:color w:val="FF6600"/>
            <w:sz w:val="18"/>
            <w:szCs w:val="18"/>
          </w:rPr>
          <w:t>支持</w:t>
        </w:r>
        <w:r>
          <w:rPr>
            <w:rStyle w:val="a3"/>
            <w:rFonts w:ascii="Verdana" w:hAnsi="Verdana"/>
            <w:color w:val="FF6600"/>
            <w:sz w:val="18"/>
            <w:szCs w:val="18"/>
          </w:rPr>
          <w:t>(0)</w:t>
        </w:r>
      </w:hyperlink>
      <w:hyperlink r:id="rId231"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32" w:anchor="2852645" w:history="1">
        <w:r>
          <w:rPr>
            <w:rStyle w:val="a3"/>
            <w:rFonts w:ascii="Verdana" w:hAnsi="Verdana"/>
            <w:color w:val="666666"/>
            <w:sz w:val="18"/>
            <w:szCs w:val="18"/>
          </w:rPr>
          <w:t>#6</w:t>
        </w:r>
        <w:r>
          <w:rPr>
            <w:rStyle w:val="a3"/>
            <w:rFonts w:ascii="Verdana" w:hAnsi="Verdana"/>
            <w:color w:val="666666"/>
            <w:sz w:val="18"/>
            <w:szCs w:val="18"/>
          </w:rPr>
          <w:t>楼</w:t>
        </w:r>
      </w:hyperlink>
      <w:bookmarkStart w:id="11" w:name="2852645"/>
      <w:bookmarkEnd w:id="11"/>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2014-01-06 10:02</w:t>
      </w:r>
      <w:r>
        <w:rPr>
          <w:rStyle w:val="apple-converted-space"/>
          <w:rFonts w:ascii="Verdana" w:hAnsi="Verdana"/>
          <w:color w:val="666666"/>
          <w:sz w:val="18"/>
          <w:szCs w:val="18"/>
        </w:rPr>
        <w:t> </w:t>
      </w:r>
      <w:hyperlink r:id="rId233"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234"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35" w:anchor="2852536" w:tooltip="查看所回复的评论" w:history="1">
        <w:r>
          <w:rPr>
            <w:rStyle w:val="a3"/>
            <w:rFonts w:ascii="Verdana" w:hAnsi="Verdana"/>
            <w:color w:val="FF6600"/>
            <w:sz w:val="18"/>
            <w:szCs w:val="18"/>
          </w:rPr>
          <w:t>@</w:t>
        </w:r>
      </w:hyperlink>
      <w:r>
        <w:rPr>
          <w:rFonts w:ascii="Verdana" w:hAnsi="Verdana"/>
          <w:color w:val="000000"/>
          <w:sz w:val="18"/>
          <w:szCs w:val="18"/>
        </w:rPr>
        <w:t>害怕飞的鸟</w:t>
      </w:r>
      <w:r>
        <w:rPr>
          <w:rFonts w:ascii="Verdana" w:hAnsi="Verdana"/>
          <w:color w:val="000000"/>
          <w:sz w:val="18"/>
          <w:szCs w:val="18"/>
        </w:rPr>
        <w:br/>
      </w:r>
      <w:hyperlink r:id="rId236" w:anchor="2852536" w:tooltip="查看引用原文" w:history="1">
        <w:r>
          <w:rPr>
            <w:rStyle w:val="a3"/>
            <w:rFonts w:ascii="Verdana" w:hAnsi="Verdana"/>
            <w:color w:val="FF6600"/>
            <w:sz w:val="18"/>
            <w:szCs w:val="18"/>
          </w:rPr>
          <w:t>引用</w:t>
        </w:r>
      </w:hyperlink>
      <w:r>
        <w:rPr>
          <w:rFonts w:ascii="Verdana" w:hAnsi="Verdana"/>
          <w:color w:val="000000"/>
          <w:sz w:val="18"/>
          <w:szCs w:val="18"/>
        </w:rPr>
        <w:t>老大加油</w:t>
      </w:r>
      <w:r>
        <w:rPr>
          <w:rFonts w:ascii="Verdana" w:hAnsi="Verdana"/>
          <w:color w:val="000000"/>
          <w:sz w:val="18"/>
          <w:szCs w:val="18"/>
        </w:rPr>
        <w:br/>
      </w:r>
      <w:r>
        <w:rPr>
          <w:rFonts w:ascii="Verdana" w:hAnsi="Verdana"/>
          <w:color w:val="000000"/>
          <w:sz w:val="18"/>
          <w:szCs w:val="18"/>
        </w:rPr>
        <w:t>加油</w:t>
      </w:r>
      <w:r>
        <w:rPr>
          <w:rFonts w:ascii="Verdana" w:hAnsi="Verdana"/>
          <w:color w:val="000000"/>
          <w:sz w:val="18"/>
          <w:szCs w:val="18"/>
        </w:rPr>
        <w:t>:)</w:t>
      </w:r>
    </w:p>
    <w:p w:rsidR="00516041" w:rsidRDefault="00516041" w:rsidP="00516041">
      <w:pPr>
        <w:shd w:val="clear" w:color="auto" w:fill="FFFFFF"/>
        <w:spacing w:line="360" w:lineRule="atLeast"/>
        <w:jc w:val="right"/>
        <w:rPr>
          <w:rFonts w:ascii="Verdana" w:hAnsi="Verdana"/>
          <w:color w:val="000000"/>
          <w:sz w:val="18"/>
          <w:szCs w:val="18"/>
        </w:rPr>
      </w:pPr>
      <w:hyperlink r:id="rId237" w:history="1">
        <w:r>
          <w:rPr>
            <w:rStyle w:val="a3"/>
            <w:rFonts w:ascii="Verdana" w:hAnsi="Verdana"/>
            <w:color w:val="FF6600"/>
            <w:sz w:val="18"/>
            <w:szCs w:val="18"/>
          </w:rPr>
          <w:t>支持</w:t>
        </w:r>
        <w:r>
          <w:rPr>
            <w:rStyle w:val="a3"/>
            <w:rFonts w:ascii="Verdana" w:hAnsi="Verdana"/>
            <w:color w:val="FF6600"/>
            <w:sz w:val="18"/>
            <w:szCs w:val="18"/>
          </w:rPr>
          <w:t>(0)</w:t>
        </w:r>
      </w:hyperlink>
      <w:hyperlink r:id="rId238"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39" w:anchor="2852653" w:history="1">
        <w:r>
          <w:rPr>
            <w:rStyle w:val="a3"/>
            <w:rFonts w:ascii="Verdana" w:hAnsi="Verdana"/>
            <w:color w:val="666666"/>
            <w:sz w:val="18"/>
            <w:szCs w:val="18"/>
          </w:rPr>
          <w:t>#7</w:t>
        </w:r>
        <w:r>
          <w:rPr>
            <w:rStyle w:val="a3"/>
            <w:rFonts w:ascii="Verdana" w:hAnsi="Verdana"/>
            <w:color w:val="666666"/>
            <w:sz w:val="18"/>
            <w:szCs w:val="18"/>
          </w:rPr>
          <w:t>楼</w:t>
        </w:r>
      </w:hyperlink>
      <w:bookmarkStart w:id="12" w:name="2852653"/>
      <w:bookmarkEnd w:id="12"/>
      <w:r>
        <w:rPr>
          <w:rStyle w:val="apple-converted-space"/>
          <w:rFonts w:ascii="Verdana" w:hAnsi="Verdana"/>
          <w:color w:val="666666"/>
          <w:sz w:val="18"/>
          <w:szCs w:val="18"/>
        </w:rPr>
        <w:t> </w:t>
      </w:r>
      <w:r>
        <w:rPr>
          <w:rStyle w:val="commentdate"/>
          <w:rFonts w:ascii="Verdana" w:hAnsi="Verdana"/>
          <w:color w:val="666666"/>
          <w:sz w:val="18"/>
          <w:szCs w:val="18"/>
        </w:rPr>
        <w:t>2014-01-06 10:04</w:t>
      </w:r>
      <w:r>
        <w:rPr>
          <w:rStyle w:val="apple-converted-space"/>
          <w:rFonts w:ascii="Verdana" w:hAnsi="Verdana"/>
          <w:color w:val="666666"/>
          <w:sz w:val="18"/>
          <w:szCs w:val="18"/>
        </w:rPr>
        <w:t> </w:t>
      </w:r>
      <w:hyperlink r:id="rId240" w:tgtFrame="_blank" w:history="1">
        <w:proofErr w:type="gramStart"/>
        <w:r>
          <w:rPr>
            <w:rStyle w:val="a3"/>
            <w:rFonts w:ascii="Verdana" w:hAnsi="Verdana"/>
            <w:color w:val="666666"/>
            <w:sz w:val="18"/>
            <w:szCs w:val="18"/>
          </w:rPr>
          <w:t>王清培</w:t>
        </w:r>
        <w:proofErr w:type="gramEnd"/>
      </w:hyperlink>
      <w:r>
        <w:rPr>
          <w:rStyle w:val="apple-converted-space"/>
          <w:rFonts w:ascii="Verdana" w:hAnsi="Verdana"/>
          <w:color w:val="666666"/>
          <w:sz w:val="18"/>
          <w:szCs w:val="18"/>
        </w:rPr>
        <w:t> </w:t>
      </w:r>
      <w:hyperlink r:id="rId241"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蒋哥辛苦，小弟前来支持；</w:t>
      </w:r>
    </w:p>
    <w:p w:rsidR="00516041" w:rsidRDefault="00516041" w:rsidP="00516041">
      <w:pPr>
        <w:shd w:val="clear" w:color="auto" w:fill="FFFFFF"/>
        <w:spacing w:line="360" w:lineRule="atLeast"/>
        <w:jc w:val="right"/>
        <w:rPr>
          <w:rFonts w:ascii="Verdana" w:hAnsi="Verdana"/>
          <w:color w:val="000000"/>
          <w:sz w:val="18"/>
          <w:szCs w:val="18"/>
        </w:rPr>
      </w:pPr>
      <w:hyperlink r:id="rId242" w:history="1">
        <w:r>
          <w:rPr>
            <w:rStyle w:val="a3"/>
            <w:rFonts w:ascii="Verdana" w:hAnsi="Verdana"/>
            <w:color w:val="FF6600"/>
            <w:sz w:val="18"/>
            <w:szCs w:val="18"/>
          </w:rPr>
          <w:t>支持</w:t>
        </w:r>
        <w:r>
          <w:rPr>
            <w:rStyle w:val="a3"/>
            <w:rFonts w:ascii="Verdana" w:hAnsi="Verdana"/>
            <w:color w:val="FF6600"/>
            <w:sz w:val="18"/>
            <w:szCs w:val="18"/>
          </w:rPr>
          <w:t>(0)</w:t>
        </w:r>
      </w:hyperlink>
      <w:hyperlink r:id="rId243"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44" w:anchor="2852803" w:history="1">
        <w:r>
          <w:rPr>
            <w:rStyle w:val="a3"/>
            <w:rFonts w:ascii="Verdana" w:hAnsi="Verdana"/>
            <w:color w:val="666666"/>
            <w:sz w:val="18"/>
            <w:szCs w:val="18"/>
          </w:rPr>
          <w:t>#8</w:t>
        </w:r>
        <w:r>
          <w:rPr>
            <w:rStyle w:val="a3"/>
            <w:rFonts w:ascii="Verdana" w:hAnsi="Verdana"/>
            <w:color w:val="666666"/>
            <w:sz w:val="18"/>
            <w:szCs w:val="18"/>
          </w:rPr>
          <w:t>楼</w:t>
        </w:r>
      </w:hyperlink>
      <w:bookmarkStart w:id="13" w:name="2852803"/>
      <w:bookmarkEnd w:id="13"/>
      <w:r>
        <w:rPr>
          <w:rStyle w:val="apple-converted-space"/>
          <w:rFonts w:ascii="Verdana" w:hAnsi="Verdana"/>
          <w:color w:val="666666"/>
          <w:sz w:val="18"/>
          <w:szCs w:val="18"/>
        </w:rPr>
        <w:t> </w:t>
      </w:r>
      <w:r>
        <w:rPr>
          <w:rStyle w:val="commentdate"/>
          <w:rFonts w:ascii="Verdana" w:hAnsi="Verdana"/>
          <w:color w:val="666666"/>
          <w:sz w:val="18"/>
          <w:szCs w:val="18"/>
        </w:rPr>
        <w:t>2014-01-06 11:30</w:t>
      </w:r>
      <w:r>
        <w:rPr>
          <w:rStyle w:val="apple-converted-space"/>
          <w:rFonts w:ascii="Verdana" w:hAnsi="Verdana"/>
          <w:color w:val="666666"/>
          <w:sz w:val="18"/>
          <w:szCs w:val="18"/>
        </w:rPr>
        <w:t> </w:t>
      </w:r>
      <w:hyperlink r:id="rId245" w:tgtFrame="_blank" w:history="1">
        <w:r>
          <w:rPr>
            <w:rStyle w:val="a3"/>
            <w:rFonts w:ascii="Verdana" w:hAnsi="Verdana"/>
            <w:color w:val="666666"/>
            <w:sz w:val="18"/>
            <w:szCs w:val="18"/>
          </w:rPr>
          <w:t>loncin</w:t>
        </w:r>
      </w:hyperlink>
      <w:r>
        <w:rPr>
          <w:rStyle w:val="apple-converted-space"/>
          <w:rFonts w:ascii="Verdana" w:hAnsi="Verdana"/>
          <w:color w:val="666666"/>
          <w:sz w:val="18"/>
          <w:szCs w:val="18"/>
        </w:rPr>
        <w:t> </w:t>
      </w:r>
      <w:hyperlink r:id="rId246"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 xml:space="preserve">Web API </w:t>
      </w:r>
      <w:r>
        <w:rPr>
          <w:rFonts w:ascii="Verdana" w:hAnsi="Verdana"/>
          <w:color w:val="000000"/>
          <w:sz w:val="18"/>
          <w:szCs w:val="18"/>
        </w:rPr>
        <w:t>和一般的</w:t>
      </w:r>
      <w:r>
        <w:rPr>
          <w:rFonts w:ascii="Verdana" w:hAnsi="Verdana"/>
          <w:color w:val="000000"/>
          <w:sz w:val="18"/>
          <w:szCs w:val="18"/>
        </w:rPr>
        <w:t>web</w:t>
      </w:r>
      <w:r>
        <w:rPr>
          <w:rFonts w:ascii="Verdana" w:hAnsi="Verdana"/>
          <w:color w:val="000000"/>
          <w:sz w:val="18"/>
          <w:szCs w:val="18"/>
        </w:rPr>
        <w:t>网站做的接口有什么区别？</w:t>
      </w:r>
    </w:p>
    <w:p w:rsidR="00516041" w:rsidRDefault="00516041" w:rsidP="00516041">
      <w:pPr>
        <w:shd w:val="clear" w:color="auto" w:fill="FFFFFF"/>
        <w:spacing w:line="360" w:lineRule="atLeast"/>
        <w:jc w:val="right"/>
        <w:rPr>
          <w:rFonts w:ascii="Verdana" w:hAnsi="Verdana"/>
          <w:color w:val="000000"/>
          <w:sz w:val="18"/>
          <w:szCs w:val="18"/>
        </w:rPr>
      </w:pPr>
      <w:hyperlink r:id="rId247" w:history="1">
        <w:r>
          <w:rPr>
            <w:rStyle w:val="a3"/>
            <w:rFonts w:ascii="Verdana" w:hAnsi="Verdana"/>
            <w:color w:val="FF6600"/>
            <w:sz w:val="18"/>
            <w:szCs w:val="18"/>
          </w:rPr>
          <w:t>支持</w:t>
        </w:r>
        <w:r>
          <w:rPr>
            <w:rStyle w:val="a3"/>
            <w:rFonts w:ascii="Verdana" w:hAnsi="Verdana"/>
            <w:color w:val="FF6600"/>
            <w:sz w:val="18"/>
            <w:szCs w:val="18"/>
          </w:rPr>
          <w:t>(0)</w:t>
        </w:r>
      </w:hyperlink>
      <w:hyperlink r:id="rId248"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49" w:anchor="2852961" w:history="1">
        <w:r>
          <w:rPr>
            <w:rStyle w:val="a3"/>
            <w:rFonts w:ascii="Verdana" w:hAnsi="Verdana"/>
            <w:color w:val="666666"/>
            <w:sz w:val="18"/>
            <w:szCs w:val="18"/>
          </w:rPr>
          <w:t>#9</w:t>
        </w:r>
        <w:r>
          <w:rPr>
            <w:rStyle w:val="a3"/>
            <w:rFonts w:ascii="Verdana" w:hAnsi="Verdana"/>
            <w:color w:val="666666"/>
            <w:sz w:val="18"/>
            <w:szCs w:val="18"/>
          </w:rPr>
          <w:t>楼</w:t>
        </w:r>
      </w:hyperlink>
      <w:bookmarkStart w:id="14" w:name="2852961"/>
      <w:bookmarkEnd w:id="14"/>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2014-01-06 13:54</w:t>
      </w:r>
      <w:r>
        <w:rPr>
          <w:rStyle w:val="apple-converted-space"/>
          <w:rFonts w:ascii="Verdana" w:hAnsi="Verdana"/>
          <w:color w:val="666666"/>
          <w:sz w:val="18"/>
          <w:szCs w:val="18"/>
        </w:rPr>
        <w:t> </w:t>
      </w:r>
      <w:hyperlink r:id="rId250"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251"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52" w:anchor="2852653" w:tooltip="查看所回复的评论" w:history="1">
        <w:r>
          <w:rPr>
            <w:rStyle w:val="a3"/>
            <w:rFonts w:ascii="Verdana" w:hAnsi="Verdana"/>
            <w:color w:val="FF6600"/>
            <w:sz w:val="18"/>
            <w:szCs w:val="18"/>
          </w:rPr>
          <w:t>@</w:t>
        </w:r>
      </w:hyperlink>
      <w:proofErr w:type="gramStart"/>
      <w:r>
        <w:rPr>
          <w:rFonts w:ascii="Verdana" w:hAnsi="Verdana"/>
          <w:color w:val="000000"/>
          <w:sz w:val="18"/>
          <w:szCs w:val="18"/>
        </w:rPr>
        <w:t>王清培</w:t>
      </w:r>
      <w:proofErr w:type="gramEnd"/>
      <w:r>
        <w:rPr>
          <w:rFonts w:ascii="Verdana" w:hAnsi="Verdana"/>
          <w:color w:val="000000"/>
          <w:sz w:val="18"/>
          <w:szCs w:val="18"/>
        </w:rPr>
        <w:br/>
      </w:r>
      <w:hyperlink r:id="rId253" w:anchor="2852653" w:tooltip="查看引用原文" w:history="1">
        <w:r>
          <w:rPr>
            <w:rStyle w:val="a3"/>
            <w:rFonts w:ascii="Verdana" w:hAnsi="Verdana"/>
            <w:color w:val="FF6600"/>
            <w:sz w:val="18"/>
            <w:szCs w:val="18"/>
          </w:rPr>
          <w:t>引用</w:t>
        </w:r>
      </w:hyperlink>
      <w:r>
        <w:rPr>
          <w:rFonts w:ascii="Verdana" w:hAnsi="Verdana"/>
          <w:color w:val="000000"/>
          <w:sz w:val="18"/>
          <w:szCs w:val="18"/>
        </w:rPr>
        <w:t>蒋哥辛苦，小弟前来支持；</w:t>
      </w:r>
      <w:r>
        <w:rPr>
          <w:rFonts w:ascii="Verdana" w:hAnsi="Verdana"/>
          <w:color w:val="000000"/>
          <w:sz w:val="18"/>
          <w:szCs w:val="18"/>
        </w:rPr>
        <w:br/>
      </w:r>
      <w:r>
        <w:rPr>
          <w:rFonts w:ascii="Verdana" w:hAnsi="Verdana"/>
          <w:color w:val="000000"/>
          <w:sz w:val="18"/>
          <w:szCs w:val="18"/>
        </w:rPr>
        <w:t>谢谢支持！</w:t>
      </w:r>
    </w:p>
    <w:p w:rsidR="00516041" w:rsidRDefault="00516041" w:rsidP="00516041">
      <w:pPr>
        <w:shd w:val="clear" w:color="auto" w:fill="FFFFFF"/>
        <w:spacing w:line="360" w:lineRule="atLeast"/>
        <w:jc w:val="right"/>
        <w:rPr>
          <w:rFonts w:ascii="Verdana" w:hAnsi="Verdana"/>
          <w:color w:val="000000"/>
          <w:sz w:val="18"/>
          <w:szCs w:val="18"/>
        </w:rPr>
      </w:pPr>
      <w:hyperlink r:id="rId254" w:history="1">
        <w:r>
          <w:rPr>
            <w:rStyle w:val="a3"/>
            <w:rFonts w:ascii="Verdana" w:hAnsi="Verdana"/>
            <w:color w:val="FF6600"/>
            <w:sz w:val="18"/>
            <w:szCs w:val="18"/>
          </w:rPr>
          <w:t>支持</w:t>
        </w:r>
        <w:r>
          <w:rPr>
            <w:rStyle w:val="a3"/>
            <w:rFonts w:ascii="Verdana" w:hAnsi="Verdana"/>
            <w:color w:val="FF6600"/>
            <w:sz w:val="18"/>
            <w:szCs w:val="18"/>
          </w:rPr>
          <w:t>(0)</w:t>
        </w:r>
      </w:hyperlink>
      <w:hyperlink r:id="rId255"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56" w:anchor="2852962" w:history="1">
        <w:r>
          <w:rPr>
            <w:rStyle w:val="a3"/>
            <w:rFonts w:ascii="Verdana" w:hAnsi="Verdana"/>
            <w:color w:val="666666"/>
            <w:sz w:val="18"/>
            <w:szCs w:val="18"/>
          </w:rPr>
          <w:t>#10</w:t>
        </w:r>
        <w:r>
          <w:rPr>
            <w:rStyle w:val="a3"/>
            <w:rFonts w:ascii="Verdana" w:hAnsi="Verdana"/>
            <w:color w:val="666666"/>
            <w:sz w:val="18"/>
            <w:szCs w:val="18"/>
          </w:rPr>
          <w:t>楼</w:t>
        </w:r>
      </w:hyperlink>
      <w:bookmarkStart w:id="15" w:name="2852962"/>
      <w:bookmarkEnd w:id="15"/>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2014-01-06 13:55</w:t>
      </w:r>
      <w:r>
        <w:rPr>
          <w:rStyle w:val="apple-converted-space"/>
          <w:rFonts w:ascii="Verdana" w:hAnsi="Verdana"/>
          <w:color w:val="666666"/>
          <w:sz w:val="18"/>
          <w:szCs w:val="18"/>
        </w:rPr>
        <w:t> </w:t>
      </w:r>
      <w:hyperlink r:id="rId257"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258"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59" w:anchor="2852803" w:tooltip="查看所回复的评论" w:history="1">
        <w:r>
          <w:rPr>
            <w:rStyle w:val="a3"/>
            <w:rFonts w:ascii="Verdana" w:hAnsi="Verdana"/>
            <w:color w:val="FF6600"/>
            <w:sz w:val="18"/>
            <w:szCs w:val="18"/>
          </w:rPr>
          <w:t>@</w:t>
        </w:r>
      </w:hyperlink>
      <w:r>
        <w:rPr>
          <w:rFonts w:ascii="Verdana" w:hAnsi="Verdana"/>
          <w:color w:val="000000"/>
          <w:sz w:val="18"/>
          <w:szCs w:val="18"/>
        </w:rPr>
        <w:t>loncin</w:t>
      </w:r>
      <w:r>
        <w:rPr>
          <w:rFonts w:ascii="Verdana" w:hAnsi="Verdana"/>
          <w:color w:val="000000"/>
          <w:sz w:val="18"/>
          <w:szCs w:val="18"/>
        </w:rPr>
        <w:br/>
      </w:r>
      <w:hyperlink r:id="rId260" w:anchor="2852803" w:tooltip="查看引用原文" w:history="1">
        <w:r>
          <w:rPr>
            <w:rStyle w:val="a3"/>
            <w:rFonts w:ascii="Verdana" w:hAnsi="Verdana"/>
            <w:color w:val="FF6600"/>
            <w:sz w:val="18"/>
            <w:szCs w:val="18"/>
          </w:rPr>
          <w:t>引用</w:t>
        </w:r>
      </w:hyperlink>
      <w:r>
        <w:rPr>
          <w:rFonts w:ascii="Verdana" w:hAnsi="Verdana"/>
          <w:color w:val="000000"/>
          <w:sz w:val="18"/>
          <w:szCs w:val="18"/>
        </w:rPr>
        <w:t xml:space="preserve">Web API </w:t>
      </w:r>
      <w:r>
        <w:rPr>
          <w:rFonts w:ascii="Verdana" w:hAnsi="Verdana"/>
          <w:color w:val="000000"/>
          <w:sz w:val="18"/>
          <w:szCs w:val="18"/>
        </w:rPr>
        <w:t>和一般的</w:t>
      </w:r>
      <w:r>
        <w:rPr>
          <w:rFonts w:ascii="Verdana" w:hAnsi="Verdana"/>
          <w:color w:val="000000"/>
          <w:sz w:val="18"/>
          <w:szCs w:val="18"/>
        </w:rPr>
        <w:t>web</w:t>
      </w:r>
      <w:r>
        <w:rPr>
          <w:rFonts w:ascii="Verdana" w:hAnsi="Verdana"/>
          <w:color w:val="000000"/>
          <w:sz w:val="18"/>
          <w:szCs w:val="18"/>
        </w:rPr>
        <w:t>网站做的接口有什么区别？</w:t>
      </w:r>
      <w:r>
        <w:rPr>
          <w:rFonts w:ascii="Verdana" w:hAnsi="Verdana"/>
          <w:color w:val="000000"/>
          <w:sz w:val="18"/>
          <w:szCs w:val="18"/>
        </w:rPr>
        <w:br/>
      </w:r>
      <w:r>
        <w:rPr>
          <w:rFonts w:ascii="Verdana" w:hAnsi="Verdana"/>
          <w:color w:val="000000"/>
          <w:sz w:val="18"/>
          <w:szCs w:val="18"/>
        </w:rPr>
        <w:t>形式之一！</w:t>
      </w:r>
    </w:p>
    <w:p w:rsidR="00516041" w:rsidRDefault="00516041" w:rsidP="00516041">
      <w:pPr>
        <w:shd w:val="clear" w:color="auto" w:fill="FFFFFF"/>
        <w:spacing w:line="360" w:lineRule="atLeast"/>
        <w:jc w:val="right"/>
        <w:rPr>
          <w:rFonts w:ascii="Verdana" w:hAnsi="Verdana"/>
          <w:color w:val="000000"/>
          <w:sz w:val="18"/>
          <w:szCs w:val="18"/>
        </w:rPr>
      </w:pPr>
      <w:hyperlink r:id="rId261" w:history="1">
        <w:r>
          <w:rPr>
            <w:rStyle w:val="a3"/>
            <w:rFonts w:ascii="Verdana" w:hAnsi="Verdana"/>
            <w:color w:val="FF6600"/>
            <w:sz w:val="18"/>
            <w:szCs w:val="18"/>
          </w:rPr>
          <w:t>支持</w:t>
        </w:r>
        <w:r>
          <w:rPr>
            <w:rStyle w:val="a3"/>
            <w:rFonts w:ascii="Verdana" w:hAnsi="Verdana"/>
            <w:color w:val="FF6600"/>
            <w:sz w:val="18"/>
            <w:szCs w:val="18"/>
          </w:rPr>
          <w:t>(0)</w:t>
        </w:r>
      </w:hyperlink>
      <w:hyperlink r:id="rId262"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63" w:anchor="2852972" w:history="1">
        <w:r>
          <w:rPr>
            <w:rStyle w:val="a3"/>
            <w:rFonts w:ascii="Verdana" w:hAnsi="Verdana"/>
            <w:color w:val="666666"/>
            <w:sz w:val="18"/>
            <w:szCs w:val="18"/>
          </w:rPr>
          <w:t>#11</w:t>
        </w:r>
        <w:r>
          <w:rPr>
            <w:rStyle w:val="a3"/>
            <w:rFonts w:ascii="Verdana" w:hAnsi="Verdana"/>
            <w:color w:val="666666"/>
            <w:sz w:val="18"/>
            <w:szCs w:val="18"/>
          </w:rPr>
          <w:t>楼</w:t>
        </w:r>
      </w:hyperlink>
      <w:bookmarkStart w:id="16" w:name="2852972"/>
      <w:bookmarkEnd w:id="16"/>
      <w:r>
        <w:rPr>
          <w:rStyle w:val="apple-converted-space"/>
          <w:rFonts w:ascii="Verdana" w:hAnsi="Verdana"/>
          <w:color w:val="666666"/>
          <w:sz w:val="18"/>
          <w:szCs w:val="18"/>
        </w:rPr>
        <w:t> </w:t>
      </w:r>
      <w:r>
        <w:rPr>
          <w:rStyle w:val="commentdate"/>
          <w:rFonts w:ascii="Verdana" w:hAnsi="Verdana"/>
          <w:color w:val="666666"/>
          <w:sz w:val="18"/>
          <w:szCs w:val="18"/>
        </w:rPr>
        <w:t>2014-01-06 13:59</w:t>
      </w:r>
      <w:r>
        <w:rPr>
          <w:rStyle w:val="apple-converted-space"/>
          <w:rFonts w:ascii="Verdana" w:hAnsi="Verdana"/>
          <w:color w:val="666666"/>
          <w:sz w:val="18"/>
          <w:szCs w:val="18"/>
        </w:rPr>
        <w:t> </w:t>
      </w:r>
      <w:hyperlink r:id="rId264" w:tgtFrame="_blank" w:history="1">
        <w:r>
          <w:rPr>
            <w:rStyle w:val="a3"/>
            <w:rFonts w:ascii="Verdana" w:hAnsi="Verdana"/>
            <w:color w:val="666666"/>
            <w:sz w:val="18"/>
            <w:szCs w:val="18"/>
          </w:rPr>
          <w:t>上校</w:t>
        </w:r>
      </w:hyperlink>
      <w:r>
        <w:rPr>
          <w:rStyle w:val="apple-converted-space"/>
          <w:rFonts w:ascii="Verdana" w:hAnsi="Verdana"/>
          <w:color w:val="666666"/>
          <w:sz w:val="18"/>
          <w:szCs w:val="18"/>
        </w:rPr>
        <w:t> </w:t>
      </w:r>
      <w:hyperlink r:id="rId265"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lastRenderedPageBreak/>
        <w:t>新瓶装旧酒，微软的传道者</w:t>
      </w:r>
    </w:p>
    <w:p w:rsidR="00516041" w:rsidRDefault="00516041" w:rsidP="00516041">
      <w:pPr>
        <w:shd w:val="clear" w:color="auto" w:fill="FFFFFF"/>
        <w:spacing w:line="360" w:lineRule="atLeast"/>
        <w:jc w:val="right"/>
        <w:rPr>
          <w:rFonts w:ascii="Verdana" w:hAnsi="Verdana"/>
          <w:color w:val="000000"/>
          <w:sz w:val="18"/>
          <w:szCs w:val="18"/>
        </w:rPr>
      </w:pPr>
      <w:hyperlink r:id="rId266" w:history="1">
        <w:r>
          <w:rPr>
            <w:rStyle w:val="a3"/>
            <w:rFonts w:ascii="Verdana" w:hAnsi="Verdana"/>
            <w:color w:val="FF6600"/>
            <w:sz w:val="18"/>
            <w:szCs w:val="18"/>
          </w:rPr>
          <w:t>支持</w:t>
        </w:r>
        <w:r>
          <w:rPr>
            <w:rStyle w:val="a3"/>
            <w:rFonts w:ascii="Verdana" w:hAnsi="Verdana"/>
            <w:color w:val="FF6600"/>
            <w:sz w:val="18"/>
            <w:szCs w:val="18"/>
          </w:rPr>
          <w:t>(0)</w:t>
        </w:r>
      </w:hyperlink>
      <w:hyperlink r:id="rId267"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68" w:anchor="2853011" w:history="1">
        <w:r>
          <w:rPr>
            <w:rStyle w:val="a3"/>
            <w:rFonts w:ascii="Verdana" w:hAnsi="Verdana"/>
            <w:color w:val="666666"/>
            <w:sz w:val="18"/>
            <w:szCs w:val="18"/>
          </w:rPr>
          <w:t>#12</w:t>
        </w:r>
        <w:r>
          <w:rPr>
            <w:rStyle w:val="a3"/>
            <w:rFonts w:ascii="Verdana" w:hAnsi="Verdana"/>
            <w:color w:val="666666"/>
            <w:sz w:val="18"/>
            <w:szCs w:val="18"/>
          </w:rPr>
          <w:t>楼</w:t>
        </w:r>
      </w:hyperlink>
      <w:bookmarkStart w:id="17" w:name="2853011"/>
      <w:bookmarkEnd w:id="17"/>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2014-01-06 14:27</w:t>
      </w:r>
      <w:r>
        <w:rPr>
          <w:rStyle w:val="apple-converted-space"/>
          <w:rFonts w:ascii="Verdana" w:hAnsi="Verdana"/>
          <w:color w:val="666666"/>
          <w:sz w:val="18"/>
          <w:szCs w:val="18"/>
        </w:rPr>
        <w:t> </w:t>
      </w:r>
      <w:hyperlink r:id="rId269"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270"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71" w:anchor="2852972" w:tooltip="查看所回复的评论" w:history="1">
        <w:r>
          <w:rPr>
            <w:rStyle w:val="a3"/>
            <w:rFonts w:ascii="Verdana" w:hAnsi="Verdana"/>
            <w:color w:val="FF6600"/>
            <w:sz w:val="18"/>
            <w:szCs w:val="18"/>
          </w:rPr>
          <w:t>@</w:t>
        </w:r>
      </w:hyperlink>
      <w:r>
        <w:rPr>
          <w:rFonts w:ascii="Verdana" w:hAnsi="Verdana"/>
          <w:color w:val="000000"/>
          <w:sz w:val="18"/>
          <w:szCs w:val="18"/>
        </w:rPr>
        <w:t>上校</w:t>
      </w:r>
      <w:r>
        <w:rPr>
          <w:rFonts w:ascii="Verdana" w:hAnsi="Verdana"/>
          <w:color w:val="000000"/>
          <w:sz w:val="18"/>
          <w:szCs w:val="18"/>
        </w:rPr>
        <w:br/>
      </w:r>
      <w:hyperlink r:id="rId272" w:anchor="2852972" w:tooltip="查看引用原文" w:history="1">
        <w:r>
          <w:rPr>
            <w:rStyle w:val="a3"/>
            <w:rFonts w:ascii="Verdana" w:hAnsi="Verdana"/>
            <w:color w:val="FF6600"/>
            <w:sz w:val="18"/>
            <w:szCs w:val="18"/>
          </w:rPr>
          <w:t>引用</w:t>
        </w:r>
      </w:hyperlink>
      <w:r>
        <w:rPr>
          <w:rFonts w:ascii="Verdana" w:hAnsi="Verdana"/>
          <w:color w:val="000000"/>
          <w:sz w:val="18"/>
          <w:szCs w:val="18"/>
        </w:rPr>
        <w:t>新瓶装旧酒，微软的传道者</w:t>
      </w:r>
      <w:r>
        <w:rPr>
          <w:rFonts w:ascii="Verdana" w:hAnsi="Verdana"/>
          <w:color w:val="000000"/>
          <w:sz w:val="18"/>
          <w:szCs w:val="18"/>
        </w:rPr>
        <w:br/>
      </w:r>
      <w:r>
        <w:rPr>
          <w:rFonts w:ascii="Verdana" w:hAnsi="Verdana"/>
          <w:color w:val="000000"/>
          <w:sz w:val="18"/>
          <w:szCs w:val="18"/>
        </w:rPr>
        <w:t>这篇文章有说</w:t>
      </w:r>
      <w:r>
        <w:rPr>
          <w:rFonts w:ascii="Verdana" w:hAnsi="Verdana"/>
          <w:color w:val="000000"/>
          <w:sz w:val="18"/>
          <w:szCs w:val="18"/>
        </w:rPr>
        <w:t>“</w:t>
      </w:r>
      <w:r>
        <w:rPr>
          <w:rFonts w:ascii="Verdana" w:hAnsi="Verdana"/>
          <w:color w:val="000000"/>
          <w:sz w:val="18"/>
          <w:szCs w:val="18"/>
        </w:rPr>
        <w:t>瓶</w:t>
      </w:r>
      <w:r>
        <w:rPr>
          <w:rFonts w:ascii="Verdana" w:hAnsi="Verdana"/>
          <w:color w:val="000000"/>
          <w:sz w:val="18"/>
          <w:szCs w:val="18"/>
        </w:rPr>
        <w:t>”</w:t>
      </w:r>
      <w:r>
        <w:rPr>
          <w:rFonts w:ascii="Verdana" w:hAnsi="Verdana"/>
          <w:color w:val="000000"/>
          <w:sz w:val="18"/>
          <w:szCs w:val="18"/>
        </w:rPr>
        <w:t>吗？和微软有</w:t>
      </w:r>
      <w:r>
        <w:rPr>
          <w:rFonts w:ascii="Verdana" w:hAnsi="Verdana"/>
          <w:color w:val="000000"/>
          <w:sz w:val="18"/>
          <w:szCs w:val="18"/>
        </w:rPr>
        <w:t>1</w:t>
      </w:r>
      <w:r>
        <w:rPr>
          <w:rFonts w:ascii="Verdana" w:hAnsi="Verdana"/>
          <w:color w:val="000000"/>
          <w:sz w:val="18"/>
          <w:szCs w:val="18"/>
        </w:rPr>
        <w:t>毛钱关系？</w:t>
      </w:r>
    </w:p>
    <w:p w:rsidR="00516041" w:rsidRDefault="00516041" w:rsidP="00516041">
      <w:pPr>
        <w:shd w:val="clear" w:color="auto" w:fill="FFFFFF"/>
        <w:spacing w:line="360" w:lineRule="atLeast"/>
        <w:jc w:val="right"/>
        <w:rPr>
          <w:rFonts w:ascii="Verdana" w:hAnsi="Verdana"/>
          <w:color w:val="000000"/>
          <w:sz w:val="18"/>
          <w:szCs w:val="18"/>
        </w:rPr>
      </w:pPr>
      <w:hyperlink r:id="rId273" w:history="1">
        <w:r>
          <w:rPr>
            <w:rStyle w:val="a3"/>
            <w:rFonts w:ascii="Verdana" w:hAnsi="Verdana"/>
            <w:color w:val="FF6600"/>
            <w:sz w:val="18"/>
            <w:szCs w:val="18"/>
          </w:rPr>
          <w:t>支持</w:t>
        </w:r>
        <w:r>
          <w:rPr>
            <w:rStyle w:val="a3"/>
            <w:rFonts w:ascii="Verdana" w:hAnsi="Verdana"/>
            <w:color w:val="FF6600"/>
            <w:sz w:val="18"/>
            <w:szCs w:val="18"/>
          </w:rPr>
          <w:t>(0)</w:t>
        </w:r>
      </w:hyperlink>
      <w:hyperlink r:id="rId274"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75" w:anchor="2857937" w:history="1">
        <w:r>
          <w:rPr>
            <w:rStyle w:val="a3"/>
            <w:rFonts w:ascii="Verdana" w:hAnsi="Verdana"/>
            <w:color w:val="666666"/>
            <w:sz w:val="18"/>
            <w:szCs w:val="18"/>
          </w:rPr>
          <w:t>#13</w:t>
        </w:r>
        <w:r>
          <w:rPr>
            <w:rStyle w:val="a3"/>
            <w:rFonts w:ascii="Verdana" w:hAnsi="Verdana"/>
            <w:color w:val="666666"/>
            <w:sz w:val="18"/>
            <w:szCs w:val="18"/>
          </w:rPr>
          <w:t>楼</w:t>
        </w:r>
      </w:hyperlink>
      <w:bookmarkStart w:id="18" w:name="2857937"/>
      <w:bookmarkEnd w:id="18"/>
      <w:r>
        <w:rPr>
          <w:rStyle w:val="apple-converted-space"/>
          <w:rFonts w:ascii="Verdana" w:hAnsi="Verdana"/>
          <w:color w:val="666666"/>
          <w:sz w:val="18"/>
          <w:szCs w:val="18"/>
        </w:rPr>
        <w:t> </w:t>
      </w:r>
      <w:r>
        <w:rPr>
          <w:rStyle w:val="commentdate"/>
          <w:rFonts w:ascii="Verdana" w:hAnsi="Verdana"/>
          <w:color w:val="666666"/>
          <w:sz w:val="18"/>
          <w:szCs w:val="18"/>
        </w:rPr>
        <w:t>2014-01-10 12:50</w:t>
      </w:r>
      <w:r>
        <w:rPr>
          <w:rStyle w:val="apple-converted-space"/>
          <w:rFonts w:ascii="Verdana" w:hAnsi="Verdana"/>
          <w:color w:val="666666"/>
          <w:sz w:val="18"/>
          <w:szCs w:val="18"/>
        </w:rPr>
        <w:t> </w:t>
      </w:r>
      <w:hyperlink r:id="rId276" w:tgtFrame="_blank" w:history="1">
        <w:r>
          <w:rPr>
            <w:rStyle w:val="a3"/>
            <w:rFonts w:ascii="Verdana" w:hAnsi="Verdana"/>
            <w:color w:val="666666"/>
            <w:sz w:val="18"/>
            <w:szCs w:val="18"/>
          </w:rPr>
          <w:t>vbfool</w:t>
        </w:r>
      </w:hyperlink>
      <w:r>
        <w:rPr>
          <w:rStyle w:val="apple-converted-space"/>
          <w:rFonts w:ascii="Verdana" w:hAnsi="Verdana"/>
          <w:color w:val="666666"/>
          <w:sz w:val="18"/>
          <w:szCs w:val="18"/>
        </w:rPr>
        <w:t> </w:t>
      </w:r>
      <w:hyperlink r:id="rId277"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78" w:anchor="2853011" w:tooltip="查看所回复的评论" w:history="1">
        <w:r>
          <w:rPr>
            <w:rStyle w:val="a3"/>
            <w:rFonts w:ascii="Verdana" w:hAnsi="Verdana"/>
            <w:color w:val="FF6600"/>
            <w:sz w:val="18"/>
            <w:szCs w:val="18"/>
          </w:rPr>
          <w:t>@</w:t>
        </w:r>
      </w:hyperlink>
      <w:r>
        <w:rPr>
          <w:rFonts w:ascii="Verdana" w:hAnsi="Verdana"/>
          <w:color w:val="000000"/>
          <w:sz w:val="18"/>
          <w:szCs w:val="18"/>
        </w:rPr>
        <w:t>Artech</w:t>
      </w:r>
      <w:r>
        <w:rPr>
          <w:rFonts w:ascii="Verdana" w:hAnsi="Verdana"/>
          <w:color w:val="000000"/>
          <w:sz w:val="18"/>
          <w:szCs w:val="18"/>
        </w:rPr>
        <w:br/>
      </w:r>
      <w:r>
        <w:rPr>
          <w:rFonts w:ascii="Verdana" w:hAnsi="Verdana"/>
          <w:color w:val="000000"/>
          <w:sz w:val="18"/>
          <w:szCs w:val="18"/>
        </w:rPr>
        <w:t>唉，这世界就是这样，每个人都恨不得踩上微软一脚以表现自己牛逼，没了靶子，也要乱放几枪，起码留个响。</w:t>
      </w:r>
      <w:r>
        <w:rPr>
          <w:rFonts w:ascii="Verdana" w:hAnsi="Verdana"/>
          <w:color w:val="000000"/>
          <w:sz w:val="18"/>
          <w:szCs w:val="18"/>
        </w:rPr>
        <w:br/>
      </w:r>
      <w:r>
        <w:rPr>
          <w:rFonts w:ascii="Verdana" w:hAnsi="Verdana"/>
          <w:color w:val="000000"/>
          <w:sz w:val="18"/>
          <w:szCs w:val="18"/>
        </w:rPr>
        <w:t>没意思啊</w:t>
      </w:r>
    </w:p>
    <w:p w:rsidR="00516041" w:rsidRDefault="00516041" w:rsidP="00516041">
      <w:pPr>
        <w:shd w:val="clear" w:color="auto" w:fill="FFFFFF"/>
        <w:spacing w:line="360" w:lineRule="atLeast"/>
        <w:jc w:val="right"/>
        <w:rPr>
          <w:rFonts w:ascii="Verdana" w:hAnsi="Verdana"/>
          <w:color w:val="000000"/>
          <w:sz w:val="18"/>
          <w:szCs w:val="18"/>
        </w:rPr>
      </w:pPr>
      <w:hyperlink r:id="rId279" w:history="1">
        <w:r>
          <w:rPr>
            <w:rStyle w:val="a3"/>
            <w:rFonts w:ascii="Verdana" w:hAnsi="Verdana"/>
            <w:color w:val="FF6600"/>
            <w:sz w:val="18"/>
            <w:szCs w:val="18"/>
          </w:rPr>
          <w:t>支持</w:t>
        </w:r>
        <w:r>
          <w:rPr>
            <w:rStyle w:val="a3"/>
            <w:rFonts w:ascii="Verdana" w:hAnsi="Verdana"/>
            <w:color w:val="FF6600"/>
            <w:sz w:val="18"/>
            <w:szCs w:val="18"/>
          </w:rPr>
          <w:t>(1)</w:t>
        </w:r>
      </w:hyperlink>
      <w:hyperlink r:id="rId280"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81" w:anchor="2914491" w:history="1">
        <w:r>
          <w:rPr>
            <w:rStyle w:val="a3"/>
            <w:rFonts w:ascii="Verdana" w:hAnsi="Verdana"/>
            <w:color w:val="666666"/>
            <w:sz w:val="18"/>
            <w:szCs w:val="18"/>
          </w:rPr>
          <w:t>#14</w:t>
        </w:r>
        <w:r>
          <w:rPr>
            <w:rStyle w:val="a3"/>
            <w:rFonts w:ascii="Verdana" w:hAnsi="Verdana"/>
            <w:color w:val="666666"/>
            <w:sz w:val="18"/>
            <w:szCs w:val="18"/>
          </w:rPr>
          <w:t>楼</w:t>
        </w:r>
      </w:hyperlink>
      <w:bookmarkStart w:id="19" w:name="2914491"/>
      <w:bookmarkEnd w:id="19"/>
      <w:r>
        <w:rPr>
          <w:rStyle w:val="apple-converted-space"/>
          <w:rFonts w:ascii="Verdana" w:hAnsi="Verdana"/>
          <w:color w:val="666666"/>
          <w:sz w:val="18"/>
          <w:szCs w:val="18"/>
        </w:rPr>
        <w:t> </w:t>
      </w:r>
      <w:r>
        <w:rPr>
          <w:rStyle w:val="commentdate"/>
          <w:rFonts w:ascii="Verdana" w:hAnsi="Verdana"/>
          <w:color w:val="666666"/>
          <w:sz w:val="18"/>
          <w:szCs w:val="18"/>
        </w:rPr>
        <w:t>2014-04-10 10:50</w:t>
      </w:r>
      <w:r>
        <w:rPr>
          <w:rStyle w:val="apple-converted-space"/>
          <w:rFonts w:ascii="Verdana" w:hAnsi="Verdana"/>
          <w:color w:val="666666"/>
          <w:sz w:val="18"/>
          <w:szCs w:val="18"/>
        </w:rPr>
        <w:t> </w:t>
      </w:r>
      <w:hyperlink r:id="rId282" w:tgtFrame="_blank" w:history="1">
        <w:r>
          <w:rPr>
            <w:rStyle w:val="a3"/>
            <w:rFonts w:ascii="Verdana" w:hAnsi="Verdana"/>
            <w:color w:val="666666"/>
            <w:sz w:val="18"/>
            <w:szCs w:val="18"/>
          </w:rPr>
          <w:t>Bellen</w:t>
        </w:r>
      </w:hyperlink>
      <w:r>
        <w:rPr>
          <w:rStyle w:val="apple-converted-space"/>
          <w:rFonts w:ascii="Verdana" w:hAnsi="Verdana"/>
          <w:color w:val="666666"/>
          <w:sz w:val="18"/>
          <w:szCs w:val="18"/>
        </w:rPr>
        <w:t> </w:t>
      </w:r>
      <w:hyperlink r:id="rId283"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最近在开始学习使用，读后印象更加深刻了</w:t>
      </w:r>
    </w:p>
    <w:p w:rsidR="00516041" w:rsidRDefault="00516041" w:rsidP="00516041">
      <w:pPr>
        <w:shd w:val="clear" w:color="auto" w:fill="FFFFFF"/>
        <w:spacing w:line="360" w:lineRule="atLeast"/>
        <w:jc w:val="right"/>
        <w:rPr>
          <w:rFonts w:ascii="Verdana" w:hAnsi="Verdana"/>
          <w:color w:val="000000"/>
          <w:sz w:val="18"/>
          <w:szCs w:val="18"/>
        </w:rPr>
      </w:pPr>
      <w:hyperlink r:id="rId284" w:history="1">
        <w:r>
          <w:rPr>
            <w:rStyle w:val="a3"/>
            <w:rFonts w:ascii="Verdana" w:hAnsi="Verdana"/>
            <w:color w:val="FF6600"/>
            <w:sz w:val="18"/>
            <w:szCs w:val="18"/>
          </w:rPr>
          <w:t>支持</w:t>
        </w:r>
        <w:r>
          <w:rPr>
            <w:rStyle w:val="a3"/>
            <w:rFonts w:ascii="Verdana" w:hAnsi="Verdana"/>
            <w:color w:val="FF6600"/>
            <w:sz w:val="18"/>
            <w:szCs w:val="18"/>
          </w:rPr>
          <w:t>(0)</w:t>
        </w:r>
      </w:hyperlink>
      <w:hyperlink r:id="rId285"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86" w:anchor="2918584" w:history="1">
        <w:r>
          <w:rPr>
            <w:rStyle w:val="a3"/>
            <w:rFonts w:ascii="Verdana" w:hAnsi="Verdana"/>
            <w:color w:val="666666"/>
            <w:sz w:val="18"/>
            <w:szCs w:val="18"/>
          </w:rPr>
          <w:t>#15</w:t>
        </w:r>
        <w:r>
          <w:rPr>
            <w:rStyle w:val="a3"/>
            <w:rFonts w:ascii="Verdana" w:hAnsi="Verdana"/>
            <w:color w:val="666666"/>
            <w:sz w:val="18"/>
            <w:szCs w:val="18"/>
          </w:rPr>
          <w:t>楼</w:t>
        </w:r>
      </w:hyperlink>
      <w:bookmarkStart w:id="20" w:name="2918584"/>
      <w:bookmarkEnd w:id="20"/>
      <w:r>
        <w:rPr>
          <w:rStyle w:val="apple-converted-space"/>
          <w:rFonts w:ascii="Verdana" w:hAnsi="Verdana"/>
          <w:color w:val="666666"/>
          <w:sz w:val="18"/>
          <w:szCs w:val="18"/>
        </w:rPr>
        <w:t> </w:t>
      </w:r>
      <w:r>
        <w:rPr>
          <w:rStyle w:val="commentdate"/>
          <w:rFonts w:ascii="Verdana" w:hAnsi="Verdana"/>
          <w:color w:val="666666"/>
          <w:sz w:val="18"/>
          <w:szCs w:val="18"/>
        </w:rPr>
        <w:t>2014-04-15 19:38</w:t>
      </w:r>
      <w:r>
        <w:rPr>
          <w:rStyle w:val="apple-converted-space"/>
          <w:rFonts w:ascii="Verdana" w:hAnsi="Verdana"/>
          <w:color w:val="666666"/>
          <w:sz w:val="18"/>
          <w:szCs w:val="18"/>
        </w:rPr>
        <w:t> </w:t>
      </w:r>
      <w:hyperlink r:id="rId287" w:tgtFrame="_blank" w:history="1">
        <w:r>
          <w:rPr>
            <w:rStyle w:val="a3"/>
            <w:rFonts w:ascii="Verdana" w:hAnsi="Verdana"/>
            <w:color w:val="666666"/>
            <w:sz w:val="18"/>
            <w:szCs w:val="18"/>
          </w:rPr>
          <w:t>CodeYu</w:t>
        </w:r>
      </w:hyperlink>
      <w:r>
        <w:rPr>
          <w:rStyle w:val="apple-converted-space"/>
          <w:rFonts w:ascii="Verdana" w:hAnsi="Verdana"/>
          <w:color w:val="666666"/>
          <w:sz w:val="18"/>
          <w:szCs w:val="18"/>
        </w:rPr>
        <w:t> </w:t>
      </w:r>
      <w:hyperlink r:id="rId288"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今天看两篇。明天接着看。谢谢</w:t>
      </w:r>
      <w:r>
        <w:rPr>
          <w:rFonts w:ascii="Verdana" w:hAnsi="Verdana"/>
          <w:color w:val="000000"/>
          <w:sz w:val="18"/>
          <w:szCs w:val="18"/>
        </w:rPr>
        <w:t>A</w:t>
      </w:r>
      <w:r>
        <w:rPr>
          <w:rFonts w:ascii="Verdana" w:hAnsi="Verdana"/>
          <w:color w:val="000000"/>
          <w:sz w:val="18"/>
          <w:szCs w:val="18"/>
        </w:rPr>
        <w:t>大。</w:t>
      </w:r>
      <w:r>
        <w:rPr>
          <w:rFonts w:ascii="Verdana" w:hAnsi="Verdana"/>
          <w:color w:val="000000"/>
          <w:sz w:val="18"/>
          <w:szCs w:val="18"/>
        </w:rPr>
        <w:br/>
      </w:r>
      <w:r>
        <w:rPr>
          <w:rFonts w:ascii="Verdana" w:hAnsi="Verdana"/>
          <w:color w:val="000000"/>
          <w:sz w:val="18"/>
          <w:szCs w:val="18"/>
        </w:rPr>
        <w:br/>
      </w:r>
      <w:r>
        <w:rPr>
          <w:rFonts w:ascii="Verdana" w:hAnsi="Verdana"/>
          <w:b/>
          <w:bCs/>
          <w:color w:val="000000"/>
          <w:sz w:val="18"/>
          <w:szCs w:val="18"/>
        </w:rPr>
        <w:t>只要</w:t>
      </w:r>
      <w:r>
        <w:rPr>
          <w:rFonts w:ascii="Verdana" w:hAnsi="Verdana"/>
          <w:color w:val="000000"/>
          <w:sz w:val="18"/>
          <w:szCs w:val="18"/>
        </w:rPr>
        <w:t>前者具有可寻址性</w:t>
      </w:r>
      <w:r>
        <w:rPr>
          <w:rFonts w:ascii="Verdana" w:hAnsi="Verdana"/>
          <w:color w:val="000000"/>
          <w:sz w:val="18"/>
          <w:szCs w:val="18"/>
        </w:rPr>
        <w:br/>
      </w:r>
      <w:r>
        <w:rPr>
          <w:rFonts w:ascii="Verdana" w:hAnsi="Verdana"/>
          <w:color w:val="000000"/>
          <w:sz w:val="18"/>
          <w:szCs w:val="18"/>
        </w:rPr>
        <w:t>应为：只有</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所以从</w:t>
      </w:r>
      <w:r>
        <w:rPr>
          <w:rFonts w:ascii="Verdana" w:hAnsi="Verdana"/>
          <w:b/>
          <w:bCs/>
          <w:color w:val="000000"/>
          <w:sz w:val="18"/>
          <w:szCs w:val="18"/>
        </w:rPr>
        <w:t>一点</w:t>
      </w:r>
      <w:r>
        <w:rPr>
          <w:rFonts w:ascii="Verdana" w:hAnsi="Verdana"/>
          <w:color w:val="000000"/>
          <w:sz w:val="18"/>
          <w:szCs w:val="18"/>
        </w:rPr>
        <w:t>也可以看出</w:t>
      </w:r>
      <w:r>
        <w:rPr>
          <w:rFonts w:ascii="Verdana" w:hAnsi="Verdana"/>
          <w:color w:val="000000"/>
          <w:sz w:val="18"/>
          <w:szCs w:val="18"/>
        </w:rPr>
        <w:t>REST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使用链接关联相关的资源</w:t>
      </w:r>
      <w:r>
        <w:rPr>
          <w:rFonts w:ascii="Verdana" w:hAnsi="Verdana"/>
          <w:color w:val="000000"/>
          <w:sz w:val="18"/>
          <w:szCs w:val="18"/>
        </w:rPr>
        <w:t>”</w:t>
      </w:r>
      <w:r>
        <w:rPr>
          <w:rFonts w:ascii="Verdana" w:hAnsi="Verdana"/>
          <w:color w:val="000000"/>
          <w:sz w:val="18"/>
          <w:szCs w:val="18"/>
        </w:rPr>
        <w:t>这个特性</w:t>
      </w:r>
      <w:r>
        <w:rPr>
          <w:rFonts w:ascii="Verdana" w:hAnsi="Verdana"/>
          <w:b/>
          <w:bCs/>
          <w:color w:val="000000"/>
          <w:sz w:val="18"/>
          <w:szCs w:val="18"/>
        </w:rPr>
        <w:t>使</w:t>
      </w:r>
      <w:r>
        <w:rPr>
          <w:rFonts w:ascii="Verdana" w:hAnsi="Verdana"/>
          <w:color w:val="000000"/>
          <w:sz w:val="18"/>
          <w:szCs w:val="18"/>
        </w:rPr>
        <w:t>吻合的。</w:t>
      </w:r>
      <w:r>
        <w:rPr>
          <w:rFonts w:ascii="Verdana" w:hAnsi="Verdana"/>
          <w:color w:val="000000"/>
          <w:sz w:val="18"/>
          <w:szCs w:val="18"/>
        </w:rPr>
        <w:br/>
      </w:r>
      <w:r>
        <w:rPr>
          <w:rFonts w:ascii="Verdana" w:hAnsi="Verdana"/>
          <w:color w:val="000000"/>
          <w:sz w:val="18"/>
          <w:szCs w:val="18"/>
        </w:rPr>
        <w:t>分别应为：这一点，是</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由于</w:t>
      </w:r>
      <w:r>
        <w:rPr>
          <w:rFonts w:ascii="Verdana" w:hAnsi="Verdana"/>
          <w:color w:val="000000"/>
          <w:sz w:val="18"/>
          <w:szCs w:val="18"/>
        </w:rPr>
        <w:t>RESTful Web API</w:t>
      </w:r>
      <w:r>
        <w:rPr>
          <w:rFonts w:ascii="Verdana" w:hAnsi="Verdana"/>
          <w:color w:val="000000"/>
          <w:sz w:val="18"/>
          <w:szCs w:val="18"/>
        </w:rPr>
        <w:t>采用了</w:t>
      </w:r>
      <w:r>
        <w:rPr>
          <w:rFonts w:ascii="Verdana" w:hAnsi="Verdana"/>
          <w:b/>
          <w:bCs/>
          <w:color w:val="000000"/>
          <w:sz w:val="18"/>
          <w:szCs w:val="18"/>
        </w:rPr>
        <w:t>同一</w:t>
      </w:r>
      <w:r>
        <w:rPr>
          <w:rFonts w:ascii="Verdana" w:hAnsi="Verdana"/>
          <w:color w:val="000000"/>
          <w:sz w:val="18"/>
          <w:szCs w:val="18"/>
        </w:rPr>
        <w:t>的接口</w:t>
      </w:r>
      <w:r>
        <w:rPr>
          <w:rFonts w:ascii="Verdana" w:hAnsi="Verdana"/>
          <w:color w:val="000000"/>
          <w:sz w:val="18"/>
          <w:szCs w:val="18"/>
        </w:rPr>
        <w:br/>
      </w:r>
      <w:r>
        <w:rPr>
          <w:rFonts w:ascii="Verdana" w:hAnsi="Verdana"/>
          <w:color w:val="000000"/>
          <w:sz w:val="18"/>
          <w:szCs w:val="18"/>
        </w:rPr>
        <w:t>是否为：统一？</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发送请求</w:t>
      </w:r>
      <w:proofErr w:type="gramStart"/>
      <w:r>
        <w:rPr>
          <w:rFonts w:ascii="Verdana" w:hAnsi="Verdana"/>
          <w:color w:val="000000"/>
          <w:sz w:val="18"/>
          <w:szCs w:val="18"/>
        </w:rPr>
        <w:t>以</w:t>
      </w:r>
      <w:r>
        <w:rPr>
          <w:rFonts w:ascii="Verdana" w:hAnsi="Verdana"/>
          <w:b/>
          <w:bCs/>
          <w:color w:val="000000"/>
          <w:sz w:val="18"/>
          <w:szCs w:val="18"/>
        </w:rPr>
        <w:t>或者</w:t>
      </w:r>
      <w:proofErr w:type="gramEnd"/>
      <w:r>
        <w:rPr>
          <w:rFonts w:ascii="Verdana" w:hAnsi="Verdana"/>
          <w:color w:val="000000"/>
          <w:sz w:val="18"/>
          <w:szCs w:val="18"/>
        </w:rPr>
        <w:t>所需的信息。</w:t>
      </w:r>
      <w:r>
        <w:rPr>
          <w:rFonts w:ascii="Verdana" w:hAnsi="Verdana"/>
          <w:color w:val="000000"/>
          <w:sz w:val="18"/>
          <w:szCs w:val="18"/>
        </w:rPr>
        <w:br/>
      </w:r>
      <w:r>
        <w:rPr>
          <w:rFonts w:ascii="Verdana" w:hAnsi="Verdana"/>
          <w:color w:val="000000"/>
          <w:sz w:val="18"/>
          <w:szCs w:val="18"/>
        </w:rPr>
        <w:t>应为：获取</w:t>
      </w:r>
      <w:r>
        <w:rPr>
          <w:rFonts w:ascii="Verdana" w:hAnsi="Verdana"/>
          <w:color w:val="000000"/>
          <w:sz w:val="18"/>
          <w:szCs w:val="18"/>
        </w:rPr>
        <w:br/>
      </w:r>
      <w:r>
        <w:rPr>
          <w:rFonts w:ascii="Verdana" w:hAnsi="Verdana"/>
          <w:color w:val="000000"/>
          <w:sz w:val="18"/>
          <w:szCs w:val="18"/>
        </w:rPr>
        <w:br/>
      </w:r>
      <w:proofErr w:type="gramStart"/>
      <w:r>
        <w:rPr>
          <w:rFonts w:ascii="Verdana" w:hAnsi="Verdana"/>
          <w:color w:val="000000"/>
          <w:sz w:val="18"/>
          <w:szCs w:val="18"/>
        </w:rPr>
        <w:t>请求</w:t>
      </w:r>
      <w:r>
        <w:rPr>
          <w:rFonts w:ascii="Verdana" w:hAnsi="Verdana"/>
          <w:b/>
          <w:bCs/>
          <w:color w:val="000000"/>
          <w:sz w:val="18"/>
          <w:szCs w:val="18"/>
        </w:rPr>
        <w:t>着</w:t>
      </w:r>
      <w:proofErr w:type="gramEnd"/>
      <w:r>
        <w:rPr>
          <w:rFonts w:ascii="Verdana" w:hAnsi="Verdana"/>
          <w:color w:val="000000"/>
          <w:sz w:val="18"/>
          <w:szCs w:val="18"/>
        </w:rPr>
        <w:t>一般不能确定标识添加资源最终采用的</w:t>
      </w:r>
      <w:r>
        <w:rPr>
          <w:rFonts w:ascii="Verdana" w:hAnsi="Verdana"/>
          <w:color w:val="000000"/>
          <w:sz w:val="18"/>
          <w:szCs w:val="18"/>
        </w:rPr>
        <w:t>URI</w:t>
      </w:r>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lastRenderedPageBreak/>
        <w:t>应为：者</w:t>
      </w:r>
    </w:p>
    <w:p w:rsidR="00516041" w:rsidRDefault="00516041" w:rsidP="00516041">
      <w:pPr>
        <w:shd w:val="clear" w:color="auto" w:fill="FFFFFF"/>
        <w:spacing w:line="360" w:lineRule="atLeast"/>
        <w:jc w:val="right"/>
        <w:rPr>
          <w:rFonts w:ascii="Verdana" w:hAnsi="Verdana"/>
          <w:color w:val="000000"/>
          <w:sz w:val="18"/>
          <w:szCs w:val="18"/>
        </w:rPr>
      </w:pPr>
      <w:hyperlink r:id="rId289" w:history="1">
        <w:r>
          <w:rPr>
            <w:rStyle w:val="a3"/>
            <w:rFonts w:ascii="Verdana" w:hAnsi="Verdana"/>
            <w:color w:val="FF6600"/>
            <w:sz w:val="18"/>
            <w:szCs w:val="18"/>
          </w:rPr>
          <w:t>支持</w:t>
        </w:r>
        <w:r>
          <w:rPr>
            <w:rStyle w:val="a3"/>
            <w:rFonts w:ascii="Verdana" w:hAnsi="Verdana"/>
            <w:color w:val="FF6600"/>
            <w:sz w:val="18"/>
            <w:szCs w:val="18"/>
          </w:rPr>
          <w:t>(1)</w:t>
        </w:r>
      </w:hyperlink>
      <w:hyperlink r:id="rId290"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91" w:anchor="2920218" w:history="1">
        <w:r>
          <w:rPr>
            <w:rStyle w:val="a3"/>
            <w:rFonts w:ascii="Verdana" w:hAnsi="Verdana"/>
            <w:color w:val="666666"/>
            <w:sz w:val="18"/>
            <w:szCs w:val="18"/>
          </w:rPr>
          <w:t>#16</w:t>
        </w:r>
        <w:r>
          <w:rPr>
            <w:rStyle w:val="a3"/>
            <w:rFonts w:ascii="Verdana" w:hAnsi="Verdana"/>
            <w:color w:val="666666"/>
            <w:sz w:val="18"/>
            <w:szCs w:val="18"/>
          </w:rPr>
          <w:t>楼</w:t>
        </w:r>
      </w:hyperlink>
      <w:bookmarkStart w:id="21" w:name="2920218"/>
      <w:bookmarkEnd w:id="21"/>
      <w:r>
        <w:rPr>
          <w:rStyle w:val="apple-converted-space"/>
          <w:rFonts w:ascii="Verdana" w:hAnsi="Verdana"/>
          <w:color w:val="666666"/>
          <w:sz w:val="18"/>
          <w:szCs w:val="18"/>
        </w:rPr>
        <w:t> </w:t>
      </w:r>
      <w:r>
        <w:rPr>
          <w:rStyle w:val="commentdate"/>
          <w:rFonts w:ascii="Verdana" w:hAnsi="Verdana"/>
          <w:color w:val="666666"/>
          <w:sz w:val="18"/>
          <w:szCs w:val="18"/>
        </w:rPr>
        <w:t>2014-04-17 23:39</w:t>
      </w:r>
      <w:r>
        <w:rPr>
          <w:rStyle w:val="apple-converted-space"/>
          <w:rFonts w:ascii="Verdana" w:hAnsi="Verdana"/>
          <w:color w:val="666666"/>
          <w:sz w:val="18"/>
          <w:szCs w:val="18"/>
        </w:rPr>
        <w:t> </w:t>
      </w:r>
      <w:hyperlink r:id="rId292" w:tgtFrame="_blank" w:history="1">
        <w:r>
          <w:rPr>
            <w:rStyle w:val="a3"/>
            <w:rFonts w:ascii="Verdana" w:hAnsi="Verdana"/>
            <w:color w:val="666666"/>
            <w:sz w:val="18"/>
            <w:szCs w:val="18"/>
          </w:rPr>
          <w:t>疾风的流浪</w:t>
        </w:r>
      </w:hyperlink>
      <w:r>
        <w:rPr>
          <w:rStyle w:val="apple-converted-space"/>
          <w:rFonts w:ascii="Verdana" w:hAnsi="Verdana"/>
          <w:color w:val="666666"/>
          <w:sz w:val="18"/>
          <w:szCs w:val="18"/>
        </w:rPr>
        <w:t> </w:t>
      </w:r>
      <w:hyperlink r:id="rId293"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294" w:anchor="2918584" w:tooltip="查看所回复的评论" w:history="1">
        <w:r>
          <w:rPr>
            <w:rStyle w:val="a3"/>
            <w:rFonts w:ascii="Verdana" w:hAnsi="Verdana"/>
            <w:color w:val="FF6600"/>
            <w:sz w:val="18"/>
            <w:szCs w:val="18"/>
          </w:rPr>
          <w:t>@</w:t>
        </w:r>
      </w:hyperlink>
      <w:r>
        <w:rPr>
          <w:rFonts w:ascii="Verdana" w:hAnsi="Verdana"/>
          <w:color w:val="000000"/>
          <w:sz w:val="18"/>
          <w:szCs w:val="18"/>
        </w:rPr>
        <w:t>CodeYu</w:t>
      </w:r>
      <w:r>
        <w:rPr>
          <w:rFonts w:ascii="Verdana" w:hAnsi="Verdana"/>
          <w:color w:val="000000"/>
          <w:sz w:val="18"/>
          <w:szCs w:val="18"/>
        </w:rPr>
        <w:br/>
      </w:r>
      <w:hyperlink r:id="rId295" w:anchor="2918584" w:tooltip="查看引用原文" w:history="1">
        <w:r>
          <w:rPr>
            <w:rStyle w:val="a3"/>
            <w:rFonts w:ascii="Verdana" w:hAnsi="Verdana"/>
            <w:color w:val="FF6600"/>
            <w:sz w:val="18"/>
            <w:szCs w:val="18"/>
          </w:rPr>
          <w:t>引用</w:t>
        </w:r>
      </w:hyperlink>
      <w:r>
        <w:rPr>
          <w:rFonts w:ascii="Verdana" w:hAnsi="Verdana"/>
          <w:color w:val="000000"/>
          <w:sz w:val="18"/>
          <w:szCs w:val="18"/>
        </w:rPr>
        <w:t>今天看两篇。明天接着看。谢谢</w:t>
      </w:r>
      <w:r>
        <w:rPr>
          <w:rFonts w:ascii="Verdana" w:hAnsi="Verdana"/>
          <w:color w:val="000000"/>
          <w:sz w:val="18"/>
          <w:szCs w:val="18"/>
        </w:rPr>
        <w:t>A</w:t>
      </w:r>
      <w:r>
        <w:rPr>
          <w:rFonts w:ascii="Verdana" w:hAnsi="Verdana"/>
          <w:color w:val="000000"/>
          <w:sz w:val="18"/>
          <w:szCs w:val="18"/>
        </w:rPr>
        <w:t>大。</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只要前者具有可寻址性</w:t>
      </w:r>
      <w:r>
        <w:rPr>
          <w:rFonts w:ascii="Verdana" w:hAnsi="Verdana"/>
          <w:color w:val="000000"/>
          <w:sz w:val="18"/>
          <w:szCs w:val="18"/>
        </w:rPr>
        <w:br/>
      </w:r>
      <w:r>
        <w:rPr>
          <w:rFonts w:ascii="Verdana" w:hAnsi="Verdana"/>
          <w:color w:val="000000"/>
          <w:sz w:val="18"/>
          <w:szCs w:val="18"/>
        </w:rPr>
        <w:t>应为：只有</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所以从一点也可以看出</w:t>
      </w:r>
      <w:r>
        <w:rPr>
          <w:rFonts w:ascii="Verdana" w:hAnsi="Verdana"/>
          <w:color w:val="000000"/>
          <w:sz w:val="18"/>
          <w:szCs w:val="18"/>
        </w:rPr>
        <w:t>REST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使用链接关联相关的资源</w:t>
      </w:r>
      <w:r>
        <w:rPr>
          <w:rFonts w:ascii="Verdana" w:hAnsi="Verdana"/>
          <w:color w:val="000000"/>
          <w:sz w:val="18"/>
          <w:szCs w:val="18"/>
        </w:rPr>
        <w:t>”</w:t>
      </w:r>
      <w:r>
        <w:rPr>
          <w:rFonts w:ascii="Verdana" w:hAnsi="Verdana"/>
          <w:color w:val="000000"/>
          <w:sz w:val="18"/>
          <w:szCs w:val="18"/>
        </w:rPr>
        <w:t>这个特性使吻合的。</w:t>
      </w:r>
      <w:r>
        <w:rPr>
          <w:rFonts w:ascii="Verdana" w:hAnsi="Verdana"/>
          <w:color w:val="000000"/>
          <w:sz w:val="18"/>
          <w:szCs w:val="18"/>
        </w:rPr>
        <w:br/>
      </w:r>
      <w:r>
        <w:rPr>
          <w:rFonts w:ascii="Verdana" w:hAnsi="Verdana"/>
          <w:color w:val="000000"/>
          <w:sz w:val="18"/>
          <w:szCs w:val="18"/>
        </w:rPr>
        <w:t>分别应为：这一点，是</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由于</w:t>
      </w:r>
      <w:r>
        <w:rPr>
          <w:rFonts w:ascii="Verdana" w:hAnsi="Verdana"/>
          <w:color w:val="000000"/>
          <w:sz w:val="18"/>
          <w:szCs w:val="18"/>
        </w:rPr>
        <w:t>RESTful Web API</w:t>
      </w:r>
      <w:r>
        <w:rPr>
          <w:rFonts w:ascii="Verdana" w:hAnsi="Verdana"/>
          <w:color w:val="000000"/>
          <w:sz w:val="18"/>
          <w:szCs w:val="18"/>
        </w:rPr>
        <w:t>采用了同一的接口</w:t>
      </w:r>
      <w:r>
        <w:rPr>
          <w:rFonts w:ascii="Verdana" w:hAnsi="Verdana"/>
          <w:color w:val="000000"/>
          <w:sz w:val="18"/>
          <w:szCs w:val="18"/>
        </w:rPr>
        <w:br/>
      </w:r>
      <w:r>
        <w:rPr>
          <w:rFonts w:ascii="Verdana" w:hAnsi="Verdana"/>
          <w:color w:val="000000"/>
          <w:sz w:val="18"/>
          <w:szCs w:val="18"/>
        </w:rPr>
        <w:t>是否为：统一？</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发送请求</w:t>
      </w:r>
      <w:proofErr w:type="gramStart"/>
      <w:r>
        <w:rPr>
          <w:rFonts w:ascii="Verdana" w:hAnsi="Verdana"/>
          <w:color w:val="000000"/>
          <w:sz w:val="18"/>
          <w:szCs w:val="18"/>
        </w:rPr>
        <w:t>以或者</w:t>
      </w:r>
      <w:proofErr w:type="gramEnd"/>
      <w:r>
        <w:rPr>
          <w:rFonts w:ascii="Verdana" w:hAnsi="Verdana"/>
          <w:color w:val="000000"/>
          <w:sz w:val="18"/>
          <w:szCs w:val="18"/>
        </w:rPr>
        <w:t>所需的信息。</w:t>
      </w:r>
      <w:r>
        <w:rPr>
          <w:rFonts w:ascii="Verdana" w:hAnsi="Verdana"/>
          <w:color w:val="000000"/>
          <w:sz w:val="18"/>
          <w:szCs w:val="18"/>
        </w:rPr>
        <w:br/>
      </w:r>
      <w:r>
        <w:rPr>
          <w:rFonts w:ascii="Verdana" w:hAnsi="Verdana"/>
          <w:color w:val="000000"/>
          <w:sz w:val="18"/>
          <w:szCs w:val="18"/>
        </w:rPr>
        <w:t>应为：获取</w:t>
      </w:r>
      <w:r>
        <w:rPr>
          <w:rFonts w:ascii="Verdana" w:hAnsi="Verdana"/>
          <w:color w:val="000000"/>
          <w:sz w:val="18"/>
          <w:szCs w:val="18"/>
        </w:rPr>
        <w:br/>
      </w:r>
      <w:r>
        <w:rPr>
          <w:rFonts w:ascii="Verdana" w:hAnsi="Verdana"/>
          <w:color w:val="000000"/>
          <w:sz w:val="18"/>
          <w:szCs w:val="18"/>
        </w:rPr>
        <w:br/>
      </w:r>
      <w:proofErr w:type="gramStart"/>
      <w:r>
        <w:rPr>
          <w:rFonts w:ascii="Verdana" w:hAnsi="Verdana"/>
          <w:color w:val="000000"/>
          <w:sz w:val="18"/>
          <w:szCs w:val="18"/>
        </w:rPr>
        <w:t>请求着</w:t>
      </w:r>
      <w:proofErr w:type="gramEnd"/>
      <w:r>
        <w:rPr>
          <w:rFonts w:ascii="Verdana" w:hAnsi="Verdana"/>
          <w:color w:val="000000"/>
          <w:sz w:val="18"/>
          <w:szCs w:val="18"/>
        </w:rPr>
        <w:t>一般不能确定标识添加资源最终采用的</w:t>
      </w:r>
      <w:r>
        <w:rPr>
          <w:rFonts w:ascii="Verdana" w:hAnsi="Verdana"/>
          <w:color w:val="000000"/>
          <w:sz w:val="18"/>
          <w:szCs w:val="18"/>
        </w:rPr>
        <w:t>URI</w:t>
      </w:r>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t>应为：者</w:t>
      </w:r>
      <w:r>
        <w:rPr>
          <w:rFonts w:ascii="Verdana" w:hAnsi="Verdana"/>
          <w:color w:val="000000"/>
          <w:sz w:val="18"/>
          <w:szCs w:val="18"/>
        </w:rPr>
        <w:br/>
      </w:r>
      <w:r>
        <w:rPr>
          <w:rFonts w:ascii="Verdana" w:hAnsi="Verdana"/>
          <w:color w:val="000000"/>
          <w:sz w:val="18"/>
          <w:szCs w:val="18"/>
        </w:rPr>
        <w:t>好仔细哦。上一篇也是这么仔细。</w:t>
      </w:r>
    </w:p>
    <w:p w:rsidR="00516041" w:rsidRDefault="00516041" w:rsidP="00516041">
      <w:pPr>
        <w:shd w:val="clear" w:color="auto" w:fill="FFFFFF"/>
        <w:spacing w:line="360" w:lineRule="atLeast"/>
        <w:jc w:val="right"/>
        <w:rPr>
          <w:rFonts w:ascii="Verdana" w:hAnsi="Verdana"/>
          <w:color w:val="000000"/>
          <w:sz w:val="18"/>
          <w:szCs w:val="18"/>
        </w:rPr>
      </w:pPr>
      <w:hyperlink r:id="rId296" w:history="1">
        <w:r>
          <w:rPr>
            <w:rStyle w:val="a3"/>
            <w:rFonts w:ascii="Verdana" w:hAnsi="Verdana"/>
            <w:color w:val="FF6600"/>
            <w:sz w:val="18"/>
            <w:szCs w:val="18"/>
          </w:rPr>
          <w:t>支持</w:t>
        </w:r>
        <w:r>
          <w:rPr>
            <w:rStyle w:val="a3"/>
            <w:rFonts w:ascii="Verdana" w:hAnsi="Verdana"/>
            <w:color w:val="FF6600"/>
            <w:sz w:val="18"/>
            <w:szCs w:val="18"/>
          </w:rPr>
          <w:t>(0)</w:t>
        </w:r>
      </w:hyperlink>
      <w:hyperlink r:id="rId297"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298" w:anchor="2920807" w:history="1">
        <w:r>
          <w:rPr>
            <w:rStyle w:val="a3"/>
            <w:rFonts w:ascii="Verdana" w:hAnsi="Verdana"/>
            <w:color w:val="666666"/>
            <w:sz w:val="18"/>
            <w:szCs w:val="18"/>
          </w:rPr>
          <w:t>#17</w:t>
        </w:r>
        <w:r>
          <w:rPr>
            <w:rStyle w:val="a3"/>
            <w:rFonts w:ascii="Verdana" w:hAnsi="Verdana"/>
            <w:color w:val="666666"/>
            <w:sz w:val="18"/>
            <w:szCs w:val="18"/>
          </w:rPr>
          <w:t>楼</w:t>
        </w:r>
      </w:hyperlink>
      <w:bookmarkStart w:id="22" w:name="2920807"/>
      <w:bookmarkEnd w:id="22"/>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2014-04-18 17:17</w:t>
      </w:r>
      <w:r>
        <w:rPr>
          <w:rStyle w:val="apple-converted-space"/>
          <w:rFonts w:ascii="Verdana" w:hAnsi="Verdana"/>
          <w:color w:val="666666"/>
          <w:sz w:val="18"/>
          <w:szCs w:val="18"/>
        </w:rPr>
        <w:t> </w:t>
      </w:r>
      <w:hyperlink r:id="rId299"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300"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301" w:anchor="2918584" w:tooltip="查看所回复的评论" w:history="1">
        <w:r>
          <w:rPr>
            <w:rStyle w:val="a3"/>
            <w:rFonts w:ascii="Verdana" w:hAnsi="Verdana"/>
            <w:color w:val="FF6600"/>
            <w:sz w:val="18"/>
            <w:szCs w:val="18"/>
          </w:rPr>
          <w:t>@</w:t>
        </w:r>
      </w:hyperlink>
      <w:r>
        <w:rPr>
          <w:rFonts w:ascii="Verdana" w:hAnsi="Verdana"/>
          <w:color w:val="000000"/>
          <w:sz w:val="18"/>
          <w:szCs w:val="18"/>
        </w:rPr>
        <w:t>CodeYu</w:t>
      </w:r>
      <w:r>
        <w:rPr>
          <w:rFonts w:ascii="Verdana" w:hAnsi="Verdana"/>
          <w:color w:val="000000"/>
          <w:sz w:val="18"/>
          <w:szCs w:val="18"/>
        </w:rPr>
        <w:br/>
      </w:r>
      <w:hyperlink r:id="rId302" w:anchor="2918584" w:tooltip="查看引用原文" w:history="1">
        <w:r>
          <w:rPr>
            <w:rStyle w:val="a3"/>
            <w:rFonts w:ascii="Verdana" w:hAnsi="Verdana"/>
            <w:color w:val="FF6600"/>
            <w:sz w:val="18"/>
            <w:szCs w:val="18"/>
          </w:rPr>
          <w:t>引用</w:t>
        </w:r>
      </w:hyperlink>
      <w:r>
        <w:rPr>
          <w:rFonts w:ascii="Verdana" w:hAnsi="Verdana"/>
          <w:color w:val="000000"/>
          <w:sz w:val="18"/>
          <w:szCs w:val="18"/>
        </w:rPr>
        <w:t>今天看两篇。明天接着看。谢谢</w:t>
      </w:r>
      <w:r>
        <w:rPr>
          <w:rFonts w:ascii="Verdana" w:hAnsi="Verdana"/>
          <w:color w:val="000000"/>
          <w:sz w:val="18"/>
          <w:szCs w:val="18"/>
        </w:rPr>
        <w:t>A</w:t>
      </w:r>
      <w:r>
        <w:rPr>
          <w:rFonts w:ascii="Verdana" w:hAnsi="Verdana"/>
          <w:color w:val="000000"/>
          <w:sz w:val="18"/>
          <w:szCs w:val="18"/>
        </w:rPr>
        <w:t>大。</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只要前者具有可寻址性</w:t>
      </w:r>
      <w:r>
        <w:rPr>
          <w:rFonts w:ascii="Verdana" w:hAnsi="Verdana"/>
          <w:color w:val="000000"/>
          <w:sz w:val="18"/>
          <w:szCs w:val="18"/>
        </w:rPr>
        <w:br/>
      </w:r>
      <w:r>
        <w:rPr>
          <w:rFonts w:ascii="Verdana" w:hAnsi="Verdana"/>
          <w:color w:val="000000"/>
          <w:sz w:val="18"/>
          <w:szCs w:val="18"/>
        </w:rPr>
        <w:t>应为：只有</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所以从一点也可以看出</w:t>
      </w:r>
      <w:r>
        <w:rPr>
          <w:rFonts w:ascii="Verdana" w:hAnsi="Verdana"/>
          <w:color w:val="000000"/>
          <w:sz w:val="18"/>
          <w:szCs w:val="18"/>
        </w:rPr>
        <w:t>REST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使用链接关联相关的资源</w:t>
      </w:r>
      <w:r>
        <w:rPr>
          <w:rFonts w:ascii="Verdana" w:hAnsi="Verdana"/>
          <w:color w:val="000000"/>
          <w:sz w:val="18"/>
          <w:szCs w:val="18"/>
        </w:rPr>
        <w:t>”</w:t>
      </w:r>
      <w:r>
        <w:rPr>
          <w:rFonts w:ascii="Verdana" w:hAnsi="Verdana"/>
          <w:color w:val="000000"/>
          <w:sz w:val="18"/>
          <w:szCs w:val="18"/>
        </w:rPr>
        <w:t>这个特性使吻合的。</w:t>
      </w:r>
      <w:r>
        <w:rPr>
          <w:rFonts w:ascii="Verdana" w:hAnsi="Verdana"/>
          <w:color w:val="000000"/>
          <w:sz w:val="18"/>
          <w:szCs w:val="18"/>
        </w:rPr>
        <w:br/>
      </w:r>
      <w:r>
        <w:rPr>
          <w:rFonts w:ascii="Verdana" w:hAnsi="Verdana"/>
          <w:color w:val="000000"/>
          <w:sz w:val="18"/>
          <w:szCs w:val="18"/>
        </w:rPr>
        <w:t>分别应为：这一点，是</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由于</w:t>
      </w:r>
      <w:r>
        <w:rPr>
          <w:rFonts w:ascii="Verdana" w:hAnsi="Verdana"/>
          <w:color w:val="000000"/>
          <w:sz w:val="18"/>
          <w:szCs w:val="18"/>
        </w:rPr>
        <w:t>RESTful Web API</w:t>
      </w:r>
      <w:r>
        <w:rPr>
          <w:rFonts w:ascii="Verdana" w:hAnsi="Verdana"/>
          <w:color w:val="000000"/>
          <w:sz w:val="18"/>
          <w:szCs w:val="18"/>
        </w:rPr>
        <w:t>采用了同一的接口</w:t>
      </w:r>
      <w:r>
        <w:rPr>
          <w:rFonts w:ascii="Verdana" w:hAnsi="Verdana"/>
          <w:color w:val="000000"/>
          <w:sz w:val="18"/>
          <w:szCs w:val="18"/>
        </w:rPr>
        <w:br/>
      </w:r>
      <w:r>
        <w:rPr>
          <w:rFonts w:ascii="Verdana" w:hAnsi="Verdana"/>
          <w:color w:val="000000"/>
          <w:sz w:val="18"/>
          <w:szCs w:val="18"/>
        </w:rPr>
        <w:t>是否为：统一？</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lastRenderedPageBreak/>
        <w:t>发送请求</w:t>
      </w:r>
      <w:proofErr w:type="gramStart"/>
      <w:r>
        <w:rPr>
          <w:rFonts w:ascii="Verdana" w:hAnsi="Verdana"/>
          <w:color w:val="000000"/>
          <w:sz w:val="18"/>
          <w:szCs w:val="18"/>
        </w:rPr>
        <w:t>以或者</w:t>
      </w:r>
      <w:proofErr w:type="gramEnd"/>
      <w:r>
        <w:rPr>
          <w:rFonts w:ascii="Verdana" w:hAnsi="Verdana"/>
          <w:color w:val="000000"/>
          <w:sz w:val="18"/>
          <w:szCs w:val="18"/>
        </w:rPr>
        <w:t>所需的信息。</w:t>
      </w:r>
      <w:r>
        <w:rPr>
          <w:rFonts w:ascii="Verdana" w:hAnsi="Verdana"/>
          <w:color w:val="000000"/>
          <w:sz w:val="18"/>
          <w:szCs w:val="18"/>
        </w:rPr>
        <w:br/>
      </w:r>
      <w:r>
        <w:rPr>
          <w:rFonts w:ascii="Verdana" w:hAnsi="Verdana"/>
          <w:color w:val="000000"/>
          <w:sz w:val="18"/>
          <w:szCs w:val="18"/>
        </w:rPr>
        <w:t>应为：获取</w:t>
      </w:r>
      <w:r>
        <w:rPr>
          <w:rFonts w:ascii="Verdana" w:hAnsi="Verdana"/>
          <w:color w:val="000000"/>
          <w:sz w:val="18"/>
          <w:szCs w:val="18"/>
        </w:rPr>
        <w:br/>
      </w:r>
      <w:r>
        <w:rPr>
          <w:rFonts w:ascii="Verdana" w:hAnsi="Verdana"/>
          <w:color w:val="000000"/>
          <w:sz w:val="18"/>
          <w:szCs w:val="18"/>
        </w:rPr>
        <w:br/>
      </w:r>
      <w:proofErr w:type="gramStart"/>
      <w:r>
        <w:rPr>
          <w:rFonts w:ascii="Verdana" w:hAnsi="Verdana"/>
          <w:color w:val="000000"/>
          <w:sz w:val="18"/>
          <w:szCs w:val="18"/>
        </w:rPr>
        <w:t>请求着</w:t>
      </w:r>
      <w:proofErr w:type="gramEnd"/>
      <w:r>
        <w:rPr>
          <w:rFonts w:ascii="Verdana" w:hAnsi="Verdana"/>
          <w:color w:val="000000"/>
          <w:sz w:val="18"/>
          <w:szCs w:val="18"/>
        </w:rPr>
        <w:t>一般不能确定标识添加资源最终采用的</w:t>
      </w:r>
      <w:r>
        <w:rPr>
          <w:rFonts w:ascii="Verdana" w:hAnsi="Verdana"/>
          <w:color w:val="000000"/>
          <w:sz w:val="18"/>
          <w:szCs w:val="18"/>
        </w:rPr>
        <w:t>URI</w:t>
      </w:r>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t>应为：者</w:t>
      </w:r>
      <w:r>
        <w:rPr>
          <w:rFonts w:ascii="Verdana" w:hAnsi="Verdana"/>
          <w:color w:val="000000"/>
          <w:sz w:val="18"/>
          <w:szCs w:val="18"/>
        </w:rPr>
        <w:br/>
      </w:r>
      <w:r>
        <w:rPr>
          <w:rFonts w:ascii="Verdana" w:hAnsi="Verdana"/>
          <w:color w:val="000000"/>
          <w:sz w:val="18"/>
          <w:szCs w:val="18"/>
        </w:rPr>
        <w:t>惭愧：）</w:t>
      </w:r>
    </w:p>
    <w:p w:rsidR="00516041" w:rsidRDefault="00516041" w:rsidP="00516041">
      <w:pPr>
        <w:shd w:val="clear" w:color="auto" w:fill="FFFFFF"/>
        <w:spacing w:line="360" w:lineRule="atLeast"/>
        <w:jc w:val="right"/>
        <w:rPr>
          <w:rFonts w:ascii="Verdana" w:hAnsi="Verdana"/>
          <w:color w:val="000000"/>
          <w:sz w:val="18"/>
          <w:szCs w:val="18"/>
        </w:rPr>
      </w:pPr>
      <w:hyperlink r:id="rId303" w:history="1">
        <w:r>
          <w:rPr>
            <w:rStyle w:val="a3"/>
            <w:rFonts w:ascii="Verdana" w:hAnsi="Verdana"/>
            <w:color w:val="FF6600"/>
            <w:sz w:val="18"/>
            <w:szCs w:val="18"/>
          </w:rPr>
          <w:t>支持</w:t>
        </w:r>
        <w:r>
          <w:rPr>
            <w:rStyle w:val="a3"/>
            <w:rFonts w:ascii="Verdana" w:hAnsi="Verdana"/>
            <w:color w:val="FF6600"/>
            <w:sz w:val="18"/>
            <w:szCs w:val="18"/>
          </w:rPr>
          <w:t>(0)</w:t>
        </w:r>
      </w:hyperlink>
      <w:hyperlink r:id="rId304"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05" w:anchor="2988698" w:history="1">
        <w:r>
          <w:rPr>
            <w:rStyle w:val="a3"/>
            <w:rFonts w:ascii="Verdana" w:hAnsi="Verdana"/>
            <w:color w:val="666666"/>
            <w:sz w:val="18"/>
            <w:szCs w:val="18"/>
          </w:rPr>
          <w:t>#18</w:t>
        </w:r>
        <w:r>
          <w:rPr>
            <w:rStyle w:val="a3"/>
            <w:rFonts w:ascii="Verdana" w:hAnsi="Verdana"/>
            <w:color w:val="666666"/>
            <w:sz w:val="18"/>
            <w:szCs w:val="18"/>
          </w:rPr>
          <w:t>楼</w:t>
        </w:r>
      </w:hyperlink>
      <w:bookmarkStart w:id="23" w:name="2988698"/>
      <w:bookmarkEnd w:id="23"/>
      <w:r>
        <w:rPr>
          <w:rStyle w:val="apple-converted-space"/>
          <w:rFonts w:ascii="Verdana" w:hAnsi="Verdana"/>
          <w:color w:val="666666"/>
          <w:sz w:val="18"/>
          <w:szCs w:val="18"/>
        </w:rPr>
        <w:t> </w:t>
      </w:r>
      <w:r>
        <w:rPr>
          <w:rStyle w:val="commentdate"/>
          <w:rFonts w:ascii="Verdana" w:hAnsi="Verdana"/>
          <w:color w:val="666666"/>
          <w:sz w:val="18"/>
          <w:szCs w:val="18"/>
        </w:rPr>
        <w:t>2014-07-17 15:51</w:t>
      </w:r>
      <w:r>
        <w:rPr>
          <w:rStyle w:val="apple-converted-space"/>
          <w:rFonts w:ascii="Verdana" w:hAnsi="Verdana"/>
          <w:color w:val="666666"/>
          <w:sz w:val="18"/>
          <w:szCs w:val="18"/>
        </w:rPr>
        <w:t> </w:t>
      </w:r>
      <w:hyperlink r:id="rId306" w:tgtFrame="_blank" w:history="1">
        <w:r>
          <w:rPr>
            <w:rStyle w:val="a3"/>
            <w:rFonts w:ascii="Verdana" w:hAnsi="Verdana"/>
            <w:color w:val="666666"/>
            <w:sz w:val="18"/>
            <w:szCs w:val="18"/>
          </w:rPr>
          <w:t>korall</w:t>
        </w:r>
      </w:hyperlink>
      <w:r>
        <w:rPr>
          <w:rStyle w:val="apple-converted-space"/>
          <w:rFonts w:ascii="Verdana" w:hAnsi="Verdana"/>
          <w:color w:val="666666"/>
          <w:sz w:val="18"/>
          <w:szCs w:val="18"/>
        </w:rPr>
        <w:t> </w:t>
      </w:r>
      <w:hyperlink r:id="rId307"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按博主的理解，是不是一句话：</w:t>
      </w:r>
      <w:r>
        <w:rPr>
          <w:rFonts w:ascii="Verdana" w:hAnsi="Verdana"/>
          <w:color w:val="000000"/>
          <w:sz w:val="18"/>
          <w:szCs w:val="18"/>
        </w:rPr>
        <w:br/>
        <w:t xml:space="preserve">RESTful Web API </w:t>
      </w:r>
      <w:r>
        <w:rPr>
          <w:rFonts w:ascii="Verdana" w:hAnsi="Verdana"/>
          <w:color w:val="000000"/>
          <w:sz w:val="18"/>
          <w:szCs w:val="18"/>
        </w:rPr>
        <w:t>就是</w:t>
      </w:r>
      <w:r>
        <w:rPr>
          <w:rFonts w:ascii="Verdana" w:hAnsi="Verdana"/>
          <w:color w:val="000000"/>
          <w:sz w:val="18"/>
          <w:szCs w:val="18"/>
        </w:rPr>
        <w:t xml:space="preserve"> </w:t>
      </w:r>
      <w:r>
        <w:rPr>
          <w:rFonts w:ascii="Verdana" w:hAnsi="Verdana"/>
          <w:color w:val="000000"/>
          <w:sz w:val="18"/>
          <w:szCs w:val="18"/>
        </w:rPr>
        <w:t>以</w:t>
      </w:r>
      <w:r>
        <w:rPr>
          <w:rFonts w:ascii="Verdana" w:hAnsi="Verdana"/>
          <w:color w:val="000000"/>
          <w:sz w:val="18"/>
          <w:szCs w:val="18"/>
        </w:rPr>
        <w:t xml:space="preserve"> URI </w:t>
      </w:r>
      <w:r>
        <w:rPr>
          <w:rFonts w:ascii="Verdana" w:hAnsi="Verdana"/>
          <w:color w:val="000000"/>
          <w:sz w:val="18"/>
          <w:szCs w:val="18"/>
        </w:rPr>
        <w:t>为</w:t>
      </w:r>
      <w:r>
        <w:rPr>
          <w:rFonts w:ascii="Verdana" w:hAnsi="Verdana"/>
          <w:color w:val="000000"/>
          <w:sz w:val="18"/>
          <w:szCs w:val="18"/>
        </w:rPr>
        <w:t xml:space="preserve"> </w:t>
      </w:r>
      <w:r>
        <w:rPr>
          <w:rFonts w:ascii="Verdana" w:hAnsi="Verdana"/>
          <w:color w:val="000000"/>
          <w:sz w:val="18"/>
          <w:szCs w:val="18"/>
        </w:rPr>
        <w:t>查询语句的一个数据查询系统的实现</w:t>
      </w:r>
    </w:p>
    <w:p w:rsidR="00516041" w:rsidRDefault="00516041" w:rsidP="00516041">
      <w:pPr>
        <w:shd w:val="clear" w:color="auto" w:fill="FFFFFF"/>
        <w:spacing w:line="360" w:lineRule="atLeast"/>
        <w:jc w:val="right"/>
        <w:rPr>
          <w:rFonts w:ascii="Verdana" w:hAnsi="Verdana"/>
          <w:color w:val="000000"/>
          <w:sz w:val="18"/>
          <w:szCs w:val="18"/>
        </w:rPr>
      </w:pPr>
      <w:hyperlink r:id="rId308" w:history="1">
        <w:r>
          <w:rPr>
            <w:rStyle w:val="a3"/>
            <w:rFonts w:ascii="Verdana" w:hAnsi="Verdana"/>
            <w:color w:val="FF6600"/>
            <w:sz w:val="18"/>
            <w:szCs w:val="18"/>
          </w:rPr>
          <w:t>支持</w:t>
        </w:r>
        <w:r>
          <w:rPr>
            <w:rStyle w:val="a3"/>
            <w:rFonts w:ascii="Verdana" w:hAnsi="Verdana"/>
            <w:color w:val="FF6600"/>
            <w:sz w:val="18"/>
            <w:szCs w:val="18"/>
          </w:rPr>
          <w:t>(0)</w:t>
        </w:r>
      </w:hyperlink>
      <w:hyperlink r:id="rId309"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10" w:anchor="2988770" w:history="1">
        <w:r>
          <w:rPr>
            <w:rStyle w:val="a3"/>
            <w:rFonts w:ascii="Verdana" w:hAnsi="Verdana"/>
            <w:color w:val="666666"/>
            <w:sz w:val="18"/>
            <w:szCs w:val="18"/>
          </w:rPr>
          <w:t>#19</w:t>
        </w:r>
        <w:r>
          <w:rPr>
            <w:rStyle w:val="a3"/>
            <w:rFonts w:ascii="Verdana" w:hAnsi="Verdana"/>
            <w:color w:val="666666"/>
            <w:sz w:val="18"/>
            <w:szCs w:val="18"/>
          </w:rPr>
          <w:t>楼</w:t>
        </w:r>
      </w:hyperlink>
      <w:bookmarkStart w:id="24" w:name="2988770"/>
      <w:bookmarkEnd w:id="24"/>
      <w:r>
        <w:rPr>
          <w:rFonts w:ascii="Verdana" w:hAnsi="Verdana"/>
          <w:color w:val="666666"/>
          <w:sz w:val="18"/>
          <w:szCs w:val="18"/>
        </w:rPr>
        <w:t>[</w:t>
      </w:r>
      <w:r>
        <w:rPr>
          <w:rStyle w:val="louzhu"/>
          <w:rFonts w:ascii="Verdana" w:hAnsi="Verdana"/>
          <w:color w:val="666666"/>
          <w:sz w:val="18"/>
          <w:szCs w:val="18"/>
        </w:rPr>
        <w:t>楼主</w:t>
      </w:r>
      <w:r>
        <w:rPr>
          <w:rFonts w:ascii="Verdana" w:hAnsi="Verdana"/>
          <w:color w:val="666666"/>
          <w:sz w:val="18"/>
          <w:szCs w:val="18"/>
        </w:rPr>
        <w:t>]</w:t>
      </w:r>
      <w:r>
        <w:rPr>
          <w:rStyle w:val="apple-converted-space"/>
          <w:rFonts w:ascii="Verdana" w:hAnsi="Verdana"/>
          <w:color w:val="666666"/>
          <w:sz w:val="18"/>
          <w:szCs w:val="18"/>
        </w:rPr>
        <w:t> </w:t>
      </w:r>
      <w:r>
        <w:rPr>
          <w:rStyle w:val="commentdate"/>
          <w:rFonts w:ascii="Verdana" w:hAnsi="Verdana"/>
          <w:color w:val="666666"/>
          <w:sz w:val="18"/>
          <w:szCs w:val="18"/>
        </w:rPr>
        <w:t>2014-07-17 16:49</w:t>
      </w:r>
      <w:r>
        <w:rPr>
          <w:rStyle w:val="apple-converted-space"/>
          <w:rFonts w:ascii="Verdana" w:hAnsi="Verdana"/>
          <w:color w:val="666666"/>
          <w:sz w:val="18"/>
          <w:szCs w:val="18"/>
        </w:rPr>
        <w:t> </w:t>
      </w:r>
      <w:hyperlink r:id="rId311" w:tgtFrame="_blank" w:history="1">
        <w:r>
          <w:rPr>
            <w:rStyle w:val="a3"/>
            <w:rFonts w:ascii="Verdana" w:hAnsi="Verdana"/>
            <w:color w:val="666666"/>
            <w:sz w:val="18"/>
            <w:szCs w:val="18"/>
          </w:rPr>
          <w:t>Artech</w:t>
        </w:r>
      </w:hyperlink>
      <w:r>
        <w:rPr>
          <w:rStyle w:val="apple-converted-space"/>
          <w:rFonts w:ascii="Verdana" w:hAnsi="Verdana"/>
          <w:color w:val="666666"/>
          <w:sz w:val="18"/>
          <w:szCs w:val="18"/>
        </w:rPr>
        <w:t> </w:t>
      </w:r>
      <w:hyperlink r:id="rId312"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hyperlink r:id="rId313" w:anchor="2988698" w:tooltip="查看所回复的评论" w:history="1">
        <w:r>
          <w:rPr>
            <w:rStyle w:val="a3"/>
            <w:rFonts w:ascii="Verdana" w:hAnsi="Verdana"/>
            <w:color w:val="FF6600"/>
            <w:sz w:val="18"/>
            <w:szCs w:val="18"/>
          </w:rPr>
          <w:t>@</w:t>
        </w:r>
      </w:hyperlink>
      <w:r>
        <w:rPr>
          <w:rFonts w:ascii="Verdana" w:hAnsi="Verdana"/>
          <w:color w:val="000000"/>
          <w:sz w:val="18"/>
          <w:szCs w:val="18"/>
        </w:rPr>
        <w:t>korall</w:t>
      </w:r>
      <w:r>
        <w:rPr>
          <w:rFonts w:ascii="Verdana" w:hAnsi="Verdana"/>
          <w:color w:val="000000"/>
          <w:sz w:val="18"/>
          <w:szCs w:val="18"/>
        </w:rPr>
        <w:br/>
      </w:r>
      <w:hyperlink r:id="rId314" w:anchor="2988698" w:tooltip="查看引用原文" w:history="1">
        <w:r>
          <w:rPr>
            <w:rStyle w:val="a3"/>
            <w:rFonts w:ascii="Verdana" w:hAnsi="Verdana"/>
            <w:color w:val="FF6600"/>
            <w:sz w:val="18"/>
            <w:szCs w:val="18"/>
          </w:rPr>
          <w:t>引用</w:t>
        </w:r>
      </w:hyperlink>
      <w:r>
        <w:rPr>
          <w:rFonts w:ascii="Verdana" w:hAnsi="Verdana"/>
          <w:color w:val="000000"/>
          <w:sz w:val="18"/>
          <w:szCs w:val="18"/>
        </w:rPr>
        <w:t>按博主的理解，是不是一句话：</w:t>
      </w:r>
      <w:r>
        <w:rPr>
          <w:rFonts w:ascii="Verdana" w:hAnsi="Verdana"/>
          <w:color w:val="000000"/>
          <w:sz w:val="18"/>
          <w:szCs w:val="18"/>
        </w:rPr>
        <w:br/>
        <w:t xml:space="preserve">RESTful Web API </w:t>
      </w:r>
      <w:r>
        <w:rPr>
          <w:rFonts w:ascii="Verdana" w:hAnsi="Verdana"/>
          <w:color w:val="000000"/>
          <w:sz w:val="18"/>
          <w:szCs w:val="18"/>
        </w:rPr>
        <w:t>就是</w:t>
      </w:r>
      <w:r>
        <w:rPr>
          <w:rFonts w:ascii="Verdana" w:hAnsi="Verdana"/>
          <w:color w:val="000000"/>
          <w:sz w:val="18"/>
          <w:szCs w:val="18"/>
        </w:rPr>
        <w:t xml:space="preserve"> </w:t>
      </w:r>
      <w:r>
        <w:rPr>
          <w:rFonts w:ascii="Verdana" w:hAnsi="Verdana"/>
          <w:color w:val="000000"/>
          <w:sz w:val="18"/>
          <w:szCs w:val="18"/>
        </w:rPr>
        <w:t>以</w:t>
      </w:r>
      <w:r>
        <w:rPr>
          <w:rFonts w:ascii="Verdana" w:hAnsi="Verdana"/>
          <w:color w:val="000000"/>
          <w:sz w:val="18"/>
          <w:szCs w:val="18"/>
        </w:rPr>
        <w:t xml:space="preserve"> URI </w:t>
      </w:r>
      <w:r>
        <w:rPr>
          <w:rFonts w:ascii="Verdana" w:hAnsi="Verdana"/>
          <w:color w:val="000000"/>
          <w:sz w:val="18"/>
          <w:szCs w:val="18"/>
        </w:rPr>
        <w:t>为</w:t>
      </w:r>
      <w:r>
        <w:rPr>
          <w:rFonts w:ascii="Verdana" w:hAnsi="Verdana"/>
          <w:color w:val="000000"/>
          <w:sz w:val="18"/>
          <w:szCs w:val="18"/>
        </w:rPr>
        <w:t xml:space="preserve"> </w:t>
      </w:r>
      <w:r>
        <w:rPr>
          <w:rFonts w:ascii="Verdana" w:hAnsi="Verdana"/>
          <w:color w:val="000000"/>
          <w:sz w:val="18"/>
          <w:szCs w:val="18"/>
        </w:rPr>
        <w:t>查询语句的一个数据查询系统的实现</w:t>
      </w:r>
      <w:r>
        <w:rPr>
          <w:rFonts w:ascii="Verdana" w:hAnsi="Verdana"/>
          <w:color w:val="000000"/>
          <w:sz w:val="18"/>
          <w:szCs w:val="18"/>
        </w:rPr>
        <w:br/>
      </w:r>
      <w:r>
        <w:rPr>
          <w:rFonts w:ascii="Verdana" w:hAnsi="Verdana"/>
          <w:color w:val="000000"/>
          <w:sz w:val="18"/>
          <w:szCs w:val="18"/>
        </w:rPr>
        <w:t>为什么你只考虑到</w:t>
      </w:r>
      <w:r>
        <w:rPr>
          <w:rFonts w:ascii="Verdana" w:hAnsi="Verdana"/>
          <w:color w:val="000000"/>
          <w:sz w:val="18"/>
          <w:szCs w:val="18"/>
        </w:rPr>
        <w:t>“</w:t>
      </w:r>
      <w:r>
        <w:rPr>
          <w:rFonts w:ascii="Verdana" w:hAnsi="Verdana"/>
          <w:color w:val="000000"/>
          <w:sz w:val="18"/>
          <w:szCs w:val="18"/>
        </w:rPr>
        <w:t>查询</w:t>
      </w:r>
      <w:r>
        <w:rPr>
          <w:rFonts w:ascii="Verdana" w:hAnsi="Verdana"/>
          <w:color w:val="000000"/>
          <w:sz w:val="18"/>
          <w:szCs w:val="18"/>
        </w:rPr>
        <w:t>”</w:t>
      </w:r>
      <w:r>
        <w:rPr>
          <w:rFonts w:ascii="Verdana" w:hAnsi="Verdana"/>
          <w:color w:val="000000"/>
          <w:sz w:val="18"/>
          <w:szCs w:val="18"/>
        </w:rPr>
        <w:t>？</w:t>
      </w:r>
    </w:p>
    <w:p w:rsidR="00516041" w:rsidRDefault="00516041" w:rsidP="00516041">
      <w:pPr>
        <w:shd w:val="clear" w:color="auto" w:fill="FFFFFF"/>
        <w:spacing w:line="360" w:lineRule="atLeast"/>
        <w:jc w:val="right"/>
        <w:rPr>
          <w:rFonts w:ascii="Verdana" w:hAnsi="Verdana"/>
          <w:color w:val="000000"/>
          <w:sz w:val="18"/>
          <w:szCs w:val="18"/>
        </w:rPr>
      </w:pPr>
      <w:hyperlink r:id="rId315" w:history="1">
        <w:r>
          <w:rPr>
            <w:rStyle w:val="a3"/>
            <w:rFonts w:ascii="Verdana" w:hAnsi="Verdana"/>
            <w:color w:val="FF6600"/>
            <w:sz w:val="18"/>
            <w:szCs w:val="18"/>
          </w:rPr>
          <w:t>支持</w:t>
        </w:r>
        <w:r>
          <w:rPr>
            <w:rStyle w:val="a3"/>
            <w:rFonts w:ascii="Verdana" w:hAnsi="Verdana"/>
            <w:color w:val="FF6600"/>
            <w:sz w:val="18"/>
            <w:szCs w:val="18"/>
          </w:rPr>
          <w:t>(0)</w:t>
        </w:r>
      </w:hyperlink>
      <w:hyperlink r:id="rId316"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17" w:anchor="2990161" w:history="1">
        <w:r>
          <w:rPr>
            <w:rStyle w:val="a3"/>
            <w:rFonts w:ascii="Verdana" w:hAnsi="Verdana"/>
            <w:color w:val="666666"/>
            <w:sz w:val="18"/>
            <w:szCs w:val="18"/>
          </w:rPr>
          <w:t>#20</w:t>
        </w:r>
        <w:r>
          <w:rPr>
            <w:rStyle w:val="a3"/>
            <w:rFonts w:ascii="Verdana" w:hAnsi="Verdana"/>
            <w:color w:val="666666"/>
            <w:sz w:val="18"/>
            <w:szCs w:val="18"/>
          </w:rPr>
          <w:t>楼</w:t>
        </w:r>
      </w:hyperlink>
      <w:bookmarkStart w:id="25" w:name="2990161"/>
      <w:bookmarkEnd w:id="25"/>
      <w:r>
        <w:rPr>
          <w:rStyle w:val="apple-converted-space"/>
          <w:rFonts w:ascii="Verdana" w:hAnsi="Verdana"/>
          <w:color w:val="666666"/>
          <w:sz w:val="18"/>
          <w:szCs w:val="18"/>
        </w:rPr>
        <w:t> </w:t>
      </w:r>
      <w:r>
        <w:rPr>
          <w:rStyle w:val="commentdate"/>
          <w:rFonts w:ascii="Verdana" w:hAnsi="Verdana"/>
          <w:color w:val="666666"/>
          <w:sz w:val="18"/>
          <w:szCs w:val="18"/>
        </w:rPr>
        <w:t>2014-07-18 17:45</w:t>
      </w:r>
      <w:r>
        <w:rPr>
          <w:rStyle w:val="apple-converted-space"/>
          <w:rFonts w:ascii="Verdana" w:hAnsi="Verdana"/>
          <w:color w:val="666666"/>
          <w:sz w:val="18"/>
          <w:szCs w:val="18"/>
        </w:rPr>
        <w:t> </w:t>
      </w:r>
      <w:hyperlink r:id="rId318" w:tgtFrame="_blank" w:history="1">
        <w:r>
          <w:rPr>
            <w:rStyle w:val="a3"/>
            <w:rFonts w:ascii="Verdana" w:hAnsi="Verdana"/>
            <w:color w:val="666666"/>
            <w:sz w:val="18"/>
            <w:szCs w:val="18"/>
          </w:rPr>
          <w:t>korall</w:t>
        </w:r>
      </w:hyperlink>
      <w:r>
        <w:rPr>
          <w:rStyle w:val="apple-converted-space"/>
          <w:rFonts w:ascii="Verdana" w:hAnsi="Verdana"/>
          <w:color w:val="666666"/>
          <w:sz w:val="18"/>
          <w:szCs w:val="18"/>
        </w:rPr>
        <w:t> </w:t>
      </w:r>
      <w:hyperlink r:id="rId319"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哦</w:t>
      </w:r>
      <w:r>
        <w:rPr>
          <w:rFonts w:ascii="Verdana" w:hAnsi="Verdana"/>
          <w:color w:val="000000"/>
          <w:sz w:val="18"/>
          <w:szCs w:val="18"/>
        </w:rPr>
        <w:t xml:space="preserve"> </w:t>
      </w:r>
      <w:r>
        <w:rPr>
          <w:rFonts w:ascii="Verdana" w:hAnsi="Verdana"/>
          <w:color w:val="000000"/>
          <w:sz w:val="18"/>
          <w:szCs w:val="18"/>
        </w:rPr>
        <w:t>习惯了</w:t>
      </w:r>
      <w:r>
        <w:rPr>
          <w:rFonts w:ascii="Verdana" w:hAnsi="Verdana"/>
          <w:color w:val="000000"/>
          <w:sz w:val="18"/>
          <w:szCs w:val="18"/>
        </w:rPr>
        <w:t xml:space="preserve"> SQL </w:t>
      </w:r>
      <w:r>
        <w:rPr>
          <w:rFonts w:ascii="Verdana" w:hAnsi="Verdana"/>
          <w:color w:val="000000"/>
          <w:sz w:val="18"/>
          <w:szCs w:val="18"/>
        </w:rPr>
        <w:t>的</w:t>
      </w:r>
      <w:r>
        <w:rPr>
          <w:rFonts w:ascii="Verdana" w:hAnsi="Verdana"/>
          <w:color w:val="000000"/>
          <w:sz w:val="18"/>
          <w:szCs w:val="18"/>
        </w:rPr>
        <w:t xml:space="preserve"> Q</w:t>
      </w:r>
      <w:r>
        <w:rPr>
          <w:rFonts w:ascii="Verdana" w:hAnsi="Verdana"/>
          <w:color w:val="000000"/>
          <w:sz w:val="18"/>
          <w:szCs w:val="18"/>
        </w:rPr>
        <w:t>，虽然</w:t>
      </w:r>
      <w:r>
        <w:rPr>
          <w:rFonts w:ascii="Verdana" w:hAnsi="Verdana"/>
          <w:color w:val="000000"/>
          <w:sz w:val="18"/>
          <w:szCs w:val="18"/>
        </w:rPr>
        <w:t xml:space="preserve">SQL </w:t>
      </w:r>
      <w:r>
        <w:rPr>
          <w:rFonts w:ascii="Verdana" w:hAnsi="Verdana"/>
          <w:color w:val="000000"/>
          <w:sz w:val="18"/>
          <w:szCs w:val="18"/>
        </w:rPr>
        <w:t>也不仅仅是查询。</w:t>
      </w:r>
      <w:r>
        <w:rPr>
          <w:rFonts w:ascii="Verdana" w:hAnsi="Verdana"/>
          <w:color w:val="000000"/>
          <w:sz w:val="18"/>
          <w:szCs w:val="18"/>
        </w:rPr>
        <w:br/>
      </w:r>
      <w:r>
        <w:rPr>
          <w:rFonts w:ascii="Verdana" w:hAnsi="Verdana"/>
          <w:color w:val="000000"/>
          <w:sz w:val="18"/>
          <w:szCs w:val="18"/>
        </w:rPr>
        <w:t>似乎从这边文章里面，我能得到的信息就是</w:t>
      </w:r>
      <w:r>
        <w:rPr>
          <w:rFonts w:ascii="Verdana" w:hAnsi="Verdana"/>
          <w:color w:val="000000"/>
          <w:sz w:val="18"/>
          <w:szCs w:val="18"/>
        </w:rPr>
        <w:t xml:space="preserve"> RESTful Web API </w:t>
      </w:r>
      <w:r>
        <w:rPr>
          <w:rFonts w:ascii="Verdana" w:hAnsi="Verdana"/>
          <w:color w:val="000000"/>
          <w:sz w:val="18"/>
          <w:szCs w:val="18"/>
        </w:rPr>
        <w:t>越</w:t>
      </w:r>
      <w:r>
        <w:rPr>
          <w:rFonts w:ascii="Verdana" w:hAnsi="Verdana"/>
          <w:color w:val="000000"/>
          <w:sz w:val="18"/>
          <w:szCs w:val="18"/>
        </w:rPr>
        <w:t xml:space="preserve"> RESTful </w:t>
      </w:r>
      <w:r>
        <w:rPr>
          <w:rFonts w:ascii="Verdana" w:hAnsi="Verdana"/>
          <w:color w:val="000000"/>
          <w:sz w:val="18"/>
          <w:szCs w:val="18"/>
        </w:rPr>
        <w:t>就越像是数据查询</w:t>
      </w:r>
      <w:r>
        <w:rPr>
          <w:rFonts w:ascii="Verdana" w:hAnsi="Verdana"/>
          <w:color w:val="000000"/>
          <w:sz w:val="18"/>
          <w:szCs w:val="18"/>
        </w:rPr>
        <w:t>(</w:t>
      </w:r>
      <w:r>
        <w:rPr>
          <w:rFonts w:ascii="Verdana" w:hAnsi="Verdana"/>
          <w:color w:val="000000"/>
          <w:sz w:val="18"/>
          <w:szCs w:val="18"/>
        </w:rPr>
        <w:t>好吧，</w:t>
      </w:r>
      <w:r>
        <w:rPr>
          <w:rFonts w:ascii="Verdana" w:hAnsi="Verdana"/>
          <w:color w:val="000000"/>
          <w:sz w:val="18"/>
          <w:szCs w:val="18"/>
        </w:rPr>
        <w:t>CRUD) API</w:t>
      </w:r>
    </w:p>
    <w:p w:rsidR="00516041" w:rsidRDefault="00516041" w:rsidP="00516041">
      <w:pPr>
        <w:shd w:val="clear" w:color="auto" w:fill="FFFFFF"/>
        <w:spacing w:line="360" w:lineRule="atLeast"/>
        <w:jc w:val="right"/>
        <w:rPr>
          <w:rFonts w:ascii="Verdana" w:hAnsi="Verdana"/>
          <w:color w:val="000000"/>
          <w:sz w:val="18"/>
          <w:szCs w:val="18"/>
        </w:rPr>
      </w:pPr>
      <w:hyperlink r:id="rId320" w:history="1">
        <w:r>
          <w:rPr>
            <w:rStyle w:val="a3"/>
            <w:rFonts w:ascii="Verdana" w:hAnsi="Verdana"/>
            <w:color w:val="FF6600"/>
            <w:sz w:val="18"/>
            <w:szCs w:val="18"/>
          </w:rPr>
          <w:t>支持</w:t>
        </w:r>
        <w:r>
          <w:rPr>
            <w:rStyle w:val="a3"/>
            <w:rFonts w:ascii="Verdana" w:hAnsi="Verdana"/>
            <w:color w:val="FF6600"/>
            <w:sz w:val="18"/>
            <w:szCs w:val="18"/>
          </w:rPr>
          <w:t>(0)</w:t>
        </w:r>
      </w:hyperlink>
      <w:hyperlink r:id="rId321"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22" w:anchor="2990169" w:history="1">
        <w:r>
          <w:rPr>
            <w:rStyle w:val="a3"/>
            <w:rFonts w:ascii="Verdana" w:hAnsi="Verdana"/>
            <w:color w:val="666666"/>
            <w:sz w:val="18"/>
            <w:szCs w:val="18"/>
          </w:rPr>
          <w:t>#21</w:t>
        </w:r>
        <w:r>
          <w:rPr>
            <w:rStyle w:val="a3"/>
            <w:rFonts w:ascii="Verdana" w:hAnsi="Verdana"/>
            <w:color w:val="666666"/>
            <w:sz w:val="18"/>
            <w:szCs w:val="18"/>
          </w:rPr>
          <w:t>楼</w:t>
        </w:r>
      </w:hyperlink>
      <w:bookmarkStart w:id="26" w:name="2990169"/>
      <w:bookmarkEnd w:id="26"/>
      <w:r>
        <w:rPr>
          <w:rStyle w:val="apple-converted-space"/>
          <w:rFonts w:ascii="Verdana" w:hAnsi="Verdana"/>
          <w:color w:val="666666"/>
          <w:sz w:val="18"/>
          <w:szCs w:val="18"/>
        </w:rPr>
        <w:t> </w:t>
      </w:r>
      <w:r>
        <w:rPr>
          <w:rStyle w:val="commentdate"/>
          <w:rFonts w:ascii="Verdana" w:hAnsi="Verdana"/>
          <w:color w:val="666666"/>
          <w:sz w:val="18"/>
          <w:szCs w:val="18"/>
        </w:rPr>
        <w:t>2014-07-18 17:47</w:t>
      </w:r>
      <w:r>
        <w:rPr>
          <w:rStyle w:val="apple-converted-space"/>
          <w:rFonts w:ascii="Verdana" w:hAnsi="Verdana"/>
          <w:color w:val="666666"/>
          <w:sz w:val="18"/>
          <w:szCs w:val="18"/>
        </w:rPr>
        <w:t> </w:t>
      </w:r>
      <w:hyperlink r:id="rId323" w:tgtFrame="_blank" w:history="1">
        <w:r>
          <w:rPr>
            <w:rStyle w:val="a3"/>
            <w:rFonts w:ascii="Verdana" w:hAnsi="Verdana"/>
            <w:color w:val="666666"/>
            <w:sz w:val="18"/>
            <w:szCs w:val="18"/>
          </w:rPr>
          <w:t>korall</w:t>
        </w:r>
      </w:hyperlink>
      <w:r>
        <w:rPr>
          <w:rStyle w:val="apple-converted-space"/>
          <w:rFonts w:ascii="Verdana" w:hAnsi="Verdana"/>
          <w:color w:val="666666"/>
          <w:sz w:val="18"/>
          <w:szCs w:val="18"/>
        </w:rPr>
        <w:t> </w:t>
      </w:r>
      <w:hyperlink r:id="rId324"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这也被当成我对</w:t>
      </w:r>
      <w:r>
        <w:rPr>
          <w:rFonts w:ascii="Verdana" w:hAnsi="Verdana"/>
          <w:color w:val="000000"/>
          <w:sz w:val="18"/>
          <w:szCs w:val="18"/>
        </w:rPr>
        <w:t xml:space="preserve">RESTfull Web API </w:t>
      </w:r>
      <w:r>
        <w:rPr>
          <w:rFonts w:ascii="Verdana" w:hAnsi="Verdana"/>
          <w:color w:val="000000"/>
          <w:sz w:val="18"/>
          <w:szCs w:val="18"/>
        </w:rPr>
        <w:t>的理解，不知道偏了没有？</w:t>
      </w:r>
    </w:p>
    <w:p w:rsidR="00516041" w:rsidRDefault="00516041" w:rsidP="00516041">
      <w:pPr>
        <w:shd w:val="clear" w:color="auto" w:fill="FFFFFF"/>
        <w:spacing w:line="360" w:lineRule="atLeast"/>
        <w:jc w:val="right"/>
        <w:rPr>
          <w:rFonts w:ascii="Verdana" w:hAnsi="Verdana"/>
          <w:color w:val="000000"/>
          <w:sz w:val="18"/>
          <w:szCs w:val="18"/>
        </w:rPr>
      </w:pPr>
      <w:hyperlink r:id="rId325" w:history="1">
        <w:r>
          <w:rPr>
            <w:rStyle w:val="a3"/>
            <w:rFonts w:ascii="Verdana" w:hAnsi="Verdana"/>
            <w:color w:val="FF6600"/>
            <w:sz w:val="18"/>
            <w:szCs w:val="18"/>
          </w:rPr>
          <w:t>支持</w:t>
        </w:r>
        <w:r>
          <w:rPr>
            <w:rStyle w:val="a3"/>
            <w:rFonts w:ascii="Verdana" w:hAnsi="Verdana"/>
            <w:color w:val="FF6600"/>
            <w:sz w:val="18"/>
            <w:szCs w:val="18"/>
          </w:rPr>
          <w:t>(0)</w:t>
        </w:r>
      </w:hyperlink>
      <w:hyperlink r:id="rId326"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27" w:anchor="3006205" w:history="1">
        <w:r>
          <w:rPr>
            <w:rStyle w:val="a3"/>
            <w:rFonts w:ascii="Verdana" w:hAnsi="Verdana"/>
            <w:color w:val="666666"/>
            <w:sz w:val="18"/>
            <w:szCs w:val="18"/>
          </w:rPr>
          <w:t>#22</w:t>
        </w:r>
        <w:r>
          <w:rPr>
            <w:rStyle w:val="a3"/>
            <w:rFonts w:ascii="Verdana" w:hAnsi="Verdana"/>
            <w:color w:val="666666"/>
            <w:sz w:val="18"/>
            <w:szCs w:val="18"/>
          </w:rPr>
          <w:t>楼</w:t>
        </w:r>
      </w:hyperlink>
      <w:bookmarkStart w:id="27" w:name="3006205"/>
      <w:bookmarkEnd w:id="27"/>
      <w:r>
        <w:rPr>
          <w:rStyle w:val="apple-converted-space"/>
          <w:rFonts w:ascii="Verdana" w:hAnsi="Verdana"/>
          <w:color w:val="666666"/>
          <w:sz w:val="18"/>
          <w:szCs w:val="18"/>
        </w:rPr>
        <w:t> </w:t>
      </w:r>
      <w:r>
        <w:rPr>
          <w:rStyle w:val="commentdate"/>
          <w:rFonts w:ascii="Verdana" w:hAnsi="Verdana"/>
          <w:color w:val="666666"/>
          <w:sz w:val="18"/>
          <w:szCs w:val="18"/>
        </w:rPr>
        <w:t>2014-08-12 18:09</w:t>
      </w:r>
      <w:r>
        <w:rPr>
          <w:rStyle w:val="apple-converted-space"/>
          <w:rFonts w:ascii="Verdana" w:hAnsi="Verdana"/>
          <w:color w:val="666666"/>
          <w:sz w:val="18"/>
          <w:szCs w:val="18"/>
        </w:rPr>
        <w:t> </w:t>
      </w:r>
      <w:hyperlink r:id="rId328" w:tgtFrame="_blank" w:history="1">
        <w:r>
          <w:rPr>
            <w:rStyle w:val="a3"/>
            <w:rFonts w:ascii="Verdana" w:hAnsi="Verdana"/>
            <w:color w:val="666666"/>
            <w:sz w:val="18"/>
            <w:szCs w:val="18"/>
          </w:rPr>
          <w:t>korall</w:t>
        </w:r>
      </w:hyperlink>
      <w:r>
        <w:rPr>
          <w:rStyle w:val="apple-converted-space"/>
          <w:rFonts w:ascii="Verdana" w:hAnsi="Verdana"/>
          <w:color w:val="666666"/>
          <w:sz w:val="18"/>
          <w:szCs w:val="18"/>
        </w:rPr>
        <w:t> </w:t>
      </w:r>
      <w:hyperlink r:id="rId329"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似乎下面的例子正好印证了我的观点啊：</w:t>
      </w:r>
      <w:r>
        <w:rPr>
          <w:rFonts w:ascii="Verdana" w:hAnsi="Verdana"/>
          <w:color w:val="000000"/>
          <w:sz w:val="18"/>
          <w:szCs w:val="18"/>
        </w:rPr>
        <w:br/>
      </w:r>
      <w:hyperlink r:id="rId330" w:tgtFrame="_blank" w:history="1">
        <w:r>
          <w:rPr>
            <w:rStyle w:val="a3"/>
            <w:rFonts w:ascii="Verdana" w:hAnsi="Verdana"/>
            <w:color w:val="FF6600"/>
            <w:sz w:val="18"/>
            <w:szCs w:val="18"/>
          </w:rPr>
          <w:t>Linq to Amazon</w:t>
        </w:r>
      </w:hyperlink>
      <w:hyperlink r:id="rId331" w:tgtFrame="_blank" w:history="1">
        <w:r>
          <w:rPr>
            <w:rStyle w:val="a3"/>
            <w:rFonts w:ascii="Verdana" w:hAnsi="Verdana"/>
            <w:color w:val="FF6600"/>
            <w:sz w:val="18"/>
            <w:szCs w:val="18"/>
          </w:rPr>
          <w:t>http://weblogs.asp.net/fmarguerie/Introducing-Linq-to-Amazon</w:t>
        </w:r>
      </w:hyperlink>
      <w:r>
        <w:rPr>
          <w:rFonts w:ascii="Verdana" w:hAnsi="Verdana"/>
          <w:color w:val="000000"/>
          <w:sz w:val="18"/>
          <w:szCs w:val="18"/>
        </w:rPr>
        <w:br/>
      </w:r>
      <w:r>
        <w:rPr>
          <w:rFonts w:ascii="Verdana" w:hAnsi="Verdana"/>
          <w:color w:val="000000"/>
          <w:sz w:val="18"/>
          <w:szCs w:val="18"/>
        </w:rPr>
        <w:br/>
        <w:t>var query =</w:t>
      </w:r>
      <w:r>
        <w:rPr>
          <w:rFonts w:ascii="Verdana" w:hAnsi="Verdana"/>
          <w:color w:val="000000"/>
          <w:sz w:val="18"/>
          <w:szCs w:val="18"/>
        </w:rPr>
        <w:br/>
        <w:t xml:space="preserve">from book in new </w:t>
      </w:r>
      <w:proofErr w:type="gramStart"/>
      <w:r>
        <w:rPr>
          <w:rFonts w:ascii="Verdana" w:hAnsi="Verdana"/>
          <w:color w:val="000000"/>
          <w:sz w:val="18"/>
          <w:szCs w:val="18"/>
        </w:rPr>
        <w:t>Amazon.BookSearch(</w:t>
      </w:r>
      <w:proofErr w:type="gramEnd"/>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lastRenderedPageBreak/>
        <w:t>where</w:t>
      </w:r>
      <w:r>
        <w:rPr>
          <w:rStyle w:val="apple-converted-space"/>
          <w:rFonts w:ascii="Verdana" w:hAnsi="Verdana"/>
          <w:color w:val="000000"/>
          <w:sz w:val="18"/>
          <w:szCs w:val="18"/>
        </w:rPr>
        <w:t> </w:t>
      </w:r>
      <w:r>
        <w:rPr>
          <w:rFonts w:ascii="Verdana" w:hAnsi="Verdana"/>
          <w:color w:val="000000"/>
          <w:sz w:val="18"/>
          <w:szCs w:val="18"/>
        </w:rPr>
        <w:br/>
        <w:t>book.Title.Contains("ajax") &amp;&amp;</w:t>
      </w:r>
      <w:r>
        <w:rPr>
          <w:rFonts w:ascii="Verdana" w:hAnsi="Verdana"/>
          <w:color w:val="000000"/>
          <w:sz w:val="18"/>
          <w:szCs w:val="18"/>
        </w:rPr>
        <w:br/>
        <w:t>(book.Publisher == "Manning") &amp;&amp;</w:t>
      </w:r>
      <w:r>
        <w:rPr>
          <w:rFonts w:ascii="Verdana" w:hAnsi="Verdana"/>
          <w:color w:val="000000"/>
          <w:sz w:val="18"/>
          <w:szCs w:val="18"/>
        </w:rPr>
        <w:br/>
        <w:t>(book.Price &lt;= 25) &amp;&amp;</w:t>
      </w:r>
      <w:r>
        <w:rPr>
          <w:rFonts w:ascii="Verdana" w:hAnsi="Verdana"/>
          <w:color w:val="000000"/>
          <w:sz w:val="18"/>
          <w:szCs w:val="18"/>
        </w:rPr>
        <w:br/>
        <w:t>(book.Condition == BookCondition.New)</w:t>
      </w:r>
      <w:r>
        <w:rPr>
          <w:rFonts w:ascii="Verdana" w:hAnsi="Verdana"/>
          <w:color w:val="000000"/>
          <w:sz w:val="18"/>
          <w:szCs w:val="18"/>
        </w:rPr>
        <w:br/>
        <w:t>select book;</w:t>
      </w:r>
    </w:p>
    <w:p w:rsidR="00516041" w:rsidRDefault="00516041" w:rsidP="00516041">
      <w:pPr>
        <w:shd w:val="clear" w:color="auto" w:fill="FFFFFF"/>
        <w:spacing w:line="360" w:lineRule="atLeast"/>
        <w:jc w:val="right"/>
        <w:rPr>
          <w:rFonts w:ascii="Verdana" w:hAnsi="Verdana"/>
          <w:color w:val="000000"/>
          <w:sz w:val="18"/>
          <w:szCs w:val="18"/>
        </w:rPr>
      </w:pPr>
      <w:hyperlink r:id="rId332" w:history="1">
        <w:r>
          <w:rPr>
            <w:rStyle w:val="a3"/>
            <w:rFonts w:ascii="Verdana" w:hAnsi="Verdana"/>
            <w:color w:val="FF6600"/>
            <w:sz w:val="18"/>
            <w:szCs w:val="18"/>
          </w:rPr>
          <w:t>支持</w:t>
        </w:r>
        <w:r>
          <w:rPr>
            <w:rStyle w:val="a3"/>
            <w:rFonts w:ascii="Verdana" w:hAnsi="Verdana"/>
            <w:color w:val="FF6600"/>
            <w:sz w:val="18"/>
            <w:szCs w:val="18"/>
          </w:rPr>
          <w:t>(0)</w:t>
        </w:r>
      </w:hyperlink>
      <w:hyperlink r:id="rId333"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34" w:anchor="3129300" w:history="1">
        <w:r>
          <w:rPr>
            <w:rStyle w:val="a3"/>
            <w:rFonts w:ascii="Verdana" w:hAnsi="Verdana"/>
            <w:color w:val="666666"/>
            <w:sz w:val="18"/>
            <w:szCs w:val="18"/>
          </w:rPr>
          <w:t>#23</w:t>
        </w:r>
        <w:r>
          <w:rPr>
            <w:rStyle w:val="a3"/>
            <w:rFonts w:ascii="Verdana" w:hAnsi="Verdana"/>
            <w:color w:val="666666"/>
            <w:sz w:val="18"/>
            <w:szCs w:val="18"/>
          </w:rPr>
          <w:t>楼</w:t>
        </w:r>
      </w:hyperlink>
      <w:bookmarkStart w:id="28" w:name="3129300"/>
      <w:bookmarkEnd w:id="28"/>
      <w:r>
        <w:rPr>
          <w:rStyle w:val="apple-converted-space"/>
          <w:rFonts w:ascii="Verdana" w:hAnsi="Verdana"/>
          <w:color w:val="666666"/>
          <w:sz w:val="18"/>
          <w:szCs w:val="18"/>
        </w:rPr>
        <w:t> </w:t>
      </w:r>
      <w:r>
        <w:rPr>
          <w:rStyle w:val="commentdate"/>
          <w:rFonts w:ascii="Verdana" w:hAnsi="Verdana"/>
          <w:color w:val="666666"/>
          <w:sz w:val="18"/>
          <w:szCs w:val="18"/>
        </w:rPr>
        <w:t>2015-02-13 14:50</w:t>
      </w:r>
      <w:r>
        <w:rPr>
          <w:rStyle w:val="apple-converted-space"/>
          <w:rFonts w:ascii="Verdana" w:hAnsi="Verdana"/>
          <w:color w:val="666666"/>
          <w:sz w:val="18"/>
          <w:szCs w:val="18"/>
        </w:rPr>
        <w:t> </w:t>
      </w:r>
      <w:hyperlink r:id="rId335" w:tgtFrame="_blank" w:history="1">
        <w:r>
          <w:rPr>
            <w:rStyle w:val="a3"/>
            <w:rFonts w:ascii="Verdana" w:hAnsi="Verdana"/>
            <w:color w:val="666666"/>
            <w:sz w:val="18"/>
            <w:szCs w:val="18"/>
          </w:rPr>
          <w:t>慢慢飞</w:t>
        </w:r>
      </w:hyperlink>
      <w:r>
        <w:rPr>
          <w:rStyle w:val="apple-converted-space"/>
          <w:rFonts w:ascii="Verdana" w:hAnsi="Verdana"/>
          <w:color w:val="666666"/>
          <w:sz w:val="18"/>
          <w:szCs w:val="18"/>
        </w:rPr>
        <w:t> </w:t>
      </w:r>
      <w:hyperlink r:id="rId336"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现在</w:t>
      </w:r>
      <w:proofErr w:type="gramStart"/>
      <w:r>
        <w:rPr>
          <w:rFonts w:ascii="Verdana" w:hAnsi="Verdana"/>
          <w:color w:val="000000"/>
          <w:sz w:val="18"/>
          <w:szCs w:val="18"/>
        </w:rPr>
        <w:t>在</w:t>
      </w:r>
      <w:proofErr w:type="gramEnd"/>
      <w:r>
        <w:rPr>
          <w:rFonts w:ascii="Verdana" w:hAnsi="Verdana"/>
          <w:color w:val="000000"/>
          <w:sz w:val="18"/>
          <w:szCs w:val="18"/>
        </w:rPr>
        <w:t>用，写得不错</w:t>
      </w:r>
    </w:p>
    <w:p w:rsidR="00516041" w:rsidRDefault="00516041" w:rsidP="00516041">
      <w:pPr>
        <w:shd w:val="clear" w:color="auto" w:fill="FFFFFF"/>
        <w:spacing w:line="360" w:lineRule="atLeast"/>
        <w:jc w:val="right"/>
        <w:rPr>
          <w:rFonts w:ascii="Verdana" w:hAnsi="Verdana"/>
          <w:color w:val="000000"/>
          <w:sz w:val="18"/>
          <w:szCs w:val="18"/>
        </w:rPr>
      </w:pPr>
      <w:hyperlink r:id="rId337" w:history="1">
        <w:r>
          <w:rPr>
            <w:rStyle w:val="a3"/>
            <w:rFonts w:ascii="Verdana" w:hAnsi="Verdana"/>
            <w:color w:val="FF6600"/>
            <w:sz w:val="18"/>
            <w:szCs w:val="18"/>
          </w:rPr>
          <w:t>支持</w:t>
        </w:r>
        <w:r>
          <w:rPr>
            <w:rStyle w:val="a3"/>
            <w:rFonts w:ascii="Verdana" w:hAnsi="Verdana"/>
            <w:color w:val="FF6600"/>
            <w:sz w:val="18"/>
            <w:szCs w:val="18"/>
          </w:rPr>
          <w:t>(0)</w:t>
        </w:r>
      </w:hyperlink>
      <w:hyperlink r:id="rId338"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39" w:anchor="3137147" w:history="1">
        <w:r>
          <w:rPr>
            <w:rStyle w:val="a3"/>
            <w:rFonts w:ascii="Verdana" w:hAnsi="Verdana"/>
            <w:color w:val="666666"/>
            <w:sz w:val="18"/>
            <w:szCs w:val="18"/>
          </w:rPr>
          <w:t>#24</w:t>
        </w:r>
        <w:r>
          <w:rPr>
            <w:rStyle w:val="a3"/>
            <w:rFonts w:ascii="Verdana" w:hAnsi="Verdana"/>
            <w:color w:val="666666"/>
            <w:sz w:val="18"/>
            <w:szCs w:val="18"/>
          </w:rPr>
          <w:t>楼</w:t>
        </w:r>
      </w:hyperlink>
      <w:bookmarkStart w:id="29" w:name="3137147"/>
      <w:bookmarkEnd w:id="29"/>
      <w:r>
        <w:rPr>
          <w:rStyle w:val="apple-converted-space"/>
          <w:rFonts w:ascii="Verdana" w:hAnsi="Verdana"/>
          <w:color w:val="666666"/>
          <w:sz w:val="18"/>
          <w:szCs w:val="18"/>
        </w:rPr>
        <w:t> </w:t>
      </w:r>
      <w:r>
        <w:rPr>
          <w:rStyle w:val="commentdate"/>
          <w:rFonts w:ascii="Verdana" w:hAnsi="Verdana"/>
          <w:color w:val="666666"/>
          <w:sz w:val="18"/>
          <w:szCs w:val="18"/>
        </w:rPr>
        <w:t>2015-03-08 14:27</w:t>
      </w:r>
      <w:r>
        <w:rPr>
          <w:rStyle w:val="apple-converted-space"/>
          <w:rFonts w:ascii="Verdana" w:hAnsi="Verdana"/>
          <w:color w:val="666666"/>
          <w:sz w:val="18"/>
          <w:szCs w:val="18"/>
        </w:rPr>
        <w:t> </w:t>
      </w:r>
      <w:hyperlink r:id="rId340" w:tgtFrame="_blank" w:history="1">
        <w:r>
          <w:rPr>
            <w:rStyle w:val="a3"/>
            <w:rFonts w:ascii="Verdana" w:hAnsi="Verdana"/>
            <w:color w:val="666666"/>
            <w:sz w:val="18"/>
            <w:szCs w:val="18"/>
          </w:rPr>
          <w:t>QthCN</w:t>
        </w:r>
      </w:hyperlink>
      <w:r>
        <w:rPr>
          <w:rStyle w:val="apple-converted-space"/>
          <w:rFonts w:ascii="Verdana" w:hAnsi="Verdana"/>
          <w:color w:val="666666"/>
          <w:sz w:val="18"/>
          <w:szCs w:val="18"/>
        </w:rPr>
        <w:t> </w:t>
      </w:r>
      <w:hyperlink r:id="rId341"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您好，请教一个问题。</w:t>
      </w:r>
      <w:r>
        <w:rPr>
          <w:rFonts w:ascii="Verdana" w:hAnsi="Verdana"/>
          <w:color w:val="000000"/>
          <w:sz w:val="18"/>
          <w:szCs w:val="18"/>
        </w:rPr>
        <w:br/>
      </w:r>
      <w:r>
        <w:rPr>
          <w:rFonts w:ascii="Verdana" w:hAnsi="Verdana"/>
          <w:color w:val="000000"/>
          <w:sz w:val="18"/>
          <w:szCs w:val="18"/>
        </w:rPr>
        <w:t>比如设计一个论坛系统，每个用户都可以发表评论，因此对于评论可以由如下</w:t>
      </w:r>
      <w:r>
        <w:rPr>
          <w:rFonts w:ascii="Verdana" w:hAnsi="Verdana"/>
          <w:color w:val="000000"/>
          <w:sz w:val="18"/>
          <w:szCs w:val="18"/>
        </w:rPr>
        <w:t>URI</w:t>
      </w:r>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t>查看所有评论：</w:t>
      </w:r>
      <w:r>
        <w:rPr>
          <w:rFonts w:ascii="Verdana" w:hAnsi="Verdana"/>
          <w:color w:val="000000"/>
          <w:sz w:val="18"/>
          <w:szCs w:val="18"/>
        </w:rPr>
        <w:t>GET 127.0.0.1/users/11111/discussions</w:t>
      </w:r>
      <w:r>
        <w:rPr>
          <w:rFonts w:ascii="Verdana" w:hAnsi="Verdana"/>
          <w:color w:val="000000"/>
          <w:sz w:val="18"/>
          <w:szCs w:val="18"/>
        </w:rPr>
        <w:br/>
      </w:r>
      <w:r>
        <w:rPr>
          <w:rFonts w:ascii="Verdana" w:hAnsi="Verdana"/>
          <w:color w:val="000000"/>
          <w:sz w:val="18"/>
          <w:szCs w:val="18"/>
        </w:rPr>
        <w:t>查看所有用户：</w:t>
      </w:r>
      <w:r>
        <w:rPr>
          <w:rFonts w:ascii="Verdana" w:hAnsi="Verdana"/>
          <w:color w:val="000000"/>
          <w:sz w:val="18"/>
          <w:szCs w:val="18"/>
        </w:rPr>
        <w:t xml:space="preserve"> GET 127.0.0.1/users</w:t>
      </w:r>
      <w:r>
        <w:rPr>
          <w:rFonts w:ascii="Verdana" w:hAnsi="Verdana"/>
          <w:color w:val="000000"/>
          <w:sz w:val="18"/>
          <w:szCs w:val="18"/>
        </w:rPr>
        <w:br/>
      </w:r>
      <w:r>
        <w:rPr>
          <w:rFonts w:ascii="Verdana" w:hAnsi="Verdana"/>
          <w:color w:val="000000"/>
          <w:sz w:val="18"/>
          <w:szCs w:val="18"/>
        </w:rPr>
        <w:t>通过组合，我可以得到这个论坛的所有评论。</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但还有一种方法：</w:t>
      </w:r>
      <w:r>
        <w:rPr>
          <w:rFonts w:ascii="Verdana" w:hAnsi="Verdana"/>
          <w:color w:val="000000"/>
          <w:sz w:val="18"/>
          <w:szCs w:val="18"/>
        </w:rPr>
        <w:br/>
      </w:r>
      <w:r>
        <w:rPr>
          <w:rFonts w:ascii="Verdana" w:hAnsi="Verdana"/>
          <w:color w:val="000000"/>
          <w:sz w:val="18"/>
          <w:szCs w:val="18"/>
        </w:rPr>
        <w:t>查看所有评论：</w:t>
      </w:r>
      <w:r>
        <w:rPr>
          <w:rFonts w:ascii="Verdana" w:hAnsi="Verdana"/>
          <w:color w:val="000000"/>
          <w:sz w:val="18"/>
          <w:szCs w:val="18"/>
        </w:rPr>
        <w:t>GET 127.0.0.1/discussions</w:t>
      </w:r>
      <w:r>
        <w:rPr>
          <w:rFonts w:ascii="Verdana" w:hAnsi="Verdana"/>
          <w:color w:val="000000"/>
          <w:sz w:val="18"/>
          <w:szCs w:val="18"/>
        </w:rPr>
        <w:br/>
      </w:r>
      <w:r>
        <w:rPr>
          <w:rFonts w:ascii="Verdana" w:hAnsi="Verdana"/>
          <w:color w:val="000000"/>
          <w:sz w:val="18"/>
          <w:szCs w:val="18"/>
        </w:rPr>
        <w:t>查看某个人的评论：</w:t>
      </w:r>
      <w:r>
        <w:rPr>
          <w:rFonts w:ascii="Verdana" w:hAnsi="Verdana"/>
          <w:color w:val="000000"/>
          <w:sz w:val="18"/>
          <w:szCs w:val="18"/>
        </w:rPr>
        <w:t xml:space="preserve"> GET 127.0.0.1/discussions?user=11111</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此时对于评论这个</w:t>
      </w:r>
      <w:r>
        <w:rPr>
          <w:rFonts w:ascii="Verdana" w:hAnsi="Verdana"/>
          <w:color w:val="000000"/>
          <w:sz w:val="18"/>
          <w:szCs w:val="18"/>
        </w:rPr>
        <w:t>resource</w:t>
      </w:r>
      <w:r>
        <w:rPr>
          <w:rFonts w:ascii="Verdana" w:hAnsi="Verdana"/>
          <w:color w:val="000000"/>
          <w:sz w:val="18"/>
          <w:szCs w:val="18"/>
        </w:rPr>
        <w:t>来说，就有两种</w:t>
      </w:r>
      <w:r>
        <w:rPr>
          <w:rFonts w:ascii="Verdana" w:hAnsi="Verdana"/>
          <w:color w:val="000000"/>
          <w:sz w:val="18"/>
          <w:szCs w:val="18"/>
        </w:rPr>
        <w:t>URI</w:t>
      </w:r>
      <w:r>
        <w:rPr>
          <w:rFonts w:ascii="Verdana" w:hAnsi="Verdana"/>
          <w:color w:val="000000"/>
          <w:sz w:val="18"/>
          <w:szCs w:val="18"/>
        </w:rPr>
        <w:t>了。那我</w:t>
      </w:r>
      <w:proofErr w:type="gramStart"/>
      <w:r>
        <w:rPr>
          <w:rFonts w:ascii="Verdana" w:hAnsi="Verdana"/>
          <w:color w:val="000000"/>
          <w:sz w:val="18"/>
          <w:szCs w:val="18"/>
        </w:rPr>
        <w:t>我</w:t>
      </w:r>
      <w:proofErr w:type="gramEnd"/>
      <w:r>
        <w:rPr>
          <w:rFonts w:ascii="Verdana" w:hAnsi="Verdana"/>
          <w:color w:val="000000"/>
          <w:sz w:val="18"/>
          <w:szCs w:val="18"/>
        </w:rPr>
        <w:t>应该提供哪种</w:t>
      </w:r>
      <w:r>
        <w:rPr>
          <w:rFonts w:ascii="Verdana" w:hAnsi="Verdana"/>
          <w:color w:val="000000"/>
          <w:sz w:val="18"/>
          <w:szCs w:val="18"/>
        </w:rPr>
        <w:t>URI</w:t>
      </w:r>
      <w:r>
        <w:rPr>
          <w:rFonts w:ascii="Verdana" w:hAnsi="Verdana"/>
          <w:color w:val="000000"/>
          <w:sz w:val="18"/>
          <w:szCs w:val="18"/>
        </w:rPr>
        <w:t>，还是同时提供？如果同时提供，后端的</w:t>
      </w:r>
      <w:r>
        <w:rPr>
          <w:rFonts w:ascii="Verdana" w:hAnsi="Verdana"/>
          <w:color w:val="000000"/>
          <w:sz w:val="18"/>
          <w:szCs w:val="18"/>
        </w:rPr>
        <w:t>controller</w:t>
      </w:r>
      <w:r>
        <w:rPr>
          <w:rFonts w:ascii="Verdana" w:hAnsi="Verdana"/>
          <w:color w:val="000000"/>
          <w:sz w:val="18"/>
          <w:szCs w:val="18"/>
        </w:rPr>
        <w:t>也是分开写吗？如果同时提供，那我</w:t>
      </w:r>
      <w:r>
        <w:rPr>
          <w:rFonts w:ascii="Verdana" w:hAnsi="Verdana"/>
          <w:color w:val="000000"/>
          <w:sz w:val="18"/>
          <w:szCs w:val="18"/>
        </w:rPr>
        <w:t>response body</w:t>
      </w:r>
      <w:r>
        <w:rPr>
          <w:rFonts w:ascii="Verdana" w:hAnsi="Verdana"/>
          <w:color w:val="000000"/>
          <w:sz w:val="18"/>
          <w:szCs w:val="18"/>
        </w:rPr>
        <w:t>中返回的</w:t>
      </w:r>
      <w:r>
        <w:rPr>
          <w:rFonts w:ascii="Verdana" w:hAnsi="Verdana"/>
          <w:color w:val="000000"/>
          <w:sz w:val="18"/>
          <w:szCs w:val="18"/>
        </w:rPr>
        <w:t>releated link</w:t>
      </w:r>
      <w:r>
        <w:rPr>
          <w:rFonts w:ascii="Verdana" w:hAnsi="Verdana"/>
          <w:color w:val="000000"/>
          <w:sz w:val="18"/>
          <w:szCs w:val="18"/>
        </w:rPr>
        <w:t>应该包含哪种</w:t>
      </w:r>
      <w:r>
        <w:rPr>
          <w:rFonts w:ascii="Verdana" w:hAnsi="Verdana"/>
          <w:color w:val="000000"/>
          <w:sz w:val="18"/>
          <w:szCs w:val="18"/>
        </w:rPr>
        <w:t>URI</w:t>
      </w:r>
      <w:r>
        <w:rPr>
          <w:rFonts w:ascii="Verdana" w:hAnsi="Verdana"/>
          <w:color w:val="000000"/>
          <w:sz w:val="18"/>
          <w:szCs w:val="18"/>
        </w:rPr>
        <w:t>？</w:t>
      </w:r>
      <w:r>
        <w:rPr>
          <w:rFonts w:ascii="Verdana" w:hAnsi="Verdana"/>
          <w:color w:val="000000"/>
          <w:sz w:val="18"/>
          <w:szCs w:val="18"/>
        </w:rPr>
        <w:br/>
      </w:r>
      <w:r>
        <w:rPr>
          <w:rFonts w:ascii="Verdana" w:hAnsi="Verdana"/>
          <w:color w:val="000000"/>
          <w:sz w:val="18"/>
          <w:szCs w:val="18"/>
        </w:rPr>
        <w:br/>
      </w:r>
      <w:r>
        <w:rPr>
          <w:rFonts w:ascii="Verdana" w:hAnsi="Verdana"/>
          <w:color w:val="000000"/>
          <w:sz w:val="18"/>
          <w:szCs w:val="18"/>
        </w:rPr>
        <w:t>多谢。</w:t>
      </w:r>
    </w:p>
    <w:p w:rsidR="00516041" w:rsidRDefault="00516041" w:rsidP="00516041">
      <w:pPr>
        <w:shd w:val="clear" w:color="auto" w:fill="FFFFFF"/>
        <w:spacing w:line="360" w:lineRule="atLeast"/>
        <w:jc w:val="right"/>
        <w:rPr>
          <w:rFonts w:ascii="Verdana" w:hAnsi="Verdana"/>
          <w:color w:val="000000"/>
          <w:sz w:val="18"/>
          <w:szCs w:val="18"/>
        </w:rPr>
      </w:pPr>
      <w:hyperlink r:id="rId342" w:history="1">
        <w:r>
          <w:rPr>
            <w:rStyle w:val="a3"/>
            <w:rFonts w:ascii="Verdana" w:hAnsi="Verdana"/>
            <w:color w:val="FF6600"/>
            <w:sz w:val="18"/>
            <w:szCs w:val="18"/>
          </w:rPr>
          <w:t>支持</w:t>
        </w:r>
        <w:r>
          <w:rPr>
            <w:rStyle w:val="a3"/>
            <w:rFonts w:ascii="Verdana" w:hAnsi="Verdana"/>
            <w:color w:val="FF6600"/>
            <w:sz w:val="18"/>
            <w:szCs w:val="18"/>
          </w:rPr>
          <w:t>(0)</w:t>
        </w:r>
      </w:hyperlink>
      <w:hyperlink r:id="rId343"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44" w:anchor="3241289" w:history="1">
        <w:r>
          <w:rPr>
            <w:rStyle w:val="a3"/>
            <w:rFonts w:ascii="Verdana" w:hAnsi="Verdana"/>
            <w:color w:val="666666"/>
            <w:sz w:val="18"/>
            <w:szCs w:val="18"/>
          </w:rPr>
          <w:t>#25</w:t>
        </w:r>
        <w:r>
          <w:rPr>
            <w:rStyle w:val="a3"/>
            <w:rFonts w:ascii="Verdana" w:hAnsi="Verdana"/>
            <w:color w:val="666666"/>
            <w:sz w:val="18"/>
            <w:szCs w:val="18"/>
          </w:rPr>
          <w:t>楼</w:t>
        </w:r>
      </w:hyperlink>
      <w:bookmarkStart w:id="30" w:name="3241289"/>
      <w:bookmarkEnd w:id="30"/>
      <w:r>
        <w:rPr>
          <w:rStyle w:val="apple-converted-space"/>
          <w:rFonts w:ascii="Verdana" w:hAnsi="Verdana"/>
          <w:color w:val="666666"/>
          <w:sz w:val="18"/>
          <w:szCs w:val="18"/>
        </w:rPr>
        <w:t> </w:t>
      </w:r>
      <w:r>
        <w:rPr>
          <w:rStyle w:val="commentdate"/>
          <w:rFonts w:ascii="Verdana" w:hAnsi="Verdana"/>
          <w:color w:val="666666"/>
          <w:sz w:val="18"/>
          <w:szCs w:val="18"/>
        </w:rPr>
        <w:t>2015-08-04 21:43</w:t>
      </w:r>
      <w:r>
        <w:rPr>
          <w:rStyle w:val="apple-converted-space"/>
          <w:rFonts w:ascii="Verdana" w:hAnsi="Verdana"/>
          <w:color w:val="666666"/>
          <w:sz w:val="18"/>
          <w:szCs w:val="18"/>
        </w:rPr>
        <w:t> </w:t>
      </w:r>
      <w:hyperlink r:id="rId345" w:tgtFrame="_blank" w:history="1">
        <w:r>
          <w:rPr>
            <w:rStyle w:val="a3"/>
            <w:rFonts w:ascii="Verdana" w:hAnsi="Verdana"/>
            <w:color w:val="666666"/>
            <w:sz w:val="18"/>
            <w:szCs w:val="18"/>
          </w:rPr>
          <w:t>高海东</w:t>
        </w:r>
      </w:hyperlink>
      <w:r>
        <w:rPr>
          <w:rStyle w:val="apple-converted-space"/>
          <w:rFonts w:ascii="Verdana" w:hAnsi="Verdana"/>
          <w:color w:val="666666"/>
          <w:sz w:val="18"/>
          <w:szCs w:val="18"/>
        </w:rPr>
        <w:t> </w:t>
      </w:r>
      <w:hyperlink r:id="rId346"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我有一个疑问</w:t>
      </w:r>
      <w:r>
        <w:rPr>
          <w:rFonts w:ascii="Verdana" w:hAnsi="Verdana"/>
          <w:color w:val="000000"/>
          <w:sz w:val="18"/>
          <w:szCs w:val="18"/>
        </w:rPr>
        <w:t xml:space="preserve"> </w:t>
      </w:r>
      <w:r>
        <w:rPr>
          <w:rFonts w:ascii="Verdana" w:hAnsi="Verdana"/>
          <w:color w:val="000000"/>
          <w:sz w:val="18"/>
          <w:szCs w:val="18"/>
        </w:rPr>
        <w:t>一般查询</w:t>
      </w:r>
      <w:r>
        <w:rPr>
          <w:rFonts w:ascii="Verdana" w:hAnsi="Verdana"/>
          <w:color w:val="000000"/>
          <w:sz w:val="18"/>
          <w:szCs w:val="18"/>
        </w:rPr>
        <w:t>get</w:t>
      </w:r>
      <w:r>
        <w:rPr>
          <w:rFonts w:ascii="Verdana" w:hAnsi="Verdana"/>
          <w:color w:val="000000"/>
          <w:sz w:val="18"/>
          <w:szCs w:val="18"/>
        </w:rPr>
        <w:t>一两个条件用</w:t>
      </w:r>
      <w:r>
        <w:rPr>
          <w:rFonts w:ascii="Verdana" w:hAnsi="Verdana"/>
          <w:color w:val="000000"/>
          <w:sz w:val="18"/>
          <w:szCs w:val="18"/>
        </w:rPr>
        <w:t>url</w:t>
      </w:r>
      <w:r>
        <w:rPr>
          <w:rFonts w:ascii="Verdana" w:hAnsi="Verdana"/>
          <w:color w:val="000000"/>
          <w:sz w:val="18"/>
          <w:szCs w:val="18"/>
        </w:rPr>
        <w:t>参数方式</w:t>
      </w:r>
      <w:r>
        <w:rPr>
          <w:rFonts w:ascii="Verdana" w:hAnsi="Verdana"/>
          <w:color w:val="000000"/>
          <w:sz w:val="18"/>
          <w:szCs w:val="18"/>
        </w:rPr>
        <w:t xml:space="preserve"> </w:t>
      </w:r>
      <w:r>
        <w:rPr>
          <w:rFonts w:ascii="Verdana" w:hAnsi="Verdana"/>
          <w:color w:val="000000"/>
          <w:sz w:val="18"/>
          <w:szCs w:val="18"/>
        </w:rPr>
        <w:t>但是在复杂查询条件可能有十几个</w:t>
      </w:r>
      <w:r>
        <w:rPr>
          <w:rFonts w:ascii="Verdana" w:hAnsi="Verdana"/>
          <w:color w:val="000000"/>
          <w:sz w:val="18"/>
          <w:szCs w:val="18"/>
        </w:rPr>
        <w:t xml:space="preserve"> </w:t>
      </w:r>
      <w:r>
        <w:rPr>
          <w:rFonts w:ascii="Verdana" w:hAnsi="Verdana"/>
          <w:color w:val="000000"/>
          <w:sz w:val="18"/>
          <w:szCs w:val="18"/>
        </w:rPr>
        <w:t>甚至更多的时候用</w:t>
      </w:r>
      <w:r>
        <w:rPr>
          <w:rFonts w:ascii="Verdana" w:hAnsi="Verdana"/>
          <w:color w:val="000000"/>
          <w:sz w:val="18"/>
          <w:szCs w:val="18"/>
        </w:rPr>
        <w:t>url</w:t>
      </w:r>
      <w:r>
        <w:rPr>
          <w:rFonts w:ascii="Verdana" w:hAnsi="Verdana"/>
          <w:color w:val="000000"/>
          <w:sz w:val="18"/>
          <w:szCs w:val="18"/>
        </w:rPr>
        <w:t>参数就有问题</w:t>
      </w:r>
      <w:r>
        <w:rPr>
          <w:rFonts w:ascii="Verdana" w:hAnsi="Verdana"/>
          <w:color w:val="000000"/>
          <w:sz w:val="18"/>
          <w:szCs w:val="18"/>
        </w:rPr>
        <w:t xml:space="preserve"> </w:t>
      </w:r>
      <w:r>
        <w:rPr>
          <w:rFonts w:ascii="Verdana" w:hAnsi="Verdana"/>
          <w:color w:val="000000"/>
          <w:sz w:val="18"/>
          <w:szCs w:val="18"/>
        </w:rPr>
        <w:t>安全性和字符过多的问题</w:t>
      </w:r>
      <w:r>
        <w:rPr>
          <w:rFonts w:ascii="Verdana" w:hAnsi="Verdana"/>
          <w:color w:val="000000"/>
          <w:sz w:val="18"/>
          <w:szCs w:val="18"/>
        </w:rPr>
        <w:t xml:space="preserve"> </w:t>
      </w:r>
      <w:r>
        <w:rPr>
          <w:rFonts w:ascii="Verdana" w:hAnsi="Verdana"/>
          <w:color w:val="000000"/>
          <w:sz w:val="18"/>
          <w:szCs w:val="18"/>
        </w:rPr>
        <w:t>请问这种情况怎么设计</w:t>
      </w:r>
      <w:r>
        <w:rPr>
          <w:rFonts w:ascii="Verdana" w:hAnsi="Verdana"/>
          <w:color w:val="000000"/>
          <w:sz w:val="18"/>
          <w:szCs w:val="18"/>
        </w:rPr>
        <w:t xml:space="preserve"> </w:t>
      </w:r>
      <w:r>
        <w:rPr>
          <w:rFonts w:ascii="Verdana" w:hAnsi="Verdana"/>
          <w:color w:val="000000"/>
          <w:sz w:val="18"/>
          <w:szCs w:val="18"/>
        </w:rPr>
        <w:t>用什么方式</w:t>
      </w:r>
    </w:p>
    <w:p w:rsidR="00516041" w:rsidRDefault="00516041" w:rsidP="00516041">
      <w:pPr>
        <w:shd w:val="clear" w:color="auto" w:fill="FFFFFF"/>
        <w:spacing w:line="360" w:lineRule="atLeast"/>
        <w:jc w:val="right"/>
        <w:rPr>
          <w:rFonts w:ascii="Verdana" w:hAnsi="Verdana"/>
          <w:color w:val="000000"/>
          <w:sz w:val="18"/>
          <w:szCs w:val="18"/>
        </w:rPr>
      </w:pPr>
      <w:hyperlink r:id="rId347" w:history="1">
        <w:r>
          <w:rPr>
            <w:rStyle w:val="a3"/>
            <w:rFonts w:ascii="Verdana" w:hAnsi="Verdana"/>
            <w:color w:val="FF6600"/>
            <w:sz w:val="18"/>
            <w:szCs w:val="18"/>
          </w:rPr>
          <w:t>支持</w:t>
        </w:r>
        <w:r>
          <w:rPr>
            <w:rStyle w:val="a3"/>
            <w:rFonts w:ascii="Verdana" w:hAnsi="Verdana"/>
            <w:color w:val="FF6600"/>
            <w:sz w:val="18"/>
            <w:szCs w:val="18"/>
          </w:rPr>
          <w:t>(0)</w:t>
        </w:r>
      </w:hyperlink>
      <w:hyperlink r:id="rId348" w:history="1">
        <w:r>
          <w:rPr>
            <w:rStyle w:val="a3"/>
            <w:rFonts w:ascii="Verdana" w:hAnsi="Verdana"/>
            <w:color w:val="FF6600"/>
            <w:sz w:val="18"/>
            <w:szCs w:val="18"/>
          </w:rPr>
          <w:t>反对</w:t>
        </w:r>
        <w:r>
          <w:rPr>
            <w:rStyle w:val="a3"/>
            <w:rFonts w:ascii="Verdana" w:hAnsi="Verdana"/>
            <w:color w:val="FF6600"/>
            <w:sz w:val="18"/>
            <w:szCs w:val="18"/>
          </w:rPr>
          <w:t>(0)</w:t>
        </w:r>
      </w:hyperlink>
    </w:p>
    <w:p w:rsidR="00516041" w:rsidRDefault="00516041" w:rsidP="00516041">
      <w:pPr>
        <w:shd w:val="clear" w:color="auto" w:fill="FFFFFF"/>
        <w:spacing w:line="450" w:lineRule="atLeast"/>
        <w:jc w:val="right"/>
        <w:rPr>
          <w:rFonts w:ascii="Verdana" w:hAnsi="Verdana"/>
          <w:color w:val="666666"/>
          <w:sz w:val="18"/>
          <w:szCs w:val="18"/>
        </w:rPr>
      </w:pPr>
      <w:r>
        <w:rPr>
          <w:rFonts w:ascii="Verdana" w:hAnsi="Verdana"/>
          <w:color w:val="666666"/>
          <w:sz w:val="18"/>
          <w:szCs w:val="18"/>
        </w:rPr>
        <w:t>  </w:t>
      </w:r>
    </w:p>
    <w:p w:rsidR="00516041" w:rsidRDefault="00516041" w:rsidP="00516041">
      <w:pPr>
        <w:shd w:val="clear" w:color="auto" w:fill="FFFFFF"/>
        <w:spacing w:line="450" w:lineRule="atLeast"/>
        <w:jc w:val="left"/>
        <w:rPr>
          <w:rFonts w:ascii="Verdana" w:hAnsi="Verdana"/>
          <w:color w:val="666666"/>
          <w:sz w:val="18"/>
          <w:szCs w:val="18"/>
        </w:rPr>
      </w:pPr>
      <w:hyperlink r:id="rId349" w:anchor="3341980" w:history="1">
        <w:r>
          <w:rPr>
            <w:rStyle w:val="a3"/>
            <w:rFonts w:ascii="Verdana" w:hAnsi="Verdana"/>
            <w:color w:val="666666"/>
            <w:sz w:val="18"/>
            <w:szCs w:val="18"/>
          </w:rPr>
          <w:t>#26</w:t>
        </w:r>
        <w:r>
          <w:rPr>
            <w:rStyle w:val="a3"/>
            <w:rFonts w:ascii="Verdana" w:hAnsi="Verdana"/>
            <w:color w:val="666666"/>
            <w:sz w:val="18"/>
            <w:szCs w:val="18"/>
          </w:rPr>
          <w:t>楼</w:t>
        </w:r>
      </w:hyperlink>
      <w:bookmarkStart w:id="31" w:name="3341980"/>
      <w:bookmarkEnd w:id="31"/>
      <w:r>
        <w:rPr>
          <w:rStyle w:val="apple-converted-space"/>
          <w:rFonts w:ascii="Verdana" w:hAnsi="Verdana"/>
          <w:color w:val="666666"/>
          <w:sz w:val="18"/>
          <w:szCs w:val="18"/>
        </w:rPr>
        <w:t> </w:t>
      </w:r>
      <w:r>
        <w:rPr>
          <w:rStyle w:val="commentdate"/>
          <w:rFonts w:ascii="Verdana" w:hAnsi="Verdana"/>
          <w:color w:val="666666"/>
          <w:sz w:val="18"/>
          <w:szCs w:val="18"/>
        </w:rPr>
        <w:t>2016-01-06 10:43</w:t>
      </w:r>
      <w:r>
        <w:rPr>
          <w:rStyle w:val="apple-converted-space"/>
          <w:rFonts w:ascii="Verdana" w:hAnsi="Verdana"/>
          <w:color w:val="666666"/>
          <w:sz w:val="18"/>
          <w:szCs w:val="18"/>
        </w:rPr>
        <w:t> </w:t>
      </w:r>
      <w:hyperlink r:id="rId350" w:tgtFrame="_blank" w:history="1">
        <w:r>
          <w:rPr>
            <w:rStyle w:val="a3"/>
            <w:rFonts w:ascii="Verdana" w:hAnsi="Verdana"/>
            <w:color w:val="666666"/>
            <w:sz w:val="18"/>
            <w:szCs w:val="18"/>
          </w:rPr>
          <w:t>zlphoenix</w:t>
        </w:r>
      </w:hyperlink>
      <w:r>
        <w:rPr>
          <w:rStyle w:val="apple-converted-space"/>
          <w:rFonts w:ascii="Verdana" w:hAnsi="Verdana"/>
          <w:color w:val="666666"/>
          <w:sz w:val="18"/>
          <w:szCs w:val="18"/>
        </w:rPr>
        <w:t> </w:t>
      </w:r>
      <w:hyperlink r:id="rId351" w:tooltip="发送站内短消息" w:history="1">
        <w:r>
          <w:rPr>
            <w:rStyle w:val="a3"/>
            <w:rFonts w:ascii="Verdana" w:hAnsi="Verdana"/>
            <w:color w:val="666666"/>
            <w:sz w:val="18"/>
            <w:szCs w:val="18"/>
          </w:rPr>
          <w:t> </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lastRenderedPageBreak/>
        <w:t>@Artech</w:t>
      </w:r>
      <w:r>
        <w:rPr>
          <w:rFonts w:ascii="Verdana" w:hAnsi="Verdana"/>
          <w:color w:val="000000"/>
          <w:sz w:val="18"/>
          <w:szCs w:val="18"/>
        </w:rPr>
        <w:t>大哥</w:t>
      </w:r>
      <w:r>
        <w:rPr>
          <w:rFonts w:ascii="Verdana" w:hAnsi="Verdana"/>
          <w:color w:val="000000"/>
          <w:sz w:val="18"/>
          <w:szCs w:val="18"/>
        </w:rPr>
        <w:t xml:space="preserve"> </w:t>
      </w:r>
      <w:r>
        <w:rPr>
          <w:rFonts w:ascii="Verdana" w:hAnsi="Verdana"/>
          <w:color w:val="000000"/>
          <w:sz w:val="18"/>
          <w:szCs w:val="18"/>
        </w:rPr>
        <w:t>有两个问题想向您请教下：</w:t>
      </w:r>
      <w:r>
        <w:rPr>
          <w:rFonts w:ascii="Verdana" w:hAnsi="Verdana"/>
          <w:color w:val="000000"/>
          <w:sz w:val="18"/>
          <w:szCs w:val="18"/>
        </w:rPr>
        <w:br/>
        <w:t>1.</w:t>
      </w:r>
      <w:r>
        <w:rPr>
          <w:rFonts w:ascii="Verdana" w:hAnsi="Verdana"/>
          <w:color w:val="000000"/>
          <w:sz w:val="18"/>
          <w:szCs w:val="18"/>
        </w:rPr>
        <w:t>引入</w:t>
      </w:r>
      <w:r>
        <w:rPr>
          <w:rFonts w:ascii="Verdana" w:hAnsi="Verdana"/>
          <w:color w:val="000000"/>
          <w:sz w:val="18"/>
          <w:szCs w:val="18"/>
        </w:rPr>
        <w:t>RESTFul</w:t>
      </w:r>
      <w:r>
        <w:rPr>
          <w:rFonts w:ascii="Verdana" w:hAnsi="Verdana"/>
          <w:color w:val="000000"/>
          <w:sz w:val="18"/>
          <w:szCs w:val="18"/>
        </w:rPr>
        <w:t>风格的架构是为了解决什么样的问题的呢？它适用于什么样的场景，什么场景不适合？</w:t>
      </w:r>
      <w:r>
        <w:rPr>
          <w:rFonts w:ascii="Verdana" w:hAnsi="Verdana"/>
          <w:color w:val="000000"/>
          <w:sz w:val="18"/>
          <w:szCs w:val="18"/>
        </w:rPr>
        <w:br/>
      </w:r>
      <w:r>
        <w:rPr>
          <w:rFonts w:ascii="Verdana" w:hAnsi="Verdana"/>
          <w:color w:val="000000"/>
          <w:sz w:val="18"/>
          <w:szCs w:val="18"/>
        </w:rPr>
        <w:br/>
        <w:t>2.</w:t>
      </w:r>
      <w:r>
        <w:rPr>
          <w:rFonts w:ascii="Verdana" w:hAnsi="Verdana"/>
          <w:color w:val="000000"/>
          <w:sz w:val="18"/>
          <w:szCs w:val="18"/>
        </w:rPr>
        <w:t>如你文中所讲，</w:t>
      </w:r>
      <w:r>
        <w:rPr>
          <w:rFonts w:ascii="Verdana" w:hAnsi="Verdana"/>
          <w:color w:val="000000"/>
          <w:sz w:val="18"/>
          <w:szCs w:val="18"/>
        </w:rPr>
        <w:t>Restful</w:t>
      </w:r>
      <w:r>
        <w:rPr>
          <w:rFonts w:ascii="Verdana" w:hAnsi="Verdana"/>
          <w:color w:val="000000"/>
          <w:sz w:val="18"/>
          <w:szCs w:val="18"/>
        </w:rPr>
        <w:t>通过</w:t>
      </w:r>
      <w:r>
        <w:rPr>
          <w:rFonts w:ascii="Verdana" w:hAnsi="Verdana"/>
          <w:color w:val="000000"/>
          <w:sz w:val="18"/>
          <w:szCs w:val="18"/>
        </w:rPr>
        <w:t>7</w:t>
      </w:r>
      <w:r>
        <w:rPr>
          <w:rFonts w:ascii="Verdana" w:hAnsi="Verdana"/>
          <w:color w:val="000000"/>
          <w:sz w:val="18"/>
          <w:szCs w:val="18"/>
        </w:rPr>
        <w:t>个</w:t>
      </w:r>
      <w:r>
        <w:rPr>
          <w:rFonts w:ascii="Verdana" w:hAnsi="Verdana"/>
          <w:color w:val="000000"/>
          <w:sz w:val="18"/>
          <w:szCs w:val="18"/>
        </w:rPr>
        <w:t xml:space="preserve">HTTP </w:t>
      </w:r>
      <w:r>
        <w:rPr>
          <w:rFonts w:ascii="Verdana" w:hAnsi="Verdana"/>
          <w:color w:val="000000"/>
          <w:sz w:val="18"/>
          <w:szCs w:val="18"/>
        </w:rPr>
        <w:t>谓词</w:t>
      </w:r>
      <w:r>
        <w:rPr>
          <w:rFonts w:ascii="Verdana" w:hAnsi="Verdana"/>
          <w:color w:val="000000"/>
          <w:sz w:val="18"/>
          <w:szCs w:val="18"/>
        </w:rPr>
        <w:t xml:space="preserve">GET/POST/PUT/DELETE/PATCH/HEAD/OPTIONS </w:t>
      </w:r>
      <w:r>
        <w:rPr>
          <w:rFonts w:ascii="Verdana" w:hAnsi="Verdana"/>
          <w:color w:val="000000"/>
          <w:sz w:val="18"/>
          <w:szCs w:val="18"/>
        </w:rPr>
        <w:t>表示动作，而且不应该通过</w:t>
      </w:r>
      <w:r>
        <w:rPr>
          <w:rFonts w:ascii="Verdana" w:hAnsi="Verdana"/>
          <w:color w:val="000000"/>
          <w:sz w:val="18"/>
          <w:szCs w:val="18"/>
        </w:rPr>
        <w:t>API</w:t>
      </w:r>
      <w:r>
        <w:rPr>
          <w:rFonts w:ascii="Verdana" w:hAnsi="Verdana"/>
          <w:color w:val="000000"/>
          <w:sz w:val="18"/>
          <w:szCs w:val="18"/>
        </w:rPr>
        <w:t>的</w:t>
      </w:r>
      <w:r>
        <w:rPr>
          <w:rFonts w:ascii="Verdana" w:hAnsi="Verdana"/>
          <w:color w:val="000000"/>
          <w:sz w:val="18"/>
          <w:szCs w:val="18"/>
        </w:rPr>
        <w:t>URI</w:t>
      </w:r>
      <w:r>
        <w:rPr>
          <w:rFonts w:ascii="Verdana" w:hAnsi="Verdana"/>
          <w:color w:val="000000"/>
          <w:sz w:val="18"/>
          <w:szCs w:val="18"/>
        </w:rPr>
        <w:t>部分表达动作，那对于一个资源来说，上述７个动作以外的动作应该怎样表达</w:t>
      </w:r>
      <w:r>
        <w:rPr>
          <w:rFonts w:ascii="Verdana" w:hAnsi="Verdana"/>
          <w:color w:val="000000"/>
          <w:sz w:val="18"/>
          <w:szCs w:val="18"/>
        </w:rPr>
        <w:t>?</w:t>
      </w:r>
      <w:r>
        <w:rPr>
          <w:rFonts w:ascii="Verdana" w:hAnsi="Verdana"/>
          <w:color w:val="000000"/>
          <w:sz w:val="18"/>
          <w:szCs w:val="18"/>
        </w:rPr>
        <w:t>比如电</w:t>
      </w:r>
      <w:proofErr w:type="gramStart"/>
      <w:r>
        <w:rPr>
          <w:rFonts w:ascii="Verdana" w:hAnsi="Verdana"/>
          <w:color w:val="000000"/>
          <w:sz w:val="18"/>
          <w:szCs w:val="18"/>
        </w:rPr>
        <w:t>商系统</w:t>
      </w:r>
      <w:proofErr w:type="gramEnd"/>
      <w:r>
        <w:rPr>
          <w:rFonts w:ascii="Verdana" w:hAnsi="Verdana"/>
          <w:color w:val="000000"/>
          <w:sz w:val="18"/>
          <w:szCs w:val="18"/>
        </w:rPr>
        <w:t>的下达销售订单这个请求，</w:t>
      </w:r>
      <w:r>
        <w:rPr>
          <w:rFonts w:ascii="Verdana" w:hAnsi="Verdana"/>
          <w:color w:val="000000"/>
          <w:sz w:val="18"/>
          <w:szCs w:val="18"/>
        </w:rPr>
        <w:t>API</w:t>
      </w:r>
      <w:r>
        <w:rPr>
          <w:rFonts w:ascii="Verdana" w:hAnsi="Verdana"/>
          <w:color w:val="000000"/>
          <w:sz w:val="18"/>
          <w:szCs w:val="18"/>
        </w:rPr>
        <w:t>应该怎么设计？是</w:t>
      </w:r>
      <w:r>
        <w:rPr>
          <w:rFonts w:ascii="Verdana" w:hAnsi="Verdana"/>
          <w:color w:val="000000"/>
          <w:sz w:val="18"/>
          <w:szCs w:val="18"/>
        </w:rPr>
        <w:t>salesOrder/booking/{id}</w:t>
      </w:r>
      <w:r>
        <w:rPr>
          <w:rFonts w:ascii="Verdana" w:hAnsi="Verdana"/>
          <w:color w:val="000000"/>
          <w:sz w:val="18"/>
          <w:szCs w:val="18"/>
        </w:rPr>
        <w:t>这样？还是通过</w:t>
      </w:r>
      <w:r>
        <w:rPr>
          <w:rFonts w:ascii="Verdana" w:hAnsi="Verdana"/>
          <w:color w:val="000000"/>
          <w:sz w:val="18"/>
          <w:szCs w:val="18"/>
        </w:rPr>
        <w:t>Post</w:t>
      </w:r>
      <w:r>
        <w:rPr>
          <w:rFonts w:ascii="Verdana" w:hAnsi="Verdana"/>
          <w:color w:val="000000"/>
          <w:sz w:val="18"/>
          <w:szCs w:val="18"/>
        </w:rPr>
        <w:t>请求将订单状态更新。如果是后者相当于将后台业务实现暴露到前端来处理，是不是必须在领域模型</w:t>
      </w:r>
      <w:r>
        <w:rPr>
          <w:rFonts w:ascii="Verdana" w:hAnsi="Verdana"/>
          <w:color w:val="000000"/>
          <w:sz w:val="18"/>
          <w:szCs w:val="18"/>
        </w:rPr>
        <w:t>SalesOrder</w:t>
      </w:r>
      <w:r>
        <w:rPr>
          <w:rFonts w:ascii="Verdana" w:hAnsi="Verdana"/>
          <w:color w:val="000000"/>
          <w:sz w:val="18"/>
          <w:szCs w:val="18"/>
        </w:rPr>
        <w:t>之上设计一个用于发布服务的</w:t>
      </w:r>
      <w:r>
        <w:rPr>
          <w:rFonts w:ascii="Verdana" w:hAnsi="Verdana"/>
          <w:color w:val="000000"/>
          <w:sz w:val="18"/>
          <w:szCs w:val="18"/>
        </w:rPr>
        <w:t>SalesOrderResource</w:t>
      </w:r>
      <w:r>
        <w:rPr>
          <w:rFonts w:ascii="Verdana" w:hAnsi="Verdana"/>
          <w:color w:val="000000"/>
          <w:sz w:val="18"/>
          <w:szCs w:val="18"/>
        </w:rPr>
        <w:t>通过它的状态改变来转换成</w:t>
      </w:r>
      <w:r>
        <w:rPr>
          <w:rFonts w:ascii="Verdana" w:hAnsi="Verdana"/>
          <w:color w:val="000000"/>
          <w:sz w:val="18"/>
          <w:szCs w:val="18"/>
        </w:rPr>
        <w:t>SalesOrder</w:t>
      </w:r>
      <w:r>
        <w:rPr>
          <w:rFonts w:ascii="Verdana" w:hAnsi="Verdana"/>
          <w:color w:val="000000"/>
          <w:sz w:val="18"/>
          <w:szCs w:val="18"/>
        </w:rPr>
        <w:t>的动作？这一点我比较迷惑也是学习</w:t>
      </w:r>
      <w:r>
        <w:rPr>
          <w:rFonts w:ascii="Verdana" w:hAnsi="Verdana"/>
          <w:color w:val="000000"/>
          <w:sz w:val="18"/>
          <w:szCs w:val="18"/>
        </w:rPr>
        <w:t>RESTFulApi</w:t>
      </w:r>
      <w:r>
        <w:rPr>
          <w:rFonts w:ascii="Verdana" w:hAnsi="Verdana"/>
          <w:color w:val="000000"/>
          <w:sz w:val="18"/>
          <w:szCs w:val="18"/>
        </w:rPr>
        <w:t>一直以来的一个困惑，能否麻烦你帮我解释一下？谢谢！</w:t>
      </w:r>
    </w:p>
    <w:p w:rsidR="00516041" w:rsidRDefault="00516041" w:rsidP="00516041">
      <w:pPr>
        <w:shd w:val="clear" w:color="auto" w:fill="FFFFFF"/>
        <w:spacing w:line="360" w:lineRule="atLeast"/>
        <w:jc w:val="right"/>
        <w:rPr>
          <w:rFonts w:ascii="Verdana" w:hAnsi="Verdana"/>
          <w:color w:val="000000"/>
          <w:sz w:val="18"/>
          <w:szCs w:val="18"/>
        </w:rPr>
      </w:pPr>
      <w:hyperlink r:id="rId352" w:history="1">
        <w:r>
          <w:rPr>
            <w:rStyle w:val="a3"/>
            <w:rFonts w:ascii="Verdana" w:hAnsi="Verdana"/>
            <w:color w:val="FF6600"/>
            <w:sz w:val="18"/>
            <w:szCs w:val="18"/>
          </w:rPr>
          <w:t>支持</w:t>
        </w:r>
        <w:r>
          <w:rPr>
            <w:rStyle w:val="a3"/>
            <w:rFonts w:ascii="Verdana" w:hAnsi="Verdana"/>
            <w:color w:val="FF6600"/>
            <w:sz w:val="18"/>
            <w:szCs w:val="18"/>
          </w:rPr>
          <w:t>(0)</w:t>
        </w:r>
      </w:hyperlink>
      <w:hyperlink r:id="rId353" w:history="1">
        <w:r>
          <w:rPr>
            <w:rStyle w:val="a3"/>
            <w:rFonts w:ascii="Verdana" w:hAnsi="Verdana"/>
            <w:color w:val="FF6600"/>
            <w:sz w:val="18"/>
            <w:szCs w:val="18"/>
          </w:rPr>
          <w:t>反对</w:t>
        </w:r>
        <w:r>
          <w:rPr>
            <w:rStyle w:val="a3"/>
            <w:rFonts w:ascii="Verdana" w:hAnsi="Verdana"/>
            <w:color w:val="FF6600"/>
            <w:sz w:val="18"/>
            <w:szCs w:val="18"/>
          </w:rPr>
          <w:t>(0)</w:t>
        </w:r>
      </w:hyperlink>
    </w:p>
    <w:bookmarkStart w:id="32" w:name="commentform"/>
    <w:bookmarkEnd w:id="32"/>
    <w:p w:rsidR="00516041" w:rsidRDefault="00516041" w:rsidP="00516041">
      <w:pPr>
        <w:shd w:val="clear" w:color="auto" w:fill="FFFFFF"/>
        <w:jc w:val="right"/>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HYPERLINK "javascript:void(0);" </w:instrText>
      </w:r>
      <w:r>
        <w:rPr>
          <w:rFonts w:ascii="Verdana" w:hAnsi="Verdana"/>
          <w:color w:val="000000"/>
          <w:sz w:val="18"/>
          <w:szCs w:val="18"/>
        </w:rPr>
        <w:fldChar w:fldCharType="separate"/>
      </w:r>
      <w:r>
        <w:rPr>
          <w:rStyle w:val="a3"/>
          <w:rFonts w:ascii="Verdana" w:hAnsi="Verdana"/>
          <w:color w:val="FF6600"/>
          <w:sz w:val="18"/>
          <w:szCs w:val="18"/>
        </w:rPr>
        <w:t>刷新评论</w:t>
      </w:r>
      <w:r>
        <w:rPr>
          <w:rFonts w:ascii="Verdana" w:hAnsi="Verdana"/>
          <w:color w:val="000000"/>
          <w:sz w:val="18"/>
          <w:szCs w:val="18"/>
        </w:rPr>
        <w:fldChar w:fldCharType="end"/>
      </w:r>
      <w:hyperlink r:id="rId354" w:history="1">
        <w:r>
          <w:rPr>
            <w:rStyle w:val="a3"/>
            <w:rFonts w:ascii="Verdana" w:hAnsi="Verdana"/>
            <w:color w:val="FF6600"/>
            <w:sz w:val="18"/>
            <w:szCs w:val="18"/>
          </w:rPr>
          <w:t>刷新页面</w:t>
        </w:r>
      </w:hyperlink>
      <w:hyperlink r:id="rId355" w:anchor="top" w:history="1">
        <w:r>
          <w:rPr>
            <w:rStyle w:val="a3"/>
            <w:rFonts w:ascii="Verdana" w:hAnsi="Verdana"/>
            <w:color w:val="FF6600"/>
            <w:sz w:val="18"/>
            <w:szCs w:val="18"/>
          </w:rPr>
          <w:t>返回顶部</w:t>
        </w:r>
      </w:hyperlink>
    </w:p>
    <w:p w:rsidR="00516041" w:rsidRDefault="00516041" w:rsidP="00516041">
      <w:pPr>
        <w:shd w:val="clear" w:color="auto" w:fill="FFFFFF"/>
        <w:jc w:val="left"/>
        <w:rPr>
          <w:rFonts w:ascii="Verdana" w:hAnsi="Verdana"/>
          <w:b/>
          <w:bCs/>
          <w:color w:val="000000"/>
          <w:sz w:val="18"/>
          <w:szCs w:val="18"/>
        </w:rPr>
      </w:pPr>
      <w:r>
        <w:rPr>
          <w:rFonts w:ascii="Verdana" w:hAnsi="Verdana"/>
          <w:b/>
          <w:bCs/>
          <w:color w:val="000000"/>
          <w:sz w:val="18"/>
          <w:szCs w:val="18"/>
        </w:rPr>
        <w:t>注册用户登录后才能发表评论，请</w:t>
      </w:r>
      <w:r>
        <w:rPr>
          <w:rStyle w:val="apple-converted-space"/>
          <w:rFonts w:ascii="Verdana" w:hAnsi="Verdana"/>
          <w:b/>
          <w:bCs/>
          <w:color w:val="000000"/>
          <w:sz w:val="18"/>
          <w:szCs w:val="18"/>
        </w:rPr>
        <w:t> </w:t>
      </w:r>
      <w:hyperlink r:id="rId356" w:history="1">
        <w:r>
          <w:rPr>
            <w:rStyle w:val="a3"/>
            <w:rFonts w:ascii="Verdana" w:hAnsi="Verdana"/>
            <w:b/>
            <w:bCs/>
            <w:color w:val="FF6600"/>
            <w:sz w:val="18"/>
            <w:szCs w:val="18"/>
          </w:rPr>
          <w:t>登录</w:t>
        </w:r>
      </w:hyperlink>
      <w:r>
        <w:rPr>
          <w:rStyle w:val="apple-converted-space"/>
          <w:rFonts w:ascii="Verdana" w:hAnsi="Verdana"/>
          <w:b/>
          <w:bCs/>
          <w:color w:val="000000"/>
          <w:sz w:val="18"/>
          <w:szCs w:val="18"/>
        </w:rPr>
        <w:t> </w:t>
      </w:r>
      <w:r>
        <w:rPr>
          <w:rFonts w:ascii="Verdana" w:hAnsi="Verdana"/>
          <w:b/>
          <w:bCs/>
          <w:color w:val="000000"/>
          <w:sz w:val="18"/>
          <w:szCs w:val="18"/>
        </w:rPr>
        <w:t>或</w:t>
      </w:r>
      <w:r>
        <w:rPr>
          <w:rStyle w:val="apple-converted-space"/>
          <w:rFonts w:ascii="Verdana" w:hAnsi="Verdana"/>
          <w:b/>
          <w:bCs/>
          <w:color w:val="000000"/>
          <w:sz w:val="18"/>
          <w:szCs w:val="18"/>
        </w:rPr>
        <w:t> </w:t>
      </w:r>
      <w:hyperlink r:id="rId357" w:history="1">
        <w:r>
          <w:rPr>
            <w:rStyle w:val="a3"/>
            <w:rFonts w:ascii="Verdana" w:hAnsi="Verdana"/>
            <w:b/>
            <w:bCs/>
            <w:color w:val="FF6600"/>
            <w:sz w:val="18"/>
            <w:szCs w:val="18"/>
          </w:rPr>
          <w:t>注册</w:t>
        </w:r>
      </w:hyperlink>
      <w:r>
        <w:rPr>
          <w:rFonts w:ascii="Verdana" w:hAnsi="Verdana"/>
          <w:b/>
          <w:bCs/>
          <w:color w:val="000000"/>
          <w:sz w:val="18"/>
          <w:szCs w:val="18"/>
        </w:rPr>
        <w:t>，</w:t>
      </w:r>
      <w:hyperlink r:id="rId358" w:history="1">
        <w:r>
          <w:rPr>
            <w:rStyle w:val="a3"/>
            <w:rFonts w:ascii="Verdana" w:hAnsi="Verdana"/>
            <w:b/>
            <w:bCs/>
            <w:color w:val="FF6600"/>
            <w:sz w:val="18"/>
            <w:szCs w:val="18"/>
          </w:rPr>
          <w:t>访问</w:t>
        </w:r>
      </w:hyperlink>
      <w:r>
        <w:rPr>
          <w:rFonts w:ascii="Verdana" w:hAnsi="Verdana"/>
          <w:b/>
          <w:bCs/>
          <w:color w:val="000000"/>
          <w:sz w:val="18"/>
          <w:szCs w:val="18"/>
        </w:rPr>
        <w:t>网站首页。</w:t>
      </w:r>
    </w:p>
    <w:p w:rsidR="00516041" w:rsidRDefault="00516041" w:rsidP="00516041">
      <w:pPr>
        <w:shd w:val="clear" w:color="auto" w:fill="FFFFFF"/>
        <w:rPr>
          <w:rFonts w:ascii="Verdana" w:hAnsi="Verdana"/>
          <w:color w:val="000000"/>
          <w:sz w:val="18"/>
          <w:szCs w:val="18"/>
        </w:rPr>
      </w:pPr>
      <w:hyperlink r:id="rId359" w:tgtFrame="_blank" w:history="1">
        <w:r>
          <w:rPr>
            <w:rStyle w:val="a3"/>
            <w:rFonts w:ascii="Verdana" w:hAnsi="Verdana"/>
            <w:color w:val="FF6600"/>
            <w:sz w:val="18"/>
            <w:szCs w:val="18"/>
          </w:rPr>
          <w:t>【推荐】</w:t>
        </w:r>
        <w:r>
          <w:rPr>
            <w:rStyle w:val="a3"/>
            <w:rFonts w:ascii="Verdana" w:hAnsi="Verdana"/>
            <w:color w:val="FF6600"/>
            <w:sz w:val="18"/>
            <w:szCs w:val="18"/>
          </w:rPr>
          <w:t>50</w:t>
        </w:r>
        <w:r>
          <w:rPr>
            <w:rStyle w:val="a3"/>
            <w:rFonts w:ascii="Verdana" w:hAnsi="Verdana"/>
            <w:color w:val="FF6600"/>
            <w:sz w:val="18"/>
            <w:szCs w:val="18"/>
          </w:rPr>
          <w:t>万行</w:t>
        </w:r>
        <w:r>
          <w:rPr>
            <w:rStyle w:val="a3"/>
            <w:rFonts w:ascii="Verdana" w:hAnsi="Verdana"/>
            <w:color w:val="FF6600"/>
            <w:sz w:val="18"/>
            <w:szCs w:val="18"/>
          </w:rPr>
          <w:t>VC++</w:t>
        </w:r>
        <w:r>
          <w:rPr>
            <w:rStyle w:val="a3"/>
            <w:rFonts w:ascii="Verdana" w:hAnsi="Verdana"/>
            <w:color w:val="FF6600"/>
            <w:sz w:val="18"/>
            <w:szCs w:val="18"/>
          </w:rPr>
          <w:t>源码</w:t>
        </w:r>
        <w:r>
          <w:rPr>
            <w:rStyle w:val="a3"/>
            <w:rFonts w:ascii="Verdana" w:hAnsi="Verdana"/>
            <w:color w:val="FF6600"/>
            <w:sz w:val="18"/>
            <w:szCs w:val="18"/>
          </w:rPr>
          <w:t xml:space="preserve">: </w:t>
        </w:r>
        <w:r>
          <w:rPr>
            <w:rStyle w:val="a3"/>
            <w:rFonts w:ascii="Verdana" w:hAnsi="Verdana"/>
            <w:color w:val="FF6600"/>
            <w:sz w:val="18"/>
            <w:szCs w:val="18"/>
          </w:rPr>
          <w:t>大型组态工控、电力仿真</w:t>
        </w:r>
        <w:r>
          <w:rPr>
            <w:rStyle w:val="a3"/>
            <w:rFonts w:ascii="Verdana" w:hAnsi="Verdana"/>
            <w:color w:val="FF6600"/>
            <w:sz w:val="18"/>
            <w:szCs w:val="18"/>
          </w:rPr>
          <w:t>CAD</w:t>
        </w:r>
        <w:r>
          <w:rPr>
            <w:rStyle w:val="a3"/>
            <w:rFonts w:ascii="Verdana" w:hAnsi="Verdana"/>
            <w:color w:val="FF6600"/>
            <w:sz w:val="18"/>
            <w:szCs w:val="18"/>
          </w:rPr>
          <w:t>与</w:t>
        </w:r>
        <w:r>
          <w:rPr>
            <w:rStyle w:val="a3"/>
            <w:rFonts w:ascii="Verdana" w:hAnsi="Verdana"/>
            <w:color w:val="FF6600"/>
            <w:sz w:val="18"/>
            <w:szCs w:val="18"/>
          </w:rPr>
          <w:t>GIS</w:t>
        </w:r>
        <w:r>
          <w:rPr>
            <w:rStyle w:val="a3"/>
            <w:rFonts w:ascii="Verdana" w:hAnsi="Verdana"/>
            <w:color w:val="FF6600"/>
            <w:sz w:val="18"/>
            <w:szCs w:val="18"/>
          </w:rPr>
          <w:t>源码库</w:t>
        </w:r>
      </w:hyperlink>
      <w:r>
        <w:rPr>
          <w:rFonts w:ascii="Verdana" w:hAnsi="Verdana"/>
          <w:color w:val="000000"/>
          <w:sz w:val="18"/>
          <w:szCs w:val="18"/>
        </w:rPr>
        <w:br/>
      </w:r>
      <w:hyperlink r:id="rId360" w:tgtFrame="_blank" w:history="1">
        <w:r>
          <w:rPr>
            <w:rStyle w:val="a3"/>
            <w:rFonts w:ascii="Verdana" w:hAnsi="Verdana"/>
            <w:color w:val="FF6600"/>
            <w:sz w:val="18"/>
            <w:szCs w:val="18"/>
          </w:rPr>
          <w:t>【推荐】融云即时通讯云－专注为</w:t>
        </w:r>
        <w:r>
          <w:rPr>
            <w:rStyle w:val="a3"/>
            <w:rFonts w:ascii="Verdana" w:hAnsi="Verdana"/>
            <w:color w:val="FF6600"/>
            <w:sz w:val="18"/>
            <w:szCs w:val="18"/>
          </w:rPr>
          <w:t xml:space="preserve"> App </w:t>
        </w:r>
        <w:r>
          <w:rPr>
            <w:rStyle w:val="a3"/>
            <w:rFonts w:ascii="Verdana" w:hAnsi="Verdana"/>
            <w:color w:val="FF6600"/>
            <w:sz w:val="18"/>
            <w:szCs w:val="18"/>
          </w:rPr>
          <w:t>开发者提供</w:t>
        </w:r>
        <w:r>
          <w:rPr>
            <w:rStyle w:val="a3"/>
            <w:rFonts w:ascii="Verdana" w:hAnsi="Verdana"/>
            <w:color w:val="FF6600"/>
            <w:sz w:val="18"/>
            <w:szCs w:val="18"/>
          </w:rPr>
          <w:t>IM</w:t>
        </w:r>
        <w:proofErr w:type="gramStart"/>
        <w:r>
          <w:rPr>
            <w:rStyle w:val="a3"/>
            <w:rFonts w:ascii="Verdana" w:hAnsi="Verdana"/>
            <w:color w:val="FF6600"/>
            <w:sz w:val="18"/>
            <w:szCs w:val="18"/>
          </w:rPr>
          <w:t>云服务</w:t>
        </w:r>
        <w:proofErr w:type="gramEnd"/>
      </w:hyperlink>
      <w:r>
        <w:rPr>
          <w:rFonts w:ascii="Verdana" w:hAnsi="Verdana"/>
          <w:color w:val="000000"/>
          <w:sz w:val="18"/>
          <w:szCs w:val="18"/>
        </w:rPr>
        <w:br/>
      </w:r>
      <w:hyperlink r:id="rId361" w:tgtFrame="_blank" w:history="1">
        <w:r>
          <w:rPr>
            <w:rStyle w:val="a3"/>
            <w:rFonts w:ascii="Verdana" w:hAnsi="Verdana"/>
            <w:color w:val="FF6600"/>
            <w:sz w:val="18"/>
            <w:szCs w:val="18"/>
          </w:rPr>
          <w:t>【推荐】</w:t>
        </w:r>
        <w:r>
          <w:rPr>
            <w:rStyle w:val="a3"/>
            <w:rFonts w:ascii="Verdana" w:hAnsi="Verdana"/>
            <w:color w:val="FF6600"/>
            <w:sz w:val="18"/>
            <w:szCs w:val="18"/>
          </w:rPr>
          <w:t>UCloud</w:t>
        </w:r>
        <w:r>
          <w:rPr>
            <w:rStyle w:val="a3"/>
            <w:rFonts w:ascii="Verdana" w:hAnsi="Verdana"/>
            <w:color w:val="FF6600"/>
            <w:sz w:val="18"/>
            <w:szCs w:val="18"/>
          </w:rPr>
          <w:t>开年大礼，充</w:t>
        </w:r>
        <w:r>
          <w:rPr>
            <w:rStyle w:val="a3"/>
            <w:rFonts w:ascii="Verdana" w:hAnsi="Verdana"/>
            <w:color w:val="FF6600"/>
            <w:sz w:val="18"/>
            <w:szCs w:val="18"/>
          </w:rPr>
          <w:t>5000</w:t>
        </w:r>
        <w:r>
          <w:rPr>
            <w:rStyle w:val="a3"/>
            <w:rFonts w:ascii="Verdana" w:hAnsi="Verdana"/>
            <w:color w:val="FF6600"/>
            <w:sz w:val="18"/>
            <w:szCs w:val="18"/>
          </w:rPr>
          <w:t>返</w:t>
        </w:r>
        <w:r>
          <w:rPr>
            <w:rStyle w:val="a3"/>
            <w:rFonts w:ascii="Verdana" w:hAnsi="Verdana"/>
            <w:color w:val="FF6600"/>
            <w:sz w:val="18"/>
            <w:szCs w:val="18"/>
          </w:rPr>
          <w:t>1000</w:t>
        </w:r>
        <w:r>
          <w:rPr>
            <w:rStyle w:val="a3"/>
            <w:rFonts w:ascii="Verdana" w:hAnsi="Verdana"/>
            <w:color w:val="FF6600"/>
            <w:sz w:val="18"/>
            <w:szCs w:val="18"/>
          </w:rPr>
          <w:t>；</w:t>
        </w:r>
        <w:proofErr w:type="gramStart"/>
        <w:r>
          <w:rPr>
            <w:rStyle w:val="a3"/>
            <w:rFonts w:ascii="Verdana" w:hAnsi="Verdana"/>
            <w:color w:val="FF6600"/>
            <w:sz w:val="18"/>
            <w:szCs w:val="18"/>
          </w:rPr>
          <w:t>买云主机</w:t>
        </w:r>
        <w:proofErr w:type="gramEnd"/>
        <w:r>
          <w:rPr>
            <w:rStyle w:val="a3"/>
            <w:rFonts w:ascii="Verdana" w:hAnsi="Verdana"/>
            <w:color w:val="FF6600"/>
            <w:sz w:val="18"/>
            <w:szCs w:val="18"/>
          </w:rPr>
          <w:t>送</w:t>
        </w:r>
        <w:r>
          <w:rPr>
            <w:rStyle w:val="a3"/>
            <w:rFonts w:ascii="Verdana" w:hAnsi="Verdana"/>
            <w:color w:val="FF6600"/>
            <w:sz w:val="18"/>
            <w:szCs w:val="18"/>
          </w:rPr>
          <w:t>CDN</w:t>
        </w:r>
        <w:r>
          <w:rPr>
            <w:rStyle w:val="a3"/>
            <w:rFonts w:ascii="Verdana" w:hAnsi="Verdana"/>
            <w:color w:val="FF6600"/>
            <w:sz w:val="18"/>
            <w:szCs w:val="18"/>
          </w:rPr>
          <w:t>，详情点击</w:t>
        </w:r>
      </w:hyperlink>
    </w:p>
    <w:p w:rsidR="00516041" w:rsidRDefault="00516041" w:rsidP="00516041">
      <w:pPr>
        <w:shd w:val="clear" w:color="auto" w:fill="FFFFFF"/>
        <w:rPr>
          <w:rFonts w:ascii="Verdana" w:hAnsi="Verdana"/>
          <w:color w:val="000000"/>
          <w:sz w:val="18"/>
          <w:szCs w:val="18"/>
        </w:rPr>
      </w:pPr>
      <w:r>
        <w:rPr>
          <w:rFonts w:ascii="Verdana" w:hAnsi="Verdana"/>
          <w:b/>
          <w:bCs/>
          <w:color w:val="000000"/>
          <w:sz w:val="18"/>
          <w:szCs w:val="18"/>
        </w:rPr>
        <w:t>最新</w:t>
      </w:r>
      <w:r>
        <w:rPr>
          <w:rFonts w:ascii="Verdana" w:hAnsi="Verdana"/>
          <w:b/>
          <w:bCs/>
          <w:color w:val="000000"/>
          <w:sz w:val="18"/>
          <w:szCs w:val="18"/>
        </w:rPr>
        <w:t>IT</w:t>
      </w:r>
      <w:r>
        <w:rPr>
          <w:rFonts w:ascii="Verdana" w:hAnsi="Verdana"/>
          <w:b/>
          <w:bCs/>
          <w:color w:val="000000"/>
          <w:sz w:val="18"/>
          <w:szCs w:val="18"/>
        </w:rPr>
        <w:t>新闻</w:t>
      </w:r>
      <w:r>
        <w:rPr>
          <w:rFonts w:ascii="Verdana" w:hAnsi="Verdana"/>
          <w:color w:val="000000"/>
          <w:sz w:val="18"/>
          <w:szCs w:val="18"/>
        </w:rPr>
        <w:t>:</w:t>
      </w:r>
      <w:r>
        <w:rPr>
          <w:rFonts w:ascii="Verdana" w:hAnsi="Verdana"/>
          <w:color w:val="000000"/>
          <w:sz w:val="18"/>
          <w:szCs w:val="18"/>
        </w:rPr>
        <w:br/>
        <w:t>·</w:t>
      </w:r>
      <w:r>
        <w:rPr>
          <w:rStyle w:val="apple-converted-space"/>
          <w:rFonts w:ascii="Verdana" w:hAnsi="Verdana"/>
          <w:color w:val="000000"/>
          <w:sz w:val="18"/>
          <w:szCs w:val="18"/>
        </w:rPr>
        <w:t> </w:t>
      </w:r>
      <w:hyperlink r:id="rId362" w:tgtFrame="_blank" w:history="1">
        <w:r>
          <w:rPr>
            <w:rStyle w:val="a3"/>
            <w:rFonts w:ascii="Verdana" w:hAnsi="Verdana"/>
            <w:color w:val="FF6600"/>
            <w:sz w:val="18"/>
            <w:szCs w:val="18"/>
          </w:rPr>
          <w:t>埃里森：微软和亚</w:t>
        </w:r>
        <w:proofErr w:type="gramStart"/>
        <w:r>
          <w:rPr>
            <w:rStyle w:val="a3"/>
            <w:rFonts w:ascii="Verdana" w:hAnsi="Verdana"/>
            <w:color w:val="FF6600"/>
            <w:sz w:val="18"/>
            <w:szCs w:val="18"/>
          </w:rPr>
          <w:t>马逊要壮大</w:t>
        </w:r>
        <w:proofErr w:type="gramEnd"/>
        <w:r>
          <w:rPr>
            <w:rStyle w:val="a3"/>
            <w:rFonts w:ascii="Verdana" w:hAnsi="Verdana"/>
            <w:color w:val="FF6600"/>
            <w:sz w:val="18"/>
            <w:szCs w:val="18"/>
          </w:rPr>
          <w:t>只能向甲骨文看齐</w:t>
        </w:r>
      </w:hyperlink>
      <w:r>
        <w:rPr>
          <w:rFonts w:ascii="Verdana" w:hAnsi="Verdana"/>
          <w:color w:val="000000"/>
          <w:sz w:val="18"/>
          <w:szCs w:val="18"/>
        </w:rPr>
        <w:br/>
        <w:t>·</w:t>
      </w:r>
      <w:r>
        <w:rPr>
          <w:rStyle w:val="apple-converted-space"/>
          <w:rFonts w:ascii="Verdana" w:hAnsi="Verdana"/>
          <w:color w:val="000000"/>
          <w:sz w:val="18"/>
          <w:szCs w:val="18"/>
        </w:rPr>
        <w:t> </w:t>
      </w:r>
      <w:hyperlink r:id="rId363" w:tgtFrame="_blank" w:history="1">
        <w:r>
          <w:rPr>
            <w:rStyle w:val="a3"/>
            <w:rFonts w:ascii="Verdana" w:hAnsi="Verdana"/>
            <w:color w:val="FF6600"/>
            <w:sz w:val="18"/>
            <w:szCs w:val="18"/>
          </w:rPr>
          <w:t>饿</w:t>
        </w:r>
        <w:proofErr w:type="gramStart"/>
        <w:r>
          <w:rPr>
            <w:rStyle w:val="a3"/>
            <w:rFonts w:ascii="Verdana" w:hAnsi="Verdana"/>
            <w:color w:val="FF6600"/>
            <w:sz w:val="18"/>
            <w:szCs w:val="18"/>
          </w:rPr>
          <w:t>了么遭上海食药监局</w:t>
        </w:r>
        <w:proofErr w:type="gramEnd"/>
        <w:r>
          <w:rPr>
            <w:rStyle w:val="a3"/>
            <w:rFonts w:ascii="Verdana" w:hAnsi="Verdana"/>
            <w:color w:val="FF6600"/>
            <w:sz w:val="18"/>
            <w:szCs w:val="18"/>
          </w:rPr>
          <w:t>罚款</w:t>
        </w:r>
        <w:r>
          <w:rPr>
            <w:rStyle w:val="a3"/>
            <w:rFonts w:ascii="Verdana" w:hAnsi="Verdana"/>
            <w:color w:val="FF6600"/>
            <w:sz w:val="18"/>
            <w:szCs w:val="18"/>
          </w:rPr>
          <w:t>12</w:t>
        </w:r>
        <w:r>
          <w:rPr>
            <w:rStyle w:val="a3"/>
            <w:rFonts w:ascii="Verdana" w:hAnsi="Verdana"/>
            <w:color w:val="FF6600"/>
            <w:sz w:val="18"/>
            <w:szCs w:val="18"/>
          </w:rPr>
          <w:t>万元</w:t>
        </w:r>
        <w:r>
          <w:rPr>
            <w:rStyle w:val="a3"/>
            <w:rFonts w:ascii="Verdana" w:hAnsi="Verdana"/>
            <w:color w:val="FF6600"/>
            <w:sz w:val="18"/>
            <w:szCs w:val="18"/>
          </w:rPr>
          <w:t xml:space="preserve"> </w:t>
        </w:r>
        <w:r>
          <w:rPr>
            <w:rStyle w:val="a3"/>
            <w:rFonts w:ascii="Verdana" w:hAnsi="Verdana"/>
            <w:color w:val="FF6600"/>
            <w:sz w:val="18"/>
            <w:szCs w:val="18"/>
          </w:rPr>
          <w:t>再被立案调查</w:t>
        </w:r>
      </w:hyperlink>
      <w:r>
        <w:rPr>
          <w:rFonts w:ascii="Verdana" w:hAnsi="Verdana"/>
          <w:color w:val="000000"/>
          <w:sz w:val="18"/>
          <w:szCs w:val="18"/>
        </w:rPr>
        <w:br/>
        <w:t>·</w:t>
      </w:r>
      <w:r>
        <w:rPr>
          <w:rStyle w:val="apple-converted-space"/>
          <w:rFonts w:ascii="Verdana" w:hAnsi="Verdana"/>
          <w:color w:val="000000"/>
          <w:sz w:val="18"/>
          <w:szCs w:val="18"/>
        </w:rPr>
        <w:t> </w:t>
      </w:r>
      <w:hyperlink r:id="rId364" w:tgtFrame="_blank" w:history="1">
        <w:r>
          <w:rPr>
            <w:rStyle w:val="a3"/>
            <w:rFonts w:ascii="Verdana" w:hAnsi="Verdana"/>
            <w:color w:val="FF6600"/>
            <w:sz w:val="18"/>
            <w:szCs w:val="18"/>
          </w:rPr>
          <w:t>捅破窗户纸：揭开创业圈的三大谎言</w:t>
        </w:r>
      </w:hyperlink>
      <w:r>
        <w:rPr>
          <w:rFonts w:ascii="Verdana" w:hAnsi="Verdana"/>
          <w:color w:val="000000"/>
          <w:sz w:val="18"/>
          <w:szCs w:val="18"/>
        </w:rPr>
        <w:br/>
        <w:t>·</w:t>
      </w:r>
      <w:r>
        <w:rPr>
          <w:rStyle w:val="apple-converted-space"/>
          <w:rFonts w:ascii="Verdana" w:hAnsi="Verdana"/>
          <w:color w:val="000000"/>
          <w:sz w:val="18"/>
          <w:szCs w:val="18"/>
        </w:rPr>
        <w:t> </w:t>
      </w:r>
      <w:hyperlink r:id="rId365" w:tgtFrame="_blank" w:history="1">
        <w:r>
          <w:rPr>
            <w:rStyle w:val="a3"/>
            <w:rFonts w:ascii="Verdana" w:hAnsi="Verdana"/>
            <w:color w:val="FF6600"/>
            <w:sz w:val="18"/>
            <w:szCs w:val="18"/>
          </w:rPr>
          <w:t>首款</w:t>
        </w:r>
        <w:r>
          <w:rPr>
            <w:rStyle w:val="a3"/>
            <w:rFonts w:ascii="Verdana" w:hAnsi="Verdana"/>
            <w:color w:val="FF6600"/>
            <w:sz w:val="18"/>
            <w:szCs w:val="18"/>
          </w:rPr>
          <w:t>Ubuntu</w:t>
        </w:r>
        <w:r>
          <w:rPr>
            <w:rStyle w:val="a3"/>
            <w:rFonts w:ascii="Verdana" w:hAnsi="Verdana"/>
            <w:color w:val="FF6600"/>
            <w:sz w:val="18"/>
            <w:szCs w:val="18"/>
          </w:rPr>
          <w:t>平板</w:t>
        </w:r>
        <w:r>
          <w:rPr>
            <w:rStyle w:val="a3"/>
            <w:rFonts w:ascii="Verdana" w:hAnsi="Verdana"/>
            <w:color w:val="FF6600"/>
            <w:sz w:val="18"/>
            <w:szCs w:val="18"/>
          </w:rPr>
          <w:t>4</w:t>
        </w:r>
        <w:r>
          <w:rPr>
            <w:rStyle w:val="a3"/>
            <w:rFonts w:ascii="Verdana" w:hAnsi="Verdana"/>
            <w:color w:val="FF6600"/>
            <w:sz w:val="18"/>
            <w:szCs w:val="18"/>
          </w:rPr>
          <w:t>月发售：</w:t>
        </w:r>
        <w:proofErr w:type="gramStart"/>
        <w:r>
          <w:rPr>
            <w:rStyle w:val="a3"/>
            <w:rFonts w:ascii="Verdana" w:hAnsi="Verdana"/>
            <w:color w:val="FF6600"/>
            <w:sz w:val="18"/>
            <w:szCs w:val="18"/>
          </w:rPr>
          <w:t>四核处理器</w:t>
        </w:r>
        <w:proofErr w:type="gramEnd"/>
        <w:r>
          <w:rPr>
            <w:rStyle w:val="a3"/>
            <w:rFonts w:ascii="Verdana" w:hAnsi="Verdana"/>
            <w:color w:val="FF6600"/>
            <w:sz w:val="18"/>
            <w:szCs w:val="18"/>
          </w:rPr>
          <w:t>拍照强大</w:t>
        </w:r>
      </w:hyperlink>
      <w:r>
        <w:rPr>
          <w:rFonts w:ascii="Verdana" w:hAnsi="Verdana"/>
          <w:color w:val="000000"/>
          <w:sz w:val="18"/>
          <w:szCs w:val="18"/>
        </w:rPr>
        <w:br/>
        <w:t>·</w:t>
      </w:r>
      <w:r>
        <w:rPr>
          <w:rStyle w:val="apple-converted-space"/>
          <w:rFonts w:ascii="Verdana" w:hAnsi="Verdana"/>
          <w:color w:val="000000"/>
          <w:sz w:val="18"/>
          <w:szCs w:val="18"/>
        </w:rPr>
        <w:t> </w:t>
      </w:r>
      <w:hyperlink r:id="rId366" w:tgtFrame="_blank" w:history="1">
        <w:r>
          <w:rPr>
            <w:rStyle w:val="a3"/>
            <w:rFonts w:ascii="Verdana" w:hAnsi="Verdana"/>
            <w:color w:val="FF6600"/>
            <w:sz w:val="18"/>
            <w:szCs w:val="18"/>
          </w:rPr>
          <w:t>为什么你的项目要花这么长时间？</w:t>
        </w:r>
      </w:hyperlink>
      <w:r>
        <w:rPr>
          <w:rFonts w:ascii="Verdana" w:hAnsi="Verdana"/>
          <w:color w:val="000000"/>
          <w:sz w:val="18"/>
          <w:szCs w:val="18"/>
        </w:rPr>
        <w:br/>
        <w:t>»</w:t>
      </w:r>
      <w:r>
        <w:rPr>
          <w:rStyle w:val="apple-converted-space"/>
          <w:rFonts w:ascii="Verdana" w:hAnsi="Verdana"/>
          <w:color w:val="000000"/>
          <w:sz w:val="18"/>
          <w:szCs w:val="18"/>
        </w:rPr>
        <w:t> </w:t>
      </w:r>
      <w:hyperlink r:id="rId367" w:tgtFrame="_blank" w:tooltip="IT新闻" w:history="1">
        <w:r>
          <w:rPr>
            <w:rStyle w:val="a3"/>
            <w:rFonts w:ascii="Verdana" w:hAnsi="Verdana"/>
            <w:color w:val="FF6600"/>
            <w:sz w:val="18"/>
            <w:szCs w:val="18"/>
          </w:rPr>
          <w:t>更多新闻</w:t>
        </w:r>
        <w:r>
          <w:rPr>
            <w:rStyle w:val="a3"/>
            <w:rFonts w:ascii="Verdana" w:hAnsi="Verdana"/>
            <w:color w:val="FF6600"/>
            <w:sz w:val="18"/>
            <w:szCs w:val="18"/>
          </w:rPr>
          <w:t>...</w:t>
        </w:r>
      </w:hyperlink>
    </w:p>
    <w:p w:rsidR="00516041" w:rsidRDefault="00516041">
      <w:pPr>
        <w:rPr>
          <w:rFonts w:hint="eastAsia"/>
        </w:rPr>
      </w:pPr>
    </w:p>
    <w:p w:rsidR="00516041" w:rsidRDefault="00516041">
      <w:pPr>
        <w:rPr>
          <w:rFonts w:hint="eastAsia"/>
        </w:rPr>
      </w:pP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REST</w:t>
      </w:r>
      <w:r>
        <w:rPr>
          <w:rFonts w:ascii="Verdana" w:hAnsi="Verdana"/>
          <w:color w:val="000000"/>
          <w:sz w:val="18"/>
          <w:szCs w:val="18"/>
        </w:rPr>
        <w:t>不是一个标准，而是一种软件应用架构风格。基于</w:t>
      </w:r>
      <w:r>
        <w:rPr>
          <w:rFonts w:ascii="Verdana" w:hAnsi="Verdana"/>
          <w:color w:val="000000"/>
          <w:sz w:val="18"/>
          <w:szCs w:val="18"/>
        </w:rPr>
        <w:t>SOAP</w:t>
      </w:r>
      <w:r>
        <w:rPr>
          <w:rFonts w:ascii="Verdana" w:hAnsi="Verdana"/>
          <w:color w:val="000000"/>
          <w:sz w:val="18"/>
          <w:szCs w:val="18"/>
        </w:rPr>
        <w:t>的</w:t>
      </w:r>
      <w:r>
        <w:rPr>
          <w:rFonts w:ascii="Verdana" w:hAnsi="Verdana"/>
          <w:color w:val="000000"/>
          <w:sz w:val="18"/>
          <w:szCs w:val="18"/>
        </w:rPr>
        <w:t>Web</w:t>
      </w:r>
      <w:r>
        <w:rPr>
          <w:rFonts w:ascii="Verdana" w:hAnsi="Verdana"/>
          <w:color w:val="000000"/>
          <w:sz w:val="18"/>
          <w:szCs w:val="18"/>
        </w:rPr>
        <w:t>服务采用</w:t>
      </w:r>
      <w:r>
        <w:rPr>
          <w:rFonts w:ascii="Verdana" w:hAnsi="Verdana"/>
          <w:color w:val="000000"/>
          <w:sz w:val="18"/>
          <w:szCs w:val="18"/>
        </w:rPr>
        <w:t>RPC</w:t>
      </w:r>
      <w:r>
        <w:rPr>
          <w:rFonts w:ascii="Verdana" w:hAnsi="Verdana"/>
          <w:color w:val="000000"/>
          <w:sz w:val="18"/>
          <w:szCs w:val="18"/>
        </w:rPr>
        <w:t>架构，如果说</w:t>
      </w:r>
      <w:r>
        <w:rPr>
          <w:rFonts w:ascii="Verdana" w:hAnsi="Verdana"/>
          <w:color w:val="000000"/>
          <w:sz w:val="18"/>
          <w:szCs w:val="18"/>
        </w:rPr>
        <w:t>RPC</w:t>
      </w:r>
      <w:r>
        <w:rPr>
          <w:rFonts w:ascii="Verdana" w:hAnsi="Verdana"/>
          <w:color w:val="000000"/>
          <w:sz w:val="18"/>
          <w:szCs w:val="18"/>
        </w:rPr>
        <w:t>是一种面向操作的架构风格，而</w:t>
      </w:r>
      <w:r>
        <w:rPr>
          <w:rFonts w:ascii="Verdana" w:hAnsi="Verdana"/>
          <w:color w:val="000000"/>
          <w:sz w:val="18"/>
          <w:szCs w:val="18"/>
        </w:rPr>
        <w:t>REST</w:t>
      </w:r>
      <w:r>
        <w:rPr>
          <w:rFonts w:ascii="Verdana" w:hAnsi="Verdana"/>
          <w:color w:val="000000"/>
          <w:sz w:val="18"/>
          <w:szCs w:val="18"/>
        </w:rPr>
        <w:t>则是一种面向资源的架构风格。</w:t>
      </w:r>
      <w:r>
        <w:rPr>
          <w:rFonts w:ascii="Verdana" w:hAnsi="Verdana"/>
          <w:color w:val="000000"/>
          <w:sz w:val="18"/>
          <w:szCs w:val="18"/>
        </w:rPr>
        <w:t>REST</w:t>
      </w:r>
      <w:r>
        <w:rPr>
          <w:rFonts w:ascii="Verdana" w:hAnsi="Verdana"/>
          <w:color w:val="000000"/>
          <w:sz w:val="18"/>
          <w:szCs w:val="18"/>
        </w:rPr>
        <w:t>是目前业界更为推崇的构建新一代</w:t>
      </w:r>
      <w:r>
        <w:rPr>
          <w:rFonts w:ascii="Verdana" w:hAnsi="Verdana"/>
          <w:color w:val="000000"/>
          <w:sz w:val="18"/>
          <w:szCs w:val="18"/>
        </w:rPr>
        <w:t>Web</w:t>
      </w:r>
      <w:r>
        <w:rPr>
          <w:rFonts w:ascii="Verdana" w:hAnsi="Verdana"/>
          <w:color w:val="000000"/>
          <w:sz w:val="18"/>
          <w:szCs w:val="18"/>
        </w:rPr>
        <w:t>服务（或者</w:t>
      </w:r>
      <w:r>
        <w:rPr>
          <w:rFonts w:ascii="Verdana" w:hAnsi="Verdana"/>
          <w:color w:val="000000"/>
          <w:sz w:val="18"/>
          <w:szCs w:val="18"/>
        </w:rPr>
        <w:t>Web API</w:t>
      </w:r>
      <w:r>
        <w:rPr>
          <w:rFonts w:ascii="Verdana" w:hAnsi="Verdana"/>
          <w:color w:val="000000"/>
          <w:sz w:val="18"/>
          <w:szCs w:val="18"/>
        </w:rPr>
        <w:t>）的架构风格。由于</w:t>
      </w:r>
      <w:r>
        <w:rPr>
          <w:rFonts w:ascii="Verdana" w:hAnsi="Verdana"/>
          <w:color w:val="000000"/>
          <w:sz w:val="18"/>
          <w:szCs w:val="18"/>
        </w:rPr>
        <w:t>REST</w:t>
      </w:r>
      <w:r>
        <w:rPr>
          <w:rFonts w:ascii="Verdana" w:hAnsi="Verdana"/>
          <w:color w:val="000000"/>
          <w:sz w:val="18"/>
          <w:szCs w:val="18"/>
        </w:rPr>
        <w:t>仅仅是一种价格风格，所以它是与具体的技术平台无关的，也就是说采用</w:t>
      </w:r>
      <w:r>
        <w:rPr>
          <w:rFonts w:ascii="Verdana" w:hAnsi="Verdana"/>
          <w:color w:val="000000"/>
          <w:sz w:val="18"/>
          <w:szCs w:val="18"/>
        </w:rPr>
        <w:t>REST</w:t>
      </w:r>
      <w:r>
        <w:rPr>
          <w:rFonts w:ascii="Verdana" w:hAnsi="Verdana"/>
          <w:color w:val="000000"/>
          <w:sz w:val="18"/>
          <w:szCs w:val="18"/>
        </w:rPr>
        <w:t>架构的应用未必一定建立在</w:t>
      </w:r>
      <w:r>
        <w:rPr>
          <w:rFonts w:ascii="Verdana" w:hAnsi="Verdana"/>
          <w:color w:val="000000"/>
          <w:sz w:val="18"/>
          <w:szCs w:val="18"/>
        </w:rPr>
        <w:t>Web</w:t>
      </w:r>
      <w:r>
        <w:rPr>
          <w:rFonts w:ascii="Verdana" w:hAnsi="Verdana"/>
          <w:color w:val="000000"/>
          <w:sz w:val="18"/>
          <w:szCs w:val="18"/>
        </w:rPr>
        <w:t>之上，所以在正式介绍</w:t>
      </w:r>
      <w:r>
        <w:rPr>
          <w:rFonts w:ascii="Verdana" w:hAnsi="Verdana"/>
          <w:color w:val="000000"/>
          <w:sz w:val="18"/>
          <w:szCs w:val="18"/>
        </w:rPr>
        <w:t>REST</w:t>
      </w:r>
      <w:r>
        <w:rPr>
          <w:rFonts w:ascii="Verdana" w:hAnsi="Verdana"/>
          <w:color w:val="000000"/>
          <w:sz w:val="18"/>
          <w:szCs w:val="18"/>
        </w:rPr>
        <w:t>之前，我们先来简单认识一下</w:t>
      </w:r>
      <w:r>
        <w:rPr>
          <w:rFonts w:ascii="Verdana" w:hAnsi="Verdana"/>
          <w:color w:val="000000"/>
          <w:sz w:val="18"/>
          <w:szCs w:val="18"/>
        </w:rPr>
        <w:t>Web</w:t>
      </w:r>
      <w:r>
        <w:rPr>
          <w:rFonts w:ascii="Verdana" w:hAnsi="Verdana"/>
          <w:color w:val="000000"/>
          <w:sz w:val="18"/>
          <w:szCs w:val="18"/>
        </w:rPr>
        <w:t>。</w:t>
      </w:r>
    </w:p>
    <w:p w:rsidR="00516041" w:rsidRDefault="00516041" w:rsidP="00516041">
      <w:pPr>
        <w:pStyle w:val="a4"/>
        <w:shd w:val="clear" w:color="auto" w:fill="FFFFFF"/>
        <w:spacing w:before="0" w:beforeAutospacing="0" w:after="0" w:afterAutospacing="0" w:line="384" w:lineRule="atLeast"/>
        <w:rPr>
          <w:rFonts w:ascii="Verdana" w:hAnsi="Verdana"/>
          <w:color w:val="333333"/>
          <w:sz w:val="18"/>
          <w:szCs w:val="18"/>
        </w:rPr>
      </w:pPr>
      <w:r>
        <w:rPr>
          <w:rFonts w:ascii="Verdana" w:hAnsi="Verdana"/>
          <w:color w:val="333333"/>
          <w:sz w:val="18"/>
          <w:szCs w:val="18"/>
        </w:rPr>
        <w:t>目录</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一、</w:t>
      </w:r>
      <w:r>
        <w:rPr>
          <w:rFonts w:ascii="Verdana" w:hAnsi="Verdana"/>
          <w:color w:val="333333"/>
          <w:sz w:val="18"/>
          <w:szCs w:val="18"/>
        </w:rPr>
        <w:t>TCP/IP</w:t>
      </w:r>
      <w:r>
        <w:rPr>
          <w:rFonts w:ascii="Verdana" w:hAnsi="Verdana"/>
          <w:color w:val="333333"/>
          <w:sz w:val="18"/>
          <w:szCs w:val="18"/>
        </w:rPr>
        <w:t>与</w:t>
      </w:r>
      <w:r>
        <w:rPr>
          <w:rFonts w:ascii="Verdana" w:hAnsi="Verdana"/>
          <w:color w:val="333333"/>
          <w:sz w:val="18"/>
          <w:szCs w:val="18"/>
        </w:rPr>
        <w:t>HTTP</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二、</w:t>
      </w:r>
      <w:r>
        <w:rPr>
          <w:rFonts w:ascii="Verdana" w:hAnsi="Verdana"/>
          <w:color w:val="333333"/>
          <w:sz w:val="18"/>
          <w:szCs w:val="18"/>
        </w:rPr>
        <w:t>Web</w:t>
      </w:r>
      <w:r>
        <w:rPr>
          <w:rFonts w:ascii="Verdana" w:hAnsi="Verdana"/>
          <w:color w:val="333333"/>
          <w:sz w:val="18"/>
          <w:szCs w:val="18"/>
        </w:rPr>
        <w:t>资源</w:t>
      </w:r>
      <w:r>
        <w:rPr>
          <w:rStyle w:val="apple-converted-space"/>
          <w:rFonts w:ascii="Verdana" w:hAnsi="Verdana"/>
          <w:color w:val="333333"/>
          <w:sz w:val="18"/>
          <w:szCs w:val="18"/>
        </w:rPr>
        <w:t> </w:t>
      </w:r>
      <w:r>
        <w:rPr>
          <w:rFonts w:ascii="Verdana" w:hAnsi="Verdana"/>
          <w:color w:val="333333"/>
          <w:sz w:val="18"/>
          <w:szCs w:val="18"/>
        </w:rPr>
        <w:br/>
        <w:t xml:space="preserve">      </w:t>
      </w:r>
      <w:r>
        <w:rPr>
          <w:rFonts w:ascii="Verdana" w:hAnsi="Verdana"/>
          <w:color w:val="333333"/>
          <w:sz w:val="18"/>
          <w:szCs w:val="18"/>
        </w:rPr>
        <w:t>媒体类型</w:t>
      </w:r>
      <w:r>
        <w:rPr>
          <w:rStyle w:val="apple-converted-space"/>
          <w:rFonts w:ascii="Verdana" w:hAnsi="Verdana"/>
          <w:color w:val="333333"/>
          <w:sz w:val="18"/>
          <w:szCs w:val="18"/>
        </w:rPr>
        <w:t> </w:t>
      </w:r>
      <w:r>
        <w:rPr>
          <w:rFonts w:ascii="Verdana" w:hAnsi="Verdana"/>
          <w:color w:val="333333"/>
          <w:sz w:val="18"/>
          <w:szCs w:val="18"/>
        </w:rPr>
        <w:br/>
        <w:t>      URI</w:t>
      </w:r>
      <w:r>
        <w:rPr>
          <w:rFonts w:ascii="Verdana" w:hAnsi="Verdana"/>
          <w:color w:val="333333"/>
          <w:sz w:val="18"/>
          <w:szCs w:val="18"/>
        </w:rPr>
        <w:t>、</w:t>
      </w:r>
      <w:r>
        <w:rPr>
          <w:rFonts w:ascii="Verdana" w:hAnsi="Verdana"/>
          <w:color w:val="333333"/>
          <w:sz w:val="18"/>
          <w:szCs w:val="18"/>
        </w:rPr>
        <w:t>URL</w:t>
      </w:r>
      <w:r>
        <w:rPr>
          <w:rFonts w:ascii="Verdana" w:hAnsi="Verdana"/>
          <w:color w:val="333333"/>
          <w:sz w:val="18"/>
          <w:szCs w:val="18"/>
        </w:rPr>
        <w:t>和</w:t>
      </w:r>
      <w:r>
        <w:rPr>
          <w:rFonts w:ascii="Verdana" w:hAnsi="Verdana"/>
          <w:color w:val="333333"/>
          <w:sz w:val="18"/>
          <w:szCs w:val="18"/>
        </w:rPr>
        <w:t>URN</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三、</w:t>
      </w:r>
      <w:r>
        <w:rPr>
          <w:rFonts w:ascii="Verdana" w:hAnsi="Verdana"/>
          <w:color w:val="333333"/>
          <w:sz w:val="18"/>
          <w:szCs w:val="18"/>
        </w:rPr>
        <w:t>HTTP</w:t>
      </w:r>
      <w:r>
        <w:rPr>
          <w:rFonts w:ascii="Verdana" w:hAnsi="Verdana"/>
          <w:color w:val="333333"/>
          <w:sz w:val="18"/>
          <w:szCs w:val="18"/>
        </w:rPr>
        <w:t>事务</w:t>
      </w:r>
      <w:r>
        <w:rPr>
          <w:rStyle w:val="apple-converted-space"/>
          <w:rFonts w:ascii="Verdana" w:hAnsi="Verdana"/>
          <w:color w:val="333333"/>
          <w:sz w:val="18"/>
          <w:szCs w:val="18"/>
        </w:rPr>
        <w:t> </w:t>
      </w:r>
      <w:r>
        <w:rPr>
          <w:rFonts w:ascii="Verdana" w:hAnsi="Verdana"/>
          <w:color w:val="333333"/>
          <w:sz w:val="18"/>
          <w:szCs w:val="18"/>
        </w:rPr>
        <w:br/>
        <w:t>      HTTP</w:t>
      </w:r>
      <w:r>
        <w:rPr>
          <w:rFonts w:ascii="Verdana" w:hAnsi="Verdana"/>
          <w:color w:val="333333"/>
          <w:sz w:val="18"/>
          <w:szCs w:val="18"/>
        </w:rPr>
        <w:t>方法</w:t>
      </w:r>
      <w:r>
        <w:rPr>
          <w:rStyle w:val="apple-converted-space"/>
          <w:rFonts w:ascii="Verdana" w:hAnsi="Verdana"/>
          <w:color w:val="333333"/>
          <w:sz w:val="18"/>
          <w:szCs w:val="18"/>
        </w:rPr>
        <w:t> </w:t>
      </w:r>
      <w:r>
        <w:rPr>
          <w:rFonts w:ascii="Verdana" w:hAnsi="Verdana"/>
          <w:color w:val="333333"/>
          <w:sz w:val="18"/>
          <w:szCs w:val="18"/>
        </w:rPr>
        <w:br/>
        <w:t xml:space="preserve">      </w:t>
      </w:r>
      <w:r>
        <w:rPr>
          <w:rFonts w:ascii="Verdana" w:hAnsi="Verdana"/>
          <w:color w:val="333333"/>
          <w:sz w:val="18"/>
          <w:szCs w:val="18"/>
        </w:rPr>
        <w:t>响应状态码</w:t>
      </w:r>
      <w:r>
        <w:rPr>
          <w:rStyle w:val="apple-converted-space"/>
          <w:rFonts w:ascii="Verdana" w:hAnsi="Verdana"/>
          <w:color w:val="333333"/>
          <w:sz w:val="18"/>
          <w:szCs w:val="18"/>
        </w:rPr>
        <w:t> </w:t>
      </w:r>
      <w:r>
        <w:rPr>
          <w:rFonts w:ascii="Verdana" w:hAnsi="Verdana"/>
          <w:color w:val="333333"/>
          <w:sz w:val="18"/>
          <w:szCs w:val="18"/>
        </w:rPr>
        <w:br/>
      </w:r>
      <w:r>
        <w:rPr>
          <w:rFonts w:ascii="Verdana" w:hAnsi="Verdana"/>
          <w:color w:val="333333"/>
          <w:sz w:val="18"/>
          <w:szCs w:val="18"/>
        </w:rPr>
        <w:t>四、</w:t>
      </w:r>
      <w:r>
        <w:rPr>
          <w:rFonts w:ascii="Verdana" w:hAnsi="Verdana"/>
          <w:color w:val="333333"/>
          <w:sz w:val="18"/>
          <w:szCs w:val="18"/>
        </w:rPr>
        <w:t>HTTP</w:t>
      </w:r>
      <w:r>
        <w:rPr>
          <w:rFonts w:ascii="Verdana" w:hAnsi="Verdana"/>
          <w:color w:val="333333"/>
          <w:sz w:val="18"/>
          <w:szCs w:val="18"/>
        </w:rPr>
        <w:t>报文</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lastRenderedPageBreak/>
        <w:t>如果要问大家这样一个问题：</w:t>
      </w:r>
      <w:r>
        <w:rPr>
          <w:rFonts w:ascii="Verdana" w:hAnsi="Verdana"/>
          <w:color w:val="000000"/>
          <w:sz w:val="18"/>
          <w:szCs w:val="18"/>
        </w:rPr>
        <w:t>“</w:t>
      </w:r>
      <w:r>
        <w:rPr>
          <w:rFonts w:ascii="Verdana" w:hAnsi="Verdana"/>
          <w:color w:val="000000"/>
          <w:sz w:val="18"/>
          <w:szCs w:val="18"/>
        </w:rPr>
        <w:t>在过去半个世纪中，哪种信息技术对人类的影响最为深远？</w:t>
      </w:r>
      <w:r>
        <w:rPr>
          <w:rFonts w:ascii="Verdana" w:hAnsi="Verdana"/>
          <w:color w:val="000000"/>
          <w:sz w:val="18"/>
          <w:szCs w:val="18"/>
        </w:rPr>
        <w:t>”</w:t>
      </w:r>
      <w:r>
        <w:rPr>
          <w:rFonts w:ascii="Verdana" w:hAnsi="Verdana"/>
          <w:color w:val="000000"/>
          <w:sz w:val="18"/>
          <w:szCs w:val="18"/>
        </w:rPr>
        <w:t>，我想很多人的答案是</w:t>
      </w:r>
      <w:r>
        <w:rPr>
          <w:rFonts w:ascii="Verdana" w:hAnsi="Verdana"/>
          <w:color w:val="000000"/>
          <w:sz w:val="18"/>
          <w:szCs w:val="18"/>
        </w:rPr>
        <w:t>Web</w:t>
      </w:r>
      <w:r>
        <w:rPr>
          <w:rFonts w:ascii="Verdana" w:hAnsi="Verdana"/>
          <w:color w:val="000000"/>
          <w:sz w:val="18"/>
          <w:szCs w:val="18"/>
        </w:rPr>
        <w:t>（</w:t>
      </w:r>
      <w:r>
        <w:rPr>
          <w:rFonts w:ascii="Verdana" w:hAnsi="Verdana"/>
          <w:color w:val="000000"/>
          <w:sz w:val="18"/>
          <w:szCs w:val="18"/>
        </w:rPr>
        <w:t>World Wide Web</w:t>
      </w:r>
      <w:r>
        <w:rPr>
          <w:rFonts w:ascii="Verdana" w:hAnsi="Verdana"/>
          <w:color w:val="000000"/>
          <w:sz w:val="18"/>
          <w:szCs w:val="18"/>
        </w:rPr>
        <w:t>、</w:t>
      </w:r>
      <w:r>
        <w:rPr>
          <w:rFonts w:ascii="Verdana" w:hAnsi="Verdana"/>
          <w:color w:val="000000"/>
          <w:sz w:val="18"/>
          <w:szCs w:val="18"/>
        </w:rPr>
        <w:t>WWW</w:t>
      </w:r>
      <w:r>
        <w:rPr>
          <w:rFonts w:ascii="Verdana" w:hAnsi="Verdana"/>
          <w:color w:val="000000"/>
          <w:sz w:val="18"/>
          <w:szCs w:val="18"/>
        </w:rPr>
        <w:t>、</w:t>
      </w:r>
      <w:r>
        <w:rPr>
          <w:rFonts w:ascii="Verdana" w:hAnsi="Verdana"/>
          <w:color w:val="000000"/>
          <w:sz w:val="18"/>
          <w:szCs w:val="18"/>
        </w:rPr>
        <w:t>W3</w:t>
      </w:r>
      <w:r>
        <w:rPr>
          <w:rFonts w:ascii="Verdana" w:hAnsi="Verdana"/>
          <w:color w:val="000000"/>
          <w:sz w:val="18"/>
          <w:szCs w:val="18"/>
        </w:rPr>
        <w:t>或者万维网），因为它改变了我们的生活方式和思维方式。如果各位阅读过</w:t>
      </w:r>
      <w:r>
        <w:rPr>
          <w:rFonts w:ascii="Verdana" w:hAnsi="Verdana"/>
          <w:color w:val="000000"/>
          <w:sz w:val="18"/>
          <w:szCs w:val="18"/>
        </w:rPr>
        <w:t>W3C</w:t>
      </w:r>
      <w:r>
        <w:rPr>
          <w:rFonts w:ascii="Verdana" w:hAnsi="Verdana"/>
          <w:color w:val="000000"/>
          <w:sz w:val="18"/>
          <w:szCs w:val="18"/>
        </w:rPr>
        <w:t>介绍</w:t>
      </w:r>
      <w:r>
        <w:rPr>
          <w:rFonts w:ascii="Verdana" w:hAnsi="Verdana"/>
          <w:color w:val="000000"/>
          <w:sz w:val="18"/>
          <w:szCs w:val="18"/>
        </w:rPr>
        <w:t>WWW</w:t>
      </w:r>
      <w:r>
        <w:rPr>
          <w:rFonts w:ascii="Verdana" w:hAnsi="Verdana"/>
          <w:color w:val="000000"/>
          <w:sz w:val="18"/>
          <w:szCs w:val="18"/>
        </w:rPr>
        <w:t>的官方文档（</w:t>
      </w:r>
      <w:r>
        <w:rPr>
          <w:rFonts w:ascii="Verdana" w:hAnsi="Verdana"/>
          <w:color w:val="000000"/>
          <w:sz w:val="18"/>
          <w:szCs w:val="18"/>
        </w:rPr>
        <w:t>“http://www.w3.org/WWW/”</w:t>
      </w:r>
      <w:r>
        <w:rPr>
          <w:rFonts w:ascii="Verdana" w:hAnsi="Verdana"/>
          <w:color w:val="000000"/>
          <w:sz w:val="18"/>
          <w:szCs w:val="18"/>
        </w:rPr>
        <w:t>），应该对它的第一句话记忆犹新</w:t>
      </w:r>
      <w:r>
        <w:rPr>
          <w:rFonts w:ascii="Verdana" w:hAnsi="Verdana"/>
          <w:color w:val="000000"/>
          <w:sz w:val="18"/>
          <w:szCs w:val="18"/>
        </w:rPr>
        <w:t>——“The World Wide Web (known as "WWW', "Web" or "W3") is the universe of network-accessible information, the embodiment of human knowledge”</w:t>
      </w:r>
      <w:r>
        <w:rPr>
          <w:rFonts w:ascii="Verdana" w:hAnsi="Verdana"/>
          <w:color w:val="000000"/>
          <w:sz w:val="18"/>
          <w:szCs w:val="18"/>
        </w:rPr>
        <w:t>。如果将这句话翻译成简洁的中文，就是</w:t>
      </w:r>
      <w:r>
        <w:rPr>
          <w:rFonts w:ascii="Verdana" w:hAnsi="Verdana"/>
          <w:color w:val="000000"/>
          <w:sz w:val="18"/>
          <w:szCs w:val="18"/>
        </w:rPr>
        <w:t>“Web</w:t>
      </w:r>
      <w:r>
        <w:rPr>
          <w:rFonts w:ascii="Verdana" w:hAnsi="Verdana"/>
          <w:color w:val="000000"/>
          <w:sz w:val="18"/>
          <w:szCs w:val="18"/>
        </w:rPr>
        <w:t>是（网络）信息的来源，知识的化身</w:t>
      </w:r>
      <w:r>
        <w:rPr>
          <w:rFonts w:ascii="Verdana" w:hAnsi="Verdana"/>
          <w:color w:val="000000"/>
          <w:sz w:val="18"/>
          <w:szCs w:val="18"/>
        </w:rPr>
        <w:t>”</w:t>
      </w:r>
      <w:r>
        <w:rPr>
          <w:rFonts w:ascii="Verdana" w:hAnsi="Verdana"/>
          <w:color w:val="000000"/>
          <w:sz w:val="18"/>
          <w:szCs w:val="18"/>
        </w:rPr>
        <w:t>。</w:t>
      </w:r>
    </w:p>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r>
        <w:rPr>
          <w:rFonts w:ascii="Verdana" w:hAnsi="Verdana"/>
          <w:color w:val="000000"/>
          <w:sz w:val="18"/>
          <w:szCs w:val="18"/>
        </w:rPr>
        <w:t>Web</w:t>
      </w:r>
      <w:r>
        <w:rPr>
          <w:rFonts w:ascii="Verdana" w:hAnsi="Verdana"/>
          <w:color w:val="000000"/>
          <w:sz w:val="18"/>
          <w:szCs w:val="18"/>
        </w:rPr>
        <w:t>为我们提供了一种利用</w:t>
      </w:r>
      <w:r>
        <w:rPr>
          <w:rFonts w:ascii="Verdana" w:hAnsi="Verdana"/>
          <w:color w:val="000000"/>
          <w:sz w:val="18"/>
          <w:szCs w:val="18"/>
        </w:rPr>
        <w:t>HTTP</w:t>
      </w:r>
      <w:r>
        <w:rPr>
          <w:rFonts w:ascii="Verdana" w:hAnsi="Verdana"/>
          <w:color w:val="000000"/>
          <w:sz w:val="18"/>
          <w:szCs w:val="18"/>
        </w:rPr>
        <w:t>协议获取和操作网络资源的方式，这些将</w:t>
      </w:r>
      <w:r>
        <w:rPr>
          <w:rFonts w:ascii="Verdana" w:hAnsi="Verdana"/>
          <w:color w:val="000000"/>
          <w:sz w:val="18"/>
          <w:szCs w:val="18"/>
        </w:rPr>
        <w:t>Web</w:t>
      </w:r>
      <w:r>
        <w:rPr>
          <w:rFonts w:ascii="Verdana" w:hAnsi="Verdana"/>
          <w:color w:val="000000"/>
          <w:sz w:val="18"/>
          <w:szCs w:val="18"/>
        </w:rPr>
        <w:t>服务器作为宿主的资源不仅仅包含像文字和图片这些传统的信息载体，还包含音频和视频这些多媒体信息。</w:t>
      </w:r>
      <w:r>
        <w:rPr>
          <w:rFonts w:ascii="Verdana" w:hAnsi="Verdana"/>
          <w:color w:val="000000"/>
          <w:sz w:val="18"/>
          <w:szCs w:val="18"/>
        </w:rPr>
        <w:t>Web</w:t>
      </w:r>
      <w:r>
        <w:rPr>
          <w:rFonts w:ascii="Verdana" w:hAnsi="Verdana"/>
          <w:color w:val="000000"/>
          <w:sz w:val="18"/>
          <w:szCs w:val="18"/>
        </w:rPr>
        <w:t>的核心主要体现在三个方面，即</w:t>
      </w:r>
      <w:r>
        <w:rPr>
          <w:rFonts w:ascii="Verdana" w:hAnsi="Verdana"/>
          <w:color w:val="000000"/>
          <w:sz w:val="18"/>
          <w:szCs w:val="18"/>
        </w:rPr>
        <w:t>HTTP</w:t>
      </w:r>
      <w:r>
        <w:rPr>
          <w:rFonts w:ascii="Verdana" w:hAnsi="Verdana"/>
          <w:color w:val="000000"/>
          <w:sz w:val="18"/>
          <w:szCs w:val="18"/>
        </w:rPr>
        <w:t>、超文本（</w:t>
      </w:r>
      <w:r>
        <w:rPr>
          <w:rFonts w:ascii="Verdana" w:hAnsi="Verdana"/>
          <w:color w:val="000000"/>
          <w:sz w:val="18"/>
          <w:szCs w:val="18"/>
        </w:rPr>
        <w:t>Hypertext</w:t>
      </w:r>
      <w:r>
        <w:rPr>
          <w:rFonts w:ascii="Verdana" w:hAnsi="Verdana"/>
          <w:color w:val="000000"/>
          <w:sz w:val="18"/>
          <w:szCs w:val="18"/>
        </w:rPr>
        <w:t>）和超媒体（</w:t>
      </w:r>
      <w:r>
        <w:rPr>
          <w:rFonts w:ascii="Verdana" w:hAnsi="Verdana"/>
          <w:color w:val="000000"/>
          <w:sz w:val="18"/>
          <w:szCs w:val="18"/>
        </w:rPr>
        <w:t>Hypermedia</w:t>
      </w:r>
      <w:r>
        <w:rPr>
          <w:rFonts w:ascii="Verdana" w:hAnsi="Verdana"/>
          <w:color w:val="000000"/>
          <w:sz w:val="18"/>
          <w:szCs w:val="18"/>
        </w:rPr>
        <w:t>）</w:t>
      </w:r>
      <w:bookmarkStart w:id="33" w:name="_ftnref1_5509"/>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"_ftn1_5509" </w:instrText>
      </w:r>
      <w:r>
        <w:rPr>
          <w:rFonts w:ascii="Verdana" w:hAnsi="Verdana"/>
          <w:color w:val="000000"/>
          <w:sz w:val="18"/>
          <w:szCs w:val="18"/>
        </w:rPr>
        <w:fldChar w:fldCharType="separate"/>
      </w:r>
      <w:r>
        <w:rPr>
          <w:rStyle w:val="a3"/>
          <w:rFonts w:ascii="Verdana" w:hAnsi="Verdana"/>
          <w:color w:val="FF6600"/>
          <w:sz w:val="18"/>
          <w:szCs w:val="18"/>
        </w:rPr>
        <w:t>[1]</w:t>
      </w:r>
      <w:r>
        <w:rPr>
          <w:rFonts w:ascii="Verdana" w:hAnsi="Verdana"/>
          <w:color w:val="000000"/>
          <w:sz w:val="18"/>
          <w:szCs w:val="18"/>
        </w:rPr>
        <w:fldChar w:fldCharType="end"/>
      </w:r>
      <w:bookmarkEnd w:id="33"/>
      <w:r>
        <w:rPr>
          <w:rFonts w:ascii="Verdana" w:hAnsi="Verdana"/>
          <w:color w:val="000000"/>
          <w:sz w:val="18"/>
          <w:szCs w:val="18"/>
        </w:rPr>
        <w:t>，超文本和超媒体规范了网络信息的表现形式，而</w:t>
      </w:r>
      <w:r>
        <w:rPr>
          <w:rFonts w:ascii="Verdana" w:hAnsi="Verdana"/>
          <w:color w:val="000000"/>
          <w:sz w:val="18"/>
          <w:szCs w:val="18"/>
        </w:rPr>
        <w:t>HTTP</w:t>
      </w:r>
      <w:r>
        <w:rPr>
          <w:rFonts w:ascii="Verdana" w:hAnsi="Verdana"/>
          <w:color w:val="000000"/>
          <w:sz w:val="18"/>
          <w:szCs w:val="18"/>
        </w:rPr>
        <w:t>则提供了网络访问的标准协议。接下来我们就以围绕着</w:t>
      </w:r>
      <w:r>
        <w:rPr>
          <w:rFonts w:ascii="Verdana" w:hAnsi="Verdana"/>
          <w:color w:val="000000"/>
          <w:sz w:val="18"/>
          <w:szCs w:val="18"/>
        </w:rPr>
        <w:t>HTTP</w:t>
      </w:r>
      <w:r>
        <w:rPr>
          <w:rFonts w:ascii="Verdana" w:hAnsi="Verdana"/>
          <w:color w:val="000000"/>
          <w:sz w:val="18"/>
          <w:szCs w:val="18"/>
        </w:rPr>
        <w:t>对</w:t>
      </w:r>
      <w:r>
        <w:rPr>
          <w:rFonts w:ascii="Verdana" w:hAnsi="Verdana"/>
          <w:color w:val="000000"/>
          <w:sz w:val="18"/>
          <w:szCs w:val="18"/>
        </w:rPr>
        <w:t>Web</w:t>
      </w:r>
      <w:r>
        <w:rPr>
          <w:rFonts w:ascii="Verdana" w:hAnsi="Verdana"/>
          <w:color w:val="000000"/>
          <w:sz w:val="18"/>
          <w:szCs w:val="18"/>
        </w:rPr>
        <w:t>作一下基本的介绍。</w:t>
      </w:r>
    </w:p>
    <w:p w:rsidR="00516041" w:rsidRDefault="00516041" w:rsidP="00516041">
      <w:pPr>
        <w:pStyle w:val="1"/>
        <w:shd w:val="clear" w:color="auto" w:fill="FFFFFF"/>
        <w:spacing w:before="0" w:beforeAutospacing="0" w:after="0" w:afterAutospacing="0" w:line="360" w:lineRule="atLeast"/>
        <w:rPr>
          <w:rFonts w:ascii="Verdana" w:hAnsi="Verdana"/>
          <w:color w:val="000000"/>
          <w:sz w:val="42"/>
          <w:szCs w:val="42"/>
        </w:rPr>
      </w:pPr>
      <w:r>
        <w:rPr>
          <w:rFonts w:ascii="Verdana" w:hAnsi="Verdana"/>
          <w:color w:val="000000"/>
          <w:sz w:val="36"/>
          <w:szCs w:val="36"/>
        </w:rPr>
        <w:t>一、</w:t>
      </w:r>
      <w:r>
        <w:rPr>
          <w:rFonts w:ascii="Verdana" w:hAnsi="Verdana"/>
          <w:color w:val="000000"/>
          <w:sz w:val="36"/>
          <w:szCs w:val="36"/>
        </w:rPr>
        <w:t>TCP/IP</w:t>
      </w:r>
      <w:r>
        <w:rPr>
          <w:rFonts w:ascii="Verdana" w:hAnsi="Verdana"/>
          <w:color w:val="000000"/>
          <w:sz w:val="36"/>
          <w:szCs w:val="36"/>
        </w:rPr>
        <w:t>与</w:t>
      </w:r>
      <w:r>
        <w:rPr>
          <w:rFonts w:ascii="Verdana" w:hAnsi="Verdana"/>
          <w:color w:val="000000"/>
          <w:sz w:val="36"/>
          <w:szCs w:val="36"/>
        </w:rPr>
        <w:t>HTTP</w:t>
      </w:r>
    </w:p>
    <w:p w:rsidR="00516041" w:rsidRDefault="00516041" w:rsidP="00516041">
      <w:pPr>
        <w:shd w:val="clear" w:color="auto" w:fill="FFFFFF"/>
        <w:spacing w:line="360" w:lineRule="atLeast"/>
        <w:rPr>
          <w:rFonts w:ascii="Verdana" w:hAnsi="Verdana"/>
          <w:color w:val="000000"/>
          <w:sz w:val="18"/>
          <w:szCs w:val="18"/>
        </w:rPr>
      </w:pPr>
      <w:r>
        <w:rPr>
          <w:rFonts w:ascii="Verdana" w:hAnsi="Verdana"/>
          <w:noProof/>
          <w:color w:val="FF6600"/>
          <w:sz w:val="18"/>
          <w:szCs w:val="18"/>
        </w:rPr>
        <w:drawing>
          <wp:inline distT="0" distB="0" distL="0" distR="0">
            <wp:extent cx="3193415" cy="1788160"/>
            <wp:effectExtent l="0" t="0" r="6985" b="2540"/>
            <wp:docPr id="35" name="图片 35" descr="http://images.cnitblog.com/blog/19327/201401/05190925-782266f918b6495a8c43bdf61d0d05c7.png">
              <a:hlinkClick xmlns:a="http://schemas.openxmlformats.org/drawingml/2006/main" r:id="rId36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itblog.com/blog/19327/201401/05190925-782266f918b6495a8c43bdf61d0d05c7.png">
                      <a:hlinkClick r:id="rId368" tooltip="&quot;&quot;"/>
                    </pic:cNvP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193415" cy="1788160"/>
                    </a:xfrm>
                    <a:prstGeom prst="rect">
                      <a:avLst/>
                    </a:prstGeom>
                    <a:noFill/>
                    <a:ln>
                      <a:noFill/>
                    </a:ln>
                  </pic:spPr>
                </pic:pic>
              </a:graphicData>
            </a:graphic>
          </wp:inline>
        </w:drawing>
      </w:r>
    </w:p>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r>
        <w:rPr>
          <w:rFonts w:ascii="Verdana" w:hAnsi="Verdana"/>
          <w:color w:val="000000"/>
          <w:sz w:val="18"/>
          <w:szCs w:val="18"/>
        </w:rPr>
        <w:t>TCP/IP</w:t>
      </w:r>
      <w:r>
        <w:rPr>
          <w:rFonts w:ascii="Verdana" w:hAnsi="Verdana"/>
          <w:color w:val="000000"/>
          <w:sz w:val="18"/>
          <w:szCs w:val="18"/>
        </w:rPr>
        <w:t>是以</w:t>
      </w:r>
      <w:r>
        <w:rPr>
          <w:rFonts w:ascii="Verdana" w:hAnsi="Verdana"/>
          <w:color w:val="000000"/>
          <w:sz w:val="18"/>
          <w:szCs w:val="18"/>
        </w:rPr>
        <w:t>IP</w:t>
      </w:r>
      <w:r>
        <w:rPr>
          <w:rFonts w:ascii="Verdana" w:hAnsi="Verdana"/>
          <w:color w:val="000000"/>
          <w:sz w:val="18"/>
          <w:szCs w:val="18"/>
        </w:rPr>
        <w:t>和</w:t>
      </w:r>
      <w:r>
        <w:rPr>
          <w:rFonts w:ascii="Verdana" w:hAnsi="Verdana"/>
          <w:color w:val="000000"/>
          <w:sz w:val="18"/>
          <w:szCs w:val="18"/>
        </w:rPr>
        <w:t>TCP</w:t>
      </w:r>
      <w:r>
        <w:rPr>
          <w:rFonts w:ascii="Verdana" w:hAnsi="Verdana"/>
          <w:color w:val="000000"/>
          <w:sz w:val="18"/>
          <w:szCs w:val="18"/>
        </w:rPr>
        <w:t>协议为核心的一整套网络协议的总称，所以有时候我们也称其为</w:t>
      </w:r>
      <w:r>
        <w:rPr>
          <w:rFonts w:ascii="Verdana" w:hAnsi="Verdana"/>
          <w:color w:val="000000"/>
          <w:sz w:val="18"/>
          <w:szCs w:val="18"/>
        </w:rPr>
        <w:t>TCP/IP</w:t>
      </w:r>
      <w:r>
        <w:rPr>
          <w:rFonts w:ascii="Verdana" w:hAnsi="Verdana"/>
          <w:color w:val="000000"/>
          <w:sz w:val="18"/>
          <w:szCs w:val="18"/>
        </w:rPr>
        <w:t>协议簇。毫不夸张地说，</w:t>
      </w:r>
      <w:r>
        <w:rPr>
          <w:rFonts w:ascii="Verdana" w:hAnsi="Verdana"/>
          <w:color w:val="000000"/>
          <w:sz w:val="18"/>
          <w:szCs w:val="18"/>
        </w:rPr>
        <w:t>TCP/IP</w:t>
      </w:r>
      <w:r>
        <w:rPr>
          <w:rFonts w:ascii="Verdana" w:hAnsi="Verdana"/>
          <w:color w:val="000000"/>
          <w:sz w:val="18"/>
          <w:szCs w:val="18"/>
        </w:rPr>
        <w:t>支撑着整个互联网，因为它就是互联网采用的网络协议。</w:t>
      </w:r>
      <w:r>
        <w:rPr>
          <w:rFonts w:ascii="Verdana" w:hAnsi="Verdana"/>
          <w:color w:val="000000"/>
          <w:sz w:val="18"/>
          <w:szCs w:val="18"/>
        </w:rPr>
        <w:t>TCP/IP</w:t>
      </w:r>
      <w:r>
        <w:rPr>
          <w:rFonts w:ascii="Verdana" w:hAnsi="Verdana"/>
          <w:color w:val="000000"/>
          <w:sz w:val="18"/>
          <w:szCs w:val="18"/>
        </w:rPr>
        <w:t>协议</w:t>
      </w:r>
      <w:proofErr w:type="gramStart"/>
      <w:r>
        <w:rPr>
          <w:rFonts w:ascii="Verdana" w:hAnsi="Verdana"/>
          <w:color w:val="000000"/>
          <w:sz w:val="18"/>
          <w:szCs w:val="18"/>
        </w:rPr>
        <w:t>簇</w:t>
      </w:r>
      <w:proofErr w:type="gramEnd"/>
      <w:r>
        <w:rPr>
          <w:rFonts w:ascii="Verdana" w:hAnsi="Verdana"/>
          <w:color w:val="000000"/>
          <w:sz w:val="18"/>
          <w:szCs w:val="18"/>
        </w:rPr>
        <w:t>划分为如右图所示的</w:t>
      </w:r>
      <w:r>
        <w:rPr>
          <w:rFonts w:ascii="Verdana" w:hAnsi="Verdana"/>
          <w:color w:val="000000"/>
          <w:sz w:val="18"/>
          <w:szCs w:val="18"/>
        </w:rPr>
        <w:t>4</w:t>
      </w:r>
      <w:r>
        <w:rPr>
          <w:rFonts w:ascii="Verdana" w:hAnsi="Verdana"/>
          <w:color w:val="000000"/>
          <w:sz w:val="18"/>
          <w:szCs w:val="18"/>
        </w:rPr>
        <w:t>个层次</w:t>
      </w:r>
      <w:bookmarkStart w:id="34" w:name="_ftnref2_5509"/>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"_ftn2_5509" </w:instrText>
      </w:r>
      <w:r>
        <w:rPr>
          <w:rFonts w:ascii="Verdana" w:hAnsi="Verdana"/>
          <w:color w:val="000000"/>
          <w:sz w:val="18"/>
          <w:szCs w:val="18"/>
        </w:rPr>
        <w:fldChar w:fldCharType="separate"/>
      </w:r>
      <w:r>
        <w:rPr>
          <w:rStyle w:val="a3"/>
          <w:rFonts w:ascii="Verdana" w:hAnsi="Verdana"/>
          <w:color w:val="FF6600"/>
          <w:sz w:val="18"/>
          <w:szCs w:val="18"/>
        </w:rPr>
        <w:t>[2]</w:t>
      </w:r>
      <w:r>
        <w:rPr>
          <w:rFonts w:ascii="Verdana" w:hAnsi="Verdana"/>
          <w:color w:val="000000"/>
          <w:sz w:val="18"/>
          <w:szCs w:val="18"/>
        </w:rPr>
        <w:fldChar w:fldCharType="end"/>
      </w:r>
      <w:bookmarkEnd w:id="34"/>
      <w:r>
        <w:rPr>
          <w:rFonts w:ascii="Verdana" w:hAnsi="Verdana"/>
          <w:color w:val="000000"/>
          <w:sz w:val="18"/>
          <w:szCs w:val="18"/>
        </w:rPr>
        <w:t>（应用层、传输层、网络层和链路层），构成整个协议簇的各个</w:t>
      </w:r>
      <w:proofErr w:type="gramStart"/>
      <w:r>
        <w:rPr>
          <w:rFonts w:ascii="Verdana" w:hAnsi="Verdana"/>
          <w:color w:val="000000"/>
          <w:sz w:val="18"/>
          <w:szCs w:val="18"/>
        </w:rPr>
        <w:t>子协议</w:t>
      </w:r>
      <w:proofErr w:type="gramEnd"/>
      <w:r>
        <w:rPr>
          <w:rFonts w:ascii="Verdana" w:hAnsi="Verdana"/>
          <w:color w:val="000000"/>
          <w:sz w:val="18"/>
          <w:szCs w:val="18"/>
        </w:rPr>
        <w:t>处于相应层次中。</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既然将整个协议</w:t>
      </w:r>
      <w:proofErr w:type="gramStart"/>
      <w:r>
        <w:rPr>
          <w:rFonts w:ascii="Verdana" w:hAnsi="Verdana"/>
          <w:color w:val="000000"/>
          <w:sz w:val="18"/>
          <w:szCs w:val="18"/>
        </w:rPr>
        <w:t>簇</w:t>
      </w:r>
      <w:proofErr w:type="gramEnd"/>
      <w:r>
        <w:rPr>
          <w:rFonts w:ascii="Verdana" w:hAnsi="Verdana"/>
          <w:color w:val="000000"/>
          <w:sz w:val="18"/>
          <w:szCs w:val="18"/>
        </w:rPr>
        <w:t>命名为</w:t>
      </w:r>
      <w:r>
        <w:rPr>
          <w:rFonts w:ascii="Verdana" w:hAnsi="Verdana"/>
          <w:color w:val="000000"/>
          <w:sz w:val="18"/>
          <w:szCs w:val="18"/>
        </w:rPr>
        <w:t>TCP/IP</w:t>
      </w:r>
      <w:r>
        <w:rPr>
          <w:rFonts w:ascii="Verdana" w:hAnsi="Verdana"/>
          <w:color w:val="000000"/>
          <w:sz w:val="18"/>
          <w:szCs w:val="18"/>
        </w:rPr>
        <w:t>，那么</w:t>
      </w:r>
      <w:r>
        <w:rPr>
          <w:rFonts w:ascii="Verdana" w:hAnsi="Verdana"/>
          <w:color w:val="000000"/>
          <w:sz w:val="18"/>
          <w:szCs w:val="18"/>
        </w:rPr>
        <w:t>IP</w:t>
      </w:r>
      <w:r>
        <w:rPr>
          <w:rFonts w:ascii="Verdana" w:hAnsi="Verdana"/>
          <w:color w:val="000000"/>
          <w:sz w:val="18"/>
          <w:szCs w:val="18"/>
        </w:rPr>
        <w:t>和</w:t>
      </w:r>
      <w:r>
        <w:rPr>
          <w:rFonts w:ascii="Verdana" w:hAnsi="Verdana"/>
          <w:color w:val="000000"/>
          <w:sz w:val="18"/>
          <w:szCs w:val="18"/>
        </w:rPr>
        <w:t>TCP</w:t>
      </w:r>
      <w:r>
        <w:rPr>
          <w:rFonts w:ascii="Verdana" w:hAnsi="Verdana"/>
          <w:color w:val="000000"/>
          <w:sz w:val="18"/>
          <w:szCs w:val="18"/>
        </w:rPr>
        <w:t>自然就是其中最为核心的两个协议了。处于网络层的</w:t>
      </w:r>
      <w:r>
        <w:rPr>
          <w:rFonts w:ascii="Verdana" w:hAnsi="Verdana"/>
          <w:color w:val="000000"/>
          <w:sz w:val="18"/>
          <w:szCs w:val="18"/>
        </w:rPr>
        <w:t>IP</w:t>
      </w:r>
      <w:r>
        <w:rPr>
          <w:rFonts w:ascii="Verdana" w:hAnsi="Verdana"/>
          <w:color w:val="000000"/>
          <w:sz w:val="18"/>
          <w:szCs w:val="18"/>
        </w:rPr>
        <w:t>协议提供的</w:t>
      </w:r>
      <w:r>
        <w:rPr>
          <w:rFonts w:ascii="Verdana" w:hAnsi="Verdana"/>
          <w:color w:val="000000"/>
          <w:sz w:val="18"/>
          <w:szCs w:val="18"/>
        </w:rPr>
        <w:t>IP</w:t>
      </w:r>
      <w:r>
        <w:rPr>
          <w:rFonts w:ascii="Verdana" w:hAnsi="Verdana"/>
          <w:color w:val="000000"/>
          <w:sz w:val="18"/>
          <w:szCs w:val="18"/>
        </w:rPr>
        <w:t>数据报传输是不可靠的，因为它只承诺尽可能地将数据报发送出去，但不能保证发送的数据报能够成功地抵达目的地。</w:t>
      </w:r>
      <w:r>
        <w:rPr>
          <w:rFonts w:ascii="Verdana" w:hAnsi="Verdana"/>
          <w:color w:val="000000"/>
          <w:sz w:val="18"/>
          <w:szCs w:val="18"/>
        </w:rPr>
        <w:t>IP</w:t>
      </w:r>
      <w:r>
        <w:rPr>
          <w:rFonts w:ascii="Verdana" w:hAnsi="Verdana"/>
          <w:color w:val="000000"/>
          <w:sz w:val="18"/>
          <w:szCs w:val="18"/>
        </w:rPr>
        <w:t>协议的不可靠性还体现在它不能检测数据在传输过程中是否发生了改变，也就是说数据的完整性得不到保证。</w:t>
      </w:r>
      <w:r>
        <w:rPr>
          <w:rFonts w:ascii="Verdana" w:hAnsi="Verdana"/>
          <w:color w:val="000000"/>
          <w:sz w:val="18"/>
          <w:szCs w:val="18"/>
        </w:rPr>
        <w:t>IP</w:t>
      </w:r>
      <w:r>
        <w:rPr>
          <w:rFonts w:ascii="Verdana" w:hAnsi="Verdana"/>
          <w:color w:val="000000"/>
          <w:sz w:val="18"/>
          <w:szCs w:val="18"/>
        </w:rPr>
        <w:t>协议是一个无连接（</w:t>
      </w:r>
      <w:r>
        <w:rPr>
          <w:rFonts w:ascii="Verdana" w:hAnsi="Verdana"/>
          <w:color w:val="000000"/>
          <w:sz w:val="18"/>
          <w:szCs w:val="18"/>
        </w:rPr>
        <w:t>Connectionless</w:t>
      </w:r>
      <w:r>
        <w:rPr>
          <w:rFonts w:ascii="Verdana" w:hAnsi="Verdana"/>
          <w:color w:val="000000"/>
          <w:sz w:val="18"/>
          <w:szCs w:val="18"/>
        </w:rPr>
        <w:t>）的网络协议，每次数据报的处理对它来说均是独立的，因此</w:t>
      </w:r>
      <w:r>
        <w:rPr>
          <w:rFonts w:ascii="Verdana" w:hAnsi="Verdana"/>
          <w:color w:val="000000"/>
          <w:sz w:val="18"/>
          <w:szCs w:val="18"/>
        </w:rPr>
        <w:t>IP</w:t>
      </w:r>
      <w:r>
        <w:rPr>
          <w:rFonts w:ascii="Verdana" w:hAnsi="Verdana"/>
          <w:color w:val="000000"/>
          <w:sz w:val="18"/>
          <w:szCs w:val="18"/>
        </w:rPr>
        <w:t>协议也不能提供针对有序传输（数据接收的顺序与发送的顺序一致）的保证。</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虽然</w:t>
      </w:r>
      <w:r>
        <w:rPr>
          <w:rFonts w:ascii="Verdana" w:hAnsi="Verdana"/>
          <w:color w:val="000000"/>
          <w:sz w:val="18"/>
          <w:szCs w:val="18"/>
        </w:rPr>
        <w:t>IP</w:t>
      </w:r>
      <w:r>
        <w:rPr>
          <w:rFonts w:ascii="Verdana" w:hAnsi="Verdana"/>
          <w:color w:val="000000"/>
          <w:sz w:val="18"/>
          <w:szCs w:val="18"/>
        </w:rPr>
        <w:t>协议只能提供不可靠的数据传输，同时有序传输也得不到保证，但是建立在它之上的传输</w:t>
      </w:r>
      <w:proofErr w:type="gramStart"/>
      <w:r>
        <w:rPr>
          <w:rFonts w:ascii="Verdana" w:hAnsi="Verdana"/>
          <w:color w:val="000000"/>
          <w:sz w:val="18"/>
          <w:szCs w:val="18"/>
        </w:rPr>
        <w:t>层协议</w:t>
      </w:r>
      <w:proofErr w:type="gramEnd"/>
      <w:r>
        <w:rPr>
          <w:rFonts w:ascii="Verdana" w:hAnsi="Verdana"/>
          <w:color w:val="000000"/>
          <w:sz w:val="18"/>
          <w:szCs w:val="18"/>
        </w:rPr>
        <w:t>TCP</w:t>
      </w:r>
      <w:r>
        <w:rPr>
          <w:rFonts w:ascii="Verdana" w:hAnsi="Verdana"/>
          <w:color w:val="000000"/>
          <w:sz w:val="18"/>
          <w:szCs w:val="18"/>
        </w:rPr>
        <w:t>有效地解决了这两个问题。</w:t>
      </w:r>
      <w:r>
        <w:rPr>
          <w:rFonts w:ascii="Verdana" w:hAnsi="Verdana"/>
          <w:color w:val="000000"/>
          <w:sz w:val="18"/>
          <w:szCs w:val="18"/>
        </w:rPr>
        <w:t>TCP</w:t>
      </w:r>
      <w:r>
        <w:rPr>
          <w:rFonts w:ascii="Verdana" w:hAnsi="Verdana"/>
          <w:color w:val="000000"/>
          <w:sz w:val="18"/>
          <w:szCs w:val="18"/>
        </w:rPr>
        <w:t>是一个基于连接的协议，数据交换双方在进行报文传输之前需要建立连接，报文传输结束之后需要关闭连接。这是一个双工（</w:t>
      </w:r>
      <w:r>
        <w:rPr>
          <w:rFonts w:ascii="Verdana" w:hAnsi="Verdana"/>
          <w:color w:val="000000"/>
          <w:sz w:val="18"/>
          <w:szCs w:val="18"/>
        </w:rPr>
        <w:t>Duplex</w:t>
      </w:r>
      <w:r>
        <w:rPr>
          <w:rFonts w:ascii="Verdana" w:hAnsi="Verdana"/>
          <w:color w:val="000000"/>
          <w:sz w:val="18"/>
          <w:szCs w:val="18"/>
        </w:rPr>
        <w:t>）连接，数据交换的</w:t>
      </w:r>
      <w:proofErr w:type="gramStart"/>
      <w:r>
        <w:rPr>
          <w:rFonts w:ascii="Verdana" w:hAnsi="Verdana"/>
          <w:color w:val="000000"/>
          <w:sz w:val="18"/>
          <w:szCs w:val="18"/>
        </w:rPr>
        <w:t>双工均</w:t>
      </w:r>
      <w:proofErr w:type="gramEnd"/>
      <w:r>
        <w:rPr>
          <w:rFonts w:ascii="Verdana" w:hAnsi="Verdana"/>
          <w:color w:val="000000"/>
          <w:sz w:val="18"/>
          <w:szCs w:val="18"/>
        </w:rPr>
        <w:t>可以利用它向对方发送数据。</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lastRenderedPageBreak/>
        <w:t>TCP</w:t>
      </w:r>
      <w:r>
        <w:rPr>
          <w:rFonts w:ascii="Verdana" w:hAnsi="Verdana"/>
          <w:color w:val="000000"/>
          <w:sz w:val="18"/>
          <w:szCs w:val="18"/>
        </w:rPr>
        <w:t>利用</w:t>
      </w:r>
      <w:r>
        <w:rPr>
          <w:rFonts w:ascii="Verdana" w:hAnsi="Verdana"/>
          <w:color w:val="000000"/>
          <w:sz w:val="18"/>
          <w:szCs w:val="18"/>
        </w:rPr>
        <w:t>“</w:t>
      </w:r>
      <w:r>
        <w:rPr>
          <w:rFonts w:ascii="Verdana" w:hAnsi="Verdana"/>
          <w:color w:val="000000"/>
          <w:sz w:val="18"/>
          <w:szCs w:val="18"/>
        </w:rPr>
        <w:t>接收确认</w:t>
      </w:r>
      <w:r>
        <w:rPr>
          <w:rFonts w:ascii="Verdana" w:hAnsi="Verdana"/>
          <w:color w:val="000000"/>
          <w:sz w:val="18"/>
          <w:szCs w:val="18"/>
        </w:rPr>
        <w:t>”</w:t>
      </w:r>
      <w:r>
        <w:rPr>
          <w:rFonts w:ascii="Verdana" w:hAnsi="Verdana"/>
          <w:color w:val="000000"/>
          <w:sz w:val="18"/>
          <w:szCs w:val="18"/>
        </w:rPr>
        <w:t>和</w:t>
      </w:r>
      <w:r>
        <w:rPr>
          <w:rFonts w:ascii="Verdana" w:hAnsi="Verdana"/>
          <w:color w:val="000000"/>
          <w:sz w:val="18"/>
          <w:szCs w:val="18"/>
        </w:rPr>
        <w:t>“</w:t>
      </w:r>
      <w:r>
        <w:rPr>
          <w:rFonts w:ascii="Verdana" w:hAnsi="Verdana"/>
          <w:color w:val="000000"/>
          <w:sz w:val="18"/>
          <w:szCs w:val="18"/>
        </w:rPr>
        <w:t>超时重传</w:t>
      </w:r>
      <w:r>
        <w:rPr>
          <w:rFonts w:ascii="Verdana" w:hAnsi="Verdana"/>
          <w:color w:val="000000"/>
          <w:sz w:val="18"/>
          <w:szCs w:val="18"/>
        </w:rPr>
        <w:t>”</w:t>
      </w:r>
      <w:r>
        <w:rPr>
          <w:rFonts w:ascii="Verdana" w:hAnsi="Verdana"/>
          <w:color w:val="000000"/>
          <w:sz w:val="18"/>
          <w:szCs w:val="18"/>
        </w:rPr>
        <w:t>机制确保了数据能够成功抵达目的地。具体来说，接收方在成功接收到数据之后会回复一个确认消息。发送方在</w:t>
      </w:r>
      <w:proofErr w:type="gramStart"/>
      <w:r>
        <w:rPr>
          <w:rFonts w:ascii="Verdana" w:hAnsi="Verdana"/>
          <w:color w:val="000000"/>
          <w:sz w:val="18"/>
          <w:szCs w:val="18"/>
        </w:rPr>
        <w:t>本地具有</w:t>
      </w:r>
      <w:proofErr w:type="gramEnd"/>
      <w:r>
        <w:rPr>
          <w:rFonts w:ascii="Verdana" w:hAnsi="Verdana"/>
          <w:color w:val="000000"/>
          <w:sz w:val="18"/>
          <w:szCs w:val="18"/>
        </w:rPr>
        <w:t>一个存放尚未得到确认的已发消息的缓冲区，如果发送方在一个设定的时限内没有接收到针对某个已发报文的确认消息，它会从该缓存区中选择对应的报文进行重新发送。在接收到确认之后，相应的报文会从缓存区中移除。</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为了解决有序传输的问题，发送方会为每个报文进行编号，报文的序号体现了它们被发送的顺序。接收端在接收到某个报文之后，它会利用此序号判断是否具有尚未成功接收的已发报文，如果有的话，该报文会被存放到本地的缓冲区中。等到之前发送的报文全部被接收之后，接收方按照序号对接收的报文依次向上（应用层）递交，成功递交的报文会被从缓存区中移除。除了接收到</w:t>
      </w:r>
      <w:r>
        <w:rPr>
          <w:rFonts w:ascii="Verdana" w:hAnsi="Verdana"/>
          <w:color w:val="000000"/>
          <w:sz w:val="18"/>
          <w:szCs w:val="18"/>
        </w:rPr>
        <w:t>“</w:t>
      </w:r>
      <w:r>
        <w:rPr>
          <w:rFonts w:ascii="Verdana" w:hAnsi="Verdana"/>
          <w:color w:val="000000"/>
          <w:sz w:val="18"/>
          <w:szCs w:val="18"/>
        </w:rPr>
        <w:t>失序</w:t>
      </w:r>
      <w:r>
        <w:rPr>
          <w:rFonts w:ascii="Verdana" w:hAnsi="Verdana"/>
          <w:color w:val="000000"/>
          <w:sz w:val="18"/>
          <w:szCs w:val="18"/>
        </w:rPr>
        <w:t>”</w:t>
      </w:r>
      <w:r>
        <w:rPr>
          <w:rFonts w:ascii="Verdana" w:hAnsi="Verdana"/>
          <w:color w:val="000000"/>
          <w:sz w:val="18"/>
          <w:szCs w:val="18"/>
        </w:rPr>
        <w:t>的报文之外，接收方还有可能接收到重复的报文，因为没有</w:t>
      </w:r>
      <w:proofErr w:type="gramStart"/>
      <w:r>
        <w:rPr>
          <w:rFonts w:ascii="Verdana" w:hAnsi="Verdana"/>
          <w:color w:val="000000"/>
          <w:sz w:val="18"/>
          <w:szCs w:val="18"/>
        </w:rPr>
        <w:t>报文均</w:t>
      </w:r>
      <w:proofErr w:type="gramEnd"/>
      <w:r>
        <w:rPr>
          <w:rFonts w:ascii="Verdana" w:hAnsi="Verdana"/>
          <w:color w:val="000000"/>
          <w:sz w:val="18"/>
          <w:szCs w:val="18"/>
        </w:rPr>
        <w:t>具有一个唯一的序号，如果该序号小于已经成功递交或者添加到缓存区中的报文序号，它会被认为是重复接收的报文而被丢弃。</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由于每个</w:t>
      </w:r>
      <w:r>
        <w:rPr>
          <w:rFonts w:ascii="Verdana" w:hAnsi="Verdana"/>
          <w:color w:val="000000"/>
          <w:sz w:val="18"/>
          <w:szCs w:val="18"/>
        </w:rPr>
        <w:t>TCP</w:t>
      </w:r>
      <w:r>
        <w:rPr>
          <w:rFonts w:ascii="Verdana" w:hAnsi="Verdana"/>
          <w:color w:val="000000"/>
          <w:sz w:val="18"/>
          <w:szCs w:val="18"/>
        </w:rPr>
        <w:t>报文段都具有一个</w:t>
      </w:r>
      <w:r>
        <w:rPr>
          <w:rFonts w:ascii="Verdana" w:hAnsi="Verdana"/>
          <w:color w:val="000000"/>
          <w:sz w:val="18"/>
          <w:szCs w:val="18"/>
        </w:rPr>
        <w:t>16</w:t>
      </w:r>
      <w:r>
        <w:rPr>
          <w:rFonts w:ascii="Verdana" w:hAnsi="Verdana"/>
          <w:color w:val="000000"/>
          <w:sz w:val="18"/>
          <w:szCs w:val="18"/>
        </w:rPr>
        <w:t>位的检验和（</w:t>
      </w:r>
      <w:r>
        <w:rPr>
          <w:rFonts w:ascii="Verdana" w:hAnsi="Verdana"/>
          <w:color w:val="000000"/>
          <w:sz w:val="18"/>
          <w:szCs w:val="18"/>
        </w:rPr>
        <w:t>Checksum</w:t>
      </w:r>
      <w:r>
        <w:rPr>
          <w:rFonts w:ascii="Verdana" w:hAnsi="Verdana"/>
          <w:color w:val="000000"/>
          <w:sz w:val="18"/>
          <w:szCs w:val="18"/>
        </w:rPr>
        <w:t>），所以接收方可以根据它确认数据在传输过程中是否被篡改。除此之外，</w:t>
      </w:r>
      <w:r>
        <w:rPr>
          <w:rFonts w:ascii="Verdana" w:hAnsi="Verdana"/>
          <w:color w:val="000000"/>
          <w:sz w:val="18"/>
          <w:szCs w:val="18"/>
        </w:rPr>
        <w:t>TCP</w:t>
      </w:r>
      <w:r>
        <w:rPr>
          <w:rFonts w:ascii="Verdana" w:hAnsi="Verdana"/>
          <w:color w:val="000000"/>
          <w:sz w:val="18"/>
          <w:szCs w:val="18"/>
        </w:rPr>
        <w:t>还提供了</w:t>
      </w:r>
      <w:r>
        <w:rPr>
          <w:rFonts w:ascii="Verdana" w:hAnsi="Verdana"/>
          <w:color w:val="000000"/>
          <w:sz w:val="18"/>
          <w:szCs w:val="18"/>
        </w:rPr>
        <w:t>“</w:t>
      </w:r>
      <w:r>
        <w:rPr>
          <w:rFonts w:ascii="Verdana" w:hAnsi="Verdana"/>
          <w:color w:val="000000"/>
          <w:sz w:val="18"/>
          <w:szCs w:val="18"/>
        </w:rPr>
        <w:t>流量控制</w:t>
      </w:r>
      <w:r>
        <w:rPr>
          <w:rFonts w:ascii="Verdana" w:hAnsi="Verdana"/>
          <w:color w:val="000000"/>
          <w:sz w:val="18"/>
          <w:szCs w:val="18"/>
        </w:rPr>
        <w:t>”</w:t>
      </w:r>
      <w:r>
        <w:rPr>
          <w:rFonts w:ascii="Verdana" w:hAnsi="Verdana"/>
          <w:color w:val="000000"/>
          <w:sz w:val="18"/>
          <w:szCs w:val="18"/>
        </w:rPr>
        <w:t>功能避免了双方因缓存区大小不一致而导致报文丢失。具体来说，如果发送方的缓冲区大于接收方的缓存区，会导致接收方在缓冲区已满的情况下无法处理后续接收的报文，所以接收方会将自己缓存区剩余的大小及时通知给发送端，后者据此控制报文发送</w:t>
      </w:r>
      <w:r>
        <w:rPr>
          <w:rFonts w:ascii="Verdana" w:hAnsi="Verdana"/>
          <w:color w:val="000000"/>
          <w:sz w:val="18"/>
          <w:szCs w:val="18"/>
        </w:rPr>
        <w:t>“</w:t>
      </w:r>
      <w:r>
        <w:rPr>
          <w:rFonts w:ascii="Verdana" w:hAnsi="Verdana"/>
          <w:color w:val="000000"/>
          <w:sz w:val="18"/>
          <w:szCs w:val="18"/>
        </w:rPr>
        <w:t>流量</w:t>
      </w:r>
      <w:r>
        <w:rPr>
          <w:rFonts w:ascii="Verdana" w:hAnsi="Verdana"/>
          <w:color w:val="000000"/>
          <w:sz w:val="18"/>
          <w:szCs w:val="18"/>
        </w:rPr>
        <w:t>”</w:t>
      </w:r>
      <w:r>
        <w:rPr>
          <w:rFonts w:ascii="Verdana" w:hAnsi="Verdana"/>
          <w:color w:val="000000"/>
          <w:sz w:val="18"/>
          <w:szCs w:val="18"/>
        </w:rPr>
        <w:t>。</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HTTP</w:t>
      </w:r>
      <w:r>
        <w:rPr>
          <w:rFonts w:ascii="Verdana" w:hAnsi="Verdana"/>
          <w:color w:val="000000"/>
          <w:sz w:val="18"/>
          <w:szCs w:val="18"/>
        </w:rPr>
        <w:t>（</w:t>
      </w:r>
      <w:r>
        <w:rPr>
          <w:rFonts w:ascii="Verdana" w:hAnsi="Verdana"/>
          <w:color w:val="000000"/>
          <w:sz w:val="18"/>
          <w:szCs w:val="18"/>
        </w:rPr>
        <w:t>Hypertext Transfer Protocol</w:t>
      </w:r>
      <w:r>
        <w:rPr>
          <w:rFonts w:ascii="Verdana" w:hAnsi="Verdana"/>
          <w:color w:val="000000"/>
          <w:sz w:val="18"/>
          <w:szCs w:val="18"/>
        </w:rPr>
        <w:t>），全称为</w:t>
      </w:r>
      <w:r>
        <w:rPr>
          <w:rFonts w:ascii="Verdana" w:hAnsi="Verdana"/>
          <w:color w:val="000000"/>
          <w:sz w:val="18"/>
          <w:szCs w:val="18"/>
        </w:rPr>
        <w:t>“</w:t>
      </w:r>
      <w:r>
        <w:rPr>
          <w:rFonts w:ascii="Verdana" w:hAnsi="Verdana"/>
          <w:color w:val="000000"/>
          <w:sz w:val="18"/>
          <w:szCs w:val="18"/>
        </w:rPr>
        <w:t>超文本传输协议</w:t>
      </w:r>
      <w:r>
        <w:rPr>
          <w:rFonts w:ascii="Verdana" w:hAnsi="Verdana"/>
          <w:color w:val="000000"/>
          <w:sz w:val="18"/>
          <w:szCs w:val="18"/>
        </w:rPr>
        <w:t>”</w:t>
      </w:r>
      <w:r>
        <w:rPr>
          <w:rFonts w:ascii="Verdana" w:hAnsi="Verdana"/>
          <w:color w:val="000000"/>
          <w:sz w:val="18"/>
          <w:szCs w:val="18"/>
        </w:rPr>
        <w:t>，是</w:t>
      </w:r>
      <w:r>
        <w:rPr>
          <w:rFonts w:ascii="Verdana" w:hAnsi="Verdana"/>
          <w:color w:val="000000"/>
          <w:sz w:val="18"/>
          <w:szCs w:val="18"/>
        </w:rPr>
        <w:t>TCP/IP</w:t>
      </w:r>
      <w:r>
        <w:rPr>
          <w:rFonts w:ascii="Verdana" w:hAnsi="Verdana"/>
          <w:color w:val="000000"/>
          <w:sz w:val="18"/>
          <w:szCs w:val="18"/>
        </w:rPr>
        <w:t>协议簇的一部分。从图</w:t>
      </w:r>
      <w:r>
        <w:rPr>
          <w:rFonts w:ascii="Verdana" w:hAnsi="Verdana"/>
          <w:color w:val="000000"/>
          <w:sz w:val="18"/>
          <w:szCs w:val="18"/>
        </w:rPr>
        <w:t>1-1</w:t>
      </w:r>
      <w:r>
        <w:rPr>
          <w:rFonts w:ascii="Verdana" w:hAnsi="Verdana"/>
          <w:color w:val="000000"/>
          <w:sz w:val="18"/>
          <w:szCs w:val="18"/>
        </w:rPr>
        <w:t>可以看出，这是一个位于应用层的网络协议，在它之下的就是</w:t>
      </w:r>
      <w:r>
        <w:rPr>
          <w:rFonts w:ascii="Verdana" w:hAnsi="Verdana"/>
          <w:color w:val="000000"/>
          <w:sz w:val="18"/>
          <w:szCs w:val="18"/>
        </w:rPr>
        <w:t>TCP</w:t>
      </w:r>
      <w:r>
        <w:rPr>
          <w:rFonts w:ascii="Verdana" w:hAnsi="Verdana"/>
          <w:color w:val="000000"/>
          <w:sz w:val="18"/>
          <w:szCs w:val="18"/>
        </w:rPr>
        <w:t>协议。由于</w:t>
      </w:r>
      <w:r>
        <w:rPr>
          <w:rFonts w:ascii="Verdana" w:hAnsi="Verdana"/>
          <w:color w:val="000000"/>
          <w:sz w:val="18"/>
          <w:szCs w:val="18"/>
        </w:rPr>
        <w:t>TCP</w:t>
      </w:r>
      <w:r>
        <w:rPr>
          <w:rFonts w:ascii="Verdana" w:hAnsi="Verdana"/>
          <w:color w:val="000000"/>
          <w:sz w:val="18"/>
          <w:szCs w:val="18"/>
        </w:rPr>
        <w:t>协议是一个</w:t>
      </w:r>
      <w:r>
        <w:rPr>
          <w:rFonts w:ascii="Verdana" w:hAnsi="Verdana"/>
          <w:color w:val="000000"/>
          <w:sz w:val="18"/>
          <w:szCs w:val="18"/>
        </w:rPr>
        <w:t>“</w:t>
      </w:r>
      <w:r>
        <w:rPr>
          <w:rFonts w:ascii="Verdana" w:hAnsi="Verdana"/>
          <w:color w:val="000000"/>
          <w:sz w:val="18"/>
          <w:szCs w:val="18"/>
        </w:rPr>
        <w:t>可靠</w:t>
      </w:r>
      <w:r>
        <w:rPr>
          <w:rFonts w:ascii="Verdana" w:hAnsi="Verdana"/>
          <w:color w:val="000000"/>
          <w:sz w:val="18"/>
          <w:szCs w:val="18"/>
        </w:rPr>
        <w:t>”</w:t>
      </w:r>
      <w:r>
        <w:rPr>
          <w:rFonts w:ascii="Verdana" w:hAnsi="Verdana"/>
          <w:color w:val="000000"/>
          <w:sz w:val="18"/>
          <w:szCs w:val="18"/>
        </w:rPr>
        <w:t>的协议，</w:t>
      </w:r>
      <w:r>
        <w:rPr>
          <w:rFonts w:ascii="Verdana" w:hAnsi="Verdana"/>
          <w:color w:val="000000"/>
          <w:sz w:val="18"/>
          <w:szCs w:val="18"/>
        </w:rPr>
        <w:t>HTTP</w:t>
      </w:r>
      <w:r>
        <w:rPr>
          <w:rFonts w:ascii="Verdana" w:hAnsi="Verdana"/>
          <w:color w:val="000000"/>
          <w:sz w:val="18"/>
          <w:szCs w:val="18"/>
        </w:rPr>
        <w:t>自然也能提供可靠数据传输功能。</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IP</w:t>
      </w:r>
      <w:r>
        <w:rPr>
          <w:rFonts w:ascii="Verdana" w:hAnsi="Verdana"/>
          <w:color w:val="000000"/>
          <w:sz w:val="18"/>
          <w:szCs w:val="18"/>
        </w:rPr>
        <w:t>协议利用</w:t>
      </w:r>
      <w:r>
        <w:rPr>
          <w:rFonts w:ascii="Verdana" w:hAnsi="Verdana"/>
          <w:color w:val="000000"/>
          <w:sz w:val="18"/>
          <w:szCs w:val="18"/>
        </w:rPr>
        <w:t>IP</w:t>
      </w:r>
      <w:r>
        <w:rPr>
          <w:rFonts w:ascii="Verdana" w:hAnsi="Verdana"/>
          <w:color w:val="000000"/>
          <w:sz w:val="18"/>
          <w:szCs w:val="18"/>
        </w:rPr>
        <w:t>地址来定位数据报发送的目的地，而利用域名系统（</w:t>
      </w:r>
      <w:r>
        <w:rPr>
          <w:rFonts w:ascii="Verdana" w:hAnsi="Verdana"/>
          <w:color w:val="000000"/>
          <w:sz w:val="18"/>
          <w:szCs w:val="18"/>
        </w:rPr>
        <w:t>DNS</w:t>
      </w:r>
      <w:r>
        <w:rPr>
          <w:rFonts w:ascii="Verdana" w:hAnsi="Verdana"/>
          <w:color w:val="000000"/>
          <w:sz w:val="18"/>
          <w:szCs w:val="18"/>
        </w:rPr>
        <w:t>）可以实现域名与</w:t>
      </w:r>
      <w:r>
        <w:rPr>
          <w:rFonts w:ascii="Verdana" w:hAnsi="Verdana"/>
          <w:color w:val="000000"/>
          <w:sz w:val="18"/>
          <w:szCs w:val="18"/>
        </w:rPr>
        <w:t>IP</w:t>
      </w:r>
      <w:r>
        <w:rPr>
          <w:rFonts w:ascii="Verdana" w:hAnsi="Verdana"/>
          <w:color w:val="000000"/>
          <w:sz w:val="18"/>
          <w:szCs w:val="18"/>
        </w:rPr>
        <w:t>地址之间的转换。</w:t>
      </w:r>
      <w:r>
        <w:rPr>
          <w:rFonts w:ascii="Verdana" w:hAnsi="Verdana"/>
          <w:color w:val="000000"/>
          <w:sz w:val="18"/>
          <w:szCs w:val="18"/>
        </w:rPr>
        <w:t>TCP</w:t>
      </w:r>
      <w:r>
        <w:rPr>
          <w:rFonts w:ascii="Verdana" w:hAnsi="Verdana"/>
          <w:color w:val="000000"/>
          <w:sz w:val="18"/>
          <w:szCs w:val="18"/>
        </w:rPr>
        <w:t>协议利用端口号标识应用程序，所以某个应用程序在使用</w:t>
      </w:r>
      <w:r>
        <w:rPr>
          <w:rFonts w:ascii="Verdana" w:hAnsi="Verdana"/>
          <w:color w:val="000000"/>
          <w:sz w:val="18"/>
          <w:szCs w:val="18"/>
        </w:rPr>
        <w:t>TCP</w:t>
      </w:r>
      <w:r>
        <w:rPr>
          <w:rFonts w:ascii="Verdana" w:hAnsi="Verdana"/>
          <w:color w:val="000000"/>
          <w:sz w:val="18"/>
          <w:szCs w:val="18"/>
        </w:rPr>
        <w:t>协议进行通信的时候必须指定目标应用的</w:t>
      </w:r>
      <w:r>
        <w:rPr>
          <w:rFonts w:ascii="Verdana" w:hAnsi="Verdana"/>
          <w:color w:val="000000"/>
          <w:sz w:val="18"/>
          <w:szCs w:val="18"/>
        </w:rPr>
        <w:t>IP</w:t>
      </w:r>
      <w:r>
        <w:rPr>
          <w:rFonts w:ascii="Verdana" w:hAnsi="Verdana"/>
          <w:color w:val="000000"/>
          <w:sz w:val="18"/>
          <w:szCs w:val="18"/>
        </w:rPr>
        <w:t>地址（或者域名）和端口号。</w:t>
      </w:r>
      <w:r>
        <w:rPr>
          <w:rFonts w:ascii="Verdana" w:hAnsi="Verdana"/>
          <w:color w:val="000000"/>
          <w:sz w:val="18"/>
          <w:szCs w:val="18"/>
        </w:rPr>
        <w:t>HTTP</w:t>
      </w:r>
      <w:r>
        <w:rPr>
          <w:rFonts w:ascii="Verdana" w:hAnsi="Verdana"/>
          <w:color w:val="000000"/>
          <w:sz w:val="18"/>
          <w:szCs w:val="18"/>
        </w:rPr>
        <w:t>默认采用的端口号为</w:t>
      </w:r>
      <w:r>
        <w:rPr>
          <w:rFonts w:ascii="Verdana" w:hAnsi="Verdana"/>
          <w:color w:val="000000"/>
          <w:sz w:val="18"/>
          <w:szCs w:val="18"/>
        </w:rPr>
        <w:t>80</w:t>
      </w:r>
      <w:r>
        <w:rPr>
          <w:rFonts w:ascii="Verdana" w:hAnsi="Verdana"/>
          <w:color w:val="000000"/>
          <w:sz w:val="18"/>
          <w:szCs w:val="18"/>
        </w:rPr>
        <w:t>，而</w:t>
      </w:r>
      <w:r>
        <w:rPr>
          <w:rFonts w:ascii="Verdana" w:hAnsi="Verdana"/>
          <w:color w:val="000000"/>
          <w:sz w:val="18"/>
          <w:szCs w:val="18"/>
        </w:rPr>
        <w:t>HTTPS</w:t>
      </w:r>
      <w:r>
        <w:rPr>
          <w:rFonts w:ascii="Verdana" w:hAnsi="Verdana"/>
          <w:color w:val="000000"/>
          <w:sz w:val="18"/>
          <w:szCs w:val="18"/>
        </w:rPr>
        <w:t>（利用</w:t>
      </w:r>
      <w:r>
        <w:rPr>
          <w:rFonts w:ascii="Verdana" w:hAnsi="Verdana"/>
          <w:color w:val="000000"/>
          <w:sz w:val="18"/>
          <w:szCs w:val="18"/>
        </w:rPr>
        <w:t>TLS/SSL</w:t>
      </w:r>
      <w:r>
        <w:rPr>
          <w:rFonts w:ascii="Verdana" w:hAnsi="Verdana"/>
          <w:color w:val="000000"/>
          <w:sz w:val="18"/>
          <w:szCs w:val="18"/>
        </w:rPr>
        <w:t>为</w:t>
      </w:r>
      <w:r>
        <w:rPr>
          <w:rFonts w:ascii="Verdana" w:hAnsi="Verdana"/>
          <w:color w:val="000000"/>
          <w:sz w:val="18"/>
          <w:szCs w:val="18"/>
        </w:rPr>
        <w:t>HTTP</w:t>
      </w:r>
      <w:r>
        <w:rPr>
          <w:rFonts w:ascii="Verdana" w:hAnsi="Verdana"/>
          <w:color w:val="000000"/>
          <w:sz w:val="18"/>
          <w:szCs w:val="18"/>
        </w:rPr>
        <w:t>提供传输安全保障）的默认端口号则为</w:t>
      </w:r>
      <w:r>
        <w:rPr>
          <w:rFonts w:ascii="Verdana" w:hAnsi="Verdana"/>
          <w:color w:val="000000"/>
          <w:sz w:val="18"/>
          <w:szCs w:val="18"/>
        </w:rPr>
        <w:t>443</w:t>
      </w:r>
      <w:r>
        <w:rPr>
          <w:rFonts w:ascii="Verdana" w:hAnsi="Verdana"/>
          <w:color w:val="000000"/>
          <w:sz w:val="18"/>
          <w:szCs w:val="18"/>
        </w:rPr>
        <w:t>，当然在网络可达的前提下，我们可以指定任意的端口。</w:t>
      </w:r>
    </w:p>
    <w:p w:rsidR="00516041" w:rsidRDefault="00516041" w:rsidP="00516041">
      <w:pPr>
        <w:pStyle w:val="1"/>
        <w:shd w:val="clear" w:color="auto" w:fill="FFFFFF"/>
        <w:spacing w:before="0" w:beforeAutospacing="0" w:after="0" w:afterAutospacing="0" w:line="360" w:lineRule="atLeast"/>
        <w:rPr>
          <w:rFonts w:ascii="Verdana" w:hAnsi="Verdana"/>
          <w:color w:val="000000"/>
          <w:sz w:val="42"/>
          <w:szCs w:val="42"/>
        </w:rPr>
      </w:pPr>
      <w:r>
        <w:rPr>
          <w:rFonts w:ascii="Verdana" w:hAnsi="Verdana"/>
          <w:color w:val="000000"/>
          <w:sz w:val="36"/>
          <w:szCs w:val="36"/>
        </w:rPr>
        <w:t>二、</w:t>
      </w:r>
      <w:r>
        <w:rPr>
          <w:rFonts w:ascii="Verdana" w:hAnsi="Verdana"/>
          <w:color w:val="000000"/>
          <w:sz w:val="36"/>
          <w:szCs w:val="36"/>
        </w:rPr>
        <w:t>Web</w:t>
      </w:r>
      <w:r>
        <w:rPr>
          <w:rFonts w:ascii="Verdana" w:hAnsi="Verdana"/>
          <w:color w:val="000000"/>
          <w:sz w:val="36"/>
          <w:szCs w:val="36"/>
        </w:rPr>
        <w:t>资源</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这里所说的资源是一个宽泛的概念，任何寄宿于</w:t>
      </w:r>
      <w:r>
        <w:rPr>
          <w:rFonts w:ascii="Verdana" w:hAnsi="Verdana"/>
          <w:color w:val="000000"/>
          <w:sz w:val="18"/>
          <w:szCs w:val="18"/>
        </w:rPr>
        <w:t>Web</w:t>
      </w:r>
      <w:r>
        <w:rPr>
          <w:rFonts w:ascii="Verdana" w:hAnsi="Verdana"/>
          <w:color w:val="000000"/>
          <w:sz w:val="18"/>
          <w:szCs w:val="18"/>
        </w:rPr>
        <w:t>服务器可以利用</w:t>
      </w:r>
      <w:r>
        <w:rPr>
          <w:rFonts w:ascii="Verdana" w:hAnsi="Verdana"/>
          <w:color w:val="000000"/>
          <w:sz w:val="18"/>
          <w:szCs w:val="18"/>
        </w:rPr>
        <w:t>HTTP</w:t>
      </w:r>
      <w:r>
        <w:rPr>
          <w:rFonts w:ascii="Verdana" w:hAnsi="Verdana"/>
          <w:color w:val="000000"/>
          <w:sz w:val="18"/>
          <w:szCs w:val="18"/>
        </w:rPr>
        <w:t>协议获取或者操作的</w:t>
      </w:r>
      <w:r>
        <w:rPr>
          <w:rFonts w:ascii="Verdana" w:hAnsi="Verdana"/>
          <w:color w:val="000000"/>
          <w:sz w:val="18"/>
          <w:szCs w:val="18"/>
        </w:rPr>
        <w:t>“</w:t>
      </w:r>
      <w:r>
        <w:rPr>
          <w:rFonts w:ascii="Verdana" w:hAnsi="Verdana"/>
          <w:color w:val="000000"/>
          <w:sz w:val="18"/>
          <w:szCs w:val="18"/>
        </w:rPr>
        <w:t>事物</w:t>
      </w:r>
      <w:r>
        <w:rPr>
          <w:rFonts w:ascii="Verdana" w:hAnsi="Verdana"/>
          <w:color w:val="000000"/>
          <w:sz w:val="18"/>
          <w:szCs w:val="18"/>
        </w:rPr>
        <w:t>”</w:t>
      </w:r>
      <w:r>
        <w:rPr>
          <w:rFonts w:ascii="Verdana" w:hAnsi="Verdana"/>
          <w:color w:val="000000"/>
          <w:sz w:val="18"/>
          <w:szCs w:val="18"/>
        </w:rPr>
        <w:t>均可以称为资源。这也是一个抽象的概念，不仅仅是寄宿于</w:t>
      </w:r>
      <w:r>
        <w:rPr>
          <w:rFonts w:ascii="Verdana" w:hAnsi="Verdana"/>
          <w:color w:val="000000"/>
          <w:sz w:val="18"/>
          <w:szCs w:val="18"/>
        </w:rPr>
        <w:t>Web</w:t>
      </w:r>
      <w:r>
        <w:rPr>
          <w:rFonts w:ascii="Verdana" w:hAnsi="Verdana"/>
          <w:color w:val="000000"/>
          <w:sz w:val="18"/>
          <w:szCs w:val="18"/>
        </w:rPr>
        <w:t>服务器的某个静态物理文件可以视为</w:t>
      </w:r>
      <w:r>
        <w:rPr>
          <w:rFonts w:ascii="Verdana" w:hAnsi="Verdana"/>
          <w:color w:val="000000"/>
          <w:sz w:val="18"/>
          <w:szCs w:val="18"/>
        </w:rPr>
        <w:t>Web</w:t>
      </w:r>
      <w:r>
        <w:rPr>
          <w:rFonts w:ascii="Verdana" w:hAnsi="Verdana"/>
          <w:color w:val="000000"/>
          <w:sz w:val="18"/>
          <w:szCs w:val="18"/>
        </w:rPr>
        <w:t>资源，通过</w:t>
      </w:r>
      <w:r>
        <w:rPr>
          <w:rFonts w:ascii="Verdana" w:hAnsi="Verdana"/>
          <w:color w:val="000000"/>
          <w:sz w:val="18"/>
          <w:szCs w:val="18"/>
        </w:rPr>
        <w:t>Web</w:t>
      </w:r>
      <w:r>
        <w:rPr>
          <w:rFonts w:ascii="Verdana" w:hAnsi="Verdana"/>
          <w:color w:val="000000"/>
          <w:sz w:val="18"/>
          <w:szCs w:val="18"/>
        </w:rPr>
        <w:t>应用根据请求动态生成的数据也是</w:t>
      </w:r>
      <w:r>
        <w:rPr>
          <w:rFonts w:ascii="Verdana" w:hAnsi="Verdana"/>
          <w:color w:val="000000"/>
          <w:sz w:val="18"/>
          <w:szCs w:val="18"/>
        </w:rPr>
        <w:t>Web</w:t>
      </w:r>
      <w:r>
        <w:rPr>
          <w:rFonts w:ascii="Verdana" w:hAnsi="Verdana"/>
          <w:color w:val="000000"/>
          <w:sz w:val="18"/>
          <w:szCs w:val="18"/>
        </w:rPr>
        <w:t>资源。</w:t>
      </w:r>
    </w:p>
    <w:p w:rsidR="00516041" w:rsidRDefault="00516041" w:rsidP="00516041">
      <w:pPr>
        <w:pStyle w:val="2"/>
        <w:shd w:val="clear" w:color="auto" w:fill="FFFFFF"/>
        <w:spacing w:before="225" w:beforeAutospacing="0" w:after="30" w:afterAutospacing="0" w:line="360" w:lineRule="atLeast"/>
        <w:rPr>
          <w:rFonts w:ascii="Verdana" w:hAnsi="Verdana"/>
          <w:color w:val="000000"/>
          <w:sz w:val="32"/>
          <w:szCs w:val="32"/>
          <w:u w:val="single"/>
        </w:rPr>
      </w:pPr>
      <w:r>
        <w:rPr>
          <w:rFonts w:ascii="Verdana" w:hAnsi="Verdana"/>
          <w:color w:val="000000"/>
          <w:sz w:val="32"/>
          <w:szCs w:val="32"/>
          <w:u w:val="single"/>
        </w:rPr>
        <w:t>媒体类型</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资源实际上是一种承载着某种信息的数据，相同的信息可以采用不同形态的数据来展现，数据的</w:t>
      </w:r>
      <w:r>
        <w:rPr>
          <w:rFonts w:ascii="Verdana" w:hAnsi="Verdana"/>
          <w:color w:val="000000"/>
          <w:sz w:val="18"/>
          <w:szCs w:val="18"/>
        </w:rPr>
        <w:t>“</w:t>
      </w:r>
      <w:r>
        <w:rPr>
          <w:rFonts w:ascii="Verdana" w:hAnsi="Verdana"/>
          <w:color w:val="000000"/>
          <w:sz w:val="18"/>
          <w:szCs w:val="18"/>
        </w:rPr>
        <w:t>形态</w:t>
      </w:r>
      <w:r>
        <w:rPr>
          <w:rFonts w:ascii="Verdana" w:hAnsi="Verdana"/>
          <w:color w:val="000000"/>
          <w:sz w:val="18"/>
          <w:szCs w:val="18"/>
        </w:rPr>
        <w:t>”</w:t>
      </w:r>
      <w:r>
        <w:rPr>
          <w:rFonts w:ascii="Verdana" w:hAnsi="Verdana"/>
          <w:color w:val="000000"/>
          <w:sz w:val="18"/>
          <w:szCs w:val="18"/>
        </w:rPr>
        <w:t>主要体现为展示数据所采用的格式，比如一个数据对象可以通过</w:t>
      </w:r>
      <w:r>
        <w:rPr>
          <w:rFonts w:ascii="Verdana" w:hAnsi="Verdana"/>
          <w:color w:val="000000"/>
          <w:sz w:val="18"/>
          <w:szCs w:val="18"/>
        </w:rPr>
        <w:t>XML</w:t>
      </w:r>
      <w:r>
        <w:rPr>
          <w:rFonts w:ascii="Verdana" w:hAnsi="Verdana"/>
          <w:color w:val="000000"/>
          <w:sz w:val="18"/>
          <w:szCs w:val="18"/>
        </w:rPr>
        <w:t>格式来表示，也可以通过</w:t>
      </w:r>
      <w:r>
        <w:rPr>
          <w:rFonts w:ascii="Verdana" w:hAnsi="Verdana"/>
          <w:color w:val="000000"/>
          <w:sz w:val="18"/>
          <w:szCs w:val="18"/>
        </w:rPr>
        <w:t>JSON</w:t>
      </w:r>
      <w:r>
        <w:rPr>
          <w:rFonts w:ascii="Verdana" w:hAnsi="Verdana"/>
          <w:color w:val="000000"/>
          <w:sz w:val="18"/>
          <w:szCs w:val="18"/>
        </w:rPr>
        <w:t>格式来表示。数据的处理必须依赖于一种已知的格式，所以将</w:t>
      </w:r>
      <w:r>
        <w:rPr>
          <w:rFonts w:ascii="Verdana" w:hAnsi="Verdana"/>
          <w:color w:val="000000"/>
          <w:sz w:val="18"/>
          <w:szCs w:val="18"/>
        </w:rPr>
        <w:t>Web</w:t>
      </w:r>
      <w:r>
        <w:rPr>
          <w:rFonts w:ascii="Verdana" w:hAnsi="Verdana"/>
          <w:color w:val="000000"/>
          <w:sz w:val="18"/>
          <w:szCs w:val="18"/>
        </w:rPr>
        <w:t>资源的形态以一种标准化的方式固定下来显得尤为重要，这就是我们接下来着重介绍的媒体</w:t>
      </w:r>
      <w:proofErr w:type="gramStart"/>
      <w:r>
        <w:rPr>
          <w:rFonts w:ascii="Verdana" w:hAnsi="Verdana"/>
          <w:color w:val="000000"/>
          <w:sz w:val="18"/>
          <w:szCs w:val="18"/>
        </w:rPr>
        <w:t>媒体</w:t>
      </w:r>
      <w:proofErr w:type="gramEnd"/>
      <w:r>
        <w:rPr>
          <w:rFonts w:ascii="Verdana" w:hAnsi="Verdana"/>
          <w:color w:val="000000"/>
          <w:sz w:val="18"/>
          <w:szCs w:val="18"/>
        </w:rPr>
        <w:t>（</w:t>
      </w:r>
      <w:r>
        <w:rPr>
          <w:rFonts w:ascii="Verdana" w:hAnsi="Verdana"/>
          <w:color w:val="000000"/>
          <w:sz w:val="18"/>
          <w:szCs w:val="18"/>
        </w:rPr>
        <w:t>Media Type</w:t>
      </w:r>
      <w:r>
        <w:rPr>
          <w:rFonts w:ascii="Verdana" w:hAnsi="Verdana"/>
          <w:color w:val="000000"/>
          <w:sz w:val="18"/>
          <w:szCs w:val="18"/>
        </w:rPr>
        <w:t>）。</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lastRenderedPageBreak/>
        <w:t>不论是通过</w:t>
      </w:r>
      <w:r>
        <w:rPr>
          <w:rFonts w:ascii="Verdana" w:hAnsi="Verdana"/>
          <w:color w:val="000000"/>
          <w:sz w:val="18"/>
          <w:szCs w:val="18"/>
        </w:rPr>
        <w:t>HTTP</w:t>
      </w:r>
      <w:r>
        <w:rPr>
          <w:rFonts w:ascii="Verdana" w:hAnsi="Verdana"/>
          <w:color w:val="000000"/>
          <w:sz w:val="18"/>
          <w:szCs w:val="18"/>
        </w:rPr>
        <w:t>请求从</w:t>
      </w:r>
      <w:r>
        <w:rPr>
          <w:rFonts w:ascii="Verdana" w:hAnsi="Verdana"/>
          <w:color w:val="000000"/>
          <w:sz w:val="18"/>
          <w:szCs w:val="18"/>
        </w:rPr>
        <w:t>Web</w:t>
      </w:r>
      <w:r>
        <w:rPr>
          <w:rFonts w:ascii="Verdana" w:hAnsi="Verdana"/>
          <w:color w:val="000000"/>
          <w:sz w:val="18"/>
          <w:szCs w:val="18"/>
        </w:rPr>
        <w:t>服务器上获取资源，还是利用请求向服务器提交资源，响应或者请求的主体（</w:t>
      </w:r>
      <w:r>
        <w:rPr>
          <w:rFonts w:ascii="Verdana" w:hAnsi="Verdana"/>
          <w:color w:val="000000"/>
          <w:sz w:val="18"/>
          <w:szCs w:val="18"/>
        </w:rPr>
        <w:t>Body</w:t>
      </w:r>
      <w:r>
        <w:rPr>
          <w:rFonts w:ascii="Verdana" w:hAnsi="Verdana"/>
          <w:color w:val="000000"/>
          <w:sz w:val="18"/>
          <w:szCs w:val="18"/>
        </w:rPr>
        <w:t>）除了包含承载资源本身的数据之外，其报头（</w:t>
      </w:r>
      <w:r>
        <w:rPr>
          <w:rFonts w:ascii="Verdana" w:hAnsi="Verdana"/>
          <w:color w:val="000000"/>
          <w:sz w:val="18"/>
          <w:szCs w:val="18"/>
        </w:rPr>
        <w:t>Header</w:t>
      </w:r>
      <w:r>
        <w:rPr>
          <w:rFonts w:ascii="Verdana" w:hAnsi="Verdana"/>
          <w:color w:val="000000"/>
          <w:sz w:val="18"/>
          <w:szCs w:val="18"/>
        </w:rPr>
        <w:t>）部分还应该包含表示数据形态的媒体类型。</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媒体类型又被称为</w:t>
      </w:r>
      <w:r>
        <w:rPr>
          <w:rFonts w:ascii="Verdana" w:hAnsi="Verdana"/>
          <w:color w:val="000000"/>
          <w:sz w:val="18"/>
          <w:szCs w:val="18"/>
        </w:rPr>
        <w:t>MIME</w:t>
      </w:r>
      <w:r>
        <w:rPr>
          <w:rFonts w:ascii="Verdana" w:hAnsi="Verdana"/>
          <w:color w:val="000000"/>
          <w:sz w:val="18"/>
          <w:szCs w:val="18"/>
        </w:rPr>
        <w:t>（</w:t>
      </w:r>
      <w:r>
        <w:rPr>
          <w:rFonts w:ascii="Verdana" w:hAnsi="Verdana"/>
          <w:color w:val="000000"/>
          <w:sz w:val="18"/>
          <w:szCs w:val="18"/>
        </w:rPr>
        <w:t>Multipurpose Internet Mail Extension</w:t>
      </w:r>
      <w:r>
        <w:rPr>
          <w:rFonts w:ascii="Verdana" w:hAnsi="Verdana"/>
          <w:color w:val="000000"/>
          <w:sz w:val="18"/>
          <w:szCs w:val="18"/>
        </w:rPr>
        <w:t>）类型，</w:t>
      </w:r>
      <w:r>
        <w:rPr>
          <w:rFonts w:ascii="Verdana" w:hAnsi="Verdana"/>
          <w:color w:val="000000"/>
          <w:sz w:val="18"/>
          <w:szCs w:val="18"/>
        </w:rPr>
        <w:t>MIME</w:t>
      </w:r>
      <w:r>
        <w:rPr>
          <w:rFonts w:ascii="Verdana" w:hAnsi="Verdana"/>
          <w:color w:val="000000"/>
          <w:sz w:val="18"/>
          <w:szCs w:val="18"/>
        </w:rPr>
        <w:t>是一个互联网标准，它扩展了电子邮件标准，使其能够支持非</w:t>
      </w:r>
      <w:r>
        <w:rPr>
          <w:rFonts w:ascii="Verdana" w:hAnsi="Verdana"/>
          <w:color w:val="000000"/>
          <w:sz w:val="18"/>
          <w:szCs w:val="18"/>
        </w:rPr>
        <w:t>ASCII</w:t>
      </w:r>
      <w:r>
        <w:rPr>
          <w:rFonts w:ascii="Verdana" w:hAnsi="Verdana"/>
          <w:color w:val="000000"/>
          <w:sz w:val="18"/>
          <w:szCs w:val="18"/>
        </w:rPr>
        <w:t>字符、二进制格式附件等多种格式的邮件消息。由于</w:t>
      </w:r>
      <w:r>
        <w:rPr>
          <w:rFonts w:ascii="Verdana" w:hAnsi="Verdana"/>
          <w:color w:val="000000"/>
          <w:sz w:val="18"/>
          <w:szCs w:val="18"/>
        </w:rPr>
        <w:t>MIME</w:t>
      </w:r>
      <w:r>
        <w:rPr>
          <w:rFonts w:ascii="Verdana" w:hAnsi="Verdana"/>
          <w:color w:val="000000"/>
          <w:sz w:val="18"/>
          <w:szCs w:val="18"/>
        </w:rPr>
        <w:t>在电子邮件系统应用得非常好，所以被</w:t>
      </w:r>
      <w:r>
        <w:rPr>
          <w:rFonts w:ascii="Verdana" w:hAnsi="Verdana"/>
          <w:color w:val="000000"/>
          <w:sz w:val="18"/>
          <w:szCs w:val="18"/>
        </w:rPr>
        <w:t>HTTP</w:t>
      </w:r>
      <w:r>
        <w:rPr>
          <w:rFonts w:ascii="Verdana" w:hAnsi="Verdana"/>
          <w:color w:val="000000"/>
          <w:sz w:val="18"/>
          <w:szCs w:val="18"/>
        </w:rPr>
        <w:t>用于描述并标记多媒体内容。下面的列表给出了一种常用的媒体类型。</w:t>
      </w:r>
    </w:p>
    <w:p w:rsidR="00516041" w:rsidRDefault="00516041" w:rsidP="00516041">
      <w:pPr>
        <w:widowControl/>
        <w:numPr>
          <w:ilvl w:val="0"/>
          <w:numId w:val="46"/>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text/html</w:t>
      </w:r>
      <w:r>
        <w:rPr>
          <w:rFonts w:ascii="Verdana" w:hAnsi="Verdana"/>
          <w:color w:val="000000"/>
          <w:sz w:val="18"/>
          <w:szCs w:val="18"/>
        </w:rPr>
        <w:t>：</w:t>
      </w:r>
      <w:r>
        <w:rPr>
          <w:rFonts w:ascii="Verdana" w:hAnsi="Verdana"/>
          <w:color w:val="000000"/>
          <w:sz w:val="18"/>
          <w:szCs w:val="18"/>
        </w:rPr>
        <w:t>HTML</w:t>
      </w:r>
      <w:r>
        <w:rPr>
          <w:rFonts w:ascii="Verdana" w:hAnsi="Verdana"/>
          <w:color w:val="000000"/>
          <w:sz w:val="18"/>
          <w:szCs w:val="18"/>
        </w:rPr>
        <w:t>格式的文档。</w:t>
      </w:r>
    </w:p>
    <w:p w:rsidR="00516041" w:rsidRDefault="00516041" w:rsidP="00516041">
      <w:pPr>
        <w:widowControl/>
        <w:numPr>
          <w:ilvl w:val="0"/>
          <w:numId w:val="46"/>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text/xml</w:t>
      </w:r>
      <w:r>
        <w:rPr>
          <w:rFonts w:ascii="Verdana" w:hAnsi="Verdana"/>
          <w:color w:val="000000"/>
          <w:sz w:val="18"/>
          <w:szCs w:val="18"/>
        </w:rPr>
        <w:t>（</w:t>
      </w:r>
      <w:r>
        <w:rPr>
          <w:rFonts w:ascii="Verdana" w:hAnsi="Verdana"/>
          <w:color w:val="000000"/>
          <w:sz w:val="18"/>
          <w:szCs w:val="18"/>
        </w:rPr>
        <w:t>application/xml</w:t>
      </w:r>
      <w:r>
        <w:rPr>
          <w:rFonts w:ascii="Verdana" w:hAnsi="Verdana"/>
          <w:color w:val="000000"/>
          <w:sz w:val="18"/>
          <w:szCs w:val="18"/>
        </w:rPr>
        <w:t>）：</w:t>
      </w:r>
      <w:r>
        <w:rPr>
          <w:rFonts w:ascii="Verdana" w:hAnsi="Verdana"/>
          <w:color w:val="000000"/>
          <w:sz w:val="18"/>
          <w:szCs w:val="18"/>
        </w:rPr>
        <w:t>XML</w:t>
      </w:r>
      <w:r>
        <w:rPr>
          <w:rFonts w:ascii="Verdana" w:hAnsi="Verdana"/>
          <w:color w:val="000000"/>
          <w:sz w:val="18"/>
          <w:szCs w:val="18"/>
        </w:rPr>
        <w:t>格式的文本。</w:t>
      </w:r>
    </w:p>
    <w:p w:rsidR="00516041" w:rsidRDefault="00516041" w:rsidP="00516041">
      <w:pPr>
        <w:widowControl/>
        <w:numPr>
          <w:ilvl w:val="0"/>
          <w:numId w:val="46"/>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text/json</w:t>
      </w:r>
      <w:r>
        <w:rPr>
          <w:rFonts w:ascii="Verdana" w:hAnsi="Verdana"/>
          <w:color w:val="000000"/>
          <w:sz w:val="18"/>
          <w:szCs w:val="18"/>
        </w:rPr>
        <w:t>（</w:t>
      </w:r>
      <w:r>
        <w:rPr>
          <w:rFonts w:ascii="Verdana" w:hAnsi="Verdana"/>
          <w:color w:val="000000"/>
          <w:sz w:val="18"/>
          <w:szCs w:val="18"/>
        </w:rPr>
        <w:t>application/json</w:t>
      </w:r>
      <w:r>
        <w:rPr>
          <w:rFonts w:ascii="Verdana" w:hAnsi="Verdana"/>
          <w:color w:val="000000"/>
          <w:sz w:val="18"/>
          <w:szCs w:val="18"/>
        </w:rPr>
        <w:t>）：</w:t>
      </w:r>
      <w:r>
        <w:rPr>
          <w:rFonts w:ascii="Verdana" w:hAnsi="Verdana"/>
          <w:color w:val="000000"/>
          <w:sz w:val="18"/>
          <w:szCs w:val="18"/>
        </w:rPr>
        <w:t xml:space="preserve"> JSON</w:t>
      </w:r>
      <w:r>
        <w:rPr>
          <w:rFonts w:ascii="Verdana" w:hAnsi="Verdana"/>
          <w:color w:val="000000"/>
          <w:sz w:val="18"/>
          <w:szCs w:val="18"/>
        </w:rPr>
        <w:t>格式的文本。</w:t>
      </w:r>
    </w:p>
    <w:p w:rsidR="00516041" w:rsidRDefault="00516041" w:rsidP="00516041">
      <w:pPr>
        <w:widowControl/>
        <w:numPr>
          <w:ilvl w:val="0"/>
          <w:numId w:val="46"/>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image/gif</w:t>
      </w:r>
      <w:r>
        <w:rPr>
          <w:rFonts w:ascii="Verdana" w:hAnsi="Verdana"/>
          <w:color w:val="000000"/>
          <w:sz w:val="18"/>
          <w:szCs w:val="18"/>
        </w:rPr>
        <w:t>（</w:t>
      </w:r>
      <w:r>
        <w:rPr>
          <w:rFonts w:ascii="Verdana" w:hAnsi="Verdana"/>
          <w:color w:val="000000"/>
          <w:sz w:val="18"/>
          <w:szCs w:val="18"/>
        </w:rPr>
        <w:t>image/jpeg</w:t>
      </w:r>
      <w:r>
        <w:rPr>
          <w:rFonts w:ascii="Verdana" w:hAnsi="Verdana"/>
          <w:color w:val="000000"/>
          <w:sz w:val="18"/>
          <w:szCs w:val="18"/>
        </w:rPr>
        <w:t>、</w:t>
      </w:r>
      <w:r>
        <w:rPr>
          <w:rFonts w:ascii="Verdana" w:hAnsi="Verdana"/>
          <w:color w:val="000000"/>
          <w:sz w:val="18"/>
          <w:szCs w:val="18"/>
        </w:rPr>
        <w:t>image/png</w:t>
      </w:r>
      <w:r>
        <w:rPr>
          <w:rFonts w:ascii="Verdana" w:hAnsi="Verdana"/>
          <w:color w:val="000000"/>
          <w:sz w:val="18"/>
          <w:szCs w:val="18"/>
        </w:rPr>
        <w:t>）：</w:t>
      </w:r>
      <w:r>
        <w:rPr>
          <w:rFonts w:ascii="Verdana" w:hAnsi="Verdana"/>
          <w:color w:val="000000"/>
          <w:sz w:val="18"/>
          <w:szCs w:val="18"/>
        </w:rPr>
        <w:t>GIF</w:t>
      </w:r>
      <w:r>
        <w:rPr>
          <w:rFonts w:ascii="Verdana" w:hAnsi="Verdana"/>
          <w:color w:val="000000"/>
          <w:sz w:val="18"/>
          <w:szCs w:val="18"/>
        </w:rPr>
        <w:t>（</w:t>
      </w:r>
      <w:r>
        <w:rPr>
          <w:rFonts w:ascii="Verdana" w:hAnsi="Verdana"/>
          <w:color w:val="000000"/>
          <w:sz w:val="18"/>
          <w:szCs w:val="18"/>
        </w:rPr>
        <w:t>JPEG</w:t>
      </w:r>
      <w:r>
        <w:rPr>
          <w:rFonts w:ascii="Verdana" w:hAnsi="Verdana"/>
          <w:color w:val="000000"/>
          <w:sz w:val="18"/>
          <w:szCs w:val="18"/>
        </w:rPr>
        <w:t>、</w:t>
      </w:r>
      <w:r>
        <w:rPr>
          <w:rFonts w:ascii="Verdana" w:hAnsi="Verdana"/>
          <w:color w:val="000000"/>
          <w:sz w:val="18"/>
          <w:szCs w:val="18"/>
        </w:rPr>
        <w:t>PNG</w:t>
      </w:r>
      <w:r>
        <w:rPr>
          <w:rFonts w:ascii="Verdana" w:hAnsi="Verdana"/>
          <w:color w:val="000000"/>
          <w:sz w:val="18"/>
          <w:szCs w:val="18"/>
        </w:rPr>
        <w:t>）格式的图片。</w:t>
      </w:r>
    </w:p>
    <w:p w:rsidR="00516041" w:rsidRDefault="00516041" w:rsidP="00516041">
      <w:pPr>
        <w:widowControl/>
        <w:numPr>
          <w:ilvl w:val="0"/>
          <w:numId w:val="46"/>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audio/mp4</w:t>
      </w:r>
      <w:r>
        <w:rPr>
          <w:rFonts w:ascii="Verdana" w:hAnsi="Verdana"/>
          <w:color w:val="000000"/>
          <w:sz w:val="18"/>
          <w:szCs w:val="18"/>
        </w:rPr>
        <w:t>（</w:t>
      </w:r>
      <w:r>
        <w:rPr>
          <w:rFonts w:ascii="Verdana" w:hAnsi="Verdana"/>
          <w:color w:val="000000"/>
          <w:sz w:val="18"/>
          <w:szCs w:val="18"/>
        </w:rPr>
        <w:t>audio/mpeg</w:t>
      </w:r>
      <w:r>
        <w:rPr>
          <w:rFonts w:ascii="Verdana" w:hAnsi="Verdana"/>
          <w:color w:val="000000"/>
          <w:sz w:val="18"/>
          <w:szCs w:val="18"/>
        </w:rPr>
        <w:t>、</w:t>
      </w:r>
      <w:r>
        <w:rPr>
          <w:rFonts w:ascii="Verdana" w:hAnsi="Verdana"/>
          <w:color w:val="000000"/>
          <w:sz w:val="18"/>
          <w:szCs w:val="18"/>
        </w:rPr>
        <w:t>audio/vnd.wave</w:t>
      </w:r>
      <w:r>
        <w:rPr>
          <w:rFonts w:ascii="Verdana" w:hAnsi="Verdana"/>
          <w:color w:val="000000"/>
          <w:sz w:val="18"/>
          <w:szCs w:val="18"/>
        </w:rPr>
        <w:t>）：</w:t>
      </w:r>
      <w:r>
        <w:rPr>
          <w:rFonts w:ascii="Verdana" w:hAnsi="Verdana"/>
          <w:color w:val="000000"/>
          <w:sz w:val="18"/>
          <w:szCs w:val="18"/>
        </w:rPr>
        <w:t>MP4</w:t>
      </w:r>
      <w:r>
        <w:rPr>
          <w:rFonts w:ascii="Verdana" w:hAnsi="Verdana"/>
          <w:color w:val="000000"/>
          <w:sz w:val="18"/>
          <w:szCs w:val="18"/>
        </w:rPr>
        <w:t>（</w:t>
      </w:r>
      <w:r>
        <w:rPr>
          <w:rFonts w:ascii="Verdana" w:hAnsi="Verdana"/>
          <w:color w:val="000000"/>
          <w:sz w:val="18"/>
          <w:szCs w:val="18"/>
        </w:rPr>
        <w:t>MPEG</w:t>
      </w:r>
      <w:r>
        <w:rPr>
          <w:rFonts w:ascii="Verdana" w:hAnsi="Verdana"/>
          <w:color w:val="000000"/>
          <w:sz w:val="18"/>
          <w:szCs w:val="18"/>
        </w:rPr>
        <w:t>、</w:t>
      </w:r>
      <w:r>
        <w:rPr>
          <w:rFonts w:ascii="Verdana" w:hAnsi="Verdana"/>
          <w:color w:val="000000"/>
          <w:sz w:val="18"/>
          <w:szCs w:val="18"/>
        </w:rPr>
        <w:t>WAVE</w:t>
      </w:r>
      <w:r>
        <w:rPr>
          <w:rFonts w:ascii="Verdana" w:hAnsi="Verdana"/>
          <w:color w:val="000000"/>
          <w:sz w:val="18"/>
          <w:szCs w:val="18"/>
        </w:rPr>
        <w:t>）格式的音频文件。</w:t>
      </w:r>
    </w:p>
    <w:p w:rsidR="00516041" w:rsidRDefault="00516041" w:rsidP="00516041">
      <w:pPr>
        <w:widowControl/>
        <w:numPr>
          <w:ilvl w:val="0"/>
          <w:numId w:val="46"/>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video/mp4</w:t>
      </w:r>
      <w:r>
        <w:rPr>
          <w:rFonts w:ascii="Verdana" w:hAnsi="Verdana"/>
          <w:color w:val="000000"/>
          <w:sz w:val="18"/>
          <w:szCs w:val="18"/>
        </w:rPr>
        <w:t>（</w:t>
      </w:r>
      <w:r>
        <w:rPr>
          <w:rFonts w:ascii="Verdana" w:hAnsi="Verdana"/>
          <w:color w:val="000000"/>
          <w:sz w:val="18"/>
          <w:szCs w:val="18"/>
        </w:rPr>
        <w:t>video/mpeg</w:t>
      </w:r>
      <w:r>
        <w:rPr>
          <w:rFonts w:ascii="Verdana" w:hAnsi="Verdana"/>
          <w:color w:val="000000"/>
          <w:sz w:val="18"/>
          <w:szCs w:val="18"/>
        </w:rPr>
        <w:t>、</w:t>
      </w:r>
      <w:r>
        <w:rPr>
          <w:rFonts w:ascii="Verdana" w:hAnsi="Verdana"/>
          <w:color w:val="000000"/>
          <w:sz w:val="18"/>
          <w:szCs w:val="18"/>
        </w:rPr>
        <w:t>video/quicktime</w:t>
      </w:r>
      <w:r>
        <w:rPr>
          <w:rFonts w:ascii="Verdana" w:hAnsi="Verdana"/>
          <w:color w:val="000000"/>
          <w:sz w:val="18"/>
          <w:szCs w:val="18"/>
        </w:rPr>
        <w:t>）：</w:t>
      </w:r>
      <w:r>
        <w:rPr>
          <w:rFonts w:ascii="Verdana" w:hAnsi="Verdana"/>
          <w:color w:val="000000"/>
          <w:sz w:val="18"/>
          <w:szCs w:val="18"/>
        </w:rPr>
        <w:t>MP4</w:t>
      </w:r>
      <w:r>
        <w:rPr>
          <w:rFonts w:ascii="Verdana" w:hAnsi="Verdana"/>
          <w:color w:val="000000"/>
          <w:sz w:val="18"/>
          <w:szCs w:val="18"/>
        </w:rPr>
        <w:t>（</w:t>
      </w:r>
      <w:r>
        <w:rPr>
          <w:rFonts w:ascii="Verdana" w:hAnsi="Verdana"/>
          <w:color w:val="000000"/>
          <w:sz w:val="18"/>
          <w:szCs w:val="18"/>
        </w:rPr>
        <w:t>MPEG</w:t>
      </w:r>
      <w:r>
        <w:rPr>
          <w:rFonts w:ascii="Verdana" w:hAnsi="Verdana"/>
          <w:color w:val="000000"/>
          <w:sz w:val="18"/>
          <w:szCs w:val="18"/>
        </w:rPr>
        <w:t>、</w:t>
      </w:r>
      <w:r>
        <w:rPr>
          <w:rFonts w:ascii="Verdana" w:hAnsi="Verdana"/>
          <w:color w:val="000000"/>
          <w:sz w:val="18"/>
          <w:szCs w:val="18"/>
        </w:rPr>
        <w:t>QUICKTIME</w:t>
      </w:r>
      <w:r>
        <w:rPr>
          <w:rFonts w:ascii="Verdana" w:hAnsi="Verdana"/>
          <w:color w:val="000000"/>
          <w:sz w:val="18"/>
          <w:szCs w:val="18"/>
        </w:rPr>
        <w:t>）格式的视频文件。</w:t>
      </w:r>
    </w:p>
    <w:p w:rsidR="00516041" w:rsidRDefault="00516041" w:rsidP="00516041">
      <w:pPr>
        <w:pStyle w:val="2"/>
        <w:shd w:val="clear" w:color="auto" w:fill="FFFFFF"/>
        <w:spacing w:before="225" w:beforeAutospacing="0" w:after="30" w:afterAutospacing="0" w:line="360" w:lineRule="atLeast"/>
        <w:rPr>
          <w:rFonts w:ascii="Verdana" w:hAnsi="Verdana"/>
          <w:color w:val="000000"/>
          <w:sz w:val="32"/>
          <w:szCs w:val="32"/>
          <w:u w:val="single"/>
        </w:rPr>
      </w:pPr>
      <w:r>
        <w:rPr>
          <w:rFonts w:ascii="Verdana" w:hAnsi="Verdana"/>
          <w:color w:val="000000"/>
          <w:sz w:val="32"/>
          <w:szCs w:val="32"/>
          <w:u w:val="single"/>
        </w:rPr>
        <w:t>URI</w:t>
      </w:r>
      <w:r>
        <w:rPr>
          <w:rFonts w:ascii="Verdana" w:hAnsi="Verdana"/>
          <w:color w:val="000000"/>
          <w:sz w:val="32"/>
          <w:szCs w:val="32"/>
          <w:u w:val="single"/>
        </w:rPr>
        <w:t>、</w:t>
      </w:r>
      <w:r>
        <w:rPr>
          <w:rFonts w:ascii="Verdana" w:hAnsi="Verdana"/>
          <w:color w:val="000000"/>
          <w:sz w:val="32"/>
          <w:szCs w:val="32"/>
          <w:u w:val="single"/>
        </w:rPr>
        <w:t>URL</w:t>
      </w:r>
      <w:r>
        <w:rPr>
          <w:rFonts w:ascii="Verdana" w:hAnsi="Verdana"/>
          <w:color w:val="000000"/>
          <w:sz w:val="32"/>
          <w:szCs w:val="32"/>
          <w:u w:val="single"/>
        </w:rPr>
        <w:t>和</w:t>
      </w:r>
      <w:r>
        <w:rPr>
          <w:rFonts w:ascii="Verdana" w:hAnsi="Verdana"/>
          <w:color w:val="000000"/>
          <w:sz w:val="32"/>
          <w:szCs w:val="32"/>
          <w:u w:val="single"/>
        </w:rPr>
        <w:t>URN</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可操作的</w:t>
      </w:r>
      <w:r>
        <w:rPr>
          <w:rFonts w:ascii="Verdana" w:hAnsi="Verdana"/>
          <w:color w:val="000000"/>
          <w:sz w:val="18"/>
          <w:szCs w:val="18"/>
        </w:rPr>
        <w:t>Web</w:t>
      </w:r>
      <w:r>
        <w:rPr>
          <w:rFonts w:ascii="Verdana" w:hAnsi="Verdana"/>
          <w:color w:val="000000"/>
          <w:sz w:val="18"/>
          <w:szCs w:val="18"/>
        </w:rPr>
        <w:t>资源应该具有一个</w:t>
      </w:r>
      <w:r>
        <w:rPr>
          <w:rFonts w:ascii="Verdana" w:hAnsi="Verdana"/>
          <w:color w:val="000000"/>
          <w:sz w:val="18"/>
          <w:szCs w:val="18"/>
        </w:rPr>
        <w:t xml:space="preserve"> </w:t>
      </w:r>
      <w:r>
        <w:rPr>
          <w:rFonts w:ascii="Verdana" w:hAnsi="Verdana"/>
          <w:color w:val="000000"/>
          <w:sz w:val="18"/>
          <w:szCs w:val="18"/>
        </w:rPr>
        <w:t>唯一的标识。虽然具有很多唯一性标志符的种类可供选择（比如</w:t>
      </w:r>
      <w:r>
        <w:rPr>
          <w:rFonts w:ascii="Verdana" w:hAnsi="Verdana"/>
          <w:color w:val="000000"/>
          <w:sz w:val="18"/>
          <w:szCs w:val="18"/>
        </w:rPr>
        <w:t>GUID</w:t>
      </w:r>
      <w:r>
        <w:rPr>
          <w:rFonts w:ascii="Verdana" w:hAnsi="Verdana"/>
          <w:color w:val="000000"/>
          <w:sz w:val="18"/>
          <w:szCs w:val="18"/>
        </w:rPr>
        <w:t>），但是采用</w:t>
      </w:r>
      <w:r>
        <w:rPr>
          <w:rFonts w:ascii="Verdana" w:hAnsi="Verdana"/>
          <w:color w:val="000000"/>
          <w:sz w:val="18"/>
          <w:szCs w:val="18"/>
        </w:rPr>
        <w:t>URI</w:t>
      </w:r>
      <w:r>
        <w:rPr>
          <w:rFonts w:ascii="Verdana" w:hAnsi="Verdana"/>
          <w:color w:val="000000"/>
          <w:sz w:val="18"/>
          <w:szCs w:val="18"/>
        </w:rPr>
        <w:t>来标识</w:t>
      </w:r>
      <w:r>
        <w:rPr>
          <w:rFonts w:ascii="Verdana" w:hAnsi="Verdana"/>
          <w:color w:val="000000"/>
          <w:sz w:val="18"/>
          <w:szCs w:val="18"/>
        </w:rPr>
        <w:t>Web</w:t>
      </w:r>
      <w:r>
        <w:rPr>
          <w:rFonts w:ascii="Verdana" w:hAnsi="Verdana"/>
          <w:color w:val="000000"/>
          <w:sz w:val="18"/>
          <w:szCs w:val="18"/>
        </w:rPr>
        <w:t>资源已经成为了一种共识，实际上</w:t>
      </w:r>
      <w:r>
        <w:rPr>
          <w:rFonts w:ascii="Verdana" w:hAnsi="Verdana"/>
          <w:color w:val="000000"/>
          <w:sz w:val="18"/>
          <w:szCs w:val="18"/>
        </w:rPr>
        <w:t>URI</w:t>
      </w:r>
      <w:r>
        <w:rPr>
          <w:rFonts w:ascii="Verdana" w:hAnsi="Verdana"/>
          <w:color w:val="000000"/>
          <w:sz w:val="18"/>
          <w:szCs w:val="18"/>
        </w:rPr>
        <w:t>的全称为</w:t>
      </w:r>
      <w:r>
        <w:rPr>
          <w:rFonts w:ascii="Verdana" w:hAnsi="Verdana"/>
          <w:color w:val="000000"/>
          <w:sz w:val="18"/>
          <w:szCs w:val="18"/>
        </w:rPr>
        <w:t>“</w:t>
      </w:r>
      <w:r>
        <w:rPr>
          <w:rFonts w:ascii="Verdana" w:hAnsi="Verdana"/>
          <w:color w:val="000000"/>
          <w:sz w:val="18"/>
          <w:szCs w:val="18"/>
        </w:rPr>
        <w:t>统一资源标志符（</w:t>
      </w:r>
      <w:r>
        <w:rPr>
          <w:rFonts w:ascii="Verdana" w:hAnsi="Verdana"/>
          <w:color w:val="000000"/>
          <w:sz w:val="18"/>
          <w:szCs w:val="18"/>
        </w:rPr>
        <w:t>Uniform Resource Identifier</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我想有很多人弄不清楚</w:t>
      </w:r>
      <w:r>
        <w:rPr>
          <w:rFonts w:ascii="Verdana" w:hAnsi="Verdana"/>
          <w:color w:val="000000"/>
          <w:sz w:val="18"/>
          <w:szCs w:val="18"/>
        </w:rPr>
        <w:t>URI</w:t>
      </w:r>
      <w:r>
        <w:rPr>
          <w:rFonts w:ascii="Verdana" w:hAnsi="Verdana"/>
          <w:color w:val="000000"/>
          <w:sz w:val="18"/>
          <w:szCs w:val="18"/>
        </w:rPr>
        <w:t>和</w:t>
      </w:r>
      <w:r>
        <w:rPr>
          <w:rFonts w:ascii="Verdana" w:hAnsi="Verdana"/>
          <w:color w:val="000000"/>
          <w:sz w:val="18"/>
          <w:szCs w:val="18"/>
        </w:rPr>
        <w:t>URL</w:t>
      </w:r>
      <w:r>
        <w:rPr>
          <w:rFonts w:ascii="Verdana" w:hAnsi="Verdana"/>
          <w:color w:val="000000"/>
          <w:sz w:val="18"/>
          <w:szCs w:val="18"/>
        </w:rPr>
        <w:t>之间的区别，有人甚至觉得这是同一概念的不同表述而已。一个</w:t>
      </w:r>
      <w:r>
        <w:rPr>
          <w:rFonts w:ascii="Verdana" w:hAnsi="Verdana"/>
          <w:color w:val="000000"/>
          <w:sz w:val="18"/>
          <w:szCs w:val="18"/>
        </w:rPr>
        <w:t>URL</w:t>
      </w:r>
      <w:r>
        <w:rPr>
          <w:rFonts w:ascii="Verdana" w:hAnsi="Verdana"/>
          <w:color w:val="000000"/>
          <w:sz w:val="18"/>
          <w:szCs w:val="18"/>
        </w:rPr>
        <w:t>肯定是一个</w:t>
      </w:r>
      <w:r>
        <w:rPr>
          <w:rFonts w:ascii="Verdana" w:hAnsi="Verdana"/>
          <w:color w:val="000000"/>
          <w:sz w:val="18"/>
          <w:szCs w:val="18"/>
        </w:rPr>
        <w:t>URI</w:t>
      </w:r>
      <w:r>
        <w:rPr>
          <w:rFonts w:ascii="Verdana" w:hAnsi="Verdana"/>
          <w:color w:val="000000"/>
          <w:sz w:val="18"/>
          <w:szCs w:val="18"/>
        </w:rPr>
        <w:t>，但是一个</w:t>
      </w:r>
      <w:r>
        <w:rPr>
          <w:rFonts w:ascii="Verdana" w:hAnsi="Verdana"/>
          <w:color w:val="000000"/>
          <w:sz w:val="18"/>
          <w:szCs w:val="18"/>
        </w:rPr>
        <w:t>URI</w:t>
      </w:r>
      <w:r>
        <w:rPr>
          <w:rFonts w:ascii="Verdana" w:hAnsi="Verdana"/>
          <w:color w:val="000000"/>
          <w:sz w:val="18"/>
          <w:szCs w:val="18"/>
        </w:rPr>
        <w:t>并不一定是一个</w:t>
      </w:r>
      <w:r>
        <w:rPr>
          <w:rFonts w:ascii="Verdana" w:hAnsi="Verdana"/>
          <w:color w:val="000000"/>
          <w:sz w:val="18"/>
          <w:szCs w:val="18"/>
        </w:rPr>
        <w:t>URL</w:t>
      </w:r>
      <w:r>
        <w:rPr>
          <w:rFonts w:ascii="Verdana" w:hAnsi="Verdana"/>
          <w:color w:val="000000"/>
          <w:sz w:val="18"/>
          <w:szCs w:val="18"/>
        </w:rPr>
        <w:t>，</w:t>
      </w:r>
      <w:r>
        <w:rPr>
          <w:rFonts w:ascii="Verdana" w:hAnsi="Verdana"/>
          <w:color w:val="000000"/>
          <w:sz w:val="18"/>
          <w:szCs w:val="18"/>
        </w:rPr>
        <w:t>URL</w:t>
      </w:r>
      <w:r>
        <w:rPr>
          <w:rFonts w:ascii="Verdana" w:hAnsi="Verdana"/>
          <w:color w:val="000000"/>
          <w:sz w:val="18"/>
          <w:szCs w:val="18"/>
        </w:rPr>
        <w:t>仅仅是</w:t>
      </w:r>
      <w:r>
        <w:rPr>
          <w:rFonts w:ascii="Verdana" w:hAnsi="Verdana"/>
          <w:color w:val="000000"/>
          <w:sz w:val="18"/>
          <w:szCs w:val="18"/>
        </w:rPr>
        <w:t>URI</w:t>
      </w:r>
      <w:r>
        <w:rPr>
          <w:rFonts w:ascii="Verdana" w:hAnsi="Verdana"/>
          <w:color w:val="000000"/>
          <w:sz w:val="18"/>
          <w:szCs w:val="18"/>
        </w:rPr>
        <w:t>的一种表现形式而已。两者的差异其实可以直接从其命名来区分，</w:t>
      </w:r>
      <w:r>
        <w:rPr>
          <w:rFonts w:ascii="Verdana" w:hAnsi="Verdana"/>
          <w:color w:val="000000"/>
          <w:sz w:val="18"/>
          <w:szCs w:val="18"/>
        </w:rPr>
        <w:t>URI</w:t>
      </w:r>
      <w:r>
        <w:rPr>
          <w:rFonts w:ascii="Verdana" w:hAnsi="Verdana"/>
          <w:color w:val="000000"/>
          <w:sz w:val="18"/>
          <w:szCs w:val="18"/>
        </w:rPr>
        <w:t>是</w:t>
      </w:r>
      <w:r>
        <w:rPr>
          <w:rFonts w:ascii="Verdana" w:hAnsi="Verdana"/>
          <w:color w:val="000000"/>
          <w:sz w:val="18"/>
          <w:szCs w:val="18"/>
        </w:rPr>
        <w:t>Web</w:t>
      </w:r>
      <w:r>
        <w:rPr>
          <w:rFonts w:ascii="Verdana" w:hAnsi="Verdana"/>
          <w:color w:val="000000"/>
          <w:sz w:val="18"/>
          <w:szCs w:val="18"/>
        </w:rPr>
        <w:t>资源的标志符，所以只要求它具有</w:t>
      </w:r>
      <w:r>
        <w:rPr>
          <w:rFonts w:ascii="Verdana" w:hAnsi="Verdana"/>
          <w:color w:val="000000"/>
          <w:sz w:val="18"/>
          <w:szCs w:val="18"/>
        </w:rPr>
        <w:t>“</w:t>
      </w:r>
      <w:r>
        <w:rPr>
          <w:rFonts w:ascii="Verdana" w:hAnsi="Verdana"/>
          <w:color w:val="000000"/>
          <w:sz w:val="18"/>
          <w:szCs w:val="18"/>
        </w:rPr>
        <w:t>标识性</w:t>
      </w:r>
      <w:r>
        <w:rPr>
          <w:rFonts w:ascii="Verdana" w:hAnsi="Verdana"/>
          <w:color w:val="000000"/>
          <w:sz w:val="18"/>
          <w:szCs w:val="18"/>
        </w:rPr>
        <w:t>”</w:t>
      </w:r>
      <w:r>
        <w:rPr>
          <w:rFonts w:ascii="Verdana" w:hAnsi="Verdana"/>
          <w:color w:val="000000"/>
          <w:sz w:val="18"/>
          <w:szCs w:val="18"/>
        </w:rPr>
        <w:t>即可；</w:t>
      </w:r>
      <w:r>
        <w:rPr>
          <w:rFonts w:ascii="Verdana" w:hAnsi="Verdana"/>
          <w:color w:val="000000"/>
          <w:sz w:val="18"/>
          <w:szCs w:val="18"/>
        </w:rPr>
        <w:t>URL</w:t>
      </w:r>
      <w:r>
        <w:rPr>
          <w:rFonts w:ascii="Verdana" w:hAnsi="Verdana"/>
          <w:color w:val="000000"/>
          <w:sz w:val="18"/>
          <w:szCs w:val="18"/>
        </w:rPr>
        <w:t>全称为</w:t>
      </w:r>
      <w:r>
        <w:rPr>
          <w:rFonts w:ascii="Verdana" w:hAnsi="Verdana"/>
          <w:color w:val="000000"/>
          <w:sz w:val="18"/>
          <w:szCs w:val="18"/>
        </w:rPr>
        <w:t>“</w:t>
      </w:r>
      <w:r>
        <w:rPr>
          <w:rFonts w:ascii="Verdana" w:hAnsi="Verdana"/>
          <w:color w:val="000000"/>
          <w:sz w:val="18"/>
          <w:szCs w:val="18"/>
        </w:rPr>
        <w:t>统一资源定位符（</w:t>
      </w:r>
      <w:r>
        <w:rPr>
          <w:rFonts w:ascii="Verdana" w:hAnsi="Verdana"/>
          <w:color w:val="000000"/>
          <w:sz w:val="18"/>
          <w:szCs w:val="18"/>
        </w:rPr>
        <w:t>Uniform Resource Locator</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，所以除了标识性之外，它还具有定位的功能，用于描述</w:t>
      </w:r>
      <w:r>
        <w:rPr>
          <w:rFonts w:ascii="Verdana" w:hAnsi="Verdana"/>
          <w:color w:val="000000"/>
          <w:sz w:val="18"/>
          <w:szCs w:val="18"/>
        </w:rPr>
        <w:t>Web</w:t>
      </w:r>
      <w:r>
        <w:rPr>
          <w:rFonts w:ascii="Verdana" w:hAnsi="Verdana"/>
          <w:color w:val="000000"/>
          <w:sz w:val="18"/>
          <w:szCs w:val="18"/>
        </w:rPr>
        <w:t>资源所在的位置。</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URL</w:t>
      </w:r>
      <w:r>
        <w:rPr>
          <w:rFonts w:ascii="Verdana" w:hAnsi="Verdana"/>
          <w:color w:val="000000"/>
          <w:sz w:val="18"/>
          <w:szCs w:val="18"/>
        </w:rPr>
        <w:t>不仅仅用于定位目标资源所在的位置，还指名了获取资源所采用的协议，一个完整的</w:t>
      </w:r>
      <w:r>
        <w:rPr>
          <w:rFonts w:ascii="Verdana" w:hAnsi="Verdana"/>
          <w:color w:val="000000"/>
          <w:sz w:val="18"/>
          <w:szCs w:val="18"/>
        </w:rPr>
        <w:t>URL</w:t>
      </w:r>
      <w:r>
        <w:rPr>
          <w:rFonts w:ascii="Verdana" w:hAnsi="Verdana"/>
          <w:color w:val="000000"/>
          <w:sz w:val="18"/>
          <w:szCs w:val="18"/>
        </w:rPr>
        <w:t>包含协议名称、主机名称（</w:t>
      </w:r>
      <w:r>
        <w:rPr>
          <w:rFonts w:ascii="Verdana" w:hAnsi="Verdana"/>
          <w:color w:val="000000"/>
          <w:sz w:val="18"/>
          <w:szCs w:val="18"/>
        </w:rPr>
        <w:t>IP</w:t>
      </w:r>
      <w:r>
        <w:rPr>
          <w:rFonts w:ascii="Verdana" w:hAnsi="Verdana"/>
          <w:color w:val="000000"/>
          <w:sz w:val="18"/>
          <w:szCs w:val="18"/>
        </w:rPr>
        <w:t>地址或者域名）、端口号、路径和查询字符串</w:t>
      </w:r>
      <w:r>
        <w:rPr>
          <w:rFonts w:ascii="Verdana" w:hAnsi="Verdana"/>
          <w:color w:val="000000"/>
          <w:sz w:val="18"/>
          <w:szCs w:val="18"/>
        </w:rPr>
        <w:t>5</w:t>
      </w:r>
      <w:r>
        <w:rPr>
          <w:rFonts w:ascii="Verdana" w:hAnsi="Verdana"/>
          <w:color w:val="000000"/>
          <w:sz w:val="18"/>
          <w:szCs w:val="18"/>
        </w:rPr>
        <w:t>个部分。比如对于</w:t>
      </w:r>
      <w:r>
        <w:rPr>
          <w:rFonts w:ascii="Verdana" w:hAnsi="Verdana"/>
          <w:color w:val="000000"/>
          <w:sz w:val="18"/>
          <w:szCs w:val="18"/>
        </w:rPr>
        <w:t>“ http://www.artech.com:8080/images/photo.png?size=small”</w:t>
      </w:r>
      <w:r>
        <w:rPr>
          <w:rFonts w:ascii="Verdana" w:hAnsi="Verdana"/>
          <w:color w:val="000000"/>
          <w:sz w:val="18"/>
          <w:szCs w:val="18"/>
        </w:rPr>
        <w:t>这样一个</w:t>
      </w:r>
      <w:r>
        <w:rPr>
          <w:rFonts w:ascii="Verdana" w:hAnsi="Verdana"/>
          <w:color w:val="000000"/>
          <w:sz w:val="18"/>
          <w:szCs w:val="18"/>
        </w:rPr>
        <w:t>URL</w:t>
      </w:r>
      <w:r>
        <w:rPr>
          <w:rFonts w:ascii="Verdana" w:hAnsi="Verdana"/>
          <w:color w:val="000000"/>
          <w:sz w:val="18"/>
          <w:szCs w:val="18"/>
        </w:rPr>
        <w:t>，上述的</w:t>
      </w:r>
      <w:r>
        <w:rPr>
          <w:rFonts w:ascii="Verdana" w:hAnsi="Verdana"/>
          <w:color w:val="000000"/>
          <w:sz w:val="18"/>
          <w:szCs w:val="18"/>
        </w:rPr>
        <w:t>5</w:t>
      </w:r>
      <w:r>
        <w:rPr>
          <w:rFonts w:ascii="Verdana" w:hAnsi="Verdana"/>
          <w:color w:val="000000"/>
          <w:sz w:val="18"/>
          <w:szCs w:val="18"/>
        </w:rPr>
        <w:t>个部分分别是</w:t>
      </w:r>
      <w:r>
        <w:rPr>
          <w:rFonts w:ascii="Verdana" w:hAnsi="Verdana"/>
          <w:color w:val="000000"/>
          <w:sz w:val="18"/>
          <w:szCs w:val="18"/>
        </w:rPr>
        <w:t>“http”</w:t>
      </w:r>
      <w:r>
        <w:rPr>
          <w:rFonts w:ascii="Verdana" w:hAnsi="Verdana"/>
          <w:color w:val="000000"/>
          <w:sz w:val="18"/>
          <w:szCs w:val="18"/>
        </w:rPr>
        <w:t>、</w:t>
      </w:r>
      <w:r>
        <w:rPr>
          <w:rFonts w:ascii="Verdana" w:hAnsi="Verdana"/>
          <w:color w:val="000000"/>
          <w:sz w:val="18"/>
          <w:szCs w:val="18"/>
        </w:rPr>
        <w:t>“www.artech.com”</w:t>
      </w:r>
      <w:r>
        <w:rPr>
          <w:rFonts w:ascii="Verdana" w:hAnsi="Verdana"/>
          <w:color w:val="000000"/>
          <w:sz w:val="18"/>
          <w:szCs w:val="18"/>
        </w:rPr>
        <w:t>、</w:t>
      </w:r>
      <w:r>
        <w:rPr>
          <w:rFonts w:ascii="Verdana" w:hAnsi="Verdana"/>
          <w:color w:val="000000"/>
          <w:sz w:val="18"/>
          <w:szCs w:val="18"/>
        </w:rPr>
        <w:t>“8080”</w:t>
      </w:r>
      <w:r>
        <w:rPr>
          <w:rFonts w:ascii="Verdana" w:hAnsi="Verdana"/>
          <w:color w:val="000000"/>
          <w:sz w:val="18"/>
          <w:szCs w:val="18"/>
        </w:rPr>
        <w:t>、</w:t>
      </w:r>
      <w:r>
        <w:rPr>
          <w:rFonts w:ascii="Verdana" w:hAnsi="Verdana"/>
          <w:color w:val="000000"/>
          <w:sz w:val="18"/>
          <w:szCs w:val="18"/>
        </w:rPr>
        <w:t>“/images/photo.png”</w:t>
      </w:r>
      <w:r>
        <w:rPr>
          <w:rFonts w:ascii="Verdana" w:hAnsi="Verdana"/>
          <w:color w:val="000000"/>
          <w:sz w:val="18"/>
          <w:szCs w:val="18"/>
        </w:rPr>
        <w:t>和</w:t>
      </w:r>
      <w:r>
        <w:rPr>
          <w:rFonts w:ascii="Verdana" w:hAnsi="Verdana"/>
          <w:color w:val="000000"/>
          <w:sz w:val="18"/>
          <w:szCs w:val="18"/>
        </w:rPr>
        <w:t>“?size=small”</w:t>
      </w:r>
      <w:r>
        <w:rPr>
          <w:rFonts w:ascii="Verdana" w:hAnsi="Verdana"/>
          <w:color w:val="000000"/>
          <w:sz w:val="18"/>
          <w:szCs w:val="18"/>
        </w:rPr>
        <w:t>。</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除了</w:t>
      </w:r>
      <w:r>
        <w:rPr>
          <w:rFonts w:ascii="Verdana" w:hAnsi="Verdana"/>
          <w:color w:val="000000"/>
          <w:sz w:val="18"/>
          <w:szCs w:val="18"/>
        </w:rPr>
        <w:t>URL</w:t>
      </w:r>
      <w:r>
        <w:rPr>
          <w:rFonts w:ascii="Verdana" w:hAnsi="Verdana"/>
          <w:color w:val="000000"/>
          <w:sz w:val="18"/>
          <w:szCs w:val="18"/>
        </w:rPr>
        <w:t>，</w:t>
      </w:r>
      <w:r>
        <w:rPr>
          <w:rFonts w:ascii="Verdana" w:hAnsi="Verdana"/>
          <w:color w:val="000000"/>
          <w:sz w:val="18"/>
          <w:szCs w:val="18"/>
        </w:rPr>
        <w:t>URN</w:t>
      </w:r>
      <w:r>
        <w:rPr>
          <w:rFonts w:ascii="Verdana" w:hAnsi="Verdana"/>
          <w:color w:val="000000"/>
          <w:sz w:val="18"/>
          <w:szCs w:val="18"/>
        </w:rPr>
        <w:t>也是</w:t>
      </w:r>
      <w:r>
        <w:rPr>
          <w:rFonts w:ascii="Verdana" w:hAnsi="Verdana"/>
          <w:color w:val="000000"/>
          <w:sz w:val="18"/>
          <w:szCs w:val="18"/>
        </w:rPr>
        <w:t>URI</w:t>
      </w:r>
      <w:r>
        <w:rPr>
          <w:rFonts w:ascii="Verdana" w:hAnsi="Verdana"/>
          <w:color w:val="000000"/>
          <w:sz w:val="18"/>
          <w:szCs w:val="18"/>
        </w:rPr>
        <w:t>的一种表现形式，</w:t>
      </w:r>
      <w:r>
        <w:rPr>
          <w:rFonts w:ascii="Verdana" w:hAnsi="Verdana"/>
          <w:color w:val="000000"/>
          <w:sz w:val="18"/>
          <w:szCs w:val="18"/>
        </w:rPr>
        <w:t>URN</w:t>
      </w:r>
      <w:r>
        <w:rPr>
          <w:rFonts w:ascii="Verdana" w:hAnsi="Verdana"/>
          <w:color w:val="000000"/>
          <w:sz w:val="18"/>
          <w:szCs w:val="18"/>
        </w:rPr>
        <w:t>全称</w:t>
      </w:r>
      <w:r>
        <w:rPr>
          <w:rFonts w:ascii="Verdana" w:hAnsi="Verdana"/>
          <w:color w:val="000000"/>
          <w:sz w:val="18"/>
          <w:szCs w:val="18"/>
        </w:rPr>
        <w:t>“</w:t>
      </w:r>
      <w:r>
        <w:rPr>
          <w:rFonts w:ascii="Verdana" w:hAnsi="Verdana"/>
          <w:color w:val="000000"/>
          <w:sz w:val="18"/>
          <w:szCs w:val="18"/>
        </w:rPr>
        <w:t>统一资源定位符（</w:t>
      </w:r>
      <w:r>
        <w:rPr>
          <w:rFonts w:ascii="Verdana" w:hAnsi="Verdana"/>
          <w:color w:val="000000"/>
          <w:sz w:val="18"/>
          <w:szCs w:val="18"/>
        </w:rPr>
        <w:t>Uniform Resource Name</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URN</w:t>
      </w:r>
      <w:r>
        <w:rPr>
          <w:rFonts w:ascii="Verdana" w:hAnsi="Verdana"/>
          <w:color w:val="000000"/>
          <w:sz w:val="18"/>
          <w:szCs w:val="18"/>
        </w:rPr>
        <w:t>与资源所在的位置无关，倘若采用</w:t>
      </w:r>
      <w:r>
        <w:rPr>
          <w:rFonts w:ascii="Verdana" w:hAnsi="Verdana"/>
          <w:color w:val="000000"/>
          <w:sz w:val="18"/>
          <w:szCs w:val="18"/>
        </w:rPr>
        <w:t>URN</w:t>
      </w:r>
      <w:r>
        <w:rPr>
          <w:rFonts w:ascii="Verdana" w:hAnsi="Verdana"/>
          <w:color w:val="000000"/>
          <w:sz w:val="18"/>
          <w:szCs w:val="18"/>
        </w:rPr>
        <w:t>来唯一标识某个资源，在位置发生改变的时候标志</w:t>
      </w:r>
      <w:proofErr w:type="gramStart"/>
      <w:r>
        <w:rPr>
          <w:rFonts w:ascii="Verdana" w:hAnsi="Verdana"/>
          <w:color w:val="000000"/>
          <w:sz w:val="18"/>
          <w:szCs w:val="18"/>
        </w:rPr>
        <w:t>符依然</w:t>
      </w:r>
      <w:proofErr w:type="gramEnd"/>
      <w:r>
        <w:rPr>
          <w:rFonts w:ascii="Verdana" w:hAnsi="Verdana"/>
          <w:color w:val="000000"/>
          <w:sz w:val="18"/>
          <w:szCs w:val="18"/>
        </w:rPr>
        <w:t>可以保持不变。</w:t>
      </w:r>
      <w:r>
        <w:rPr>
          <w:rFonts w:ascii="Verdana" w:hAnsi="Verdana"/>
          <w:color w:val="000000"/>
          <w:sz w:val="18"/>
          <w:szCs w:val="18"/>
        </w:rPr>
        <w:t>URN</w:t>
      </w:r>
      <w:r>
        <w:rPr>
          <w:rFonts w:ascii="Verdana" w:hAnsi="Verdana"/>
          <w:color w:val="000000"/>
          <w:sz w:val="18"/>
          <w:szCs w:val="18"/>
        </w:rPr>
        <w:t>一般也不会涉及到获取被标识资源采用的网络协议，所以不需要为利用不同协议访问的相同资源定义不同的标志符。</w:t>
      </w:r>
    </w:p>
    <w:p w:rsidR="00516041" w:rsidRDefault="00516041" w:rsidP="00516041">
      <w:pPr>
        <w:pStyle w:val="1"/>
        <w:shd w:val="clear" w:color="auto" w:fill="FFFFFF"/>
        <w:spacing w:before="0" w:beforeAutospacing="0" w:after="0" w:afterAutospacing="0" w:line="360" w:lineRule="atLeast"/>
        <w:rPr>
          <w:rFonts w:ascii="Verdana" w:hAnsi="Verdana"/>
          <w:color w:val="000000"/>
          <w:sz w:val="42"/>
          <w:szCs w:val="42"/>
        </w:rPr>
      </w:pPr>
      <w:r>
        <w:rPr>
          <w:rFonts w:ascii="Verdana" w:hAnsi="Verdana"/>
          <w:color w:val="000000"/>
          <w:sz w:val="36"/>
          <w:szCs w:val="36"/>
        </w:rPr>
        <w:lastRenderedPageBreak/>
        <w:t>三、</w:t>
      </w:r>
      <w:r>
        <w:rPr>
          <w:rFonts w:ascii="Verdana" w:hAnsi="Verdana"/>
          <w:color w:val="000000"/>
          <w:sz w:val="36"/>
          <w:szCs w:val="36"/>
        </w:rPr>
        <w:t>HTTP</w:t>
      </w:r>
      <w:r>
        <w:rPr>
          <w:rFonts w:ascii="Verdana" w:hAnsi="Verdana"/>
          <w:color w:val="000000"/>
          <w:sz w:val="36"/>
          <w:szCs w:val="36"/>
        </w:rPr>
        <w:t>事务</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虽然</w:t>
      </w:r>
      <w:r>
        <w:rPr>
          <w:rFonts w:ascii="Verdana" w:hAnsi="Verdana"/>
          <w:color w:val="000000"/>
          <w:sz w:val="18"/>
          <w:szCs w:val="18"/>
        </w:rPr>
        <w:t>TCP</w:t>
      </w:r>
      <w:r>
        <w:rPr>
          <w:rFonts w:ascii="Verdana" w:hAnsi="Verdana"/>
          <w:color w:val="000000"/>
          <w:sz w:val="18"/>
          <w:szCs w:val="18"/>
        </w:rPr>
        <w:t>是一种基于连接的传输层协议，并且保存双方针对同一个连接的多轮消息交换的会话状态，但是建立其上的</w:t>
      </w:r>
      <w:r>
        <w:rPr>
          <w:rFonts w:ascii="Verdana" w:hAnsi="Verdana"/>
          <w:color w:val="000000"/>
          <w:sz w:val="18"/>
          <w:szCs w:val="18"/>
        </w:rPr>
        <w:t>HTTP</w:t>
      </w:r>
      <w:r>
        <w:rPr>
          <w:rFonts w:ascii="Verdana" w:hAnsi="Verdana"/>
          <w:color w:val="000000"/>
          <w:sz w:val="18"/>
          <w:szCs w:val="18"/>
        </w:rPr>
        <w:t>则是一种无状态的网络协议。</w:t>
      </w:r>
      <w:r>
        <w:rPr>
          <w:rFonts w:ascii="Verdana" w:hAnsi="Verdana"/>
          <w:color w:val="000000"/>
          <w:sz w:val="18"/>
          <w:szCs w:val="18"/>
        </w:rPr>
        <w:t>HTTP</w:t>
      </w:r>
      <w:r>
        <w:rPr>
          <w:rFonts w:ascii="Verdana" w:hAnsi="Verdana"/>
          <w:color w:val="000000"/>
          <w:sz w:val="18"/>
          <w:szCs w:val="18"/>
        </w:rPr>
        <w:t>采用简单的</w:t>
      </w:r>
      <w:r>
        <w:rPr>
          <w:rFonts w:ascii="Verdana" w:hAnsi="Verdana"/>
          <w:color w:val="000000"/>
          <w:sz w:val="18"/>
          <w:szCs w:val="18"/>
        </w:rPr>
        <w:t>“</w:t>
      </w:r>
      <w:r>
        <w:rPr>
          <w:rFonts w:ascii="Verdana" w:hAnsi="Verdana"/>
          <w:color w:val="000000"/>
          <w:sz w:val="18"/>
          <w:szCs w:val="18"/>
        </w:rPr>
        <w:t>请求</w:t>
      </w:r>
      <w:r>
        <w:rPr>
          <w:rFonts w:ascii="Verdana" w:hAnsi="Verdana"/>
          <w:color w:val="000000"/>
          <w:sz w:val="18"/>
          <w:szCs w:val="18"/>
        </w:rPr>
        <w:t>/</w:t>
      </w:r>
      <w:r>
        <w:rPr>
          <w:rFonts w:ascii="Verdana" w:hAnsi="Verdana"/>
          <w:color w:val="000000"/>
          <w:sz w:val="18"/>
          <w:szCs w:val="18"/>
        </w:rPr>
        <w:t>响应</w:t>
      </w:r>
      <w:r>
        <w:rPr>
          <w:rFonts w:ascii="Verdana" w:hAnsi="Verdana"/>
          <w:color w:val="000000"/>
          <w:sz w:val="18"/>
          <w:szCs w:val="18"/>
        </w:rPr>
        <w:t>”</w:t>
      </w:r>
      <w:r>
        <w:rPr>
          <w:rFonts w:ascii="Verdana" w:hAnsi="Verdana"/>
          <w:color w:val="000000"/>
          <w:sz w:val="18"/>
          <w:szCs w:val="18"/>
        </w:rPr>
        <w:t>消息交换模式，一次</w:t>
      </w:r>
      <w:r>
        <w:rPr>
          <w:rFonts w:ascii="Verdana" w:hAnsi="Verdana"/>
          <w:color w:val="000000"/>
          <w:sz w:val="18"/>
          <w:szCs w:val="18"/>
        </w:rPr>
        <w:t>HTTP</w:t>
      </w:r>
      <w:r>
        <w:rPr>
          <w:rFonts w:ascii="Verdana" w:hAnsi="Verdana"/>
          <w:color w:val="000000"/>
          <w:sz w:val="18"/>
          <w:szCs w:val="18"/>
        </w:rPr>
        <w:t>事务（</w:t>
      </w:r>
      <w:r>
        <w:rPr>
          <w:rFonts w:ascii="Verdana" w:hAnsi="Verdana"/>
          <w:color w:val="000000"/>
          <w:sz w:val="18"/>
          <w:szCs w:val="18"/>
        </w:rPr>
        <w:t>Transaction</w:t>
      </w:r>
      <w:r>
        <w:rPr>
          <w:rFonts w:ascii="Verdana" w:hAnsi="Verdana"/>
          <w:color w:val="000000"/>
          <w:sz w:val="18"/>
          <w:szCs w:val="18"/>
        </w:rPr>
        <w:t>）始于请求的发送，止于响应的接收。针对客户端和</w:t>
      </w:r>
      <w:r>
        <w:rPr>
          <w:rFonts w:ascii="Verdana" w:hAnsi="Verdana"/>
          <w:color w:val="000000"/>
          <w:sz w:val="18"/>
          <w:szCs w:val="18"/>
        </w:rPr>
        <w:t>Web</w:t>
      </w:r>
      <w:r>
        <w:rPr>
          <w:rFonts w:ascii="Verdana" w:hAnsi="Verdana"/>
          <w:color w:val="000000"/>
          <w:sz w:val="18"/>
          <w:szCs w:val="18"/>
        </w:rPr>
        <w:t>服务器的多次消息交换来说，每个</w:t>
      </w:r>
      <w:r>
        <w:rPr>
          <w:rFonts w:ascii="Verdana" w:hAnsi="Verdana"/>
          <w:color w:val="000000"/>
          <w:sz w:val="18"/>
          <w:szCs w:val="18"/>
        </w:rPr>
        <w:t>HTTP</w:t>
      </w:r>
      <w:r>
        <w:rPr>
          <w:rFonts w:ascii="Verdana" w:hAnsi="Verdana"/>
          <w:color w:val="000000"/>
          <w:sz w:val="18"/>
          <w:szCs w:val="18"/>
        </w:rPr>
        <w:t>事务均是相互独立的。</w:t>
      </w:r>
    </w:p>
    <w:p w:rsidR="00516041" w:rsidRDefault="00516041" w:rsidP="00516041">
      <w:pPr>
        <w:pStyle w:val="2"/>
        <w:shd w:val="clear" w:color="auto" w:fill="FFFFFF"/>
        <w:spacing w:before="225" w:beforeAutospacing="0" w:after="30" w:afterAutospacing="0" w:line="360" w:lineRule="atLeast"/>
        <w:rPr>
          <w:rFonts w:ascii="Verdana" w:hAnsi="Verdana"/>
          <w:color w:val="000000"/>
          <w:sz w:val="32"/>
          <w:szCs w:val="32"/>
          <w:u w:val="single"/>
        </w:rPr>
      </w:pPr>
      <w:r>
        <w:rPr>
          <w:rFonts w:ascii="Verdana" w:hAnsi="Verdana"/>
          <w:color w:val="000000"/>
          <w:sz w:val="32"/>
          <w:szCs w:val="32"/>
          <w:u w:val="single"/>
        </w:rPr>
        <w:t>HTTP</w:t>
      </w:r>
      <w:r>
        <w:rPr>
          <w:rFonts w:ascii="Verdana" w:hAnsi="Verdana"/>
          <w:color w:val="000000"/>
          <w:sz w:val="32"/>
          <w:szCs w:val="32"/>
          <w:u w:val="single"/>
        </w:rPr>
        <w:t>方法</w:t>
      </w:r>
    </w:p>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r>
        <w:rPr>
          <w:rFonts w:ascii="Verdana" w:hAnsi="Verdana"/>
          <w:color w:val="000000"/>
          <w:sz w:val="18"/>
          <w:szCs w:val="18"/>
        </w:rPr>
        <w:t>HTTP</w:t>
      </w:r>
      <w:r>
        <w:rPr>
          <w:rFonts w:ascii="Verdana" w:hAnsi="Verdana"/>
          <w:color w:val="000000"/>
          <w:sz w:val="18"/>
          <w:szCs w:val="18"/>
        </w:rPr>
        <w:t>采用简单的请求</w:t>
      </w:r>
      <w:r>
        <w:rPr>
          <w:rFonts w:ascii="Verdana" w:hAnsi="Verdana"/>
          <w:color w:val="000000"/>
          <w:sz w:val="18"/>
          <w:szCs w:val="18"/>
        </w:rPr>
        <w:t>/</w:t>
      </w:r>
      <w:r>
        <w:rPr>
          <w:rFonts w:ascii="Verdana" w:hAnsi="Verdana"/>
          <w:color w:val="000000"/>
          <w:sz w:val="18"/>
          <w:szCs w:val="18"/>
        </w:rPr>
        <w:t>响应模式的消息交换旨在实现针对某个</w:t>
      </w:r>
      <w:r>
        <w:rPr>
          <w:rFonts w:ascii="Verdana" w:hAnsi="Verdana"/>
          <w:color w:val="000000"/>
          <w:sz w:val="18"/>
          <w:szCs w:val="18"/>
        </w:rPr>
        <w:t>Web</w:t>
      </w:r>
      <w:r>
        <w:rPr>
          <w:rFonts w:ascii="Verdana" w:hAnsi="Verdana"/>
          <w:color w:val="000000"/>
          <w:sz w:val="18"/>
          <w:szCs w:val="18"/>
        </w:rPr>
        <w:t>资源的某种操作。至于针对资源的操作类型，不外乎</w:t>
      </w:r>
      <w:r>
        <w:rPr>
          <w:rFonts w:ascii="Verdana" w:hAnsi="Verdana"/>
          <w:color w:val="000000"/>
          <w:sz w:val="18"/>
          <w:szCs w:val="18"/>
        </w:rPr>
        <w:t>CRUD</w:t>
      </w:r>
      <w:r>
        <w:rPr>
          <w:rFonts w:ascii="Verdana" w:hAnsi="Verdana"/>
          <w:color w:val="000000"/>
          <w:sz w:val="18"/>
          <w:szCs w:val="18"/>
        </w:rPr>
        <w:t>（</w:t>
      </w:r>
      <w:r>
        <w:rPr>
          <w:rFonts w:ascii="Verdana" w:hAnsi="Verdana"/>
          <w:color w:val="000000"/>
          <w:sz w:val="18"/>
          <w:szCs w:val="18"/>
        </w:rPr>
        <w:t>Create</w:t>
      </w:r>
      <w:r>
        <w:rPr>
          <w:rFonts w:ascii="Verdana" w:hAnsi="Verdana"/>
          <w:color w:val="000000"/>
          <w:sz w:val="18"/>
          <w:szCs w:val="18"/>
        </w:rPr>
        <w:t>、</w:t>
      </w:r>
      <w:r>
        <w:rPr>
          <w:rFonts w:ascii="Verdana" w:hAnsi="Verdana"/>
          <w:color w:val="000000"/>
          <w:sz w:val="18"/>
          <w:szCs w:val="18"/>
        </w:rPr>
        <w:t>Retrieve</w:t>
      </w:r>
      <w:r>
        <w:rPr>
          <w:rFonts w:ascii="Verdana" w:hAnsi="Verdana"/>
          <w:color w:val="000000"/>
          <w:sz w:val="18"/>
          <w:szCs w:val="18"/>
        </w:rPr>
        <w:t>、</w:t>
      </w:r>
      <w:r>
        <w:rPr>
          <w:rFonts w:ascii="Verdana" w:hAnsi="Verdana"/>
          <w:color w:val="000000"/>
          <w:sz w:val="18"/>
          <w:szCs w:val="18"/>
        </w:rPr>
        <w:t>Update</w:t>
      </w:r>
      <w:r>
        <w:rPr>
          <w:rFonts w:ascii="Verdana" w:hAnsi="Verdana"/>
          <w:color w:val="000000"/>
          <w:sz w:val="18"/>
          <w:szCs w:val="18"/>
        </w:rPr>
        <w:t>和</w:t>
      </w:r>
      <w:r>
        <w:rPr>
          <w:rFonts w:ascii="Verdana" w:hAnsi="Verdana"/>
          <w:color w:val="000000"/>
          <w:sz w:val="18"/>
          <w:szCs w:val="18"/>
        </w:rPr>
        <w:t>Delete</w:t>
      </w:r>
      <w:r>
        <w:rPr>
          <w:rFonts w:ascii="Verdana" w:hAnsi="Verdana"/>
          <w:color w:val="000000"/>
          <w:sz w:val="18"/>
          <w:szCs w:val="18"/>
        </w:rPr>
        <w:t>）而已。一个</w:t>
      </w:r>
      <w:r>
        <w:rPr>
          <w:rFonts w:ascii="Verdana" w:hAnsi="Verdana"/>
          <w:color w:val="000000"/>
          <w:sz w:val="18"/>
          <w:szCs w:val="18"/>
        </w:rPr>
        <w:t>HTTP</w:t>
      </w:r>
      <w:r>
        <w:rPr>
          <w:rFonts w:ascii="Verdana" w:hAnsi="Verdana"/>
          <w:color w:val="000000"/>
          <w:sz w:val="18"/>
          <w:szCs w:val="18"/>
        </w:rPr>
        <w:t>请求除了利用</w:t>
      </w:r>
      <w:r>
        <w:rPr>
          <w:rFonts w:ascii="Verdana" w:hAnsi="Verdana"/>
          <w:color w:val="000000"/>
          <w:sz w:val="18"/>
          <w:szCs w:val="18"/>
        </w:rPr>
        <w:t>URI</w:t>
      </w:r>
      <w:r>
        <w:rPr>
          <w:rFonts w:ascii="Verdana" w:hAnsi="Verdana"/>
          <w:color w:val="000000"/>
          <w:sz w:val="18"/>
          <w:szCs w:val="18"/>
        </w:rPr>
        <w:t>标志目标资源之外，还需要通过</w:t>
      </w:r>
      <w:r>
        <w:rPr>
          <w:rFonts w:ascii="Verdana" w:hAnsi="Verdana"/>
          <w:color w:val="000000"/>
          <w:sz w:val="18"/>
          <w:szCs w:val="18"/>
        </w:rPr>
        <w:t>HTTP</w:t>
      </w:r>
      <w:r>
        <w:rPr>
          <w:rFonts w:ascii="Verdana" w:hAnsi="Verdana"/>
          <w:color w:val="000000"/>
          <w:sz w:val="18"/>
          <w:szCs w:val="18"/>
        </w:rPr>
        <w:t>方法（</w:t>
      </w:r>
      <w:r>
        <w:rPr>
          <w:rFonts w:ascii="Verdana" w:hAnsi="Verdana"/>
          <w:color w:val="000000"/>
          <w:sz w:val="18"/>
          <w:szCs w:val="18"/>
        </w:rPr>
        <w:t>HTTP Method</w:t>
      </w:r>
      <w:r>
        <w:rPr>
          <w:rFonts w:ascii="Verdana" w:hAnsi="Verdana"/>
          <w:color w:val="000000"/>
          <w:sz w:val="18"/>
          <w:szCs w:val="18"/>
        </w:rPr>
        <w:t>或者</w:t>
      </w:r>
      <w:r>
        <w:rPr>
          <w:rFonts w:ascii="Verdana" w:hAnsi="Verdana"/>
          <w:color w:val="000000"/>
          <w:sz w:val="18"/>
          <w:szCs w:val="18"/>
        </w:rPr>
        <w:t>HTTP Verb</w:t>
      </w:r>
      <w:r>
        <w:rPr>
          <w:rFonts w:ascii="Verdana" w:hAnsi="Verdana"/>
          <w:color w:val="000000"/>
          <w:sz w:val="18"/>
          <w:szCs w:val="18"/>
        </w:rPr>
        <w:t>）指名针对资源的操作类型。我们常用的</w:t>
      </w:r>
      <w:r>
        <w:rPr>
          <w:rFonts w:ascii="Verdana" w:hAnsi="Verdana"/>
          <w:color w:val="000000"/>
          <w:sz w:val="18"/>
          <w:szCs w:val="18"/>
        </w:rPr>
        <w:t>HTTP</w:t>
      </w:r>
      <w:r>
        <w:rPr>
          <w:rFonts w:ascii="Verdana" w:hAnsi="Verdana"/>
          <w:color w:val="000000"/>
          <w:sz w:val="18"/>
          <w:szCs w:val="18"/>
        </w:rPr>
        <w:t>方法</w:t>
      </w:r>
      <w:r>
        <w:rPr>
          <w:rFonts w:ascii="Verdana" w:hAnsi="Verdana"/>
          <w:color w:val="000000"/>
          <w:sz w:val="18"/>
          <w:szCs w:val="18"/>
        </w:rPr>
        <w:t xml:space="preserve"> </w:t>
      </w:r>
      <w:r>
        <w:rPr>
          <w:rFonts w:ascii="Verdana" w:hAnsi="Verdana"/>
          <w:color w:val="000000"/>
          <w:sz w:val="18"/>
          <w:szCs w:val="18"/>
        </w:rPr>
        <w:t>包括</w:t>
      </w:r>
      <w:r>
        <w:rPr>
          <w:rFonts w:ascii="Verdana" w:hAnsi="Verdana"/>
          <w:color w:val="000000"/>
          <w:sz w:val="18"/>
          <w:szCs w:val="18"/>
        </w:rPr>
        <w:t>GET</w:t>
      </w:r>
      <w:r>
        <w:rPr>
          <w:rFonts w:ascii="Verdana" w:hAnsi="Verdana"/>
          <w:color w:val="000000"/>
          <w:sz w:val="18"/>
          <w:szCs w:val="18"/>
        </w:rPr>
        <w:t>、</w:t>
      </w:r>
      <w:r>
        <w:rPr>
          <w:rFonts w:ascii="Verdana" w:hAnsi="Verdana"/>
          <w:color w:val="000000"/>
          <w:sz w:val="18"/>
          <w:szCs w:val="18"/>
        </w:rPr>
        <w:t>POST</w:t>
      </w:r>
      <w:r>
        <w:rPr>
          <w:rFonts w:ascii="Verdana" w:hAnsi="Verdana"/>
          <w:color w:val="000000"/>
          <w:sz w:val="18"/>
          <w:szCs w:val="18"/>
        </w:rPr>
        <w:t>、</w:t>
      </w:r>
      <w:r>
        <w:rPr>
          <w:rFonts w:ascii="Verdana" w:hAnsi="Verdana"/>
          <w:color w:val="000000"/>
          <w:sz w:val="18"/>
          <w:szCs w:val="18"/>
        </w:rPr>
        <w:t>PUT</w:t>
      </w:r>
      <w:r>
        <w:rPr>
          <w:rFonts w:ascii="Verdana" w:hAnsi="Verdana"/>
          <w:color w:val="000000"/>
          <w:sz w:val="18"/>
          <w:szCs w:val="18"/>
        </w:rPr>
        <w:t>、</w:t>
      </w:r>
      <w:r>
        <w:rPr>
          <w:rFonts w:ascii="Verdana" w:hAnsi="Verdana"/>
          <w:color w:val="000000"/>
          <w:sz w:val="18"/>
          <w:szCs w:val="18"/>
        </w:rPr>
        <w:t>DELETE</w:t>
      </w:r>
      <w:r>
        <w:rPr>
          <w:rFonts w:ascii="Verdana" w:hAnsi="Verdana"/>
          <w:color w:val="000000"/>
          <w:sz w:val="18"/>
          <w:szCs w:val="18"/>
        </w:rPr>
        <w:t>、</w:t>
      </w:r>
      <w:r>
        <w:rPr>
          <w:rFonts w:ascii="Verdana" w:hAnsi="Verdana"/>
          <w:color w:val="000000"/>
          <w:sz w:val="18"/>
          <w:szCs w:val="18"/>
        </w:rPr>
        <w:t>HEAD</w:t>
      </w:r>
      <w:r>
        <w:rPr>
          <w:rFonts w:ascii="Verdana" w:hAnsi="Verdana"/>
          <w:color w:val="000000"/>
          <w:sz w:val="18"/>
          <w:szCs w:val="18"/>
        </w:rPr>
        <w:t>、</w:t>
      </w:r>
      <w:r>
        <w:rPr>
          <w:rFonts w:ascii="Verdana" w:hAnsi="Verdana"/>
          <w:color w:val="000000"/>
          <w:sz w:val="18"/>
          <w:szCs w:val="18"/>
        </w:rPr>
        <w:t>OPTIONS</w:t>
      </w:r>
      <w:r>
        <w:rPr>
          <w:rFonts w:ascii="Verdana" w:hAnsi="Verdana"/>
          <w:color w:val="000000"/>
          <w:sz w:val="18"/>
          <w:szCs w:val="18"/>
        </w:rPr>
        <w:t>、</w:t>
      </w:r>
      <w:r>
        <w:rPr>
          <w:rFonts w:ascii="Verdana" w:hAnsi="Verdana"/>
          <w:color w:val="000000"/>
          <w:sz w:val="18"/>
          <w:szCs w:val="18"/>
        </w:rPr>
        <w:t>TRACE</w:t>
      </w:r>
      <w:r>
        <w:rPr>
          <w:rFonts w:ascii="Verdana" w:hAnsi="Verdana"/>
          <w:color w:val="000000"/>
          <w:sz w:val="18"/>
          <w:szCs w:val="18"/>
        </w:rPr>
        <w:t>、</w:t>
      </w:r>
      <w:r>
        <w:rPr>
          <w:rFonts w:ascii="Verdana" w:hAnsi="Verdana"/>
          <w:color w:val="000000"/>
          <w:sz w:val="18"/>
          <w:szCs w:val="18"/>
        </w:rPr>
        <w:t>CONNECTION</w:t>
      </w:r>
      <w:r>
        <w:rPr>
          <w:rFonts w:ascii="Verdana" w:hAnsi="Verdana"/>
          <w:color w:val="000000"/>
          <w:sz w:val="18"/>
          <w:szCs w:val="18"/>
        </w:rPr>
        <w:t>和</w:t>
      </w:r>
      <w:r>
        <w:rPr>
          <w:rFonts w:ascii="Verdana" w:hAnsi="Verdana"/>
          <w:color w:val="000000"/>
          <w:sz w:val="18"/>
          <w:szCs w:val="18"/>
        </w:rPr>
        <w:t>PATCH</w:t>
      </w:r>
      <w:r>
        <w:rPr>
          <w:rFonts w:ascii="Verdana" w:hAnsi="Verdana"/>
          <w:color w:val="000000"/>
          <w:sz w:val="18"/>
          <w:szCs w:val="18"/>
        </w:rPr>
        <w:t>等，我们将在《</w:t>
      </w:r>
      <w:hyperlink r:id="rId370" w:history="1">
        <w:r>
          <w:rPr>
            <w:rStyle w:val="a3"/>
            <w:rFonts w:ascii="Verdana" w:hAnsi="Verdana"/>
            <w:color w:val="FF6600"/>
            <w:sz w:val="18"/>
            <w:szCs w:val="18"/>
          </w:rPr>
          <w:t>设计篇</w:t>
        </w:r>
      </w:hyperlink>
      <w:r>
        <w:rPr>
          <w:rFonts w:ascii="Verdana" w:hAnsi="Verdana"/>
          <w:color w:val="000000"/>
          <w:sz w:val="18"/>
          <w:szCs w:val="18"/>
        </w:rPr>
        <w:t>》以</w:t>
      </w:r>
      <w:r>
        <w:rPr>
          <w:rFonts w:ascii="Verdana" w:hAnsi="Verdana"/>
          <w:color w:val="000000"/>
          <w:sz w:val="18"/>
          <w:szCs w:val="18"/>
        </w:rPr>
        <w:t>REST</w:t>
      </w:r>
      <w:r>
        <w:rPr>
          <w:rFonts w:ascii="Verdana" w:hAnsi="Verdana"/>
          <w:color w:val="000000"/>
          <w:sz w:val="18"/>
          <w:szCs w:val="18"/>
        </w:rPr>
        <w:t>的视角来对它们进行详细介绍。</w:t>
      </w:r>
    </w:p>
    <w:p w:rsidR="00516041" w:rsidRDefault="00516041" w:rsidP="00516041">
      <w:pPr>
        <w:pStyle w:val="2"/>
        <w:shd w:val="clear" w:color="auto" w:fill="FFFFFF"/>
        <w:spacing w:before="225" w:beforeAutospacing="0" w:after="30" w:afterAutospacing="0" w:line="360" w:lineRule="atLeast"/>
        <w:rPr>
          <w:rFonts w:ascii="Verdana" w:hAnsi="Verdana"/>
          <w:color w:val="000000"/>
          <w:sz w:val="32"/>
          <w:szCs w:val="32"/>
          <w:u w:val="single"/>
        </w:rPr>
      </w:pPr>
      <w:r>
        <w:rPr>
          <w:rFonts w:ascii="Verdana" w:hAnsi="Verdana"/>
          <w:color w:val="000000"/>
          <w:sz w:val="32"/>
          <w:szCs w:val="32"/>
          <w:u w:val="single"/>
        </w:rPr>
        <w:t>响应状态码</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针对客户端向</w:t>
      </w:r>
      <w:r>
        <w:rPr>
          <w:rFonts w:ascii="Verdana" w:hAnsi="Verdana"/>
          <w:color w:val="000000"/>
          <w:sz w:val="18"/>
          <w:szCs w:val="18"/>
        </w:rPr>
        <w:t>Web</w:t>
      </w:r>
      <w:r>
        <w:rPr>
          <w:rFonts w:ascii="Verdana" w:hAnsi="Verdana"/>
          <w:color w:val="000000"/>
          <w:sz w:val="18"/>
          <w:szCs w:val="18"/>
        </w:rPr>
        <w:t>服务器发送的任意一个</w:t>
      </w:r>
      <w:r>
        <w:rPr>
          <w:rFonts w:ascii="Verdana" w:hAnsi="Verdana"/>
          <w:color w:val="000000"/>
          <w:sz w:val="18"/>
          <w:szCs w:val="18"/>
        </w:rPr>
        <w:t>HTTP</w:t>
      </w:r>
      <w:r>
        <w:rPr>
          <w:rFonts w:ascii="Verdana" w:hAnsi="Verdana"/>
          <w:color w:val="000000"/>
          <w:sz w:val="18"/>
          <w:szCs w:val="18"/>
        </w:rPr>
        <w:t>请求，不论在何种情况下得到一个响应，每个响应均具有一个由</w:t>
      </w:r>
      <w:r>
        <w:rPr>
          <w:rFonts w:ascii="Verdana" w:hAnsi="Verdana"/>
          <w:color w:val="000000"/>
          <w:sz w:val="18"/>
          <w:szCs w:val="18"/>
        </w:rPr>
        <w:t>3</w:t>
      </w:r>
      <w:r>
        <w:rPr>
          <w:rFonts w:ascii="Verdana" w:hAnsi="Verdana"/>
          <w:color w:val="000000"/>
          <w:sz w:val="18"/>
          <w:szCs w:val="18"/>
        </w:rPr>
        <w:t>位数字表示的状态码和相应的描述文字。不同数值的状态</w:t>
      </w:r>
      <w:proofErr w:type="gramStart"/>
      <w:r>
        <w:rPr>
          <w:rFonts w:ascii="Verdana" w:hAnsi="Verdana"/>
          <w:color w:val="000000"/>
          <w:sz w:val="18"/>
          <w:szCs w:val="18"/>
        </w:rPr>
        <w:t>码体现</w:t>
      </w:r>
      <w:proofErr w:type="gramEnd"/>
      <w:r>
        <w:rPr>
          <w:rFonts w:ascii="Verdana" w:hAnsi="Verdana"/>
          <w:color w:val="000000"/>
          <w:sz w:val="18"/>
          <w:szCs w:val="18"/>
        </w:rPr>
        <w:t>了不同类型的响应状态，</w:t>
      </w:r>
      <w:r>
        <w:rPr>
          <w:rFonts w:ascii="Verdana" w:hAnsi="Verdana"/>
          <w:color w:val="000000"/>
          <w:sz w:val="18"/>
          <w:szCs w:val="18"/>
        </w:rPr>
        <w:t>W3C</w:t>
      </w:r>
      <w:r>
        <w:rPr>
          <w:rFonts w:ascii="Verdana" w:hAnsi="Verdana"/>
          <w:color w:val="000000"/>
          <w:sz w:val="18"/>
          <w:szCs w:val="18"/>
        </w:rPr>
        <w:t>对响应状态码的范围作了如下的规范。</w:t>
      </w:r>
    </w:p>
    <w:p w:rsidR="00516041" w:rsidRDefault="00516041" w:rsidP="00516041">
      <w:pPr>
        <w:widowControl/>
        <w:numPr>
          <w:ilvl w:val="0"/>
          <w:numId w:val="47"/>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100~199</w:t>
      </w:r>
      <w:r>
        <w:rPr>
          <w:rFonts w:ascii="Verdana" w:hAnsi="Verdana"/>
          <w:color w:val="000000"/>
          <w:sz w:val="18"/>
          <w:szCs w:val="18"/>
        </w:rPr>
        <w:t>：信息状态码，代表请求已被接受，需要继续处理。</w:t>
      </w:r>
    </w:p>
    <w:p w:rsidR="00516041" w:rsidRDefault="00516041" w:rsidP="00516041">
      <w:pPr>
        <w:widowControl/>
        <w:numPr>
          <w:ilvl w:val="0"/>
          <w:numId w:val="47"/>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200~299</w:t>
      </w:r>
      <w:r>
        <w:rPr>
          <w:rFonts w:ascii="Verdana" w:hAnsi="Verdana"/>
          <w:color w:val="000000"/>
          <w:sz w:val="18"/>
          <w:szCs w:val="18"/>
        </w:rPr>
        <w:t>：成功状态码，代表请求已成功被服务器接收、理解、并接受。</w:t>
      </w:r>
    </w:p>
    <w:p w:rsidR="00516041" w:rsidRDefault="00516041" w:rsidP="00516041">
      <w:pPr>
        <w:widowControl/>
        <w:numPr>
          <w:ilvl w:val="0"/>
          <w:numId w:val="47"/>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300~399</w:t>
      </w:r>
      <w:r>
        <w:rPr>
          <w:rFonts w:ascii="Verdana" w:hAnsi="Verdana"/>
          <w:color w:val="000000"/>
          <w:sz w:val="18"/>
          <w:szCs w:val="18"/>
        </w:rPr>
        <w:t>：重定向状态码，代表需要客户端采取进一步的操作才能完成请求。</w:t>
      </w:r>
    </w:p>
    <w:p w:rsidR="00516041" w:rsidRDefault="00516041" w:rsidP="00516041">
      <w:pPr>
        <w:widowControl/>
        <w:numPr>
          <w:ilvl w:val="0"/>
          <w:numId w:val="47"/>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400~499</w:t>
      </w:r>
      <w:r>
        <w:rPr>
          <w:rFonts w:ascii="Verdana" w:hAnsi="Verdana"/>
          <w:color w:val="000000"/>
          <w:sz w:val="18"/>
          <w:szCs w:val="18"/>
        </w:rPr>
        <w:t>：客户端错误状态码，代表了客户端看起来可能发生了错误，妨碍了服务器的处理。</w:t>
      </w:r>
    </w:p>
    <w:p w:rsidR="00516041" w:rsidRDefault="00516041" w:rsidP="00516041">
      <w:pPr>
        <w:widowControl/>
        <w:numPr>
          <w:ilvl w:val="0"/>
          <w:numId w:val="47"/>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500~599</w:t>
      </w:r>
      <w:r>
        <w:rPr>
          <w:rFonts w:ascii="Verdana" w:hAnsi="Verdana"/>
          <w:color w:val="000000"/>
          <w:sz w:val="18"/>
          <w:szCs w:val="18"/>
        </w:rPr>
        <w:t>：服务器错误状态码，代表了服务器在处理请求的过程中有错误或者异常状态发生，也有可能是服务器意识到以当前的软硬件资源无法完成对请求的处理。</w:t>
      </w:r>
    </w:p>
    <w:p w:rsidR="00516041" w:rsidRDefault="00516041" w:rsidP="00516041">
      <w:pPr>
        <w:pStyle w:val="1"/>
        <w:shd w:val="clear" w:color="auto" w:fill="FFFFFF"/>
        <w:spacing w:before="0" w:beforeAutospacing="0" w:after="0" w:afterAutospacing="0" w:line="360" w:lineRule="atLeast"/>
        <w:rPr>
          <w:rFonts w:ascii="Verdana" w:hAnsi="Verdana"/>
          <w:color w:val="000000"/>
          <w:sz w:val="42"/>
          <w:szCs w:val="42"/>
        </w:rPr>
      </w:pPr>
      <w:r>
        <w:rPr>
          <w:rFonts w:ascii="Verdana" w:hAnsi="Verdana"/>
          <w:color w:val="000000"/>
          <w:sz w:val="36"/>
          <w:szCs w:val="36"/>
        </w:rPr>
        <w:t>四、</w:t>
      </w:r>
      <w:r>
        <w:rPr>
          <w:rFonts w:ascii="Verdana" w:hAnsi="Verdana"/>
          <w:color w:val="000000"/>
          <w:sz w:val="36"/>
          <w:szCs w:val="36"/>
        </w:rPr>
        <w:t>HTTP</w:t>
      </w:r>
      <w:r>
        <w:rPr>
          <w:rFonts w:ascii="Verdana" w:hAnsi="Verdana"/>
          <w:color w:val="000000"/>
          <w:sz w:val="36"/>
          <w:szCs w:val="36"/>
        </w:rPr>
        <w:t>报文</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客户端和</w:t>
      </w:r>
      <w:r>
        <w:rPr>
          <w:rFonts w:ascii="Verdana" w:hAnsi="Verdana"/>
          <w:color w:val="000000"/>
          <w:sz w:val="18"/>
          <w:szCs w:val="18"/>
        </w:rPr>
        <w:t>Web</w:t>
      </w:r>
      <w:r>
        <w:rPr>
          <w:rFonts w:ascii="Verdana" w:hAnsi="Verdana"/>
          <w:color w:val="000000"/>
          <w:sz w:val="18"/>
          <w:szCs w:val="18"/>
        </w:rPr>
        <w:t>服务器在一次</w:t>
      </w:r>
      <w:r>
        <w:rPr>
          <w:rFonts w:ascii="Verdana" w:hAnsi="Verdana"/>
          <w:color w:val="000000"/>
          <w:sz w:val="18"/>
          <w:szCs w:val="18"/>
        </w:rPr>
        <w:t>HTTP</w:t>
      </w:r>
      <w:r>
        <w:rPr>
          <w:rFonts w:ascii="Verdana" w:hAnsi="Verdana"/>
          <w:color w:val="000000"/>
          <w:sz w:val="18"/>
          <w:szCs w:val="18"/>
        </w:rPr>
        <w:t>事务中交换的消息被称为</w:t>
      </w:r>
      <w:r>
        <w:rPr>
          <w:rFonts w:ascii="Verdana" w:hAnsi="Verdana"/>
          <w:color w:val="000000"/>
          <w:sz w:val="18"/>
          <w:szCs w:val="18"/>
        </w:rPr>
        <w:t>HTTP</w:t>
      </w:r>
      <w:r>
        <w:rPr>
          <w:rFonts w:ascii="Verdana" w:hAnsi="Verdana"/>
          <w:color w:val="000000"/>
          <w:sz w:val="18"/>
          <w:szCs w:val="18"/>
        </w:rPr>
        <w:t>报头，客户端发送给服务器的请求消息被称为请求报文，服务器返回给客户端的响应消息被称为响应报头。请求报文和响应报头采用纯文本编码，由一行行简单的字符串组成。一个完整的</w:t>
      </w:r>
      <w:r>
        <w:rPr>
          <w:rFonts w:ascii="Verdana" w:hAnsi="Verdana"/>
          <w:color w:val="000000"/>
          <w:sz w:val="18"/>
          <w:szCs w:val="18"/>
        </w:rPr>
        <w:t>HTTP</w:t>
      </w:r>
      <w:r>
        <w:rPr>
          <w:rFonts w:ascii="Verdana" w:hAnsi="Verdana"/>
          <w:color w:val="000000"/>
          <w:sz w:val="18"/>
          <w:szCs w:val="18"/>
        </w:rPr>
        <w:t>报文由如下三个部分构成。</w:t>
      </w:r>
    </w:p>
    <w:p w:rsidR="00516041" w:rsidRDefault="00516041" w:rsidP="00516041">
      <w:pPr>
        <w:widowControl/>
        <w:numPr>
          <w:ilvl w:val="0"/>
          <w:numId w:val="48"/>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起始行：代表</w:t>
      </w:r>
      <w:r>
        <w:rPr>
          <w:rFonts w:ascii="Verdana" w:hAnsi="Verdana"/>
          <w:color w:val="000000"/>
          <w:sz w:val="18"/>
          <w:szCs w:val="18"/>
        </w:rPr>
        <w:t>HTTP</w:t>
      </w:r>
      <w:r>
        <w:rPr>
          <w:rFonts w:ascii="Verdana" w:hAnsi="Verdana"/>
          <w:color w:val="000000"/>
          <w:sz w:val="18"/>
          <w:szCs w:val="18"/>
        </w:rPr>
        <w:t>报文的第一行文字，请求报文利用起始行表示采用的</w:t>
      </w:r>
      <w:r>
        <w:rPr>
          <w:rFonts w:ascii="Verdana" w:hAnsi="Verdana"/>
          <w:color w:val="000000"/>
          <w:sz w:val="18"/>
          <w:szCs w:val="18"/>
        </w:rPr>
        <w:t>HTTP</w:t>
      </w:r>
      <w:r>
        <w:rPr>
          <w:rFonts w:ascii="Verdana" w:hAnsi="Verdana"/>
          <w:color w:val="000000"/>
          <w:sz w:val="18"/>
          <w:szCs w:val="18"/>
        </w:rPr>
        <w:t>方法、请求</w:t>
      </w:r>
      <w:r>
        <w:rPr>
          <w:rFonts w:ascii="Verdana" w:hAnsi="Verdana"/>
          <w:color w:val="000000"/>
          <w:sz w:val="18"/>
          <w:szCs w:val="18"/>
        </w:rPr>
        <w:t>URI</w:t>
      </w:r>
      <w:r>
        <w:rPr>
          <w:rFonts w:ascii="Verdana" w:hAnsi="Verdana"/>
          <w:color w:val="000000"/>
          <w:sz w:val="18"/>
          <w:szCs w:val="18"/>
        </w:rPr>
        <w:t>和采用的</w:t>
      </w:r>
      <w:r>
        <w:rPr>
          <w:rFonts w:ascii="Verdana" w:hAnsi="Verdana"/>
          <w:color w:val="000000"/>
          <w:sz w:val="18"/>
          <w:szCs w:val="18"/>
        </w:rPr>
        <w:t>HTTP</w:t>
      </w:r>
      <w:r>
        <w:rPr>
          <w:rFonts w:ascii="Verdana" w:hAnsi="Verdana"/>
          <w:color w:val="000000"/>
          <w:sz w:val="18"/>
          <w:szCs w:val="18"/>
        </w:rPr>
        <w:t>版本，而响应报文的起始行在承载着</w:t>
      </w:r>
      <w:r>
        <w:rPr>
          <w:rFonts w:ascii="Verdana" w:hAnsi="Verdana"/>
          <w:color w:val="000000"/>
          <w:sz w:val="18"/>
          <w:szCs w:val="18"/>
        </w:rPr>
        <w:t>HTTP</w:t>
      </w:r>
      <w:r>
        <w:rPr>
          <w:rFonts w:ascii="Verdana" w:hAnsi="Verdana"/>
          <w:color w:val="000000"/>
          <w:sz w:val="18"/>
          <w:szCs w:val="18"/>
        </w:rPr>
        <w:t>版本和响应状态码等信息。</w:t>
      </w:r>
    </w:p>
    <w:p w:rsidR="00516041" w:rsidRDefault="00516041" w:rsidP="00516041">
      <w:pPr>
        <w:widowControl/>
        <w:numPr>
          <w:ilvl w:val="0"/>
          <w:numId w:val="48"/>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lastRenderedPageBreak/>
        <w:t>报头集合：</w:t>
      </w:r>
      <w:r>
        <w:rPr>
          <w:rFonts w:ascii="Verdana" w:hAnsi="Verdana"/>
          <w:color w:val="000000"/>
          <w:sz w:val="18"/>
          <w:szCs w:val="18"/>
        </w:rPr>
        <w:t>HTTP</w:t>
      </w:r>
      <w:r>
        <w:rPr>
          <w:rFonts w:ascii="Verdana" w:hAnsi="Verdana"/>
          <w:color w:val="000000"/>
          <w:sz w:val="18"/>
          <w:szCs w:val="18"/>
        </w:rPr>
        <w:t>报文的起始行后面可以包含零个或者多个报头字段。每个报头表现为一个键</w:t>
      </w:r>
      <w:r>
        <w:rPr>
          <w:rFonts w:ascii="Verdana" w:hAnsi="Verdana"/>
          <w:color w:val="000000"/>
          <w:sz w:val="18"/>
          <w:szCs w:val="18"/>
        </w:rPr>
        <w:t>/</w:t>
      </w:r>
      <w:r>
        <w:rPr>
          <w:rFonts w:ascii="Verdana" w:hAnsi="Verdana"/>
          <w:color w:val="000000"/>
          <w:sz w:val="18"/>
          <w:szCs w:val="18"/>
        </w:rPr>
        <w:t>值对，键和值分别表示报头名称和报头的值，两者通过冒号（</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）进行分割。</w:t>
      </w:r>
      <w:r>
        <w:rPr>
          <w:rFonts w:ascii="Verdana" w:hAnsi="Verdana"/>
          <w:color w:val="000000"/>
          <w:sz w:val="18"/>
          <w:szCs w:val="18"/>
        </w:rPr>
        <w:t>HTTP</w:t>
      </w:r>
      <w:r>
        <w:rPr>
          <w:rFonts w:ascii="Verdana" w:hAnsi="Verdana"/>
          <w:color w:val="000000"/>
          <w:sz w:val="18"/>
          <w:szCs w:val="18"/>
        </w:rPr>
        <w:t>报文采用一个空行作为报头集合结束的标志。</w:t>
      </w:r>
    </w:p>
    <w:p w:rsidR="00516041" w:rsidRDefault="00516041" w:rsidP="00516041">
      <w:pPr>
        <w:widowControl/>
        <w:numPr>
          <w:ilvl w:val="0"/>
          <w:numId w:val="48"/>
        </w:numPr>
        <w:shd w:val="clear" w:color="auto" w:fill="FFFFFF"/>
        <w:wordWrap w:val="0"/>
        <w:spacing w:after="240" w:line="360" w:lineRule="atLeast"/>
        <w:ind w:left="450"/>
        <w:jc w:val="left"/>
        <w:rPr>
          <w:rFonts w:ascii="Verdana" w:hAnsi="Verdana"/>
          <w:color w:val="000000"/>
          <w:sz w:val="18"/>
          <w:szCs w:val="18"/>
        </w:rPr>
      </w:pPr>
      <w:r>
        <w:rPr>
          <w:rFonts w:ascii="Verdana" w:hAnsi="Verdana"/>
          <w:color w:val="000000"/>
          <w:sz w:val="18"/>
          <w:szCs w:val="18"/>
        </w:rPr>
        <w:t>主体内容：代表报头集合结束标志的空行之后就是</w:t>
      </w:r>
      <w:r>
        <w:rPr>
          <w:rFonts w:ascii="Verdana" w:hAnsi="Verdana"/>
          <w:color w:val="000000"/>
          <w:sz w:val="18"/>
          <w:szCs w:val="18"/>
        </w:rPr>
        <w:t>HTTP</w:t>
      </w:r>
      <w:r>
        <w:rPr>
          <w:rFonts w:ascii="Verdana" w:hAnsi="Verdana"/>
          <w:color w:val="000000"/>
          <w:sz w:val="18"/>
          <w:szCs w:val="18"/>
        </w:rPr>
        <w:t>报文的主体部分了。客户端提交给服务器的数据一般置于请求报头的主体，而响应报头的主体也承载着服务器返回给客户端的数据。不论是请求报文还是响应报文，其主体部分均是可以缺省的。</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接下来我们看看一个具体</w:t>
      </w:r>
      <w:r>
        <w:rPr>
          <w:rFonts w:ascii="Verdana" w:hAnsi="Verdana"/>
          <w:color w:val="000000"/>
          <w:sz w:val="18"/>
          <w:szCs w:val="18"/>
        </w:rPr>
        <w:t>HTTP</w:t>
      </w:r>
      <w:r>
        <w:rPr>
          <w:rFonts w:ascii="Verdana" w:hAnsi="Verdana"/>
          <w:color w:val="000000"/>
          <w:sz w:val="18"/>
          <w:szCs w:val="18"/>
        </w:rPr>
        <w:t>报文具有怎样的结构。下面这个文本片段反映的是我们通过</w:t>
      </w:r>
      <w:r>
        <w:rPr>
          <w:rFonts w:ascii="Verdana" w:hAnsi="Verdana"/>
          <w:color w:val="000000"/>
          <w:sz w:val="18"/>
          <w:szCs w:val="18"/>
        </w:rPr>
        <w:t>Chrome</w:t>
      </w:r>
      <w:r>
        <w:rPr>
          <w:rFonts w:ascii="Verdana" w:hAnsi="Verdana"/>
          <w:color w:val="000000"/>
          <w:sz w:val="18"/>
          <w:szCs w:val="18"/>
        </w:rPr>
        <w:t>浏览器访问微软的官网（</w:t>
      </w:r>
      <w:r>
        <w:rPr>
          <w:rFonts w:ascii="Verdana" w:hAnsi="Verdana"/>
          <w:color w:val="000000"/>
          <w:sz w:val="18"/>
          <w:szCs w:val="18"/>
        </w:rPr>
        <w:t>www.microsoft. com</w:t>
      </w:r>
      <w:r>
        <w:rPr>
          <w:rFonts w:ascii="Verdana" w:hAnsi="Verdana"/>
          <w:color w:val="000000"/>
          <w:sz w:val="18"/>
          <w:szCs w:val="18"/>
        </w:rPr>
        <w:t>）对应的</w:t>
      </w:r>
      <w:r>
        <w:rPr>
          <w:rFonts w:ascii="Verdana" w:hAnsi="Verdana"/>
          <w:color w:val="000000"/>
          <w:sz w:val="18"/>
          <w:szCs w:val="18"/>
        </w:rPr>
        <w:t>HTTP</w:t>
      </w:r>
      <w:r>
        <w:rPr>
          <w:rFonts w:ascii="Verdana" w:hAnsi="Verdana"/>
          <w:color w:val="000000"/>
          <w:sz w:val="18"/>
          <w:szCs w:val="18"/>
        </w:rPr>
        <w:t>请求，起始</w:t>
      </w:r>
      <w:proofErr w:type="gramStart"/>
      <w:r>
        <w:rPr>
          <w:rFonts w:ascii="Verdana" w:hAnsi="Verdana"/>
          <w:color w:val="000000"/>
          <w:sz w:val="18"/>
          <w:szCs w:val="18"/>
        </w:rPr>
        <w:t>行体现</w:t>
      </w:r>
      <w:proofErr w:type="gramEnd"/>
      <w:r>
        <w:rPr>
          <w:rFonts w:ascii="Verdana" w:hAnsi="Verdana"/>
          <w:color w:val="000000"/>
          <w:sz w:val="18"/>
          <w:szCs w:val="18"/>
        </w:rPr>
        <w:t>了</w:t>
      </w:r>
      <w:r>
        <w:rPr>
          <w:rFonts w:ascii="Verdana" w:hAnsi="Verdana"/>
          <w:color w:val="000000"/>
          <w:sz w:val="18"/>
          <w:szCs w:val="18"/>
        </w:rPr>
        <w:t>HTTP</w:t>
      </w:r>
      <w:r>
        <w:rPr>
          <w:rFonts w:ascii="Verdana" w:hAnsi="Verdana"/>
          <w:color w:val="000000"/>
          <w:sz w:val="18"/>
          <w:szCs w:val="18"/>
        </w:rPr>
        <w:t>请求的三个基本属性，即</w:t>
      </w:r>
      <w:r>
        <w:rPr>
          <w:rFonts w:ascii="Verdana" w:hAnsi="Verdana"/>
          <w:color w:val="000000"/>
          <w:sz w:val="18"/>
          <w:szCs w:val="18"/>
        </w:rPr>
        <w:t>HTTP</w:t>
      </w:r>
      <w:r>
        <w:rPr>
          <w:rFonts w:ascii="Verdana" w:hAnsi="Verdana"/>
          <w:color w:val="000000"/>
          <w:sz w:val="18"/>
          <w:szCs w:val="18"/>
        </w:rPr>
        <w:t>方法（</w:t>
      </w:r>
      <w:r>
        <w:rPr>
          <w:rFonts w:ascii="Verdana" w:hAnsi="Verdana"/>
          <w:color w:val="000000"/>
          <w:sz w:val="18"/>
          <w:szCs w:val="18"/>
        </w:rPr>
        <w:t>GET</w:t>
      </w:r>
      <w:r>
        <w:rPr>
          <w:rFonts w:ascii="Verdana" w:hAnsi="Verdana"/>
          <w:color w:val="000000"/>
          <w:sz w:val="18"/>
          <w:szCs w:val="18"/>
        </w:rPr>
        <w:t>）、目标资源（</w:t>
      </w:r>
      <w:r>
        <w:rPr>
          <w:rFonts w:ascii="Verdana" w:hAnsi="Verdana"/>
          <w:color w:val="000000"/>
          <w:sz w:val="18"/>
          <w:szCs w:val="18"/>
        </w:rPr>
        <w:t>http://www.microsoft.com/en-us/default.aspx</w:t>
      </w:r>
      <w:r>
        <w:rPr>
          <w:rFonts w:ascii="Verdana" w:hAnsi="Verdana"/>
          <w:color w:val="000000"/>
          <w:sz w:val="18"/>
          <w:szCs w:val="18"/>
        </w:rPr>
        <w:t>）和协议版本（</w:t>
      </w:r>
      <w:r>
        <w:rPr>
          <w:rFonts w:ascii="Verdana" w:hAnsi="Verdana"/>
          <w:color w:val="000000"/>
          <w:sz w:val="18"/>
          <w:szCs w:val="18"/>
        </w:rPr>
        <w:t>HTTP/1.1</w:t>
      </w:r>
      <w:r>
        <w:rPr>
          <w:rFonts w:ascii="Verdana" w:hAnsi="Verdana"/>
          <w:color w:val="000000"/>
          <w:sz w:val="18"/>
          <w:szCs w:val="18"/>
        </w:rPr>
        <w:t>）。</w:t>
      </w:r>
    </w:p>
    <w:p w:rsidR="00516041" w:rsidRDefault="00516041" w:rsidP="00516041">
      <w:pPr>
        <w:pStyle w:val="HTML"/>
        <w:shd w:val="clear" w:color="auto" w:fill="F4F4F4"/>
        <w:spacing w:line="240" w:lineRule="atLeast"/>
        <w:rPr>
          <w:color w:val="000000"/>
        </w:rPr>
      </w:pPr>
      <w:r>
        <w:rPr>
          <w:color w:val="606060"/>
        </w:rPr>
        <w:t xml:space="preserve">   1:</w:t>
      </w:r>
      <w:r>
        <w:rPr>
          <w:color w:val="000000"/>
        </w:rPr>
        <w:t xml:space="preserve"> GET http://www.microsoft.com/en-us/default.aspx HTTP/1.1</w:t>
      </w:r>
    </w:p>
    <w:p w:rsidR="00516041" w:rsidRDefault="00516041" w:rsidP="00516041">
      <w:pPr>
        <w:pStyle w:val="HTML"/>
        <w:shd w:val="clear" w:color="auto" w:fill="F4F4F4"/>
        <w:spacing w:line="240" w:lineRule="atLeast"/>
        <w:rPr>
          <w:color w:val="000000"/>
        </w:rPr>
      </w:pPr>
      <w:r>
        <w:rPr>
          <w:color w:val="606060"/>
        </w:rPr>
        <w:t xml:space="preserve">   2:</w:t>
      </w:r>
      <w:r>
        <w:rPr>
          <w:color w:val="000000"/>
        </w:rPr>
        <w:t xml:space="preserve"> Host: www.microsoft.com</w:t>
      </w:r>
    </w:p>
    <w:p w:rsidR="00516041" w:rsidRDefault="00516041" w:rsidP="00516041">
      <w:pPr>
        <w:pStyle w:val="HTML"/>
        <w:shd w:val="clear" w:color="auto" w:fill="F4F4F4"/>
        <w:spacing w:line="240" w:lineRule="atLeast"/>
        <w:rPr>
          <w:color w:val="000000"/>
        </w:rPr>
      </w:pPr>
      <w:r>
        <w:rPr>
          <w:color w:val="606060"/>
        </w:rPr>
        <w:t xml:space="preserve">   3:</w:t>
      </w:r>
      <w:r>
        <w:rPr>
          <w:color w:val="000000"/>
        </w:rPr>
        <w:t xml:space="preserve"> Connection: keep-alive</w:t>
      </w:r>
    </w:p>
    <w:p w:rsidR="00516041" w:rsidRDefault="00516041" w:rsidP="00516041">
      <w:pPr>
        <w:pStyle w:val="HTML"/>
        <w:shd w:val="clear" w:color="auto" w:fill="F4F4F4"/>
        <w:spacing w:line="240" w:lineRule="atLeast"/>
        <w:rPr>
          <w:color w:val="000000"/>
        </w:rPr>
      </w:pPr>
      <w:r>
        <w:rPr>
          <w:color w:val="606060"/>
        </w:rPr>
        <w:t xml:space="preserve">   4:</w:t>
      </w:r>
      <w:r>
        <w:rPr>
          <w:color w:val="000000"/>
        </w:rPr>
        <w:t xml:space="preserve"> Cache-Control: max-age=0</w:t>
      </w:r>
    </w:p>
    <w:p w:rsidR="00516041" w:rsidRDefault="00516041" w:rsidP="00516041">
      <w:pPr>
        <w:pStyle w:val="HTML"/>
        <w:shd w:val="clear" w:color="auto" w:fill="F4F4F4"/>
        <w:spacing w:line="240" w:lineRule="atLeast"/>
        <w:rPr>
          <w:color w:val="000000"/>
        </w:rPr>
      </w:pPr>
      <w:r>
        <w:rPr>
          <w:color w:val="606060"/>
        </w:rPr>
        <w:t xml:space="preserve">   5:</w:t>
      </w:r>
      <w:r>
        <w:rPr>
          <w:color w:val="000000"/>
        </w:rPr>
        <w:t xml:space="preserve"> User-Agent: Mozilla/5.0 (Windows NT 6.1) AppleWebKit/535.7 (KHTML, like Gecko) Chrome/16.0.912.75 Safari/535.7</w:t>
      </w:r>
    </w:p>
    <w:p w:rsidR="00516041" w:rsidRDefault="00516041" w:rsidP="00516041">
      <w:pPr>
        <w:pStyle w:val="HTML"/>
        <w:shd w:val="clear" w:color="auto" w:fill="F4F4F4"/>
        <w:spacing w:line="240" w:lineRule="atLeast"/>
        <w:rPr>
          <w:color w:val="000000"/>
        </w:rPr>
      </w:pPr>
      <w:r>
        <w:rPr>
          <w:color w:val="606060"/>
        </w:rPr>
        <w:t xml:space="preserve">   6:</w:t>
      </w:r>
      <w:r>
        <w:rPr>
          <w:color w:val="000000"/>
        </w:rPr>
        <w:t xml:space="preserve"> Accept: text/html,application/xhtml+xml,application/xml;q=0.9,*/*;q=0.8</w:t>
      </w:r>
    </w:p>
    <w:p w:rsidR="00516041" w:rsidRDefault="00516041" w:rsidP="00516041">
      <w:pPr>
        <w:pStyle w:val="HTML"/>
        <w:shd w:val="clear" w:color="auto" w:fill="F4F4F4"/>
        <w:spacing w:line="240" w:lineRule="atLeast"/>
        <w:rPr>
          <w:color w:val="000000"/>
        </w:rPr>
      </w:pPr>
      <w:r>
        <w:rPr>
          <w:color w:val="606060"/>
        </w:rPr>
        <w:t xml:space="preserve">   7:</w:t>
      </w:r>
      <w:r>
        <w:rPr>
          <w:color w:val="000000"/>
        </w:rPr>
        <w:t xml:space="preserve"> Accept-Encoding: gzip</w:t>
      </w:r>
      <w:proofErr w:type="gramStart"/>
      <w:r>
        <w:rPr>
          <w:color w:val="000000"/>
        </w:rPr>
        <w:t>,deflate,sdch</w:t>
      </w:r>
      <w:proofErr w:type="gramEnd"/>
    </w:p>
    <w:p w:rsidR="00516041" w:rsidRDefault="00516041" w:rsidP="00516041">
      <w:pPr>
        <w:pStyle w:val="HTML"/>
        <w:shd w:val="clear" w:color="auto" w:fill="F4F4F4"/>
        <w:spacing w:line="240" w:lineRule="atLeast"/>
        <w:rPr>
          <w:color w:val="000000"/>
        </w:rPr>
      </w:pPr>
      <w:r>
        <w:rPr>
          <w:color w:val="606060"/>
        </w:rPr>
        <w:t xml:space="preserve">   8:</w:t>
      </w:r>
      <w:r>
        <w:rPr>
          <w:color w:val="000000"/>
        </w:rPr>
        <w:t xml:space="preserve"> Accept-Language: en-US</w:t>
      </w:r>
      <w:proofErr w:type="gramStart"/>
      <w:r>
        <w:rPr>
          <w:color w:val="000000"/>
        </w:rPr>
        <w:t>,en</w:t>
      </w:r>
      <w:proofErr w:type="gramEnd"/>
      <w:r>
        <w:rPr>
          <w:color w:val="000000"/>
        </w:rPr>
        <w:t>;q=0.8</w:t>
      </w:r>
    </w:p>
    <w:p w:rsidR="00516041" w:rsidRDefault="00516041" w:rsidP="00516041">
      <w:pPr>
        <w:pStyle w:val="HTML"/>
        <w:shd w:val="clear" w:color="auto" w:fill="F4F4F4"/>
        <w:spacing w:line="240" w:lineRule="atLeast"/>
        <w:rPr>
          <w:color w:val="000000"/>
        </w:rPr>
      </w:pPr>
      <w:r>
        <w:rPr>
          <w:color w:val="606060"/>
        </w:rPr>
        <w:t xml:space="preserve">   9:</w:t>
      </w:r>
      <w:r>
        <w:rPr>
          <w:color w:val="000000"/>
        </w:rPr>
        <w:t xml:space="preserve"> Accept-Charset: ISO-8859-1</w:t>
      </w:r>
      <w:proofErr w:type="gramStart"/>
      <w:r>
        <w:rPr>
          <w:color w:val="000000"/>
        </w:rPr>
        <w:t>,utf</w:t>
      </w:r>
      <w:proofErr w:type="gramEnd"/>
      <w:r>
        <w:rPr>
          <w:color w:val="000000"/>
        </w:rPr>
        <w:t>-8;q=0.7,*;q=0.3</w:t>
      </w:r>
    </w:p>
    <w:p w:rsidR="00516041" w:rsidRDefault="00516041" w:rsidP="00516041">
      <w:pPr>
        <w:pStyle w:val="HTML"/>
        <w:shd w:val="clear" w:color="auto" w:fill="F4F4F4"/>
        <w:spacing w:line="240" w:lineRule="atLeast"/>
        <w:rPr>
          <w:color w:val="000000"/>
        </w:rPr>
      </w:pPr>
      <w:r>
        <w:rPr>
          <w:color w:val="606060"/>
        </w:rPr>
        <w:t xml:space="preserve">  10:</w:t>
      </w:r>
      <w:r>
        <w:rPr>
          <w:color w:val="000000"/>
        </w:rPr>
        <w:t xml:space="preserve"> Cookie: ...</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上述这个请求报文不具有主体，所以起始行之外的所有内容均为报头集合，我们</w:t>
      </w:r>
      <w:proofErr w:type="gramStart"/>
      <w:r>
        <w:rPr>
          <w:rFonts w:ascii="Verdana" w:hAnsi="Verdana"/>
          <w:color w:val="000000"/>
          <w:sz w:val="18"/>
          <w:szCs w:val="18"/>
        </w:rPr>
        <w:t>们</w:t>
      </w:r>
      <w:proofErr w:type="gramEnd"/>
      <w:r>
        <w:rPr>
          <w:rFonts w:ascii="Verdana" w:hAnsi="Verdana"/>
          <w:color w:val="000000"/>
          <w:sz w:val="18"/>
          <w:szCs w:val="18"/>
        </w:rPr>
        <w:t>可以根据这些报头获得主机名称、采用的缓存策略、浏览器相关信息、以及客户端支持的媒体类型（</w:t>
      </w:r>
      <w:r>
        <w:rPr>
          <w:rFonts w:ascii="Verdana" w:hAnsi="Verdana"/>
          <w:color w:val="000000"/>
          <w:sz w:val="18"/>
          <w:szCs w:val="18"/>
        </w:rPr>
        <w:t>Media Type</w:t>
      </w:r>
      <w:r>
        <w:rPr>
          <w:rFonts w:ascii="Verdana" w:hAnsi="Verdana"/>
          <w:color w:val="000000"/>
          <w:sz w:val="18"/>
          <w:szCs w:val="18"/>
        </w:rPr>
        <w:t>）、编码方式、语言和字符集等。</w:t>
      </w:r>
    </w:p>
    <w:p w:rsidR="00516041" w:rsidRDefault="00516041" w:rsidP="00516041">
      <w:pPr>
        <w:pStyle w:val="a4"/>
        <w:shd w:val="clear" w:color="auto" w:fill="FFFFFF"/>
        <w:spacing w:before="150" w:beforeAutospacing="0" w:after="150" w:afterAutospacing="0" w:line="360" w:lineRule="atLeast"/>
        <w:rPr>
          <w:rFonts w:ascii="Verdana" w:hAnsi="Verdana"/>
          <w:color w:val="000000"/>
          <w:sz w:val="18"/>
          <w:szCs w:val="18"/>
        </w:rPr>
      </w:pPr>
      <w:r>
        <w:rPr>
          <w:rFonts w:ascii="Verdana" w:hAnsi="Verdana"/>
          <w:color w:val="000000"/>
          <w:sz w:val="18"/>
          <w:szCs w:val="18"/>
        </w:rPr>
        <w:t>前面的</w:t>
      </w:r>
      <w:r>
        <w:rPr>
          <w:rFonts w:ascii="Verdana" w:hAnsi="Verdana"/>
          <w:color w:val="000000"/>
          <w:sz w:val="18"/>
          <w:szCs w:val="18"/>
        </w:rPr>
        <w:t>HTTP</w:t>
      </w:r>
      <w:r>
        <w:rPr>
          <w:rFonts w:ascii="Verdana" w:hAnsi="Verdana"/>
          <w:color w:val="000000"/>
          <w:sz w:val="18"/>
          <w:szCs w:val="18"/>
        </w:rPr>
        <w:t>请求通过浏览器发送给服务</w:t>
      </w:r>
      <w:proofErr w:type="gramStart"/>
      <w:r>
        <w:rPr>
          <w:rFonts w:ascii="Verdana" w:hAnsi="Verdana"/>
          <w:color w:val="000000"/>
          <w:sz w:val="18"/>
          <w:szCs w:val="18"/>
        </w:rPr>
        <w:t>端之后</w:t>
      </w:r>
      <w:proofErr w:type="gramEnd"/>
      <w:r>
        <w:rPr>
          <w:rFonts w:ascii="Verdana" w:hAnsi="Verdana"/>
          <w:color w:val="000000"/>
          <w:sz w:val="18"/>
          <w:szCs w:val="18"/>
        </w:rPr>
        <w:t>会接收到具有如下结构的响应报文，我们可以此从它的起始行得到采用的</w:t>
      </w:r>
      <w:r>
        <w:rPr>
          <w:rFonts w:ascii="Verdana" w:hAnsi="Verdana"/>
          <w:color w:val="000000"/>
          <w:sz w:val="18"/>
          <w:szCs w:val="18"/>
        </w:rPr>
        <w:t>HTTP</w:t>
      </w:r>
      <w:r>
        <w:rPr>
          <w:rFonts w:ascii="Verdana" w:hAnsi="Verdana"/>
          <w:color w:val="000000"/>
          <w:sz w:val="18"/>
          <w:szCs w:val="18"/>
        </w:rPr>
        <w:t>版本（</w:t>
      </w:r>
      <w:r>
        <w:rPr>
          <w:rFonts w:ascii="Verdana" w:hAnsi="Verdana"/>
          <w:color w:val="000000"/>
          <w:sz w:val="18"/>
          <w:szCs w:val="18"/>
        </w:rPr>
        <w:t>HTTP/1.1</w:t>
      </w:r>
      <w:r>
        <w:rPr>
          <w:rFonts w:ascii="Verdana" w:hAnsi="Verdana"/>
          <w:color w:val="000000"/>
          <w:sz w:val="18"/>
          <w:szCs w:val="18"/>
        </w:rPr>
        <w:t>）和响应状态码（</w:t>
      </w:r>
      <w:r>
        <w:rPr>
          <w:rFonts w:ascii="Verdana" w:hAnsi="Verdana"/>
          <w:color w:val="000000"/>
          <w:sz w:val="18"/>
          <w:szCs w:val="18"/>
        </w:rPr>
        <w:t>“200 OK”</w:t>
      </w:r>
      <w:r>
        <w:rPr>
          <w:rFonts w:ascii="Verdana" w:hAnsi="Verdana"/>
          <w:color w:val="000000"/>
          <w:sz w:val="18"/>
          <w:szCs w:val="18"/>
        </w:rPr>
        <w:t>，表示请求被正常接收处理）。响应的内容被封装到响应报文的主体部分，其媒体类型的通过报头</w:t>
      </w:r>
      <w:r>
        <w:rPr>
          <w:rFonts w:ascii="Verdana" w:hAnsi="Verdana"/>
          <w:color w:val="000000"/>
          <w:sz w:val="18"/>
          <w:szCs w:val="18"/>
        </w:rPr>
        <w:t>“Content-Type”</w:t>
      </w:r>
      <w:r>
        <w:rPr>
          <w:rFonts w:ascii="Verdana" w:hAnsi="Verdana"/>
          <w:color w:val="000000"/>
          <w:sz w:val="18"/>
          <w:szCs w:val="18"/>
        </w:rPr>
        <w:t>表示。由于该响应报文的主体内容是一个</w:t>
      </w:r>
      <w:r>
        <w:rPr>
          <w:rFonts w:ascii="Verdana" w:hAnsi="Verdana"/>
          <w:color w:val="000000"/>
          <w:sz w:val="18"/>
          <w:szCs w:val="18"/>
        </w:rPr>
        <w:t>HTML</w:t>
      </w:r>
      <w:r>
        <w:rPr>
          <w:rFonts w:ascii="Verdana" w:hAnsi="Verdana"/>
          <w:color w:val="000000"/>
          <w:sz w:val="18"/>
          <w:szCs w:val="18"/>
        </w:rPr>
        <w:t>文档，所以</w:t>
      </w:r>
      <w:r>
        <w:rPr>
          <w:rFonts w:ascii="Verdana" w:hAnsi="Verdana"/>
          <w:color w:val="000000"/>
          <w:sz w:val="18"/>
          <w:szCs w:val="18"/>
        </w:rPr>
        <w:t>“Content-Type”</w:t>
      </w:r>
      <w:r>
        <w:rPr>
          <w:rFonts w:ascii="Verdana" w:hAnsi="Verdana"/>
          <w:color w:val="000000"/>
          <w:sz w:val="18"/>
          <w:szCs w:val="18"/>
        </w:rPr>
        <w:t>报头表示的媒体类型为</w:t>
      </w:r>
      <w:r>
        <w:rPr>
          <w:rFonts w:ascii="Verdana" w:hAnsi="Verdana"/>
          <w:color w:val="000000"/>
          <w:sz w:val="18"/>
          <w:szCs w:val="18"/>
        </w:rPr>
        <w:t>“text/html”</w:t>
      </w:r>
      <w:r>
        <w:rPr>
          <w:rFonts w:ascii="Verdana" w:hAnsi="Verdana"/>
          <w:color w:val="000000"/>
          <w:sz w:val="18"/>
          <w:szCs w:val="18"/>
        </w:rPr>
        <w:t>。</w:t>
      </w:r>
    </w:p>
    <w:p w:rsidR="00516041" w:rsidRDefault="00516041" w:rsidP="00516041">
      <w:pPr>
        <w:pStyle w:val="HTML"/>
        <w:shd w:val="clear" w:color="auto" w:fill="F4F4F4"/>
        <w:spacing w:line="240" w:lineRule="atLeast"/>
        <w:rPr>
          <w:color w:val="000000"/>
        </w:rPr>
      </w:pPr>
      <w:r>
        <w:rPr>
          <w:color w:val="606060"/>
        </w:rPr>
        <w:t xml:space="preserve">   1:</w:t>
      </w:r>
      <w:r>
        <w:rPr>
          <w:color w:val="000000"/>
        </w:rPr>
        <w:t xml:space="preserve"> HTTP/1.1 200 OK</w:t>
      </w:r>
    </w:p>
    <w:p w:rsidR="00516041" w:rsidRDefault="00516041" w:rsidP="00516041">
      <w:pPr>
        <w:pStyle w:val="HTML"/>
        <w:shd w:val="clear" w:color="auto" w:fill="F4F4F4"/>
        <w:spacing w:line="240" w:lineRule="atLeast"/>
        <w:rPr>
          <w:color w:val="000000"/>
        </w:rPr>
      </w:pPr>
      <w:r>
        <w:rPr>
          <w:color w:val="606060"/>
        </w:rPr>
        <w:t xml:space="preserve">   2:</w:t>
      </w:r>
      <w:r>
        <w:rPr>
          <w:color w:val="000000"/>
        </w:rPr>
        <w:t xml:space="preserve"> Cache-Control: no-cache</w:t>
      </w:r>
    </w:p>
    <w:p w:rsidR="00516041" w:rsidRDefault="00516041" w:rsidP="00516041">
      <w:pPr>
        <w:pStyle w:val="HTML"/>
        <w:shd w:val="clear" w:color="auto" w:fill="F4F4F4"/>
        <w:spacing w:line="240" w:lineRule="atLeast"/>
        <w:rPr>
          <w:color w:val="000000"/>
        </w:rPr>
      </w:pPr>
      <w:r>
        <w:rPr>
          <w:color w:val="606060"/>
        </w:rPr>
        <w:t xml:space="preserve">   3:</w:t>
      </w:r>
      <w:r>
        <w:rPr>
          <w:color w:val="000000"/>
        </w:rPr>
        <w:t xml:space="preserve"> Pragma: no-cache</w:t>
      </w:r>
    </w:p>
    <w:p w:rsidR="00516041" w:rsidRDefault="00516041" w:rsidP="00516041">
      <w:pPr>
        <w:pStyle w:val="HTML"/>
        <w:shd w:val="clear" w:color="auto" w:fill="F4F4F4"/>
        <w:spacing w:line="240" w:lineRule="atLeast"/>
        <w:rPr>
          <w:color w:val="000000"/>
        </w:rPr>
      </w:pPr>
      <w:r>
        <w:rPr>
          <w:color w:val="606060"/>
        </w:rPr>
        <w:t xml:space="preserve">   4:</w:t>
      </w:r>
      <w:r>
        <w:rPr>
          <w:color w:val="000000"/>
        </w:rPr>
        <w:t xml:space="preserve"> Content-Type: text/html; charset=utf-8</w:t>
      </w:r>
    </w:p>
    <w:p w:rsidR="00516041" w:rsidRDefault="00516041" w:rsidP="00516041">
      <w:pPr>
        <w:pStyle w:val="HTML"/>
        <w:shd w:val="clear" w:color="auto" w:fill="F4F4F4"/>
        <w:spacing w:line="240" w:lineRule="atLeast"/>
        <w:rPr>
          <w:color w:val="000000"/>
        </w:rPr>
      </w:pPr>
      <w:r>
        <w:rPr>
          <w:color w:val="606060"/>
        </w:rPr>
        <w:t xml:space="preserve">   5:</w:t>
      </w:r>
      <w:r>
        <w:rPr>
          <w:color w:val="000000"/>
        </w:rPr>
        <w:t xml:space="preserve"> Content-Encoding: gzip</w:t>
      </w:r>
    </w:p>
    <w:p w:rsidR="00516041" w:rsidRDefault="00516041" w:rsidP="00516041">
      <w:pPr>
        <w:pStyle w:val="HTML"/>
        <w:shd w:val="clear" w:color="auto" w:fill="F4F4F4"/>
        <w:spacing w:line="240" w:lineRule="atLeast"/>
        <w:rPr>
          <w:color w:val="000000"/>
        </w:rPr>
      </w:pPr>
      <w:r>
        <w:rPr>
          <w:color w:val="606060"/>
        </w:rPr>
        <w:t xml:space="preserve">   6:</w:t>
      </w:r>
      <w:r>
        <w:rPr>
          <w:color w:val="000000"/>
        </w:rPr>
        <w:t xml:space="preserve"> Expires: -1</w:t>
      </w:r>
    </w:p>
    <w:p w:rsidR="00516041" w:rsidRDefault="00516041" w:rsidP="00516041">
      <w:pPr>
        <w:pStyle w:val="HTML"/>
        <w:shd w:val="clear" w:color="auto" w:fill="F4F4F4"/>
        <w:spacing w:line="240" w:lineRule="atLeast"/>
        <w:rPr>
          <w:color w:val="000000"/>
        </w:rPr>
      </w:pPr>
      <w:r>
        <w:rPr>
          <w:color w:val="606060"/>
        </w:rPr>
        <w:t xml:space="preserve">   7:</w:t>
      </w:r>
      <w:r>
        <w:rPr>
          <w:color w:val="000000"/>
        </w:rPr>
        <w:t xml:space="preserve"> Vary: Accept-Encoding</w:t>
      </w:r>
    </w:p>
    <w:p w:rsidR="00516041" w:rsidRDefault="00516041" w:rsidP="00516041">
      <w:pPr>
        <w:pStyle w:val="HTML"/>
        <w:shd w:val="clear" w:color="auto" w:fill="F4F4F4"/>
        <w:spacing w:line="240" w:lineRule="atLeast"/>
        <w:rPr>
          <w:color w:val="000000"/>
        </w:rPr>
      </w:pPr>
      <w:r>
        <w:rPr>
          <w:color w:val="606060"/>
        </w:rPr>
        <w:t xml:space="preserve">   8:</w:t>
      </w:r>
      <w:r>
        <w:rPr>
          <w:color w:val="000000"/>
        </w:rPr>
        <w:t xml:space="preserve"> Server: Microsoft-IIS/7.5</w:t>
      </w:r>
    </w:p>
    <w:p w:rsidR="00516041" w:rsidRDefault="00516041" w:rsidP="00516041">
      <w:pPr>
        <w:pStyle w:val="HTML"/>
        <w:shd w:val="clear" w:color="auto" w:fill="F4F4F4"/>
        <w:spacing w:line="240" w:lineRule="atLeast"/>
        <w:rPr>
          <w:color w:val="000000"/>
        </w:rPr>
      </w:pPr>
      <w:r>
        <w:rPr>
          <w:color w:val="606060"/>
        </w:rPr>
        <w:t xml:space="preserve">   9:</w:t>
      </w:r>
      <w:r>
        <w:rPr>
          <w:color w:val="000000"/>
        </w:rPr>
        <w:t xml:space="preserve"> X-AspNet-Version: 2.0.50727</w:t>
      </w:r>
    </w:p>
    <w:p w:rsidR="00516041" w:rsidRDefault="00516041" w:rsidP="00516041">
      <w:pPr>
        <w:pStyle w:val="HTML"/>
        <w:shd w:val="clear" w:color="auto" w:fill="F4F4F4"/>
        <w:spacing w:line="240" w:lineRule="atLeast"/>
        <w:rPr>
          <w:color w:val="000000"/>
        </w:rPr>
      </w:pPr>
      <w:r>
        <w:rPr>
          <w:color w:val="606060"/>
        </w:rPr>
        <w:lastRenderedPageBreak/>
        <w:t xml:space="preserve">  10:</w:t>
      </w:r>
      <w:r>
        <w:rPr>
          <w:color w:val="000000"/>
        </w:rPr>
        <w:t xml:space="preserve"> VTag: 791897542300000000</w:t>
      </w:r>
    </w:p>
    <w:p w:rsidR="00516041" w:rsidRDefault="00516041" w:rsidP="00516041">
      <w:pPr>
        <w:pStyle w:val="HTML"/>
        <w:shd w:val="clear" w:color="auto" w:fill="F4F4F4"/>
        <w:spacing w:line="240" w:lineRule="atLeast"/>
        <w:rPr>
          <w:color w:val="000000"/>
        </w:rPr>
      </w:pPr>
      <w:r>
        <w:rPr>
          <w:color w:val="606060"/>
        </w:rPr>
        <w:t xml:space="preserve">  11:</w:t>
      </w:r>
      <w:r>
        <w:rPr>
          <w:color w:val="000000"/>
        </w:rPr>
        <w:t xml:space="preserve"> P3P: CP="ALL IND DSP COR ADM CONo CUR CUSo IVAo IVDo PSA PSD TAI TELo OUR SAMo CNT COM INT NAV ONL PHY PRE PUR UNI"</w:t>
      </w:r>
    </w:p>
    <w:p w:rsidR="00516041" w:rsidRDefault="00516041" w:rsidP="00516041">
      <w:pPr>
        <w:pStyle w:val="HTML"/>
        <w:shd w:val="clear" w:color="auto" w:fill="F4F4F4"/>
        <w:spacing w:line="240" w:lineRule="atLeast"/>
        <w:rPr>
          <w:color w:val="000000"/>
        </w:rPr>
      </w:pPr>
      <w:r>
        <w:rPr>
          <w:color w:val="606060"/>
        </w:rPr>
        <w:t xml:space="preserve">  12:</w:t>
      </w:r>
      <w:r>
        <w:rPr>
          <w:color w:val="000000"/>
        </w:rPr>
        <w:t xml:space="preserve"> X-Powered-By: ASP.NET</w:t>
      </w:r>
    </w:p>
    <w:p w:rsidR="00516041" w:rsidRDefault="00516041" w:rsidP="00516041">
      <w:pPr>
        <w:pStyle w:val="HTML"/>
        <w:shd w:val="clear" w:color="auto" w:fill="F4F4F4"/>
        <w:spacing w:line="240" w:lineRule="atLeast"/>
        <w:rPr>
          <w:color w:val="000000"/>
        </w:rPr>
      </w:pPr>
      <w:r>
        <w:rPr>
          <w:color w:val="606060"/>
        </w:rPr>
        <w:t xml:space="preserve">  13:</w:t>
      </w:r>
      <w:r>
        <w:rPr>
          <w:color w:val="000000"/>
        </w:rPr>
        <w:t xml:space="preserve"> Date: Wed, 18 Jan 2012 07:06:25 GMT</w:t>
      </w:r>
    </w:p>
    <w:p w:rsidR="00516041" w:rsidRDefault="00516041" w:rsidP="00516041">
      <w:pPr>
        <w:pStyle w:val="HTML"/>
        <w:shd w:val="clear" w:color="auto" w:fill="F4F4F4"/>
        <w:spacing w:line="240" w:lineRule="atLeast"/>
        <w:rPr>
          <w:color w:val="000000"/>
        </w:rPr>
      </w:pPr>
      <w:r>
        <w:rPr>
          <w:color w:val="606060"/>
        </w:rPr>
        <w:t xml:space="preserve">  14:</w:t>
      </w:r>
      <w:r>
        <w:rPr>
          <w:color w:val="000000"/>
        </w:rPr>
        <w:t xml:space="preserve"> Content-Length: 34237</w:t>
      </w:r>
    </w:p>
    <w:p w:rsidR="00516041" w:rsidRDefault="00516041" w:rsidP="00516041">
      <w:pPr>
        <w:pStyle w:val="HTML"/>
        <w:shd w:val="clear" w:color="auto" w:fill="F4F4F4"/>
        <w:spacing w:line="240" w:lineRule="atLeast"/>
        <w:rPr>
          <w:color w:val="000000"/>
        </w:rPr>
      </w:pPr>
      <w:r>
        <w:rPr>
          <w:color w:val="606060"/>
        </w:rPr>
        <w:t xml:space="preserve">  15:</w:t>
      </w:r>
      <w:r>
        <w:rPr>
          <w:color w:val="000000"/>
        </w:rPr>
        <w:t xml:space="preserve">  </w:t>
      </w:r>
    </w:p>
    <w:p w:rsidR="00516041" w:rsidRDefault="00516041" w:rsidP="00516041">
      <w:pPr>
        <w:pStyle w:val="HTML"/>
        <w:shd w:val="clear" w:color="auto" w:fill="F4F4F4"/>
        <w:spacing w:line="240" w:lineRule="atLeast"/>
        <w:rPr>
          <w:color w:val="000000"/>
        </w:rPr>
      </w:pPr>
      <w:r>
        <w:rPr>
          <w:color w:val="606060"/>
        </w:rPr>
        <w:t xml:space="preserve">  16:</w:t>
      </w:r>
      <w:r>
        <w:rPr>
          <w:color w:val="000000"/>
        </w:rPr>
        <w:t xml:space="preserve"> </w:t>
      </w:r>
      <w:r>
        <w:rPr>
          <w:color w:val="0000FF"/>
        </w:rPr>
        <w:t>&lt;</w:t>
      </w:r>
      <w:proofErr w:type="gramStart"/>
      <w:r>
        <w:rPr>
          <w:color w:val="0000FF"/>
        </w:rPr>
        <w:t>!</w:t>
      </w:r>
      <w:r>
        <w:rPr>
          <w:color w:val="800000"/>
        </w:rPr>
        <w:t>DOCTYPE</w:t>
      </w:r>
      <w:proofErr w:type="gramEnd"/>
      <w:r>
        <w:rPr>
          <w:color w:val="000000"/>
        </w:rPr>
        <w:t xml:space="preserve"> </w:t>
      </w:r>
      <w:r>
        <w:rPr>
          <w:color w:val="FF0000"/>
        </w:rPr>
        <w:t>html</w:t>
      </w:r>
      <w:r>
        <w:rPr>
          <w:color w:val="000000"/>
        </w:rPr>
        <w:t xml:space="preserve"> </w:t>
      </w:r>
      <w:r>
        <w:rPr>
          <w:color w:val="FF0000"/>
        </w:rPr>
        <w:t>PUBLIC</w:t>
      </w:r>
      <w:r>
        <w:rPr>
          <w:color w:val="000000"/>
        </w:rPr>
        <w:t xml:space="preserve"> </w:t>
      </w:r>
      <w:r>
        <w:rPr>
          <w:color w:val="0000FF"/>
        </w:rPr>
        <w:t>"-//W3C//DTD XHTML 1.0 Transitional//EN"</w:t>
      </w:r>
      <w:r>
        <w:rPr>
          <w:color w:val="000000"/>
        </w:rPr>
        <w:t xml:space="preserve"> </w:t>
      </w:r>
      <w:r>
        <w:rPr>
          <w:color w:val="0000FF"/>
        </w:rPr>
        <w:t>"http://www.w3.org/TR/xhtml1/DTD/xhtml1-transitional.dtd"&gt;</w:t>
      </w:r>
    </w:p>
    <w:p w:rsidR="00516041" w:rsidRDefault="00516041" w:rsidP="00516041">
      <w:pPr>
        <w:pStyle w:val="HTML"/>
        <w:shd w:val="clear" w:color="auto" w:fill="F4F4F4"/>
        <w:spacing w:line="240" w:lineRule="atLeast"/>
        <w:rPr>
          <w:color w:val="000000"/>
        </w:rPr>
      </w:pPr>
      <w:r>
        <w:rPr>
          <w:color w:val="606060"/>
        </w:rPr>
        <w:t xml:space="preserve">  17:</w:t>
      </w:r>
      <w:r>
        <w:rPr>
          <w:color w:val="000000"/>
        </w:rPr>
        <w:t xml:space="preserve"> </w:t>
      </w:r>
      <w:r>
        <w:rPr>
          <w:color w:val="0000FF"/>
        </w:rPr>
        <w:t>&lt;</w:t>
      </w:r>
      <w:r>
        <w:rPr>
          <w:color w:val="800000"/>
        </w:rPr>
        <w:t>html</w:t>
      </w:r>
      <w:r>
        <w:rPr>
          <w:color w:val="0000FF"/>
        </w:rPr>
        <w:t>&gt;</w:t>
      </w:r>
      <w:r>
        <w:rPr>
          <w:color w:val="000000"/>
        </w:rPr>
        <w:t>…</w:t>
      </w:r>
      <w:r>
        <w:rPr>
          <w:color w:val="0000FF"/>
        </w:rPr>
        <w:t>&lt;/</w:t>
      </w:r>
      <w:r>
        <w:rPr>
          <w:color w:val="800000"/>
        </w:rPr>
        <w:t>html</w:t>
      </w:r>
      <w:r>
        <w:rPr>
          <w:color w:val="0000FF"/>
        </w:rPr>
        <w:t>&gt;</w:t>
      </w:r>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pict>
          <v:rect id="_x0000_i1046" style="width:137.05pt;height:.75pt" o:hrpct="330" o:hrstd="t" o:hr="t" fillcolor="#a0a0a0" stroked="f"/>
        </w:pict>
      </w:r>
    </w:p>
    <w:bookmarkStart w:id="35" w:name="_ftn1_5509"/>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"_ftnref1_5509" </w:instrText>
      </w:r>
      <w:r>
        <w:rPr>
          <w:rFonts w:ascii="Verdana" w:hAnsi="Verdana"/>
          <w:color w:val="000000"/>
          <w:sz w:val="18"/>
          <w:szCs w:val="18"/>
        </w:rPr>
        <w:fldChar w:fldCharType="separate"/>
      </w:r>
      <w:r>
        <w:rPr>
          <w:rStyle w:val="a3"/>
          <w:rFonts w:ascii="Verdana" w:hAnsi="Verdana"/>
          <w:color w:val="FF6600"/>
          <w:sz w:val="18"/>
          <w:szCs w:val="18"/>
        </w:rPr>
        <w:t>[1]</w:t>
      </w:r>
      <w:r>
        <w:rPr>
          <w:rFonts w:ascii="Verdana" w:hAnsi="Verdana"/>
          <w:color w:val="000000"/>
          <w:sz w:val="18"/>
          <w:szCs w:val="18"/>
        </w:rPr>
        <w:fldChar w:fldCharType="end"/>
      </w:r>
      <w:bookmarkEnd w:id="35"/>
      <w:r>
        <w:rPr>
          <w:rFonts w:ascii="Verdana" w:hAnsi="Verdana"/>
          <w:color w:val="000000"/>
          <w:sz w:val="18"/>
          <w:szCs w:val="18"/>
        </w:rPr>
        <w:t>超文本</w:t>
      </w:r>
      <w:r>
        <w:rPr>
          <w:rFonts w:ascii="Verdana" w:hAnsi="Verdana"/>
          <w:color w:val="000000"/>
          <w:sz w:val="18"/>
          <w:szCs w:val="18"/>
        </w:rPr>
        <w:t>/</w:t>
      </w:r>
      <w:r>
        <w:rPr>
          <w:rFonts w:ascii="Verdana" w:hAnsi="Verdana"/>
          <w:color w:val="000000"/>
          <w:sz w:val="18"/>
          <w:szCs w:val="18"/>
        </w:rPr>
        <w:t>超媒体（</w:t>
      </w:r>
      <w:r>
        <w:rPr>
          <w:rFonts w:ascii="Verdana" w:hAnsi="Verdana"/>
          <w:color w:val="000000"/>
          <w:sz w:val="18"/>
          <w:szCs w:val="18"/>
        </w:rPr>
        <w:t>HyperText/HyperMedia</w:t>
      </w:r>
      <w:r>
        <w:rPr>
          <w:rFonts w:ascii="Verdana" w:hAnsi="Verdana"/>
          <w:color w:val="000000"/>
          <w:sz w:val="18"/>
          <w:szCs w:val="18"/>
        </w:rPr>
        <w:t>）：超文本是一份呈现文本内容的电子文档，其核心在于可以利用内嵌的</w:t>
      </w:r>
      <w:r>
        <w:rPr>
          <w:rFonts w:ascii="Verdana" w:hAnsi="Verdana"/>
          <w:color w:val="000000"/>
          <w:sz w:val="18"/>
          <w:szCs w:val="18"/>
        </w:rPr>
        <w:t>“</w:t>
      </w:r>
      <w:r>
        <w:rPr>
          <w:rFonts w:ascii="Verdana" w:hAnsi="Verdana"/>
          <w:color w:val="000000"/>
          <w:sz w:val="18"/>
          <w:szCs w:val="18"/>
        </w:rPr>
        <w:t>超链接（</w:t>
      </w:r>
      <w:r>
        <w:rPr>
          <w:rFonts w:ascii="Verdana" w:hAnsi="Verdana"/>
          <w:color w:val="000000"/>
          <w:sz w:val="18"/>
          <w:szCs w:val="18"/>
        </w:rPr>
        <w:t>Hyperlink</w:t>
      </w:r>
      <w:r>
        <w:rPr>
          <w:rFonts w:ascii="Verdana" w:hAnsi="Verdana"/>
          <w:color w:val="000000"/>
          <w:sz w:val="18"/>
          <w:szCs w:val="18"/>
        </w:rPr>
        <w:t>）</w:t>
      </w:r>
      <w:r>
        <w:rPr>
          <w:rFonts w:ascii="Verdana" w:hAnsi="Verdana"/>
          <w:color w:val="000000"/>
          <w:sz w:val="18"/>
          <w:szCs w:val="18"/>
        </w:rPr>
        <w:t>”</w:t>
      </w:r>
      <w:r>
        <w:rPr>
          <w:rFonts w:ascii="Verdana" w:hAnsi="Verdana"/>
          <w:color w:val="000000"/>
          <w:sz w:val="18"/>
          <w:szCs w:val="18"/>
        </w:rPr>
        <w:t>直接访问引用的另一份文档。超媒体对超文本作了简单的扩展以呈现多媒体内容（比如图片、音频和视频等）。</w:t>
      </w:r>
      <w:r>
        <w:rPr>
          <w:rFonts w:ascii="Verdana" w:hAnsi="Verdana"/>
          <w:color w:val="000000"/>
          <w:sz w:val="18"/>
          <w:szCs w:val="18"/>
        </w:rPr>
        <w:t>HTML</w:t>
      </w:r>
      <w:r>
        <w:rPr>
          <w:rFonts w:ascii="Verdana" w:hAnsi="Verdana"/>
          <w:color w:val="000000"/>
          <w:sz w:val="18"/>
          <w:szCs w:val="18"/>
        </w:rPr>
        <w:t>文档是我们常见的最为典型的超文本</w:t>
      </w:r>
      <w:r>
        <w:rPr>
          <w:rFonts w:ascii="Verdana" w:hAnsi="Verdana"/>
          <w:color w:val="000000"/>
          <w:sz w:val="18"/>
          <w:szCs w:val="18"/>
        </w:rPr>
        <w:t>/</w:t>
      </w:r>
      <w:r>
        <w:rPr>
          <w:rFonts w:ascii="Verdana" w:hAnsi="Verdana"/>
          <w:color w:val="000000"/>
          <w:sz w:val="18"/>
          <w:szCs w:val="18"/>
        </w:rPr>
        <w:t>超媒体文件。</w:t>
      </w:r>
    </w:p>
    <w:bookmarkStart w:id="36" w:name="_ftn2_5509"/>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HYPERLINK "file:///E:\\????????????/ASP.NET%20Web%20API????????????/???1???%20ASP.NET%20Web%20API??????/" \l "_ftnref2_5509" </w:instrText>
      </w:r>
      <w:r>
        <w:rPr>
          <w:rFonts w:ascii="Verdana" w:hAnsi="Verdana"/>
          <w:color w:val="000000"/>
          <w:sz w:val="18"/>
          <w:szCs w:val="18"/>
        </w:rPr>
        <w:fldChar w:fldCharType="separate"/>
      </w:r>
      <w:r>
        <w:rPr>
          <w:rStyle w:val="a3"/>
          <w:rFonts w:ascii="Verdana" w:hAnsi="Verdana"/>
          <w:color w:val="FF6600"/>
          <w:sz w:val="18"/>
          <w:szCs w:val="18"/>
        </w:rPr>
        <w:t>[2]</w:t>
      </w:r>
      <w:r>
        <w:rPr>
          <w:rFonts w:ascii="Verdana" w:hAnsi="Verdana"/>
          <w:color w:val="000000"/>
          <w:sz w:val="18"/>
          <w:szCs w:val="18"/>
        </w:rPr>
        <w:fldChar w:fldCharType="end"/>
      </w:r>
      <w:bookmarkEnd w:id="36"/>
      <w:r>
        <w:rPr>
          <w:rStyle w:val="apple-converted-space"/>
          <w:rFonts w:ascii="Verdana" w:hAnsi="Verdana"/>
          <w:color w:val="000000"/>
          <w:sz w:val="18"/>
          <w:szCs w:val="18"/>
        </w:rPr>
        <w:t> </w:t>
      </w:r>
      <w:r>
        <w:rPr>
          <w:rFonts w:ascii="Verdana" w:hAnsi="Verdana"/>
          <w:color w:val="000000"/>
          <w:sz w:val="18"/>
          <w:szCs w:val="18"/>
        </w:rPr>
        <w:t>除了采用这种</w:t>
      </w:r>
      <w:r>
        <w:rPr>
          <w:rFonts w:ascii="Verdana" w:hAnsi="Verdana"/>
          <w:color w:val="000000"/>
          <w:sz w:val="18"/>
          <w:szCs w:val="18"/>
        </w:rPr>
        <w:t>4</w:t>
      </w:r>
      <w:r>
        <w:rPr>
          <w:rFonts w:ascii="Verdana" w:hAnsi="Verdana"/>
          <w:color w:val="000000"/>
          <w:sz w:val="18"/>
          <w:szCs w:val="18"/>
        </w:rPr>
        <w:t>个层次的划分方法之外，还具有另外两种典型的划分方式。其中一种在链路层下面添加一个基于物理网络硬件的物理层，这种划分方法与此没有本质的区别。另外一种则是将</w:t>
      </w:r>
      <w:r>
        <w:rPr>
          <w:rFonts w:ascii="Verdana" w:hAnsi="Verdana"/>
          <w:color w:val="000000"/>
          <w:sz w:val="18"/>
          <w:szCs w:val="18"/>
        </w:rPr>
        <w:t>TCP/IP</w:t>
      </w:r>
      <w:r>
        <w:rPr>
          <w:rFonts w:ascii="Verdana" w:hAnsi="Verdana"/>
          <w:color w:val="000000"/>
          <w:sz w:val="18"/>
          <w:szCs w:val="18"/>
        </w:rPr>
        <w:t>协议</w:t>
      </w:r>
      <w:proofErr w:type="gramStart"/>
      <w:r>
        <w:rPr>
          <w:rFonts w:ascii="Verdana" w:hAnsi="Verdana"/>
          <w:color w:val="000000"/>
          <w:sz w:val="18"/>
          <w:szCs w:val="18"/>
        </w:rPr>
        <w:t>簇</w:t>
      </w:r>
      <w:proofErr w:type="gramEnd"/>
      <w:r>
        <w:rPr>
          <w:rFonts w:ascii="Verdana" w:hAnsi="Verdana"/>
          <w:color w:val="000000"/>
          <w:sz w:val="18"/>
          <w:szCs w:val="18"/>
        </w:rPr>
        <w:t>划分为包括应用层、表示层、会话层、传输层、网络层、链路层和物理层在内的</w:t>
      </w:r>
      <w:r>
        <w:rPr>
          <w:rFonts w:ascii="Verdana" w:hAnsi="Verdana"/>
          <w:color w:val="000000"/>
          <w:sz w:val="18"/>
          <w:szCs w:val="18"/>
        </w:rPr>
        <w:t>7</w:t>
      </w:r>
      <w:r>
        <w:rPr>
          <w:rFonts w:ascii="Verdana" w:hAnsi="Verdana"/>
          <w:color w:val="000000"/>
          <w:sz w:val="18"/>
          <w:szCs w:val="18"/>
        </w:rPr>
        <w:t>个层次。</w:t>
      </w:r>
    </w:p>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r>
        <w:rPr>
          <w:rFonts w:ascii="Verdana" w:hAnsi="Verdana"/>
          <w:color w:val="000000"/>
          <w:sz w:val="18"/>
          <w:szCs w:val="18"/>
        </w:rPr>
        <w:t>参考资料：</w:t>
      </w:r>
      <w:r>
        <w:rPr>
          <w:rStyle w:val="apple-converted-space"/>
          <w:rFonts w:ascii="Verdana" w:hAnsi="Verdana"/>
          <w:color w:val="000000"/>
          <w:sz w:val="18"/>
          <w:szCs w:val="18"/>
        </w:rPr>
        <w:t> </w:t>
      </w:r>
      <w:r>
        <w:rPr>
          <w:rFonts w:ascii="Verdana" w:hAnsi="Verdana"/>
          <w:color w:val="000000"/>
          <w:sz w:val="18"/>
          <w:szCs w:val="18"/>
        </w:rPr>
        <w:br/>
        <w:t xml:space="preserve">[1] </w:t>
      </w:r>
      <w:r>
        <w:rPr>
          <w:rFonts w:ascii="Verdana" w:hAnsi="Verdana"/>
          <w:color w:val="000000"/>
          <w:sz w:val="18"/>
          <w:szCs w:val="18"/>
        </w:rPr>
        <w:t>《</w:t>
      </w:r>
      <w:r>
        <w:rPr>
          <w:rFonts w:ascii="Verdana" w:hAnsi="Verdana"/>
          <w:color w:val="000000"/>
          <w:sz w:val="18"/>
          <w:szCs w:val="18"/>
        </w:rPr>
        <w:t>HTTP</w:t>
      </w:r>
      <w:r>
        <w:rPr>
          <w:rFonts w:ascii="Verdana" w:hAnsi="Verdana"/>
          <w:color w:val="000000"/>
          <w:sz w:val="18"/>
          <w:szCs w:val="18"/>
        </w:rPr>
        <w:t>：</w:t>
      </w:r>
      <w:r>
        <w:rPr>
          <w:rFonts w:ascii="Verdana" w:hAnsi="Verdana"/>
          <w:color w:val="000000"/>
          <w:sz w:val="18"/>
          <w:szCs w:val="18"/>
        </w:rPr>
        <w:t xml:space="preserve"> The Definitive Guide</w:t>
      </w:r>
      <w:r>
        <w:rPr>
          <w:rFonts w:ascii="Verdana" w:hAnsi="Verdana"/>
          <w:color w:val="000000"/>
          <w:sz w:val="18"/>
          <w:szCs w:val="18"/>
        </w:rPr>
        <w:t>》</w:t>
      </w:r>
      <w:r>
        <w:rPr>
          <w:rFonts w:ascii="Verdana" w:hAnsi="Verdana"/>
          <w:color w:val="000000"/>
          <w:sz w:val="18"/>
          <w:szCs w:val="18"/>
        </w:rPr>
        <w:t>,</w:t>
      </w:r>
      <w:proofErr w:type="gramStart"/>
      <w:r>
        <w:rPr>
          <w:rFonts w:ascii="Verdana" w:hAnsi="Verdana"/>
          <w:color w:val="000000"/>
          <w:sz w:val="18"/>
          <w:szCs w:val="18"/>
        </w:rPr>
        <w:t xml:space="preserve"> By By</w:t>
      </w:r>
      <w:proofErr w:type="gramEnd"/>
      <w:r>
        <w:rPr>
          <w:rFonts w:ascii="Verdana" w:hAnsi="Verdana"/>
          <w:color w:val="000000"/>
          <w:sz w:val="18"/>
          <w:szCs w:val="18"/>
        </w:rPr>
        <w:t xml:space="preserve"> David Gourley, Brian Totty, Marjorie Sayer, Anshu Aggarwal, Sailu Reddy</w:t>
      </w:r>
      <w:r>
        <w:rPr>
          <w:rStyle w:val="apple-converted-space"/>
          <w:rFonts w:ascii="Verdana" w:hAnsi="Verdana"/>
          <w:color w:val="000000"/>
          <w:sz w:val="18"/>
          <w:szCs w:val="18"/>
        </w:rPr>
        <w:t> </w:t>
      </w:r>
      <w:r>
        <w:rPr>
          <w:rFonts w:ascii="Verdana" w:hAnsi="Verdana"/>
          <w:color w:val="000000"/>
          <w:sz w:val="18"/>
          <w:szCs w:val="18"/>
        </w:rPr>
        <w:br/>
        <w:t xml:space="preserve">[2] </w:t>
      </w:r>
      <w:r>
        <w:rPr>
          <w:rFonts w:ascii="Verdana" w:hAnsi="Verdana"/>
          <w:color w:val="000000"/>
          <w:sz w:val="18"/>
          <w:szCs w:val="18"/>
        </w:rPr>
        <w:t>《</w:t>
      </w:r>
      <w:r>
        <w:rPr>
          <w:rFonts w:ascii="Verdana" w:hAnsi="Verdana"/>
          <w:color w:val="000000"/>
          <w:sz w:val="18"/>
          <w:szCs w:val="18"/>
        </w:rPr>
        <w:t>RESTful Web Services</w:t>
      </w:r>
      <w:r>
        <w:rPr>
          <w:rFonts w:ascii="Verdana" w:hAnsi="Verdana"/>
          <w:color w:val="000000"/>
          <w:sz w:val="18"/>
          <w:szCs w:val="18"/>
        </w:rPr>
        <w:t>》</w:t>
      </w:r>
      <w:r>
        <w:rPr>
          <w:rFonts w:ascii="Verdana" w:hAnsi="Verdana"/>
          <w:color w:val="000000"/>
          <w:sz w:val="18"/>
          <w:szCs w:val="18"/>
        </w:rPr>
        <w:t>, RESTful Web Services</w:t>
      </w:r>
      <w:r>
        <w:rPr>
          <w:rStyle w:val="apple-converted-space"/>
          <w:rFonts w:ascii="Verdana" w:hAnsi="Verdana"/>
          <w:color w:val="000000"/>
          <w:sz w:val="18"/>
          <w:szCs w:val="18"/>
        </w:rPr>
        <w:t> </w:t>
      </w:r>
      <w:r>
        <w:rPr>
          <w:rFonts w:ascii="Verdana" w:hAnsi="Verdana"/>
          <w:color w:val="000000"/>
          <w:sz w:val="18"/>
          <w:szCs w:val="18"/>
        </w:rPr>
        <w:br/>
        <w:t xml:space="preserve">[3] </w:t>
      </w:r>
      <w:r>
        <w:rPr>
          <w:rFonts w:ascii="Verdana" w:hAnsi="Verdana"/>
          <w:color w:val="000000"/>
          <w:sz w:val="18"/>
          <w:szCs w:val="18"/>
        </w:rPr>
        <w:t>《</w:t>
      </w:r>
      <w:r>
        <w:rPr>
          <w:rFonts w:ascii="Verdana" w:hAnsi="Verdana"/>
          <w:color w:val="000000"/>
          <w:sz w:val="18"/>
          <w:szCs w:val="18"/>
        </w:rPr>
        <w:t>A Brief Introduction to REST</w:t>
      </w:r>
      <w:r>
        <w:rPr>
          <w:rFonts w:ascii="Verdana" w:hAnsi="Verdana"/>
          <w:color w:val="000000"/>
          <w:sz w:val="18"/>
          <w:szCs w:val="18"/>
        </w:rPr>
        <w:t>》，</w:t>
      </w:r>
      <w:hyperlink r:id="rId371" w:history="1">
        <w:r>
          <w:rPr>
            <w:rStyle w:val="a3"/>
            <w:rFonts w:ascii="Verdana" w:hAnsi="Verdana"/>
            <w:color w:val="FF6600"/>
            <w:sz w:val="18"/>
            <w:szCs w:val="18"/>
          </w:rPr>
          <w:t>http://www.infoq.com/articles/rest-introduction</w:t>
        </w:r>
      </w:hyperlink>
      <w:r>
        <w:rPr>
          <w:rStyle w:val="apple-converted-space"/>
          <w:rFonts w:ascii="Verdana" w:hAnsi="Verdana"/>
          <w:color w:val="000000"/>
          <w:sz w:val="18"/>
          <w:szCs w:val="18"/>
        </w:rPr>
        <w:t> </w:t>
      </w:r>
      <w:r>
        <w:rPr>
          <w:rFonts w:ascii="Verdana" w:hAnsi="Verdana"/>
          <w:color w:val="000000"/>
          <w:sz w:val="18"/>
          <w:szCs w:val="18"/>
        </w:rPr>
        <w:br/>
        <w:t xml:space="preserve">[4] </w:t>
      </w:r>
      <w:r>
        <w:rPr>
          <w:rFonts w:ascii="Verdana" w:hAnsi="Verdana"/>
          <w:color w:val="000000"/>
          <w:sz w:val="18"/>
          <w:szCs w:val="18"/>
        </w:rPr>
        <w:t>《</w:t>
      </w:r>
      <w:r>
        <w:rPr>
          <w:rFonts w:ascii="Verdana" w:hAnsi="Verdana"/>
          <w:color w:val="000000"/>
          <w:sz w:val="18"/>
          <w:szCs w:val="18"/>
        </w:rPr>
        <w:t>TCP/IP Illustrated (Volumn 1: The Protocol)</w:t>
      </w:r>
      <w:r>
        <w:rPr>
          <w:rFonts w:ascii="Verdana" w:hAnsi="Verdana"/>
          <w:color w:val="000000"/>
          <w:sz w:val="18"/>
          <w:szCs w:val="18"/>
        </w:rPr>
        <w:t>》</w:t>
      </w:r>
      <w:r>
        <w:rPr>
          <w:rFonts w:ascii="Verdana" w:hAnsi="Verdana"/>
          <w:color w:val="000000"/>
          <w:sz w:val="18"/>
          <w:szCs w:val="18"/>
        </w:rPr>
        <w:t>, by W. Richard Stevens</w:t>
      </w:r>
    </w:p>
    <w:p w:rsidR="00516041" w:rsidRDefault="00516041" w:rsidP="00516041">
      <w:pPr>
        <w:pStyle w:val="a4"/>
        <w:shd w:val="clear" w:color="auto" w:fill="FFFFFF"/>
        <w:spacing w:before="0" w:beforeAutospacing="0" w:after="0" w:afterAutospacing="0" w:line="360" w:lineRule="atLeast"/>
        <w:rPr>
          <w:rFonts w:ascii="Verdana" w:hAnsi="Verdana"/>
          <w:color w:val="000000"/>
          <w:sz w:val="18"/>
          <w:szCs w:val="18"/>
        </w:rPr>
      </w:pPr>
      <w:hyperlink r:id="rId372" w:history="1">
        <w:r>
          <w:rPr>
            <w:rStyle w:val="a3"/>
            <w:rFonts w:ascii="Verdana" w:hAnsi="Verdana"/>
            <w:color w:val="FF6600"/>
            <w:sz w:val="18"/>
            <w:szCs w:val="18"/>
          </w:rPr>
          <w:t>我所理解的</w:t>
        </w:r>
        <w:r>
          <w:rPr>
            <w:rStyle w:val="a3"/>
            <w:rFonts w:ascii="Verdana" w:hAnsi="Verdana"/>
            <w:color w:val="FF6600"/>
            <w:sz w:val="18"/>
            <w:szCs w:val="18"/>
          </w:rPr>
          <w:t>RESTful Web API [Web</w:t>
        </w:r>
        <w:r>
          <w:rPr>
            <w:rStyle w:val="a3"/>
            <w:rFonts w:ascii="Verdana" w:hAnsi="Verdana"/>
            <w:color w:val="FF6600"/>
            <w:sz w:val="18"/>
            <w:szCs w:val="18"/>
          </w:rPr>
          <w:t>标准篇</w:t>
        </w:r>
        <w:r>
          <w:rPr>
            <w:rStyle w:val="a3"/>
            <w:rFonts w:ascii="Verdana" w:hAnsi="Verdana"/>
            <w:color w:val="FF6600"/>
            <w:sz w:val="18"/>
            <w:szCs w:val="18"/>
          </w:rPr>
          <w:t>]</w:t>
        </w:r>
      </w:hyperlink>
      <w:r>
        <w:rPr>
          <w:rStyle w:val="apple-converted-space"/>
          <w:rFonts w:ascii="Verdana" w:hAnsi="Verdana"/>
          <w:color w:val="000000"/>
          <w:sz w:val="18"/>
          <w:szCs w:val="18"/>
        </w:rPr>
        <w:t> </w:t>
      </w:r>
      <w:r>
        <w:rPr>
          <w:rFonts w:ascii="Verdana" w:hAnsi="Verdana"/>
          <w:color w:val="000000"/>
          <w:sz w:val="18"/>
          <w:szCs w:val="18"/>
        </w:rPr>
        <w:br/>
      </w:r>
      <w:hyperlink r:id="rId373" w:history="1">
        <w:r>
          <w:rPr>
            <w:rStyle w:val="a3"/>
            <w:rFonts w:ascii="Verdana" w:hAnsi="Verdana"/>
            <w:color w:val="FF6600"/>
            <w:sz w:val="18"/>
            <w:szCs w:val="18"/>
          </w:rPr>
          <w:t>我所理解的</w:t>
        </w:r>
        <w:r>
          <w:rPr>
            <w:rStyle w:val="a3"/>
            <w:rFonts w:ascii="Verdana" w:hAnsi="Verdana"/>
            <w:color w:val="FF6600"/>
            <w:sz w:val="18"/>
            <w:szCs w:val="18"/>
          </w:rPr>
          <w:t>RESTful Web API [</w:t>
        </w:r>
        <w:r>
          <w:rPr>
            <w:rStyle w:val="a3"/>
            <w:rFonts w:ascii="Verdana" w:hAnsi="Verdana"/>
            <w:color w:val="FF6600"/>
            <w:sz w:val="18"/>
            <w:szCs w:val="18"/>
          </w:rPr>
          <w:t>设计篇</w:t>
        </w:r>
        <w:r>
          <w:rPr>
            <w:rStyle w:val="a3"/>
            <w:rFonts w:ascii="Verdana" w:hAnsi="Verdana"/>
            <w:color w:val="FF6600"/>
            <w:sz w:val="18"/>
            <w:szCs w:val="18"/>
          </w:rPr>
          <w:t>]</w:t>
        </w:r>
      </w:hyperlink>
    </w:p>
    <w:p w:rsidR="00516041" w:rsidRDefault="00516041" w:rsidP="00516041">
      <w:pPr>
        <w:shd w:val="clear" w:color="auto" w:fill="FFFFFF"/>
        <w:spacing w:line="360" w:lineRule="atLeast"/>
        <w:rPr>
          <w:rFonts w:ascii="Verdana" w:hAnsi="Verdana"/>
          <w:color w:val="000000"/>
          <w:sz w:val="18"/>
          <w:szCs w:val="18"/>
        </w:rPr>
      </w:pPr>
      <w:r>
        <w:rPr>
          <w:rFonts w:ascii="Verdana" w:hAnsi="Verdana"/>
          <w:color w:val="000000"/>
          <w:sz w:val="18"/>
          <w:szCs w:val="18"/>
        </w:rPr>
        <w:t>分类</w:t>
      </w:r>
      <w:r>
        <w:rPr>
          <w:rFonts w:ascii="Verdana" w:hAnsi="Verdana"/>
          <w:color w:val="000000"/>
          <w:sz w:val="18"/>
          <w:szCs w:val="18"/>
        </w:rPr>
        <w:t>:</w:t>
      </w:r>
      <w:r>
        <w:rPr>
          <w:rStyle w:val="apple-converted-space"/>
          <w:rFonts w:ascii="Verdana" w:hAnsi="Verdana"/>
          <w:color w:val="000000"/>
          <w:sz w:val="18"/>
          <w:szCs w:val="18"/>
        </w:rPr>
        <w:t> </w:t>
      </w:r>
      <w:hyperlink r:id="rId374" w:history="1">
        <w:r>
          <w:rPr>
            <w:rStyle w:val="a3"/>
            <w:rFonts w:ascii="Verdana" w:hAnsi="Verdana"/>
            <w:color w:val="FF6600"/>
            <w:sz w:val="18"/>
            <w:szCs w:val="18"/>
          </w:rPr>
          <w:t xml:space="preserve">[04] </w:t>
        </w:r>
        <w:r>
          <w:rPr>
            <w:rStyle w:val="a3"/>
            <w:rFonts w:ascii="Verdana" w:hAnsi="Verdana"/>
            <w:color w:val="FF6600"/>
            <w:sz w:val="18"/>
            <w:szCs w:val="18"/>
          </w:rPr>
          <w:t>架构思想</w:t>
        </w:r>
      </w:hyperlink>
    </w:p>
    <w:p w:rsidR="00516041" w:rsidRPr="00516041" w:rsidRDefault="00516041">
      <w:bookmarkStart w:id="37" w:name="_GoBack"/>
      <w:bookmarkEnd w:id="37"/>
    </w:p>
    <w:sectPr w:rsidR="00516041" w:rsidRPr="0051604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6041" w:rsidRDefault="00516041" w:rsidP="00516041">
      <w:r>
        <w:separator/>
      </w:r>
    </w:p>
  </w:endnote>
  <w:endnote w:type="continuationSeparator" w:id="0">
    <w:p w:rsidR="00516041" w:rsidRDefault="00516041" w:rsidP="00516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6041" w:rsidRDefault="00516041" w:rsidP="00516041">
      <w:r>
        <w:separator/>
      </w:r>
    </w:p>
  </w:footnote>
  <w:footnote w:type="continuationSeparator" w:id="0">
    <w:p w:rsidR="00516041" w:rsidRDefault="00516041" w:rsidP="005160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A6817"/>
    <w:multiLevelType w:val="multilevel"/>
    <w:tmpl w:val="0D1E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B3C23"/>
    <w:multiLevelType w:val="multilevel"/>
    <w:tmpl w:val="A236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409C9"/>
    <w:multiLevelType w:val="multilevel"/>
    <w:tmpl w:val="29D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635B9"/>
    <w:multiLevelType w:val="multilevel"/>
    <w:tmpl w:val="6114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5F6A39"/>
    <w:multiLevelType w:val="multilevel"/>
    <w:tmpl w:val="CCD0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6E1FC6"/>
    <w:multiLevelType w:val="multilevel"/>
    <w:tmpl w:val="5F1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97021"/>
    <w:multiLevelType w:val="multilevel"/>
    <w:tmpl w:val="EA28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697A09"/>
    <w:multiLevelType w:val="multilevel"/>
    <w:tmpl w:val="F876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C44EF"/>
    <w:multiLevelType w:val="multilevel"/>
    <w:tmpl w:val="762E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F277B2"/>
    <w:multiLevelType w:val="multilevel"/>
    <w:tmpl w:val="8860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AE146D"/>
    <w:multiLevelType w:val="multilevel"/>
    <w:tmpl w:val="917E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F22326"/>
    <w:multiLevelType w:val="multilevel"/>
    <w:tmpl w:val="45A0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317262"/>
    <w:multiLevelType w:val="multilevel"/>
    <w:tmpl w:val="E4AC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8F2B6A"/>
    <w:multiLevelType w:val="multilevel"/>
    <w:tmpl w:val="5E4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A456A9"/>
    <w:multiLevelType w:val="multilevel"/>
    <w:tmpl w:val="99C0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27570F"/>
    <w:multiLevelType w:val="multilevel"/>
    <w:tmpl w:val="4BF4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2D4371"/>
    <w:multiLevelType w:val="multilevel"/>
    <w:tmpl w:val="F1DE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E51294"/>
    <w:multiLevelType w:val="multilevel"/>
    <w:tmpl w:val="DEE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C235FB"/>
    <w:multiLevelType w:val="multilevel"/>
    <w:tmpl w:val="31BA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FC1522"/>
    <w:multiLevelType w:val="multilevel"/>
    <w:tmpl w:val="D8549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B24E21"/>
    <w:multiLevelType w:val="multilevel"/>
    <w:tmpl w:val="07965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6C379B"/>
    <w:multiLevelType w:val="multilevel"/>
    <w:tmpl w:val="FF16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BA0F34"/>
    <w:multiLevelType w:val="multilevel"/>
    <w:tmpl w:val="EFB4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10C90"/>
    <w:multiLevelType w:val="multilevel"/>
    <w:tmpl w:val="2C38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416C19"/>
    <w:multiLevelType w:val="multilevel"/>
    <w:tmpl w:val="8F08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4D1DB4"/>
    <w:multiLevelType w:val="multilevel"/>
    <w:tmpl w:val="6602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C3427C"/>
    <w:multiLevelType w:val="multilevel"/>
    <w:tmpl w:val="9794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9D11B6"/>
    <w:multiLevelType w:val="multilevel"/>
    <w:tmpl w:val="4CFA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0812AE"/>
    <w:multiLevelType w:val="multilevel"/>
    <w:tmpl w:val="816C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0804A0"/>
    <w:multiLevelType w:val="multilevel"/>
    <w:tmpl w:val="21D0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1E7506"/>
    <w:multiLevelType w:val="multilevel"/>
    <w:tmpl w:val="4B5A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842424"/>
    <w:multiLevelType w:val="multilevel"/>
    <w:tmpl w:val="6722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137627"/>
    <w:multiLevelType w:val="multilevel"/>
    <w:tmpl w:val="F5F68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E650D60"/>
    <w:multiLevelType w:val="multilevel"/>
    <w:tmpl w:val="B47A1B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FAC25F8"/>
    <w:multiLevelType w:val="multilevel"/>
    <w:tmpl w:val="8DBA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9B77C1"/>
    <w:multiLevelType w:val="multilevel"/>
    <w:tmpl w:val="F344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8B1B94"/>
    <w:multiLevelType w:val="multilevel"/>
    <w:tmpl w:val="6C28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DD4086"/>
    <w:multiLevelType w:val="multilevel"/>
    <w:tmpl w:val="207C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0A621D"/>
    <w:multiLevelType w:val="multilevel"/>
    <w:tmpl w:val="6E3E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1D17CC"/>
    <w:multiLevelType w:val="multilevel"/>
    <w:tmpl w:val="43D4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DC4E8B"/>
    <w:multiLevelType w:val="multilevel"/>
    <w:tmpl w:val="019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ED3C04"/>
    <w:multiLevelType w:val="multilevel"/>
    <w:tmpl w:val="2E1A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CFE0CD3"/>
    <w:multiLevelType w:val="multilevel"/>
    <w:tmpl w:val="415E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61E415B"/>
    <w:multiLevelType w:val="multilevel"/>
    <w:tmpl w:val="E136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5F1B29"/>
    <w:multiLevelType w:val="multilevel"/>
    <w:tmpl w:val="75A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2724B8"/>
    <w:multiLevelType w:val="multilevel"/>
    <w:tmpl w:val="9B1A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581957"/>
    <w:multiLevelType w:val="multilevel"/>
    <w:tmpl w:val="BCDA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E15F19"/>
    <w:multiLevelType w:val="multilevel"/>
    <w:tmpl w:val="23B8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8"/>
  </w:num>
  <w:num w:numId="3">
    <w:abstractNumId w:val="4"/>
  </w:num>
  <w:num w:numId="4">
    <w:abstractNumId w:val="14"/>
  </w:num>
  <w:num w:numId="5">
    <w:abstractNumId w:val="11"/>
  </w:num>
  <w:num w:numId="6">
    <w:abstractNumId w:val="8"/>
  </w:num>
  <w:num w:numId="7">
    <w:abstractNumId w:val="13"/>
  </w:num>
  <w:num w:numId="8">
    <w:abstractNumId w:val="43"/>
  </w:num>
  <w:num w:numId="9">
    <w:abstractNumId w:val="27"/>
  </w:num>
  <w:num w:numId="10">
    <w:abstractNumId w:val="26"/>
  </w:num>
  <w:num w:numId="11">
    <w:abstractNumId w:val="36"/>
  </w:num>
  <w:num w:numId="12">
    <w:abstractNumId w:val="17"/>
  </w:num>
  <w:num w:numId="13">
    <w:abstractNumId w:val="15"/>
  </w:num>
  <w:num w:numId="14">
    <w:abstractNumId w:val="39"/>
  </w:num>
  <w:num w:numId="15">
    <w:abstractNumId w:val="3"/>
  </w:num>
  <w:num w:numId="16">
    <w:abstractNumId w:val="18"/>
  </w:num>
  <w:num w:numId="17">
    <w:abstractNumId w:val="41"/>
  </w:num>
  <w:num w:numId="18">
    <w:abstractNumId w:val="47"/>
  </w:num>
  <w:num w:numId="19">
    <w:abstractNumId w:val="16"/>
  </w:num>
  <w:num w:numId="20">
    <w:abstractNumId w:val="12"/>
  </w:num>
  <w:num w:numId="21">
    <w:abstractNumId w:val="40"/>
  </w:num>
  <w:num w:numId="22">
    <w:abstractNumId w:val="5"/>
  </w:num>
  <w:num w:numId="23">
    <w:abstractNumId w:val="6"/>
  </w:num>
  <w:num w:numId="24">
    <w:abstractNumId w:val="10"/>
  </w:num>
  <w:num w:numId="25">
    <w:abstractNumId w:val="9"/>
  </w:num>
  <w:num w:numId="26">
    <w:abstractNumId w:val="25"/>
  </w:num>
  <w:num w:numId="27">
    <w:abstractNumId w:val="32"/>
  </w:num>
  <w:num w:numId="28">
    <w:abstractNumId w:val="23"/>
  </w:num>
  <w:num w:numId="29">
    <w:abstractNumId w:val="21"/>
  </w:num>
  <w:num w:numId="30">
    <w:abstractNumId w:val="28"/>
  </w:num>
  <w:num w:numId="31">
    <w:abstractNumId w:val="24"/>
  </w:num>
  <w:num w:numId="32">
    <w:abstractNumId w:val="35"/>
  </w:num>
  <w:num w:numId="33">
    <w:abstractNumId w:val="1"/>
  </w:num>
  <w:num w:numId="34">
    <w:abstractNumId w:val="45"/>
  </w:num>
  <w:num w:numId="35">
    <w:abstractNumId w:val="7"/>
  </w:num>
  <w:num w:numId="36">
    <w:abstractNumId w:val="34"/>
  </w:num>
  <w:num w:numId="37">
    <w:abstractNumId w:val="0"/>
  </w:num>
  <w:num w:numId="38">
    <w:abstractNumId w:val="42"/>
  </w:num>
  <w:num w:numId="39">
    <w:abstractNumId w:val="20"/>
  </w:num>
  <w:num w:numId="40">
    <w:abstractNumId w:val="33"/>
  </w:num>
  <w:num w:numId="41">
    <w:abstractNumId w:val="19"/>
  </w:num>
  <w:num w:numId="42">
    <w:abstractNumId w:val="46"/>
  </w:num>
  <w:num w:numId="43">
    <w:abstractNumId w:val="22"/>
  </w:num>
  <w:num w:numId="44">
    <w:abstractNumId w:val="31"/>
  </w:num>
  <w:num w:numId="45">
    <w:abstractNumId w:val="30"/>
  </w:num>
  <w:num w:numId="46">
    <w:abstractNumId w:val="2"/>
  </w:num>
  <w:num w:numId="47">
    <w:abstractNumId w:val="44"/>
  </w:num>
  <w:num w:numId="48">
    <w:abstractNumId w:val="2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9F3"/>
    <w:rsid w:val="00021209"/>
    <w:rsid w:val="000F2710"/>
    <w:rsid w:val="002E7A44"/>
    <w:rsid w:val="00516041"/>
    <w:rsid w:val="006409F3"/>
    <w:rsid w:val="00B44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09"/>
    <w:pPr>
      <w:widowControl w:val="0"/>
      <w:jc w:val="both"/>
    </w:pPr>
  </w:style>
  <w:style w:type="paragraph" w:styleId="1">
    <w:name w:val="heading 1"/>
    <w:basedOn w:val="a"/>
    <w:link w:val="1Char"/>
    <w:uiPriority w:val="9"/>
    <w:qFormat/>
    <w:rsid w:val="006409F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2120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409F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409F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21209"/>
    <w:rPr>
      <w:rFonts w:ascii="宋体" w:eastAsia="宋体" w:hAnsi="宋体" w:cs="宋体"/>
      <w:b/>
      <w:bCs/>
      <w:kern w:val="0"/>
      <w:sz w:val="36"/>
      <w:szCs w:val="36"/>
    </w:rPr>
  </w:style>
  <w:style w:type="character" w:customStyle="1" w:styleId="1Char">
    <w:name w:val="标题 1 Char"/>
    <w:basedOn w:val="a0"/>
    <w:link w:val="1"/>
    <w:uiPriority w:val="9"/>
    <w:rsid w:val="006409F3"/>
    <w:rPr>
      <w:rFonts w:ascii="宋体" w:eastAsia="宋体" w:hAnsi="宋体" w:cs="宋体"/>
      <w:b/>
      <w:bCs/>
      <w:kern w:val="36"/>
      <w:sz w:val="48"/>
      <w:szCs w:val="48"/>
    </w:rPr>
  </w:style>
  <w:style w:type="character" w:customStyle="1" w:styleId="3Char">
    <w:name w:val="标题 3 Char"/>
    <w:basedOn w:val="a0"/>
    <w:link w:val="3"/>
    <w:uiPriority w:val="9"/>
    <w:rsid w:val="006409F3"/>
    <w:rPr>
      <w:rFonts w:ascii="宋体" w:eastAsia="宋体" w:hAnsi="宋体" w:cs="宋体"/>
      <w:b/>
      <w:bCs/>
      <w:kern w:val="0"/>
      <w:sz w:val="27"/>
      <w:szCs w:val="27"/>
    </w:rPr>
  </w:style>
  <w:style w:type="character" w:customStyle="1" w:styleId="4Char">
    <w:name w:val="标题 4 Char"/>
    <w:basedOn w:val="a0"/>
    <w:link w:val="4"/>
    <w:uiPriority w:val="9"/>
    <w:rsid w:val="006409F3"/>
    <w:rPr>
      <w:rFonts w:ascii="宋体" w:eastAsia="宋体" w:hAnsi="宋体" w:cs="宋体"/>
      <w:b/>
      <w:bCs/>
      <w:kern w:val="0"/>
      <w:sz w:val="24"/>
      <w:szCs w:val="24"/>
    </w:rPr>
  </w:style>
  <w:style w:type="character" w:customStyle="1" w:styleId="apple-converted-space">
    <w:name w:val="apple-converted-space"/>
    <w:basedOn w:val="a0"/>
    <w:rsid w:val="006409F3"/>
  </w:style>
  <w:style w:type="character" w:styleId="a3">
    <w:name w:val="Hyperlink"/>
    <w:basedOn w:val="a0"/>
    <w:uiPriority w:val="99"/>
    <w:semiHidden/>
    <w:unhideWhenUsed/>
    <w:rsid w:val="006409F3"/>
    <w:rPr>
      <w:color w:val="0000FF"/>
      <w:u w:val="single"/>
    </w:rPr>
  </w:style>
  <w:style w:type="paragraph" w:styleId="a4">
    <w:name w:val="Normal (Web)"/>
    <w:basedOn w:val="a"/>
    <w:uiPriority w:val="99"/>
    <w:semiHidden/>
    <w:unhideWhenUsed/>
    <w:rsid w:val="006409F3"/>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6409F3"/>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6409F3"/>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6409F3"/>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6409F3"/>
    <w:rPr>
      <w:rFonts w:ascii="Arial" w:eastAsia="宋体" w:hAnsi="Arial" w:cs="Arial"/>
      <w:vanish/>
      <w:kern w:val="0"/>
      <w:sz w:val="16"/>
      <w:szCs w:val="16"/>
    </w:rPr>
  </w:style>
  <w:style w:type="paragraph" w:customStyle="1" w:styleId="sign-up-fine-print">
    <w:name w:val="sign-up-fine-print"/>
    <w:basedOn w:val="a"/>
    <w:rsid w:val="006409F3"/>
    <w:pPr>
      <w:widowControl/>
      <w:spacing w:before="100" w:beforeAutospacing="1" w:after="100" w:afterAutospacing="1"/>
      <w:jc w:val="left"/>
    </w:pPr>
    <w:rPr>
      <w:rFonts w:ascii="宋体" w:eastAsia="宋体" w:hAnsi="宋体" w:cs="宋体"/>
      <w:kern w:val="0"/>
      <w:sz w:val="24"/>
      <w:szCs w:val="24"/>
    </w:rPr>
  </w:style>
  <w:style w:type="paragraph" w:customStyle="1" w:styleId="cta-pro-features">
    <w:name w:val="cta-pro-features"/>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asker">
    <w:name w:val="asker"/>
    <w:basedOn w:val="a0"/>
    <w:rsid w:val="006409F3"/>
  </w:style>
  <w:style w:type="paragraph" w:customStyle="1" w:styleId="response-count">
    <w:name w:val="response-count"/>
    <w:basedOn w:val="a"/>
    <w:rsid w:val="006409F3"/>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6409F3"/>
    <w:rPr>
      <w:sz w:val="18"/>
      <w:szCs w:val="18"/>
    </w:rPr>
  </w:style>
  <w:style w:type="character" w:customStyle="1" w:styleId="Char">
    <w:name w:val="批注框文本 Char"/>
    <w:basedOn w:val="a0"/>
    <w:link w:val="a5"/>
    <w:uiPriority w:val="99"/>
    <w:semiHidden/>
    <w:rsid w:val="006409F3"/>
    <w:rPr>
      <w:sz w:val="18"/>
      <w:szCs w:val="18"/>
    </w:rPr>
  </w:style>
  <w:style w:type="paragraph" w:customStyle="1" w:styleId="name">
    <w:name w:val="name"/>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fn">
    <w:name w:val="fn"/>
    <w:basedOn w:val="a0"/>
    <w:rsid w:val="006409F3"/>
  </w:style>
  <w:style w:type="paragraph" w:customStyle="1" w:styleId="dateline">
    <w:name w:val="dateline"/>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divider">
    <w:name w:val="divider"/>
    <w:basedOn w:val="a0"/>
    <w:rsid w:val="006409F3"/>
  </w:style>
  <w:style w:type="character" w:customStyle="1" w:styleId="related">
    <w:name w:val="related"/>
    <w:basedOn w:val="a0"/>
    <w:rsid w:val="006409F3"/>
  </w:style>
  <w:style w:type="character" w:customStyle="1" w:styleId="comment-count-bubble">
    <w:name w:val="comment-count-bubble"/>
    <w:basedOn w:val="a0"/>
    <w:rsid w:val="006409F3"/>
  </w:style>
  <w:style w:type="character" w:customStyle="1" w:styleId="comment-text-bubble">
    <w:name w:val="comment-text-bubble"/>
    <w:basedOn w:val="a0"/>
    <w:rsid w:val="006409F3"/>
  </w:style>
  <w:style w:type="character" w:styleId="a6">
    <w:name w:val="Emphasis"/>
    <w:basedOn w:val="a0"/>
    <w:uiPriority w:val="20"/>
    <w:qFormat/>
    <w:rsid w:val="006409F3"/>
    <w:rPr>
      <w:i/>
      <w:iCs/>
    </w:rPr>
  </w:style>
  <w:style w:type="character" w:customStyle="1" w:styleId="lowercase">
    <w:name w:val="lowercase"/>
    <w:basedOn w:val="a0"/>
    <w:rsid w:val="006409F3"/>
  </w:style>
  <w:style w:type="paragraph" w:customStyle="1" w:styleId="post-meta">
    <w:name w:val="post-meta"/>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sponsored-blog">
    <w:name w:val="sponsored-blog"/>
    <w:basedOn w:val="a0"/>
    <w:rsid w:val="006409F3"/>
  </w:style>
  <w:style w:type="character" w:customStyle="1" w:styleId="post-byline">
    <w:name w:val="post-byline"/>
    <w:basedOn w:val="a0"/>
    <w:rsid w:val="006409F3"/>
  </w:style>
  <w:style w:type="paragraph" w:customStyle="1" w:styleId="crawl-headline">
    <w:name w:val="crawl-headline"/>
    <w:basedOn w:val="a"/>
    <w:rsid w:val="006409F3"/>
    <w:pPr>
      <w:widowControl/>
      <w:spacing w:before="100" w:beforeAutospacing="1" w:after="100" w:afterAutospacing="1"/>
      <w:jc w:val="left"/>
    </w:pPr>
    <w:rPr>
      <w:rFonts w:ascii="宋体" w:eastAsia="宋体" w:hAnsi="宋体" w:cs="宋体"/>
      <w:kern w:val="0"/>
      <w:sz w:val="24"/>
      <w:szCs w:val="24"/>
    </w:rPr>
  </w:style>
  <w:style w:type="paragraph" w:customStyle="1" w:styleId="crawl-summary">
    <w:name w:val="crawl-summary"/>
    <w:basedOn w:val="a"/>
    <w:rsid w:val="006409F3"/>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409F3"/>
    <w:rPr>
      <w:b/>
      <w:bCs/>
    </w:rPr>
  </w:style>
  <w:style w:type="paragraph" w:styleId="a8">
    <w:name w:val="Body Text"/>
    <w:basedOn w:val="a"/>
    <w:link w:val="Char0"/>
    <w:uiPriority w:val="99"/>
    <w:unhideWhenUsed/>
    <w:rsid w:val="002E7A44"/>
    <w:pPr>
      <w:widowControl/>
      <w:spacing w:before="100" w:beforeAutospacing="1" w:after="100" w:afterAutospacing="1"/>
      <w:jc w:val="left"/>
    </w:pPr>
    <w:rPr>
      <w:rFonts w:ascii="宋体" w:eastAsia="宋体" w:hAnsi="宋体" w:cs="宋体"/>
      <w:kern w:val="0"/>
      <w:sz w:val="24"/>
      <w:szCs w:val="24"/>
    </w:rPr>
  </w:style>
  <w:style w:type="character" w:customStyle="1" w:styleId="Char0">
    <w:name w:val="正文文本 Char"/>
    <w:basedOn w:val="a0"/>
    <w:link w:val="a8"/>
    <w:uiPriority w:val="99"/>
    <w:rsid w:val="002E7A44"/>
    <w:rPr>
      <w:rFonts w:ascii="宋体" w:eastAsia="宋体" w:hAnsi="宋体" w:cs="宋体"/>
      <w:kern w:val="0"/>
      <w:sz w:val="24"/>
      <w:szCs w:val="24"/>
    </w:rPr>
  </w:style>
  <w:style w:type="character" w:customStyle="1" w:styleId="spelle">
    <w:name w:val="spelle"/>
    <w:basedOn w:val="a0"/>
    <w:rsid w:val="002E7A44"/>
  </w:style>
  <w:style w:type="character" w:customStyle="1" w:styleId="grame">
    <w:name w:val="grame"/>
    <w:basedOn w:val="a0"/>
    <w:rsid w:val="002E7A44"/>
  </w:style>
  <w:style w:type="paragraph" w:customStyle="1" w:styleId="thbsinnerleftbannertitlemod">
    <w:name w:val="thbs_inner_left_banner_title_mod"/>
    <w:basedOn w:val="a"/>
    <w:rsid w:val="002E7A44"/>
    <w:pPr>
      <w:widowControl/>
      <w:spacing w:before="100" w:beforeAutospacing="1" w:after="100" w:afterAutospacing="1"/>
      <w:jc w:val="left"/>
    </w:pPr>
    <w:rPr>
      <w:rFonts w:ascii="宋体" w:eastAsia="宋体" w:hAnsi="宋体" w:cs="宋体"/>
      <w:kern w:val="0"/>
      <w:sz w:val="24"/>
      <w:szCs w:val="24"/>
    </w:rPr>
  </w:style>
  <w:style w:type="character" w:customStyle="1" w:styleId="thbsinnerleftbannerpmod">
    <w:name w:val="thbs_inner_left_banner_p_mod"/>
    <w:basedOn w:val="a0"/>
    <w:rsid w:val="002E7A44"/>
  </w:style>
  <w:style w:type="paragraph" w:customStyle="1" w:styleId="10">
    <w:name w:val="日期1"/>
    <w:basedOn w:val="a"/>
    <w:rsid w:val="002E7A44"/>
    <w:pPr>
      <w:widowControl/>
      <w:spacing w:before="100" w:beforeAutospacing="1" w:after="100" w:afterAutospacing="1"/>
      <w:jc w:val="left"/>
    </w:pPr>
    <w:rPr>
      <w:rFonts w:ascii="宋体" w:eastAsia="宋体" w:hAnsi="宋体" w:cs="宋体"/>
      <w:kern w:val="0"/>
      <w:sz w:val="24"/>
      <w:szCs w:val="24"/>
    </w:rPr>
  </w:style>
  <w:style w:type="paragraph" w:customStyle="1" w:styleId="category">
    <w:name w:val="category"/>
    <w:basedOn w:val="a"/>
    <w:rsid w:val="002E7A44"/>
    <w:pPr>
      <w:widowControl/>
      <w:spacing w:before="100" w:beforeAutospacing="1" w:after="100" w:afterAutospacing="1"/>
      <w:jc w:val="left"/>
    </w:pPr>
    <w:rPr>
      <w:rFonts w:ascii="宋体" w:eastAsia="宋体" w:hAnsi="宋体" w:cs="宋体"/>
      <w:kern w:val="0"/>
      <w:sz w:val="24"/>
      <w:szCs w:val="24"/>
    </w:rPr>
  </w:style>
  <w:style w:type="character" w:customStyle="1" w:styleId="skimlinks-unlinked">
    <w:name w:val="skimlinks-unlinked"/>
    <w:basedOn w:val="a0"/>
    <w:rsid w:val="002E7A44"/>
  </w:style>
  <w:style w:type="paragraph" w:styleId="a9">
    <w:name w:val="header"/>
    <w:basedOn w:val="a"/>
    <w:link w:val="Char1"/>
    <w:uiPriority w:val="99"/>
    <w:unhideWhenUsed/>
    <w:rsid w:val="0051604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516041"/>
    <w:rPr>
      <w:sz w:val="18"/>
      <w:szCs w:val="18"/>
    </w:rPr>
  </w:style>
  <w:style w:type="paragraph" w:styleId="aa">
    <w:name w:val="footer"/>
    <w:basedOn w:val="a"/>
    <w:link w:val="Char2"/>
    <w:uiPriority w:val="99"/>
    <w:unhideWhenUsed/>
    <w:rsid w:val="00516041"/>
    <w:pPr>
      <w:tabs>
        <w:tab w:val="center" w:pos="4153"/>
        <w:tab w:val="right" w:pos="8306"/>
      </w:tabs>
      <w:snapToGrid w:val="0"/>
      <w:jc w:val="left"/>
    </w:pPr>
    <w:rPr>
      <w:sz w:val="18"/>
      <w:szCs w:val="18"/>
    </w:rPr>
  </w:style>
  <w:style w:type="character" w:customStyle="1" w:styleId="Char2">
    <w:name w:val="页脚 Char"/>
    <w:basedOn w:val="a0"/>
    <w:link w:val="aa"/>
    <w:uiPriority w:val="99"/>
    <w:rsid w:val="00516041"/>
    <w:rPr>
      <w:sz w:val="18"/>
      <w:szCs w:val="18"/>
    </w:rPr>
  </w:style>
  <w:style w:type="character" w:styleId="ab">
    <w:name w:val="FollowedHyperlink"/>
    <w:basedOn w:val="a0"/>
    <w:uiPriority w:val="99"/>
    <w:semiHidden/>
    <w:unhideWhenUsed/>
    <w:rsid w:val="00516041"/>
    <w:rPr>
      <w:color w:val="800080"/>
      <w:u w:val="single"/>
    </w:rPr>
  </w:style>
  <w:style w:type="paragraph" w:styleId="HTML">
    <w:name w:val="HTML Preformatted"/>
    <w:basedOn w:val="a"/>
    <w:link w:val="HTMLChar"/>
    <w:uiPriority w:val="99"/>
    <w:semiHidden/>
    <w:unhideWhenUsed/>
    <w:rsid w:val="005160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16041"/>
    <w:rPr>
      <w:rFonts w:ascii="宋体" w:eastAsia="宋体" w:hAnsi="宋体" w:cs="宋体"/>
      <w:kern w:val="0"/>
      <w:sz w:val="24"/>
      <w:szCs w:val="24"/>
    </w:rPr>
  </w:style>
  <w:style w:type="character" w:customStyle="1" w:styleId="diggnum">
    <w:name w:val="diggnum"/>
    <w:basedOn w:val="a0"/>
    <w:rsid w:val="00516041"/>
  </w:style>
  <w:style w:type="character" w:customStyle="1" w:styleId="burynum">
    <w:name w:val="burynum"/>
    <w:basedOn w:val="a0"/>
    <w:rsid w:val="00516041"/>
  </w:style>
  <w:style w:type="character" w:customStyle="1" w:styleId="commentactions">
    <w:name w:val="comment_actions"/>
    <w:basedOn w:val="a0"/>
    <w:rsid w:val="00516041"/>
  </w:style>
  <w:style w:type="character" w:customStyle="1" w:styleId="commentdate">
    <w:name w:val="comment_date"/>
    <w:basedOn w:val="a0"/>
    <w:rsid w:val="00516041"/>
  </w:style>
  <w:style w:type="character" w:customStyle="1" w:styleId="louzhu">
    <w:name w:val="louzhu"/>
    <w:basedOn w:val="a0"/>
    <w:rsid w:val="0051604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09"/>
    <w:pPr>
      <w:widowControl w:val="0"/>
      <w:jc w:val="both"/>
    </w:pPr>
  </w:style>
  <w:style w:type="paragraph" w:styleId="1">
    <w:name w:val="heading 1"/>
    <w:basedOn w:val="a"/>
    <w:link w:val="1Char"/>
    <w:uiPriority w:val="9"/>
    <w:qFormat/>
    <w:rsid w:val="006409F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2120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409F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409F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21209"/>
    <w:rPr>
      <w:rFonts w:ascii="宋体" w:eastAsia="宋体" w:hAnsi="宋体" w:cs="宋体"/>
      <w:b/>
      <w:bCs/>
      <w:kern w:val="0"/>
      <w:sz w:val="36"/>
      <w:szCs w:val="36"/>
    </w:rPr>
  </w:style>
  <w:style w:type="character" w:customStyle="1" w:styleId="1Char">
    <w:name w:val="标题 1 Char"/>
    <w:basedOn w:val="a0"/>
    <w:link w:val="1"/>
    <w:uiPriority w:val="9"/>
    <w:rsid w:val="006409F3"/>
    <w:rPr>
      <w:rFonts w:ascii="宋体" w:eastAsia="宋体" w:hAnsi="宋体" w:cs="宋体"/>
      <w:b/>
      <w:bCs/>
      <w:kern w:val="36"/>
      <w:sz w:val="48"/>
      <w:szCs w:val="48"/>
    </w:rPr>
  </w:style>
  <w:style w:type="character" w:customStyle="1" w:styleId="3Char">
    <w:name w:val="标题 3 Char"/>
    <w:basedOn w:val="a0"/>
    <w:link w:val="3"/>
    <w:uiPriority w:val="9"/>
    <w:rsid w:val="006409F3"/>
    <w:rPr>
      <w:rFonts w:ascii="宋体" w:eastAsia="宋体" w:hAnsi="宋体" w:cs="宋体"/>
      <w:b/>
      <w:bCs/>
      <w:kern w:val="0"/>
      <w:sz w:val="27"/>
      <w:szCs w:val="27"/>
    </w:rPr>
  </w:style>
  <w:style w:type="character" w:customStyle="1" w:styleId="4Char">
    <w:name w:val="标题 4 Char"/>
    <w:basedOn w:val="a0"/>
    <w:link w:val="4"/>
    <w:uiPriority w:val="9"/>
    <w:rsid w:val="006409F3"/>
    <w:rPr>
      <w:rFonts w:ascii="宋体" w:eastAsia="宋体" w:hAnsi="宋体" w:cs="宋体"/>
      <w:b/>
      <w:bCs/>
      <w:kern w:val="0"/>
      <w:sz w:val="24"/>
      <w:szCs w:val="24"/>
    </w:rPr>
  </w:style>
  <w:style w:type="character" w:customStyle="1" w:styleId="apple-converted-space">
    <w:name w:val="apple-converted-space"/>
    <w:basedOn w:val="a0"/>
    <w:rsid w:val="006409F3"/>
  </w:style>
  <w:style w:type="character" w:styleId="a3">
    <w:name w:val="Hyperlink"/>
    <w:basedOn w:val="a0"/>
    <w:uiPriority w:val="99"/>
    <w:semiHidden/>
    <w:unhideWhenUsed/>
    <w:rsid w:val="006409F3"/>
    <w:rPr>
      <w:color w:val="0000FF"/>
      <w:u w:val="single"/>
    </w:rPr>
  </w:style>
  <w:style w:type="paragraph" w:styleId="a4">
    <w:name w:val="Normal (Web)"/>
    <w:basedOn w:val="a"/>
    <w:uiPriority w:val="99"/>
    <w:semiHidden/>
    <w:unhideWhenUsed/>
    <w:rsid w:val="006409F3"/>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Char"/>
    <w:hidden/>
    <w:uiPriority w:val="99"/>
    <w:semiHidden/>
    <w:unhideWhenUsed/>
    <w:rsid w:val="006409F3"/>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6409F3"/>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6409F3"/>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6409F3"/>
    <w:rPr>
      <w:rFonts w:ascii="Arial" w:eastAsia="宋体" w:hAnsi="Arial" w:cs="Arial"/>
      <w:vanish/>
      <w:kern w:val="0"/>
      <w:sz w:val="16"/>
      <w:szCs w:val="16"/>
    </w:rPr>
  </w:style>
  <w:style w:type="paragraph" w:customStyle="1" w:styleId="sign-up-fine-print">
    <w:name w:val="sign-up-fine-print"/>
    <w:basedOn w:val="a"/>
    <w:rsid w:val="006409F3"/>
    <w:pPr>
      <w:widowControl/>
      <w:spacing w:before="100" w:beforeAutospacing="1" w:after="100" w:afterAutospacing="1"/>
      <w:jc w:val="left"/>
    </w:pPr>
    <w:rPr>
      <w:rFonts w:ascii="宋体" w:eastAsia="宋体" w:hAnsi="宋体" w:cs="宋体"/>
      <w:kern w:val="0"/>
      <w:sz w:val="24"/>
      <w:szCs w:val="24"/>
    </w:rPr>
  </w:style>
  <w:style w:type="paragraph" w:customStyle="1" w:styleId="cta-pro-features">
    <w:name w:val="cta-pro-features"/>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asker">
    <w:name w:val="asker"/>
    <w:basedOn w:val="a0"/>
    <w:rsid w:val="006409F3"/>
  </w:style>
  <w:style w:type="paragraph" w:customStyle="1" w:styleId="response-count">
    <w:name w:val="response-count"/>
    <w:basedOn w:val="a"/>
    <w:rsid w:val="006409F3"/>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6409F3"/>
    <w:rPr>
      <w:sz w:val="18"/>
      <w:szCs w:val="18"/>
    </w:rPr>
  </w:style>
  <w:style w:type="character" w:customStyle="1" w:styleId="Char">
    <w:name w:val="批注框文本 Char"/>
    <w:basedOn w:val="a0"/>
    <w:link w:val="a5"/>
    <w:uiPriority w:val="99"/>
    <w:semiHidden/>
    <w:rsid w:val="006409F3"/>
    <w:rPr>
      <w:sz w:val="18"/>
      <w:szCs w:val="18"/>
    </w:rPr>
  </w:style>
  <w:style w:type="paragraph" w:customStyle="1" w:styleId="name">
    <w:name w:val="name"/>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fn">
    <w:name w:val="fn"/>
    <w:basedOn w:val="a0"/>
    <w:rsid w:val="006409F3"/>
  </w:style>
  <w:style w:type="paragraph" w:customStyle="1" w:styleId="dateline">
    <w:name w:val="dateline"/>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divider">
    <w:name w:val="divider"/>
    <w:basedOn w:val="a0"/>
    <w:rsid w:val="006409F3"/>
  </w:style>
  <w:style w:type="character" w:customStyle="1" w:styleId="related">
    <w:name w:val="related"/>
    <w:basedOn w:val="a0"/>
    <w:rsid w:val="006409F3"/>
  </w:style>
  <w:style w:type="character" w:customStyle="1" w:styleId="comment-count-bubble">
    <w:name w:val="comment-count-bubble"/>
    <w:basedOn w:val="a0"/>
    <w:rsid w:val="006409F3"/>
  </w:style>
  <w:style w:type="character" w:customStyle="1" w:styleId="comment-text-bubble">
    <w:name w:val="comment-text-bubble"/>
    <w:basedOn w:val="a0"/>
    <w:rsid w:val="006409F3"/>
  </w:style>
  <w:style w:type="character" w:styleId="a6">
    <w:name w:val="Emphasis"/>
    <w:basedOn w:val="a0"/>
    <w:uiPriority w:val="20"/>
    <w:qFormat/>
    <w:rsid w:val="006409F3"/>
    <w:rPr>
      <w:i/>
      <w:iCs/>
    </w:rPr>
  </w:style>
  <w:style w:type="character" w:customStyle="1" w:styleId="lowercase">
    <w:name w:val="lowercase"/>
    <w:basedOn w:val="a0"/>
    <w:rsid w:val="006409F3"/>
  </w:style>
  <w:style w:type="paragraph" w:customStyle="1" w:styleId="post-meta">
    <w:name w:val="post-meta"/>
    <w:basedOn w:val="a"/>
    <w:rsid w:val="006409F3"/>
    <w:pPr>
      <w:widowControl/>
      <w:spacing w:before="100" w:beforeAutospacing="1" w:after="100" w:afterAutospacing="1"/>
      <w:jc w:val="left"/>
    </w:pPr>
    <w:rPr>
      <w:rFonts w:ascii="宋体" w:eastAsia="宋体" w:hAnsi="宋体" w:cs="宋体"/>
      <w:kern w:val="0"/>
      <w:sz w:val="24"/>
      <w:szCs w:val="24"/>
    </w:rPr>
  </w:style>
  <w:style w:type="character" w:customStyle="1" w:styleId="sponsored-blog">
    <w:name w:val="sponsored-blog"/>
    <w:basedOn w:val="a0"/>
    <w:rsid w:val="006409F3"/>
  </w:style>
  <w:style w:type="character" w:customStyle="1" w:styleId="post-byline">
    <w:name w:val="post-byline"/>
    <w:basedOn w:val="a0"/>
    <w:rsid w:val="006409F3"/>
  </w:style>
  <w:style w:type="paragraph" w:customStyle="1" w:styleId="crawl-headline">
    <w:name w:val="crawl-headline"/>
    <w:basedOn w:val="a"/>
    <w:rsid w:val="006409F3"/>
    <w:pPr>
      <w:widowControl/>
      <w:spacing w:before="100" w:beforeAutospacing="1" w:after="100" w:afterAutospacing="1"/>
      <w:jc w:val="left"/>
    </w:pPr>
    <w:rPr>
      <w:rFonts w:ascii="宋体" w:eastAsia="宋体" w:hAnsi="宋体" w:cs="宋体"/>
      <w:kern w:val="0"/>
      <w:sz w:val="24"/>
      <w:szCs w:val="24"/>
    </w:rPr>
  </w:style>
  <w:style w:type="paragraph" w:customStyle="1" w:styleId="crawl-summary">
    <w:name w:val="crawl-summary"/>
    <w:basedOn w:val="a"/>
    <w:rsid w:val="006409F3"/>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6409F3"/>
    <w:rPr>
      <w:b/>
      <w:bCs/>
    </w:rPr>
  </w:style>
  <w:style w:type="paragraph" w:styleId="a8">
    <w:name w:val="Body Text"/>
    <w:basedOn w:val="a"/>
    <w:link w:val="Char0"/>
    <w:uiPriority w:val="99"/>
    <w:unhideWhenUsed/>
    <w:rsid w:val="002E7A44"/>
    <w:pPr>
      <w:widowControl/>
      <w:spacing w:before="100" w:beforeAutospacing="1" w:after="100" w:afterAutospacing="1"/>
      <w:jc w:val="left"/>
    </w:pPr>
    <w:rPr>
      <w:rFonts w:ascii="宋体" w:eastAsia="宋体" w:hAnsi="宋体" w:cs="宋体"/>
      <w:kern w:val="0"/>
      <w:sz w:val="24"/>
      <w:szCs w:val="24"/>
    </w:rPr>
  </w:style>
  <w:style w:type="character" w:customStyle="1" w:styleId="Char0">
    <w:name w:val="正文文本 Char"/>
    <w:basedOn w:val="a0"/>
    <w:link w:val="a8"/>
    <w:uiPriority w:val="99"/>
    <w:rsid w:val="002E7A44"/>
    <w:rPr>
      <w:rFonts w:ascii="宋体" w:eastAsia="宋体" w:hAnsi="宋体" w:cs="宋体"/>
      <w:kern w:val="0"/>
      <w:sz w:val="24"/>
      <w:szCs w:val="24"/>
    </w:rPr>
  </w:style>
  <w:style w:type="character" w:customStyle="1" w:styleId="spelle">
    <w:name w:val="spelle"/>
    <w:basedOn w:val="a0"/>
    <w:rsid w:val="002E7A44"/>
  </w:style>
  <w:style w:type="character" w:customStyle="1" w:styleId="grame">
    <w:name w:val="grame"/>
    <w:basedOn w:val="a0"/>
    <w:rsid w:val="002E7A44"/>
  </w:style>
  <w:style w:type="paragraph" w:customStyle="1" w:styleId="thbsinnerleftbannertitlemod">
    <w:name w:val="thbs_inner_left_banner_title_mod"/>
    <w:basedOn w:val="a"/>
    <w:rsid w:val="002E7A44"/>
    <w:pPr>
      <w:widowControl/>
      <w:spacing w:before="100" w:beforeAutospacing="1" w:after="100" w:afterAutospacing="1"/>
      <w:jc w:val="left"/>
    </w:pPr>
    <w:rPr>
      <w:rFonts w:ascii="宋体" w:eastAsia="宋体" w:hAnsi="宋体" w:cs="宋体"/>
      <w:kern w:val="0"/>
      <w:sz w:val="24"/>
      <w:szCs w:val="24"/>
    </w:rPr>
  </w:style>
  <w:style w:type="character" w:customStyle="1" w:styleId="thbsinnerleftbannerpmod">
    <w:name w:val="thbs_inner_left_banner_p_mod"/>
    <w:basedOn w:val="a0"/>
    <w:rsid w:val="002E7A44"/>
  </w:style>
  <w:style w:type="paragraph" w:customStyle="1" w:styleId="10">
    <w:name w:val="日期1"/>
    <w:basedOn w:val="a"/>
    <w:rsid w:val="002E7A44"/>
    <w:pPr>
      <w:widowControl/>
      <w:spacing w:before="100" w:beforeAutospacing="1" w:after="100" w:afterAutospacing="1"/>
      <w:jc w:val="left"/>
    </w:pPr>
    <w:rPr>
      <w:rFonts w:ascii="宋体" w:eastAsia="宋体" w:hAnsi="宋体" w:cs="宋体"/>
      <w:kern w:val="0"/>
      <w:sz w:val="24"/>
      <w:szCs w:val="24"/>
    </w:rPr>
  </w:style>
  <w:style w:type="paragraph" w:customStyle="1" w:styleId="category">
    <w:name w:val="category"/>
    <w:basedOn w:val="a"/>
    <w:rsid w:val="002E7A44"/>
    <w:pPr>
      <w:widowControl/>
      <w:spacing w:before="100" w:beforeAutospacing="1" w:after="100" w:afterAutospacing="1"/>
      <w:jc w:val="left"/>
    </w:pPr>
    <w:rPr>
      <w:rFonts w:ascii="宋体" w:eastAsia="宋体" w:hAnsi="宋体" w:cs="宋体"/>
      <w:kern w:val="0"/>
      <w:sz w:val="24"/>
      <w:szCs w:val="24"/>
    </w:rPr>
  </w:style>
  <w:style w:type="character" w:customStyle="1" w:styleId="skimlinks-unlinked">
    <w:name w:val="skimlinks-unlinked"/>
    <w:basedOn w:val="a0"/>
    <w:rsid w:val="002E7A44"/>
  </w:style>
  <w:style w:type="paragraph" w:styleId="a9">
    <w:name w:val="header"/>
    <w:basedOn w:val="a"/>
    <w:link w:val="Char1"/>
    <w:uiPriority w:val="99"/>
    <w:unhideWhenUsed/>
    <w:rsid w:val="0051604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516041"/>
    <w:rPr>
      <w:sz w:val="18"/>
      <w:szCs w:val="18"/>
    </w:rPr>
  </w:style>
  <w:style w:type="paragraph" w:styleId="aa">
    <w:name w:val="footer"/>
    <w:basedOn w:val="a"/>
    <w:link w:val="Char2"/>
    <w:uiPriority w:val="99"/>
    <w:unhideWhenUsed/>
    <w:rsid w:val="00516041"/>
    <w:pPr>
      <w:tabs>
        <w:tab w:val="center" w:pos="4153"/>
        <w:tab w:val="right" w:pos="8306"/>
      </w:tabs>
      <w:snapToGrid w:val="0"/>
      <w:jc w:val="left"/>
    </w:pPr>
    <w:rPr>
      <w:sz w:val="18"/>
      <w:szCs w:val="18"/>
    </w:rPr>
  </w:style>
  <w:style w:type="character" w:customStyle="1" w:styleId="Char2">
    <w:name w:val="页脚 Char"/>
    <w:basedOn w:val="a0"/>
    <w:link w:val="aa"/>
    <w:uiPriority w:val="99"/>
    <w:rsid w:val="00516041"/>
    <w:rPr>
      <w:sz w:val="18"/>
      <w:szCs w:val="18"/>
    </w:rPr>
  </w:style>
  <w:style w:type="character" w:styleId="ab">
    <w:name w:val="FollowedHyperlink"/>
    <w:basedOn w:val="a0"/>
    <w:uiPriority w:val="99"/>
    <w:semiHidden/>
    <w:unhideWhenUsed/>
    <w:rsid w:val="00516041"/>
    <w:rPr>
      <w:color w:val="800080"/>
      <w:u w:val="single"/>
    </w:rPr>
  </w:style>
  <w:style w:type="paragraph" w:styleId="HTML">
    <w:name w:val="HTML Preformatted"/>
    <w:basedOn w:val="a"/>
    <w:link w:val="HTMLChar"/>
    <w:uiPriority w:val="99"/>
    <w:semiHidden/>
    <w:unhideWhenUsed/>
    <w:rsid w:val="005160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16041"/>
    <w:rPr>
      <w:rFonts w:ascii="宋体" w:eastAsia="宋体" w:hAnsi="宋体" w:cs="宋体"/>
      <w:kern w:val="0"/>
      <w:sz w:val="24"/>
      <w:szCs w:val="24"/>
    </w:rPr>
  </w:style>
  <w:style w:type="character" w:customStyle="1" w:styleId="diggnum">
    <w:name w:val="diggnum"/>
    <w:basedOn w:val="a0"/>
    <w:rsid w:val="00516041"/>
  </w:style>
  <w:style w:type="character" w:customStyle="1" w:styleId="burynum">
    <w:name w:val="burynum"/>
    <w:basedOn w:val="a0"/>
    <w:rsid w:val="00516041"/>
  </w:style>
  <w:style w:type="character" w:customStyle="1" w:styleId="commentactions">
    <w:name w:val="comment_actions"/>
    <w:basedOn w:val="a0"/>
    <w:rsid w:val="00516041"/>
  </w:style>
  <w:style w:type="character" w:customStyle="1" w:styleId="commentdate">
    <w:name w:val="comment_date"/>
    <w:basedOn w:val="a0"/>
    <w:rsid w:val="00516041"/>
  </w:style>
  <w:style w:type="character" w:customStyle="1" w:styleId="louzhu">
    <w:name w:val="louzhu"/>
    <w:basedOn w:val="a0"/>
    <w:rsid w:val="00516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51563">
      <w:bodyDiv w:val="1"/>
      <w:marLeft w:val="0"/>
      <w:marRight w:val="0"/>
      <w:marTop w:val="0"/>
      <w:marBottom w:val="0"/>
      <w:divBdr>
        <w:top w:val="none" w:sz="0" w:space="0" w:color="auto"/>
        <w:left w:val="none" w:sz="0" w:space="0" w:color="auto"/>
        <w:bottom w:val="none" w:sz="0" w:space="0" w:color="auto"/>
        <w:right w:val="none" w:sz="0" w:space="0" w:color="auto"/>
      </w:divBdr>
      <w:divsChild>
        <w:div w:id="1491212420">
          <w:marLeft w:val="0"/>
          <w:marRight w:val="0"/>
          <w:marTop w:val="0"/>
          <w:marBottom w:val="150"/>
          <w:divBdr>
            <w:top w:val="single" w:sz="6" w:space="0" w:color="E8E7D0"/>
            <w:left w:val="single" w:sz="6" w:space="0" w:color="E8E7D0"/>
            <w:bottom w:val="single" w:sz="6" w:space="2" w:color="E8E7D0"/>
            <w:right w:val="single" w:sz="6" w:space="0" w:color="E8E7D0"/>
          </w:divBdr>
          <w:divsChild>
            <w:div w:id="1206063294">
              <w:marLeft w:val="0"/>
              <w:marRight w:val="0"/>
              <w:marTop w:val="0"/>
              <w:marBottom w:val="0"/>
              <w:divBdr>
                <w:top w:val="none" w:sz="0" w:space="0" w:color="auto"/>
                <w:left w:val="none" w:sz="0" w:space="0" w:color="auto"/>
                <w:bottom w:val="none" w:sz="0" w:space="0" w:color="auto"/>
                <w:right w:val="none" w:sz="0" w:space="0" w:color="auto"/>
              </w:divBdr>
              <w:divsChild>
                <w:div w:id="869418120">
                  <w:marLeft w:val="0"/>
                  <w:marRight w:val="0"/>
                  <w:marTop w:val="0"/>
                  <w:marBottom w:val="0"/>
                  <w:divBdr>
                    <w:top w:val="none" w:sz="0" w:space="0" w:color="auto"/>
                    <w:left w:val="none" w:sz="0" w:space="0" w:color="auto"/>
                    <w:bottom w:val="single" w:sz="2" w:space="4" w:color="000000"/>
                    <w:right w:val="none" w:sz="0" w:space="0" w:color="auto"/>
                  </w:divBdr>
                  <w:divsChild>
                    <w:div w:id="1850290402">
                      <w:marLeft w:val="0"/>
                      <w:marRight w:val="0"/>
                      <w:marTop w:val="0"/>
                      <w:marBottom w:val="300"/>
                      <w:divBdr>
                        <w:top w:val="none" w:sz="0" w:space="0" w:color="auto"/>
                        <w:left w:val="none" w:sz="0" w:space="0" w:color="auto"/>
                        <w:bottom w:val="none" w:sz="0" w:space="0" w:color="auto"/>
                        <w:right w:val="none" w:sz="0" w:space="0" w:color="auto"/>
                      </w:divBdr>
                      <w:divsChild>
                        <w:div w:id="1741512657">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2072386196">
                          <w:marLeft w:val="0"/>
                          <w:marRight w:val="0"/>
                          <w:marTop w:val="0"/>
                          <w:marBottom w:val="0"/>
                          <w:divBdr>
                            <w:top w:val="none" w:sz="0" w:space="0" w:color="auto"/>
                            <w:left w:val="none" w:sz="0" w:space="0" w:color="auto"/>
                            <w:bottom w:val="none" w:sz="0" w:space="0" w:color="auto"/>
                            <w:right w:val="none" w:sz="0" w:space="0" w:color="auto"/>
                          </w:divBdr>
                        </w:div>
                        <w:div w:id="1769544706">
                          <w:marLeft w:val="0"/>
                          <w:marRight w:val="0"/>
                          <w:marTop w:val="0"/>
                          <w:marBottom w:val="0"/>
                          <w:divBdr>
                            <w:top w:val="single" w:sz="6" w:space="0" w:color="C0C0C0"/>
                            <w:left w:val="single" w:sz="6" w:space="0" w:color="C0C0C0"/>
                            <w:bottom w:val="single" w:sz="6" w:space="0" w:color="C0C0C0"/>
                            <w:right w:val="single" w:sz="6" w:space="0" w:color="C0C0C0"/>
                          </w:divBdr>
                        </w:div>
                        <w:div w:id="337738983">
                          <w:marLeft w:val="0"/>
                          <w:marRight w:val="0"/>
                          <w:marTop w:val="0"/>
                          <w:marBottom w:val="0"/>
                          <w:divBdr>
                            <w:top w:val="single" w:sz="6" w:space="0" w:color="C0C0C0"/>
                            <w:left w:val="single" w:sz="6" w:space="0" w:color="C0C0C0"/>
                            <w:bottom w:val="single" w:sz="6" w:space="0" w:color="C0C0C0"/>
                            <w:right w:val="single" w:sz="6" w:space="0" w:color="C0C0C0"/>
                          </w:divBdr>
                        </w:div>
                        <w:div w:id="1510873460">
                          <w:marLeft w:val="0"/>
                          <w:marRight w:val="0"/>
                          <w:marTop w:val="0"/>
                          <w:marBottom w:val="0"/>
                          <w:divBdr>
                            <w:top w:val="single" w:sz="6" w:space="0" w:color="C0C0C0"/>
                            <w:left w:val="single" w:sz="6" w:space="0" w:color="C0C0C0"/>
                            <w:bottom w:val="single" w:sz="6" w:space="0" w:color="C0C0C0"/>
                            <w:right w:val="single" w:sz="6" w:space="0" w:color="C0C0C0"/>
                          </w:divBdr>
                        </w:div>
                        <w:div w:id="2054696169">
                          <w:marLeft w:val="0"/>
                          <w:marRight w:val="0"/>
                          <w:marTop w:val="0"/>
                          <w:marBottom w:val="0"/>
                          <w:divBdr>
                            <w:top w:val="single" w:sz="6" w:space="0" w:color="C0C0C0"/>
                            <w:left w:val="single" w:sz="6" w:space="0" w:color="C0C0C0"/>
                            <w:bottom w:val="single" w:sz="6" w:space="0" w:color="C0C0C0"/>
                            <w:right w:val="single" w:sz="6" w:space="0" w:color="C0C0C0"/>
                          </w:divBdr>
                        </w:div>
                        <w:div w:id="1941714072">
                          <w:marLeft w:val="0"/>
                          <w:marRight w:val="0"/>
                          <w:marTop w:val="0"/>
                          <w:marBottom w:val="0"/>
                          <w:divBdr>
                            <w:top w:val="single" w:sz="6" w:space="0" w:color="C0C0C0"/>
                            <w:left w:val="single" w:sz="6" w:space="0" w:color="C0C0C0"/>
                            <w:bottom w:val="single" w:sz="6" w:space="0" w:color="C0C0C0"/>
                            <w:right w:val="single" w:sz="6" w:space="0" w:color="C0C0C0"/>
                          </w:divBdr>
                        </w:div>
                        <w:div w:id="1403719387">
                          <w:marLeft w:val="0"/>
                          <w:marRight w:val="0"/>
                          <w:marTop w:val="0"/>
                          <w:marBottom w:val="0"/>
                          <w:divBdr>
                            <w:top w:val="single" w:sz="6" w:space="0" w:color="C0C0C0"/>
                            <w:left w:val="single" w:sz="6" w:space="0" w:color="C0C0C0"/>
                            <w:bottom w:val="single" w:sz="6" w:space="0" w:color="C0C0C0"/>
                            <w:right w:val="single" w:sz="6" w:space="0" w:color="C0C0C0"/>
                          </w:divBdr>
                        </w:div>
                        <w:div w:id="4284339">
                          <w:marLeft w:val="0"/>
                          <w:marRight w:val="0"/>
                          <w:marTop w:val="0"/>
                          <w:marBottom w:val="0"/>
                          <w:divBdr>
                            <w:top w:val="none" w:sz="0" w:space="0" w:color="auto"/>
                            <w:left w:val="none" w:sz="0" w:space="0" w:color="auto"/>
                            <w:bottom w:val="none" w:sz="0" w:space="0" w:color="auto"/>
                            <w:right w:val="none" w:sz="0" w:space="0" w:color="auto"/>
                          </w:divBdr>
                        </w:div>
                        <w:div w:id="2103988258">
                          <w:marLeft w:val="0"/>
                          <w:marRight w:val="0"/>
                          <w:marTop w:val="0"/>
                          <w:marBottom w:val="0"/>
                          <w:divBdr>
                            <w:top w:val="single" w:sz="6" w:space="0" w:color="C0C0C0"/>
                            <w:left w:val="single" w:sz="6" w:space="0" w:color="C0C0C0"/>
                            <w:bottom w:val="single" w:sz="6" w:space="0" w:color="C0C0C0"/>
                            <w:right w:val="single" w:sz="6" w:space="0" w:color="C0C0C0"/>
                          </w:divBdr>
                        </w:div>
                        <w:div w:id="1120998691">
                          <w:marLeft w:val="0"/>
                          <w:marRight w:val="0"/>
                          <w:marTop w:val="0"/>
                          <w:marBottom w:val="0"/>
                          <w:divBdr>
                            <w:top w:val="single" w:sz="6" w:space="0" w:color="C0C0C0"/>
                            <w:left w:val="single" w:sz="6" w:space="0" w:color="C0C0C0"/>
                            <w:bottom w:val="single" w:sz="6" w:space="0" w:color="C0C0C0"/>
                            <w:right w:val="single" w:sz="6" w:space="0" w:color="C0C0C0"/>
                          </w:divBdr>
                        </w:div>
                      </w:divsChild>
                    </w:div>
                    <w:div w:id="1018845595">
                      <w:marLeft w:val="0"/>
                      <w:marRight w:val="0"/>
                      <w:marTop w:val="300"/>
                      <w:marBottom w:val="0"/>
                      <w:divBdr>
                        <w:top w:val="none" w:sz="0" w:space="0" w:color="auto"/>
                        <w:left w:val="none" w:sz="0" w:space="0" w:color="auto"/>
                        <w:bottom w:val="none" w:sz="0" w:space="0" w:color="auto"/>
                        <w:right w:val="none" w:sz="0" w:space="0" w:color="auto"/>
                      </w:divBdr>
                      <w:divsChild>
                        <w:div w:id="1817451564">
                          <w:marLeft w:val="0"/>
                          <w:marRight w:val="0"/>
                          <w:marTop w:val="0"/>
                          <w:marBottom w:val="150"/>
                          <w:divBdr>
                            <w:top w:val="none" w:sz="0" w:space="0" w:color="auto"/>
                            <w:left w:val="none" w:sz="0" w:space="0" w:color="auto"/>
                            <w:bottom w:val="none" w:sz="0" w:space="0" w:color="auto"/>
                            <w:right w:val="none" w:sz="0" w:space="0" w:color="auto"/>
                          </w:divBdr>
                        </w:div>
                        <w:div w:id="1453982543">
                          <w:marLeft w:val="0"/>
                          <w:marRight w:val="0"/>
                          <w:marTop w:val="150"/>
                          <w:marBottom w:val="0"/>
                          <w:divBdr>
                            <w:top w:val="none" w:sz="0" w:space="0" w:color="auto"/>
                            <w:left w:val="none" w:sz="0" w:space="0" w:color="auto"/>
                            <w:bottom w:val="none" w:sz="0" w:space="0" w:color="auto"/>
                            <w:right w:val="none" w:sz="0" w:space="0" w:color="auto"/>
                          </w:divBdr>
                        </w:div>
                        <w:div w:id="1262377698">
                          <w:marLeft w:val="0"/>
                          <w:marRight w:val="0"/>
                          <w:marTop w:val="0"/>
                          <w:marBottom w:val="0"/>
                          <w:divBdr>
                            <w:top w:val="none" w:sz="0" w:space="0" w:color="auto"/>
                            <w:left w:val="none" w:sz="0" w:space="0" w:color="auto"/>
                            <w:bottom w:val="none" w:sz="0" w:space="0" w:color="auto"/>
                            <w:right w:val="none" w:sz="0" w:space="0" w:color="auto"/>
                          </w:divBdr>
                          <w:divsChild>
                            <w:div w:id="1965232370">
                              <w:marLeft w:val="0"/>
                              <w:marRight w:val="0"/>
                              <w:marTop w:val="150"/>
                              <w:marBottom w:val="150"/>
                              <w:divBdr>
                                <w:top w:val="dashed" w:sz="6" w:space="8" w:color="C0C0C0"/>
                                <w:left w:val="dashed" w:sz="6" w:space="0" w:color="C0C0C0"/>
                                <w:bottom w:val="dashed" w:sz="6" w:space="8" w:color="C0C0C0"/>
                                <w:right w:val="dashed" w:sz="6" w:space="0" w:color="C0C0C0"/>
                              </w:divBdr>
                            </w:div>
                            <w:div w:id="1048802605">
                              <w:marLeft w:val="0"/>
                              <w:marRight w:val="0"/>
                              <w:marTop w:val="0"/>
                              <w:marBottom w:val="150"/>
                              <w:divBdr>
                                <w:top w:val="none" w:sz="0" w:space="0" w:color="auto"/>
                                <w:left w:val="none" w:sz="0" w:space="0" w:color="auto"/>
                                <w:bottom w:val="none" w:sz="0" w:space="0" w:color="auto"/>
                                <w:right w:val="none" w:sz="0" w:space="0" w:color="auto"/>
                              </w:divBdr>
                              <w:divsChild>
                                <w:div w:id="1300694229">
                                  <w:marLeft w:val="0"/>
                                  <w:marRight w:val="0"/>
                                  <w:marTop w:val="0"/>
                                  <w:marBottom w:val="0"/>
                                  <w:divBdr>
                                    <w:top w:val="none" w:sz="0" w:space="0" w:color="auto"/>
                                    <w:left w:val="none" w:sz="0" w:space="0" w:color="auto"/>
                                    <w:bottom w:val="none" w:sz="0" w:space="0" w:color="auto"/>
                                    <w:right w:val="none" w:sz="0" w:space="0" w:color="auto"/>
                                  </w:divBdr>
                                  <w:divsChild>
                                    <w:div w:id="400372601">
                                      <w:marLeft w:val="0"/>
                                      <w:marRight w:val="0"/>
                                      <w:marTop w:val="0"/>
                                      <w:marBottom w:val="0"/>
                                      <w:divBdr>
                                        <w:top w:val="none" w:sz="0" w:space="0" w:color="auto"/>
                                        <w:left w:val="none" w:sz="0" w:space="0" w:color="auto"/>
                                        <w:bottom w:val="none" w:sz="0" w:space="0" w:color="auto"/>
                                        <w:right w:val="none" w:sz="0" w:space="0" w:color="auto"/>
                                      </w:divBdr>
                                    </w:div>
                                  </w:divsChild>
                                </w:div>
                                <w:div w:id="1535655844">
                                  <w:marLeft w:val="0"/>
                                  <w:marRight w:val="0"/>
                                  <w:marTop w:val="0"/>
                                  <w:marBottom w:val="0"/>
                                  <w:divBdr>
                                    <w:top w:val="none" w:sz="0" w:space="0" w:color="auto"/>
                                    <w:left w:val="none" w:sz="0" w:space="0" w:color="auto"/>
                                    <w:bottom w:val="none" w:sz="0" w:space="0" w:color="auto"/>
                                    <w:right w:val="none" w:sz="0" w:space="0" w:color="auto"/>
                                  </w:divBdr>
                                </w:div>
                                <w:div w:id="223687145">
                                  <w:marLeft w:val="0"/>
                                  <w:marRight w:val="0"/>
                                  <w:marTop w:val="0"/>
                                  <w:marBottom w:val="0"/>
                                  <w:divBdr>
                                    <w:top w:val="none" w:sz="0" w:space="0" w:color="auto"/>
                                    <w:left w:val="none" w:sz="0" w:space="0" w:color="auto"/>
                                    <w:bottom w:val="none" w:sz="0" w:space="0" w:color="auto"/>
                                    <w:right w:val="none" w:sz="0" w:space="0" w:color="auto"/>
                                  </w:divBdr>
                                </w:div>
                              </w:divsChild>
                            </w:div>
                            <w:div w:id="1016350857">
                              <w:marLeft w:val="150"/>
                              <w:marRight w:val="150"/>
                              <w:marTop w:val="150"/>
                              <w:marBottom w:val="150"/>
                              <w:divBdr>
                                <w:top w:val="single" w:sz="6" w:space="8" w:color="CCCCCC"/>
                                <w:left w:val="single" w:sz="6" w:space="8" w:color="CCCCCC"/>
                                <w:bottom w:val="single" w:sz="6" w:space="8" w:color="CCCCCC"/>
                                <w:right w:val="single" w:sz="6" w:space="8" w:color="CCCCCC"/>
                              </w:divBdr>
                              <w:divsChild>
                                <w:div w:id="1553273433">
                                  <w:marLeft w:val="0"/>
                                  <w:marRight w:val="0"/>
                                  <w:marTop w:val="30"/>
                                  <w:marBottom w:val="0"/>
                                  <w:divBdr>
                                    <w:top w:val="none" w:sz="0" w:space="0" w:color="auto"/>
                                    <w:left w:val="none" w:sz="0" w:space="0" w:color="auto"/>
                                    <w:bottom w:val="none" w:sz="0" w:space="0" w:color="auto"/>
                                    <w:right w:val="none" w:sz="0" w:space="0" w:color="auto"/>
                                  </w:divBdr>
                                </w:div>
                                <w:div w:id="1780249102">
                                  <w:marLeft w:val="300"/>
                                  <w:marRight w:val="0"/>
                                  <w:marTop w:val="30"/>
                                  <w:marBottom w:val="0"/>
                                  <w:divBdr>
                                    <w:top w:val="none" w:sz="0" w:space="0" w:color="auto"/>
                                    <w:left w:val="none" w:sz="0" w:space="0" w:color="auto"/>
                                    <w:bottom w:val="none" w:sz="0" w:space="0" w:color="auto"/>
                                    <w:right w:val="none" w:sz="0" w:space="0" w:color="auto"/>
                                  </w:divBdr>
                                </w:div>
                                <w:div w:id="10023943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729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3280">
                  <w:marLeft w:val="0"/>
                  <w:marRight w:val="300"/>
                  <w:marTop w:val="75"/>
                  <w:marBottom w:val="0"/>
                  <w:divBdr>
                    <w:top w:val="dashed" w:sz="6" w:space="6" w:color="E8E7D0"/>
                    <w:left w:val="none" w:sz="0" w:space="0" w:color="auto"/>
                    <w:bottom w:val="none" w:sz="0" w:space="0" w:color="auto"/>
                    <w:right w:val="none" w:sz="0" w:space="0" w:color="auto"/>
                  </w:divBdr>
                </w:div>
              </w:divsChild>
            </w:div>
          </w:divsChild>
        </w:div>
        <w:div w:id="416639192">
          <w:marLeft w:val="0"/>
          <w:marRight w:val="0"/>
          <w:marTop w:val="300"/>
          <w:marBottom w:val="150"/>
          <w:divBdr>
            <w:top w:val="none" w:sz="0" w:space="0" w:color="auto"/>
            <w:left w:val="none" w:sz="0" w:space="0" w:color="auto"/>
            <w:bottom w:val="single" w:sz="2" w:space="0" w:color="333333"/>
            <w:right w:val="none" w:sz="0" w:space="0" w:color="auto"/>
          </w:divBdr>
        </w:div>
        <w:div w:id="1431655961">
          <w:marLeft w:val="0"/>
          <w:marRight w:val="0"/>
          <w:marTop w:val="0"/>
          <w:marBottom w:val="150"/>
          <w:divBdr>
            <w:top w:val="single" w:sz="6" w:space="0" w:color="E8E7D0"/>
            <w:left w:val="single" w:sz="6" w:space="0" w:color="E8E7D0"/>
            <w:bottom w:val="single" w:sz="6" w:space="0" w:color="E8E7D0"/>
            <w:right w:val="single" w:sz="6" w:space="0" w:color="E8E7D0"/>
          </w:divBdr>
          <w:divsChild>
            <w:div w:id="1249121055">
              <w:marLeft w:val="0"/>
              <w:marRight w:val="0"/>
              <w:marTop w:val="0"/>
              <w:marBottom w:val="0"/>
              <w:divBdr>
                <w:top w:val="none" w:sz="0" w:space="0" w:color="auto"/>
                <w:left w:val="none" w:sz="0" w:space="0" w:color="auto"/>
                <w:bottom w:val="dashed" w:sz="6" w:space="0" w:color="E8E7D0"/>
                <w:right w:val="none" w:sz="0" w:space="0" w:color="auto"/>
              </w:divBdr>
            </w:div>
            <w:div w:id="1286738287">
              <w:marLeft w:val="0"/>
              <w:marRight w:val="0"/>
              <w:marTop w:val="0"/>
              <w:marBottom w:val="240"/>
              <w:divBdr>
                <w:top w:val="none" w:sz="0" w:space="0" w:color="auto"/>
                <w:left w:val="none" w:sz="0" w:space="0" w:color="auto"/>
                <w:bottom w:val="single" w:sz="2" w:space="8" w:color="CCCCCC"/>
                <w:right w:val="none" w:sz="0" w:space="0" w:color="auto"/>
              </w:divBdr>
              <w:divsChild>
                <w:div w:id="3701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1481">
          <w:marLeft w:val="0"/>
          <w:marRight w:val="0"/>
          <w:marTop w:val="0"/>
          <w:marBottom w:val="150"/>
          <w:divBdr>
            <w:top w:val="single" w:sz="6" w:space="0" w:color="E8E7D0"/>
            <w:left w:val="single" w:sz="6" w:space="0" w:color="E8E7D0"/>
            <w:bottom w:val="single" w:sz="6" w:space="0" w:color="E8E7D0"/>
            <w:right w:val="single" w:sz="6" w:space="0" w:color="E8E7D0"/>
          </w:divBdr>
          <w:divsChild>
            <w:div w:id="477185512">
              <w:marLeft w:val="0"/>
              <w:marRight w:val="0"/>
              <w:marTop w:val="0"/>
              <w:marBottom w:val="0"/>
              <w:divBdr>
                <w:top w:val="none" w:sz="0" w:space="0" w:color="auto"/>
                <w:left w:val="none" w:sz="0" w:space="0" w:color="auto"/>
                <w:bottom w:val="dashed" w:sz="6" w:space="0" w:color="E8E7D0"/>
                <w:right w:val="none" w:sz="0" w:space="0" w:color="auto"/>
              </w:divBdr>
            </w:div>
            <w:div w:id="780148886">
              <w:marLeft w:val="0"/>
              <w:marRight w:val="0"/>
              <w:marTop w:val="0"/>
              <w:marBottom w:val="240"/>
              <w:divBdr>
                <w:top w:val="none" w:sz="0" w:space="0" w:color="auto"/>
                <w:left w:val="none" w:sz="0" w:space="0" w:color="auto"/>
                <w:bottom w:val="single" w:sz="2" w:space="8" w:color="CCCCCC"/>
                <w:right w:val="none" w:sz="0" w:space="0" w:color="auto"/>
              </w:divBdr>
              <w:divsChild>
                <w:div w:id="17262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7116">
          <w:marLeft w:val="0"/>
          <w:marRight w:val="0"/>
          <w:marTop w:val="0"/>
          <w:marBottom w:val="150"/>
          <w:divBdr>
            <w:top w:val="single" w:sz="6" w:space="0" w:color="E8E7D0"/>
            <w:left w:val="single" w:sz="6" w:space="0" w:color="E8E7D0"/>
            <w:bottom w:val="single" w:sz="6" w:space="0" w:color="E8E7D0"/>
            <w:right w:val="single" w:sz="6" w:space="0" w:color="E8E7D0"/>
          </w:divBdr>
          <w:divsChild>
            <w:div w:id="299383772">
              <w:marLeft w:val="0"/>
              <w:marRight w:val="0"/>
              <w:marTop w:val="0"/>
              <w:marBottom w:val="0"/>
              <w:divBdr>
                <w:top w:val="none" w:sz="0" w:space="0" w:color="auto"/>
                <w:left w:val="none" w:sz="0" w:space="0" w:color="auto"/>
                <w:bottom w:val="dashed" w:sz="6" w:space="0" w:color="E8E7D0"/>
                <w:right w:val="none" w:sz="0" w:space="0" w:color="auto"/>
              </w:divBdr>
            </w:div>
            <w:div w:id="1311061566">
              <w:marLeft w:val="0"/>
              <w:marRight w:val="0"/>
              <w:marTop w:val="0"/>
              <w:marBottom w:val="240"/>
              <w:divBdr>
                <w:top w:val="none" w:sz="0" w:space="0" w:color="auto"/>
                <w:left w:val="none" w:sz="0" w:space="0" w:color="auto"/>
                <w:bottom w:val="single" w:sz="2" w:space="8" w:color="CCCCCC"/>
                <w:right w:val="none" w:sz="0" w:space="0" w:color="auto"/>
              </w:divBdr>
              <w:divsChild>
                <w:div w:id="2419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4207">
          <w:marLeft w:val="0"/>
          <w:marRight w:val="0"/>
          <w:marTop w:val="0"/>
          <w:marBottom w:val="150"/>
          <w:divBdr>
            <w:top w:val="single" w:sz="6" w:space="0" w:color="E8E7D0"/>
            <w:left w:val="single" w:sz="6" w:space="0" w:color="E8E7D0"/>
            <w:bottom w:val="single" w:sz="6" w:space="0" w:color="E8E7D0"/>
            <w:right w:val="single" w:sz="6" w:space="0" w:color="E8E7D0"/>
          </w:divBdr>
          <w:divsChild>
            <w:div w:id="478696618">
              <w:marLeft w:val="0"/>
              <w:marRight w:val="0"/>
              <w:marTop w:val="0"/>
              <w:marBottom w:val="0"/>
              <w:divBdr>
                <w:top w:val="none" w:sz="0" w:space="0" w:color="auto"/>
                <w:left w:val="none" w:sz="0" w:space="0" w:color="auto"/>
                <w:bottom w:val="dashed" w:sz="6" w:space="0" w:color="E8E7D0"/>
                <w:right w:val="none" w:sz="0" w:space="0" w:color="auto"/>
              </w:divBdr>
            </w:div>
            <w:div w:id="443841086">
              <w:marLeft w:val="0"/>
              <w:marRight w:val="0"/>
              <w:marTop w:val="0"/>
              <w:marBottom w:val="240"/>
              <w:divBdr>
                <w:top w:val="none" w:sz="0" w:space="0" w:color="auto"/>
                <w:left w:val="none" w:sz="0" w:space="0" w:color="auto"/>
                <w:bottom w:val="single" w:sz="2" w:space="8" w:color="CCCCCC"/>
                <w:right w:val="none" w:sz="0" w:space="0" w:color="auto"/>
              </w:divBdr>
              <w:divsChild>
                <w:div w:id="7385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0285">
          <w:marLeft w:val="0"/>
          <w:marRight w:val="0"/>
          <w:marTop w:val="0"/>
          <w:marBottom w:val="150"/>
          <w:divBdr>
            <w:top w:val="single" w:sz="6" w:space="0" w:color="E8E7D0"/>
            <w:left w:val="single" w:sz="6" w:space="0" w:color="E8E7D0"/>
            <w:bottom w:val="single" w:sz="6" w:space="0" w:color="E8E7D0"/>
            <w:right w:val="single" w:sz="6" w:space="0" w:color="E8E7D0"/>
          </w:divBdr>
          <w:divsChild>
            <w:div w:id="129828030">
              <w:marLeft w:val="0"/>
              <w:marRight w:val="0"/>
              <w:marTop w:val="0"/>
              <w:marBottom w:val="0"/>
              <w:divBdr>
                <w:top w:val="none" w:sz="0" w:space="0" w:color="auto"/>
                <w:left w:val="none" w:sz="0" w:space="0" w:color="auto"/>
                <w:bottom w:val="dashed" w:sz="6" w:space="0" w:color="E8E7D0"/>
                <w:right w:val="none" w:sz="0" w:space="0" w:color="auto"/>
              </w:divBdr>
            </w:div>
            <w:div w:id="2138640063">
              <w:marLeft w:val="0"/>
              <w:marRight w:val="0"/>
              <w:marTop w:val="0"/>
              <w:marBottom w:val="240"/>
              <w:divBdr>
                <w:top w:val="none" w:sz="0" w:space="0" w:color="auto"/>
                <w:left w:val="none" w:sz="0" w:space="0" w:color="auto"/>
                <w:bottom w:val="single" w:sz="2" w:space="8" w:color="CCCCCC"/>
                <w:right w:val="none" w:sz="0" w:space="0" w:color="auto"/>
              </w:divBdr>
              <w:divsChild>
                <w:div w:id="16758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1592">
          <w:marLeft w:val="0"/>
          <w:marRight w:val="0"/>
          <w:marTop w:val="0"/>
          <w:marBottom w:val="150"/>
          <w:divBdr>
            <w:top w:val="single" w:sz="6" w:space="0" w:color="E8E7D0"/>
            <w:left w:val="single" w:sz="6" w:space="0" w:color="E8E7D0"/>
            <w:bottom w:val="single" w:sz="6" w:space="0" w:color="E8E7D0"/>
            <w:right w:val="single" w:sz="6" w:space="0" w:color="E8E7D0"/>
          </w:divBdr>
          <w:divsChild>
            <w:div w:id="631132141">
              <w:marLeft w:val="0"/>
              <w:marRight w:val="0"/>
              <w:marTop w:val="0"/>
              <w:marBottom w:val="0"/>
              <w:divBdr>
                <w:top w:val="none" w:sz="0" w:space="0" w:color="auto"/>
                <w:left w:val="none" w:sz="0" w:space="0" w:color="auto"/>
                <w:bottom w:val="dashed" w:sz="6" w:space="0" w:color="E8E7D0"/>
                <w:right w:val="none" w:sz="0" w:space="0" w:color="auto"/>
              </w:divBdr>
            </w:div>
            <w:div w:id="761149678">
              <w:marLeft w:val="0"/>
              <w:marRight w:val="0"/>
              <w:marTop w:val="0"/>
              <w:marBottom w:val="240"/>
              <w:divBdr>
                <w:top w:val="none" w:sz="0" w:space="0" w:color="auto"/>
                <w:left w:val="none" w:sz="0" w:space="0" w:color="auto"/>
                <w:bottom w:val="single" w:sz="2" w:space="8" w:color="CCCCCC"/>
                <w:right w:val="none" w:sz="0" w:space="0" w:color="auto"/>
              </w:divBdr>
              <w:divsChild>
                <w:div w:id="16557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0805">
          <w:marLeft w:val="0"/>
          <w:marRight w:val="0"/>
          <w:marTop w:val="0"/>
          <w:marBottom w:val="150"/>
          <w:divBdr>
            <w:top w:val="single" w:sz="6" w:space="0" w:color="E8E7D0"/>
            <w:left w:val="single" w:sz="6" w:space="0" w:color="E8E7D0"/>
            <w:bottom w:val="single" w:sz="6" w:space="0" w:color="E8E7D0"/>
            <w:right w:val="single" w:sz="6" w:space="0" w:color="E8E7D0"/>
          </w:divBdr>
          <w:divsChild>
            <w:div w:id="1114713190">
              <w:marLeft w:val="0"/>
              <w:marRight w:val="0"/>
              <w:marTop w:val="0"/>
              <w:marBottom w:val="0"/>
              <w:divBdr>
                <w:top w:val="none" w:sz="0" w:space="0" w:color="auto"/>
                <w:left w:val="none" w:sz="0" w:space="0" w:color="auto"/>
                <w:bottom w:val="dashed" w:sz="6" w:space="0" w:color="E8E7D0"/>
                <w:right w:val="none" w:sz="0" w:space="0" w:color="auto"/>
              </w:divBdr>
            </w:div>
            <w:div w:id="1176309814">
              <w:marLeft w:val="0"/>
              <w:marRight w:val="0"/>
              <w:marTop w:val="0"/>
              <w:marBottom w:val="240"/>
              <w:divBdr>
                <w:top w:val="none" w:sz="0" w:space="0" w:color="auto"/>
                <w:left w:val="none" w:sz="0" w:space="0" w:color="auto"/>
                <w:bottom w:val="single" w:sz="2" w:space="8" w:color="CCCCCC"/>
                <w:right w:val="none" w:sz="0" w:space="0" w:color="auto"/>
              </w:divBdr>
              <w:divsChild>
                <w:div w:id="13605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9667">
          <w:marLeft w:val="0"/>
          <w:marRight w:val="0"/>
          <w:marTop w:val="0"/>
          <w:marBottom w:val="150"/>
          <w:divBdr>
            <w:top w:val="single" w:sz="6" w:space="0" w:color="E8E7D0"/>
            <w:left w:val="single" w:sz="6" w:space="0" w:color="E8E7D0"/>
            <w:bottom w:val="single" w:sz="6" w:space="0" w:color="E8E7D0"/>
            <w:right w:val="single" w:sz="6" w:space="0" w:color="E8E7D0"/>
          </w:divBdr>
          <w:divsChild>
            <w:div w:id="569729664">
              <w:marLeft w:val="0"/>
              <w:marRight w:val="0"/>
              <w:marTop w:val="0"/>
              <w:marBottom w:val="0"/>
              <w:divBdr>
                <w:top w:val="none" w:sz="0" w:space="0" w:color="auto"/>
                <w:left w:val="none" w:sz="0" w:space="0" w:color="auto"/>
                <w:bottom w:val="dashed" w:sz="6" w:space="0" w:color="E8E7D0"/>
                <w:right w:val="none" w:sz="0" w:space="0" w:color="auto"/>
              </w:divBdr>
            </w:div>
            <w:div w:id="227041018">
              <w:marLeft w:val="0"/>
              <w:marRight w:val="0"/>
              <w:marTop w:val="0"/>
              <w:marBottom w:val="240"/>
              <w:divBdr>
                <w:top w:val="none" w:sz="0" w:space="0" w:color="auto"/>
                <w:left w:val="none" w:sz="0" w:space="0" w:color="auto"/>
                <w:bottom w:val="single" w:sz="2" w:space="8" w:color="CCCCCC"/>
                <w:right w:val="none" w:sz="0" w:space="0" w:color="auto"/>
              </w:divBdr>
              <w:divsChild>
                <w:div w:id="15799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8343">
          <w:marLeft w:val="0"/>
          <w:marRight w:val="0"/>
          <w:marTop w:val="0"/>
          <w:marBottom w:val="150"/>
          <w:divBdr>
            <w:top w:val="single" w:sz="6" w:space="0" w:color="E8E7D0"/>
            <w:left w:val="single" w:sz="6" w:space="0" w:color="E8E7D0"/>
            <w:bottom w:val="single" w:sz="6" w:space="0" w:color="E8E7D0"/>
            <w:right w:val="single" w:sz="6" w:space="0" w:color="E8E7D0"/>
          </w:divBdr>
          <w:divsChild>
            <w:div w:id="448161828">
              <w:marLeft w:val="0"/>
              <w:marRight w:val="0"/>
              <w:marTop w:val="0"/>
              <w:marBottom w:val="0"/>
              <w:divBdr>
                <w:top w:val="none" w:sz="0" w:space="0" w:color="auto"/>
                <w:left w:val="none" w:sz="0" w:space="0" w:color="auto"/>
                <w:bottom w:val="dashed" w:sz="6" w:space="0" w:color="E8E7D0"/>
                <w:right w:val="none" w:sz="0" w:space="0" w:color="auto"/>
              </w:divBdr>
            </w:div>
            <w:div w:id="1408068992">
              <w:marLeft w:val="0"/>
              <w:marRight w:val="0"/>
              <w:marTop w:val="0"/>
              <w:marBottom w:val="240"/>
              <w:divBdr>
                <w:top w:val="none" w:sz="0" w:space="0" w:color="auto"/>
                <w:left w:val="none" w:sz="0" w:space="0" w:color="auto"/>
                <w:bottom w:val="single" w:sz="2" w:space="8" w:color="CCCCCC"/>
                <w:right w:val="none" w:sz="0" w:space="0" w:color="auto"/>
              </w:divBdr>
              <w:divsChild>
                <w:div w:id="11270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8156">
          <w:marLeft w:val="0"/>
          <w:marRight w:val="0"/>
          <w:marTop w:val="0"/>
          <w:marBottom w:val="150"/>
          <w:divBdr>
            <w:top w:val="single" w:sz="6" w:space="0" w:color="E8E7D0"/>
            <w:left w:val="single" w:sz="6" w:space="0" w:color="E8E7D0"/>
            <w:bottom w:val="single" w:sz="6" w:space="0" w:color="E8E7D0"/>
            <w:right w:val="single" w:sz="6" w:space="0" w:color="E8E7D0"/>
          </w:divBdr>
          <w:divsChild>
            <w:div w:id="1574664088">
              <w:marLeft w:val="0"/>
              <w:marRight w:val="0"/>
              <w:marTop w:val="0"/>
              <w:marBottom w:val="0"/>
              <w:divBdr>
                <w:top w:val="none" w:sz="0" w:space="0" w:color="auto"/>
                <w:left w:val="none" w:sz="0" w:space="0" w:color="auto"/>
                <w:bottom w:val="dashed" w:sz="6" w:space="0" w:color="E8E7D0"/>
                <w:right w:val="none" w:sz="0" w:space="0" w:color="auto"/>
              </w:divBdr>
            </w:div>
            <w:div w:id="258367741">
              <w:marLeft w:val="0"/>
              <w:marRight w:val="0"/>
              <w:marTop w:val="0"/>
              <w:marBottom w:val="240"/>
              <w:divBdr>
                <w:top w:val="none" w:sz="0" w:space="0" w:color="auto"/>
                <w:left w:val="none" w:sz="0" w:space="0" w:color="auto"/>
                <w:bottom w:val="single" w:sz="2" w:space="8" w:color="CCCCCC"/>
                <w:right w:val="none" w:sz="0" w:space="0" w:color="auto"/>
              </w:divBdr>
              <w:divsChild>
                <w:div w:id="870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454">
          <w:marLeft w:val="0"/>
          <w:marRight w:val="0"/>
          <w:marTop w:val="0"/>
          <w:marBottom w:val="150"/>
          <w:divBdr>
            <w:top w:val="single" w:sz="6" w:space="0" w:color="E8E7D0"/>
            <w:left w:val="single" w:sz="6" w:space="0" w:color="E8E7D0"/>
            <w:bottom w:val="single" w:sz="6" w:space="0" w:color="E8E7D0"/>
            <w:right w:val="single" w:sz="6" w:space="0" w:color="E8E7D0"/>
          </w:divBdr>
          <w:divsChild>
            <w:div w:id="1138957887">
              <w:marLeft w:val="0"/>
              <w:marRight w:val="0"/>
              <w:marTop w:val="0"/>
              <w:marBottom w:val="0"/>
              <w:divBdr>
                <w:top w:val="none" w:sz="0" w:space="0" w:color="auto"/>
                <w:left w:val="none" w:sz="0" w:space="0" w:color="auto"/>
                <w:bottom w:val="dashed" w:sz="6" w:space="0" w:color="E8E7D0"/>
                <w:right w:val="none" w:sz="0" w:space="0" w:color="auto"/>
              </w:divBdr>
            </w:div>
            <w:div w:id="1314876229">
              <w:marLeft w:val="0"/>
              <w:marRight w:val="0"/>
              <w:marTop w:val="0"/>
              <w:marBottom w:val="240"/>
              <w:divBdr>
                <w:top w:val="none" w:sz="0" w:space="0" w:color="auto"/>
                <w:left w:val="none" w:sz="0" w:space="0" w:color="auto"/>
                <w:bottom w:val="single" w:sz="2" w:space="8" w:color="CCCCCC"/>
                <w:right w:val="none" w:sz="0" w:space="0" w:color="auto"/>
              </w:divBdr>
              <w:divsChild>
                <w:div w:id="154875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4545">
          <w:marLeft w:val="0"/>
          <w:marRight w:val="0"/>
          <w:marTop w:val="0"/>
          <w:marBottom w:val="150"/>
          <w:divBdr>
            <w:top w:val="single" w:sz="6" w:space="0" w:color="E8E7D0"/>
            <w:left w:val="single" w:sz="6" w:space="0" w:color="E8E7D0"/>
            <w:bottom w:val="single" w:sz="6" w:space="0" w:color="E8E7D0"/>
            <w:right w:val="single" w:sz="6" w:space="0" w:color="E8E7D0"/>
          </w:divBdr>
          <w:divsChild>
            <w:div w:id="1135022954">
              <w:marLeft w:val="0"/>
              <w:marRight w:val="0"/>
              <w:marTop w:val="0"/>
              <w:marBottom w:val="0"/>
              <w:divBdr>
                <w:top w:val="none" w:sz="0" w:space="0" w:color="auto"/>
                <w:left w:val="none" w:sz="0" w:space="0" w:color="auto"/>
                <w:bottom w:val="dashed" w:sz="6" w:space="0" w:color="E8E7D0"/>
                <w:right w:val="none" w:sz="0" w:space="0" w:color="auto"/>
              </w:divBdr>
            </w:div>
            <w:div w:id="1516190616">
              <w:marLeft w:val="0"/>
              <w:marRight w:val="0"/>
              <w:marTop w:val="0"/>
              <w:marBottom w:val="240"/>
              <w:divBdr>
                <w:top w:val="none" w:sz="0" w:space="0" w:color="auto"/>
                <w:left w:val="none" w:sz="0" w:space="0" w:color="auto"/>
                <w:bottom w:val="single" w:sz="2" w:space="8" w:color="CCCCCC"/>
                <w:right w:val="none" w:sz="0" w:space="0" w:color="auto"/>
              </w:divBdr>
              <w:divsChild>
                <w:div w:id="12254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5319">
          <w:marLeft w:val="0"/>
          <w:marRight w:val="0"/>
          <w:marTop w:val="0"/>
          <w:marBottom w:val="150"/>
          <w:divBdr>
            <w:top w:val="single" w:sz="6" w:space="0" w:color="E8E7D0"/>
            <w:left w:val="single" w:sz="6" w:space="0" w:color="E8E7D0"/>
            <w:bottom w:val="single" w:sz="6" w:space="0" w:color="E8E7D0"/>
            <w:right w:val="single" w:sz="6" w:space="0" w:color="E8E7D0"/>
          </w:divBdr>
          <w:divsChild>
            <w:div w:id="735516053">
              <w:marLeft w:val="0"/>
              <w:marRight w:val="0"/>
              <w:marTop w:val="0"/>
              <w:marBottom w:val="0"/>
              <w:divBdr>
                <w:top w:val="none" w:sz="0" w:space="0" w:color="auto"/>
                <w:left w:val="none" w:sz="0" w:space="0" w:color="auto"/>
                <w:bottom w:val="dashed" w:sz="6" w:space="0" w:color="E8E7D0"/>
                <w:right w:val="none" w:sz="0" w:space="0" w:color="auto"/>
              </w:divBdr>
            </w:div>
            <w:div w:id="453251277">
              <w:marLeft w:val="0"/>
              <w:marRight w:val="0"/>
              <w:marTop w:val="0"/>
              <w:marBottom w:val="240"/>
              <w:divBdr>
                <w:top w:val="none" w:sz="0" w:space="0" w:color="auto"/>
                <w:left w:val="none" w:sz="0" w:space="0" w:color="auto"/>
                <w:bottom w:val="single" w:sz="2" w:space="8" w:color="CCCCCC"/>
                <w:right w:val="none" w:sz="0" w:space="0" w:color="auto"/>
              </w:divBdr>
              <w:divsChild>
                <w:div w:id="1237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1394">
          <w:marLeft w:val="0"/>
          <w:marRight w:val="0"/>
          <w:marTop w:val="0"/>
          <w:marBottom w:val="150"/>
          <w:divBdr>
            <w:top w:val="single" w:sz="6" w:space="0" w:color="E8E7D0"/>
            <w:left w:val="single" w:sz="6" w:space="0" w:color="E8E7D0"/>
            <w:bottom w:val="single" w:sz="6" w:space="0" w:color="E8E7D0"/>
            <w:right w:val="single" w:sz="6" w:space="0" w:color="E8E7D0"/>
          </w:divBdr>
          <w:divsChild>
            <w:div w:id="1753041214">
              <w:marLeft w:val="0"/>
              <w:marRight w:val="0"/>
              <w:marTop w:val="0"/>
              <w:marBottom w:val="0"/>
              <w:divBdr>
                <w:top w:val="none" w:sz="0" w:space="0" w:color="auto"/>
                <w:left w:val="none" w:sz="0" w:space="0" w:color="auto"/>
                <w:bottom w:val="dashed" w:sz="6" w:space="0" w:color="E8E7D0"/>
                <w:right w:val="none" w:sz="0" w:space="0" w:color="auto"/>
              </w:divBdr>
            </w:div>
            <w:div w:id="97873423">
              <w:marLeft w:val="0"/>
              <w:marRight w:val="0"/>
              <w:marTop w:val="0"/>
              <w:marBottom w:val="240"/>
              <w:divBdr>
                <w:top w:val="none" w:sz="0" w:space="0" w:color="auto"/>
                <w:left w:val="none" w:sz="0" w:space="0" w:color="auto"/>
                <w:bottom w:val="single" w:sz="2" w:space="8" w:color="CCCCCC"/>
                <w:right w:val="none" w:sz="0" w:space="0" w:color="auto"/>
              </w:divBdr>
              <w:divsChild>
                <w:div w:id="18975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5114">
          <w:marLeft w:val="0"/>
          <w:marRight w:val="0"/>
          <w:marTop w:val="0"/>
          <w:marBottom w:val="150"/>
          <w:divBdr>
            <w:top w:val="single" w:sz="6" w:space="0" w:color="E8E7D0"/>
            <w:left w:val="single" w:sz="6" w:space="0" w:color="E8E7D0"/>
            <w:bottom w:val="single" w:sz="6" w:space="0" w:color="E8E7D0"/>
            <w:right w:val="single" w:sz="6" w:space="0" w:color="E8E7D0"/>
          </w:divBdr>
          <w:divsChild>
            <w:div w:id="518542118">
              <w:marLeft w:val="0"/>
              <w:marRight w:val="0"/>
              <w:marTop w:val="0"/>
              <w:marBottom w:val="0"/>
              <w:divBdr>
                <w:top w:val="none" w:sz="0" w:space="0" w:color="auto"/>
                <w:left w:val="none" w:sz="0" w:space="0" w:color="auto"/>
                <w:bottom w:val="dashed" w:sz="6" w:space="0" w:color="E8E7D0"/>
                <w:right w:val="none" w:sz="0" w:space="0" w:color="auto"/>
              </w:divBdr>
            </w:div>
            <w:div w:id="1260484627">
              <w:marLeft w:val="0"/>
              <w:marRight w:val="0"/>
              <w:marTop w:val="0"/>
              <w:marBottom w:val="240"/>
              <w:divBdr>
                <w:top w:val="none" w:sz="0" w:space="0" w:color="auto"/>
                <w:left w:val="none" w:sz="0" w:space="0" w:color="auto"/>
                <w:bottom w:val="single" w:sz="2" w:space="8" w:color="CCCCCC"/>
                <w:right w:val="none" w:sz="0" w:space="0" w:color="auto"/>
              </w:divBdr>
              <w:divsChild>
                <w:div w:id="21032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8844">
          <w:marLeft w:val="0"/>
          <w:marRight w:val="0"/>
          <w:marTop w:val="0"/>
          <w:marBottom w:val="150"/>
          <w:divBdr>
            <w:top w:val="single" w:sz="6" w:space="0" w:color="E8E7D0"/>
            <w:left w:val="single" w:sz="6" w:space="0" w:color="E8E7D0"/>
            <w:bottom w:val="single" w:sz="6" w:space="0" w:color="E8E7D0"/>
            <w:right w:val="single" w:sz="6" w:space="0" w:color="E8E7D0"/>
          </w:divBdr>
          <w:divsChild>
            <w:div w:id="949118521">
              <w:marLeft w:val="0"/>
              <w:marRight w:val="0"/>
              <w:marTop w:val="0"/>
              <w:marBottom w:val="0"/>
              <w:divBdr>
                <w:top w:val="none" w:sz="0" w:space="0" w:color="auto"/>
                <w:left w:val="none" w:sz="0" w:space="0" w:color="auto"/>
                <w:bottom w:val="dashed" w:sz="6" w:space="0" w:color="E8E7D0"/>
                <w:right w:val="none" w:sz="0" w:space="0" w:color="auto"/>
              </w:divBdr>
            </w:div>
            <w:div w:id="1460144086">
              <w:marLeft w:val="0"/>
              <w:marRight w:val="0"/>
              <w:marTop w:val="0"/>
              <w:marBottom w:val="240"/>
              <w:divBdr>
                <w:top w:val="none" w:sz="0" w:space="0" w:color="auto"/>
                <w:left w:val="none" w:sz="0" w:space="0" w:color="auto"/>
                <w:bottom w:val="single" w:sz="2" w:space="8" w:color="CCCCCC"/>
                <w:right w:val="none" w:sz="0" w:space="0" w:color="auto"/>
              </w:divBdr>
              <w:divsChild>
                <w:div w:id="7895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9957">
          <w:marLeft w:val="0"/>
          <w:marRight w:val="0"/>
          <w:marTop w:val="0"/>
          <w:marBottom w:val="150"/>
          <w:divBdr>
            <w:top w:val="single" w:sz="6" w:space="0" w:color="E8E7D0"/>
            <w:left w:val="single" w:sz="6" w:space="0" w:color="E8E7D0"/>
            <w:bottom w:val="single" w:sz="6" w:space="0" w:color="E8E7D0"/>
            <w:right w:val="single" w:sz="6" w:space="0" w:color="E8E7D0"/>
          </w:divBdr>
          <w:divsChild>
            <w:div w:id="1736392295">
              <w:marLeft w:val="0"/>
              <w:marRight w:val="0"/>
              <w:marTop w:val="0"/>
              <w:marBottom w:val="0"/>
              <w:divBdr>
                <w:top w:val="none" w:sz="0" w:space="0" w:color="auto"/>
                <w:left w:val="none" w:sz="0" w:space="0" w:color="auto"/>
                <w:bottom w:val="dashed" w:sz="6" w:space="0" w:color="E8E7D0"/>
                <w:right w:val="none" w:sz="0" w:space="0" w:color="auto"/>
              </w:divBdr>
            </w:div>
            <w:div w:id="1100418124">
              <w:marLeft w:val="0"/>
              <w:marRight w:val="0"/>
              <w:marTop w:val="0"/>
              <w:marBottom w:val="240"/>
              <w:divBdr>
                <w:top w:val="none" w:sz="0" w:space="0" w:color="auto"/>
                <w:left w:val="none" w:sz="0" w:space="0" w:color="auto"/>
                <w:bottom w:val="single" w:sz="2" w:space="8" w:color="CCCCCC"/>
                <w:right w:val="none" w:sz="0" w:space="0" w:color="auto"/>
              </w:divBdr>
              <w:divsChild>
                <w:div w:id="2096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9430">
          <w:marLeft w:val="0"/>
          <w:marRight w:val="0"/>
          <w:marTop w:val="0"/>
          <w:marBottom w:val="150"/>
          <w:divBdr>
            <w:top w:val="single" w:sz="6" w:space="0" w:color="E8E7D0"/>
            <w:left w:val="single" w:sz="6" w:space="0" w:color="E8E7D0"/>
            <w:bottom w:val="single" w:sz="6" w:space="0" w:color="E8E7D0"/>
            <w:right w:val="single" w:sz="6" w:space="0" w:color="E8E7D0"/>
          </w:divBdr>
          <w:divsChild>
            <w:div w:id="426970092">
              <w:marLeft w:val="0"/>
              <w:marRight w:val="0"/>
              <w:marTop w:val="0"/>
              <w:marBottom w:val="0"/>
              <w:divBdr>
                <w:top w:val="none" w:sz="0" w:space="0" w:color="auto"/>
                <w:left w:val="none" w:sz="0" w:space="0" w:color="auto"/>
                <w:bottom w:val="dashed" w:sz="6" w:space="0" w:color="E8E7D0"/>
                <w:right w:val="none" w:sz="0" w:space="0" w:color="auto"/>
              </w:divBdr>
            </w:div>
            <w:div w:id="2137216788">
              <w:marLeft w:val="0"/>
              <w:marRight w:val="0"/>
              <w:marTop w:val="0"/>
              <w:marBottom w:val="240"/>
              <w:divBdr>
                <w:top w:val="none" w:sz="0" w:space="0" w:color="auto"/>
                <w:left w:val="none" w:sz="0" w:space="0" w:color="auto"/>
                <w:bottom w:val="single" w:sz="2" w:space="8" w:color="CCCCCC"/>
                <w:right w:val="none" w:sz="0" w:space="0" w:color="auto"/>
              </w:divBdr>
              <w:divsChild>
                <w:div w:id="15025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49989">
          <w:marLeft w:val="0"/>
          <w:marRight w:val="0"/>
          <w:marTop w:val="0"/>
          <w:marBottom w:val="150"/>
          <w:divBdr>
            <w:top w:val="single" w:sz="6" w:space="0" w:color="E8E7D0"/>
            <w:left w:val="single" w:sz="6" w:space="0" w:color="E8E7D0"/>
            <w:bottom w:val="single" w:sz="6" w:space="0" w:color="E8E7D0"/>
            <w:right w:val="single" w:sz="6" w:space="0" w:color="E8E7D0"/>
          </w:divBdr>
          <w:divsChild>
            <w:div w:id="2012249649">
              <w:marLeft w:val="0"/>
              <w:marRight w:val="0"/>
              <w:marTop w:val="0"/>
              <w:marBottom w:val="0"/>
              <w:divBdr>
                <w:top w:val="none" w:sz="0" w:space="0" w:color="auto"/>
                <w:left w:val="none" w:sz="0" w:space="0" w:color="auto"/>
                <w:bottom w:val="dashed" w:sz="6" w:space="0" w:color="E8E7D0"/>
                <w:right w:val="none" w:sz="0" w:space="0" w:color="auto"/>
              </w:divBdr>
            </w:div>
            <w:div w:id="1356662217">
              <w:marLeft w:val="0"/>
              <w:marRight w:val="0"/>
              <w:marTop w:val="0"/>
              <w:marBottom w:val="240"/>
              <w:divBdr>
                <w:top w:val="none" w:sz="0" w:space="0" w:color="auto"/>
                <w:left w:val="none" w:sz="0" w:space="0" w:color="auto"/>
                <w:bottom w:val="single" w:sz="2" w:space="8" w:color="CCCCCC"/>
                <w:right w:val="none" w:sz="0" w:space="0" w:color="auto"/>
              </w:divBdr>
              <w:divsChild>
                <w:div w:id="96770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7441">
          <w:marLeft w:val="0"/>
          <w:marRight w:val="0"/>
          <w:marTop w:val="0"/>
          <w:marBottom w:val="150"/>
          <w:divBdr>
            <w:top w:val="single" w:sz="6" w:space="0" w:color="E8E7D0"/>
            <w:left w:val="single" w:sz="6" w:space="0" w:color="E8E7D0"/>
            <w:bottom w:val="single" w:sz="6" w:space="0" w:color="E8E7D0"/>
            <w:right w:val="single" w:sz="6" w:space="0" w:color="E8E7D0"/>
          </w:divBdr>
          <w:divsChild>
            <w:div w:id="1176309625">
              <w:marLeft w:val="0"/>
              <w:marRight w:val="0"/>
              <w:marTop w:val="0"/>
              <w:marBottom w:val="0"/>
              <w:divBdr>
                <w:top w:val="none" w:sz="0" w:space="0" w:color="auto"/>
                <w:left w:val="none" w:sz="0" w:space="0" w:color="auto"/>
                <w:bottom w:val="dashed" w:sz="6" w:space="0" w:color="E8E7D0"/>
                <w:right w:val="none" w:sz="0" w:space="0" w:color="auto"/>
              </w:divBdr>
            </w:div>
            <w:div w:id="279655716">
              <w:marLeft w:val="0"/>
              <w:marRight w:val="0"/>
              <w:marTop w:val="0"/>
              <w:marBottom w:val="240"/>
              <w:divBdr>
                <w:top w:val="none" w:sz="0" w:space="0" w:color="auto"/>
                <w:left w:val="none" w:sz="0" w:space="0" w:color="auto"/>
                <w:bottom w:val="single" w:sz="2" w:space="8" w:color="CCCCCC"/>
                <w:right w:val="none" w:sz="0" w:space="0" w:color="auto"/>
              </w:divBdr>
              <w:divsChild>
                <w:div w:id="4240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2326">
          <w:marLeft w:val="0"/>
          <w:marRight w:val="0"/>
          <w:marTop w:val="0"/>
          <w:marBottom w:val="150"/>
          <w:divBdr>
            <w:top w:val="single" w:sz="6" w:space="0" w:color="E8E7D0"/>
            <w:left w:val="single" w:sz="6" w:space="0" w:color="E8E7D0"/>
            <w:bottom w:val="single" w:sz="6" w:space="0" w:color="E8E7D0"/>
            <w:right w:val="single" w:sz="6" w:space="0" w:color="E8E7D0"/>
          </w:divBdr>
          <w:divsChild>
            <w:div w:id="1718551399">
              <w:marLeft w:val="0"/>
              <w:marRight w:val="0"/>
              <w:marTop w:val="0"/>
              <w:marBottom w:val="0"/>
              <w:divBdr>
                <w:top w:val="none" w:sz="0" w:space="0" w:color="auto"/>
                <w:left w:val="none" w:sz="0" w:space="0" w:color="auto"/>
                <w:bottom w:val="dashed" w:sz="6" w:space="0" w:color="E8E7D0"/>
                <w:right w:val="none" w:sz="0" w:space="0" w:color="auto"/>
              </w:divBdr>
            </w:div>
            <w:div w:id="54478439">
              <w:marLeft w:val="0"/>
              <w:marRight w:val="0"/>
              <w:marTop w:val="0"/>
              <w:marBottom w:val="240"/>
              <w:divBdr>
                <w:top w:val="none" w:sz="0" w:space="0" w:color="auto"/>
                <w:left w:val="none" w:sz="0" w:space="0" w:color="auto"/>
                <w:bottom w:val="single" w:sz="2" w:space="8" w:color="CCCCCC"/>
                <w:right w:val="none" w:sz="0" w:space="0" w:color="auto"/>
              </w:divBdr>
              <w:divsChild>
                <w:div w:id="22560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7258">
          <w:marLeft w:val="0"/>
          <w:marRight w:val="0"/>
          <w:marTop w:val="0"/>
          <w:marBottom w:val="150"/>
          <w:divBdr>
            <w:top w:val="single" w:sz="6" w:space="0" w:color="E8E7D0"/>
            <w:left w:val="single" w:sz="6" w:space="0" w:color="E8E7D0"/>
            <w:bottom w:val="single" w:sz="6" w:space="0" w:color="E8E7D0"/>
            <w:right w:val="single" w:sz="6" w:space="0" w:color="E8E7D0"/>
          </w:divBdr>
          <w:divsChild>
            <w:div w:id="1937860365">
              <w:marLeft w:val="0"/>
              <w:marRight w:val="0"/>
              <w:marTop w:val="0"/>
              <w:marBottom w:val="0"/>
              <w:divBdr>
                <w:top w:val="none" w:sz="0" w:space="0" w:color="auto"/>
                <w:left w:val="none" w:sz="0" w:space="0" w:color="auto"/>
                <w:bottom w:val="dashed" w:sz="6" w:space="0" w:color="E8E7D0"/>
                <w:right w:val="none" w:sz="0" w:space="0" w:color="auto"/>
              </w:divBdr>
            </w:div>
            <w:div w:id="1901938809">
              <w:marLeft w:val="0"/>
              <w:marRight w:val="0"/>
              <w:marTop w:val="0"/>
              <w:marBottom w:val="240"/>
              <w:divBdr>
                <w:top w:val="none" w:sz="0" w:space="0" w:color="auto"/>
                <w:left w:val="none" w:sz="0" w:space="0" w:color="auto"/>
                <w:bottom w:val="single" w:sz="2" w:space="8" w:color="CCCCCC"/>
                <w:right w:val="none" w:sz="0" w:space="0" w:color="auto"/>
              </w:divBdr>
              <w:divsChild>
                <w:div w:id="204605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989">
          <w:marLeft w:val="0"/>
          <w:marRight w:val="0"/>
          <w:marTop w:val="0"/>
          <w:marBottom w:val="150"/>
          <w:divBdr>
            <w:top w:val="single" w:sz="6" w:space="0" w:color="E8E7D0"/>
            <w:left w:val="single" w:sz="6" w:space="0" w:color="E8E7D0"/>
            <w:bottom w:val="single" w:sz="6" w:space="0" w:color="E8E7D0"/>
            <w:right w:val="single" w:sz="6" w:space="0" w:color="E8E7D0"/>
          </w:divBdr>
          <w:divsChild>
            <w:div w:id="1873758987">
              <w:marLeft w:val="0"/>
              <w:marRight w:val="0"/>
              <w:marTop w:val="0"/>
              <w:marBottom w:val="0"/>
              <w:divBdr>
                <w:top w:val="none" w:sz="0" w:space="0" w:color="auto"/>
                <w:left w:val="none" w:sz="0" w:space="0" w:color="auto"/>
                <w:bottom w:val="dashed" w:sz="6" w:space="0" w:color="E8E7D0"/>
                <w:right w:val="none" w:sz="0" w:space="0" w:color="auto"/>
              </w:divBdr>
            </w:div>
            <w:div w:id="1011448734">
              <w:marLeft w:val="0"/>
              <w:marRight w:val="0"/>
              <w:marTop w:val="0"/>
              <w:marBottom w:val="240"/>
              <w:divBdr>
                <w:top w:val="none" w:sz="0" w:space="0" w:color="auto"/>
                <w:left w:val="none" w:sz="0" w:space="0" w:color="auto"/>
                <w:bottom w:val="single" w:sz="2" w:space="8" w:color="CCCCCC"/>
                <w:right w:val="none" w:sz="0" w:space="0" w:color="auto"/>
              </w:divBdr>
              <w:divsChild>
                <w:div w:id="1071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2083">
          <w:marLeft w:val="0"/>
          <w:marRight w:val="0"/>
          <w:marTop w:val="0"/>
          <w:marBottom w:val="150"/>
          <w:divBdr>
            <w:top w:val="single" w:sz="6" w:space="0" w:color="E8E7D0"/>
            <w:left w:val="single" w:sz="6" w:space="0" w:color="E8E7D0"/>
            <w:bottom w:val="single" w:sz="6" w:space="0" w:color="E8E7D0"/>
            <w:right w:val="single" w:sz="6" w:space="0" w:color="E8E7D0"/>
          </w:divBdr>
          <w:divsChild>
            <w:div w:id="398864880">
              <w:marLeft w:val="0"/>
              <w:marRight w:val="0"/>
              <w:marTop w:val="0"/>
              <w:marBottom w:val="0"/>
              <w:divBdr>
                <w:top w:val="none" w:sz="0" w:space="0" w:color="auto"/>
                <w:left w:val="none" w:sz="0" w:space="0" w:color="auto"/>
                <w:bottom w:val="dashed" w:sz="6" w:space="0" w:color="E8E7D0"/>
                <w:right w:val="none" w:sz="0" w:space="0" w:color="auto"/>
              </w:divBdr>
            </w:div>
            <w:div w:id="1983583818">
              <w:marLeft w:val="0"/>
              <w:marRight w:val="0"/>
              <w:marTop w:val="0"/>
              <w:marBottom w:val="240"/>
              <w:divBdr>
                <w:top w:val="none" w:sz="0" w:space="0" w:color="auto"/>
                <w:left w:val="none" w:sz="0" w:space="0" w:color="auto"/>
                <w:bottom w:val="single" w:sz="2" w:space="8" w:color="CCCCCC"/>
                <w:right w:val="none" w:sz="0" w:space="0" w:color="auto"/>
              </w:divBdr>
              <w:divsChild>
                <w:div w:id="12491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5233">
          <w:marLeft w:val="0"/>
          <w:marRight w:val="0"/>
          <w:marTop w:val="0"/>
          <w:marBottom w:val="150"/>
          <w:divBdr>
            <w:top w:val="single" w:sz="6" w:space="0" w:color="E8E7D0"/>
            <w:left w:val="single" w:sz="6" w:space="0" w:color="E8E7D0"/>
            <w:bottom w:val="single" w:sz="6" w:space="0" w:color="E8E7D0"/>
            <w:right w:val="single" w:sz="6" w:space="0" w:color="E8E7D0"/>
          </w:divBdr>
          <w:divsChild>
            <w:div w:id="563759717">
              <w:marLeft w:val="0"/>
              <w:marRight w:val="0"/>
              <w:marTop w:val="0"/>
              <w:marBottom w:val="0"/>
              <w:divBdr>
                <w:top w:val="none" w:sz="0" w:space="0" w:color="auto"/>
                <w:left w:val="none" w:sz="0" w:space="0" w:color="auto"/>
                <w:bottom w:val="dashed" w:sz="6" w:space="0" w:color="E8E7D0"/>
                <w:right w:val="none" w:sz="0" w:space="0" w:color="auto"/>
              </w:divBdr>
            </w:div>
            <w:div w:id="1028488571">
              <w:marLeft w:val="0"/>
              <w:marRight w:val="0"/>
              <w:marTop w:val="0"/>
              <w:marBottom w:val="240"/>
              <w:divBdr>
                <w:top w:val="none" w:sz="0" w:space="0" w:color="auto"/>
                <w:left w:val="none" w:sz="0" w:space="0" w:color="auto"/>
                <w:bottom w:val="single" w:sz="2" w:space="8" w:color="CCCCCC"/>
                <w:right w:val="none" w:sz="0" w:space="0" w:color="auto"/>
              </w:divBdr>
              <w:divsChild>
                <w:div w:id="8319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5925">
          <w:marLeft w:val="0"/>
          <w:marRight w:val="0"/>
          <w:marTop w:val="0"/>
          <w:marBottom w:val="150"/>
          <w:divBdr>
            <w:top w:val="single" w:sz="6" w:space="0" w:color="E8E7D0"/>
            <w:left w:val="single" w:sz="6" w:space="0" w:color="E8E7D0"/>
            <w:bottom w:val="single" w:sz="6" w:space="0" w:color="E8E7D0"/>
            <w:right w:val="single" w:sz="6" w:space="0" w:color="E8E7D0"/>
          </w:divBdr>
          <w:divsChild>
            <w:div w:id="1673802668">
              <w:marLeft w:val="0"/>
              <w:marRight w:val="0"/>
              <w:marTop w:val="0"/>
              <w:marBottom w:val="0"/>
              <w:divBdr>
                <w:top w:val="none" w:sz="0" w:space="0" w:color="auto"/>
                <w:left w:val="none" w:sz="0" w:space="0" w:color="auto"/>
                <w:bottom w:val="dashed" w:sz="6" w:space="0" w:color="E8E7D0"/>
                <w:right w:val="none" w:sz="0" w:space="0" w:color="auto"/>
              </w:divBdr>
            </w:div>
            <w:div w:id="208155520">
              <w:marLeft w:val="0"/>
              <w:marRight w:val="0"/>
              <w:marTop w:val="0"/>
              <w:marBottom w:val="240"/>
              <w:divBdr>
                <w:top w:val="none" w:sz="0" w:space="0" w:color="auto"/>
                <w:left w:val="none" w:sz="0" w:space="0" w:color="auto"/>
                <w:bottom w:val="single" w:sz="2" w:space="8" w:color="CCCCCC"/>
                <w:right w:val="none" w:sz="0" w:space="0" w:color="auto"/>
              </w:divBdr>
              <w:divsChild>
                <w:div w:id="18343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8408">
          <w:marLeft w:val="0"/>
          <w:marRight w:val="0"/>
          <w:marTop w:val="0"/>
          <w:marBottom w:val="150"/>
          <w:divBdr>
            <w:top w:val="single" w:sz="6" w:space="0" w:color="E8E7D0"/>
            <w:left w:val="single" w:sz="6" w:space="8" w:color="E8E7D0"/>
            <w:bottom w:val="single" w:sz="6" w:space="8" w:color="E8E7D0"/>
            <w:right w:val="single" w:sz="6" w:space="8" w:color="E8E7D0"/>
          </w:divBdr>
          <w:divsChild>
            <w:div w:id="1812405748">
              <w:marLeft w:val="0"/>
              <w:marRight w:val="0"/>
              <w:marTop w:val="0"/>
              <w:marBottom w:val="0"/>
              <w:divBdr>
                <w:top w:val="none" w:sz="0" w:space="0" w:color="auto"/>
                <w:left w:val="none" w:sz="0" w:space="0" w:color="auto"/>
                <w:bottom w:val="none" w:sz="0" w:space="0" w:color="auto"/>
                <w:right w:val="none" w:sz="0" w:space="0" w:color="auto"/>
              </w:divBdr>
              <w:divsChild>
                <w:div w:id="130708040">
                  <w:marLeft w:val="0"/>
                  <w:marRight w:val="0"/>
                  <w:marTop w:val="150"/>
                  <w:marBottom w:val="0"/>
                  <w:divBdr>
                    <w:top w:val="none" w:sz="0" w:space="0" w:color="auto"/>
                    <w:left w:val="none" w:sz="0" w:space="0" w:color="auto"/>
                    <w:bottom w:val="none" w:sz="0" w:space="0" w:color="auto"/>
                    <w:right w:val="none" w:sz="0" w:space="0" w:color="auto"/>
                  </w:divBdr>
                </w:div>
              </w:divsChild>
            </w:div>
            <w:div w:id="622805589">
              <w:marLeft w:val="0"/>
              <w:marRight w:val="0"/>
              <w:marTop w:val="75"/>
              <w:marBottom w:val="0"/>
              <w:divBdr>
                <w:top w:val="none" w:sz="0" w:space="0" w:color="auto"/>
                <w:left w:val="none" w:sz="0" w:space="0" w:color="auto"/>
                <w:bottom w:val="none" w:sz="0" w:space="0" w:color="auto"/>
                <w:right w:val="none" w:sz="0" w:space="0" w:color="auto"/>
              </w:divBdr>
            </w:div>
            <w:div w:id="186065193">
              <w:marLeft w:val="0"/>
              <w:marRight w:val="0"/>
              <w:marTop w:val="0"/>
              <w:marBottom w:val="0"/>
              <w:divBdr>
                <w:top w:val="none" w:sz="0" w:space="0" w:color="auto"/>
                <w:left w:val="none" w:sz="0" w:space="0" w:color="auto"/>
                <w:bottom w:val="none" w:sz="0" w:space="0" w:color="auto"/>
                <w:right w:val="none" w:sz="0" w:space="0" w:color="auto"/>
              </w:divBdr>
              <w:divsChild>
                <w:div w:id="11586121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14377773">
      <w:bodyDiv w:val="1"/>
      <w:marLeft w:val="0"/>
      <w:marRight w:val="0"/>
      <w:marTop w:val="0"/>
      <w:marBottom w:val="0"/>
      <w:divBdr>
        <w:top w:val="none" w:sz="0" w:space="0" w:color="auto"/>
        <w:left w:val="none" w:sz="0" w:space="0" w:color="auto"/>
        <w:bottom w:val="none" w:sz="0" w:space="0" w:color="auto"/>
        <w:right w:val="none" w:sz="0" w:space="0" w:color="auto"/>
      </w:divBdr>
      <w:divsChild>
        <w:div w:id="671416865">
          <w:marLeft w:val="0"/>
          <w:marRight w:val="0"/>
          <w:marTop w:val="0"/>
          <w:marBottom w:val="0"/>
          <w:divBdr>
            <w:top w:val="none" w:sz="0" w:space="0" w:color="auto"/>
            <w:left w:val="none" w:sz="0" w:space="0" w:color="auto"/>
            <w:bottom w:val="none" w:sz="0" w:space="0" w:color="auto"/>
            <w:right w:val="none" w:sz="0" w:space="0" w:color="auto"/>
          </w:divBdr>
          <w:divsChild>
            <w:div w:id="1035697335">
              <w:marLeft w:val="0"/>
              <w:marRight w:val="0"/>
              <w:marTop w:val="0"/>
              <w:marBottom w:val="0"/>
              <w:divBdr>
                <w:top w:val="none" w:sz="0" w:space="0" w:color="auto"/>
                <w:left w:val="none" w:sz="0" w:space="0" w:color="auto"/>
                <w:bottom w:val="none" w:sz="0" w:space="0" w:color="auto"/>
                <w:right w:val="none" w:sz="0" w:space="0" w:color="auto"/>
              </w:divBdr>
              <w:divsChild>
                <w:div w:id="1470975783">
                  <w:marLeft w:val="0"/>
                  <w:marRight w:val="0"/>
                  <w:marTop w:val="0"/>
                  <w:marBottom w:val="0"/>
                  <w:divBdr>
                    <w:top w:val="none" w:sz="0" w:space="0" w:color="auto"/>
                    <w:left w:val="none" w:sz="0" w:space="0" w:color="auto"/>
                    <w:bottom w:val="single" w:sz="6" w:space="0" w:color="DEDEDE"/>
                    <w:right w:val="none" w:sz="0" w:space="0" w:color="auto"/>
                  </w:divBdr>
                </w:div>
                <w:div w:id="918175301">
                  <w:marLeft w:val="0"/>
                  <w:marRight w:val="0"/>
                  <w:marTop w:val="0"/>
                  <w:marBottom w:val="0"/>
                  <w:divBdr>
                    <w:top w:val="none" w:sz="0" w:space="0" w:color="auto"/>
                    <w:left w:val="none" w:sz="0" w:space="0" w:color="auto"/>
                    <w:bottom w:val="none" w:sz="0" w:space="0" w:color="auto"/>
                    <w:right w:val="none" w:sz="0" w:space="0" w:color="auto"/>
                  </w:divBdr>
                  <w:divsChild>
                    <w:div w:id="1851795080">
                      <w:marLeft w:val="0"/>
                      <w:marRight w:val="0"/>
                      <w:marTop w:val="0"/>
                      <w:marBottom w:val="0"/>
                      <w:divBdr>
                        <w:top w:val="none" w:sz="0" w:space="0" w:color="auto"/>
                        <w:left w:val="none" w:sz="0" w:space="0" w:color="auto"/>
                        <w:bottom w:val="none" w:sz="0" w:space="0" w:color="auto"/>
                        <w:right w:val="none" w:sz="0" w:space="0" w:color="auto"/>
                      </w:divBdr>
                    </w:div>
                  </w:divsChild>
                </w:div>
                <w:div w:id="2117404797">
                  <w:marLeft w:val="0"/>
                  <w:marRight w:val="0"/>
                  <w:marTop w:val="0"/>
                  <w:marBottom w:val="0"/>
                  <w:divBdr>
                    <w:top w:val="none" w:sz="0" w:space="0" w:color="auto"/>
                    <w:left w:val="none" w:sz="0" w:space="0" w:color="auto"/>
                    <w:bottom w:val="none" w:sz="0" w:space="0" w:color="auto"/>
                    <w:right w:val="none" w:sz="0" w:space="0" w:color="auto"/>
                  </w:divBdr>
                  <w:divsChild>
                    <w:div w:id="2125490493">
                      <w:marLeft w:val="0"/>
                      <w:marRight w:val="0"/>
                      <w:marTop w:val="0"/>
                      <w:marBottom w:val="0"/>
                      <w:divBdr>
                        <w:top w:val="none" w:sz="0" w:space="0" w:color="auto"/>
                        <w:left w:val="none" w:sz="0" w:space="0" w:color="auto"/>
                        <w:bottom w:val="none" w:sz="0" w:space="0" w:color="auto"/>
                        <w:right w:val="none" w:sz="0" w:space="0" w:color="auto"/>
                      </w:divBdr>
                    </w:div>
                  </w:divsChild>
                </w:div>
                <w:div w:id="1754475795">
                  <w:marLeft w:val="0"/>
                  <w:marRight w:val="0"/>
                  <w:marTop w:val="0"/>
                  <w:marBottom w:val="0"/>
                  <w:divBdr>
                    <w:top w:val="none" w:sz="0" w:space="0" w:color="auto"/>
                    <w:left w:val="none" w:sz="0" w:space="0" w:color="auto"/>
                    <w:bottom w:val="none" w:sz="0" w:space="0" w:color="auto"/>
                    <w:right w:val="none" w:sz="0" w:space="0" w:color="auto"/>
                  </w:divBdr>
                  <w:divsChild>
                    <w:div w:id="6786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28654">
          <w:marLeft w:val="0"/>
          <w:marRight w:val="0"/>
          <w:marTop w:val="0"/>
          <w:marBottom w:val="0"/>
          <w:divBdr>
            <w:top w:val="none" w:sz="0" w:space="0" w:color="auto"/>
            <w:left w:val="none" w:sz="0" w:space="0" w:color="auto"/>
            <w:bottom w:val="none" w:sz="0" w:space="0" w:color="auto"/>
            <w:right w:val="none" w:sz="0" w:space="0" w:color="auto"/>
          </w:divBdr>
        </w:div>
        <w:div w:id="1266496296">
          <w:marLeft w:val="0"/>
          <w:marRight w:val="0"/>
          <w:marTop w:val="0"/>
          <w:marBottom w:val="0"/>
          <w:divBdr>
            <w:top w:val="none" w:sz="0" w:space="0" w:color="auto"/>
            <w:left w:val="none" w:sz="0" w:space="0" w:color="auto"/>
            <w:bottom w:val="none" w:sz="0" w:space="0" w:color="auto"/>
            <w:right w:val="none" w:sz="0" w:space="0" w:color="auto"/>
          </w:divBdr>
          <w:divsChild>
            <w:div w:id="5442586">
              <w:marLeft w:val="0"/>
              <w:marRight w:val="0"/>
              <w:marTop w:val="0"/>
              <w:marBottom w:val="0"/>
              <w:divBdr>
                <w:top w:val="single" w:sz="6" w:space="0" w:color="DADADA"/>
                <w:left w:val="none" w:sz="0" w:space="0" w:color="auto"/>
                <w:bottom w:val="single" w:sz="6" w:space="0" w:color="DADADA"/>
                <w:right w:val="none" w:sz="0" w:space="0" w:color="auto"/>
              </w:divBdr>
            </w:div>
          </w:divsChild>
        </w:div>
        <w:div w:id="134493516">
          <w:marLeft w:val="0"/>
          <w:marRight w:val="150"/>
          <w:marTop w:val="0"/>
          <w:marBottom w:val="300"/>
          <w:divBdr>
            <w:top w:val="none" w:sz="0" w:space="0" w:color="auto"/>
            <w:left w:val="none" w:sz="0" w:space="0" w:color="auto"/>
            <w:bottom w:val="none" w:sz="0" w:space="0" w:color="auto"/>
            <w:right w:val="none" w:sz="0" w:space="0" w:color="auto"/>
          </w:divBdr>
        </w:div>
        <w:div w:id="1691299326">
          <w:marLeft w:val="0"/>
          <w:marRight w:val="0"/>
          <w:marTop w:val="0"/>
          <w:marBottom w:val="0"/>
          <w:divBdr>
            <w:top w:val="none" w:sz="0" w:space="0" w:color="auto"/>
            <w:left w:val="none" w:sz="0" w:space="0" w:color="auto"/>
            <w:bottom w:val="none" w:sz="0" w:space="0" w:color="auto"/>
            <w:right w:val="none" w:sz="0" w:space="0" w:color="auto"/>
          </w:divBdr>
          <w:divsChild>
            <w:div w:id="1059204649">
              <w:marLeft w:val="0"/>
              <w:marRight w:val="0"/>
              <w:marTop w:val="0"/>
              <w:marBottom w:val="0"/>
              <w:divBdr>
                <w:top w:val="none" w:sz="0" w:space="0" w:color="auto"/>
                <w:left w:val="none" w:sz="0" w:space="0" w:color="auto"/>
                <w:bottom w:val="none" w:sz="0" w:space="0" w:color="auto"/>
                <w:right w:val="none" w:sz="0" w:space="0" w:color="auto"/>
              </w:divBdr>
            </w:div>
          </w:divsChild>
        </w:div>
        <w:div w:id="1206723260">
          <w:marLeft w:val="0"/>
          <w:marRight w:val="0"/>
          <w:marTop w:val="0"/>
          <w:marBottom w:val="0"/>
          <w:divBdr>
            <w:top w:val="none" w:sz="0" w:space="0" w:color="auto"/>
            <w:left w:val="none" w:sz="0" w:space="0" w:color="auto"/>
            <w:bottom w:val="none" w:sz="0" w:space="0" w:color="auto"/>
            <w:right w:val="none" w:sz="0" w:space="0" w:color="auto"/>
          </w:divBdr>
          <w:divsChild>
            <w:div w:id="1552619222">
              <w:marLeft w:val="0"/>
              <w:marRight w:val="0"/>
              <w:marTop w:val="0"/>
              <w:marBottom w:val="0"/>
              <w:divBdr>
                <w:top w:val="none" w:sz="0" w:space="0" w:color="auto"/>
                <w:left w:val="none" w:sz="0" w:space="0" w:color="auto"/>
                <w:bottom w:val="none" w:sz="0" w:space="0" w:color="auto"/>
                <w:right w:val="none" w:sz="0" w:space="0" w:color="auto"/>
              </w:divBdr>
              <w:divsChild>
                <w:div w:id="921841249">
                  <w:marLeft w:val="0"/>
                  <w:marRight w:val="0"/>
                  <w:marTop w:val="0"/>
                  <w:marBottom w:val="0"/>
                  <w:divBdr>
                    <w:top w:val="single" w:sz="6" w:space="0" w:color="CCCCCC"/>
                    <w:left w:val="single" w:sz="6" w:space="0" w:color="CCCCCC"/>
                    <w:bottom w:val="single" w:sz="6" w:space="0" w:color="CCCCCC"/>
                    <w:right w:val="single" w:sz="6" w:space="0" w:color="CCCCCC"/>
                  </w:divBdr>
                  <w:divsChild>
                    <w:div w:id="20310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738">
              <w:marLeft w:val="2700"/>
              <w:marRight w:val="300"/>
              <w:marTop w:val="0"/>
              <w:marBottom w:val="240"/>
              <w:divBdr>
                <w:top w:val="single" w:sz="6" w:space="0" w:color="CCCCCC"/>
                <w:left w:val="single" w:sz="6" w:space="0" w:color="CCCCCC"/>
                <w:bottom w:val="single" w:sz="6" w:space="0" w:color="CCCCCC"/>
                <w:right w:val="single" w:sz="6" w:space="0" w:color="CCCCCC"/>
              </w:divBdr>
            </w:div>
            <w:div w:id="1878859270">
              <w:marLeft w:val="0"/>
              <w:marRight w:val="0"/>
              <w:marTop w:val="0"/>
              <w:marBottom w:val="0"/>
              <w:divBdr>
                <w:top w:val="none" w:sz="0" w:space="0" w:color="auto"/>
                <w:left w:val="none" w:sz="0" w:space="0" w:color="auto"/>
                <w:bottom w:val="none" w:sz="0" w:space="0" w:color="auto"/>
                <w:right w:val="none" w:sz="0" w:space="0" w:color="auto"/>
              </w:divBdr>
              <w:divsChild>
                <w:div w:id="1937050958">
                  <w:marLeft w:val="525"/>
                  <w:marRight w:val="0"/>
                  <w:marTop w:val="0"/>
                  <w:marBottom w:val="150"/>
                  <w:divBdr>
                    <w:top w:val="none" w:sz="0" w:space="0" w:color="auto"/>
                    <w:left w:val="single" w:sz="6" w:space="0" w:color="E2E2E2"/>
                    <w:bottom w:val="none" w:sz="0" w:space="0" w:color="auto"/>
                    <w:right w:val="none" w:sz="0" w:space="0" w:color="auto"/>
                  </w:divBdr>
                  <w:divsChild>
                    <w:div w:id="1239436896">
                      <w:marLeft w:val="0"/>
                      <w:marRight w:val="0"/>
                      <w:marTop w:val="0"/>
                      <w:marBottom w:val="0"/>
                      <w:divBdr>
                        <w:top w:val="none" w:sz="0" w:space="0" w:color="auto"/>
                        <w:left w:val="none" w:sz="0" w:space="0" w:color="auto"/>
                        <w:bottom w:val="single" w:sz="6" w:space="0" w:color="DEDEDE"/>
                        <w:right w:val="none" w:sz="0" w:space="0" w:color="auto"/>
                      </w:divBdr>
                    </w:div>
                    <w:div w:id="1801145848">
                      <w:marLeft w:val="0"/>
                      <w:marRight w:val="0"/>
                      <w:marTop w:val="0"/>
                      <w:marBottom w:val="0"/>
                      <w:divBdr>
                        <w:top w:val="none" w:sz="0" w:space="0" w:color="auto"/>
                        <w:left w:val="none" w:sz="0" w:space="0" w:color="auto"/>
                        <w:bottom w:val="none" w:sz="0" w:space="0" w:color="auto"/>
                        <w:right w:val="none" w:sz="0" w:space="0" w:color="auto"/>
                      </w:divBdr>
                      <w:divsChild>
                        <w:div w:id="2035230509">
                          <w:marLeft w:val="0"/>
                          <w:marRight w:val="0"/>
                          <w:marTop w:val="0"/>
                          <w:marBottom w:val="0"/>
                          <w:divBdr>
                            <w:top w:val="none" w:sz="0" w:space="0" w:color="auto"/>
                            <w:left w:val="none" w:sz="0" w:space="0" w:color="auto"/>
                            <w:bottom w:val="none" w:sz="0" w:space="0" w:color="auto"/>
                            <w:right w:val="none" w:sz="0" w:space="0" w:color="auto"/>
                          </w:divBdr>
                        </w:div>
                      </w:divsChild>
                    </w:div>
                    <w:div w:id="639071588">
                      <w:marLeft w:val="0"/>
                      <w:marRight w:val="0"/>
                      <w:marTop w:val="0"/>
                      <w:marBottom w:val="0"/>
                      <w:divBdr>
                        <w:top w:val="none" w:sz="0" w:space="0" w:color="auto"/>
                        <w:left w:val="none" w:sz="0" w:space="0" w:color="auto"/>
                        <w:bottom w:val="none" w:sz="0" w:space="0" w:color="auto"/>
                        <w:right w:val="none" w:sz="0" w:space="0" w:color="auto"/>
                      </w:divBdr>
                      <w:divsChild>
                        <w:div w:id="1216703420">
                          <w:marLeft w:val="0"/>
                          <w:marRight w:val="0"/>
                          <w:marTop w:val="0"/>
                          <w:marBottom w:val="0"/>
                          <w:divBdr>
                            <w:top w:val="none" w:sz="0" w:space="0" w:color="auto"/>
                            <w:left w:val="none" w:sz="0" w:space="0" w:color="auto"/>
                            <w:bottom w:val="none" w:sz="0" w:space="0" w:color="auto"/>
                            <w:right w:val="none" w:sz="0" w:space="0" w:color="auto"/>
                          </w:divBdr>
                        </w:div>
                      </w:divsChild>
                    </w:div>
                    <w:div w:id="577591078">
                      <w:marLeft w:val="0"/>
                      <w:marRight w:val="0"/>
                      <w:marTop w:val="0"/>
                      <w:marBottom w:val="0"/>
                      <w:divBdr>
                        <w:top w:val="none" w:sz="0" w:space="0" w:color="auto"/>
                        <w:left w:val="none" w:sz="0" w:space="0" w:color="auto"/>
                        <w:bottom w:val="none" w:sz="0" w:space="0" w:color="auto"/>
                        <w:right w:val="none" w:sz="0" w:space="0" w:color="auto"/>
                      </w:divBdr>
                      <w:divsChild>
                        <w:div w:id="6405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14497">
              <w:marLeft w:val="0"/>
              <w:marRight w:val="300"/>
              <w:marTop w:val="0"/>
              <w:marBottom w:val="0"/>
              <w:divBdr>
                <w:top w:val="none" w:sz="0" w:space="0" w:color="auto"/>
                <w:left w:val="none" w:sz="0" w:space="0" w:color="auto"/>
                <w:bottom w:val="none" w:sz="0" w:space="0" w:color="auto"/>
                <w:right w:val="none" w:sz="0" w:space="0" w:color="auto"/>
              </w:divBdr>
            </w:div>
            <w:div w:id="637881575">
              <w:marLeft w:val="0"/>
              <w:marRight w:val="0"/>
              <w:marTop w:val="0"/>
              <w:marBottom w:val="0"/>
              <w:divBdr>
                <w:top w:val="none" w:sz="0" w:space="0" w:color="auto"/>
                <w:left w:val="none" w:sz="0" w:space="0" w:color="auto"/>
                <w:bottom w:val="none" w:sz="0" w:space="0" w:color="auto"/>
                <w:right w:val="none" w:sz="0" w:space="0" w:color="auto"/>
              </w:divBdr>
            </w:div>
            <w:div w:id="1868641496">
              <w:marLeft w:val="0"/>
              <w:marRight w:val="0"/>
              <w:marTop w:val="0"/>
              <w:marBottom w:val="0"/>
              <w:divBdr>
                <w:top w:val="none" w:sz="0" w:space="0" w:color="auto"/>
                <w:left w:val="none" w:sz="0" w:space="0" w:color="auto"/>
                <w:bottom w:val="none" w:sz="0" w:space="0" w:color="auto"/>
                <w:right w:val="none" w:sz="0" w:space="0" w:color="auto"/>
              </w:divBdr>
              <w:divsChild>
                <w:div w:id="1815028144">
                  <w:marLeft w:val="525"/>
                  <w:marRight w:val="0"/>
                  <w:marTop w:val="0"/>
                  <w:marBottom w:val="150"/>
                  <w:divBdr>
                    <w:top w:val="none" w:sz="0" w:space="0" w:color="auto"/>
                    <w:left w:val="single" w:sz="6" w:space="0" w:color="E2E2E2"/>
                    <w:bottom w:val="none" w:sz="0" w:space="0" w:color="auto"/>
                    <w:right w:val="none" w:sz="0" w:space="0" w:color="auto"/>
                  </w:divBdr>
                  <w:divsChild>
                    <w:div w:id="1207374998">
                      <w:marLeft w:val="0"/>
                      <w:marRight w:val="0"/>
                      <w:marTop w:val="0"/>
                      <w:marBottom w:val="0"/>
                      <w:divBdr>
                        <w:top w:val="none" w:sz="0" w:space="0" w:color="auto"/>
                        <w:left w:val="none" w:sz="0" w:space="0" w:color="auto"/>
                        <w:bottom w:val="single" w:sz="6" w:space="0" w:color="DEDEDE"/>
                        <w:right w:val="none" w:sz="0" w:space="0" w:color="auto"/>
                      </w:divBdr>
                    </w:div>
                    <w:div w:id="919952013">
                      <w:marLeft w:val="0"/>
                      <w:marRight w:val="0"/>
                      <w:marTop w:val="0"/>
                      <w:marBottom w:val="0"/>
                      <w:divBdr>
                        <w:top w:val="none" w:sz="0" w:space="0" w:color="auto"/>
                        <w:left w:val="none" w:sz="0" w:space="0" w:color="auto"/>
                        <w:bottom w:val="none" w:sz="0" w:space="0" w:color="auto"/>
                        <w:right w:val="none" w:sz="0" w:space="0" w:color="auto"/>
                      </w:divBdr>
                      <w:divsChild>
                        <w:div w:id="1753697493">
                          <w:marLeft w:val="0"/>
                          <w:marRight w:val="0"/>
                          <w:marTop w:val="0"/>
                          <w:marBottom w:val="0"/>
                          <w:divBdr>
                            <w:top w:val="none" w:sz="0" w:space="0" w:color="auto"/>
                            <w:left w:val="none" w:sz="0" w:space="0" w:color="auto"/>
                            <w:bottom w:val="none" w:sz="0" w:space="0" w:color="auto"/>
                            <w:right w:val="none" w:sz="0" w:space="0" w:color="auto"/>
                          </w:divBdr>
                        </w:div>
                      </w:divsChild>
                    </w:div>
                    <w:div w:id="1666666980">
                      <w:marLeft w:val="0"/>
                      <w:marRight w:val="0"/>
                      <w:marTop w:val="0"/>
                      <w:marBottom w:val="0"/>
                      <w:divBdr>
                        <w:top w:val="none" w:sz="0" w:space="0" w:color="auto"/>
                        <w:left w:val="none" w:sz="0" w:space="0" w:color="auto"/>
                        <w:bottom w:val="none" w:sz="0" w:space="0" w:color="auto"/>
                        <w:right w:val="none" w:sz="0" w:space="0" w:color="auto"/>
                      </w:divBdr>
                      <w:divsChild>
                        <w:div w:id="1965427892">
                          <w:marLeft w:val="0"/>
                          <w:marRight w:val="0"/>
                          <w:marTop w:val="0"/>
                          <w:marBottom w:val="0"/>
                          <w:divBdr>
                            <w:top w:val="none" w:sz="0" w:space="0" w:color="auto"/>
                            <w:left w:val="none" w:sz="0" w:space="0" w:color="auto"/>
                            <w:bottom w:val="none" w:sz="0" w:space="0" w:color="auto"/>
                            <w:right w:val="none" w:sz="0" w:space="0" w:color="auto"/>
                          </w:divBdr>
                        </w:div>
                      </w:divsChild>
                    </w:div>
                    <w:div w:id="914317585">
                      <w:marLeft w:val="0"/>
                      <w:marRight w:val="0"/>
                      <w:marTop w:val="0"/>
                      <w:marBottom w:val="0"/>
                      <w:divBdr>
                        <w:top w:val="none" w:sz="0" w:space="0" w:color="auto"/>
                        <w:left w:val="none" w:sz="0" w:space="0" w:color="auto"/>
                        <w:bottom w:val="none" w:sz="0" w:space="0" w:color="auto"/>
                        <w:right w:val="none" w:sz="0" w:space="0" w:color="auto"/>
                      </w:divBdr>
                      <w:divsChild>
                        <w:div w:id="11181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112082">
      <w:bodyDiv w:val="1"/>
      <w:marLeft w:val="0"/>
      <w:marRight w:val="0"/>
      <w:marTop w:val="0"/>
      <w:marBottom w:val="0"/>
      <w:divBdr>
        <w:top w:val="none" w:sz="0" w:space="0" w:color="auto"/>
        <w:left w:val="none" w:sz="0" w:space="0" w:color="auto"/>
        <w:bottom w:val="none" w:sz="0" w:space="0" w:color="auto"/>
        <w:right w:val="none" w:sz="0" w:space="0" w:color="auto"/>
      </w:divBdr>
    </w:div>
    <w:div w:id="80000192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9">
          <w:marLeft w:val="0"/>
          <w:marRight w:val="0"/>
          <w:marTop w:val="0"/>
          <w:marBottom w:val="0"/>
          <w:divBdr>
            <w:top w:val="none" w:sz="0" w:space="0" w:color="auto"/>
            <w:left w:val="none" w:sz="0" w:space="0" w:color="auto"/>
            <w:bottom w:val="none" w:sz="0" w:space="0" w:color="auto"/>
            <w:right w:val="none" w:sz="0" w:space="0" w:color="auto"/>
          </w:divBdr>
          <w:divsChild>
            <w:div w:id="1411851968">
              <w:marLeft w:val="0"/>
              <w:marRight w:val="0"/>
              <w:marTop w:val="0"/>
              <w:marBottom w:val="0"/>
              <w:divBdr>
                <w:top w:val="none" w:sz="0" w:space="0" w:color="auto"/>
                <w:left w:val="none" w:sz="0" w:space="0" w:color="auto"/>
                <w:bottom w:val="none" w:sz="0" w:space="0" w:color="auto"/>
                <w:right w:val="none" w:sz="0" w:space="0" w:color="auto"/>
              </w:divBdr>
              <w:divsChild>
                <w:div w:id="1586849">
                  <w:marLeft w:val="0"/>
                  <w:marRight w:val="0"/>
                  <w:marTop w:val="0"/>
                  <w:marBottom w:val="0"/>
                  <w:divBdr>
                    <w:top w:val="none" w:sz="0" w:space="0" w:color="auto"/>
                    <w:left w:val="none" w:sz="0" w:space="0" w:color="auto"/>
                    <w:bottom w:val="none" w:sz="0" w:space="0" w:color="auto"/>
                    <w:right w:val="none" w:sz="0" w:space="0" w:color="auto"/>
                  </w:divBdr>
                  <w:divsChild>
                    <w:div w:id="12462763">
                      <w:marLeft w:val="0"/>
                      <w:marRight w:val="0"/>
                      <w:marTop w:val="0"/>
                      <w:marBottom w:val="0"/>
                      <w:divBdr>
                        <w:top w:val="none" w:sz="0" w:space="0" w:color="auto"/>
                        <w:left w:val="none" w:sz="0" w:space="0" w:color="auto"/>
                        <w:bottom w:val="none" w:sz="0" w:space="0" w:color="auto"/>
                        <w:right w:val="none" w:sz="0" w:space="0" w:color="auto"/>
                      </w:divBdr>
                      <w:divsChild>
                        <w:div w:id="453713799">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263221045">
          <w:marLeft w:val="0"/>
          <w:marRight w:val="0"/>
          <w:marTop w:val="0"/>
          <w:marBottom w:val="0"/>
          <w:divBdr>
            <w:top w:val="none" w:sz="0" w:space="0" w:color="auto"/>
            <w:left w:val="none" w:sz="0" w:space="0" w:color="auto"/>
            <w:bottom w:val="none" w:sz="0" w:space="0" w:color="auto"/>
            <w:right w:val="none" w:sz="0" w:space="0" w:color="auto"/>
          </w:divBdr>
          <w:divsChild>
            <w:div w:id="1164778770">
              <w:marLeft w:val="0"/>
              <w:marRight w:val="0"/>
              <w:marTop w:val="0"/>
              <w:marBottom w:val="0"/>
              <w:divBdr>
                <w:top w:val="none" w:sz="0" w:space="0" w:color="auto"/>
                <w:left w:val="none" w:sz="0" w:space="0" w:color="auto"/>
                <w:bottom w:val="none" w:sz="0" w:space="0" w:color="auto"/>
                <w:right w:val="none" w:sz="0" w:space="0" w:color="auto"/>
              </w:divBdr>
              <w:divsChild>
                <w:div w:id="777332287">
                  <w:marLeft w:val="0"/>
                  <w:marRight w:val="0"/>
                  <w:marTop w:val="0"/>
                  <w:marBottom w:val="0"/>
                  <w:divBdr>
                    <w:top w:val="none" w:sz="0" w:space="0" w:color="auto"/>
                    <w:left w:val="none" w:sz="0" w:space="0" w:color="auto"/>
                    <w:bottom w:val="none" w:sz="0" w:space="0" w:color="auto"/>
                    <w:right w:val="none" w:sz="0" w:space="0" w:color="auto"/>
                  </w:divBdr>
                  <w:divsChild>
                    <w:div w:id="1768306212">
                      <w:marLeft w:val="0"/>
                      <w:marRight w:val="0"/>
                      <w:marTop w:val="0"/>
                      <w:marBottom w:val="0"/>
                      <w:divBdr>
                        <w:top w:val="none" w:sz="0" w:space="0" w:color="auto"/>
                        <w:left w:val="none" w:sz="0" w:space="0" w:color="auto"/>
                        <w:bottom w:val="none" w:sz="0" w:space="0" w:color="auto"/>
                        <w:right w:val="none" w:sz="0" w:space="0" w:color="auto"/>
                      </w:divBdr>
                      <w:divsChild>
                        <w:div w:id="632634387">
                          <w:marLeft w:val="0"/>
                          <w:marRight w:val="0"/>
                          <w:marTop w:val="30"/>
                          <w:marBottom w:val="150"/>
                          <w:divBdr>
                            <w:top w:val="none" w:sz="0" w:space="0" w:color="auto"/>
                            <w:left w:val="none" w:sz="0" w:space="0" w:color="auto"/>
                            <w:bottom w:val="single" w:sz="6" w:space="4" w:color="EEEEEE"/>
                            <w:right w:val="none" w:sz="0" w:space="0" w:color="auto"/>
                          </w:divBdr>
                        </w:div>
                        <w:div w:id="109671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885438">
      <w:bodyDiv w:val="1"/>
      <w:marLeft w:val="0"/>
      <w:marRight w:val="0"/>
      <w:marTop w:val="0"/>
      <w:marBottom w:val="0"/>
      <w:divBdr>
        <w:top w:val="none" w:sz="0" w:space="0" w:color="auto"/>
        <w:left w:val="none" w:sz="0" w:space="0" w:color="auto"/>
        <w:bottom w:val="none" w:sz="0" w:space="0" w:color="auto"/>
        <w:right w:val="none" w:sz="0" w:space="0" w:color="auto"/>
      </w:divBdr>
      <w:divsChild>
        <w:div w:id="1112479948">
          <w:marLeft w:val="0"/>
          <w:marRight w:val="0"/>
          <w:marTop w:val="100"/>
          <w:marBottom w:val="100"/>
          <w:divBdr>
            <w:top w:val="none" w:sz="0" w:space="0" w:color="auto"/>
            <w:left w:val="none" w:sz="0" w:space="0" w:color="auto"/>
            <w:bottom w:val="none" w:sz="0" w:space="0" w:color="auto"/>
            <w:right w:val="none" w:sz="0" w:space="0" w:color="auto"/>
          </w:divBdr>
          <w:divsChild>
            <w:div w:id="1683432752">
              <w:marLeft w:val="0"/>
              <w:marRight w:val="0"/>
              <w:marTop w:val="0"/>
              <w:marBottom w:val="150"/>
              <w:divBdr>
                <w:top w:val="none" w:sz="0" w:space="0" w:color="auto"/>
                <w:left w:val="none" w:sz="0" w:space="0" w:color="auto"/>
                <w:bottom w:val="none" w:sz="0" w:space="0" w:color="auto"/>
                <w:right w:val="none" w:sz="0" w:space="0" w:color="auto"/>
              </w:divBdr>
              <w:divsChild>
                <w:div w:id="1959413681">
                  <w:marLeft w:val="0"/>
                  <w:marRight w:val="0"/>
                  <w:marTop w:val="0"/>
                  <w:marBottom w:val="0"/>
                  <w:divBdr>
                    <w:top w:val="none" w:sz="0" w:space="0" w:color="auto"/>
                    <w:left w:val="none" w:sz="0" w:space="0" w:color="auto"/>
                    <w:bottom w:val="none" w:sz="0" w:space="0" w:color="auto"/>
                    <w:right w:val="none" w:sz="0" w:space="0" w:color="auto"/>
                  </w:divBdr>
                  <w:divsChild>
                    <w:div w:id="875847706">
                      <w:marLeft w:val="0"/>
                      <w:marRight w:val="0"/>
                      <w:marTop w:val="150"/>
                      <w:marBottom w:val="300"/>
                      <w:divBdr>
                        <w:top w:val="none" w:sz="0" w:space="0" w:color="auto"/>
                        <w:left w:val="none" w:sz="0" w:space="0" w:color="auto"/>
                        <w:bottom w:val="none" w:sz="0" w:space="0" w:color="auto"/>
                        <w:right w:val="none" w:sz="0" w:space="0" w:color="auto"/>
                      </w:divBdr>
                      <w:divsChild>
                        <w:div w:id="28200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82479">
          <w:marLeft w:val="0"/>
          <w:marRight w:val="0"/>
          <w:marTop w:val="0"/>
          <w:marBottom w:val="0"/>
          <w:divBdr>
            <w:top w:val="none" w:sz="0" w:space="0" w:color="auto"/>
            <w:left w:val="none" w:sz="0" w:space="0" w:color="auto"/>
            <w:bottom w:val="none" w:sz="0" w:space="0" w:color="auto"/>
            <w:right w:val="none" w:sz="0" w:space="0" w:color="auto"/>
          </w:divBdr>
          <w:divsChild>
            <w:div w:id="48725909">
              <w:marLeft w:val="0"/>
              <w:marRight w:val="0"/>
              <w:marTop w:val="100"/>
              <w:marBottom w:val="100"/>
              <w:divBdr>
                <w:top w:val="none" w:sz="0" w:space="0" w:color="auto"/>
                <w:left w:val="none" w:sz="0" w:space="0" w:color="auto"/>
                <w:bottom w:val="none" w:sz="0" w:space="0" w:color="auto"/>
                <w:right w:val="none" w:sz="0" w:space="0" w:color="auto"/>
              </w:divBdr>
              <w:divsChild>
                <w:div w:id="1969357449">
                  <w:marLeft w:val="0"/>
                  <w:marRight w:val="0"/>
                  <w:marTop w:val="225"/>
                  <w:marBottom w:val="225"/>
                  <w:divBdr>
                    <w:top w:val="none" w:sz="0" w:space="0" w:color="auto"/>
                    <w:left w:val="none" w:sz="0" w:space="0" w:color="auto"/>
                    <w:bottom w:val="none" w:sz="0" w:space="0" w:color="auto"/>
                    <w:right w:val="none" w:sz="0" w:space="0" w:color="auto"/>
                  </w:divBdr>
                  <w:divsChild>
                    <w:div w:id="345637634">
                      <w:marLeft w:val="0"/>
                      <w:marRight w:val="0"/>
                      <w:marTop w:val="0"/>
                      <w:marBottom w:val="0"/>
                      <w:divBdr>
                        <w:top w:val="none" w:sz="0" w:space="0" w:color="auto"/>
                        <w:left w:val="none" w:sz="0" w:space="0" w:color="auto"/>
                        <w:bottom w:val="none" w:sz="0" w:space="0" w:color="auto"/>
                        <w:right w:val="none" w:sz="0" w:space="0" w:color="auto"/>
                      </w:divBdr>
                      <w:divsChild>
                        <w:div w:id="1183741572">
                          <w:marLeft w:val="0"/>
                          <w:marRight w:val="0"/>
                          <w:marTop w:val="0"/>
                          <w:marBottom w:val="0"/>
                          <w:divBdr>
                            <w:top w:val="none" w:sz="0" w:space="0" w:color="auto"/>
                            <w:left w:val="none" w:sz="0" w:space="0" w:color="auto"/>
                            <w:bottom w:val="none" w:sz="0" w:space="0" w:color="auto"/>
                            <w:right w:val="none" w:sz="0" w:space="0" w:color="auto"/>
                          </w:divBdr>
                        </w:div>
                        <w:div w:id="1101873393">
                          <w:marLeft w:val="0"/>
                          <w:marRight w:val="0"/>
                          <w:marTop w:val="225"/>
                          <w:marBottom w:val="0"/>
                          <w:divBdr>
                            <w:top w:val="none" w:sz="0" w:space="0" w:color="auto"/>
                            <w:left w:val="none" w:sz="0" w:space="0" w:color="auto"/>
                            <w:bottom w:val="none" w:sz="0" w:space="0" w:color="auto"/>
                            <w:right w:val="none" w:sz="0" w:space="0" w:color="auto"/>
                          </w:divBdr>
                        </w:div>
                        <w:div w:id="1849782654">
                          <w:marLeft w:val="0"/>
                          <w:marRight w:val="0"/>
                          <w:marTop w:val="0"/>
                          <w:marBottom w:val="0"/>
                          <w:divBdr>
                            <w:top w:val="none" w:sz="0" w:space="0" w:color="auto"/>
                            <w:left w:val="none" w:sz="0" w:space="0" w:color="auto"/>
                            <w:bottom w:val="none" w:sz="0" w:space="0" w:color="auto"/>
                            <w:right w:val="none" w:sz="0" w:space="0" w:color="auto"/>
                          </w:divBdr>
                        </w:div>
                        <w:div w:id="5396361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154280">
      <w:bodyDiv w:val="1"/>
      <w:marLeft w:val="0"/>
      <w:marRight w:val="0"/>
      <w:marTop w:val="0"/>
      <w:marBottom w:val="0"/>
      <w:divBdr>
        <w:top w:val="none" w:sz="0" w:space="0" w:color="auto"/>
        <w:left w:val="none" w:sz="0" w:space="0" w:color="auto"/>
        <w:bottom w:val="none" w:sz="0" w:space="0" w:color="auto"/>
        <w:right w:val="none" w:sz="0" w:space="0" w:color="auto"/>
      </w:divBdr>
      <w:divsChild>
        <w:div w:id="342512978">
          <w:marLeft w:val="0"/>
          <w:marRight w:val="0"/>
          <w:marTop w:val="0"/>
          <w:marBottom w:val="0"/>
          <w:divBdr>
            <w:top w:val="none" w:sz="0" w:space="0" w:color="auto"/>
            <w:left w:val="none" w:sz="0" w:space="0" w:color="auto"/>
            <w:bottom w:val="none" w:sz="0" w:space="0" w:color="auto"/>
            <w:right w:val="none" w:sz="0" w:space="0" w:color="auto"/>
          </w:divBdr>
        </w:div>
        <w:div w:id="1275013541">
          <w:marLeft w:val="0"/>
          <w:marRight w:val="0"/>
          <w:marTop w:val="0"/>
          <w:marBottom w:val="0"/>
          <w:divBdr>
            <w:top w:val="none" w:sz="0" w:space="0" w:color="auto"/>
            <w:left w:val="none" w:sz="0" w:space="0" w:color="auto"/>
            <w:bottom w:val="none" w:sz="0" w:space="0" w:color="auto"/>
            <w:right w:val="none" w:sz="0" w:space="0" w:color="auto"/>
          </w:divBdr>
        </w:div>
        <w:div w:id="697123233">
          <w:marLeft w:val="0"/>
          <w:marRight w:val="0"/>
          <w:marTop w:val="0"/>
          <w:marBottom w:val="0"/>
          <w:divBdr>
            <w:top w:val="none" w:sz="0" w:space="0" w:color="auto"/>
            <w:left w:val="none" w:sz="0" w:space="0" w:color="auto"/>
            <w:bottom w:val="none" w:sz="0" w:space="0" w:color="auto"/>
            <w:right w:val="none" w:sz="0" w:space="0" w:color="auto"/>
          </w:divBdr>
        </w:div>
        <w:div w:id="1402676295">
          <w:marLeft w:val="0"/>
          <w:marRight w:val="0"/>
          <w:marTop w:val="0"/>
          <w:marBottom w:val="0"/>
          <w:divBdr>
            <w:top w:val="none" w:sz="0" w:space="0" w:color="auto"/>
            <w:left w:val="none" w:sz="0" w:space="0" w:color="auto"/>
            <w:bottom w:val="none" w:sz="0" w:space="0" w:color="auto"/>
            <w:right w:val="none" w:sz="0" w:space="0" w:color="auto"/>
          </w:divBdr>
        </w:div>
        <w:div w:id="1067457266">
          <w:marLeft w:val="0"/>
          <w:marRight w:val="0"/>
          <w:marTop w:val="0"/>
          <w:marBottom w:val="0"/>
          <w:divBdr>
            <w:top w:val="none" w:sz="0" w:space="0" w:color="auto"/>
            <w:left w:val="none" w:sz="0" w:space="0" w:color="auto"/>
            <w:bottom w:val="none" w:sz="0" w:space="0" w:color="auto"/>
            <w:right w:val="none" w:sz="0" w:space="0" w:color="auto"/>
          </w:divBdr>
        </w:div>
        <w:div w:id="2054192557">
          <w:marLeft w:val="0"/>
          <w:marRight w:val="0"/>
          <w:marTop w:val="0"/>
          <w:marBottom w:val="0"/>
          <w:divBdr>
            <w:top w:val="none" w:sz="0" w:space="0" w:color="auto"/>
            <w:left w:val="none" w:sz="0" w:space="0" w:color="auto"/>
            <w:bottom w:val="none" w:sz="0" w:space="0" w:color="auto"/>
            <w:right w:val="none" w:sz="0" w:space="0" w:color="auto"/>
          </w:divBdr>
        </w:div>
        <w:div w:id="1903053743">
          <w:marLeft w:val="0"/>
          <w:marRight w:val="0"/>
          <w:marTop w:val="0"/>
          <w:marBottom w:val="0"/>
          <w:divBdr>
            <w:top w:val="none" w:sz="0" w:space="0" w:color="auto"/>
            <w:left w:val="none" w:sz="0" w:space="0" w:color="auto"/>
            <w:bottom w:val="none" w:sz="0" w:space="0" w:color="auto"/>
            <w:right w:val="none" w:sz="0" w:space="0" w:color="auto"/>
          </w:divBdr>
        </w:div>
        <w:div w:id="67307073">
          <w:marLeft w:val="0"/>
          <w:marRight w:val="0"/>
          <w:marTop w:val="0"/>
          <w:marBottom w:val="0"/>
          <w:divBdr>
            <w:top w:val="none" w:sz="0" w:space="0" w:color="auto"/>
            <w:left w:val="none" w:sz="0" w:space="0" w:color="auto"/>
            <w:bottom w:val="none" w:sz="0" w:space="0" w:color="auto"/>
            <w:right w:val="none" w:sz="0" w:space="0" w:color="auto"/>
          </w:divBdr>
        </w:div>
        <w:div w:id="1808814125">
          <w:marLeft w:val="0"/>
          <w:marRight w:val="0"/>
          <w:marTop w:val="0"/>
          <w:marBottom w:val="0"/>
          <w:divBdr>
            <w:top w:val="none" w:sz="0" w:space="0" w:color="auto"/>
            <w:left w:val="none" w:sz="0" w:space="0" w:color="auto"/>
            <w:bottom w:val="none" w:sz="0" w:space="0" w:color="auto"/>
            <w:right w:val="none" w:sz="0" w:space="0" w:color="auto"/>
          </w:divBdr>
        </w:div>
        <w:div w:id="1542593026">
          <w:marLeft w:val="0"/>
          <w:marRight w:val="0"/>
          <w:marTop w:val="0"/>
          <w:marBottom w:val="0"/>
          <w:divBdr>
            <w:top w:val="none" w:sz="0" w:space="0" w:color="auto"/>
            <w:left w:val="none" w:sz="0" w:space="0" w:color="auto"/>
            <w:bottom w:val="none" w:sz="0" w:space="0" w:color="auto"/>
            <w:right w:val="none" w:sz="0" w:space="0" w:color="auto"/>
          </w:divBdr>
        </w:div>
      </w:divsChild>
    </w:div>
    <w:div w:id="1638535716">
      <w:bodyDiv w:val="1"/>
      <w:marLeft w:val="0"/>
      <w:marRight w:val="0"/>
      <w:marTop w:val="0"/>
      <w:marBottom w:val="0"/>
      <w:divBdr>
        <w:top w:val="none" w:sz="0" w:space="0" w:color="auto"/>
        <w:left w:val="none" w:sz="0" w:space="0" w:color="auto"/>
        <w:bottom w:val="none" w:sz="0" w:space="0" w:color="auto"/>
        <w:right w:val="none" w:sz="0" w:space="0" w:color="auto"/>
      </w:divBdr>
      <w:divsChild>
        <w:div w:id="1108431979">
          <w:marLeft w:val="0"/>
          <w:marRight w:val="0"/>
          <w:marTop w:val="0"/>
          <w:marBottom w:val="300"/>
          <w:divBdr>
            <w:top w:val="none" w:sz="0" w:space="0" w:color="auto"/>
            <w:left w:val="none" w:sz="0" w:space="0" w:color="auto"/>
            <w:bottom w:val="none" w:sz="0" w:space="0" w:color="auto"/>
            <w:right w:val="none" w:sz="0" w:space="0" w:color="auto"/>
          </w:divBdr>
          <w:divsChild>
            <w:div w:id="1764378550">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694381315">
              <w:marLeft w:val="0"/>
              <w:marRight w:val="0"/>
              <w:marTop w:val="0"/>
              <w:marBottom w:val="0"/>
              <w:divBdr>
                <w:top w:val="none" w:sz="0" w:space="0" w:color="auto"/>
                <w:left w:val="none" w:sz="0" w:space="0" w:color="auto"/>
                <w:bottom w:val="none" w:sz="0" w:space="0" w:color="auto"/>
                <w:right w:val="none" w:sz="0" w:space="0" w:color="auto"/>
              </w:divBdr>
            </w:div>
            <w:div w:id="1816794760">
              <w:marLeft w:val="0"/>
              <w:marRight w:val="0"/>
              <w:marTop w:val="0"/>
              <w:marBottom w:val="0"/>
              <w:divBdr>
                <w:top w:val="single" w:sz="6" w:space="0" w:color="C0C0C0"/>
                <w:left w:val="single" w:sz="6" w:space="0" w:color="C0C0C0"/>
                <w:bottom w:val="single" w:sz="6" w:space="0" w:color="C0C0C0"/>
                <w:right w:val="single" w:sz="6" w:space="0" w:color="C0C0C0"/>
              </w:divBdr>
            </w:div>
            <w:div w:id="2054426910">
              <w:marLeft w:val="0"/>
              <w:marRight w:val="0"/>
              <w:marTop w:val="0"/>
              <w:marBottom w:val="0"/>
              <w:divBdr>
                <w:top w:val="single" w:sz="6" w:space="0" w:color="C0C0C0"/>
                <w:left w:val="single" w:sz="6" w:space="0" w:color="C0C0C0"/>
                <w:bottom w:val="single" w:sz="6" w:space="0" w:color="C0C0C0"/>
                <w:right w:val="single" w:sz="6" w:space="0" w:color="C0C0C0"/>
              </w:divBdr>
            </w:div>
          </w:divsChild>
        </w:div>
        <w:div w:id="523133117">
          <w:marLeft w:val="0"/>
          <w:marRight w:val="0"/>
          <w:marTop w:val="300"/>
          <w:marBottom w:val="0"/>
          <w:divBdr>
            <w:top w:val="none" w:sz="0" w:space="0" w:color="auto"/>
            <w:left w:val="none" w:sz="0" w:space="0" w:color="auto"/>
            <w:bottom w:val="none" w:sz="0" w:space="0" w:color="auto"/>
            <w:right w:val="none" w:sz="0" w:space="0" w:color="auto"/>
          </w:divBdr>
          <w:divsChild>
            <w:div w:id="70441027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93355901">
      <w:bodyDiv w:val="1"/>
      <w:marLeft w:val="0"/>
      <w:marRight w:val="0"/>
      <w:marTop w:val="0"/>
      <w:marBottom w:val="0"/>
      <w:divBdr>
        <w:top w:val="none" w:sz="0" w:space="0" w:color="auto"/>
        <w:left w:val="none" w:sz="0" w:space="0" w:color="auto"/>
        <w:bottom w:val="none" w:sz="0" w:space="0" w:color="auto"/>
        <w:right w:val="none" w:sz="0" w:space="0" w:color="auto"/>
      </w:divBdr>
      <w:divsChild>
        <w:div w:id="1188789029">
          <w:marLeft w:val="0"/>
          <w:marRight w:val="0"/>
          <w:marTop w:val="0"/>
          <w:marBottom w:val="0"/>
          <w:divBdr>
            <w:top w:val="none" w:sz="0" w:space="0" w:color="auto"/>
            <w:left w:val="none" w:sz="0" w:space="0" w:color="auto"/>
            <w:bottom w:val="none" w:sz="0" w:space="0" w:color="auto"/>
            <w:right w:val="none" w:sz="0" w:space="0" w:color="auto"/>
          </w:divBdr>
          <w:divsChild>
            <w:div w:id="1935358955">
              <w:marLeft w:val="0"/>
              <w:marRight w:val="0"/>
              <w:marTop w:val="0"/>
              <w:marBottom w:val="0"/>
              <w:divBdr>
                <w:top w:val="none" w:sz="0" w:space="0" w:color="auto"/>
                <w:left w:val="none" w:sz="0" w:space="0" w:color="auto"/>
                <w:bottom w:val="none" w:sz="0" w:space="0" w:color="auto"/>
                <w:right w:val="none" w:sz="0" w:space="0" w:color="auto"/>
              </w:divBdr>
              <w:divsChild>
                <w:div w:id="1132291603">
                  <w:marLeft w:val="0"/>
                  <w:marRight w:val="0"/>
                  <w:marTop w:val="0"/>
                  <w:marBottom w:val="375"/>
                  <w:divBdr>
                    <w:top w:val="none" w:sz="0" w:space="0" w:color="auto"/>
                    <w:left w:val="none" w:sz="0" w:space="0" w:color="auto"/>
                    <w:bottom w:val="none" w:sz="0" w:space="0" w:color="auto"/>
                    <w:right w:val="none" w:sz="0" w:space="0" w:color="auto"/>
                  </w:divBdr>
                  <w:divsChild>
                    <w:div w:id="2119762707">
                      <w:marLeft w:val="0"/>
                      <w:marRight w:val="0"/>
                      <w:marTop w:val="0"/>
                      <w:marBottom w:val="0"/>
                      <w:divBdr>
                        <w:top w:val="none" w:sz="0" w:space="0" w:color="auto"/>
                        <w:left w:val="none" w:sz="0" w:space="0" w:color="auto"/>
                        <w:bottom w:val="none" w:sz="0" w:space="0" w:color="auto"/>
                        <w:right w:val="none" w:sz="0" w:space="0" w:color="auto"/>
                      </w:divBdr>
                      <w:divsChild>
                        <w:div w:id="1026562670">
                          <w:marLeft w:val="0"/>
                          <w:marRight w:val="225"/>
                          <w:marTop w:val="0"/>
                          <w:marBottom w:val="0"/>
                          <w:divBdr>
                            <w:top w:val="none" w:sz="0" w:space="0" w:color="auto"/>
                            <w:left w:val="none" w:sz="0" w:space="0" w:color="auto"/>
                            <w:bottom w:val="none" w:sz="0" w:space="0" w:color="auto"/>
                            <w:right w:val="none" w:sz="0" w:space="0" w:color="auto"/>
                          </w:divBdr>
                        </w:div>
                        <w:div w:id="1204559592">
                          <w:marLeft w:val="0"/>
                          <w:marRight w:val="0"/>
                          <w:marTop w:val="0"/>
                          <w:marBottom w:val="0"/>
                          <w:divBdr>
                            <w:top w:val="none" w:sz="0" w:space="0" w:color="auto"/>
                            <w:left w:val="none" w:sz="0" w:space="0" w:color="auto"/>
                            <w:bottom w:val="none" w:sz="0" w:space="0" w:color="auto"/>
                            <w:right w:val="none" w:sz="0" w:space="0" w:color="auto"/>
                          </w:divBdr>
                          <w:divsChild>
                            <w:div w:id="1956520661">
                              <w:marLeft w:val="0"/>
                              <w:marRight w:val="0"/>
                              <w:marTop w:val="0"/>
                              <w:marBottom w:val="0"/>
                              <w:divBdr>
                                <w:top w:val="none" w:sz="0" w:space="0" w:color="auto"/>
                                <w:left w:val="none" w:sz="0" w:space="0" w:color="auto"/>
                                <w:bottom w:val="none" w:sz="0" w:space="0" w:color="auto"/>
                                <w:right w:val="none" w:sz="0" w:space="0" w:color="auto"/>
                              </w:divBdr>
                            </w:div>
                            <w:div w:id="1191603159">
                              <w:marLeft w:val="0"/>
                              <w:marRight w:val="0"/>
                              <w:marTop w:val="0"/>
                              <w:marBottom w:val="0"/>
                              <w:divBdr>
                                <w:top w:val="none" w:sz="0" w:space="0" w:color="auto"/>
                                <w:left w:val="none" w:sz="0" w:space="0" w:color="auto"/>
                                <w:bottom w:val="none" w:sz="0" w:space="0" w:color="auto"/>
                                <w:right w:val="none" w:sz="0" w:space="0" w:color="auto"/>
                              </w:divBdr>
                            </w:div>
                          </w:divsChild>
                        </w:div>
                        <w:div w:id="1231307774">
                          <w:marLeft w:val="0"/>
                          <w:marRight w:val="0"/>
                          <w:marTop w:val="75"/>
                          <w:marBottom w:val="0"/>
                          <w:divBdr>
                            <w:top w:val="none" w:sz="0" w:space="0" w:color="auto"/>
                            <w:left w:val="none" w:sz="0" w:space="0" w:color="auto"/>
                            <w:bottom w:val="none" w:sz="0" w:space="0" w:color="auto"/>
                            <w:right w:val="none" w:sz="0" w:space="0" w:color="auto"/>
                          </w:divBdr>
                        </w:div>
                      </w:divsChild>
                    </w:div>
                    <w:div w:id="1942296906">
                      <w:marLeft w:val="0"/>
                      <w:marRight w:val="0"/>
                      <w:marTop w:val="0"/>
                      <w:marBottom w:val="0"/>
                      <w:divBdr>
                        <w:top w:val="none" w:sz="0" w:space="0" w:color="auto"/>
                        <w:left w:val="none" w:sz="0" w:space="0" w:color="auto"/>
                        <w:bottom w:val="none" w:sz="0" w:space="0" w:color="auto"/>
                        <w:right w:val="none" w:sz="0" w:space="0" w:color="auto"/>
                      </w:divBdr>
                    </w:div>
                  </w:divsChild>
                </w:div>
                <w:div w:id="446969049">
                  <w:marLeft w:val="0"/>
                  <w:marRight w:val="0"/>
                  <w:marTop w:val="0"/>
                  <w:marBottom w:val="0"/>
                  <w:divBdr>
                    <w:top w:val="single" w:sz="6" w:space="5" w:color="E3E3E3"/>
                    <w:left w:val="none" w:sz="0" w:space="0" w:color="auto"/>
                    <w:bottom w:val="single" w:sz="6" w:space="5" w:color="E3E3E3"/>
                    <w:right w:val="none" w:sz="0" w:space="0" w:color="auto"/>
                  </w:divBdr>
                </w:div>
              </w:divsChild>
            </w:div>
          </w:divsChild>
        </w:div>
        <w:div w:id="1387799514">
          <w:marLeft w:val="0"/>
          <w:marRight w:val="0"/>
          <w:marTop w:val="0"/>
          <w:marBottom w:val="0"/>
          <w:divBdr>
            <w:top w:val="none" w:sz="0" w:space="0" w:color="auto"/>
            <w:left w:val="none" w:sz="0" w:space="0" w:color="auto"/>
            <w:bottom w:val="none" w:sz="0" w:space="0" w:color="auto"/>
            <w:right w:val="none" w:sz="0" w:space="0" w:color="auto"/>
          </w:divBdr>
          <w:divsChild>
            <w:div w:id="1399936795">
              <w:marLeft w:val="0"/>
              <w:marRight w:val="0"/>
              <w:marTop w:val="0"/>
              <w:marBottom w:val="0"/>
              <w:divBdr>
                <w:top w:val="none" w:sz="0" w:space="0" w:color="auto"/>
                <w:left w:val="none" w:sz="0" w:space="0" w:color="auto"/>
                <w:bottom w:val="none" w:sz="0" w:space="0" w:color="auto"/>
                <w:right w:val="none" w:sz="0" w:space="0" w:color="auto"/>
              </w:divBdr>
              <w:divsChild>
                <w:div w:id="1316570392">
                  <w:marLeft w:val="0"/>
                  <w:marRight w:val="0"/>
                  <w:marTop w:val="0"/>
                  <w:marBottom w:val="0"/>
                  <w:divBdr>
                    <w:top w:val="none" w:sz="0" w:space="0" w:color="auto"/>
                    <w:left w:val="none" w:sz="0" w:space="0" w:color="auto"/>
                    <w:bottom w:val="none" w:sz="0" w:space="0" w:color="auto"/>
                    <w:right w:val="none" w:sz="0" w:space="0" w:color="auto"/>
                  </w:divBdr>
                  <w:divsChild>
                    <w:div w:id="658732813">
                      <w:marLeft w:val="0"/>
                      <w:marRight w:val="0"/>
                      <w:marTop w:val="0"/>
                      <w:marBottom w:val="0"/>
                      <w:divBdr>
                        <w:top w:val="none" w:sz="0" w:space="0" w:color="auto"/>
                        <w:left w:val="none" w:sz="0" w:space="0" w:color="auto"/>
                        <w:bottom w:val="none" w:sz="0" w:space="0" w:color="auto"/>
                        <w:right w:val="none" w:sz="0" w:space="0" w:color="auto"/>
                      </w:divBdr>
                      <w:divsChild>
                        <w:div w:id="1459760423">
                          <w:marLeft w:val="0"/>
                          <w:marRight w:val="0"/>
                          <w:marTop w:val="0"/>
                          <w:marBottom w:val="0"/>
                          <w:divBdr>
                            <w:top w:val="none" w:sz="0" w:space="0" w:color="auto"/>
                            <w:left w:val="none" w:sz="0" w:space="0" w:color="auto"/>
                            <w:bottom w:val="single" w:sz="6" w:space="11" w:color="E3E3E3"/>
                            <w:right w:val="none" w:sz="0" w:space="0" w:color="auto"/>
                          </w:divBdr>
                        </w:div>
                        <w:div w:id="317345650">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1425807115">
          <w:marLeft w:val="0"/>
          <w:marRight w:val="0"/>
          <w:marTop w:val="0"/>
          <w:marBottom w:val="0"/>
          <w:divBdr>
            <w:top w:val="none" w:sz="0" w:space="0" w:color="auto"/>
            <w:left w:val="none" w:sz="0" w:space="0" w:color="auto"/>
            <w:bottom w:val="none" w:sz="0" w:space="0" w:color="auto"/>
            <w:right w:val="none" w:sz="0" w:space="0" w:color="auto"/>
          </w:divBdr>
          <w:divsChild>
            <w:div w:id="166986898">
              <w:marLeft w:val="0"/>
              <w:marRight w:val="0"/>
              <w:marTop w:val="0"/>
              <w:marBottom w:val="0"/>
              <w:divBdr>
                <w:top w:val="none" w:sz="0" w:space="0" w:color="auto"/>
                <w:left w:val="none" w:sz="0" w:space="0" w:color="auto"/>
                <w:bottom w:val="none" w:sz="0" w:space="0" w:color="auto"/>
                <w:right w:val="none" w:sz="0" w:space="0" w:color="auto"/>
              </w:divBdr>
              <w:divsChild>
                <w:div w:id="439641225">
                  <w:marLeft w:val="0"/>
                  <w:marRight w:val="0"/>
                  <w:marTop w:val="0"/>
                  <w:marBottom w:val="0"/>
                  <w:divBdr>
                    <w:top w:val="none" w:sz="0" w:space="0" w:color="auto"/>
                    <w:left w:val="none" w:sz="0" w:space="0" w:color="auto"/>
                    <w:bottom w:val="none" w:sz="0" w:space="0" w:color="auto"/>
                    <w:right w:val="none" w:sz="0" w:space="0" w:color="auto"/>
                  </w:divBdr>
                  <w:divsChild>
                    <w:div w:id="2037852909">
                      <w:marLeft w:val="0"/>
                      <w:marRight w:val="0"/>
                      <w:marTop w:val="0"/>
                      <w:marBottom w:val="0"/>
                      <w:divBdr>
                        <w:top w:val="none" w:sz="0" w:space="0" w:color="auto"/>
                        <w:left w:val="none" w:sz="0" w:space="0" w:color="auto"/>
                        <w:bottom w:val="none" w:sz="0" w:space="0" w:color="auto"/>
                        <w:right w:val="none" w:sz="0" w:space="0" w:color="auto"/>
                      </w:divBdr>
                      <w:divsChild>
                        <w:div w:id="450511493">
                          <w:marLeft w:val="0"/>
                          <w:marRight w:val="0"/>
                          <w:marTop w:val="0"/>
                          <w:marBottom w:val="0"/>
                          <w:divBdr>
                            <w:top w:val="none" w:sz="0" w:space="0" w:color="auto"/>
                            <w:left w:val="none" w:sz="0" w:space="0" w:color="auto"/>
                            <w:bottom w:val="none" w:sz="0" w:space="0" w:color="auto"/>
                            <w:right w:val="none" w:sz="0" w:space="0" w:color="auto"/>
                          </w:divBdr>
                          <w:divsChild>
                            <w:div w:id="31462359">
                              <w:marLeft w:val="0"/>
                              <w:marRight w:val="0"/>
                              <w:marTop w:val="0"/>
                              <w:marBottom w:val="0"/>
                              <w:divBdr>
                                <w:top w:val="none" w:sz="0" w:space="0" w:color="auto"/>
                                <w:left w:val="none" w:sz="0" w:space="0" w:color="auto"/>
                                <w:bottom w:val="none" w:sz="0" w:space="0" w:color="auto"/>
                                <w:right w:val="none" w:sz="0" w:space="0" w:color="auto"/>
                              </w:divBdr>
                              <w:divsChild>
                                <w:div w:id="883060103">
                                  <w:marLeft w:val="0"/>
                                  <w:marRight w:val="0"/>
                                  <w:marTop w:val="150"/>
                                  <w:marBottom w:val="0"/>
                                  <w:divBdr>
                                    <w:top w:val="none" w:sz="0" w:space="0" w:color="auto"/>
                                    <w:left w:val="none" w:sz="0" w:space="0" w:color="auto"/>
                                    <w:bottom w:val="none" w:sz="0" w:space="0" w:color="auto"/>
                                    <w:right w:val="none" w:sz="0" w:space="0" w:color="auto"/>
                                  </w:divBdr>
                                  <w:divsChild>
                                    <w:div w:id="110175913">
                                      <w:marLeft w:val="0"/>
                                      <w:marRight w:val="0"/>
                                      <w:marTop w:val="0"/>
                                      <w:marBottom w:val="0"/>
                                      <w:divBdr>
                                        <w:top w:val="none" w:sz="0" w:space="0" w:color="auto"/>
                                        <w:left w:val="none" w:sz="0" w:space="0" w:color="auto"/>
                                        <w:bottom w:val="none" w:sz="0" w:space="0" w:color="auto"/>
                                        <w:right w:val="none" w:sz="0" w:space="0" w:color="auto"/>
                                      </w:divBdr>
                                    </w:div>
                                    <w:div w:id="6369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19676">
                      <w:marLeft w:val="0"/>
                      <w:marRight w:val="0"/>
                      <w:marTop w:val="0"/>
                      <w:marBottom w:val="0"/>
                      <w:divBdr>
                        <w:top w:val="none" w:sz="0" w:space="0" w:color="auto"/>
                        <w:left w:val="none" w:sz="0" w:space="0" w:color="auto"/>
                        <w:bottom w:val="none" w:sz="0" w:space="0" w:color="auto"/>
                        <w:right w:val="none" w:sz="0" w:space="0" w:color="auto"/>
                      </w:divBdr>
                      <w:divsChild>
                        <w:div w:id="845443493">
                          <w:marLeft w:val="0"/>
                          <w:marRight w:val="0"/>
                          <w:marTop w:val="0"/>
                          <w:marBottom w:val="0"/>
                          <w:divBdr>
                            <w:top w:val="none" w:sz="0" w:space="0" w:color="auto"/>
                            <w:left w:val="none" w:sz="0" w:space="0" w:color="auto"/>
                            <w:bottom w:val="none" w:sz="0" w:space="0" w:color="auto"/>
                            <w:right w:val="none" w:sz="0" w:space="0" w:color="auto"/>
                          </w:divBdr>
                          <w:divsChild>
                            <w:div w:id="8393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5232">
                      <w:marLeft w:val="0"/>
                      <w:marRight w:val="0"/>
                      <w:marTop w:val="0"/>
                      <w:marBottom w:val="0"/>
                      <w:divBdr>
                        <w:top w:val="none" w:sz="0" w:space="0" w:color="auto"/>
                        <w:left w:val="none" w:sz="0" w:space="0" w:color="auto"/>
                        <w:bottom w:val="none" w:sz="0" w:space="0" w:color="auto"/>
                        <w:right w:val="none" w:sz="0" w:space="0" w:color="auto"/>
                      </w:divBdr>
                      <w:divsChild>
                        <w:div w:id="2095854920">
                          <w:marLeft w:val="0"/>
                          <w:marRight w:val="0"/>
                          <w:marTop w:val="0"/>
                          <w:marBottom w:val="0"/>
                          <w:divBdr>
                            <w:top w:val="none" w:sz="0" w:space="0" w:color="auto"/>
                            <w:left w:val="none" w:sz="0" w:space="0" w:color="auto"/>
                            <w:bottom w:val="none" w:sz="0" w:space="0" w:color="auto"/>
                            <w:right w:val="none" w:sz="0" w:space="0" w:color="auto"/>
                          </w:divBdr>
                          <w:divsChild>
                            <w:div w:id="1846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6216">
                      <w:marLeft w:val="0"/>
                      <w:marRight w:val="0"/>
                      <w:marTop w:val="0"/>
                      <w:marBottom w:val="0"/>
                      <w:divBdr>
                        <w:top w:val="single" w:sz="6" w:space="4" w:color="E3E3E3"/>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hbs.com/services/integration-and-soa/soa-testing" TargetMode="External"/><Relationship Id="rId299" Type="http://schemas.openxmlformats.org/officeDocument/2006/relationships/hyperlink" Target="http://www.cnblogs.com/artech/" TargetMode="External"/><Relationship Id="rId303" Type="http://schemas.openxmlformats.org/officeDocument/2006/relationships/hyperlink" Target="javascript:void(0);" TargetMode="External"/><Relationship Id="rId21" Type="http://schemas.openxmlformats.org/officeDocument/2006/relationships/hyperlink" Target="http://reddit.com/submit?url=http://www.javaworld.com/article/2071889/soa/what-is-service-oriented-architecture.html&amp;title=What+is+service-oriented+architecture?" TargetMode="External"/><Relationship Id="rId42" Type="http://schemas.openxmlformats.org/officeDocument/2006/relationships/hyperlink" Target="http://www.javaworld.com/carticimagjw-0613-soa1.gif" TargetMode="External"/><Relationship Id="rId63" Type="http://schemas.openxmlformats.org/officeDocument/2006/relationships/hyperlink" Target="http://www.javaworld.com/article/2900842/mobile-java/java-the-once-and-future-king-of-internet-programming.html" TargetMode="External"/><Relationship Id="rId84" Type="http://schemas.openxmlformats.org/officeDocument/2006/relationships/hyperlink" Target="http://searchsoa.techtarget.com/about/copyright" TargetMode="External"/><Relationship Id="rId138" Type="http://schemas.openxmlformats.org/officeDocument/2006/relationships/hyperlink" Target="https://towardssoa.wordpress.com/category/soa/" TargetMode="External"/><Relationship Id="rId159" Type="http://schemas.openxmlformats.org/officeDocument/2006/relationships/hyperlink" Target="https://towardssoa.wordpress.com/2015/06/05/call-for-papers-hadoop/" TargetMode="External"/><Relationship Id="rId324" Type="http://schemas.openxmlformats.org/officeDocument/2006/relationships/hyperlink" Target="http://msg.cnblogs.com/send/korall" TargetMode="External"/><Relationship Id="rId345" Type="http://schemas.openxmlformats.org/officeDocument/2006/relationships/hyperlink" Target="http://www.cnblogs.com/ghd258/" TargetMode="External"/><Relationship Id="rId366" Type="http://schemas.openxmlformats.org/officeDocument/2006/relationships/hyperlink" Target="http://news.cnblogs.com/n/541094/" TargetMode="External"/><Relationship Id="rId170" Type="http://schemas.openxmlformats.org/officeDocument/2006/relationships/hyperlink" Target="https://towardssoa.wordpress.com/category/soa/" TargetMode="External"/><Relationship Id="rId191" Type="http://schemas.openxmlformats.org/officeDocument/2006/relationships/hyperlink" Target="http://home.cnblogs.com/u/artech/" TargetMode="External"/><Relationship Id="rId205" Type="http://schemas.openxmlformats.org/officeDocument/2006/relationships/hyperlink" Target="http://msg.cnblogs.com/send/%E5%AE%B3%E6%80%95%E9%A3%9E%E7%9A%84%E9%B8%9F" TargetMode="External"/><Relationship Id="rId226" Type="http://schemas.openxmlformats.org/officeDocument/2006/relationships/hyperlink" Target="http://www.cnblogs.com/artech/" TargetMode="External"/><Relationship Id="rId247" Type="http://schemas.openxmlformats.org/officeDocument/2006/relationships/hyperlink" Target="javascript:void(0);" TargetMode="External"/><Relationship Id="rId107" Type="http://schemas.openxmlformats.org/officeDocument/2006/relationships/hyperlink" Target="http://searchdatamanagement.techtarget.com/answer/What-are-the-components-of-service-oriented-architecture-SOA" TargetMode="External"/><Relationship Id="rId268" Type="http://schemas.openxmlformats.org/officeDocument/2006/relationships/hyperlink" Target="http://www.cnblogs.com/artech/p/3506553.html" TargetMode="External"/><Relationship Id="rId289" Type="http://schemas.openxmlformats.org/officeDocument/2006/relationships/hyperlink" Target="javascript:void(0);" TargetMode="External"/><Relationship Id="rId11" Type="http://schemas.openxmlformats.org/officeDocument/2006/relationships/hyperlink" Target="https://docs.wso2.org/display/ESB481/Store+and+Forward+Using+JMS+Message+Stores" TargetMode="External"/><Relationship Id="rId32" Type="http://schemas.openxmlformats.org/officeDocument/2006/relationships/hyperlink" Target="http://www.javaworld.com/article/2071889/soa/what-is-service-oriented-architecture.html" TargetMode="External"/><Relationship Id="rId53" Type="http://schemas.openxmlformats.org/officeDocument/2006/relationships/hyperlink" Target="http://www.javaworld.com/article/2995526/development-tools/jump-into-java-micro-frameworks-part-1.html" TargetMode="External"/><Relationship Id="rId74" Type="http://schemas.openxmlformats.org/officeDocument/2006/relationships/hyperlink" Target="http://www.javaworld.com/" TargetMode="External"/><Relationship Id="rId128" Type="http://schemas.openxmlformats.org/officeDocument/2006/relationships/image" Target="media/image24.png"/><Relationship Id="rId149" Type="http://schemas.openxmlformats.org/officeDocument/2006/relationships/hyperlink" Target="https://towardssoa.wordpress.com/2015/06/10/ruby-reading-message-from-activemq/" TargetMode="External"/><Relationship Id="rId314" Type="http://schemas.openxmlformats.org/officeDocument/2006/relationships/hyperlink" Target="http://www.cnblogs.com/artech/p/3506553.html" TargetMode="External"/><Relationship Id="rId335" Type="http://schemas.openxmlformats.org/officeDocument/2006/relationships/hyperlink" Target="http://home.cnblogs.com/u/723521/" TargetMode="External"/><Relationship Id="rId356" Type="http://schemas.openxmlformats.org/officeDocument/2006/relationships/hyperlink" Target="javascript:void(0);" TargetMode="External"/><Relationship Id="rId5" Type="http://schemas.openxmlformats.org/officeDocument/2006/relationships/webSettings" Target="webSettings.xml"/><Relationship Id="rId95" Type="http://schemas.openxmlformats.org/officeDocument/2006/relationships/hyperlink" Target="http://searchsoa.techtarget.com/definition/Web-Services-Glossary" TargetMode="External"/><Relationship Id="rId160" Type="http://schemas.openxmlformats.org/officeDocument/2006/relationships/hyperlink" Target="https://towardssoa.wordpress.com/2015/06/05/free-mulesoft-esb-training/" TargetMode="External"/><Relationship Id="rId181" Type="http://schemas.openxmlformats.org/officeDocument/2006/relationships/hyperlink" Target="http://www.cnblogs.com/artech/tag/REST/" TargetMode="External"/><Relationship Id="rId216" Type="http://schemas.openxmlformats.org/officeDocument/2006/relationships/hyperlink" Target="javascript:void(0);" TargetMode="External"/><Relationship Id="rId237" Type="http://schemas.openxmlformats.org/officeDocument/2006/relationships/hyperlink" Target="javascript:void(0);" TargetMode="External"/><Relationship Id="rId258" Type="http://schemas.openxmlformats.org/officeDocument/2006/relationships/hyperlink" Target="http://msg.cnblogs.com/send/Artech" TargetMode="External"/><Relationship Id="rId279" Type="http://schemas.openxmlformats.org/officeDocument/2006/relationships/hyperlink" Target="javascript:void(0);" TargetMode="External"/><Relationship Id="rId22" Type="http://schemas.openxmlformats.org/officeDocument/2006/relationships/hyperlink" Target="http://www.stumbleupon.com/submit?url=http://www.javaworld.com/article/2071889/soa/what-is-service-oriented-architecture.html" TargetMode="External"/><Relationship Id="rId43" Type="http://schemas.openxmlformats.org/officeDocument/2006/relationships/image" Target="media/image3.gif"/><Relationship Id="rId64" Type="http://schemas.openxmlformats.org/officeDocument/2006/relationships/hyperlink" Target="http://www.javaworld.com/article/2916548/java-web-development/http-2-for-java-developers.html" TargetMode="External"/><Relationship Id="rId118" Type="http://schemas.openxmlformats.org/officeDocument/2006/relationships/hyperlink" Target="http://www.thbs.com/knowledge-zone/a-guide-to-soa-implementation" TargetMode="External"/><Relationship Id="rId139" Type="http://schemas.openxmlformats.org/officeDocument/2006/relationships/hyperlink" Target="https://towardssoa.wordpress.com/2015/08/22/how-to-access-amazon-aws-s3/" TargetMode="External"/><Relationship Id="rId290" Type="http://schemas.openxmlformats.org/officeDocument/2006/relationships/hyperlink" Target="javascript:void(0);" TargetMode="External"/><Relationship Id="rId304" Type="http://schemas.openxmlformats.org/officeDocument/2006/relationships/hyperlink" Target="javascript:void(0);" TargetMode="External"/><Relationship Id="rId325" Type="http://schemas.openxmlformats.org/officeDocument/2006/relationships/hyperlink" Target="javascript:void(0);" TargetMode="External"/><Relationship Id="rId346" Type="http://schemas.openxmlformats.org/officeDocument/2006/relationships/hyperlink" Target="http://msg.cnblogs.com/send/%E9%AB%98%E6%B5%B7%E4%B8%9C" TargetMode="External"/><Relationship Id="rId367" Type="http://schemas.openxmlformats.org/officeDocument/2006/relationships/hyperlink" Target="http://news.cnblogs.com/" TargetMode="External"/><Relationship Id="rId85" Type="http://schemas.openxmlformats.org/officeDocument/2006/relationships/hyperlink" Target="http://www.techtarget.com/html/privacy_policy.html" TargetMode="External"/><Relationship Id="rId150" Type="http://schemas.openxmlformats.org/officeDocument/2006/relationships/hyperlink" Target="https://towardssoa.wordpress.com/category/soa/" TargetMode="External"/><Relationship Id="rId171" Type="http://schemas.openxmlformats.org/officeDocument/2006/relationships/hyperlink" Target="https://towardssoa.wordpress.com/tag/java/" TargetMode="External"/><Relationship Id="rId192" Type="http://schemas.openxmlformats.org/officeDocument/2006/relationships/hyperlink" Target="http://home.cnblogs.com/u/artech/followees" TargetMode="External"/><Relationship Id="rId206" Type="http://schemas.openxmlformats.org/officeDocument/2006/relationships/hyperlink" Target="javascript:void(0);" TargetMode="External"/><Relationship Id="rId227" Type="http://schemas.openxmlformats.org/officeDocument/2006/relationships/hyperlink" Target="http://msg.cnblogs.com/send/Artech" TargetMode="External"/><Relationship Id="rId248" Type="http://schemas.openxmlformats.org/officeDocument/2006/relationships/hyperlink" Target="javascript:void(0);" TargetMode="External"/><Relationship Id="rId269" Type="http://schemas.openxmlformats.org/officeDocument/2006/relationships/hyperlink" Target="http://www.cnblogs.com/artech/" TargetMode="External"/><Relationship Id="rId12" Type="http://schemas.openxmlformats.org/officeDocument/2006/relationships/image" Target="media/image2.png"/><Relationship Id="rId33" Type="http://schemas.openxmlformats.org/officeDocument/2006/relationships/hyperlink" Target="http://www.javaworld.com/article/3044050/java-language/discover-the-six-roles-that-interfaces-play-in-the-java-language.html" TargetMode="External"/><Relationship Id="rId108" Type="http://schemas.openxmlformats.org/officeDocument/2006/relationships/hyperlink" Target="http://searchsoa.techtarget.com/tutorial/Simple-Object-Access-Protocol-SOAP-Tutorial" TargetMode="External"/><Relationship Id="rId129" Type="http://schemas.openxmlformats.org/officeDocument/2006/relationships/hyperlink" Target="http://en.wikipedia.org/wiki/Green_Hat_(software_company)" TargetMode="External"/><Relationship Id="rId280" Type="http://schemas.openxmlformats.org/officeDocument/2006/relationships/hyperlink" Target="javascript:void(0);" TargetMode="External"/><Relationship Id="rId315" Type="http://schemas.openxmlformats.org/officeDocument/2006/relationships/hyperlink" Target="javascript:void(0);" TargetMode="External"/><Relationship Id="rId336" Type="http://schemas.openxmlformats.org/officeDocument/2006/relationships/hyperlink" Target="http://msg.cnblogs.com/send/%E6%85%A2%E6%85%A2%E9%A3%9E" TargetMode="External"/><Relationship Id="rId357" Type="http://schemas.openxmlformats.org/officeDocument/2006/relationships/hyperlink" Target="javascript:void(0);" TargetMode="External"/><Relationship Id="rId54" Type="http://schemas.openxmlformats.org/officeDocument/2006/relationships/image" Target="media/image7.png"/><Relationship Id="rId75" Type="http://schemas.openxmlformats.org/officeDocument/2006/relationships/hyperlink" Target="http://www.javaworld.com/" TargetMode="External"/><Relationship Id="rId96" Type="http://schemas.openxmlformats.org/officeDocument/2006/relationships/hyperlink" Target="http://searchcio.techtarget.com/definition/ROI" TargetMode="External"/><Relationship Id="rId140" Type="http://schemas.openxmlformats.org/officeDocument/2006/relationships/hyperlink" Target="https://towardssoa.wordpress.com/2015/06/11/testing-mocking-webservices-using-browser-based-plugins/" TargetMode="External"/><Relationship Id="rId161" Type="http://schemas.openxmlformats.org/officeDocument/2006/relationships/hyperlink" Target="https://training.mulesoft.com/mulesoft_u/developer_essentials" TargetMode="External"/><Relationship Id="rId182" Type="http://schemas.openxmlformats.org/officeDocument/2006/relationships/hyperlink" Target="http://www.cnblogs.com/artech/tag/RESTful/" TargetMode="External"/><Relationship Id="rId217" Type="http://schemas.openxmlformats.org/officeDocument/2006/relationships/hyperlink" Target="javascript:void(0);" TargetMode="External"/><Relationship Id="rId6" Type="http://schemas.openxmlformats.org/officeDocument/2006/relationships/footnotes" Target="footnotes.xml"/><Relationship Id="rId238" Type="http://schemas.openxmlformats.org/officeDocument/2006/relationships/hyperlink" Target="javascript:void(0);" TargetMode="External"/><Relationship Id="rId259" Type="http://schemas.openxmlformats.org/officeDocument/2006/relationships/hyperlink" Target="http://www.cnblogs.com/artech/p/3506553.html" TargetMode="External"/><Relationship Id="rId23" Type="http://schemas.openxmlformats.org/officeDocument/2006/relationships/hyperlink" Target="http://www.javaworld.com/article/2071889/soa/what-is-service-oriented-architecture.html#email" TargetMode="External"/><Relationship Id="rId119" Type="http://schemas.openxmlformats.org/officeDocument/2006/relationships/hyperlink" Target="http://www.oasis-open.org/" TargetMode="External"/><Relationship Id="rId270" Type="http://schemas.openxmlformats.org/officeDocument/2006/relationships/hyperlink" Target="http://msg.cnblogs.com/send/Artech" TargetMode="External"/><Relationship Id="rId291" Type="http://schemas.openxmlformats.org/officeDocument/2006/relationships/hyperlink" Target="http://www.cnblogs.com/artech/p/3506553.html" TargetMode="External"/><Relationship Id="rId305" Type="http://schemas.openxmlformats.org/officeDocument/2006/relationships/hyperlink" Target="http://www.cnblogs.com/artech/p/3506553.html" TargetMode="External"/><Relationship Id="rId326" Type="http://schemas.openxmlformats.org/officeDocument/2006/relationships/hyperlink" Target="javascript:void(0);" TargetMode="External"/><Relationship Id="rId347" Type="http://schemas.openxmlformats.org/officeDocument/2006/relationships/hyperlink" Target="javascript:void(0);" TargetMode="External"/><Relationship Id="rId44" Type="http://schemas.openxmlformats.org/officeDocument/2006/relationships/hyperlink" Target="http://www.javaworld.com/carticimagjw-0613-soa2.gif" TargetMode="External"/><Relationship Id="rId65" Type="http://schemas.openxmlformats.org/officeDocument/2006/relationships/image" Target="media/image11.png"/><Relationship Id="rId86" Type="http://schemas.openxmlformats.org/officeDocument/2006/relationships/image" Target="media/image16.jpeg"/><Relationship Id="rId130" Type="http://schemas.openxmlformats.org/officeDocument/2006/relationships/hyperlink" Target="http://en.wikipedia.org/wiki/Mercury_Interactive" TargetMode="External"/><Relationship Id="rId151" Type="http://schemas.openxmlformats.org/officeDocument/2006/relationships/hyperlink" Target="https://towardssoa.wordpress.com/2015/06/10/ruby-reading-message-from-activemq/" TargetMode="External"/><Relationship Id="rId368" Type="http://schemas.openxmlformats.org/officeDocument/2006/relationships/hyperlink" Target="http://images.cnitblog.com/blog/19327/201401/05190925-9f6bcbb34c394a7e80fe30ca85ba0cce.png" TargetMode="External"/><Relationship Id="rId172" Type="http://schemas.openxmlformats.org/officeDocument/2006/relationships/hyperlink" Target="https://towardssoa.wordpress.com/2015/02/02/classnotfoundexception-command-to-find-the-required-jar/" TargetMode="External"/><Relationship Id="rId193" Type="http://schemas.openxmlformats.org/officeDocument/2006/relationships/hyperlink" Target="http://home.cnblogs.com/u/artech/followers" TargetMode="External"/><Relationship Id="rId207" Type="http://schemas.openxmlformats.org/officeDocument/2006/relationships/hyperlink" Target="javascript:void(0);" TargetMode="External"/><Relationship Id="rId228" Type="http://schemas.openxmlformats.org/officeDocument/2006/relationships/hyperlink" Target="http://www.cnblogs.com/artech/p/3506553.html" TargetMode="External"/><Relationship Id="rId249" Type="http://schemas.openxmlformats.org/officeDocument/2006/relationships/hyperlink" Target="http://www.cnblogs.com/artech/p/3506553.html" TargetMode="External"/><Relationship Id="rId13" Type="http://schemas.openxmlformats.org/officeDocument/2006/relationships/hyperlink" Target="http://wso2.com/library/articles/2013/10/productivity-acceleration-tools-for-soa-testers/" TargetMode="External"/><Relationship Id="rId109" Type="http://schemas.openxmlformats.org/officeDocument/2006/relationships/hyperlink" Target="http://searchsoa.techtarget.com/feature/For-data-oriented-app-integration-look-toward-Talend-ESB" TargetMode="External"/><Relationship Id="rId260" Type="http://schemas.openxmlformats.org/officeDocument/2006/relationships/hyperlink" Target="http://www.cnblogs.com/artech/p/3506553.html" TargetMode="External"/><Relationship Id="rId281" Type="http://schemas.openxmlformats.org/officeDocument/2006/relationships/hyperlink" Target="http://www.cnblogs.com/artech/p/3506553.html" TargetMode="External"/><Relationship Id="rId316" Type="http://schemas.openxmlformats.org/officeDocument/2006/relationships/hyperlink" Target="javascript:void(0);" TargetMode="External"/><Relationship Id="rId337" Type="http://schemas.openxmlformats.org/officeDocument/2006/relationships/hyperlink" Target="javascript:void(0);" TargetMode="External"/><Relationship Id="rId34" Type="http://schemas.openxmlformats.org/officeDocument/2006/relationships/hyperlink" Target="http://www.javaworld.com/article/3044050/java-language/discover-the-six-roles-that-interfaces-play-in-the-java-language.html" TargetMode="External"/><Relationship Id="rId55" Type="http://schemas.openxmlformats.org/officeDocument/2006/relationships/hyperlink" Target="http://www.javaworld.com/article/2995526/development-tools/jump-into-java-micro-frameworks-part-1.html" TargetMode="External"/><Relationship Id="rId76" Type="http://schemas.openxmlformats.org/officeDocument/2006/relationships/hyperlink" Target="http://whatis.techtarget.com/definition/architecture" TargetMode="External"/><Relationship Id="rId97" Type="http://schemas.openxmlformats.org/officeDocument/2006/relationships/hyperlink" Target="http://searchcio.techtarget.com/definition/enterprise-IT-enterprise-class-IT" TargetMode="External"/><Relationship Id="rId120" Type="http://schemas.openxmlformats.org/officeDocument/2006/relationships/image" Target="media/image21.png"/><Relationship Id="rId141" Type="http://schemas.openxmlformats.org/officeDocument/2006/relationships/hyperlink" Target="https://towardssoa.wordpress.com/category/soa/" TargetMode="External"/><Relationship Id="rId358" Type="http://schemas.openxmlformats.org/officeDocument/2006/relationships/hyperlink" Target="http://www.cnblogs.com/" TargetMode="External"/><Relationship Id="rId7" Type="http://schemas.openxmlformats.org/officeDocument/2006/relationships/endnotes" Target="endnotes.xml"/><Relationship Id="rId162" Type="http://schemas.openxmlformats.org/officeDocument/2006/relationships/hyperlink" Target="https://towardssoa.wordpress.com/category/soa/" TargetMode="External"/><Relationship Id="rId183" Type="http://schemas.openxmlformats.org/officeDocument/2006/relationships/hyperlink" Target="http://www.cnblogs.com/artech/tag/Web%20API/" TargetMode="External"/><Relationship Id="rId218" Type="http://schemas.openxmlformats.org/officeDocument/2006/relationships/hyperlink" Target="http://www.cnblogs.com/artech/p/3506553.html" TargetMode="External"/><Relationship Id="rId239" Type="http://schemas.openxmlformats.org/officeDocument/2006/relationships/hyperlink" Target="http://www.cnblogs.com/artech/p/3506553.html" TargetMode="External"/><Relationship Id="rId250" Type="http://schemas.openxmlformats.org/officeDocument/2006/relationships/hyperlink" Target="http://www.cnblogs.com/artech/" TargetMode="External"/><Relationship Id="rId271" Type="http://schemas.openxmlformats.org/officeDocument/2006/relationships/hyperlink" Target="http://www.cnblogs.com/artech/p/3506553.html" TargetMode="External"/><Relationship Id="rId292" Type="http://schemas.openxmlformats.org/officeDocument/2006/relationships/hyperlink" Target="http://home.cnblogs.com/u/625111/" TargetMode="External"/><Relationship Id="rId306" Type="http://schemas.openxmlformats.org/officeDocument/2006/relationships/hyperlink" Target="http://home.cnblogs.com/u/651724/" TargetMode="External"/><Relationship Id="rId24" Type="http://schemas.openxmlformats.org/officeDocument/2006/relationships/hyperlink" Target="javascript:window.print();" TargetMode="External"/><Relationship Id="rId45" Type="http://schemas.openxmlformats.org/officeDocument/2006/relationships/image" Target="media/image4.gif"/><Relationship Id="rId66" Type="http://schemas.openxmlformats.org/officeDocument/2006/relationships/hyperlink" Target="http://www.javaworld.com/article/2916548/java-web-development/http-2-for-java-developers.html" TargetMode="External"/><Relationship Id="rId87" Type="http://schemas.openxmlformats.org/officeDocument/2006/relationships/hyperlink" Target="http://searchsoftwarequality.techtarget.com/definition/application" TargetMode="External"/><Relationship Id="rId110" Type="http://schemas.openxmlformats.org/officeDocument/2006/relationships/image" Target="media/image18.jpeg"/><Relationship Id="rId131" Type="http://schemas.openxmlformats.org/officeDocument/2006/relationships/hyperlink" Target="http://www.parasoft.com/soatest" TargetMode="External"/><Relationship Id="rId327" Type="http://schemas.openxmlformats.org/officeDocument/2006/relationships/hyperlink" Target="http://www.cnblogs.com/artech/p/3506553.html" TargetMode="External"/><Relationship Id="rId348" Type="http://schemas.openxmlformats.org/officeDocument/2006/relationships/hyperlink" Target="javascript:void(0);" TargetMode="External"/><Relationship Id="rId369" Type="http://schemas.openxmlformats.org/officeDocument/2006/relationships/image" Target="media/image29.png"/><Relationship Id="rId152" Type="http://schemas.openxmlformats.org/officeDocument/2006/relationships/hyperlink" Target="https://towardssoa.wordpress.com/2015/06/10/ruby-reading-property-file/" TargetMode="External"/><Relationship Id="rId173" Type="http://schemas.openxmlformats.org/officeDocument/2006/relationships/hyperlink" Target="http://www.cnblogs.com/artech/p/restful-web-api-01.html" TargetMode="External"/><Relationship Id="rId194" Type="http://schemas.openxmlformats.org/officeDocument/2006/relationships/hyperlink" Target="http://www.cnblogs.com/expert/" TargetMode="External"/><Relationship Id="rId208" Type="http://schemas.openxmlformats.org/officeDocument/2006/relationships/hyperlink" Target="http://www.cnblogs.com/artech/p/3506553.html" TargetMode="External"/><Relationship Id="rId229" Type="http://schemas.openxmlformats.org/officeDocument/2006/relationships/hyperlink" Target="http://www.cnblogs.com/artech/p/3506553.html" TargetMode="External"/><Relationship Id="rId240" Type="http://schemas.openxmlformats.org/officeDocument/2006/relationships/hyperlink" Target="http://www.cnblogs.com/wangiqngpei557/" TargetMode="External"/><Relationship Id="rId261" Type="http://schemas.openxmlformats.org/officeDocument/2006/relationships/hyperlink" Target="javascript:void(0);" TargetMode="External"/><Relationship Id="rId14" Type="http://schemas.openxmlformats.org/officeDocument/2006/relationships/hyperlink" Target="http://www.javaworld.com/article/2072287/soa/the-power-behind-the-soa-repository.html" TargetMode="External"/><Relationship Id="rId35" Type="http://schemas.openxmlformats.org/officeDocument/2006/relationships/hyperlink" Target="http://www.javaworld.com/" TargetMode="External"/><Relationship Id="rId56" Type="http://schemas.openxmlformats.org/officeDocument/2006/relationships/hyperlink" Target="http://www.javaworld.com/native?prx_t=EQsCA5KAFAqikMA&amp;ntv_fr" TargetMode="External"/><Relationship Id="rId77" Type="http://schemas.openxmlformats.org/officeDocument/2006/relationships/image" Target="media/image13.png"/><Relationship Id="rId100" Type="http://schemas.openxmlformats.org/officeDocument/2006/relationships/hyperlink" Target="http://searchexchange.techtarget.com/definition/application-program-interface" TargetMode="External"/><Relationship Id="rId282" Type="http://schemas.openxmlformats.org/officeDocument/2006/relationships/hyperlink" Target="http://home.cnblogs.com/u/382965/" TargetMode="External"/><Relationship Id="rId317" Type="http://schemas.openxmlformats.org/officeDocument/2006/relationships/hyperlink" Target="http://www.cnblogs.com/artech/p/3506553.html" TargetMode="External"/><Relationship Id="rId338" Type="http://schemas.openxmlformats.org/officeDocument/2006/relationships/hyperlink" Target="javascript:void(0);" TargetMode="External"/><Relationship Id="rId359" Type="http://schemas.openxmlformats.org/officeDocument/2006/relationships/hyperlink" Target="http://www.ucancode.com/index.htm" TargetMode="External"/><Relationship Id="rId8" Type="http://schemas.openxmlformats.org/officeDocument/2006/relationships/image" Target="media/image1.png"/><Relationship Id="rId98" Type="http://schemas.openxmlformats.org/officeDocument/2006/relationships/hyperlink" Target="http://searchcloudcomputing.techtarget.com/definition/cloud-computing" TargetMode="External"/><Relationship Id="rId121" Type="http://schemas.openxmlformats.org/officeDocument/2006/relationships/hyperlink" Target="http://en.wikipedia.org/wiki/V-Model_(software_development)" TargetMode="External"/><Relationship Id="rId142" Type="http://schemas.openxmlformats.org/officeDocument/2006/relationships/hyperlink" Target="https://towardssoa.wordpress.com/2015/06/11/testing-mocking-webservices-using-browser-based-plugins/" TargetMode="External"/><Relationship Id="rId163" Type="http://schemas.openxmlformats.org/officeDocument/2006/relationships/hyperlink" Target="https://towardssoa.wordpress.com/2015/06/05/free-mulesoft-esb-training/" TargetMode="External"/><Relationship Id="rId184" Type="http://schemas.openxmlformats.org/officeDocument/2006/relationships/hyperlink" Target="javascript:void(0);" TargetMode="External"/><Relationship Id="rId219" Type="http://schemas.openxmlformats.org/officeDocument/2006/relationships/hyperlink" Target="http://www.cnblogs.com/artech/" TargetMode="External"/><Relationship Id="rId370" Type="http://schemas.openxmlformats.org/officeDocument/2006/relationships/hyperlink" Target="http://www.cnblogs.com/artech/p/restful-web-api-02.html" TargetMode="External"/><Relationship Id="rId230" Type="http://schemas.openxmlformats.org/officeDocument/2006/relationships/hyperlink" Target="javascript:void(0);" TargetMode="External"/><Relationship Id="rId251" Type="http://schemas.openxmlformats.org/officeDocument/2006/relationships/hyperlink" Target="http://msg.cnblogs.com/send/Artech" TargetMode="External"/><Relationship Id="rId25" Type="http://schemas.openxmlformats.org/officeDocument/2006/relationships/hyperlink" Target="http://www.javaworld.com/category/cloud-computing" TargetMode="External"/><Relationship Id="rId46" Type="http://schemas.openxmlformats.org/officeDocument/2006/relationships/hyperlink" Target="http://www.javaworld.com/" TargetMode="External"/><Relationship Id="rId67" Type="http://schemas.openxmlformats.org/officeDocument/2006/relationships/hyperlink" Target="http://www.javaworld.com/article/2076075/learn-java/core-java-learn-java-from-the-ground-up.html" TargetMode="External"/><Relationship Id="rId272" Type="http://schemas.openxmlformats.org/officeDocument/2006/relationships/hyperlink" Target="http://www.cnblogs.com/artech/p/3506553.html" TargetMode="External"/><Relationship Id="rId293" Type="http://schemas.openxmlformats.org/officeDocument/2006/relationships/hyperlink" Target="http://msg.cnblogs.com/send/%E7%96%BE%E9%A3%8E%E7%9A%84%E6%B5%81%E6%B5%AA" TargetMode="External"/><Relationship Id="rId307" Type="http://schemas.openxmlformats.org/officeDocument/2006/relationships/hyperlink" Target="http://msg.cnblogs.com/send/korall" TargetMode="External"/><Relationship Id="rId328" Type="http://schemas.openxmlformats.org/officeDocument/2006/relationships/hyperlink" Target="http://home.cnblogs.com/u/651724/" TargetMode="External"/><Relationship Id="rId349" Type="http://schemas.openxmlformats.org/officeDocument/2006/relationships/hyperlink" Target="http://www.cnblogs.com/artech/p/3506553.html" TargetMode="External"/><Relationship Id="rId88" Type="http://schemas.openxmlformats.org/officeDocument/2006/relationships/hyperlink" Target="http://searchsoa.techtarget.com/definition/service-orchestration" TargetMode="External"/><Relationship Id="rId111" Type="http://schemas.openxmlformats.org/officeDocument/2006/relationships/image" Target="media/image19.jpeg"/><Relationship Id="rId132" Type="http://schemas.openxmlformats.org/officeDocument/2006/relationships/hyperlink" Target="http://www.manageengine.com/products/qengine/" TargetMode="External"/><Relationship Id="rId153" Type="http://schemas.openxmlformats.org/officeDocument/2006/relationships/hyperlink" Target="https://towardssoa.wordpress.com/category/soa/" TargetMode="External"/><Relationship Id="rId174" Type="http://schemas.openxmlformats.org/officeDocument/2006/relationships/hyperlink" Target="http://www.cnblogs.com/artech/p/restful-web-api-01.html" TargetMode="External"/><Relationship Id="rId195" Type="http://schemas.openxmlformats.org/officeDocument/2006/relationships/hyperlink" Target="javascript:void(0);" TargetMode="External"/><Relationship Id="rId209" Type="http://schemas.openxmlformats.org/officeDocument/2006/relationships/hyperlink" Target="http://www.cnblogs.com/yxb88858/" TargetMode="External"/><Relationship Id="rId360" Type="http://schemas.openxmlformats.org/officeDocument/2006/relationships/hyperlink" Target="http://www.rongcloud.cn/" TargetMode="External"/><Relationship Id="rId220" Type="http://schemas.openxmlformats.org/officeDocument/2006/relationships/hyperlink" Target="http://msg.cnblogs.com/send/Artech" TargetMode="External"/><Relationship Id="rId241" Type="http://schemas.openxmlformats.org/officeDocument/2006/relationships/hyperlink" Target="http://msg.cnblogs.com/send/%E7%8E%8B%E6%B8%85%E5%9F%B9" TargetMode="External"/><Relationship Id="rId15" Type="http://schemas.openxmlformats.org/officeDocument/2006/relationships/hyperlink" Target="http://www.javaworld.com/article/2071871/soa/get-familiar-with-ebxml-registry.html" TargetMode="External"/><Relationship Id="rId36" Type="http://schemas.openxmlformats.org/officeDocument/2006/relationships/hyperlink" Target="http://www.javaworld.com/" TargetMode="External"/><Relationship Id="rId57" Type="http://schemas.openxmlformats.org/officeDocument/2006/relationships/image" Target="media/image8.jpeg"/><Relationship Id="rId262" Type="http://schemas.openxmlformats.org/officeDocument/2006/relationships/hyperlink" Target="javascript:void(0);" TargetMode="External"/><Relationship Id="rId283" Type="http://schemas.openxmlformats.org/officeDocument/2006/relationships/hyperlink" Target="http://msg.cnblogs.com/send/Bellen" TargetMode="External"/><Relationship Id="rId318" Type="http://schemas.openxmlformats.org/officeDocument/2006/relationships/hyperlink" Target="http://home.cnblogs.com/u/651724/" TargetMode="External"/><Relationship Id="rId339" Type="http://schemas.openxmlformats.org/officeDocument/2006/relationships/hyperlink" Target="http://www.cnblogs.com/artech/p/3506553.html" TargetMode="External"/><Relationship Id="rId78" Type="http://schemas.openxmlformats.org/officeDocument/2006/relationships/image" Target="media/image14.wmf"/><Relationship Id="rId99" Type="http://schemas.openxmlformats.org/officeDocument/2006/relationships/hyperlink" Target="http://searchnetworking.techtarget.com/definition/cloud" TargetMode="External"/><Relationship Id="rId101" Type="http://schemas.openxmlformats.org/officeDocument/2006/relationships/hyperlink" Target="http://searchsoa.techtarget.com/definition/SOA-governance" TargetMode="External"/><Relationship Id="rId122" Type="http://schemas.openxmlformats.org/officeDocument/2006/relationships/image" Target="media/image22.png"/><Relationship Id="rId143" Type="http://schemas.openxmlformats.org/officeDocument/2006/relationships/hyperlink" Target="https://towardssoa.wordpress.com/2015/06/10/ruby-working-with-postgres-database/" TargetMode="External"/><Relationship Id="rId164" Type="http://schemas.openxmlformats.org/officeDocument/2006/relationships/hyperlink" Target="https://towardssoa.wordpress.com/2015/06/05/register-for-the-mulesoft-forum-2015-july-14-2015-free/" TargetMode="External"/><Relationship Id="rId185" Type="http://schemas.openxmlformats.org/officeDocument/2006/relationships/hyperlink" Target="javascript:void(0);" TargetMode="External"/><Relationship Id="rId350" Type="http://schemas.openxmlformats.org/officeDocument/2006/relationships/hyperlink" Target="http://www.cnblogs.com/zlphoenix/" TargetMode="External"/><Relationship Id="rId371" Type="http://schemas.openxmlformats.org/officeDocument/2006/relationships/hyperlink" Target="http://www.infoq.com/articles/rest-introduction" TargetMode="External"/><Relationship Id="rId4" Type="http://schemas.openxmlformats.org/officeDocument/2006/relationships/settings" Target="settings.xml"/><Relationship Id="rId9" Type="http://schemas.openxmlformats.org/officeDocument/2006/relationships/hyperlink" Target="http://wso2.com/whitepapers/soa-solutions-and-middleware-testing/" TargetMode="External"/><Relationship Id="rId180" Type="http://schemas.openxmlformats.org/officeDocument/2006/relationships/hyperlink" Target="http://www.cnblogs.com/artech/category/219608.html" TargetMode="External"/><Relationship Id="rId210" Type="http://schemas.openxmlformats.org/officeDocument/2006/relationships/hyperlink" Target="http://msg.cnblogs.com/send/%E5%A4%A9%E6%9C%9D%E7%A0%81%E5%86%9C" TargetMode="External"/><Relationship Id="rId215" Type="http://schemas.openxmlformats.org/officeDocument/2006/relationships/hyperlink" Target="http://msg.cnblogs.com/send/Json" TargetMode="External"/><Relationship Id="rId236" Type="http://schemas.openxmlformats.org/officeDocument/2006/relationships/hyperlink" Target="http://www.cnblogs.com/artech/p/3506553.html" TargetMode="External"/><Relationship Id="rId257" Type="http://schemas.openxmlformats.org/officeDocument/2006/relationships/hyperlink" Target="http://www.cnblogs.com/artech/" TargetMode="External"/><Relationship Id="rId278" Type="http://schemas.openxmlformats.org/officeDocument/2006/relationships/hyperlink" Target="http://www.cnblogs.com/artech/p/3506553.html" TargetMode="External"/><Relationship Id="rId26" Type="http://schemas.openxmlformats.org/officeDocument/2006/relationships/hyperlink" Target="http://www.javaworld.com/category/learn-java" TargetMode="External"/><Relationship Id="rId231" Type="http://schemas.openxmlformats.org/officeDocument/2006/relationships/hyperlink" Target="javascript:void(0);" TargetMode="External"/><Relationship Id="rId252" Type="http://schemas.openxmlformats.org/officeDocument/2006/relationships/hyperlink" Target="http://www.cnblogs.com/artech/p/3506553.html" TargetMode="External"/><Relationship Id="rId273" Type="http://schemas.openxmlformats.org/officeDocument/2006/relationships/hyperlink" Target="javascript:void(0);" TargetMode="External"/><Relationship Id="rId294" Type="http://schemas.openxmlformats.org/officeDocument/2006/relationships/hyperlink" Target="http://www.cnblogs.com/artech/p/3506553.html" TargetMode="External"/><Relationship Id="rId308" Type="http://schemas.openxmlformats.org/officeDocument/2006/relationships/hyperlink" Target="javascript:void(0);" TargetMode="External"/><Relationship Id="rId329" Type="http://schemas.openxmlformats.org/officeDocument/2006/relationships/hyperlink" Target="http://msg.cnblogs.com/send/korall" TargetMode="External"/><Relationship Id="rId47" Type="http://schemas.openxmlformats.org/officeDocument/2006/relationships/hyperlink" Target="http://www.javaworld.com/article/3030214/big-data/open-source-java-projects-apache-phoenix.html" TargetMode="External"/><Relationship Id="rId68" Type="http://schemas.openxmlformats.org/officeDocument/2006/relationships/image" Target="media/image12.png"/><Relationship Id="rId89" Type="http://schemas.openxmlformats.org/officeDocument/2006/relationships/hyperlink" Target="http://searchsoa.techtarget.com/definition/domain" TargetMode="External"/><Relationship Id="rId112" Type="http://schemas.openxmlformats.org/officeDocument/2006/relationships/image" Target="media/image20.jpeg"/><Relationship Id="rId133" Type="http://schemas.openxmlformats.org/officeDocument/2006/relationships/hyperlink" Target="http://silkperformer-soa-edition.software.informer.com/" TargetMode="External"/><Relationship Id="rId154" Type="http://schemas.openxmlformats.org/officeDocument/2006/relationships/hyperlink" Target="https://towardssoa.wordpress.com/2015/06/10/ruby-reading-property-file/" TargetMode="External"/><Relationship Id="rId175" Type="http://schemas.openxmlformats.org/officeDocument/2006/relationships/hyperlink" Target="http://images.cnitblog.com/blog/19327/201401/06074820-3b08e822599440c28ea3f402a7fac67e.jpg" TargetMode="External"/><Relationship Id="rId340" Type="http://schemas.openxmlformats.org/officeDocument/2006/relationships/hyperlink" Target="http://home.cnblogs.com/u/728492/" TargetMode="External"/><Relationship Id="rId361" Type="http://schemas.openxmlformats.org/officeDocument/2006/relationships/hyperlink" Target="http://www.ucloud.cn/site/active/new_gift.html?utm_source=cost&amp;utm_campaign=bokeyuan1&amp;utm_medium=display&amp;utm_content=3yuecu" TargetMode="External"/><Relationship Id="rId196" Type="http://schemas.openxmlformats.org/officeDocument/2006/relationships/hyperlink" Target="http://www.cnblogs.com/artech/p/restful-web-api-01.html" TargetMode="External"/><Relationship Id="rId200" Type="http://schemas.openxmlformats.org/officeDocument/2006/relationships/hyperlink" Target="http://www.cnblogs.com/artech/" TargetMode="External"/><Relationship Id="rId16" Type="http://schemas.openxmlformats.org/officeDocument/2006/relationships/hyperlink" Target="http://www.javaworld.com/article/2076191/data-storage/soa-for-the-real-world.html" TargetMode="External"/><Relationship Id="rId221" Type="http://schemas.openxmlformats.org/officeDocument/2006/relationships/hyperlink" Target="http://www.cnblogs.com/artech/p/3506553.html" TargetMode="External"/><Relationship Id="rId242" Type="http://schemas.openxmlformats.org/officeDocument/2006/relationships/hyperlink" Target="javascript:void(0);" TargetMode="External"/><Relationship Id="rId263" Type="http://schemas.openxmlformats.org/officeDocument/2006/relationships/hyperlink" Target="http://www.cnblogs.com/artech/p/3506553.html" TargetMode="External"/><Relationship Id="rId284" Type="http://schemas.openxmlformats.org/officeDocument/2006/relationships/hyperlink" Target="javascript:void(0);" TargetMode="External"/><Relationship Id="rId319" Type="http://schemas.openxmlformats.org/officeDocument/2006/relationships/hyperlink" Target="http://msg.cnblogs.com/send/korall" TargetMode="External"/><Relationship Id="rId37" Type="http://schemas.openxmlformats.org/officeDocument/2006/relationships/hyperlink" Target="http://www.javaworld.com/" TargetMode="External"/><Relationship Id="rId58" Type="http://schemas.openxmlformats.org/officeDocument/2006/relationships/hyperlink" Target="http://www.javaworld.com/native?prx_t=EQsCA5KAFAqikMA&amp;ntv_fr" TargetMode="External"/><Relationship Id="rId79" Type="http://schemas.openxmlformats.org/officeDocument/2006/relationships/control" Target="activeX/activeX1.xml"/><Relationship Id="rId102" Type="http://schemas.openxmlformats.org/officeDocument/2006/relationships/hyperlink" Target="http://searchsoa.techtarget.com/feature/SOA-Advisor-The-principles-of-service-orientation" TargetMode="External"/><Relationship Id="rId123" Type="http://schemas.openxmlformats.org/officeDocument/2006/relationships/hyperlink" Target="http://www.thbs.com/knowledge-zone/soa-governance" TargetMode="External"/><Relationship Id="rId144" Type="http://schemas.openxmlformats.org/officeDocument/2006/relationships/hyperlink" Target="https://towardssoa.wordpress.com/category/soa/" TargetMode="External"/><Relationship Id="rId330" Type="http://schemas.openxmlformats.org/officeDocument/2006/relationships/hyperlink" Target="http://weblogs.asp.net/fmarguerie/Introducing-Linq-to-Amazon" TargetMode="External"/><Relationship Id="rId90" Type="http://schemas.openxmlformats.org/officeDocument/2006/relationships/hyperlink" Target="http://searchnetworking.techtarget.com/definition/loose-coupling" TargetMode="External"/><Relationship Id="rId165" Type="http://schemas.openxmlformats.org/officeDocument/2006/relationships/hyperlink" Target="http://www.cvent.com/events/forum-2015-mumbai/event-summary-1684136a44bc44508de58022bc59c63c.aspx?lang=en&amp;sms=2" TargetMode="External"/><Relationship Id="rId186" Type="http://schemas.openxmlformats.org/officeDocument/2006/relationships/hyperlink" Target="javascript:void(0);" TargetMode="External"/><Relationship Id="rId351" Type="http://schemas.openxmlformats.org/officeDocument/2006/relationships/hyperlink" Target="http://msg.cnblogs.com/send/zlphoenix" TargetMode="External"/><Relationship Id="rId372" Type="http://schemas.openxmlformats.org/officeDocument/2006/relationships/hyperlink" Target="http://www.cnblogs.com/artech/p/restful-web-api-01.html" TargetMode="External"/><Relationship Id="rId211" Type="http://schemas.openxmlformats.org/officeDocument/2006/relationships/hyperlink" Target="javascript:void(0);" TargetMode="External"/><Relationship Id="rId232" Type="http://schemas.openxmlformats.org/officeDocument/2006/relationships/hyperlink" Target="http://www.cnblogs.com/artech/p/3506553.html" TargetMode="External"/><Relationship Id="rId253" Type="http://schemas.openxmlformats.org/officeDocument/2006/relationships/hyperlink" Target="http://www.cnblogs.com/artech/p/3506553.html" TargetMode="External"/><Relationship Id="rId274" Type="http://schemas.openxmlformats.org/officeDocument/2006/relationships/hyperlink" Target="javascript:void(0);" TargetMode="External"/><Relationship Id="rId295" Type="http://schemas.openxmlformats.org/officeDocument/2006/relationships/hyperlink" Target="http://www.cnblogs.com/artech/p/3506553.html" TargetMode="External"/><Relationship Id="rId309" Type="http://schemas.openxmlformats.org/officeDocument/2006/relationships/hyperlink" Target="javascript:void(0);" TargetMode="External"/><Relationship Id="rId27" Type="http://schemas.openxmlformats.org/officeDocument/2006/relationships/hyperlink" Target="http://www.javaworld.com/category/enterprise-java" TargetMode="External"/><Relationship Id="rId48" Type="http://schemas.openxmlformats.org/officeDocument/2006/relationships/image" Target="media/image5.jpeg"/><Relationship Id="rId69" Type="http://schemas.openxmlformats.org/officeDocument/2006/relationships/hyperlink" Target="http://www.javaworld.com/article/2076075/learn-java/core-java-learn-java-from-the-ground-up.html" TargetMode="External"/><Relationship Id="rId113" Type="http://schemas.openxmlformats.org/officeDocument/2006/relationships/hyperlink" Target="http://www.crosschecknet.com/" TargetMode="External"/><Relationship Id="rId134" Type="http://schemas.openxmlformats.org/officeDocument/2006/relationships/hyperlink" Target="http://lisa-ws-testing.software.informer.com/" TargetMode="External"/><Relationship Id="rId320" Type="http://schemas.openxmlformats.org/officeDocument/2006/relationships/hyperlink" Target="javascript:void(0);" TargetMode="External"/><Relationship Id="rId80" Type="http://schemas.openxmlformats.org/officeDocument/2006/relationships/image" Target="media/image15.wmf"/><Relationship Id="rId155" Type="http://schemas.openxmlformats.org/officeDocument/2006/relationships/hyperlink" Target="https://towardssoa.wordpress.com/2015/06/05/call-for-papers-hadoop/" TargetMode="External"/><Relationship Id="rId176" Type="http://schemas.openxmlformats.org/officeDocument/2006/relationships/image" Target="media/image25.png"/><Relationship Id="rId197" Type="http://schemas.openxmlformats.org/officeDocument/2006/relationships/hyperlink" Target="http://www.cnblogs.com/artech/p/restful-web-api-01.html" TargetMode="External"/><Relationship Id="rId341" Type="http://schemas.openxmlformats.org/officeDocument/2006/relationships/hyperlink" Target="http://msg.cnblogs.com/send/QthCN" TargetMode="External"/><Relationship Id="rId362" Type="http://schemas.openxmlformats.org/officeDocument/2006/relationships/hyperlink" Target="http://news.cnblogs.com/n/541186/" TargetMode="External"/><Relationship Id="rId201" Type="http://schemas.openxmlformats.org/officeDocument/2006/relationships/hyperlink" Target="http://i.cnblogs.com/EditPosts.aspx?postid=3506553" TargetMode="External"/><Relationship Id="rId222" Type="http://schemas.openxmlformats.org/officeDocument/2006/relationships/hyperlink" Target="http://www.cnblogs.com/artech/p/3506553.html" TargetMode="External"/><Relationship Id="rId243" Type="http://schemas.openxmlformats.org/officeDocument/2006/relationships/hyperlink" Target="javascript:void(0);" TargetMode="External"/><Relationship Id="rId264" Type="http://schemas.openxmlformats.org/officeDocument/2006/relationships/hyperlink" Target="http://www.cnblogs.com/zhuawang/" TargetMode="External"/><Relationship Id="rId285" Type="http://schemas.openxmlformats.org/officeDocument/2006/relationships/hyperlink" Target="javascript:void(0);" TargetMode="External"/><Relationship Id="rId17" Type="http://schemas.openxmlformats.org/officeDocument/2006/relationships/hyperlink" Target="https://twitter.com/intent/tweet?url=http://www.javaworld.com/article/2071889/soa/what-is-service-oriented-architecture.html&amp;via=javaworldcom&amp;text=What+is+service-oriented+architecture?" TargetMode="External"/><Relationship Id="rId38" Type="http://schemas.openxmlformats.org/officeDocument/2006/relationships/hyperlink" Target="http://www.javaworld.com/javaworld/jw-01-2007/jw-01-soa.html" TargetMode="External"/><Relationship Id="rId59" Type="http://schemas.openxmlformats.org/officeDocument/2006/relationships/hyperlink" Target="http://www.javaworld.com/carticimagjw-0613-soa3.gif" TargetMode="External"/><Relationship Id="rId103" Type="http://schemas.openxmlformats.org/officeDocument/2006/relationships/hyperlink" Target="http://searchsoa.techtarget.com/tip/REST-vs-SOAP-How-to-choose-the-best-Web-service" TargetMode="External"/><Relationship Id="rId124" Type="http://schemas.openxmlformats.org/officeDocument/2006/relationships/hyperlink" Target="http://en.wikipedia.org/wiki/Software_testing" TargetMode="External"/><Relationship Id="rId310" Type="http://schemas.openxmlformats.org/officeDocument/2006/relationships/hyperlink" Target="http://www.cnblogs.com/artech/p/3506553.html" TargetMode="External"/><Relationship Id="rId70" Type="http://schemas.openxmlformats.org/officeDocument/2006/relationships/hyperlink" Target="http://www.javaworld.com/" TargetMode="External"/><Relationship Id="rId91" Type="http://schemas.openxmlformats.org/officeDocument/2006/relationships/hyperlink" Target="http://searchcio.techtarget.com/definition/business-agility-BA" TargetMode="External"/><Relationship Id="rId145" Type="http://schemas.openxmlformats.org/officeDocument/2006/relationships/hyperlink" Target="https://towardssoa.wordpress.com/2015/06/10/ruby-working-with-postgres-database/" TargetMode="External"/><Relationship Id="rId166" Type="http://schemas.openxmlformats.org/officeDocument/2006/relationships/hyperlink" Target="https://towardssoa.wordpress.com/category/soa/" TargetMode="External"/><Relationship Id="rId187" Type="http://schemas.openxmlformats.org/officeDocument/2006/relationships/image" Target="media/image26.png"/><Relationship Id="rId331" Type="http://schemas.openxmlformats.org/officeDocument/2006/relationships/hyperlink" Target="http://www.cnblogs.com/artech/p/null" TargetMode="External"/><Relationship Id="rId352" Type="http://schemas.openxmlformats.org/officeDocument/2006/relationships/hyperlink" Target="javascript:void(0);" TargetMode="External"/><Relationship Id="rId373" Type="http://schemas.openxmlformats.org/officeDocument/2006/relationships/hyperlink" Target="http://www.cnblogs.com/artech/p/restful-web-api-02.html" TargetMode="External"/><Relationship Id="rId1" Type="http://schemas.openxmlformats.org/officeDocument/2006/relationships/numbering" Target="numbering.xml"/><Relationship Id="rId212" Type="http://schemas.openxmlformats.org/officeDocument/2006/relationships/hyperlink" Target="javascript:void(0);" TargetMode="External"/><Relationship Id="rId233" Type="http://schemas.openxmlformats.org/officeDocument/2006/relationships/hyperlink" Target="http://www.cnblogs.com/artech/" TargetMode="External"/><Relationship Id="rId254" Type="http://schemas.openxmlformats.org/officeDocument/2006/relationships/hyperlink" Target="javascript:void(0);" TargetMode="External"/><Relationship Id="rId28" Type="http://schemas.openxmlformats.org/officeDocument/2006/relationships/hyperlink" Target="http://www.javaworld.com/category/development-tools" TargetMode="External"/><Relationship Id="rId49" Type="http://schemas.openxmlformats.org/officeDocument/2006/relationships/hyperlink" Target="http://www.javaworld.com/article/3030214/big-data/open-source-java-projects-apache-phoenix.html" TargetMode="External"/><Relationship Id="rId114" Type="http://schemas.openxmlformats.org/officeDocument/2006/relationships/hyperlink" Target="mailto:support@crosschecknet.com" TargetMode="External"/><Relationship Id="rId275" Type="http://schemas.openxmlformats.org/officeDocument/2006/relationships/hyperlink" Target="http://www.cnblogs.com/artech/p/3506553.html" TargetMode="External"/><Relationship Id="rId296" Type="http://schemas.openxmlformats.org/officeDocument/2006/relationships/hyperlink" Target="javascript:void(0);" TargetMode="External"/><Relationship Id="rId300" Type="http://schemas.openxmlformats.org/officeDocument/2006/relationships/hyperlink" Target="http://msg.cnblogs.com/send/Artech" TargetMode="External"/><Relationship Id="rId60" Type="http://schemas.openxmlformats.org/officeDocument/2006/relationships/image" Target="media/image9.gif"/><Relationship Id="rId81" Type="http://schemas.openxmlformats.org/officeDocument/2006/relationships/control" Target="activeX/activeX2.xml"/><Relationship Id="rId135" Type="http://schemas.openxmlformats.org/officeDocument/2006/relationships/hyperlink" Target="http://www.soapui.org/" TargetMode="External"/><Relationship Id="rId156" Type="http://schemas.openxmlformats.org/officeDocument/2006/relationships/hyperlink" Target="http://strataconf.com/big-data-conference-sg-2015" TargetMode="External"/><Relationship Id="rId177" Type="http://schemas.openxmlformats.org/officeDocument/2006/relationships/hyperlink" Target="http://www.infoq.com/articles/rest-introduction" TargetMode="External"/><Relationship Id="rId198" Type="http://schemas.openxmlformats.org/officeDocument/2006/relationships/hyperlink" Target="http://www.cnblogs.com/artech/p/web-api-sample.html" TargetMode="External"/><Relationship Id="rId321" Type="http://schemas.openxmlformats.org/officeDocument/2006/relationships/hyperlink" Target="javascript:void(0);" TargetMode="External"/><Relationship Id="rId342" Type="http://schemas.openxmlformats.org/officeDocument/2006/relationships/hyperlink" Target="javascript:void(0);" TargetMode="External"/><Relationship Id="rId363" Type="http://schemas.openxmlformats.org/officeDocument/2006/relationships/hyperlink" Target="http://news.cnblogs.com/n/541171/" TargetMode="External"/><Relationship Id="rId202" Type="http://schemas.openxmlformats.org/officeDocument/2006/relationships/hyperlink" Target="http://www.cnblogs.com/artech/p/3506553.html" TargetMode="External"/><Relationship Id="rId223" Type="http://schemas.openxmlformats.org/officeDocument/2006/relationships/hyperlink" Target="javascript:void(0);" TargetMode="External"/><Relationship Id="rId244" Type="http://schemas.openxmlformats.org/officeDocument/2006/relationships/hyperlink" Target="http://www.cnblogs.com/artech/p/3506553.html" TargetMode="External"/><Relationship Id="rId18" Type="http://schemas.openxmlformats.org/officeDocument/2006/relationships/hyperlink" Target="https://www.facebook.com/sharer/sharer.php?u=http://www.javaworld.com/article/2071889/soa/what-is-service-oriented-architecture.html" TargetMode="External"/><Relationship Id="rId39" Type="http://schemas.openxmlformats.org/officeDocument/2006/relationships/hyperlink" Target="http://www.javaworld.com/javaworld/jw-11-2006/jw-1129-soa.html" TargetMode="External"/><Relationship Id="rId265" Type="http://schemas.openxmlformats.org/officeDocument/2006/relationships/hyperlink" Target="http://msg.cnblogs.com/send/%E4%B8%8A%E6%A0%A1" TargetMode="External"/><Relationship Id="rId286" Type="http://schemas.openxmlformats.org/officeDocument/2006/relationships/hyperlink" Target="http://www.cnblogs.com/artech/p/3506553.html" TargetMode="External"/><Relationship Id="rId50" Type="http://schemas.openxmlformats.org/officeDocument/2006/relationships/hyperlink" Target="http://www.javaworld.com/article/3008117/development-tools/jump-into-java-microframeworks-part-2-ninja.html" TargetMode="External"/><Relationship Id="rId104" Type="http://schemas.openxmlformats.org/officeDocument/2006/relationships/hyperlink" Target="http://searchsoa.techtarget.com/feature/SOA-Overview" TargetMode="External"/><Relationship Id="rId125" Type="http://schemas.openxmlformats.org/officeDocument/2006/relationships/image" Target="media/image23.png"/><Relationship Id="rId146" Type="http://schemas.openxmlformats.org/officeDocument/2006/relationships/hyperlink" Target="https://towardssoa.wordpress.com/2015/06/10/ruby-writing-message-to-activemq/" TargetMode="External"/><Relationship Id="rId167" Type="http://schemas.openxmlformats.org/officeDocument/2006/relationships/hyperlink" Target="https://towardssoa.wordpress.com/2015/06/05/register-for-the-mulesoft-forum-2015-july-14-2015-free/" TargetMode="External"/><Relationship Id="rId188" Type="http://schemas.openxmlformats.org/officeDocument/2006/relationships/image" Target="media/image27.png"/><Relationship Id="rId311" Type="http://schemas.openxmlformats.org/officeDocument/2006/relationships/hyperlink" Target="http://www.cnblogs.com/artech/" TargetMode="External"/><Relationship Id="rId332" Type="http://schemas.openxmlformats.org/officeDocument/2006/relationships/hyperlink" Target="javascript:void(0);" TargetMode="External"/><Relationship Id="rId353" Type="http://schemas.openxmlformats.org/officeDocument/2006/relationships/hyperlink" Target="javascript:void(0);" TargetMode="External"/><Relationship Id="rId374" Type="http://schemas.openxmlformats.org/officeDocument/2006/relationships/hyperlink" Target="http://www.cnblogs.com/artech/category/219608.html" TargetMode="External"/><Relationship Id="rId71" Type="http://schemas.openxmlformats.org/officeDocument/2006/relationships/hyperlink" Target="http://www.javaworld.com/" TargetMode="External"/><Relationship Id="rId92" Type="http://schemas.openxmlformats.org/officeDocument/2006/relationships/hyperlink" Target="http://pro.techtarget.com/ProLP?Offer=PROContentBox" TargetMode="External"/><Relationship Id="rId213" Type="http://schemas.openxmlformats.org/officeDocument/2006/relationships/hyperlink" Target="http://www.cnblogs.com/artech/p/3506553.html" TargetMode="External"/><Relationship Id="rId234" Type="http://schemas.openxmlformats.org/officeDocument/2006/relationships/hyperlink" Target="http://msg.cnblogs.com/send/Artech" TargetMode="External"/><Relationship Id="rId2" Type="http://schemas.openxmlformats.org/officeDocument/2006/relationships/styles" Target="styles.xml"/><Relationship Id="rId29" Type="http://schemas.openxmlformats.org/officeDocument/2006/relationships/hyperlink" Target="http://www.javaworld.com/category/application-development" TargetMode="External"/><Relationship Id="rId255" Type="http://schemas.openxmlformats.org/officeDocument/2006/relationships/hyperlink" Target="javascript:void(0);" TargetMode="External"/><Relationship Id="rId276" Type="http://schemas.openxmlformats.org/officeDocument/2006/relationships/hyperlink" Target="http://www.cnblogs.com/vbfool/" TargetMode="External"/><Relationship Id="rId297" Type="http://schemas.openxmlformats.org/officeDocument/2006/relationships/hyperlink" Target="javascript:void(0);" TargetMode="External"/><Relationship Id="rId40" Type="http://schemas.openxmlformats.org/officeDocument/2006/relationships/hyperlink" Target="http://www.javaworld.com/javaworld/jw-04-2006/jw-0410-webservices.html" TargetMode="External"/><Relationship Id="rId115" Type="http://schemas.openxmlformats.org/officeDocument/2006/relationships/hyperlink" Target="http://www.crosschecknet.com/" TargetMode="External"/><Relationship Id="rId136" Type="http://schemas.openxmlformats.org/officeDocument/2006/relationships/hyperlink" Target="https://towardssoa.wordpress.com/2015/08/22/how-to-access-amazon-aws-s3/" TargetMode="External"/><Relationship Id="rId157" Type="http://schemas.openxmlformats.org/officeDocument/2006/relationships/hyperlink" Target="http://strataconf.com/big-data-conference-sg-2015/public/cfp/391" TargetMode="External"/><Relationship Id="rId178" Type="http://schemas.openxmlformats.org/officeDocument/2006/relationships/hyperlink" Target="http://www.cnblogs.com/artech/p/restful-web-api-01.html" TargetMode="External"/><Relationship Id="rId301" Type="http://schemas.openxmlformats.org/officeDocument/2006/relationships/hyperlink" Target="http://www.cnblogs.com/artech/p/3506553.html" TargetMode="External"/><Relationship Id="rId322" Type="http://schemas.openxmlformats.org/officeDocument/2006/relationships/hyperlink" Target="http://www.cnblogs.com/artech/p/3506553.html" TargetMode="External"/><Relationship Id="rId343" Type="http://schemas.openxmlformats.org/officeDocument/2006/relationships/hyperlink" Target="javascript:void(0);" TargetMode="External"/><Relationship Id="rId364" Type="http://schemas.openxmlformats.org/officeDocument/2006/relationships/hyperlink" Target="http://news.cnblogs.com/n/541185/" TargetMode="External"/><Relationship Id="rId61" Type="http://schemas.openxmlformats.org/officeDocument/2006/relationships/hyperlink" Target="http://www.javaworld.com/article/2900842/mobile-java/java-the-once-and-future-king-of-internet-programming.html" TargetMode="External"/><Relationship Id="rId82" Type="http://schemas.openxmlformats.org/officeDocument/2006/relationships/hyperlink" Target="http://www.techtarget.com/html/privacy_partners_0-c.html" TargetMode="External"/><Relationship Id="rId199" Type="http://schemas.openxmlformats.org/officeDocument/2006/relationships/hyperlink" Target="http://www.cnblogs.com/artech/p/web-api-sample.html" TargetMode="External"/><Relationship Id="rId203" Type="http://schemas.openxmlformats.org/officeDocument/2006/relationships/hyperlink" Target="http://www.cnblogs.com/artech/p/3506553.html" TargetMode="External"/><Relationship Id="rId19" Type="http://schemas.openxmlformats.org/officeDocument/2006/relationships/hyperlink" Target="http://www.linkedin.com/shareArticle?url=http://www.javaworld.com/article/2071889/soa/what-is-service-oriented-architecture.html&amp;title=What+is+service-oriented+architecture?" TargetMode="External"/><Relationship Id="rId224" Type="http://schemas.openxmlformats.org/officeDocument/2006/relationships/hyperlink" Target="javascript:void(0);" TargetMode="External"/><Relationship Id="rId245" Type="http://schemas.openxmlformats.org/officeDocument/2006/relationships/hyperlink" Target="http://www.cnblogs.com/loncin/" TargetMode="External"/><Relationship Id="rId266" Type="http://schemas.openxmlformats.org/officeDocument/2006/relationships/hyperlink" Target="javascript:void(0);" TargetMode="External"/><Relationship Id="rId287" Type="http://schemas.openxmlformats.org/officeDocument/2006/relationships/hyperlink" Target="http://www.cnblogs.com/codeyu/" TargetMode="External"/><Relationship Id="rId30" Type="http://schemas.openxmlformats.org/officeDocument/2006/relationships/hyperlink" Target="http://www.javaworld.com/category/web-services" TargetMode="External"/><Relationship Id="rId105" Type="http://schemas.openxmlformats.org/officeDocument/2006/relationships/image" Target="media/image17.jpeg"/><Relationship Id="rId126" Type="http://schemas.openxmlformats.org/officeDocument/2006/relationships/hyperlink" Target="http://www.thbs.com/knowledge-zone/soa-governance" TargetMode="External"/><Relationship Id="rId147" Type="http://schemas.openxmlformats.org/officeDocument/2006/relationships/hyperlink" Target="https://towardssoa.wordpress.com/category/soa/" TargetMode="External"/><Relationship Id="rId168" Type="http://schemas.openxmlformats.org/officeDocument/2006/relationships/hyperlink" Target="https://towardssoa.wordpress.com/2015/02/02/classnotfoundexception-command-to-find-the-required-jar/" TargetMode="External"/><Relationship Id="rId312" Type="http://schemas.openxmlformats.org/officeDocument/2006/relationships/hyperlink" Target="http://msg.cnblogs.com/send/Artech" TargetMode="External"/><Relationship Id="rId333" Type="http://schemas.openxmlformats.org/officeDocument/2006/relationships/hyperlink" Target="javascript:void(0);" TargetMode="External"/><Relationship Id="rId354" Type="http://schemas.openxmlformats.org/officeDocument/2006/relationships/hyperlink" Target="http://www.cnblogs.com/artech/p/3506553.html" TargetMode="External"/><Relationship Id="rId51" Type="http://schemas.openxmlformats.org/officeDocument/2006/relationships/image" Target="media/image6.jpeg"/><Relationship Id="rId72" Type="http://schemas.openxmlformats.org/officeDocument/2006/relationships/hyperlink" Target="http://www.javaworld.com/" TargetMode="External"/><Relationship Id="rId93" Type="http://schemas.openxmlformats.org/officeDocument/2006/relationships/hyperlink" Target="http://searchsoa.techtarget.com/ehandbook/Mobile-goes-back-to-the-future-with-SOA-principles" TargetMode="External"/><Relationship Id="rId189" Type="http://schemas.openxmlformats.org/officeDocument/2006/relationships/hyperlink" Target="http://home.cnblogs.com/u/artech/" TargetMode="External"/><Relationship Id="rId375" Type="http://schemas.openxmlformats.org/officeDocument/2006/relationships/fontTable" Target="fontTable.xml"/><Relationship Id="rId3" Type="http://schemas.microsoft.com/office/2007/relationships/stylesWithEffects" Target="stylesWithEffects.xml"/><Relationship Id="rId214" Type="http://schemas.openxmlformats.org/officeDocument/2006/relationships/hyperlink" Target="http://www.cnblogs.com/xingxiaobai/" TargetMode="External"/><Relationship Id="rId235" Type="http://schemas.openxmlformats.org/officeDocument/2006/relationships/hyperlink" Target="http://www.cnblogs.com/artech/p/3506553.html" TargetMode="External"/><Relationship Id="rId256" Type="http://schemas.openxmlformats.org/officeDocument/2006/relationships/hyperlink" Target="http://www.cnblogs.com/artech/p/3506553.html" TargetMode="External"/><Relationship Id="rId277" Type="http://schemas.openxmlformats.org/officeDocument/2006/relationships/hyperlink" Target="http://msg.cnblogs.com/send/vbfool" TargetMode="External"/><Relationship Id="rId298" Type="http://schemas.openxmlformats.org/officeDocument/2006/relationships/hyperlink" Target="http://www.cnblogs.com/artech/p/3506553.html" TargetMode="External"/><Relationship Id="rId116" Type="http://schemas.openxmlformats.org/officeDocument/2006/relationships/hyperlink" Target="http://www.thbs.com/services/integration-and-soa" TargetMode="External"/><Relationship Id="rId137" Type="http://schemas.openxmlformats.org/officeDocument/2006/relationships/hyperlink" Target="https://s3.amazonaws.com/aws-cli/AWSCLI64.msi" TargetMode="External"/><Relationship Id="rId158" Type="http://schemas.openxmlformats.org/officeDocument/2006/relationships/hyperlink" Target="https://towardssoa.wordpress.com/category/soa/" TargetMode="External"/><Relationship Id="rId302" Type="http://schemas.openxmlformats.org/officeDocument/2006/relationships/hyperlink" Target="http://www.cnblogs.com/artech/p/3506553.html" TargetMode="External"/><Relationship Id="rId323" Type="http://schemas.openxmlformats.org/officeDocument/2006/relationships/hyperlink" Target="http://home.cnblogs.com/u/651724/" TargetMode="External"/><Relationship Id="rId344" Type="http://schemas.openxmlformats.org/officeDocument/2006/relationships/hyperlink" Target="http://www.cnblogs.com/artech/p/3506553.html" TargetMode="External"/><Relationship Id="rId20" Type="http://schemas.openxmlformats.org/officeDocument/2006/relationships/hyperlink" Target="https://plus.google.com/share?url=http://www.javaworld.com/article/2071889/soa/what-is-service-oriented-architecture.html" TargetMode="External"/><Relationship Id="rId41" Type="http://schemas.openxmlformats.org/officeDocument/2006/relationships/hyperlink" Target="http://www.javaworld.com/javaworld/jw-04-2009/jw-04-lean-soa-with-javaee6.html" TargetMode="External"/><Relationship Id="rId62" Type="http://schemas.openxmlformats.org/officeDocument/2006/relationships/image" Target="media/image10.png"/><Relationship Id="rId83" Type="http://schemas.openxmlformats.org/officeDocument/2006/relationships/hyperlink" Target="http://www.techtarget.com/html/about_contact_directions.html" TargetMode="External"/><Relationship Id="rId179" Type="http://schemas.openxmlformats.org/officeDocument/2006/relationships/hyperlink" Target="http://www.cnblogs.com/artech/p/restful-web-api-02.html" TargetMode="External"/><Relationship Id="rId365" Type="http://schemas.openxmlformats.org/officeDocument/2006/relationships/hyperlink" Target="http://news.cnblogs.com/n/541184/" TargetMode="External"/><Relationship Id="rId190" Type="http://schemas.openxmlformats.org/officeDocument/2006/relationships/image" Target="media/image28.jpeg"/><Relationship Id="rId204" Type="http://schemas.openxmlformats.org/officeDocument/2006/relationships/hyperlink" Target="http://www.cnblogs.com/cmnh4/" TargetMode="External"/><Relationship Id="rId225" Type="http://schemas.openxmlformats.org/officeDocument/2006/relationships/hyperlink" Target="http://www.cnblogs.com/artech/p/3506553.html" TargetMode="External"/><Relationship Id="rId246" Type="http://schemas.openxmlformats.org/officeDocument/2006/relationships/hyperlink" Target="http://msg.cnblogs.com/send/loncin" TargetMode="External"/><Relationship Id="rId267" Type="http://schemas.openxmlformats.org/officeDocument/2006/relationships/hyperlink" Target="javascript:void(0);" TargetMode="External"/><Relationship Id="rId288" Type="http://schemas.openxmlformats.org/officeDocument/2006/relationships/hyperlink" Target="http://msg.cnblogs.com/send/CodeYu" TargetMode="External"/><Relationship Id="rId106" Type="http://schemas.openxmlformats.org/officeDocument/2006/relationships/hyperlink" Target="http://itknowledgeexchange.techtarget.com/discussions/discussion/does-your-organization-use-soap-for-web-services-or-an-alternative/" TargetMode="External"/><Relationship Id="rId127" Type="http://schemas.openxmlformats.org/officeDocument/2006/relationships/hyperlink" Target="http://www.thbs.com/knowledge-zone/a-guide-to-soa-implementation" TargetMode="External"/><Relationship Id="rId313" Type="http://schemas.openxmlformats.org/officeDocument/2006/relationships/hyperlink" Target="http://www.cnblogs.com/artech/p/3506553.html" TargetMode="External"/><Relationship Id="rId10" Type="http://schemas.openxmlformats.org/officeDocument/2006/relationships/hyperlink" Target="http://wso2.com/casestudies/university-psychiatric-clinics-basel-Modernizes-integration-of-its-applications-with-wso2-enterprise-service-bus/" TargetMode="External"/><Relationship Id="rId31" Type="http://schemas.openxmlformats.org/officeDocument/2006/relationships/hyperlink" Target="http://www.javaworld.com/category/java-language" TargetMode="External"/><Relationship Id="rId52" Type="http://schemas.openxmlformats.org/officeDocument/2006/relationships/hyperlink" Target="http://www.javaworld.com/article/3008117/development-tools/jump-into-java-microframeworks-part-2-ninja.html" TargetMode="External"/><Relationship Id="rId73" Type="http://schemas.openxmlformats.org/officeDocument/2006/relationships/hyperlink" Target="http://www.javaworld.com/" TargetMode="External"/><Relationship Id="rId94" Type="http://schemas.openxmlformats.org/officeDocument/2006/relationships/hyperlink" Target="http://searchsoa.techtarget.com/ehandbook/Embedded-software-IoT-development-demand-careful-scrutiny" TargetMode="External"/><Relationship Id="rId148" Type="http://schemas.openxmlformats.org/officeDocument/2006/relationships/hyperlink" Target="https://towardssoa.wordpress.com/2015/06/10/ruby-writing-message-to-activemq/" TargetMode="External"/><Relationship Id="rId169" Type="http://schemas.openxmlformats.org/officeDocument/2006/relationships/hyperlink" Target="http://www.findjar.com/" TargetMode="External"/><Relationship Id="rId334" Type="http://schemas.openxmlformats.org/officeDocument/2006/relationships/hyperlink" Target="http://www.cnblogs.com/artech/p/3506553.html" TargetMode="External"/><Relationship Id="rId355" Type="http://schemas.openxmlformats.org/officeDocument/2006/relationships/hyperlink" Target="http://www.cnblogs.com/artech/p/3506553.html" TargetMode="External"/><Relationship Id="rId376"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86</Pages>
  <Words>21649</Words>
  <Characters>123400</Characters>
  <Application>Microsoft Office Word</Application>
  <DocSecurity>0</DocSecurity>
  <Lines>1028</Lines>
  <Paragraphs>289</Paragraphs>
  <ScaleCrop>false</ScaleCrop>
  <Company/>
  <LinksUpToDate>false</LinksUpToDate>
  <CharactersWithSpaces>144760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dc:creator>
  <cp:lastModifiedBy>el</cp:lastModifiedBy>
  <cp:revision>3</cp:revision>
  <dcterms:created xsi:type="dcterms:W3CDTF">2016-03-15T15:36:00Z</dcterms:created>
  <dcterms:modified xsi:type="dcterms:W3CDTF">2016-03-16T13:11:00Z</dcterms:modified>
</cp:coreProperties>
</file>