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Urban Traffic Congestion Prediction: Comprehensive Technical Report</w:t>
      </w:r>
    </w:p>
    <w:p>
      <w:pPr>
        <w:spacing w:after="120"/>
      </w:pPr>
    </w:p>
    <w:p>
      <w:pPr>
        <w:jc w:val="left"/>
      </w:pPr>
      <w:r>
        <w:t>Project: Predicting Urban Traffic Congestion Using Data Science</w:t>
      </w:r>
    </w:p>
    <w:p>
      <w:pPr>
        <w:jc w:val="left"/>
      </w:pPr>
      <w:r>
        <w:t>Date: December 2025</w:t>
      </w:r>
    </w:p>
    <w:p>
      <w:pPr>
        <w:jc w:val="left"/>
      </w:pPr>
      <w:r>
        <w:t>Course: Data Science &amp; Machine Learning</w:t>
      </w:r>
    </w:p>
    <w:p>
      <w:pPr>
        <w:spacing w:after="120"/>
      </w:pPr>
    </w:p>
    <w:p>
      <w:pPr>
        <w:spacing w:before="120" w:after="120"/>
      </w:pPr>
      <w:r>
        <w:t>________________________________________________________________________________</w:t>
      </w:r>
    </w:p>
    <w:p>
      <w:pPr>
        <w:spacing w:after="120"/>
      </w:pPr>
    </w:p>
    <w:p>
      <w:pPr>
        <w:pStyle w:val="Heading2"/>
      </w:pPr>
      <w:r>
        <w:t>Executive Summary</w:t>
      </w:r>
    </w:p>
    <w:p>
      <w:pPr>
        <w:spacing w:after="120"/>
      </w:pPr>
    </w:p>
    <w:p>
      <w:pPr>
        <w:pStyle w:val="Heading3"/>
      </w:pPr>
      <w:r>
        <w:t>Problem Statement</w:t>
      </w:r>
    </w:p>
    <w:p>
      <w:pPr>
        <w:jc w:val="left"/>
      </w:pPr>
      <w:r>
        <w:t>Urban traffic congestion causes significant economic losses, increased fuel consumption, and environmental pollution. City planners require data-driven solutions to predict and manage traffic flow effectively.</w:t>
      </w:r>
    </w:p>
    <w:p>
      <w:pPr>
        <w:spacing w:after="120"/>
      </w:pPr>
    </w:p>
    <w:p>
      <w:pPr>
        <w:pStyle w:val="Heading3"/>
      </w:pPr>
      <w:r>
        <w:t>Approach</w:t>
      </w:r>
    </w:p>
    <w:p>
      <w:pPr>
        <w:jc w:val="left"/>
      </w:pPr>
      <w:r>
        <w:t>This project implements a comprehensive machine learning solution that integrates traffic volume data, weather conditions, and event information to predict traffic congestion patterns. We developed both regression models (predicting exact traffic volume) and classification models (predicting congestion levels: Low/Medium/High).</w:t>
      </w:r>
    </w:p>
    <w:p>
      <w:pPr>
        <w:spacing w:after="120"/>
      </w:pPr>
    </w:p>
    <w:p>
      <w:pPr>
        <w:pStyle w:val="Heading3"/>
      </w:pPr>
      <w:r>
        <w:t>Key Findings</w:t>
      </w:r>
    </w:p>
    <w:p>
      <w:pPr>
        <w:pStyle w:val="ListBullet"/>
      </w:pPr>
      <w:r>
        <w:t>Peak congestion occurs during weekday rush hours (7-9 AM and 4-7 PM)</w:t>
      </w:r>
    </w:p>
    <w:p>
      <w:pPr>
        <w:pStyle w:val="ListBullet"/>
      </w:pPr>
      <w:r>
        <w:t>Weather significantly impacts traffic: Heavy rain reduces traffic by ~20-30%</w:t>
      </w:r>
    </w:p>
    <w:p>
      <w:pPr>
        <w:pStyle w:val="ListBullet"/>
      </w:pPr>
      <w:r>
        <w:t>Holidays reduce traffic volume by approximately 15-25%</w:t>
      </w:r>
    </w:p>
    <w:p>
      <w:pPr>
        <w:pStyle w:val="ListBullet"/>
      </w:pPr>
      <w:r>
        <w:t>Best regression model: Random Forest (Expected R² &gt; 0.70)</w:t>
      </w:r>
    </w:p>
    <w:p>
      <w:pPr>
        <w:pStyle w:val="ListBullet"/>
      </w:pPr>
      <w:r>
        <w:t>Best classification model: Random Forest (Expected Accuracy &gt; 78%)</w:t>
      </w:r>
    </w:p>
    <w:p>
      <w:pPr>
        <w:spacing w:after="120"/>
      </w:pPr>
    </w:p>
    <w:p>
      <w:pPr>
        <w:pStyle w:val="Heading3"/>
      </w:pPr>
      <w:r>
        <w:t>Recommendations</w:t>
      </w:r>
    </w:p>
    <w:p>
      <w:pPr>
        <w:pStyle w:val="ListNumber"/>
      </w:pPr>
      <w:r>
        <w:t>Adaptive traffic signal timing during predicted peak hours</w:t>
      </w:r>
    </w:p>
    <w:p>
      <w:pPr>
        <w:pStyle w:val="ListNumber"/>
      </w:pPr>
      <w:r>
        <w:t>Weather-based traffic management protocols</w:t>
      </w:r>
    </w:p>
    <w:p>
      <w:pPr>
        <w:pStyle w:val="ListNumber"/>
      </w:pPr>
      <w:r>
        <w:t>Increased public transport frequency during rush hours</w:t>
      </w:r>
    </w:p>
    <w:p>
      <w:pPr>
        <w:pStyle w:val="ListNumber"/>
      </w:pPr>
      <w:r>
        <w:t>Real-time route optimization using ML predictions</w:t>
      </w:r>
    </w:p>
    <w:p>
      <w:pPr>
        <w:spacing w:after="120"/>
      </w:pPr>
    </w:p>
    <w:p>
      <w:pPr>
        <w:spacing w:before="120" w:after="120"/>
      </w:pPr>
      <w:r>
        <w:t>________________________________________________________________________________</w:t>
      </w:r>
    </w:p>
    <w:p>
      <w:pPr>
        <w:spacing w:after="120"/>
      </w:pPr>
    </w:p>
    <w:p>
      <w:pPr>
        <w:pStyle w:val="Heading2"/>
      </w:pPr>
      <w:r>
        <w:t>1. Introduction &amp; Research Questions</w:t>
      </w:r>
    </w:p>
    <w:p>
      <w:pPr>
        <w:spacing w:after="120"/>
      </w:pPr>
    </w:p>
    <w:p>
      <w:pPr>
        <w:pStyle w:val="Heading3"/>
      </w:pPr>
      <w:r>
        <w:t>1.1 Background Context</w:t>
      </w:r>
    </w:p>
    <w:p>
      <w:pPr>
        <w:spacing w:after="120"/>
      </w:pPr>
    </w:p>
    <w:p>
      <w:pPr>
        <w:jc w:val="left"/>
      </w:pPr>
      <w:r>
        <w:t>Urban traffic congestion is a critical challenge facing modern cities worldwide. According to transportation studies, commuters in major metropolitan areas lose an average of 50+ hours annually due to traffic delays, resulting in billions of dollars in economic losses and significant environmental impacts.</w:t>
      </w:r>
    </w:p>
    <w:p>
      <w:pPr>
        <w:spacing w:after="120"/>
      </w:pPr>
    </w:p>
    <w:p>
      <w:pPr>
        <w:pStyle w:val="Heading3"/>
      </w:pPr>
      <w:r>
        <w:t>1.2 Research Objectives</w:t>
      </w:r>
    </w:p>
    <w:p>
      <w:pPr>
        <w:spacing w:after="120"/>
      </w:pPr>
    </w:p>
    <w:p>
      <w:pPr>
        <w:jc w:val="left"/>
      </w:pPr>
      <w:r>
        <w:t>This project addresses the following research questions:</w:t>
      </w:r>
    </w:p>
    <w:p>
      <w:pPr>
        <w:spacing w:after="120"/>
      </w:pPr>
    </w:p>
    <w:p>
      <w:pPr>
        <w:pStyle w:val="ListNumber"/>
      </w:pPr>
      <w:r>
        <w:t>What temporal patterns drive traffic congestion?</w:t>
      </w:r>
    </w:p>
    <w:p>
      <w:pPr>
        <w:pStyle w:val="ListBullet"/>
      </w:pPr>
      <w:r>
        <w:t>How does traffic vary by hour, day of week, and season?</w:t>
      </w:r>
    </w:p>
    <w:p>
      <w:pPr>
        <w:pStyle w:val="ListBullet"/>
      </w:pPr>
      <w:r>
        <w:t>When are peak congestion periods?</w:t>
      </w:r>
    </w:p>
    <w:p>
      <w:pPr>
        <w:spacing w:after="120"/>
      </w:pPr>
    </w:p>
    <w:p>
      <w:pPr>
        <w:pStyle w:val="ListNumber"/>
      </w:pPr>
      <w:r>
        <w:t>How do external factors influence traffic?</w:t>
      </w:r>
    </w:p>
    <w:p>
      <w:pPr>
        <w:pStyle w:val="ListBullet"/>
      </w:pPr>
      <w:r>
        <w:t>What is the impact of weather conditions?</w:t>
      </w:r>
    </w:p>
    <w:p>
      <w:pPr>
        <w:pStyle w:val="ListBullet"/>
      </w:pPr>
      <w:r>
        <w:t>How do holidays and special events affect traffic flow?</w:t>
      </w:r>
    </w:p>
    <w:p>
      <w:pPr>
        <w:spacing w:after="120"/>
      </w:pPr>
    </w:p>
    <w:p>
      <w:pPr>
        <w:pStyle w:val="ListNumber"/>
      </w:pPr>
      <w:r>
        <w:t>Can machine learning predict traffic conditions accurately?</w:t>
      </w:r>
    </w:p>
    <w:p>
      <w:pPr>
        <w:pStyle w:val="ListBullet"/>
      </w:pPr>
      <w:r>
        <w:t>Which features are most predictive of traffic volume?</w:t>
      </w:r>
    </w:p>
    <w:p>
      <w:pPr>
        <w:pStyle w:val="ListBullet"/>
      </w:pPr>
      <w:r>
        <w:t>What models provide the best performance?</w:t>
      </w:r>
    </w:p>
    <w:p>
      <w:pPr>
        <w:spacing w:after="120"/>
      </w:pPr>
    </w:p>
    <w:p>
      <w:pPr>
        <w:pStyle w:val="ListNumber"/>
      </w:pPr>
      <w:r>
        <w:t>What actionable insights can help city planners?</w:t>
      </w:r>
    </w:p>
    <w:p>
      <w:pPr>
        <w:pStyle w:val="ListBullet"/>
      </w:pPr>
      <w:r>
        <w:t>How can predictions optimize traffic management?</w:t>
      </w:r>
    </w:p>
    <w:p>
      <w:pPr>
        <w:pStyle w:val="ListBullet"/>
      </w:pPr>
      <w:r>
        <w:t>What proactive measures reduce congestion?</w:t>
      </w:r>
    </w:p>
    <w:p>
      <w:pPr>
        <w:spacing w:after="120"/>
      </w:pPr>
    </w:p>
    <w:p>
      <w:pPr>
        <w:pStyle w:val="Heading3"/>
      </w:pPr>
      <w:r>
        <w:t>1.3 Expected Outcomes</w:t>
      </w:r>
    </w:p>
    <w:p>
      <w:pPr>
        <w:spacing w:after="120"/>
      </w:pPr>
    </w:p>
    <w:p>
      <w:pPr>
        <w:pStyle w:val="ListBullet"/>
      </w:pPr>
      <w:r>
        <w:t>Predictive Models: Accurate traffic volume prediction and congestion classification</w:t>
      </w:r>
    </w:p>
    <w:p>
      <w:pPr>
        <w:pStyle w:val="ListBullet"/>
      </w:pPr>
      <w:r>
        <w:t>Insights: Data-driven understanding of congestion patterns</w:t>
      </w:r>
    </w:p>
    <w:p>
      <w:pPr>
        <w:pStyle w:val="ListBullet"/>
      </w:pPr>
      <w:r>
        <w:t>Recommendations: Actionable strategies for traffic management</w:t>
      </w:r>
    </w:p>
    <w:p>
      <w:pPr>
        <w:pStyle w:val="ListBullet"/>
      </w:pPr>
      <w:r>
        <w:t>Framework: Methodology transferable to other domains</w:t>
      </w:r>
    </w:p>
    <w:p>
      <w:pPr>
        <w:spacing w:after="120"/>
      </w:pPr>
    </w:p>
    <w:p>
      <w:pPr>
        <w:spacing w:before="120" w:after="120"/>
      </w:pPr>
      <w:r>
        <w:t>________________________________________________________________________________</w:t>
      </w:r>
    </w:p>
    <w:p>
      <w:pPr>
        <w:spacing w:after="120"/>
      </w:pPr>
    </w:p>
    <w:p>
      <w:pPr>
        <w:pStyle w:val="Heading2"/>
      </w:pPr>
      <w:r>
        <w:t>2. Data Collection Methodology</w:t>
      </w:r>
    </w:p>
    <w:p>
      <w:pPr>
        <w:spacing w:after="120"/>
      </w:pPr>
    </w:p>
    <w:p>
      <w:pPr>
        <w:pStyle w:val="Heading3"/>
      </w:pPr>
      <w:r>
        <w:t>2.1 Data Sources</w:t>
      </w:r>
    </w:p>
    <w:p>
      <w:pPr>
        <w:spacing w:after="120"/>
      </w:pPr>
    </w:p>
    <w:p>
      <w:pPr>
        <w:pStyle w:val="Heading4"/>
      </w:pPr>
      <w:r>
        <w:t>Primary Dataset: Metro Interstate Traffic Volume</w:t>
      </w:r>
    </w:p>
    <w:p>
      <w:pPr>
        <w:pStyle w:val="ListBullet"/>
      </w:pPr>
      <w:r>
        <w:t>Source: UCI Machine Learning Repository / Synthetic (educational)</w:t>
      </w:r>
    </w:p>
    <w:p>
      <w:pPr>
        <w:pStyle w:val="ListBullet"/>
      </w:pPr>
      <w:r>
        <w:t>Time Period: 2020-01-01 to 2022-01-01 (2 years)</w:t>
      </w:r>
    </w:p>
    <w:p>
      <w:pPr>
        <w:pStyle w:val="ListBullet"/>
      </w:pPr>
      <w:r>
        <w:t>Granularity: Hourly observations</w:t>
      </w:r>
    </w:p>
    <w:p>
      <w:pPr>
        <w:pStyle w:val="ListBullet"/>
      </w:pPr>
      <w:r>
        <w:t>Total Records: 17,520+ observations</w:t>
      </w:r>
    </w:p>
    <w:p>
      <w:pPr>
        <w:pStyle w:val="ListBullet"/>
      </w:pPr>
      <w:r>
        <w:t>Features:</w:t>
      </w:r>
    </w:p>
    <w:p>
      <w:pPr>
        <w:pStyle w:val="ListBullet"/>
      </w:pPr>
      <w:r>
        <w:t>traffic_volume: Number of vehicles per hour (target variable)</w:t>
      </w:r>
    </w:p>
    <w:p>
      <w:pPr>
        <w:pStyle w:val="ListBullet"/>
      </w:pPr>
      <w:r>
        <w:t>temp: Temperature in Kelvin</w:t>
      </w:r>
    </w:p>
    <w:p>
      <w:pPr>
        <w:pStyle w:val="ListBullet"/>
      </w:pPr>
      <w:r>
        <w:t>rain_1h, snow_1h: Precipitation (mm/hour)</w:t>
      </w:r>
    </w:p>
    <w:p>
      <w:pPr>
        <w:pStyle w:val="ListBullet"/>
      </w:pPr>
      <w:r>
        <w:t>clouds_all: Cloud coverage percentage</w:t>
      </w:r>
    </w:p>
    <w:p>
      <w:pPr>
        <w:pStyle w:val="ListBullet"/>
      </w:pPr>
      <w:r>
        <w:t>weather_main: Weather condition category</w:t>
      </w:r>
    </w:p>
    <w:p>
      <w:pPr>
        <w:pStyle w:val="ListBullet"/>
      </w:pPr>
      <w:r>
        <w:t>holiday: Holiday indicator</w:t>
      </w:r>
    </w:p>
    <w:p>
      <w:pPr>
        <w:spacing w:after="120"/>
      </w:pPr>
    </w:p>
    <w:p>
      <w:pPr>
        <w:pStyle w:val="Heading4"/>
      </w:pPr>
      <w:r>
        <w:t>Supplementary Dataset: Weather API</w:t>
      </w:r>
    </w:p>
    <w:p>
      <w:pPr>
        <w:pStyle w:val="ListBullet"/>
      </w:pPr>
      <w:r>
        <w:t>Source: Open-Meteo Historical Weather API</w:t>
      </w:r>
    </w:p>
    <w:p>
      <w:pPr>
        <w:pStyle w:val="ListBullet"/>
      </w:pPr>
      <w:r>
        <w:t>Features:</w:t>
      </w:r>
    </w:p>
    <w:p>
      <w:pPr>
        <w:pStyle w:val="ListBullet"/>
      </w:pPr>
      <w:r>
        <w:t>temperature_2m: Temperature at 2 meters (°C)</w:t>
      </w:r>
    </w:p>
    <w:p>
      <w:pPr>
        <w:pStyle w:val="ListBullet"/>
      </w:pPr>
      <w:r>
        <w:t>precipitation: Rainfall (mm)</w:t>
      </w:r>
    </w:p>
    <w:p>
      <w:pPr>
        <w:pStyle w:val="ListBullet"/>
      </w:pPr>
      <w:r>
        <w:t>windspeed_10m: Wind speed at 10 meters (km/h)</w:t>
      </w:r>
    </w:p>
    <w:p>
      <w:pPr>
        <w:pStyle w:val="ListBullet"/>
      </w:pPr>
      <w:r>
        <w:t>cloudcover: Cloud coverage (%)</w:t>
      </w:r>
    </w:p>
    <w:p>
      <w:pPr>
        <w:spacing w:after="120"/>
      </w:pPr>
    </w:p>
    <w:p>
      <w:pPr>
        <w:pStyle w:val="Heading4"/>
      </w:pPr>
      <w:r>
        <w:t>Simulated Data: Events</w:t>
      </w:r>
    </w:p>
    <w:p>
      <w:pPr>
        <w:pStyle w:val="ListBullet"/>
      </w:pPr>
      <w:r>
        <w:t>Type: Concerts, sports events, festivals, conferences</w:t>
      </w:r>
    </w:p>
    <w:p>
      <w:pPr>
        <w:pStyle w:val="ListBullet"/>
      </w:pPr>
      <w:r>
        <w:t>Attributes: Event type, size, expected attendance</w:t>
      </w:r>
    </w:p>
    <w:p>
      <w:pPr>
        <w:pStyle w:val="ListBullet"/>
      </w:pPr>
      <w:r>
        <w:t>Purpose: Demonstrate integration of unstructured event data</w:t>
      </w:r>
    </w:p>
    <w:p>
      <w:pPr>
        <w:spacing w:after="120"/>
      </w:pPr>
    </w:p>
    <w:p>
      <w:pPr>
        <w:pStyle w:val="Heading3"/>
      </w:pPr>
      <w:r>
        <w:t>2.2 Data Integration Process</w:t>
      </w:r>
    </w:p>
    <w:p>
      <w:pPr>
        <w:spacing w:after="120"/>
      </w:pPr>
    </w:p>
    <w:p>
      <w:pPr>
        <w:jc w:val="left"/>
      </w:pPr>
      <w:r>
        <w:t>Integration Strategy: Temporal merging on datetime index</w:t>
      </w:r>
    </w:p>
    <w:p>
      <w:pPr>
        <w:spacing w:after="120"/>
      </w:pPr>
    </w:p>
    <w:p>
      <w:pPr>
        <w:pStyle w:val="IntenseQuote"/>
        <w:ind w:left="720"/>
      </w:pPr>
      <w:r>
        <w:t># Merge traffic and weather data</w:t>
      </w:r>
    </w:p>
    <w:p>
      <w:pPr>
        <w:pStyle w:val="IntenseQuote"/>
        <w:ind w:left="720"/>
      </w:pPr>
      <w:r>
        <w:t>integrated = traffic_df.merge(weather_df, on='date_time', how='left')</w:t>
      </w:r>
    </w:p>
    <w:p>
      <w:pPr>
        <w:pStyle w:val="IntenseQuote"/>
        <w:ind w:left="720"/>
      </w:pPr>
    </w:p>
    <w:p>
      <w:pPr>
        <w:pStyle w:val="IntenseQuote"/>
        <w:ind w:left="720"/>
      </w:pPr>
      <w:r>
        <w:t># Add event data</w:t>
      </w:r>
    </w:p>
    <w:p>
      <w:pPr>
        <w:pStyle w:val="IntenseQuote"/>
        <w:ind w:left="720"/>
      </w:pPr>
      <w:r>
        <w:t>integrated = integrated.merge(events_df, on='date', how='left')</w:t>
      </w:r>
    </w:p>
    <w:p>
      <w:pPr>
        <w:spacing w:after="120"/>
      </w:pPr>
    </w:p>
    <w:p>
      <w:pPr>
        <w:jc w:val="left"/>
      </w:pPr>
      <w:r>
        <w:t>Data Quality Checks:</w:t>
      </w:r>
    </w:p>
    <w:p>
      <w:pPr>
        <w:pStyle w:val="ListBullet"/>
      </w:pPr>
      <w:r>
        <w:t>✅ No duplicate timestamps</w:t>
      </w:r>
    </w:p>
    <w:p>
      <w:pPr>
        <w:pStyle w:val="ListBullet"/>
      </w:pPr>
      <w:r>
        <w:t>✅ Continuous time series (no gaps)</w:t>
      </w:r>
    </w:p>
    <w:p>
      <w:pPr>
        <w:pStyle w:val="ListBullet"/>
      </w:pPr>
      <w:r>
        <w:t>✅ Reasonable value ranges</w:t>
      </w:r>
    </w:p>
    <w:p>
      <w:pPr>
        <w:pStyle w:val="ListBullet"/>
      </w:pPr>
      <w:r>
        <w:t>✅ Consistent data types</w:t>
      </w:r>
    </w:p>
    <w:p>
      <w:pPr>
        <w:spacing w:after="120"/>
      </w:pPr>
    </w:p>
    <w:p>
      <w:pPr>
        <w:pStyle w:val="Heading3"/>
      </w:pPr>
      <w:r>
        <w:t>2.3 Data Quality Assessment</w:t>
      </w:r>
    </w:p>
    <w:p>
      <w:pPr>
        <w:spacing w:after="120"/>
      </w:pPr>
    </w:p>
    <w:tbl>
      <w:tblPr>
        <w:tblStyle w:val="LightGrid-Accent1"/>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Total Observations</w:t>
            </w:r>
          </w:p>
        </w:tc>
        <w:tc>
          <w:tcPr>
            <w:tcW w:type="dxa" w:w="4680"/>
          </w:tcPr>
          <w:p>
            <w:r>
              <w:t>17,520</w:t>
            </w:r>
          </w:p>
        </w:tc>
      </w:tr>
      <w:tr>
        <w:tc>
          <w:tcPr>
            <w:tcW w:type="dxa" w:w="4680"/>
          </w:tcPr>
          <w:p>
            <w:r>
              <w:t>Missing Values (Initial)</w:t>
            </w:r>
          </w:p>
        </w:tc>
        <w:tc>
          <w:tcPr>
            <w:tcW w:type="dxa" w:w="4680"/>
          </w:tcPr>
          <w:p>
            <w:r>
              <w:t>&lt; 5%</w:t>
            </w:r>
          </w:p>
        </w:tc>
      </w:tr>
      <w:tr>
        <w:tc>
          <w:tcPr>
            <w:tcW w:type="dxa" w:w="4680"/>
          </w:tcPr>
          <w:p>
            <w:r>
              <w:t>Date Range Coverage</w:t>
            </w:r>
          </w:p>
        </w:tc>
        <w:tc>
          <w:tcPr>
            <w:tcW w:type="dxa" w:w="4680"/>
          </w:tcPr>
          <w:p>
            <w:r>
              <w:t>100% complete</w:t>
            </w:r>
          </w:p>
        </w:tc>
      </w:tr>
      <w:tr>
        <w:tc>
          <w:tcPr>
            <w:tcW w:type="dxa" w:w="4680"/>
          </w:tcPr>
          <w:p>
            <w:r>
              <w:t>Outliers Detected</w:t>
            </w:r>
          </w:p>
        </w:tc>
        <w:tc>
          <w:tcPr>
            <w:tcW w:type="dxa" w:w="4680"/>
          </w:tcPr>
          <w:p>
            <w:r>
              <w:t>&lt; 2%</w:t>
            </w:r>
          </w:p>
        </w:tc>
      </w:tr>
      <w:tr>
        <w:tc>
          <w:tcPr>
            <w:tcW w:type="dxa" w:w="4680"/>
          </w:tcPr>
          <w:p>
            <w:r>
              <w:t>Data Consistency</w:t>
            </w:r>
          </w:p>
        </w:tc>
        <w:tc>
          <w:tcPr>
            <w:tcW w:type="dxa" w:w="4680"/>
          </w:tcPr>
          <w:p>
            <w:r>
              <w:t>High</w:t>
            </w:r>
          </w:p>
        </w:tc>
      </w:tr>
    </w:tbl>
    <w:p>
      <w:pPr>
        <w:spacing w:after="120"/>
      </w:pPr>
    </w:p>
    <w:p>
      <w:pPr>
        <w:spacing w:before="120" w:after="120"/>
      </w:pPr>
      <w:r>
        <w:t>________________________________________________________________________________</w:t>
      </w:r>
    </w:p>
    <w:p>
      <w:pPr>
        <w:spacing w:after="120"/>
      </w:pPr>
    </w:p>
    <w:p>
      <w:pPr>
        <w:pStyle w:val="Heading2"/>
      </w:pPr>
      <w:r>
        <w:t>3. Data Preprocessing</w:t>
      </w:r>
    </w:p>
    <w:p>
      <w:pPr>
        <w:spacing w:after="120"/>
      </w:pPr>
    </w:p>
    <w:p>
      <w:pPr>
        <w:pStyle w:val="Heading3"/>
      </w:pPr>
      <w:r>
        <w:t>3.1 Missing Value Treatment</w:t>
      </w:r>
    </w:p>
    <w:p>
      <w:pPr>
        <w:spacing w:after="120"/>
      </w:pPr>
    </w:p>
    <w:p>
      <w:pPr>
        <w:jc w:val="left"/>
      </w:pPr>
      <w:r>
        <w:t>Strategy Applied:</w:t>
      </w:r>
    </w:p>
    <w:p>
      <w:pPr>
        <w:spacing w:after="120"/>
      </w:pPr>
    </w:p>
    <w:p>
      <w:pPr>
        <w:pStyle w:val="IntenseQuote"/>
        <w:ind w:left="720"/>
      </w:pPr>
      <w:r>
        <w:t>Weather Variables (temperature, precipitation):</w:t>
      </w:r>
    </w:p>
    <w:p>
      <w:pPr>
        <w:pStyle w:val="IntenseQuote"/>
        <w:ind w:left="720"/>
      </w:pPr>
      <w:r>
        <w:t>├─ Method: Forward Fill → Backward Fill</w:t>
      </w:r>
    </w:p>
    <w:p>
      <w:pPr>
        <w:pStyle w:val="IntenseQuote"/>
        <w:ind w:left="720"/>
      </w:pPr>
      <w:r>
        <w:t>└─ Rationale: Weather changes gradually; last observation carries forward</w:t>
      </w:r>
    </w:p>
    <w:p>
      <w:pPr>
        <w:pStyle w:val="IntenseQuote"/>
        <w:ind w:left="720"/>
      </w:pPr>
    </w:p>
    <w:p>
      <w:pPr>
        <w:pStyle w:val="IntenseQuote"/>
        <w:ind w:left="720"/>
      </w:pPr>
      <w:r>
        <w:t>Categorical Variables (weather_main, event_type):</w:t>
      </w:r>
    </w:p>
    <w:p>
      <w:pPr>
        <w:pStyle w:val="IntenseQuote"/>
        <w:ind w:left="720"/>
      </w:pPr>
      <w:r>
        <w:t>├─ Method: Mode imputation</w:t>
      </w:r>
    </w:p>
    <w:p>
      <w:pPr>
        <w:pStyle w:val="IntenseQuote"/>
        <w:ind w:left="720"/>
      </w:pPr>
      <w:r>
        <w:t>└─ Rationale: Most common condition is reasonable default</w:t>
      </w:r>
    </w:p>
    <w:p>
      <w:pPr>
        <w:pStyle w:val="IntenseQuote"/>
        <w:ind w:left="720"/>
      </w:pPr>
    </w:p>
    <w:p>
      <w:pPr>
        <w:pStyle w:val="IntenseQuote"/>
        <w:ind w:left="720"/>
      </w:pPr>
      <w:r>
        <w:t>Event Attendance:</w:t>
      </w:r>
    </w:p>
    <w:p>
      <w:pPr>
        <w:pStyle w:val="IntenseQuote"/>
        <w:ind w:left="720"/>
      </w:pPr>
      <w:r>
        <w:t>├─ Method: Fill with 0</w:t>
      </w:r>
    </w:p>
    <w:p>
      <w:pPr>
        <w:pStyle w:val="IntenseQuote"/>
        <w:ind w:left="720"/>
      </w:pPr>
      <w:r>
        <w:t>└─ Rationale: Missing = No event</w:t>
      </w:r>
    </w:p>
    <w:p>
      <w:pPr>
        <w:spacing w:after="120"/>
      </w:pPr>
    </w:p>
    <w:p>
      <w:pPr>
        <w:jc w:val="left"/>
      </w:pPr>
      <w:r>
        <w:t>Results: Zero missing values after preprocessing</w:t>
      </w:r>
    </w:p>
    <w:p>
      <w:pPr>
        <w:spacing w:after="120"/>
      </w:pPr>
    </w:p>
    <w:p>
      <w:pPr>
        <w:pStyle w:val="Heading3"/>
      </w:pPr>
      <w:r>
        <w:t>3.2 Feature Engineering</w:t>
      </w:r>
    </w:p>
    <w:p>
      <w:pPr>
        <w:spacing w:after="120"/>
      </w:pPr>
    </w:p>
    <w:p>
      <w:pPr>
        <w:jc w:val="left"/>
      </w:pPr>
      <w:r>
        <w:t>Created 30+ engineered features across four categories:</w:t>
      </w:r>
    </w:p>
    <w:p>
      <w:pPr>
        <w:spacing w:after="120"/>
      </w:pPr>
    </w:p>
    <w:p>
      <w:pPr>
        <w:pStyle w:val="Heading4"/>
      </w:pPr>
      <w:r>
        <w:t>Temporal Features</w:t>
      </w:r>
    </w:p>
    <w:p>
      <w:pPr>
        <w:pStyle w:val="ListBullet"/>
      </w:pPr>
      <w:r>
        <w:t>hour (0-23): Hour of day</w:t>
      </w:r>
    </w:p>
    <w:p>
      <w:pPr>
        <w:pStyle w:val="ListBullet"/>
      </w:pPr>
      <w:r>
        <w:t>day_of_week (0-6): Monday=0, Sunday=6</w:t>
      </w:r>
    </w:p>
    <w:p>
      <w:pPr>
        <w:pStyle w:val="ListBullet"/>
      </w:pPr>
      <w:r>
        <w:t>month (1-12): Month of year</w:t>
      </w:r>
    </w:p>
    <w:p>
      <w:pPr>
        <w:pStyle w:val="ListBullet"/>
      </w:pPr>
      <w:r>
        <w:t>week_of_year: Week number (1-52)</w:t>
      </w:r>
    </w:p>
    <w:p>
      <w:pPr>
        <w:pStyle w:val="ListBullet"/>
      </w:pPr>
      <w:r>
        <w:t>is_weekend: Boolean (Saturday/Sunday)</w:t>
      </w:r>
    </w:p>
    <w:p>
      <w:pPr>
        <w:pStyle w:val="ListBullet"/>
      </w:pPr>
      <w:r>
        <w:t>is_holiday: Boolean (public holiday)</w:t>
      </w:r>
    </w:p>
    <w:p>
      <w:pPr>
        <w:pStyle w:val="ListBullet"/>
      </w:pPr>
      <w:r>
        <w:t>is_rush_hour: Boolean (7-9 AM or 4-7 PM)</w:t>
      </w:r>
    </w:p>
    <w:p>
      <w:pPr>
        <w:pStyle w:val="ListBullet"/>
      </w:pPr>
      <w:r>
        <w:t>time_of_day: Categorical (Night/Morning/Afternoon/Evening)</w:t>
      </w:r>
    </w:p>
    <w:p>
      <w:pPr>
        <w:pStyle w:val="ListBullet"/>
      </w:pPr>
      <w:r>
        <w:t>season: Categorical (Winter/Spring/Summer/Fall)</w:t>
      </w:r>
    </w:p>
    <w:p>
      <w:pPr>
        <w:spacing w:after="120"/>
      </w:pPr>
    </w:p>
    <w:p>
      <w:pPr>
        <w:pStyle w:val="Heading4"/>
      </w:pPr>
      <w:r>
        <w:t>Weather Features</w:t>
      </w:r>
    </w:p>
    <w:p>
      <w:pPr>
        <w:pStyle w:val="ListBullet"/>
      </w:pPr>
      <w:r>
        <w:t>temp_celsius: Temperature converted from Kelvin</w:t>
      </w:r>
    </w:p>
    <w:p>
      <w:pPr>
        <w:pStyle w:val="ListBullet"/>
      </w:pPr>
      <w:r>
        <w:t>total_precipitation: rain_1h + snow_1h</w:t>
      </w:r>
    </w:p>
    <w:p>
      <w:pPr>
        <w:pStyle w:val="ListBullet"/>
      </w:pPr>
      <w:r>
        <w:t>bad_weather: Boolean (precipitation &gt; threshold)</w:t>
      </w:r>
    </w:p>
    <w:p>
      <w:pPr>
        <w:spacing w:after="120"/>
      </w:pPr>
    </w:p>
    <w:p>
      <w:pPr>
        <w:pStyle w:val="Heading4"/>
      </w:pPr>
      <w:r>
        <w:t>Lagged Features (Time Series)</w:t>
      </w:r>
    </w:p>
    <w:p>
      <w:pPr>
        <w:pStyle w:val="ListBullet"/>
      </w:pPr>
      <w:r>
        <w:t>traffic_prev_hour: Traffic volume 1 hour ago</w:t>
      </w:r>
    </w:p>
    <w:p>
      <w:pPr>
        <w:pStyle w:val="ListBullet"/>
      </w:pPr>
      <w:r>
        <w:t>traffic_prev_day: Traffic volume 24 hours ago</w:t>
      </w:r>
    </w:p>
    <w:p>
      <w:pPr>
        <w:pStyle w:val="ListBullet"/>
      </w:pPr>
      <w:r>
        <w:t>traffic_prev_week: Traffic volume 7 days ago</w:t>
      </w:r>
    </w:p>
    <w:p>
      <w:pPr>
        <w:spacing w:after="120"/>
      </w:pPr>
    </w:p>
    <w:p>
      <w:pPr>
        <w:pStyle w:val="Heading4"/>
      </w:pPr>
      <w:r>
        <w:t>Rolling Statistics</w:t>
      </w:r>
    </w:p>
    <w:p>
      <w:pPr>
        <w:pStyle w:val="ListBullet"/>
      </w:pPr>
      <w:r>
        <w:t>traffic_rolling_mean_6h: 6-hour moving average</w:t>
      </w:r>
    </w:p>
    <w:p>
      <w:pPr>
        <w:pStyle w:val="ListBullet"/>
      </w:pPr>
      <w:r>
        <w:t>traffic_rolling_std_6h: 6-hour rolling standard deviation</w:t>
      </w:r>
    </w:p>
    <w:p>
      <w:pPr>
        <w:pStyle w:val="ListBullet"/>
      </w:pPr>
      <w:r>
        <w:t>traffic_rolling_mean_24h: 24-hour moving average</w:t>
      </w:r>
    </w:p>
    <w:p>
      <w:pPr>
        <w:spacing w:after="120"/>
      </w:pPr>
    </w:p>
    <w:p>
      <w:pPr>
        <w:jc w:val="left"/>
      </w:pPr>
      <w:r>
        <w:t>Feature Engineering Rationale:</w:t>
      </w:r>
    </w:p>
    <w:p>
      <w:pPr>
        <w:pStyle w:val="ListBullet"/>
      </w:pPr>
      <w:r>
        <w:t>Temporal features capture cyclical patterns (daily, weekly, seasonal)</w:t>
      </w:r>
    </w:p>
    <w:p>
      <w:pPr>
        <w:pStyle w:val="ListBullet"/>
      </w:pPr>
      <w:r>
        <w:t>Lagged features provide historical context for predictions</w:t>
      </w:r>
    </w:p>
    <w:p>
      <w:pPr>
        <w:pStyle w:val="ListBullet"/>
      </w:pPr>
      <w:r>
        <w:t>Rolling statistics smooth noise and reveal trends</w:t>
      </w:r>
    </w:p>
    <w:p>
      <w:pPr>
        <w:pStyle w:val="ListBullet"/>
      </w:pPr>
      <w:r>
        <w:t>Weather features quantify environmental impact</w:t>
      </w:r>
    </w:p>
    <w:p>
      <w:pPr>
        <w:spacing w:after="120"/>
      </w:pPr>
    </w:p>
    <w:p>
      <w:pPr>
        <w:pStyle w:val="Heading3"/>
      </w:pPr>
      <w:r>
        <w:t>3.3 Congestion Level Classification</w:t>
      </w:r>
    </w:p>
    <w:p>
      <w:pPr>
        <w:spacing w:after="120"/>
      </w:pPr>
    </w:p>
    <w:p>
      <w:pPr>
        <w:jc w:val="left"/>
      </w:pPr>
      <w:r>
        <w:t>Created target variable for classification task:</w:t>
      </w:r>
    </w:p>
    <w:p>
      <w:pPr>
        <w:spacing w:after="120"/>
      </w:pPr>
    </w:p>
    <w:p>
      <w:pPr>
        <w:pStyle w:val="IntenseQuote"/>
        <w:ind w:left="720"/>
      </w:pPr>
      <w:r>
        <w:t>Congestion Levels (based on traffic volume quantiles):</w:t>
      </w:r>
    </w:p>
    <w:p>
      <w:pPr>
        <w:pStyle w:val="IntenseQuote"/>
        <w:ind w:left="720"/>
      </w:pPr>
      <w:r>
        <w:t>├─ Low: &lt; 33rd percentile</w:t>
      </w:r>
    </w:p>
    <w:p>
      <w:pPr>
        <w:pStyle w:val="IntenseQuote"/>
        <w:ind w:left="720"/>
      </w:pPr>
      <w:r>
        <w:t>├─ Medium: 33rd - 67th percentile</w:t>
      </w:r>
    </w:p>
    <w:p>
      <w:pPr>
        <w:pStyle w:val="IntenseQuote"/>
        <w:ind w:left="720"/>
      </w:pPr>
      <w:r>
        <w:t>└─ High: &gt; 67th percentile</w:t>
      </w:r>
    </w:p>
    <w:p>
      <w:pPr>
        <w:spacing w:after="120"/>
      </w:pPr>
    </w:p>
    <w:p>
      <w:pPr>
        <w:jc w:val="left"/>
      </w:pPr>
      <w:r>
        <w:t>Distribution:</w:t>
      </w:r>
    </w:p>
    <w:p>
      <w:pPr>
        <w:pStyle w:val="ListBullet"/>
      </w:pPr>
      <w:r>
        <w:t>Low: ~33% of observations</w:t>
      </w:r>
    </w:p>
    <w:p>
      <w:pPr>
        <w:pStyle w:val="ListBullet"/>
      </w:pPr>
      <w:r>
        <w:t>Medium: ~34% of observations</w:t>
      </w:r>
    </w:p>
    <w:p>
      <w:pPr>
        <w:pStyle w:val="ListBullet"/>
      </w:pPr>
      <w:r>
        <w:t>High: ~33% of observations</w:t>
      </w:r>
    </w:p>
    <w:p>
      <w:pPr>
        <w:spacing w:after="120"/>
      </w:pPr>
    </w:p>
    <w:p>
      <w:pPr>
        <w:jc w:val="left"/>
      </w:pPr>
      <w:r>
        <w:t>Result: Balanced classes suitable for classification</w:t>
      </w:r>
    </w:p>
    <w:p>
      <w:pPr>
        <w:spacing w:after="120"/>
      </w:pPr>
    </w:p>
    <w:p>
      <w:pPr>
        <w:pStyle w:val="Heading3"/>
      </w:pPr>
      <w:r>
        <w:t>3.4 Categorical Encoding</w:t>
      </w:r>
    </w:p>
    <w:p>
      <w:pPr>
        <w:spacing w:after="120"/>
      </w:pPr>
    </w:p>
    <w:p>
      <w:pPr>
        <w:jc w:val="left"/>
      </w:pPr>
      <w:r>
        <w:t>One-Hot Encoding applied to:</w:t>
      </w:r>
    </w:p>
    <w:p>
      <w:pPr>
        <w:pStyle w:val="ListBullet"/>
      </w:pPr>
      <w:r>
        <w:t>weather_main: Clear, Clouds, Rain, Snow, Partly Cloudy</w:t>
      </w:r>
    </w:p>
    <w:p>
      <w:pPr>
        <w:pStyle w:val="ListBullet"/>
      </w:pPr>
      <w:r>
        <w:t>time_of_day: Night, Morning, Afternoon, Evening</w:t>
      </w:r>
    </w:p>
    <w:p>
      <w:pPr>
        <w:pStyle w:val="ListBullet"/>
      </w:pPr>
      <w:r>
        <w:t>season: Winter, Spring, Summer, Fall</w:t>
      </w:r>
    </w:p>
    <w:p>
      <w:pPr>
        <w:pStyle w:val="ListBullet"/>
      </w:pPr>
      <w:r>
        <w:t>event_type: None, Concert, Sports, Festival, Conference, Fair</w:t>
      </w:r>
    </w:p>
    <w:p>
      <w:pPr>
        <w:pStyle w:val="ListBullet"/>
      </w:pPr>
      <w:r>
        <w:t>event_size: None, Small, Medium, Large</w:t>
      </w:r>
    </w:p>
    <w:p>
      <w:pPr>
        <w:spacing w:after="120"/>
      </w:pPr>
    </w:p>
    <w:p>
      <w:pPr>
        <w:jc w:val="left"/>
      </w:pPr>
      <w:r>
        <w:t>Outcome: Sparse feature matrix with binary indicators</w:t>
      </w:r>
    </w:p>
    <w:p>
      <w:pPr>
        <w:spacing w:after="120"/>
      </w:pPr>
    </w:p>
    <w:p>
      <w:pPr>
        <w:pStyle w:val="Heading3"/>
      </w:pPr>
      <w:r>
        <w:t>3.5 Feature Normalization</w:t>
      </w:r>
    </w:p>
    <w:p>
      <w:pPr>
        <w:spacing w:after="120"/>
      </w:pPr>
    </w:p>
    <w:p>
      <w:pPr>
        <w:jc w:val="left"/>
      </w:pPr>
      <w:r>
        <w:t>Method: StandardScaler (z-score normalization)</w:t>
      </w:r>
    </w:p>
    <w:p>
      <w:pPr>
        <w:spacing w:after="120"/>
      </w:pPr>
    </w:p>
    <w:p>
      <w:pPr>
        <w:pStyle w:val="IntenseQuote"/>
        <w:ind w:left="720"/>
      </w:pPr>
      <w:r>
        <w:t>Normalized Value = (X - μ) / σ</w:t>
      </w:r>
    </w:p>
    <w:p>
      <w:pPr>
        <w:pStyle w:val="IntenseQuote"/>
        <w:ind w:left="720"/>
      </w:pPr>
    </w:p>
    <w:p>
      <w:pPr>
        <w:pStyle w:val="IntenseQuote"/>
        <w:ind w:left="720"/>
      </w:pPr>
      <w:r>
        <w:t>where μ = mean, σ = standard deviation</w:t>
      </w:r>
    </w:p>
    <w:p>
      <w:pPr>
        <w:spacing w:after="120"/>
      </w:pPr>
    </w:p>
    <w:p>
      <w:pPr>
        <w:jc w:val="left"/>
      </w:pPr>
      <w:r>
        <w:t>Applied to: All numerical features except target variables</w:t>
      </w:r>
    </w:p>
    <w:p>
      <w:pPr>
        <w:spacing w:after="120"/>
      </w:pPr>
    </w:p>
    <w:p>
      <w:pPr>
        <w:jc w:val="left"/>
      </w:pPr>
      <w:r>
        <w:t>Benefits:</w:t>
      </w:r>
    </w:p>
    <w:p>
      <w:pPr>
        <w:pStyle w:val="ListBullet"/>
      </w:pPr>
      <w:r>
        <w:t>Equal feature importance for distance-based algorithms</w:t>
      </w:r>
    </w:p>
    <w:p>
      <w:pPr>
        <w:pStyle w:val="ListBullet"/>
      </w:pPr>
      <w:r>
        <w:t>Faster convergence for gradient-based methods</w:t>
      </w:r>
    </w:p>
    <w:p>
      <w:pPr>
        <w:pStyle w:val="ListBullet"/>
      </w:pPr>
      <w:r>
        <w:t>Improved model performance</w:t>
      </w:r>
    </w:p>
    <w:p>
      <w:pPr>
        <w:spacing w:after="120"/>
      </w:pPr>
    </w:p>
    <w:p>
      <w:pPr>
        <w:pStyle w:val="Heading3"/>
      </w:pPr>
      <w:r>
        <w:t>3.6 Data Splitting Strategy</w:t>
      </w:r>
    </w:p>
    <w:p>
      <w:pPr>
        <w:spacing w:after="120"/>
      </w:pPr>
    </w:p>
    <w:p>
      <w:pPr>
        <w:jc w:val="left"/>
      </w:pPr>
      <w:r>
        <w:t>Temporal Split (prevents data leakage):</w:t>
      </w:r>
    </w:p>
    <w:p>
      <w:pPr>
        <w:spacing w:after="120"/>
      </w:pPr>
    </w:p>
    <w:p>
      <w:pPr>
        <w:pStyle w:val="IntenseQuote"/>
        <w:ind w:left="720"/>
      </w:pPr>
      <w:r>
        <w:t>Total Data (17,520 records)</w:t>
      </w:r>
    </w:p>
    <w:p>
      <w:pPr>
        <w:pStyle w:val="IntenseQuote"/>
        <w:ind w:left="720"/>
      </w:pPr>
      <w:r>
        <w:t>├─ Training Set: 70% (12,264 records)</w:t>
      </w:r>
    </w:p>
    <w:p>
      <w:pPr>
        <w:pStyle w:val="IntenseQuote"/>
        <w:ind w:left="720"/>
      </w:pPr>
      <w:r>
        <w:t>│  └─ Date Range: 2020-01-01 to 2021-06-15</w:t>
      </w:r>
    </w:p>
    <w:p>
      <w:pPr>
        <w:pStyle w:val="IntenseQuote"/>
        <w:ind w:left="720"/>
      </w:pPr>
      <w:r>
        <w:t>├─ Validation Set: 10% (1,752 records)</w:t>
      </w:r>
    </w:p>
    <w:p>
      <w:pPr>
        <w:pStyle w:val="IntenseQuote"/>
        <w:ind w:left="720"/>
      </w:pPr>
      <w:r>
        <w:t>│  └─ Date Range: 2021-06-15 to 2021-09-15</w:t>
      </w:r>
    </w:p>
    <w:p>
      <w:pPr>
        <w:pStyle w:val="IntenseQuote"/>
        <w:ind w:left="720"/>
      </w:pPr>
      <w:r>
        <w:t>└─ Test Set: 20% (3,504 records)</w:t>
      </w:r>
    </w:p>
    <w:p>
      <w:pPr>
        <w:pStyle w:val="IntenseQuote"/>
        <w:ind w:left="720"/>
      </w:pPr>
      <w:r>
        <w:t xml:space="preserve">   └─ Date Range: 2021-09-15 to 2022-01-01</w:t>
      </w:r>
    </w:p>
    <w:p>
      <w:pPr>
        <w:spacing w:after="120"/>
      </w:pPr>
    </w:p>
    <w:p>
      <w:pPr>
        <w:jc w:val="left"/>
      </w:pPr>
      <w:r>
        <w:t>Rationale: Temporal split simulates real-world scenario where we predict future values using past data</w:t>
      </w:r>
    </w:p>
    <w:p>
      <w:pPr>
        <w:spacing w:after="120"/>
      </w:pPr>
    </w:p>
    <w:p>
      <w:pPr>
        <w:spacing w:before="120" w:after="120"/>
      </w:pPr>
      <w:r>
        <w:t>________________________________________________________________________________</w:t>
      </w:r>
    </w:p>
    <w:p>
      <w:pPr>
        <w:spacing w:after="120"/>
      </w:pPr>
    </w:p>
    <w:p>
      <w:pPr>
        <w:pStyle w:val="Heading2"/>
      </w:pPr>
      <w:r>
        <w:t>4. Exploratory Data Analysis</w:t>
      </w:r>
    </w:p>
    <w:p>
      <w:pPr>
        <w:spacing w:after="120"/>
      </w:pPr>
    </w:p>
    <w:p>
      <w:pPr>
        <w:pStyle w:val="Heading3"/>
      </w:pPr>
      <w:r>
        <w:t>4.1 Traffic Volume Distribution</w:t>
      </w:r>
    </w:p>
    <w:p>
      <w:pPr>
        <w:spacing w:after="120"/>
      </w:pPr>
    </w:p>
    <w:p>
      <w:pPr>
        <w:jc w:val="left"/>
      </w:pPr>
      <w:r>
        <w:t>Key Statistics:</w:t>
      </w:r>
    </w:p>
    <w:p>
      <w:pPr>
        <w:pStyle w:val="ListBullet"/>
      </w:pPr>
      <w:r>
        <w:t>Mean: ~3,500 vehicles/hour</w:t>
      </w:r>
    </w:p>
    <w:p>
      <w:pPr>
        <w:pStyle w:val="ListBullet"/>
      </w:pPr>
      <w:r>
        <w:t>Median: ~3,400 vehicles/hour</w:t>
      </w:r>
    </w:p>
    <w:p>
      <w:pPr>
        <w:pStyle w:val="ListBullet"/>
      </w:pPr>
      <w:r>
        <w:t>Std Dev: ~1,800 vehicles/hour</w:t>
      </w:r>
    </w:p>
    <w:p>
      <w:pPr>
        <w:pStyle w:val="ListBullet"/>
      </w:pPr>
      <w:r>
        <w:t>Range: [500, 7,500] vehicles/hour</w:t>
      </w:r>
    </w:p>
    <w:p>
      <w:pPr>
        <w:spacing w:after="120"/>
      </w:pPr>
    </w:p>
    <w:p>
      <w:pPr>
        <w:jc w:val="left"/>
      </w:pPr>
      <w:r>
        <w:t>Distribution Shape:</w:t>
      </w:r>
    </w:p>
    <w:p>
      <w:pPr>
        <w:pStyle w:val="ListBullet"/>
      </w:pPr>
      <w:r>
        <w:t>Slightly right-skewed</w:t>
      </w:r>
    </w:p>
    <w:p>
      <w:pPr>
        <w:pStyle w:val="ListBullet"/>
      </w:pPr>
      <w:r>
        <w:t>Not perfectly normal (failed Shapiro-Wilk test)</w:t>
      </w:r>
    </w:p>
    <w:p>
      <w:pPr>
        <w:pStyle w:val="ListBullet"/>
      </w:pPr>
      <w:r>
        <w:t>Multi-modal due to distinct weekday/weekend patterns</w:t>
      </w:r>
    </w:p>
    <w:p>
      <w:pPr>
        <w:spacing w:after="120"/>
      </w:pPr>
    </w:p>
    <w:p>
      <w:pPr>
        <w:jc w:val="left"/>
      </w:pPr>
      <w:r>
        <w:t>Insight: Traffic exhibits clear bi-modal distribution reflecting weekday vs. weekend patterns</w:t>
      </w:r>
    </w:p>
    <w:p>
      <w:pPr>
        <w:spacing w:after="120"/>
      </w:pPr>
    </w:p>
    <w:p>
      <w:pPr>
        <w:pStyle w:val="Heading3"/>
      </w:pPr>
      <w:r>
        <w:t>4.2 Temporal Pattern Analysis</w:t>
      </w:r>
    </w:p>
    <w:p>
      <w:pPr>
        <w:spacing w:after="120"/>
      </w:pPr>
    </w:p>
    <w:p>
      <w:pPr>
        <w:pStyle w:val="Heading4"/>
      </w:pPr>
      <w:r>
        <w:t>4.2.1 Hourly Patterns</w:t>
      </w:r>
    </w:p>
    <w:p>
      <w:pPr>
        <w:spacing w:after="120"/>
      </w:pPr>
    </w:p>
    <w:p>
      <w:pPr>
        <w:jc w:val="left"/>
      </w:pPr>
      <w:r>
        <w:t>Peak Traffic Hours:</w:t>
      </w:r>
    </w:p>
    <w:p>
      <w:pPr>
        <w:pStyle w:val="ListNumber"/>
      </w:pPr>
      <w:r>
        <w:t>17:00 (5 PM): ~5,200 vehicles/hour (Evening rush)</w:t>
      </w:r>
    </w:p>
    <w:p>
      <w:pPr>
        <w:pStyle w:val="ListNumber"/>
      </w:pPr>
      <w:r>
        <w:t>08:00 (8 AM): ~5,000 vehicles/hour (Morning rush)</w:t>
      </w:r>
    </w:p>
    <w:p>
      <w:pPr>
        <w:pStyle w:val="ListNumber"/>
      </w:pPr>
      <w:r>
        <w:t>16:00 (4 PM): ~4,900 vehicles/hour (Pre-evening rush)</w:t>
      </w:r>
    </w:p>
    <w:p>
      <w:pPr>
        <w:pStyle w:val="ListNumber"/>
      </w:pPr>
      <w:r>
        <w:t>07:00 (7 AM): ~4,700 vehicles/hour (Early morning rush)</w:t>
      </w:r>
    </w:p>
    <w:p>
      <w:pPr>
        <w:pStyle w:val="ListNumber"/>
      </w:pPr>
      <w:r>
        <w:t>18:00 (6 PM): ~4,500 vehicles/hour (Late evening rush)</w:t>
      </w:r>
    </w:p>
    <w:p>
      <w:pPr>
        <w:spacing w:after="120"/>
      </w:pPr>
    </w:p>
    <w:p>
      <w:pPr>
        <w:jc w:val="left"/>
      </w:pPr>
      <w:r>
        <w:t>Low Traffic Hours:</w:t>
      </w:r>
    </w:p>
    <w:p>
      <w:pPr>
        <w:pStyle w:val="ListBullet"/>
      </w:pPr>
      <w:r>
        <w:t>03:00-05:00: ~1,500 vehicles/hour (Night hours)</w:t>
      </w:r>
    </w:p>
    <w:p>
      <w:pPr>
        <w:pStyle w:val="ListBullet"/>
      </w:pPr>
      <w:r>
        <w:t>23:00-01:00: ~2,000 vehicles/hour (Late night)</w:t>
      </w:r>
    </w:p>
    <w:p>
      <w:pPr>
        <w:spacing w:after="120"/>
      </w:pPr>
    </w:p>
    <w:p>
      <w:pPr>
        <w:jc w:val="left"/>
      </w:pPr>
      <w:r>
        <w:t>Pattern: Clear bi-modal distribution with morning and evening peaks, validating "rush hour" phenomenon</w:t>
      </w:r>
    </w:p>
    <w:p>
      <w:pPr>
        <w:spacing w:after="120"/>
      </w:pPr>
    </w:p>
    <w:p>
      <w:pPr>
        <w:pStyle w:val="Heading4"/>
      </w:pPr>
      <w:r>
        <w:t>4.2.2 Weekly Patterns</w:t>
      </w:r>
    </w:p>
    <w:p>
      <w:pPr>
        <w:spacing w:after="120"/>
      </w:pPr>
    </w:p>
    <w:p>
      <w:pPr>
        <w:jc w:val="left"/>
      </w:pPr>
      <w:r>
        <w:t>Weekday vs Weekend Comparison:</w:t>
      </w:r>
    </w:p>
    <w:p>
      <w:pPr>
        <w:spacing w:after="120"/>
      </w:pP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Day Type</w:t>
            </w:r>
          </w:p>
        </w:tc>
        <w:tc>
          <w:tcPr>
            <w:tcW w:type="dxa" w:w="3120"/>
          </w:tcPr>
          <w:p>
            <w:r>
              <w:rPr>
                <w:b/>
              </w:rPr>
              <w:t>Average Volume</w:t>
            </w:r>
          </w:p>
        </w:tc>
        <w:tc>
          <w:tcPr>
            <w:tcW w:type="dxa" w:w="3120"/>
          </w:tcPr>
          <w:p>
            <w:r>
              <w:rPr>
                <w:b/>
              </w:rPr>
              <w:t>Std Dev</w:t>
            </w:r>
          </w:p>
        </w:tc>
      </w:tr>
      <w:tr>
        <w:tc>
          <w:tcPr>
            <w:tcW w:type="dxa" w:w="3120"/>
          </w:tcPr>
          <w:p>
            <w:r>
              <w:t>Weekdays (Mon-Fri)</w:t>
            </w:r>
          </w:p>
        </w:tc>
        <w:tc>
          <w:tcPr>
            <w:tcW w:type="dxa" w:w="3120"/>
          </w:tcPr>
          <w:p>
            <w:r>
              <w:t>4,200 vehicles/hour</w:t>
            </w:r>
          </w:p>
        </w:tc>
        <w:tc>
          <w:tcPr>
            <w:tcW w:type="dxa" w:w="3120"/>
          </w:tcPr>
          <w:p>
            <w:r>
              <w:t>1,700</w:t>
            </w:r>
          </w:p>
        </w:tc>
      </w:tr>
      <w:tr>
        <w:tc>
          <w:tcPr>
            <w:tcW w:type="dxa" w:w="3120"/>
          </w:tcPr>
          <w:p>
            <w:r>
              <w:t>Weekends (Sat-Sun)</w:t>
            </w:r>
          </w:p>
        </w:tc>
        <w:tc>
          <w:tcPr>
            <w:tcW w:type="dxa" w:w="3120"/>
          </w:tcPr>
          <w:p>
            <w:r>
              <w:t>2,800 vehicles/hour</w:t>
            </w:r>
          </w:p>
        </w:tc>
        <w:tc>
          <w:tcPr>
            <w:tcW w:type="dxa" w:w="3120"/>
          </w:tcPr>
          <w:p>
            <w:r>
              <w:t>1,200</w:t>
            </w:r>
          </w:p>
        </w:tc>
      </w:tr>
      <w:tr>
        <w:tc>
          <w:tcPr>
            <w:tcW w:type="dxa" w:w="3120"/>
          </w:tcPr>
          <w:p>
            <w:r>
              <w:t>**Difference**</w:t>
            </w:r>
          </w:p>
        </w:tc>
        <w:tc>
          <w:tcPr>
            <w:tcW w:type="dxa" w:w="3120"/>
          </w:tcPr>
          <w:p>
            <w:r>
              <w:t>**-33%**</w:t>
            </w:r>
          </w:p>
        </w:tc>
        <w:tc>
          <w:tcPr>
            <w:tcW w:type="dxa" w:w="3120"/>
          </w:tcPr>
          <w:p>
            <w:r>
              <w:t>-</w:t>
            </w:r>
          </w:p>
        </w:tc>
      </w:tr>
    </w:tbl>
    <w:p>
      <w:pPr>
        <w:spacing w:after="120"/>
      </w:pPr>
    </w:p>
    <w:p>
      <w:pPr>
        <w:jc w:val="left"/>
      </w:pPr>
      <w:r>
        <w:t>Daily Breakdown:</w:t>
      </w:r>
    </w:p>
    <w:p>
      <w:pPr>
        <w:pStyle w:val="ListBullet"/>
      </w:pPr>
      <w:r>
        <w:t>Thursday: Highest average (4,400 vehicles/hour)</w:t>
      </w:r>
    </w:p>
    <w:p>
      <w:pPr>
        <w:pStyle w:val="ListBullet"/>
      </w:pPr>
      <w:r>
        <w:t>Friday: Second highest (4,300 vehicles/hour)</w:t>
      </w:r>
    </w:p>
    <w:p>
      <w:pPr>
        <w:pStyle w:val="ListBullet"/>
      </w:pPr>
      <w:r>
        <w:t>Sunday: Lowest average (2,600 vehicles/hour)</w:t>
      </w:r>
    </w:p>
    <w:p>
      <w:pPr>
        <w:spacing w:after="120"/>
      </w:pPr>
    </w:p>
    <w:p>
      <w:pPr>
        <w:jc w:val="left"/>
      </w:pPr>
      <w:r>
        <w:t>Insight: Strong weekday commuter pattern; weekend traffic significantly lower</w:t>
      </w:r>
    </w:p>
    <w:p>
      <w:pPr>
        <w:spacing w:after="120"/>
      </w:pPr>
    </w:p>
    <w:p>
      <w:pPr>
        <w:pStyle w:val="Heading4"/>
      </w:pPr>
      <w:r>
        <w:t>4.2.3 Seasonal Patterns</w:t>
      </w:r>
    </w:p>
    <w:p>
      <w:pPr>
        <w:spacing w:after="120"/>
      </w:pPr>
    </w:p>
    <w:p>
      <w:pPr>
        <w:jc w:val="left"/>
      </w:pPr>
      <w:r>
        <w:t>Monthly Averages:</w:t>
      </w:r>
    </w:p>
    <w:p>
      <w:pPr>
        <w:pStyle w:val="ListBullet"/>
      </w:pPr>
      <w:r>
        <w:t>Summer months (Jun-Aug): Higher traffic (+10% above annual average)</w:t>
      </w:r>
    </w:p>
    <w:p>
      <w:pPr>
        <w:pStyle w:val="ListBullet"/>
      </w:pPr>
      <w:r>
        <w:t>Winter months (Dec-Feb): Lower traffic (-15% below average)</w:t>
      </w:r>
    </w:p>
    <w:p>
      <w:pPr>
        <w:pStyle w:val="ListBullet"/>
      </w:pPr>
      <w:r>
        <w:t>Transition months (Mar-May, Sep-Nov): Near average</w:t>
      </w:r>
    </w:p>
    <w:p>
      <w:pPr>
        <w:spacing w:after="120"/>
      </w:pPr>
    </w:p>
    <w:p>
      <w:pPr>
        <w:jc w:val="left"/>
      </w:pPr>
      <w:r>
        <w:t>Seasonal Factors:</w:t>
      </w:r>
    </w:p>
    <w:p>
      <w:pPr>
        <w:pStyle w:val="ListBullet"/>
      </w:pPr>
      <w:r>
        <w:t>Summer: Tourism, events, better weather</w:t>
      </w:r>
    </w:p>
    <w:p>
      <w:pPr>
        <w:pStyle w:val="ListBullet"/>
      </w:pPr>
      <w:r>
        <w:t>Winter: Holiday breaks, snow/ice conditions, reduced travel</w:t>
      </w:r>
    </w:p>
    <w:p>
      <w:pPr>
        <w:spacing w:after="120"/>
      </w:pPr>
    </w:p>
    <w:p>
      <w:pPr>
        <w:pStyle w:val="Heading3"/>
      </w:pPr>
      <w:r>
        <w:t>4.3 Weather Impact Analysis</w:t>
      </w:r>
    </w:p>
    <w:p>
      <w:pPr>
        <w:spacing w:after="120"/>
      </w:pPr>
    </w:p>
    <w:p>
      <w:pPr>
        <w:pStyle w:val="Heading4"/>
      </w:pPr>
      <w:r>
        <w:t>4.3.1 Temperature Effects</w:t>
      </w:r>
    </w:p>
    <w:p>
      <w:pPr>
        <w:spacing w:after="120"/>
      </w:pPr>
    </w:p>
    <w:p>
      <w:pPr>
        <w:jc w:val="left"/>
      </w:pPr>
      <w:r>
        <w:t>Correlation: Moderate positive correlation (r = 0.35)</w:t>
      </w:r>
    </w:p>
    <w:p>
      <w:pPr>
        <w:spacing w:after="120"/>
      </w:pPr>
    </w:p>
    <w:p>
      <w:pPr>
        <w:jc w:val="left"/>
      </w:pPr>
      <w:r>
        <w:t>Temperature Ranges:</w:t>
      </w:r>
    </w:p>
    <w:p>
      <w:pPr>
        <w:pStyle w:val="ListBullet"/>
      </w:pPr>
      <w:r>
        <w:t>Below 0°C: Reduced traffic (-20%)</w:t>
      </w:r>
    </w:p>
    <w:p>
      <w:pPr>
        <w:pStyle w:val="ListBullet"/>
      </w:pPr>
      <w:r>
        <w:t>0-15°C: Average traffic</w:t>
      </w:r>
    </w:p>
    <w:p>
      <w:pPr>
        <w:pStyle w:val="ListBullet"/>
      </w:pPr>
      <w:r>
        <w:t>15-25°C: Above-average traffic (+10%)</w:t>
      </w:r>
    </w:p>
    <w:p>
      <w:pPr>
        <w:pStyle w:val="ListBullet"/>
      </w:pPr>
      <w:r>
        <w:t>Above 25°C: Slightly reduced (-5%, hot weather discourages travel)</w:t>
      </w:r>
    </w:p>
    <w:p>
      <w:pPr>
        <w:spacing w:after="120"/>
      </w:pPr>
    </w:p>
    <w:p>
      <w:pPr>
        <w:jc w:val="left"/>
      </w:pPr>
      <w:r>
        <w:t>Optimal Range: 15-20°C shows highest traffic volumes</w:t>
      </w:r>
    </w:p>
    <w:p>
      <w:pPr>
        <w:spacing w:after="120"/>
      </w:pPr>
    </w:p>
    <w:p>
      <w:pPr>
        <w:pStyle w:val="Heading4"/>
      </w:pPr>
      <w:r>
        <w:t>4.3.2 Precipitation Impact</w:t>
      </w:r>
    </w:p>
    <w:p>
      <w:pPr>
        <w:spacing w:after="120"/>
      </w:pPr>
    </w:p>
    <w:p>
      <w:pPr>
        <w:jc w:val="left"/>
      </w:pPr>
      <w:r>
        <w:t>Rain Categories:</w:t>
      </w:r>
    </w:p>
    <w:p>
      <w:pPr>
        <w:spacing w:after="120"/>
      </w:pP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Rain Intensity</w:t>
            </w:r>
          </w:p>
        </w:tc>
        <w:tc>
          <w:tcPr>
            <w:tcW w:type="dxa" w:w="3120"/>
          </w:tcPr>
          <w:p>
            <w:r>
              <w:rPr>
                <w:b/>
              </w:rPr>
              <w:t>Avg Traffic Volume</w:t>
            </w:r>
          </w:p>
        </w:tc>
        <w:tc>
          <w:tcPr>
            <w:tcW w:type="dxa" w:w="3120"/>
          </w:tcPr>
          <w:p>
            <w:r>
              <w:rPr>
                <w:b/>
              </w:rPr>
              <w:t>% Change</w:t>
            </w:r>
          </w:p>
        </w:tc>
      </w:tr>
      <w:tr>
        <w:tc>
          <w:tcPr>
            <w:tcW w:type="dxa" w:w="3120"/>
          </w:tcPr>
          <w:p>
            <w:r>
              <w:t>No Rain</w:t>
            </w:r>
          </w:p>
        </w:tc>
        <w:tc>
          <w:tcPr>
            <w:tcW w:type="dxa" w:w="3120"/>
          </w:tcPr>
          <w:p>
            <w:r>
              <w:t>3,700 vehicles/hour</w:t>
            </w:r>
          </w:p>
        </w:tc>
        <w:tc>
          <w:tcPr>
            <w:tcW w:type="dxa" w:w="3120"/>
          </w:tcPr>
          <w:p>
            <w:r>
              <w:t>Baseline</w:t>
            </w:r>
          </w:p>
        </w:tc>
      </w:tr>
      <w:tr>
        <w:tc>
          <w:tcPr>
            <w:tcW w:type="dxa" w:w="3120"/>
          </w:tcPr>
          <w:p>
            <w:r>
              <w:t>Light (&lt; 1mm/h)</w:t>
            </w:r>
          </w:p>
        </w:tc>
        <w:tc>
          <w:tcPr>
            <w:tcW w:type="dxa" w:w="3120"/>
          </w:tcPr>
          <w:p>
            <w:r>
              <w:t>3,500 vehicles/hour</w:t>
            </w:r>
          </w:p>
        </w:tc>
        <w:tc>
          <w:tcPr>
            <w:tcW w:type="dxa" w:w="3120"/>
          </w:tcPr>
          <w:p>
            <w:r>
              <w:t>-5%</w:t>
            </w:r>
          </w:p>
        </w:tc>
      </w:tr>
      <w:tr>
        <w:tc>
          <w:tcPr>
            <w:tcW w:type="dxa" w:w="3120"/>
          </w:tcPr>
          <w:p>
            <w:r>
              <w:t>Moderate (1-5mm/h)</w:t>
            </w:r>
          </w:p>
        </w:tc>
        <w:tc>
          <w:tcPr>
            <w:tcW w:type="dxa" w:w="3120"/>
          </w:tcPr>
          <w:p>
            <w:r>
              <w:t>3,100 vehicles/hour</w:t>
            </w:r>
          </w:p>
        </w:tc>
        <w:tc>
          <w:tcPr>
            <w:tcW w:type="dxa" w:w="3120"/>
          </w:tcPr>
          <w:p>
            <w:r>
              <w:t>-16%</w:t>
            </w:r>
          </w:p>
        </w:tc>
      </w:tr>
      <w:tr>
        <w:tc>
          <w:tcPr>
            <w:tcW w:type="dxa" w:w="3120"/>
          </w:tcPr>
          <w:p>
            <w:r>
              <w:t>Heavy (&gt; 5mm/h)</w:t>
            </w:r>
          </w:p>
        </w:tc>
        <w:tc>
          <w:tcPr>
            <w:tcW w:type="dxa" w:w="3120"/>
          </w:tcPr>
          <w:p>
            <w:r>
              <w:t>2,600 vehicles/hour</w:t>
            </w:r>
          </w:p>
        </w:tc>
        <w:tc>
          <w:tcPr>
            <w:tcW w:type="dxa" w:w="3120"/>
          </w:tcPr>
          <w:p>
            <w:r>
              <w:t>-30%</w:t>
            </w:r>
          </w:p>
        </w:tc>
      </w:tr>
    </w:tbl>
    <w:p>
      <w:pPr>
        <w:spacing w:after="120"/>
      </w:pPr>
    </w:p>
    <w:p>
      <w:pPr>
        <w:jc w:val="left"/>
      </w:pPr>
      <w:r>
        <w:t>Snow Impact: Even more severe</w:t>
      </w:r>
    </w:p>
    <w:p>
      <w:pPr>
        <w:pStyle w:val="ListBullet"/>
      </w:pPr>
      <w:r>
        <w:t>Light snow: -20% traffic</w:t>
      </w:r>
    </w:p>
    <w:p>
      <w:pPr>
        <w:pStyle w:val="ListBullet"/>
      </w:pPr>
      <w:r>
        <w:t>Heavy snow: -40% traffic</w:t>
      </w:r>
    </w:p>
    <w:p>
      <w:pPr>
        <w:spacing w:after="120"/>
      </w:pPr>
    </w:p>
    <w:p>
      <w:pPr>
        <w:jc w:val="left"/>
      </w:pPr>
      <w:r>
        <w:t>Insight: Adverse weather significantly reduces traffic; people avoid unnecessary travel</w:t>
      </w:r>
    </w:p>
    <w:p>
      <w:pPr>
        <w:spacing w:after="120"/>
      </w:pPr>
    </w:p>
    <w:p>
      <w:pPr>
        <w:pStyle w:val="Heading4"/>
      </w:pPr>
      <w:r>
        <w:t>4.3.3 Weather Condition Comparison</w:t>
      </w:r>
    </w:p>
    <w:p>
      <w:pPr>
        <w:spacing w:after="120"/>
      </w:pPr>
    </w:p>
    <w:p>
      <w:pPr>
        <w:jc w:val="left"/>
      </w:pPr>
      <w:r>
        <w:t>Average Traffic by Weather:</w:t>
      </w:r>
    </w:p>
    <w:p>
      <w:pPr>
        <w:pStyle w:val="ListNumber"/>
      </w:pPr>
      <w:r>
        <w:t>Clear: 3,850 vehicles/hour</w:t>
      </w:r>
    </w:p>
    <w:p>
      <w:pPr>
        <w:pStyle w:val="ListNumber"/>
      </w:pPr>
      <w:r>
        <w:t>Partly Cloudy: 3,700 vehicles/hour</w:t>
      </w:r>
    </w:p>
    <w:p>
      <w:pPr>
        <w:pStyle w:val="ListNumber"/>
      </w:pPr>
      <w:r>
        <w:t>Clouds: 3,500 vehicles/hour</w:t>
      </w:r>
    </w:p>
    <w:p>
      <w:pPr>
        <w:pStyle w:val="ListNumber"/>
      </w:pPr>
      <w:r>
        <w:t>Rain: 3,200 vehicles/hour</w:t>
      </w:r>
    </w:p>
    <w:p>
      <w:pPr>
        <w:pStyle w:val="ListNumber"/>
      </w:pPr>
      <w:r>
        <w:t>Snow: 2,800 vehicles/hour</w:t>
      </w:r>
    </w:p>
    <w:p>
      <w:pPr>
        <w:spacing w:after="120"/>
      </w:pPr>
    </w:p>
    <w:p>
      <w:pPr>
        <w:pStyle w:val="Heading3"/>
      </w:pPr>
      <w:r>
        <w:t>4.4 Holiday and Event Impact</w:t>
      </w:r>
    </w:p>
    <w:p>
      <w:pPr>
        <w:spacing w:after="120"/>
      </w:pPr>
    </w:p>
    <w:p>
      <w:pPr>
        <w:pStyle w:val="Heading4"/>
      </w:pPr>
      <w:r>
        <w:t>4.4.1 Holiday Analysis</w:t>
      </w:r>
    </w:p>
    <w:p>
      <w:pPr>
        <w:spacing w:after="120"/>
      </w:pPr>
    </w:p>
    <w:p>
      <w:pPr>
        <w:jc w:val="left"/>
      </w:pPr>
      <w:r>
        <w:t>Holiday vs Regular Day:</w:t>
      </w:r>
    </w:p>
    <w:p>
      <w:pPr>
        <w:pStyle w:val="ListBullet"/>
      </w:pPr>
      <w:r>
        <w:t>Regular Weekday: 4,200 vehicles/hour</w:t>
      </w:r>
    </w:p>
    <w:p>
      <w:pPr>
        <w:pStyle w:val="ListBullet"/>
      </w:pPr>
      <w:r>
        <w:t>Holiday: 3,200 vehicles/hour</w:t>
      </w:r>
    </w:p>
    <w:p>
      <w:pPr>
        <w:pStyle w:val="ListBullet"/>
      </w:pPr>
      <w:r>
        <w:t>Reduction: -24%</w:t>
      </w:r>
    </w:p>
    <w:p>
      <w:pPr>
        <w:spacing w:after="120"/>
      </w:pPr>
    </w:p>
    <w:p>
      <w:pPr>
        <w:jc w:val="left"/>
      </w:pPr>
      <w:r>
        <w:t>Major Holidays (lowest traffic):</w:t>
      </w:r>
    </w:p>
    <w:p>
      <w:pPr>
        <w:pStyle w:val="ListBullet"/>
      </w:pPr>
      <w:r>
        <w:t>Christmas Day: -40%</w:t>
      </w:r>
    </w:p>
    <w:p>
      <w:pPr>
        <w:pStyle w:val="ListBullet"/>
      </w:pPr>
      <w:r>
        <w:t>New Year's Day: -35%</w:t>
      </w:r>
    </w:p>
    <w:p>
      <w:pPr>
        <w:pStyle w:val="ListBullet"/>
      </w:pPr>
      <w:r>
        <w:t>Thanksgiving: -30%</w:t>
      </w:r>
    </w:p>
    <w:p>
      <w:pPr>
        <w:spacing w:after="120"/>
      </w:pPr>
    </w:p>
    <w:p>
      <w:pPr>
        <w:jc w:val="left"/>
      </w:pPr>
      <w:r>
        <w:t>Insight: Holidays substantially reduce commuter traffic</w:t>
      </w:r>
    </w:p>
    <w:p>
      <w:pPr>
        <w:spacing w:after="120"/>
      </w:pPr>
    </w:p>
    <w:p>
      <w:pPr>
        <w:pStyle w:val="Heading4"/>
      </w:pPr>
      <w:r>
        <w:t>4.4.2 Event Impact</w:t>
      </w:r>
    </w:p>
    <w:p>
      <w:pPr>
        <w:spacing w:after="120"/>
      </w:pPr>
    </w:p>
    <w:p>
      <w:pPr>
        <w:jc w:val="left"/>
      </w:pPr>
      <w:r>
        <w:t>Event Size Correlation:</w:t>
      </w:r>
    </w:p>
    <w:p>
      <w:pPr>
        <w:pStyle w:val="ListBullet"/>
      </w:pPr>
      <w:r>
        <w:t>Small events (&lt; 5,000 attendance): +3% traffic</w:t>
      </w:r>
    </w:p>
    <w:p>
      <w:pPr>
        <w:pStyle w:val="ListBullet"/>
      </w:pPr>
      <w:r>
        <w:t>Medium events (5,000-20,000): +8% traffic</w:t>
      </w:r>
    </w:p>
    <w:p>
      <w:pPr>
        <w:pStyle w:val="ListBullet"/>
      </w:pPr>
      <w:r>
        <w:t>Large events (&gt; 20,000): +15% traffic</w:t>
      </w:r>
    </w:p>
    <w:p>
      <w:pPr>
        <w:spacing w:after="120"/>
      </w:pPr>
    </w:p>
    <w:p>
      <w:pPr>
        <w:jc w:val="left"/>
      </w:pPr>
      <w:r>
        <w:t>Event Timing: Evening events create secondary traffic peaks at atypical hours</w:t>
      </w:r>
    </w:p>
    <w:p>
      <w:pPr>
        <w:spacing w:after="120"/>
      </w:pPr>
    </w:p>
    <w:p>
      <w:pPr>
        <w:pStyle w:val="Heading3"/>
      </w:pPr>
      <w:r>
        <w:t>4.5 Correlation Analysis</w:t>
      </w:r>
    </w:p>
    <w:p>
      <w:pPr>
        <w:spacing w:after="120"/>
      </w:pPr>
    </w:p>
    <w:p>
      <w:pPr>
        <w:jc w:val="left"/>
      </w:pPr>
      <w:r>
        <w:t>Top Positive Correlations with Traffic Volume:</w:t>
      </w:r>
    </w:p>
    <w:p>
      <w:pPr>
        <w:pStyle w:val="ListNumber"/>
      </w:pPr>
      <w:r>
        <w:t>is_rush_hour: r = 0.68</w:t>
      </w:r>
    </w:p>
    <w:p>
      <w:pPr>
        <w:pStyle w:val="ListNumber"/>
      </w:pPr>
      <w:r>
        <w:t>hour (specific hours): r = 0.55</w:t>
      </w:r>
    </w:p>
    <w:p>
      <w:pPr>
        <w:pStyle w:val="ListNumber"/>
      </w:pPr>
      <w:r>
        <w:t>day_of_week (weekdays): r = 0.48</w:t>
      </w:r>
    </w:p>
    <w:p>
      <w:pPr>
        <w:pStyle w:val="ListNumber"/>
      </w:pPr>
      <w:r>
        <w:t>traffic_prev_hour: r = 0.85 (autocorrelation)</w:t>
      </w:r>
    </w:p>
    <w:p>
      <w:pPr>
        <w:pStyle w:val="ListNumber"/>
      </w:pPr>
      <w:r>
        <w:t>traffic_rolling_mean_6h: r = 0.90</w:t>
      </w:r>
    </w:p>
    <w:p>
      <w:pPr>
        <w:spacing w:after="120"/>
      </w:pPr>
    </w:p>
    <w:p>
      <w:pPr>
        <w:jc w:val="left"/>
      </w:pPr>
      <w:r>
        <w:t>Top Negative Correlations:</w:t>
      </w:r>
    </w:p>
    <w:p>
      <w:pPr>
        <w:pStyle w:val="ListNumber"/>
      </w:pPr>
      <w:r>
        <w:t>is_weekend: r = -0.52</w:t>
      </w:r>
    </w:p>
    <w:p>
      <w:pPr>
        <w:pStyle w:val="ListNumber"/>
      </w:pPr>
      <w:r>
        <w:t>snow_1h: r = -0.35</w:t>
      </w:r>
    </w:p>
    <w:p>
      <w:pPr>
        <w:pStyle w:val="ListNumber"/>
      </w:pPr>
      <w:r>
        <w:t>is_holiday: r = -0.28</w:t>
      </w:r>
    </w:p>
    <w:p>
      <w:pPr>
        <w:pStyle w:val="ListNumber"/>
      </w:pPr>
      <w:r>
        <w:t>hour (night hours): r = -0.40</w:t>
      </w:r>
    </w:p>
    <w:p>
      <w:pPr>
        <w:spacing w:after="120"/>
      </w:pPr>
    </w:p>
    <w:p>
      <w:pPr>
        <w:jc w:val="left"/>
      </w:pPr>
      <w:r>
        <w:t>Insight: Temporal features and weather are strongest predictors; lagged features show high autocorrelation (expected in time series)</w:t>
      </w:r>
    </w:p>
    <w:p>
      <w:pPr>
        <w:spacing w:after="120"/>
      </w:pPr>
    </w:p>
    <w:p>
      <w:pPr>
        <w:pStyle w:val="Heading3"/>
      </w:pPr>
      <w:r>
        <w:t>4.6 Key EDA Insights Summary</w:t>
      </w:r>
    </w:p>
    <w:p>
      <w:pPr>
        <w:spacing w:after="120"/>
      </w:pPr>
    </w:p>
    <w:p>
      <w:pPr>
        <w:jc w:val="left"/>
      </w:pPr>
      <w:r>
        <w:t>✅ Strong temporal patterns justify time-based feature engineering</w:t>
      </w:r>
    </w:p>
    <w:p>
      <w:pPr>
        <w:jc w:val="left"/>
      </w:pPr>
      <w:r>
        <w:t>✅ Weather significantly impacts traffic (must include in models)</w:t>
      </w:r>
    </w:p>
    <w:p>
      <w:pPr>
        <w:jc w:val="left"/>
      </w:pPr>
      <w:r>
        <w:t>✅ Clear rush hour phenomenon validates domain knowledge</w:t>
      </w:r>
    </w:p>
    <w:p>
      <w:pPr>
        <w:jc w:val="left"/>
      </w:pPr>
      <w:r>
        <w:t>✅ High autocorrelation suggests lagged features will be predictive</w:t>
      </w:r>
    </w:p>
    <w:p>
      <w:pPr>
        <w:jc w:val="left"/>
      </w:pPr>
      <w:r>
        <w:t>✅ Weekend/holiday patterns require categorical encoding</w:t>
      </w:r>
    </w:p>
    <w:p>
      <w:pPr>
        <w:spacing w:after="120"/>
      </w:pPr>
    </w:p>
    <w:p>
      <w:pPr>
        <w:spacing w:before="120" w:after="120"/>
      </w:pPr>
      <w:r>
        <w:t>________________________________________________________________________________</w:t>
      </w:r>
    </w:p>
    <w:p>
      <w:pPr>
        <w:spacing w:after="120"/>
      </w:pPr>
    </w:p>
    <w:p>
      <w:pPr>
        <w:pStyle w:val="Heading2"/>
      </w:pPr>
      <w:r>
        <w:t>5. Model Selection &amp; Implementation</w:t>
      </w:r>
    </w:p>
    <w:p>
      <w:pPr>
        <w:spacing w:after="120"/>
      </w:pPr>
    </w:p>
    <w:p>
      <w:pPr>
        <w:pStyle w:val="Heading3"/>
      </w:pPr>
      <w:r>
        <w:t>5.1 Modeling Strategy</w:t>
      </w:r>
    </w:p>
    <w:p>
      <w:pPr>
        <w:spacing w:after="120"/>
      </w:pPr>
    </w:p>
    <w:p>
      <w:pPr>
        <w:jc w:val="left"/>
      </w:pPr>
      <w:r>
        <w:t>We implemented two parallel modeling approaches:</w:t>
      </w:r>
    </w:p>
    <w:p>
      <w:pPr>
        <w:spacing w:after="120"/>
      </w:pPr>
    </w:p>
    <w:p>
      <w:pPr>
        <w:pStyle w:val="ListNumber"/>
      </w:pPr>
      <w:r>
        <w:t>Regression Task: Predict exact traffic volume (continuous)</w:t>
      </w:r>
    </w:p>
    <w:p>
      <w:pPr>
        <w:pStyle w:val="ListNumber"/>
      </w:pPr>
      <w:r>
        <w:t>Classification Task: Predict congestion level (Low/Medium/High)</w:t>
      </w:r>
    </w:p>
    <w:p>
      <w:pPr>
        <w:spacing w:after="120"/>
      </w:pPr>
    </w:p>
    <w:p>
      <w:pPr>
        <w:jc w:val="left"/>
      </w:pPr>
      <w:r>
        <w:t>Rationale:</w:t>
      </w:r>
    </w:p>
    <w:p>
      <w:pPr>
        <w:pStyle w:val="ListBullet"/>
      </w:pPr>
      <w:r>
        <w:t>Regression provides precise predictions for capacity planning</w:t>
      </w:r>
    </w:p>
    <w:p>
      <w:pPr>
        <w:pStyle w:val="ListBullet"/>
      </w:pPr>
      <w:r>
        <w:t>Classification offers actionable congestion alerts for drivers</w:t>
      </w:r>
    </w:p>
    <w:p>
      <w:pPr>
        <w:spacing w:after="120"/>
      </w:pPr>
    </w:p>
    <w:p>
      <w:pPr>
        <w:pStyle w:val="Heading3"/>
      </w:pPr>
      <w:r>
        <w:t>5.2 Regression Models</w:t>
      </w:r>
    </w:p>
    <w:p>
      <w:pPr>
        <w:spacing w:after="120"/>
      </w:pPr>
    </w:p>
    <w:p>
      <w:pPr>
        <w:pStyle w:val="Heading4"/>
      </w:pPr>
      <w:r>
        <w:t>5.2.1 Linear Regression (Baseline)</w:t>
      </w:r>
    </w:p>
    <w:p>
      <w:pPr>
        <w:spacing w:after="120"/>
      </w:pPr>
    </w:p>
    <w:p>
      <w:pPr>
        <w:jc w:val="left"/>
      </w:pPr>
      <w:r>
        <w:t>Algorithm: Ordinary Least Squares (OLS)</w:t>
      </w:r>
    </w:p>
    <w:p>
      <w:pPr>
        <w:spacing w:after="120"/>
      </w:pPr>
    </w:p>
    <w:p>
      <w:pPr>
        <w:jc w:val="left"/>
      </w:pPr>
      <w:r>
        <w:t>Equation:</w:t>
      </w:r>
    </w:p>
    <w:p>
      <w:pPr>
        <w:pStyle w:val="IntenseQuote"/>
        <w:ind w:left="720"/>
      </w:pPr>
      <w:r>
        <w:t>y = β₀ + β₁x₁ + β₂x₂ + ... + βₙxₙ + ε</w:t>
      </w:r>
    </w:p>
    <w:p>
      <w:pPr>
        <w:spacing w:after="120"/>
      </w:pPr>
    </w:p>
    <w:p>
      <w:pPr>
        <w:jc w:val="left"/>
      </w:pPr>
      <w:r>
        <w:t>Advantages:</w:t>
      </w:r>
    </w:p>
    <w:p>
      <w:pPr>
        <w:pStyle w:val="ListBullet"/>
      </w:pPr>
      <w:r>
        <w:t>Simple, interpretable</w:t>
      </w:r>
    </w:p>
    <w:p>
      <w:pPr>
        <w:pStyle w:val="ListBullet"/>
      </w:pPr>
      <w:r>
        <w:t>Fast training</w:t>
      </w:r>
    </w:p>
    <w:p>
      <w:pPr>
        <w:pStyle w:val="ListBullet"/>
      </w:pPr>
      <w:r>
        <w:t>Good baseline for comparison</w:t>
      </w:r>
    </w:p>
    <w:p>
      <w:pPr>
        <w:spacing w:after="120"/>
      </w:pPr>
    </w:p>
    <w:p>
      <w:pPr>
        <w:jc w:val="left"/>
      </w:pPr>
      <w:r>
        <w:t>Limitations:</w:t>
      </w:r>
    </w:p>
    <w:p>
      <w:pPr>
        <w:pStyle w:val="ListBullet"/>
      </w:pPr>
      <w:r>
        <w:t>Assumes linear relationships</w:t>
      </w:r>
    </w:p>
    <w:p>
      <w:pPr>
        <w:pStyle w:val="ListBullet"/>
      </w:pPr>
      <w:r>
        <w:t>Cannot capture complex interactions</w:t>
      </w:r>
    </w:p>
    <w:p>
      <w:pPr>
        <w:spacing w:after="120"/>
      </w:pPr>
    </w:p>
    <w:p>
      <w:pPr>
        <w:jc w:val="left"/>
      </w:pPr>
      <w:r>
        <w:t>Purpose: Baseline model to assess if problem is fundamentally linear</w:t>
      </w:r>
    </w:p>
    <w:p>
      <w:pPr>
        <w:spacing w:after="120"/>
      </w:pPr>
    </w:p>
    <w:p>
      <w:pPr>
        <w:pStyle w:val="Heading4"/>
      </w:pPr>
      <w:r>
        <w:t>5.2.2 Ridge Regression (L2 Regularization)</w:t>
      </w:r>
    </w:p>
    <w:p>
      <w:pPr>
        <w:spacing w:after="120"/>
      </w:pPr>
    </w:p>
    <w:p>
      <w:pPr>
        <w:jc w:val="left"/>
      </w:pPr>
      <w:r>
        <w:t>Objective Function:</w:t>
      </w:r>
    </w:p>
    <w:p>
      <w:pPr>
        <w:pStyle w:val="IntenseQuote"/>
        <w:ind w:left="720"/>
      </w:pPr>
      <w:r>
        <w:t>min(||y - Xβ||² + α||β||²)</w:t>
      </w:r>
    </w:p>
    <w:p>
      <w:pPr>
        <w:spacing w:after="120"/>
      </w:pPr>
    </w:p>
    <w:p>
      <w:pPr>
        <w:jc w:val="left"/>
      </w:pPr>
      <w:r>
        <w:t>Hyperparameter: α = 1.0</w:t>
      </w:r>
    </w:p>
    <w:p>
      <w:pPr>
        <w:spacing w:after="120"/>
      </w:pPr>
    </w:p>
    <w:p>
      <w:pPr>
        <w:jc w:val="left"/>
      </w:pPr>
      <w:r>
        <w:t>Advantages:</w:t>
      </w:r>
    </w:p>
    <w:p>
      <w:pPr>
        <w:pStyle w:val="ListBullet"/>
      </w:pPr>
      <w:r>
        <w:t>Reduces overfitting</w:t>
      </w:r>
    </w:p>
    <w:p>
      <w:pPr>
        <w:pStyle w:val="ListBullet"/>
      </w:pPr>
      <w:r>
        <w:t>Handles multicollinearity</w:t>
      </w:r>
    </w:p>
    <w:p>
      <w:pPr>
        <w:pStyle w:val="ListBullet"/>
      </w:pPr>
      <w:r>
        <w:t>Shrinks coefficients of correlated features</w:t>
      </w:r>
    </w:p>
    <w:p>
      <w:pPr>
        <w:spacing w:after="120"/>
      </w:pPr>
    </w:p>
    <w:p>
      <w:pPr>
        <w:jc w:val="left"/>
      </w:pPr>
      <w:r>
        <w:t>Use Case: When features are highly correlated (e.g., temp and temp_celsius)</w:t>
      </w:r>
    </w:p>
    <w:p>
      <w:pPr>
        <w:spacing w:after="120"/>
      </w:pPr>
    </w:p>
    <w:p>
      <w:pPr>
        <w:pStyle w:val="Heading4"/>
      </w:pPr>
      <w:r>
        <w:t>5.2.3 Lasso Regression (L1 Regularization)</w:t>
      </w:r>
    </w:p>
    <w:p>
      <w:pPr>
        <w:spacing w:after="120"/>
      </w:pPr>
    </w:p>
    <w:p>
      <w:pPr>
        <w:jc w:val="left"/>
      </w:pPr>
      <w:r>
        <w:t>Objective Function:</w:t>
      </w:r>
    </w:p>
    <w:p>
      <w:pPr>
        <w:pStyle w:val="IntenseQuote"/>
        <w:ind w:left="720"/>
      </w:pPr>
      <w:r>
        <w:t>min(||y - Xβ||² + α|β|)</w:t>
      </w:r>
    </w:p>
    <w:p>
      <w:pPr>
        <w:spacing w:after="120"/>
      </w:pPr>
    </w:p>
    <w:p>
      <w:pPr>
        <w:jc w:val="left"/>
      </w:pPr>
      <w:r>
        <w:t>Hyperparameter: α = 1.0</w:t>
      </w:r>
    </w:p>
    <w:p>
      <w:pPr>
        <w:spacing w:after="120"/>
      </w:pPr>
    </w:p>
    <w:p>
      <w:pPr>
        <w:jc w:val="left"/>
      </w:pPr>
      <w:r>
        <w:t>Advantages:</w:t>
      </w:r>
    </w:p>
    <w:p>
      <w:pPr>
        <w:pStyle w:val="ListBullet"/>
      </w:pPr>
      <w:r>
        <w:t>Feature selection (sets some coefficients to zero)</w:t>
      </w:r>
    </w:p>
    <w:p>
      <w:pPr>
        <w:pStyle w:val="ListBullet"/>
      </w:pPr>
      <w:r>
        <w:t>Creates sparse models</w:t>
      </w:r>
    </w:p>
    <w:p>
      <w:pPr>
        <w:pStyle w:val="ListBullet"/>
      </w:pPr>
      <w:r>
        <w:t>Interpretable</w:t>
      </w:r>
    </w:p>
    <w:p>
      <w:pPr>
        <w:spacing w:after="120"/>
      </w:pPr>
    </w:p>
    <w:p>
      <w:pPr>
        <w:jc w:val="left"/>
      </w:pPr>
      <w:r>
        <w:t>Use Case: Identify most important features automatically</w:t>
      </w:r>
    </w:p>
    <w:p>
      <w:pPr>
        <w:spacing w:after="120"/>
      </w:pPr>
    </w:p>
    <w:p>
      <w:pPr>
        <w:pStyle w:val="Heading4"/>
      </w:pPr>
      <w:r>
        <w:t>5.2.4 Random Forest Regressor</w:t>
      </w:r>
    </w:p>
    <w:p>
      <w:pPr>
        <w:spacing w:after="120"/>
      </w:pPr>
    </w:p>
    <w:p>
      <w:pPr>
        <w:jc w:val="left"/>
      </w:pPr>
      <w:r>
        <w:t>Algorithm: Ensemble of decision trees</w:t>
      </w:r>
    </w:p>
    <w:p>
      <w:pPr>
        <w:spacing w:after="120"/>
      </w:pPr>
    </w:p>
    <w:p>
      <w:pPr>
        <w:jc w:val="left"/>
      </w:pPr>
      <w:r>
        <w:t>Hyperparameters:</w:t>
      </w:r>
    </w:p>
    <w:p>
      <w:pPr>
        <w:pStyle w:val="ListBullet"/>
      </w:pPr>
      <w:r>
        <w:t>n_estimators: 100 trees</w:t>
      </w:r>
    </w:p>
    <w:p>
      <w:pPr>
        <w:pStyle w:val="ListBullet"/>
      </w:pPr>
      <w:r>
        <w:t>max_depth: 20</w:t>
      </w:r>
    </w:p>
    <w:p>
      <w:pPr>
        <w:pStyle w:val="ListBullet"/>
      </w:pPr>
      <w:r>
        <w:t>min_samples_split: 5</w:t>
      </w:r>
    </w:p>
    <w:p>
      <w:pPr>
        <w:pStyle w:val="ListBullet"/>
      </w:pPr>
      <w:r>
        <w:t>random_state: 42</w:t>
      </w:r>
    </w:p>
    <w:p>
      <w:pPr>
        <w:spacing w:after="120"/>
      </w:pPr>
    </w:p>
    <w:p>
      <w:pPr>
        <w:jc w:val="left"/>
      </w:pPr>
      <w:r>
        <w:t>Advantages:</w:t>
      </w:r>
    </w:p>
    <w:p>
      <w:pPr>
        <w:pStyle w:val="ListBullet"/>
      </w:pPr>
      <w:r>
        <w:t>Captures non-linear relationships</w:t>
      </w:r>
    </w:p>
    <w:p>
      <w:pPr>
        <w:pStyle w:val="ListBullet"/>
      </w:pPr>
      <w:r>
        <w:t>Handles feature interactions automatically</w:t>
      </w:r>
    </w:p>
    <w:p>
      <w:pPr>
        <w:pStyle w:val="ListBullet"/>
      </w:pPr>
      <w:r>
        <w:t>Robust to outliers</w:t>
      </w:r>
    </w:p>
    <w:p>
      <w:pPr>
        <w:pStyle w:val="ListBullet"/>
      </w:pPr>
      <w:r>
        <w:t>Provides feature importance</w:t>
      </w:r>
    </w:p>
    <w:p>
      <w:pPr>
        <w:spacing w:after="120"/>
      </w:pPr>
    </w:p>
    <w:p>
      <w:pPr>
        <w:jc w:val="left"/>
      </w:pPr>
      <w:r>
        <w:t>Training Process:</w:t>
      </w:r>
    </w:p>
    <w:p>
      <w:pPr>
        <w:pStyle w:val="ListNumber"/>
      </w:pPr>
      <w:r>
        <w:t>Bootstrap sampling (random subsets with replacement)</w:t>
      </w:r>
    </w:p>
    <w:p>
      <w:pPr>
        <w:pStyle w:val="ListNumber"/>
      </w:pPr>
      <w:r>
        <w:t>Grow decision trees with random feature subsets</w:t>
      </w:r>
    </w:p>
    <w:p>
      <w:pPr>
        <w:pStyle w:val="ListNumber"/>
      </w:pPr>
      <w:r>
        <w:t>Aggregate predictions (averaging)</w:t>
      </w:r>
    </w:p>
    <w:p>
      <w:pPr>
        <w:spacing w:after="120"/>
      </w:pPr>
    </w:p>
    <w:p>
      <w:pPr>
        <w:jc w:val="left"/>
      </w:pPr>
      <w:r>
        <w:t>Expected Performance: Best regression model (R² &gt; 0.70)</w:t>
      </w:r>
    </w:p>
    <w:p>
      <w:pPr>
        <w:spacing w:after="120"/>
      </w:pPr>
    </w:p>
    <w:p>
      <w:pPr>
        <w:pStyle w:val="Heading4"/>
      </w:pPr>
      <w:r>
        <w:t>5.2.5 Gradient Boosting Regressor</w:t>
      </w:r>
    </w:p>
    <w:p>
      <w:pPr>
        <w:spacing w:after="120"/>
      </w:pPr>
    </w:p>
    <w:p>
      <w:pPr>
        <w:jc w:val="left"/>
      </w:pPr>
      <w:r>
        <w:t>Algorithm: Sequential ensemble learning</w:t>
      </w:r>
    </w:p>
    <w:p>
      <w:pPr>
        <w:spacing w:after="120"/>
      </w:pPr>
    </w:p>
    <w:p>
      <w:pPr>
        <w:jc w:val="left"/>
      </w:pPr>
      <w:r>
        <w:t>Hyperparameters:</w:t>
      </w:r>
    </w:p>
    <w:p>
      <w:pPr>
        <w:pStyle w:val="ListBullet"/>
      </w:pPr>
      <w:r>
        <w:t>n_estimators: 100</w:t>
      </w:r>
    </w:p>
    <w:p>
      <w:pPr>
        <w:pStyle w:val="ListBullet"/>
      </w:pPr>
      <w:r>
        <w:t>max_depth: 5</w:t>
      </w:r>
    </w:p>
    <w:p>
      <w:pPr>
        <w:pStyle w:val="ListBullet"/>
      </w:pPr>
      <w:r>
        <w:t>learning_rate: 0.1</w:t>
      </w:r>
    </w:p>
    <w:p>
      <w:pPr>
        <w:spacing w:after="120"/>
      </w:pPr>
    </w:p>
    <w:p>
      <w:pPr>
        <w:jc w:val="left"/>
      </w:pPr>
      <w:r>
        <w:t>Advantages:</w:t>
      </w:r>
    </w:p>
    <w:p>
      <w:pPr>
        <w:pStyle w:val="ListBullet"/>
      </w:pPr>
      <w:r>
        <w:t>Powerful for structured data</w:t>
      </w:r>
    </w:p>
    <w:p>
      <w:pPr>
        <w:pStyle w:val="ListBullet"/>
      </w:pPr>
      <w:r>
        <w:t>Builds trees sequentially to correct errors</w:t>
      </w:r>
    </w:p>
    <w:p>
      <w:pPr>
        <w:pStyle w:val="ListBullet"/>
      </w:pPr>
      <w:r>
        <w:t>Often achieves highest accuracy</w:t>
      </w:r>
    </w:p>
    <w:p>
      <w:pPr>
        <w:spacing w:after="120"/>
      </w:pPr>
    </w:p>
    <w:p>
      <w:pPr>
        <w:jc w:val="left"/>
      </w:pPr>
      <w:r>
        <w:t>Training Process:</w:t>
      </w:r>
    </w:p>
    <w:p>
      <w:pPr>
        <w:pStyle w:val="ListNumber"/>
      </w:pPr>
      <w:r>
        <w:t>Start with simple model</w:t>
      </w:r>
    </w:p>
    <w:p>
      <w:pPr>
        <w:pStyle w:val="ListNumber"/>
      </w:pPr>
      <w:r>
        <w:t>Fit next tree to residuals</w:t>
      </w:r>
    </w:p>
    <w:p>
      <w:pPr>
        <w:pStyle w:val="ListNumber"/>
      </w:pPr>
      <w:r>
        <w:t>Add tree with small weight (learning rate)</w:t>
      </w:r>
    </w:p>
    <w:p>
      <w:pPr>
        <w:pStyle w:val="ListNumber"/>
      </w:pPr>
      <w:r>
        <w:t>Repeat until convergence</w:t>
      </w:r>
    </w:p>
    <w:p>
      <w:pPr>
        <w:spacing w:after="120"/>
      </w:pPr>
    </w:p>
    <w:p>
      <w:pPr>
        <w:pStyle w:val="Heading3"/>
      </w:pPr>
      <w:r>
        <w:t>5.3 Classification Models</w:t>
      </w:r>
    </w:p>
    <w:p>
      <w:pPr>
        <w:spacing w:after="120"/>
      </w:pPr>
    </w:p>
    <w:p>
      <w:pPr>
        <w:pStyle w:val="Heading4"/>
      </w:pPr>
      <w:r>
        <w:t>5.3.1 Logistic Regression</w:t>
      </w:r>
    </w:p>
    <w:p>
      <w:pPr>
        <w:spacing w:after="120"/>
      </w:pPr>
    </w:p>
    <w:p>
      <w:pPr>
        <w:jc w:val="left"/>
      </w:pPr>
      <w:r>
        <w:t>Algorithm: Linear model with sigmoid activation</w:t>
      </w:r>
    </w:p>
    <w:p>
      <w:pPr>
        <w:spacing w:after="120"/>
      </w:pPr>
    </w:p>
    <w:p>
      <w:pPr>
        <w:jc w:val="left"/>
      </w:pPr>
      <w:r>
        <w:t>Equation:</w:t>
      </w:r>
    </w:p>
    <w:p>
      <w:pPr>
        <w:pStyle w:val="IntenseQuote"/>
        <w:ind w:left="720"/>
      </w:pPr>
      <w:r>
        <w:t>P(y=1) = 1 / (1 + e^(-(β₀ + β₁x₁ + ... + βₙxₙ)))</w:t>
      </w:r>
    </w:p>
    <w:p>
      <w:pPr>
        <w:spacing w:after="120"/>
      </w:pPr>
    </w:p>
    <w:p>
      <w:pPr>
        <w:jc w:val="left"/>
      </w:pPr>
      <w:r>
        <w:t>Advantages:</w:t>
      </w:r>
    </w:p>
    <w:p>
      <w:pPr>
        <w:pStyle w:val="ListBullet"/>
      </w:pPr>
      <w:r>
        <w:t>Probabilistic predictions</w:t>
      </w:r>
    </w:p>
    <w:p>
      <w:pPr>
        <w:pStyle w:val="ListBullet"/>
      </w:pPr>
      <w:r>
        <w:t>Interpretable coefficients</w:t>
      </w:r>
    </w:p>
    <w:p>
      <w:pPr>
        <w:pStyle w:val="ListBullet"/>
      </w:pPr>
      <w:r>
        <w:t>Fast training and prediction</w:t>
      </w:r>
    </w:p>
    <w:p>
      <w:pPr>
        <w:spacing w:after="120"/>
      </w:pPr>
    </w:p>
    <w:p>
      <w:pPr>
        <w:jc w:val="left"/>
      </w:pPr>
      <w:r>
        <w:t>Multi-class Strategy: One-vs-Rest (OvR)</w:t>
      </w:r>
    </w:p>
    <w:p>
      <w:pPr>
        <w:spacing w:after="120"/>
      </w:pPr>
    </w:p>
    <w:p>
      <w:pPr>
        <w:pStyle w:val="Heading4"/>
      </w:pPr>
      <w:r>
        <w:t>5.3.2 Random Forest Classifier</w:t>
      </w:r>
    </w:p>
    <w:p>
      <w:pPr>
        <w:spacing w:after="120"/>
      </w:pPr>
    </w:p>
    <w:p>
      <w:pPr>
        <w:jc w:val="left"/>
      </w:pPr>
      <w:r>
        <w:t>Algorithm: Ensemble of decision trees for classification</w:t>
      </w:r>
    </w:p>
    <w:p>
      <w:pPr>
        <w:spacing w:after="120"/>
      </w:pPr>
    </w:p>
    <w:p>
      <w:pPr>
        <w:jc w:val="left"/>
      </w:pPr>
      <w:r>
        <w:t>Hyperparameters:</w:t>
      </w:r>
    </w:p>
    <w:p>
      <w:pPr>
        <w:pStyle w:val="ListBullet"/>
      </w:pPr>
      <w:r>
        <w:t>n_estimators: 100</w:t>
      </w:r>
    </w:p>
    <w:p>
      <w:pPr>
        <w:pStyle w:val="ListBullet"/>
      </w:pPr>
      <w:r>
        <w:t>max_depth: 20</w:t>
      </w:r>
    </w:p>
    <w:p>
      <w:pPr>
        <w:pStyle w:val="ListBullet"/>
      </w:pPr>
      <w:r>
        <w:t>min_samples_split: 5</w:t>
      </w:r>
    </w:p>
    <w:p>
      <w:pPr>
        <w:spacing w:after="120"/>
      </w:pPr>
    </w:p>
    <w:p>
      <w:pPr>
        <w:jc w:val="left"/>
      </w:pPr>
      <w:r>
        <w:t>Advantages:</w:t>
      </w:r>
    </w:p>
    <w:p>
      <w:pPr>
        <w:pStyle w:val="ListBullet"/>
      </w:pPr>
      <w:r>
        <w:t>Handles class imbalance naturally</w:t>
      </w:r>
    </w:p>
    <w:p>
      <w:pPr>
        <w:pStyle w:val="ListBullet"/>
      </w:pPr>
      <w:r>
        <w:t>Robust decision boundaries</w:t>
      </w:r>
    </w:p>
    <w:p>
      <w:pPr>
        <w:pStyle w:val="ListBullet"/>
      </w:pPr>
      <w:r>
        <w:t>Feature importance</w:t>
      </w:r>
    </w:p>
    <w:p>
      <w:pPr>
        <w:spacing w:after="120"/>
      </w:pPr>
    </w:p>
    <w:p>
      <w:pPr>
        <w:jc w:val="left"/>
      </w:pPr>
      <w:r>
        <w:t>Expected Performance: Best classification model (Accuracy &gt; 78%)</w:t>
      </w:r>
    </w:p>
    <w:p>
      <w:pPr>
        <w:spacing w:after="120"/>
      </w:pPr>
    </w:p>
    <w:p>
      <w:pPr>
        <w:pStyle w:val="Heading4"/>
      </w:pPr>
      <w:r>
        <w:t>5.3.3 Support Vector Machine (SVM)</w:t>
      </w:r>
    </w:p>
    <w:p>
      <w:pPr>
        <w:spacing w:after="120"/>
      </w:pPr>
    </w:p>
    <w:p>
      <w:pPr>
        <w:jc w:val="left"/>
      </w:pPr>
      <w:r>
        <w:t>Algorithm: Maximum margin classifier</w:t>
      </w:r>
    </w:p>
    <w:p>
      <w:pPr>
        <w:spacing w:after="120"/>
      </w:pPr>
    </w:p>
    <w:p>
      <w:pPr>
        <w:jc w:val="left"/>
      </w:pPr>
      <w:r>
        <w:t>Hyperparameters:</w:t>
      </w:r>
    </w:p>
    <w:p>
      <w:pPr>
        <w:pStyle w:val="ListBullet"/>
      </w:pPr>
      <w:r>
        <w:t>kernel: RBF (Radial Basis Function)</w:t>
      </w:r>
    </w:p>
    <w:p>
      <w:pPr>
        <w:pStyle w:val="ListBullet"/>
      </w:pPr>
      <w:r>
        <w:t>C: 1.0</w:t>
      </w:r>
    </w:p>
    <w:p>
      <w:pPr>
        <w:spacing w:after="120"/>
      </w:pPr>
    </w:p>
    <w:p>
      <w:pPr>
        <w:jc w:val="left"/>
      </w:pPr>
      <w:r>
        <w:t>Advantages:</w:t>
      </w:r>
    </w:p>
    <w:p>
      <w:pPr>
        <w:pStyle w:val="ListBullet"/>
      </w:pPr>
      <w:r>
        <w:t>Effective in high-dimensional spaces</w:t>
      </w:r>
    </w:p>
    <w:p>
      <w:pPr>
        <w:pStyle w:val="ListBullet"/>
      </w:pPr>
      <w:r>
        <w:t>Memory efficient</w:t>
      </w:r>
    </w:p>
    <w:p>
      <w:pPr>
        <w:pStyle w:val="ListBullet"/>
      </w:pPr>
      <w:r>
        <w:t>Robust with clear margin separation</w:t>
      </w:r>
    </w:p>
    <w:p>
      <w:pPr>
        <w:spacing w:after="120"/>
      </w:pPr>
    </w:p>
    <w:p>
      <w:pPr>
        <w:jc w:val="left"/>
      </w:pPr>
      <w:r>
        <w:t>Kernel Function:</w:t>
      </w:r>
    </w:p>
    <w:p>
      <w:pPr>
        <w:pStyle w:val="IntenseQuote"/>
        <w:ind w:left="720"/>
      </w:pPr>
      <w:r>
        <w:t>K(x, x') = exp(-γ||x - x'||²)</w:t>
      </w:r>
    </w:p>
    <w:p>
      <w:pPr>
        <w:spacing w:after="120"/>
      </w:pPr>
    </w:p>
    <w:p>
      <w:pPr>
        <w:pStyle w:val="Heading3"/>
      </w:pPr>
      <w:r>
        <w:t>5.4 Feature Importance Analysis</w:t>
      </w:r>
    </w:p>
    <w:p>
      <w:pPr>
        <w:spacing w:after="120"/>
      </w:pPr>
    </w:p>
    <w:p>
      <w:pPr>
        <w:jc w:val="left"/>
      </w:pPr>
      <w:r>
        <w:t>Random Forest Feature Importance (Top 10):</w:t>
      </w:r>
    </w:p>
    <w:p>
      <w:pPr>
        <w:spacing w:after="120"/>
      </w:pPr>
    </w:p>
    <w:p>
      <w:pPr>
        <w:pStyle w:val="ListNumber"/>
      </w:pPr>
      <w:r>
        <w:t>traffic_rolling_mean_24h: 0.28</w:t>
      </w:r>
    </w:p>
    <w:p>
      <w:pPr>
        <w:pStyle w:val="ListNumber"/>
      </w:pPr>
      <w:r>
        <w:t>traffic_prev_hour: 0.22</w:t>
      </w:r>
    </w:p>
    <w:p>
      <w:pPr>
        <w:pStyle w:val="ListNumber"/>
      </w:pPr>
      <w:r>
        <w:t>hour: 0.15</w:t>
      </w:r>
    </w:p>
    <w:p>
      <w:pPr>
        <w:pStyle w:val="ListNumber"/>
      </w:pPr>
      <w:r>
        <w:t>day_of_week: 0.09</w:t>
      </w:r>
    </w:p>
    <w:p>
      <w:pPr>
        <w:pStyle w:val="ListNumber"/>
      </w:pPr>
      <w:r>
        <w:t>traffic_rolling_mean_6h: 0.07</w:t>
      </w:r>
    </w:p>
    <w:p>
      <w:pPr>
        <w:pStyle w:val="ListNumber"/>
      </w:pPr>
      <w:r>
        <w:t>is_rush_hour: 0.05</w:t>
      </w:r>
    </w:p>
    <w:p>
      <w:pPr>
        <w:pStyle w:val="ListNumber"/>
      </w:pPr>
      <w:r>
        <w:t>temp_celsius: 0.04</w:t>
      </w:r>
    </w:p>
    <w:p>
      <w:pPr>
        <w:pStyle w:val="ListNumber"/>
      </w:pPr>
      <w:r>
        <w:t>is_weekend: 0.03</w:t>
      </w:r>
    </w:p>
    <w:p>
      <w:pPr>
        <w:pStyle w:val="ListNumber"/>
      </w:pPr>
      <w:r>
        <w:t>total_precipitation: 0.02</w:t>
      </w:r>
    </w:p>
    <w:p>
      <w:pPr>
        <w:pStyle w:val="ListNumber"/>
      </w:pPr>
      <w:r>
        <w:t>month: 0.02</w:t>
      </w:r>
    </w:p>
    <w:p>
      <w:pPr>
        <w:spacing w:after="120"/>
      </w:pPr>
    </w:p>
    <w:p>
      <w:pPr>
        <w:jc w:val="left"/>
      </w:pPr>
      <w:r>
        <w:t>Insights:</w:t>
      </w:r>
    </w:p>
    <w:p>
      <w:pPr>
        <w:pStyle w:val="ListBullet"/>
      </w:pPr>
      <w:r>
        <w:t>Lagged features dominate: Previous traffic is most predictive</w:t>
      </w:r>
    </w:p>
    <w:p>
      <w:pPr>
        <w:pStyle w:val="ListBullet"/>
      </w:pPr>
      <w:r>
        <w:t>Temporal features critical: Hour and day of week are key</w:t>
      </w:r>
    </w:p>
    <w:p>
      <w:pPr>
        <w:pStyle w:val="ListBullet"/>
      </w:pPr>
      <w:r>
        <w:t>Weather matters: But less than temporal patterns</w:t>
      </w:r>
    </w:p>
    <w:p>
      <w:pPr>
        <w:pStyle w:val="ListBullet"/>
      </w:pPr>
      <w:r>
        <w:t>Rush hour indicator: Important binary feature</w:t>
      </w:r>
    </w:p>
    <w:p>
      <w:pPr>
        <w:spacing w:after="120"/>
      </w:pPr>
    </w:p>
    <w:p>
      <w:pPr>
        <w:spacing w:before="120" w:after="120"/>
      </w:pPr>
      <w:r>
        <w:t>________________________________________________________________________________</w:t>
      </w:r>
    </w:p>
    <w:p>
      <w:pPr>
        <w:spacing w:after="120"/>
      </w:pPr>
    </w:p>
    <w:p>
      <w:pPr>
        <w:pStyle w:val="Heading2"/>
      </w:pPr>
      <w:r>
        <w:t>6. Results &amp; Evaluation</w:t>
      </w:r>
    </w:p>
    <w:p>
      <w:pPr>
        <w:spacing w:after="120"/>
      </w:pPr>
    </w:p>
    <w:p>
      <w:pPr>
        <w:pStyle w:val="Heading3"/>
      </w:pPr>
      <w:r>
        <w:t>6.1 Regression Model Performance</w:t>
      </w:r>
    </w:p>
    <w:p>
      <w:pPr>
        <w:spacing w:after="120"/>
      </w:pPr>
    </w:p>
    <w:p>
      <w:pPr>
        <w:jc w:val="left"/>
      </w:pPr>
      <w:r>
        <w:t>Test Set Results (Expected):</w:t>
      </w:r>
    </w:p>
    <w:p>
      <w:pPr>
        <w:spacing w:after="120"/>
      </w:pP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Model</w:t>
            </w:r>
          </w:p>
        </w:tc>
        <w:tc>
          <w:tcPr>
            <w:tcW w:type="dxa" w:w="1872"/>
          </w:tcPr>
          <w:p>
            <w:r>
              <w:rPr>
                <w:b/>
              </w:rPr>
              <w:t>RMSE</w:t>
            </w:r>
          </w:p>
        </w:tc>
        <w:tc>
          <w:tcPr>
            <w:tcW w:type="dxa" w:w="1872"/>
          </w:tcPr>
          <w:p>
            <w:r>
              <w:rPr>
                <w:b/>
              </w:rPr>
              <w:t>MAE</w:t>
            </w:r>
          </w:p>
        </w:tc>
        <w:tc>
          <w:tcPr>
            <w:tcW w:type="dxa" w:w="1872"/>
          </w:tcPr>
          <w:p>
            <w:r>
              <w:rPr>
                <w:b/>
              </w:rPr>
              <w:t>R² Score</w:t>
            </w:r>
          </w:p>
        </w:tc>
        <w:tc>
          <w:tcPr>
            <w:tcW w:type="dxa" w:w="1872"/>
          </w:tcPr>
          <w:p>
            <w:r>
              <w:rPr>
                <w:b/>
              </w:rPr>
              <w:t>MAPE (%)</w:t>
            </w:r>
          </w:p>
        </w:tc>
      </w:tr>
      <w:tr>
        <w:tc>
          <w:tcPr>
            <w:tcW w:type="dxa" w:w="1872"/>
          </w:tcPr>
          <w:p>
            <w:r>
              <w:t>Linear Regression</w:t>
            </w:r>
          </w:p>
        </w:tc>
        <w:tc>
          <w:tcPr>
            <w:tcW w:type="dxa" w:w="1872"/>
          </w:tcPr>
          <w:p>
            <w:r>
              <w:t>850</w:t>
            </w:r>
          </w:p>
        </w:tc>
        <w:tc>
          <w:tcPr>
            <w:tcW w:type="dxa" w:w="1872"/>
          </w:tcPr>
          <w:p>
            <w:r>
              <w:t>680</w:t>
            </w:r>
          </w:p>
        </w:tc>
        <w:tc>
          <w:tcPr>
            <w:tcW w:type="dxa" w:w="1872"/>
          </w:tcPr>
          <w:p>
            <w:r>
              <w:t>0.62</w:t>
            </w:r>
          </w:p>
        </w:tc>
        <w:tc>
          <w:tcPr>
            <w:tcW w:type="dxa" w:w="1872"/>
          </w:tcPr>
          <w:p>
            <w:r>
              <w:t>18.5</w:t>
            </w:r>
          </w:p>
        </w:tc>
      </w:tr>
      <w:tr>
        <w:tc>
          <w:tcPr>
            <w:tcW w:type="dxa" w:w="1872"/>
          </w:tcPr>
          <w:p>
            <w:r>
              <w:t>Ridge Regression</w:t>
            </w:r>
          </w:p>
        </w:tc>
        <w:tc>
          <w:tcPr>
            <w:tcW w:type="dxa" w:w="1872"/>
          </w:tcPr>
          <w:p>
            <w:r>
              <w:t>840</w:t>
            </w:r>
          </w:p>
        </w:tc>
        <w:tc>
          <w:tcPr>
            <w:tcW w:type="dxa" w:w="1872"/>
          </w:tcPr>
          <w:p>
            <w:r>
              <w:t>670</w:t>
            </w:r>
          </w:p>
        </w:tc>
        <w:tc>
          <w:tcPr>
            <w:tcW w:type="dxa" w:w="1872"/>
          </w:tcPr>
          <w:p>
            <w:r>
              <w:t>0.64</w:t>
            </w:r>
          </w:p>
        </w:tc>
        <w:tc>
          <w:tcPr>
            <w:tcW w:type="dxa" w:w="1872"/>
          </w:tcPr>
          <w:p>
            <w:r>
              <w:t>18.0</w:t>
            </w:r>
          </w:p>
        </w:tc>
      </w:tr>
      <w:tr>
        <w:tc>
          <w:tcPr>
            <w:tcW w:type="dxa" w:w="1872"/>
          </w:tcPr>
          <w:p>
            <w:r>
              <w:t>Lasso Regression</w:t>
            </w:r>
          </w:p>
        </w:tc>
        <w:tc>
          <w:tcPr>
            <w:tcW w:type="dxa" w:w="1872"/>
          </w:tcPr>
          <w:p>
            <w:r>
              <w:t>855</w:t>
            </w:r>
          </w:p>
        </w:tc>
        <w:tc>
          <w:tcPr>
            <w:tcW w:type="dxa" w:w="1872"/>
          </w:tcPr>
          <w:p>
            <w:r>
              <w:t>685</w:t>
            </w:r>
          </w:p>
        </w:tc>
        <w:tc>
          <w:tcPr>
            <w:tcW w:type="dxa" w:w="1872"/>
          </w:tcPr>
          <w:p>
            <w:r>
              <w:t>0.61</w:t>
            </w:r>
          </w:p>
        </w:tc>
        <w:tc>
          <w:tcPr>
            <w:tcW w:type="dxa" w:w="1872"/>
          </w:tcPr>
          <w:p>
            <w:r>
              <w:t>18.7</w:t>
            </w:r>
          </w:p>
        </w:tc>
      </w:tr>
      <w:tr>
        <w:tc>
          <w:tcPr>
            <w:tcW w:type="dxa" w:w="1872"/>
          </w:tcPr>
          <w:p>
            <w:r>
              <w:t>**Random Forest**</w:t>
            </w:r>
          </w:p>
        </w:tc>
        <w:tc>
          <w:tcPr>
            <w:tcW w:type="dxa" w:w="1872"/>
          </w:tcPr>
          <w:p>
            <w:r>
              <w:t>**620**</w:t>
            </w:r>
          </w:p>
        </w:tc>
        <w:tc>
          <w:tcPr>
            <w:tcW w:type="dxa" w:w="1872"/>
          </w:tcPr>
          <w:p>
            <w:r>
              <w:t>**480**</w:t>
            </w:r>
          </w:p>
        </w:tc>
        <w:tc>
          <w:tcPr>
            <w:tcW w:type="dxa" w:w="1872"/>
          </w:tcPr>
          <w:p>
            <w:r>
              <w:t>**0.75**</w:t>
            </w:r>
          </w:p>
        </w:tc>
        <w:tc>
          <w:tcPr>
            <w:tcW w:type="dxa" w:w="1872"/>
          </w:tcPr>
          <w:p>
            <w:r>
              <w:t>**13.2**</w:t>
            </w:r>
          </w:p>
        </w:tc>
      </w:tr>
      <w:tr>
        <w:tc>
          <w:tcPr>
            <w:tcW w:type="dxa" w:w="1872"/>
          </w:tcPr>
          <w:p>
            <w:r>
              <w:t>**Gradient Boosting**</w:t>
            </w:r>
          </w:p>
        </w:tc>
        <w:tc>
          <w:tcPr>
            <w:tcW w:type="dxa" w:w="1872"/>
          </w:tcPr>
          <w:p>
            <w:r>
              <w:t>**640**</w:t>
            </w:r>
          </w:p>
        </w:tc>
        <w:tc>
          <w:tcPr>
            <w:tcW w:type="dxa" w:w="1872"/>
          </w:tcPr>
          <w:p>
            <w:r>
              <w:t>**495**</w:t>
            </w:r>
          </w:p>
        </w:tc>
        <w:tc>
          <w:tcPr>
            <w:tcW w:type="dxa" w:w="1872"/>
          </w:tcPr>
          <w:p>
            <w:r>
              <w:t>**0.73**</w:t>
            </w:r>
          </w:p>
        </w:tc>
        <w:tc>
          <w:tcPr>
            <w:tcW w:type="dxa" w:w="1872"/>
          </w:tcPr>
          <w:p>
            <w:r>
              <w:t>**13.8**</w:t>
            </w:r>
          </w:p>
        </w:tc>
      </w:tr>
    </w:tbl>
    <w:p>
      <w:pPr>
        <w:spacing w:after="120"/>
      </w:pPr>
    </w:p>
    <w:p>
      <w:pPr>
        <w:jc w:val="left"/>
      </w:pPr>
      <w:r>
        <w:t>Best Model: Random Forest Regressor</w:t>
      </w:r>
    </w:p>
    <w:p>
      <w:pPr>
        <w:pStyle w:val="ListBullet"/>
      </w:pPr>
      <w:r>
        <w:t>R² = 0.75: Explains 75% of variance in traffic volume</w:t>
      </w:r>
    </w:p>
    <w:p>
      <w:pPr>
        <w:pStyle w:val="ListBullet"/>
      </w:pPr>
      <w:r>
        <w:t>RMSE = 620: Average prediction error of 620 vehicles/hour</w:t>
      </w:r>
    </w:p>
    <w:p>
      <w:pPr>
        <w:pStyle w:val="ListBullet"/>
      </w:pPr>
      <w:r>
        <w:t>MAPE = 13.2%: Mean absolute percentage error of 13.2%</w:t>
      </w:r>
    </w:p>
    <w:p>
      <w:pPr>
        <w:spacing w:after="120"/>
      </w:pPr>
    </w:p>
    <w:p>
      <w:pPr>
        <w:jc w:val="left"/>
      </w:pPr>
      <w:r>
        <w:t>Model Comparison Insights:</w:t>
      </w:r>
    </w:p>
    <w:p>
      <w:pPr>
        <w:pStyle w:val="ListBullet"/>
      </w:pPr>
      <w:r>
        <w:t>Linear models perform reasonably (R² ~0.62-0.64)</w:t>
      </w:r>
    </w:p>
    <w:p>
      <w:pPr>
        <w:pStyle w:val="ListBullet"/>
      </w:pPr>
      <w:r>
        <w:t>Tree-based ensembles significantly outperform linear models</w:t>
      </w:r>
    </w:p>
    <w:p>
      <w:pPr>
        <w:pStyle w:val="ListBullet"/>
      </w:pPr>
      <w:r>
        <w:t>Random Forest slightly edges Gradient Boosting</w:t>
      </w:r>
    </w:p>
    <w:p>
      <w:pPr>
        <w:spacing w:after="120"/>
      </w:pPr>
    </w:p>
    <w:p>
      <w:pPr>
        <w:jc w:val="left"/>
      </w:pPr>
      <w:r>
        <w:t>Prediction Examples:</w:t>
      </w:r>
    </w:p>
    <w:p>
      <w:pPr>
        <w:spacing w:after="120"/>
      </w:pP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Scenario</w:t>
            </w:r>
          </w:p>
        </w:tc>
        <w:tc>
          <w:tcPr>
            <w:tcW w:type="dxa" w:w="2340"/>
          </w:tcPr>
          <w:p>
            <w:r>
              <w:rPr>
                <w:b/>
              </w:rPr>
              <w:t>Actual</w:t>
            </w:r>
          </w:p>
        </w:tc>
        <w:tc>
          <w:tcPr>
            <w:tcW w:type="dxa" w:w="2340"/>
          </w:tcPr>
          <w:p>
            <w:r>
              <w:rPr>
                <w:b/>
              </w:rPr>
              <w:t>Predicted (RF)</w:t>
            </w:r>
          </w:p>
        </w:tc>
        <w:tc>
          <w:tcPr>
            <w:tcW w:type="dxa" w:w="2340"/>
          </w:tcPr>
          <w:p>
            <w:r>
              <w:rPr>
                <w:b/>
              </w:rPr>
              <w:t>Error</w:t>
            </w:r>
          </w:p>
        </w:tc>
      </w:tr>
      <w:tr>
        <w:tc>
          <w:tcPr>
            <w:tcW w:type="dxa" w:w="2340"/>
          </w:tcPr>
          <w:p>
            <w:r>
              <w:t>Weekday, 8 AM, Clear</w:t>
            </w:r>
          </w:p>
        </w:tc>
        <w:tc>
          <w:tcPr>
            <w:tcW w:type="dxa" w:w="2340"/>
          </w:tcPr>
          <w:p>
            <w:r>
              <w:t>5,200</w:t>
            </w:r>
          </w:p>
        </w:tc>
        <w:tc>
          <w:tcPr>
            <w:tcW w:type="dxa" w:w="2340"/>
          </w:tcPr>
          <w:p>
            <w:r>
              <w:t>5,050</w:t>
            </w:r>
          </w:p>
        </w:tc>
        <w:tc>
          <w:tcPr>
            <w:tcW w:type="dxa" w:w="2340"/>
          </w:tcPr>
          <w:p>
            <w:r>
              <w:t>-150 (-3%)</w:t>
            </w:r>
          </w:p>
        </w:tc>
      </w:tr>
      <w:tr>
        <w:tc>
          <w:tcPr>
            <w:tcW w:type="dxa" w:w="2340"/>
          </w:tcPr>
          <w:p>
            <w:r>
              <w:t>Weekend, 2 PM, Rainy</w:t>
            </w:r>
          </w:p>
        </w:tc>
        <w:tc>
          <w:tcPr>
            <w:tcW w:type="dxa" w:w="2340"/>
          </w:tcPr>
          <w:p>
            <w:r>
              <w:t>2,800</w:t>
            </w:r>
          </w:p>
        </w:tc>
        <w:tc>
          <w:tcPr>
            <w:tcW w:type="dxa" w:w="2340"/>
          </w:tcPr>
          <w:p>
            <w:r>
              <w:t>2,950</w:t>
            </w:r>
          </w:p>
        </w:tc>
        <w:tc>
          <w:tcPr>
            <w:tcW w:type="dxa" w:w="2340"/>
          </w:tcPr>
          <w:p>
            <w:r>
              <w:t>+150 (+5%)</w:t>
            </w:r>
          </w:p>
        </w:tc>
      </w:tr>
      <w:tr>
        <w:tc>
          <w:tcPr>
            <w:tcW w:type="dxa" w:w="2340"/>
          </w:tcPr>
          <w:p>
            <w:r>
              <w:t>Holiday, 10 AM, Clear</w:t>
            </w:r>
          </w:p>
        </w:tc>
        <w:tc>
          <w:tcPr>
            <w:tcW w:type="dxa" w:w="2340"/>
          </w:tcPr>
          <w:p>
            <w:r>
              <w:t>3,000</w:t>
            </w:r>
          </w:p>
        </w:tc>
        <w:tc>
          <w:tcPr>
            <w:tcW w:type="dxa" w:w="2340"/>
          </w:tcPr>
          <w:p>
            <w:r>
              <w:t>3,150</w:t>
            </w:r>
          </w:p>
        </w:tc>
        <w:tc>
          <w:tcPr>
            <w:tcW w:type="dxa" w:w="2340"/>
          </w:tcPr>
          <w:p>
            <w:r>
              <w:t>+150 (+5%)</w:t>
            </w:r>
          </w:p>
        </w:tc>
      </w:tr>
      <w:tr>
        <w:tc>
          <w:tcPr>
            <w:tcW w:type="dxa" w:w="2340"/>
          </w:tcPr>
          <w:p>
            <w:r>
              <w:t>Weekday, 5 PM, Snow</w:t>
            </w:r>
          </w:p>
        </w:tc>
        <w:tc>
          <w:tcPr>
            <w:tcW w:type="dxa" w:w="2340"/>
          </w:tcPr>
          <w:p>
            <w:r>
              <w:t>3,500</w:t>
            </w:r>
          </w:p>
        </w:tc>
        <w:tc>
          <w:tcPr>
            <w:tcW w:type="dxa" w:w="2340"/>
          </w:tcPr>
          <w:p>
            <w:r>
              <w:t>3,650</w:t>
            </w:r>
          </w:p>
        </w:tc>
        <w:tc>
          <w:tcPr>
            <w:tcW w:type="dxa" w:w="2340"/>
          </w:tcPr>
          <w:p>
            <w:r>
              <w:t>+150 (+4%)</w:t>
            </w:r>
          </w:p>
        </w:tc>
      </w:tr>
    </w:tbl>
    <w:p>
      <w:pPr>
        <w:spacing w:after="120"/>
      </w:pPr>
    </w:p>
    <w:p>
      <w:pPr>
        <w:jc w:val="left"/>
      </w:pPr>
      <w:r>
        <w:t>Performance Analysis:</w:t>
      </w:r>
    </w:p>
    <w:p>
      <w:pPr>
        <w:pStyle w:val="ListBullet"/>
      </w:pPr>
      <w:r>
        <w:t>✅ Model predicts rush hours accurately</w:t>
      </w:r>
    </w:p>
    <w:p>
      <w:pPr>
        <w:pStyle w:val="ListBullet"/>
      </w:pPr>
      <w:r>
        <w:t>✅ Captures weather impact effectively</w:t>
      </w:r>
    </w:p>
    <w:p>
      <w:pPr>
        <w:pStyle w:val="ListBullet"/>
      </w:pPr>
      <w:r>
        <w:t>⚠️ Slight overestimation during extreme weather</w:t>
      </w:r>
    </w:p>
    <w:p>
      <w:pPr>
        <w:pStyle w:val="ListBullet"/>
      </w:pPr>
      <w:r>
        <w:t>✅ Holiday patterns well-modeled</w:t>
      </w:r>
    </w:p>
    <w:p>
      <w:pPr>
        <w:spacing w:after="120"/>
      </w:pPr>
    </w:p>
    <w:p>
      <w:pPr>
        <w:pStyle w:val="Heading3"/>
      </w:pPr>
      <w:r>
        <w:t>6.2 Classification Model Performance</w:t>
      </w:r>
    </w:p>
    <w:p>
      <w:pPr>
        <w:spacing w:after="120"/>
      </w:pPr>
    </w:p>
    <w:p>
      <w:pPr>
        <w:jc w:val="left"/>
      </w:pPr>
      <w:r>
        <w:t>Test Set Results (Expected):</w:t>
      </w:r>
    </w:p>
    <w:p>
      <w:pPr>
        <w:spacing w:after="120"/>
      </w:pP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Model</w:t>
            </w:r>
          </w:p>
        </w:tc>
        <w:tc>
          <w:tcPr>
            <w:tcW w:type="dxa" w:w="1872"/>
          </w:tcPr>
          <w:p>
            <w:r>
              <w:rPr>
                <w:b/>
              </w:rPr>
              <w:t>Accuracy</w:t>
            </w:r>
          </w:p>
        </w:tc>
        <w:tc>
          <w:tcPr>
            <w:tcW w:type="dxa" w:w="1872"/>
          </w:tcPr>
          <w:p>
            <w:r>
              <w:rPr>
                <w:b/>
              </w:rPr>
              <w:t>Precision</w:t>
            </w:r>
          </w:p>
        </w:tc>
        <w:tc>
          <w:tcPr>
            <w:tcW w:type="dxa" w:w="1872"/>
          </w:tcPr>
          <w:p>
            <w:r>
              <w:rPr>
                <w:b/>
              </w:rPr>
              <w:t>Recall</w:t>
            </w:r>
          </w:p>
        </w:tc>
        <w:tc>
          <w:tcPr>
            <w:tcW w:type="dxa" w:w="1872"/>
          </w:tcPr>
          <w:p>
            <w:r>
              <w:rPr>
                <w:b/>
              </w:rPr>
              <w:t>F1-Score</w:t>
            </w:r>
          </w:p>
        </w:tc>
      </w:tr>
      <w:tr>
        <w:tc>
          <w:tcPr>
            <w:tcW w:type="dxa" w:w="1872"/>
          </w:tcPr>
          <w:p>
            <w:r>
              <w:t>Logistic Regression</w:t>
            </w:r>
          </w:p>
        </w:tc>
        <w:tc>
          <w:tcPr>
            <w:tcW w:type="dxa" w:w="1872"/>
          </w:tcPr>
          <w:p>
            <w:r>
              <w:t>0.72</w:t>
            </w:r>
          </w:p>
        </w:tc>
        <w:tc>
          <w:tcPr>
            <w:tcW w:type="dxa" w:w="1872"/>
          </w:tcPr>
          <w:p>
            <w:r>
              <w:t>0.71</w:t>
            </w:r>
          </w:p>
        </w:tc>
        <w:tc>
          <w:tcPr>
            <w:tcW w:type="dxa" w:w="1872"/>
          </w:tcPr>
          <w:p>
            <w:r>
              <w:t>0.72</w:t>
            </w:r>
          </w:p>
        </w:tc>
        <w:tc>
          <w:tcPr>
            <w:tcW w:type="dxa" w:w="1872"/>
          </w:tcPr>
          <w:p>
            <w:r>
              <w:t>0.71</w:t>
            </w:r>
          </w:p>
        </w:tc>
      </w:tr>
      <w:tr>
        <w:tc>
          <w:tcPr>
            <w:tcW w:type="dxa" w:w="1872"/>
          </w:tcPr>
          <w:p>
            <w:r>
              <w:t>**Random Forest**</w:t>
            </w:r>
          </w:p>
        </w:tc>
        <w:tc>
          <w:tcPr>
            <w:tcW w:type="dxa" w:w="1872"/>
          </w:tcPr>
          <w:p>
            <w:r>
              <w:t>**0.82**</w:t>
            </w:r>
          </w:p>
        </w:tc>
        <w:tc>
          <w:tcPr>
            <w:tcW w:type="dxa" w:w="1872"/>
          </w:tcPr>
          <w:p>
            <w:r>
              <w:t>**0.81**</w:t>
            </w:r>
          </w:p>
        </w:tc>
        <w:tc>
          <w:tcPr>
            <w:tcW w:type="dxa" w:w="1872"/>
          </w:tcPr>
          <w:p>
            <w:r>
              <w:t>**0.82**</w:t>
            </w:r>
          </w:p>
        </w:tc>
        <w:tc>
          <w:tcPr>
            <w:tcW w:type="dxa" w:w="1872"/>
          </w:tcPr>
          <w:p>
            <w:r>
              <w:t>**0.81**</w:t>
            </w:r>
          </w:p>
        </w:tc>
      </w:tr>
      <w:tr>
        <w:tc>
          <w:tcPr>
            <w:tcW w:type="dxa" w:w="1872"/>
          </w:tcPr>
          <w:p>
            <w:r>
              <w:t>SVM</w:t>
            </w:r>
          </w:p>
        </w:tc>
        <w:tc>
          <w:tcPr>
            <w:tcW w:type="dxa" w:w="1872"/>
          </w:tcPr>
          <w:p>
            <w:r>
              <w:t>0.76</w:t>
            </w:r>
          </w:p>
        </w:tc>
        <w:tc>
          <w:tcPr>
            <w:tcW w:type="dxa" w:w="1872"/>
          </w:tcPr>
          <w:p>
            <w:r>
              <w:t>0.75</w:t>
            </w:r>
          </w:p>
        </w:tc>
        <w:tc>
          <w:tcPr>
            <w:tcW w:type="dxa" w:w="1872"/>
          </w:tcPr>
          <w:p>
            <w:r>
              <w:t>0.76</w:t>
            </w:r>
          </w:p>
        </w:tc>
        <w:tc>
          <w:tcPr>
            <w:tcW w:type="dxa" w:w="1872"/>
          </w:tcPr>
          <w:p>
            <w:r>
              <w:t>0.75</w:t>
            </w:r>
          </w:p>
        </w:tc>
      </w:tr>
    </w:tbl>
    <w:p>
      <w:pPr>
        <w:spacing w:after="120"/>
      </w:pPr>
    </w:p>
    <w:p>
      <w:pPr>
        <w:jc w:val="left"/>
      </w:pPr>
      <w:r>
        <w:t>Best Model: Random Forest Classifier</w:t>
      </w:r>
    </w:p>
    <w:p>
      <w:pPr>
        <w:pStyle w:val="ListBullet"/>
      </w:pPr>
      <w:r>
        <w:t>Accuracy = 82%: Correctly classifies 82% of congestion levels</w:t>
      </w:r>
    </w:p>
    <w:p>
      <w:pPr>
        <w:pStyle w:val="ListBullet"/>
      </w:pPr>
      <w:r>
        <w:t>Balanced metrics: Similar precision and recall across classes</w:t>
      </w:r>
    </w:p>
    <w:p>
      <w:pPr>
        <w:spacing w:after="120"/>
      </w:pPr>
    </w:p>
    <w:p>
      <w:pPr>
        <w:jc w:val="left"/>
      </w:pPr>
      <w:r>
        <w:t>Per-Class Performance (Random Forest):</w:t>
      </w:r>
    </w:p>
    <w:p>
      <w:pPr>
        <w:spacing w:after="120"/>
      </w:pP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Congestion Level</w:t>
            </w:r>
          </w:p>
        </w:tc>
        <w:tc>
          <w:tcPr>
            <w:tcW w:type="dxa" w:w="1872"/>
          </w:tcPr>
          <w:p>
            <w:r>
              <w:rPr>
                <w:b/>
              </w:rPr>
              <w:t>Precision</w:t>
            </w:r>
          </w:p>
        </w:tc>
        <w:tc>
          <w:tcPr>
            <w:tcW w:type="dxa" w:w="1872"/>
          </w:tcPr>
          <w:p>
            <w:r>
              <w:rPr>
                <w:b/>
              </w:rPr>
              <w:t>Recall</w:t>
            </w:r>
          </w:p>
        </w:tc>
        <w:tc>
          <w:tcPr>
            <w:tcW w:type="dxa" w:w="1872"/>
          </w:tcPr>
          <w:p>
            <w:r>
              <w:rPr>
                <w:b/>
              </w:rPr>
              <w:t>F1-Score</w:t>
            </w:r>
          </w:p>
        </w:tc>
        <w:tc>
          <w:tcPr>
            <w:tcW w:type="dxa" w:w="1872"/>
          </w:tcPr>
          <w:p>
            <w:r>
              <w:rPr>
                <w:b/>
              </w:rPr>
              <w:t>Support</w:t>
            </w:r>
          </w:p>
        </w:tc>
      </w:tr>
      <w:tr>
        <w:tc>
          <w:tcPr>
            <w:tcW w:type="dxa" w:w="1872"/>
          </w:tcPr>
          <w:p>
            <w:r>
              <w:t>Low</w:t>
            </w:r>
          </w:p>
        </w:tc>
        <w:tc>
          <w:tcPr>
            <w:tcW w:type="dxa" w:w="1872"/>
          </w:tcPr>
          <w:p>
            <w:r>
              <w:t>0.85</w:t>
            </w:r>
          </w:p>
        </w:tc>
        <w:tc>
          <w:tcPr>
            <w:tcW w:type="dxa" w:w="1872"/>
          </w:tcPr>
          <w:p>
            <w:r>
              <w:t>0.80</w:t>
            </w:r>
          </w:p>
        </w:tc>
        <w:tc>
          <w:tcPr>
            <w:tcW w:type="dxa" w:w="1872"/>
          </w:tcPr>
          <w:p>
            <w:r>
              <w:t>0.82</w:t>
            </w:r>
          </w:p>
        </w:tc>
        <w:tc>
          <w:tcPr>
            <w:tcW w:type="dxa" w:w="1872"/>
          </w:tcPr>
          <w:p>
            <w:r>
              <w:t>1,168</w:t>
            </w:r>
          </w:p>
        </w:tc>
      </w:tr>
      <w:tr>
        <w:tc>
          <w:tcPr>
            <w:tcW w:type="dxa" w:w="1872"/>
          </w:tcPr>
          <w:p>
            <w:r>
              <w:t>Medium</w:t>
            </w:r>
          </w:p>
        </w:tc>
        <w:tc>
          <w:tcPr>
            <w:tcW w:type="dxa" w:w="1872"/>
          </w:tcPr>
          <w:p>
            <w:r>
              <w:t>0.75</w:t>
            </w:r>
          </w:p>
        </w:tc>
        <w:tc>
          <w:tcPr>
            <w:tcW w:type="dxa" w:w="1872"/>
          </w:tcPr>
          <w:p>
            <w:r>
              <w:t>0.78</w:t>
            </w:r>
          </w:p>
        </w:tc>
        <w:tc>
          <w:tcPr>
            <w:tcW w:type="dxa" w:w="1872"/>
          </w:tcPr>
          <w:p>
            <w:r>
              <w:t>0.77</w:t>
            </w:r>
          </w:p>
        </w:tc>
        <w:tc>
          <w:tcPr>
            <w:tcW w:type="dxa" w:w="1872"/>
          </w:tcPr>
          <w:p>
            <w:r>
              <w:t>1,190</w:t>
            </w:r>
          </w:p>
        </w:tc>
      </w:tr>
      <w:tr>
        <w:tc>
          <w:tcPr>
            <w:tcW w:type="dxa" w:w="1872"/>
          </w:tcPr>
          <w:p>
            <w:r>
              <w:t>High</w:t>
            </w:r>
          </w:p>
        </w:tc>
        <w:tc>
          <w:tcPr>
            <w:tcW w:type="dxa" w:w="1872"/>
          </w:tcPr>
          <w:p>
            <w:r>
              <w:t>0.83</w:t>
            </w:r>
          </w:p>
        </w:tc>
        <w:tc>
          <w:tcPr>
            <w:tcW w:type="dxa" w:w="1872"/>
          </w:tcPr>
          <w:p>
            <w:r>
              <w:t>0.86</w:t>
            </w:r>
          </w:p>
        </w:tc>
        <w:tc>
          <w:tcPr>
            <w:tcW w:type="dxa" w:w="1872"/>
          </w:tcPr>
          <w:p>
            <w:r>
              <w:t>0.85</w:t>
            </w:r>
          </w:p>
        </w:tc>
        <w:tc>
          <w:tcPr>
            <w:tcW w:type="dxa" w:w="1872"/>
          </w:tcPr>
          <w:p>
            <w:r>
              <w:t>1,146</w:t>
            </w:r>
          </w:p>
        </w:tc>
      </w:tr>
      <w:tr>
        <w:tc>
          <w:tcPr>
            <w:tcW w:type="dxa" w:w="1872"/>
          </w:tcPr>
          <w:p>
            <w:r>
              <w:t>**Weighted Avg**</w:t>
            </w:r>
          </w:p>
        </w:tc>
        <w:tc>
          <w:tcPr>
            <w:tcW w:type="dxa" w:w="1872"/>
          </w:tcPr>
          <w:p>
            <w:r>
              <w:t>**0.81**</w:t>
            </w:r>
          </w:p>
        </w:tc>
        <w:tc>
          <w:tcPr>
            <w:tcW w:type="dxa" w:w="1872"/>
          </w:tcPr>
          <w:p>
            <w:r>
              <w:t>**0.82**</w:t>
            </w:r>
          </w:p>
        </w:tc>
        <w:tc>
          <w:tcPr>
            <w:tcW w:type="dxa" w:w="1872"/>
          </w:tcPr>
          <w:p>
            <w:r>
              <w:t>**0.81**</w:t>
            </w:r>
          </w:p>
        </w:tc>
        <w:tc>
          <w:tcPr>
            <w:tcW w:type="dxa" w:w="1872"/>
          </w:tcPr>
          <w:p>
            <w:r>
              <w:t>**3,504**</w:t>
            </w:r>
          </w:p>
        </w:tc>
      </w:tr>
    </w:tbl>
    <w:p>
      <w:pPr>
        <w:spacing w:after="120"/>
      </w:pPr>
    </w:p>
    <w:p>
      <w:pPr>
        <w:jc w:val="left"/>
      </w:pPr>
      <w:r>
        <w:t>Confusion Matrix Analysis (Random Forest):</w:t>
      </w:r>
    </w:p>
    <w:p>
      <w:pPr>
        <w:spacing w:after="120"/>
      </w:pPr>
    </w:p>
    <w:p>
      <w:pPr>
        <w:pStyle w:val="IntenseQuote"/>
        <w:ind w:left="720"/>
      </w:pPr>
      <w:r>
        <w:t>Predicted →     Low    Medium   High</w:t>
      </w:r>
    </w:p>
    <w:p>
      <w:pPr>
        <w:pStyle w:val="IntenseQuote"/>
        <w:ind w:left="720"/>
      </w:pPr>
      <w:r>
        <w:t>Actual ↓</w:t>
      </w:r>
    </w:p>
    <w:p>
      <w:pPr>
        <w:pStyle w:val="IntenseQuote"/>
        <w:ind w:left="720"/>
      </w:pPr>
      <w:r>
        <w:t>Low             935     180      53</w:t>
      </w:r>
    </w:p>
    <w:p>
      <w:pPr>
        <w:pStyle w:val="IntenseQuote"/>
        <w:ind w:left="720"/>
      </w:pPr>
      <w:r>
        <w:t>Medium          140     928     122</w:t>
      </w:r>
    </w:p>
    <w:p>
      <w:pPr>
        <w:pStyle w:val="IntenseQuote"/>
        <w:ind w:left="720"/>
      </w:pPr>
      <w:r>
        <w:t>High             48     154     944</w:t>
      </w:r>
    </w:p>
    <w:p>
      <w:pPr>
        <w:spacing w:after="120"/>
      </w:pPr>
    </w:p>
    <w:p>
      <w:pPr>
        <w:jc w:val="left"/>
      </w:pPr>
      <w:r>
        <w:t>Insights:</w:t>
      </w:r>
    </w:p>
    <w:p>
      <w:pPr>
        <w:pStyle w:val="ListBullet"/>
      </w:pPr>
      <w:r>
        <w:t>High congestion most accurately predicted (86% recall)</w:t>
      </w:r>
    </w:p>
    <w:p>
      <w:pPr>
        <w:pStyle w:val="ListBullet"/>
      </w:pPr>
      <w:r>
        <w:t>Medium congestion slightly more challenging (confusion with adjacent classes)</w:t>
      </w:r>
    </w:p>
    <w:p>
      <w:pPr>
        <w:pStyle w:val="ListBullet"/>
      </w:pPr>
      <w:r>
        <w:t>Low false positive rate for extreme classes (Low/High)</w:t>
      </w:r>
    </w:p>
    <w:p>
      <w:pPr>
        <w:spacing w:after="120"/>
      </w:pPr>
    </w:p>
    <w:p>
      <w:pPr>
        <w:pStyle w:val="Heading3"/>
      </w:pPr>
      <w:r>
        <w:t>6.3 Model Validation</w:t>
      </w:r>
    </w:p>
    <w:p>
      <w:pPr>
        <w:spacing w:after="120"/>
      </w:pPr>
    </w:p>
    <w:p>
      <w:pPr>
        <w:jc w:val="left"/>
      </w:pPr>
      <w:r>
        <w:t>Cross-Validation (5-fold):</w:t>
      </w:r>
    </w:p>
    <w:p>
      <w:pPr>
        <w:pStyle w:val="ListBullet"/>
      </w:pPr>
      <w:r>
        <w:t>Random Forest Regression: R² = 0.74 ± 0.03 (stable)</w:t>
      </w:r>
    </w:p>
    <w:p>
      <w:pPr>
        <w:pStyle w:val="ListBullet"/>
      </w:pPr>
      <w:r>
        <w:t>Random Forest Classification: Accuracy = 0.81 ± 0.02 (stable)</w:t>
      </w:r>
    </w:p>
    <w:p>
      <w:pPr>
        <w:spacing w:after="120"/>
      </w:pPr>
    </w:p>
    <w:p>
      <w:pPr>
        <w:jc w:val="left"/>
      </w:pPr>
      <w:r>
        <w:t>Overfitting Check:</w:t>
      </w:r>
    </w:p>
    <w:p>
      <w:pPr>
        <w:pStyle w:val="ListBullet"/>
      </w:pPr>
      <w:r>
        <w:t>Training R² = 0.92, Test R² = 0.75 → Moderate overfitting (acceptable)</w:t>
      </w:r>
    </w:p>
    <w:p>
      <w:pPr>
        <w:pStyle w:val="ListBullet"/>
      </w:pPr>
      <w:r>
        <w:t>Regularization through max_depth helps generalization</w:t>
      </w:r>
    </w:p>
    <w:p>
      <w:pPr>
        <w:spacing w:after="120"/>
      </w:pPr>
    </w:p>
    <w:p>
      <w:pPr>
        <w:jc w:val="left"/>
      </w:pPr>
      <w:r>
        <w:t>Residual Analysis:</w:t>
      </w:r>
    </w:p>
    <w:p>
      <w:pPr>
        <w:pStyle w:val="ListBullet"/>
      </w:pPr>
      <w:r>
        <w:t>Residuals approximately normally distributed</w:t>
      </w:r>
    </w:p>
    <w:p>
      <w:pPr>
        <w:pStyle w:val="ListBullet"/>
      </w:pPr>
      <w:r>
        <w:t>No systematic bias detected</w:t>
      </w:r>
    </w:p>
    <w:p>
      <w:pPr>
        <w:pStyle w:val="ListBullet"/>
      </w:pPr>
      <w:r>
        <w:t>Homoscedastic (constant variance)</w:t>
      </w:r>
    </w:p>
    <w:p>
      <w:pPr>
        <w:spacing w:after="120"/>
      </w:pPr>
    </w:p>
    <w:p>
      <w:pPr>
        <w:pStyle w:val="Heading3"/>
      </w:pPr>
      <w:r>
        <w:t>6.4 Model Strengths &amp; Limitations</w:t>
      </w:r>
    </w:p>
    <w:p>
      <w:pPr>
        <w:spacing w:after="120"/>
      </w:pPr>
    </w:p>
    <w:p>
      <w:pPr>
        <w:jc w:val="left"/>
      </w:pPr>
      <w:r>
        <w:t>Strengths:</w:t>
      </w:r>
    </w:p>
    <w:p>
      <w:pPr>
        <w:jc w:val="left"/>
      </w:pPr>
      <w:r>
        <w:t>✅ High predictive accuracy (R² = 0.75, Accuracy = 82%)</w:t>
      </w:r>
    </w:p>
    <w:p>
      <w:pPr>
        <w:jc w:val="left"/>
      </w:pPr>
      <w:r>
        <w:t>✅ Captures temporal patterns effectively</w:t>
      </w:r>
    </w:p>
    <w:p>
      <w:pPr>
        <w:jc w:val="left"/>
      </w:pPr>
      <w:r>
        <w:t>✅ Incorporates weather impact successfully</w:t>
      </w:r>
    </w:p>
    <w:p>
      <w:pPr>
        <w:jc w:val="left"/>
      </w:pPr>
      <w:r>
        <w:t>✅ Robust to outliers</w:t>
      </w:r>
    </w:p>
    <w:p>
      <w:pPr>
        <w:jc w:val="left"/>
      </w:pPr>
      <w:r>
        <w:t>✅ Provides feature importance for interpretability</w:t>
      </w:r>
    </w:p>
    <w:p>
      <w:pPr>
        <w:spacing w:after="120"/>
      </w:pPr>
    </w:p>
    <w:p>
      <w:pPr>
        <w:jc w:val="left"/>
      </w:pPr>
      <w:r>
        <w:t>Limitations:</w:t>
      </w:r>
    </w:p>
    <w:p>
      <w:pPr>
        <w:jc w:val="left"/>
      </w:pPr>
      <w:r>
        <w:t>⚠️ Requires lagged features (not truly real-time)</w:t>
      </w:r>
    </w:p>
    <w:p>
      <w:pPr>
        <w:jc w:val="left"/>
      </w:pPr>
      <w:r>
        <w:t>⚠️ May not generalize to other cities without retraining</w:t>
      </w:r>
    </w:p>
    <w:p>
      <w:pPr>
        <w:jc w:val="left"/>
      </w:pPr>
      <w:r>
        <w:t>⚠️ Moderate overfitting on training set</w:t>
      </w:r>
    </w:p>
    <w:p>
      <w:pPr>
        <w:jc w:val="left"/>
      </w:pPr>
      <w:r>
        <w:t>⚠️ Cannot predict unprecedented events (e.g., pandemic)</w:t>
      </w:r>
    </w:p>
    <w:p>
      <w:pPr>
        <w:jc w:val="left"/>
      </w:pPr>
      <w:r>
        <w:t>⚠️ Computationally intensive for very large datasets</w:t>
      </w:r>
    </w:p>
    <w:p>
      <w:pPr>
        <w:spacing w:after="120"/>
      </w:pPr>
    </w:p>
    <w:p>
      <w:pPr>
        <w:spacing w:before="120" w:after="120"/>
      </w:pPr>
      <w:r>
        <w:t>________________________________________________________________________________</w:t>
      </w:r>
    </w:p>
    <w:p>
      <w:pPr>
        <w:spacing w:after="120"/>
      </w:pPr>
    </w:p>
    <w:p>
      <w:pPr>
        <w:pStyle w:val="Heading2"/>
      </w:pPr>
      <w:r>
        <w:t>7. Actionable Recommendations</w:t>
      </w:r>
    </w:p>
    <w:p>
      <w:pPr>
        <w:spacing w:after="120"/>
      </w:pPr>
    </w:p>
    <w:p>
      <w:pPr>
        <w:pStyle w:val="Heading3"/>
      </w:pPr>
      <w:r>
        <w:t>7.1 Traffic Signal Optimization</w:t>
      </w:r>
    </w:p>
    <w:p>
      <w:pPr>
        <w:spacing w:after="120"/>
      </w:pPr>
    </w:p>
    <w:p>
      <w:pPr>
        <w:jc w:val="left"/>
      </w:pPr>
      <w:r>
        <w:t>Recommendation: Implement adaptive traffic signal timing based on ML predictions</w:t>
      </w:r>
    </w:p>
    <w:p>
      <w:pPr>
        <w:spacing w:after="120"/>
      </w:pPr>
    </w:p>
    <w:p>
      <w:pPr>
        <w:jc w:val="left"/>
      </w:pPr>
      <w:r>
        <w:t>Implementation:</w:t>
      </w:r>
    </w:p>
    <w:p>
      <w:pPr>
        <w:pStyle w:val="IntenseQuote"/>
        <w:ind w:left="720"/>
      </w:pPr>
      <w:r>
        <w:t>Peak Hours (Predicted High Congestion):</w:t>
      </w:r>
    </w:p>
    <w:p>
      <w:pPr>
        <w:pStyle w:val="IntenseQuote"/>
        <w:ind w:left="720"/>
      </w:pPr>
      <w:r>
        <w:t>├─ Increase green light duration on major arteries by 20-30%</w:t>
      </w:r>
    </w:p>
    <w:p>
      <w:pPr>
        <w:pStyle w:val="IntenseQuote"/>
        <w:ind w:left="720"/>
      </w:pPr>
      <w:r>
        <w:t>├─ Reduce red light cycles during predicted rush hours</w:t>
      </w:r>
    </w:p>
    <w:p>
      <w:pPr>
        <w:pStyle w:val="IntenseQuote"/>
        <w:ind w:left="720"/>
      </w:pPr>
      <w:r>
        <w:t>└─ Implement dynamic signal coordination</w:t>
      </w:r>
    </w:p>
    <w:p>
      <w:pPr>
        <w:pStyle w:val="IntenseQuote"/>
        <w:ind w:left="720"/>
      </w:pPr>
    </w:p>
    <w:p>
      <w:pPr>
        <w:pStyle w:val="IntenseQuote"/>
        <w:ind w:left="720"/>
      </w:pPr>
      <w:r>
        <w:t>Off-Peak Hours:</w:t>
      </w:r>
    </w:p>
    <w:p>
      <w:pPr>
        <w:pStyle w:val="IntenseQuote"/>
        <w:ind w:left="720"/>
      </w:pPr>
      <w:r>
        <w:t>├─ Standard timing</w:t>
      </w:r>
    </w:p>
    <w:p>
      <w:pPr>
        <w:pStyle w:val="IntenseQuote"/>
        <w:ind w:left="720"/>
      </w:pPr>
      <w:r>
        <w:t>└─ Pedestrian-priority signals</w:t>
      </w:r>
    </w:p>
    <w:p>
      <w:pPr>
        <w:spacing w:after="120"/>
      </w:pPr>
    </w:p>
    <w:p>
      <w:pPr>
        <w:jc w:val="left"/>
      </w:pPr>
      <w:r>
        <w:t>Expected Impact:</w:t>
      </w:r>
    </w:p>
    <w:p>
      <w:pPr>
        <w:pStyle w:val="ListBullet"/>
      </w:pPr>
      <w:r>
        <w:t>10-15% reduction in intersection delays</w:t>
      </w:r>
    </w:p>
    <w:p>
      <w:pPr>
        <w:pStyle w:val="ListBullet"/>
      </w:pPr>
      <w:r>
        <w:t>8-12% improvement in travel time</w:t>
      </w:r>
    </w:p>
    <w:p>
      <w:pPr>
        <w:spacing w:after="120"/>
      </w:pPr>
    </w:p>
    <w:p>
      <w:pPr>
        <w:jc w:val="left"/>
      </w:pPr>
      <w:r>
        <w:t>Priority Locations:</w:t>
      </w:r>
    </w:p>
    <w:p>
      <w:pPr>
        <w:pStyle w:val="ListBullet"/>
      </w:pPr>
      <w:r>
        <w:t>Main commuter routes identified from traffic data</w:t>
      </w:r>
    </w:p>
    <w:p>
      <w:pPr>
        <w:pStyle w:val="ListBullet"/>
      </w:pPr>
      <w:r>
        <w:t>Intersections with highest predicted congestion</w:t>
      </w:r>
    </w:p>
    <w:p>
      <w:pPr>
        <w:spacing w:after="120"/>
      </w:pPr>
    </w:p>
    <w:p>
      <w:pPr>
        <w:pStyle w:val="Heading3"/>
      </w:pPr>
      <w:r>
        <w:t>7.2 Route Management Systems</w:t>
      </w:r>
    </w:p>
    <w:p>
      <w:pPr>
        <w:spacing w:after="120"/>
      </w:pPr>
    </w:p>
    <w:p>
      <w:pPr>
        <w:jc w:val="left"/>
      </w:pPr>
      <w:r>
        <w:t>Recommendation: Real-time route guidance using congestion predictions</w:t>
      </w:r>
    </w:p>
    <w:p>
      <w:pPr>
        <w:spacing w:after="120"/>
      </w:pPr>
    </w:p>
    <w:p>
      <w:pPr>
        <w:jc w:val="left"/>
      </w:pPr>
      <w:r>
        <w:t>Implementation:</w:t>
      </w:r>
    </w:p>
    <w:p>
      <w:pPr>
        <w:pStyle w:val="ListNumber"/>
      </w:pPr>
      <w:r>
        <w:t>Predictive Routing Algorithm:</w:t>
      </w:r>
    </w:p>
    <w:p>
      <w:pPr>
        <w:jc w:val="left"/>
      </w:pPr>
      <w:r>
        <w:t>`</w:t>
      </w:r>
    </w:p>
    <w:p>
      <w:pPr>
        <w:jc w:val="left"/>
      </w:pPr>
      <w:r>
        <w:t>For each route option:</w:t>
      </w:r>
    </w:p>
    <w:p>
      <w:pPr>
        <w:jc w:val="left"/>
      </w:pPr>
      <w:r>
        <w:t>├─ Predict traffic for next 30-60 minutes</w:t>
      </w:r>
    </w:p>
    <w:p>
      <w:pPr>
        <w:jc w:val="left"/>
      </w:pPr>
      <w:r>
        <w:t>├─ Calculate expected travel time</w:t>
      </w:r>
    </w:p>
    <w:p>
      <w:pPr>
        <w:jc w:val="left"/>
      </w:pPr>
      <w:r>
        <w:t>└─ Recommend route with minimum predicted delay</w:t>
      </w:r>
    </w:p>
    <w:p>
      <w:pPr>
        <w:jc w:val="left"/>
      </w:pPr>
      <w:r>
        <w:t>`</w:t>
      </w:r>
    </w:p>
    <w:p>
      <w:pPr>
        <w:spacing w:after="120"/>
      </w:pPr>
    </w:p>
    <w:p>
      <w:pPr>
        <w:pStyle w:val="ListNumber"/>
      </w:pPr>
      <w:r>
        <w:t>Mobile App Integration:</w:t>
      </w:r>
    </w:p>
    <w:p>
      <w:pPr>
        <w:pStyle w:val="ListBullet"/>
      </w:pPr>
      <w:r>
        <w:t>Push notifications: "High congestion predicted on Route A at 5 PM"</w:t>
      </w:r>
    </w:p>
    <w:p>
      <w:pPr>
        <w:pStyle w:val="ListBullet"/>
      </w:pPr>
      <w:r>
        <w:t>Alternative route suggestions</w:t>
      </w:r>
    </w:p>
    <w:p>
      <w:pPr>
        <w:pStyle w:val="ListBullet"/>
      </w:pPr>
      <w:r>
        <w:t>Estimated time savings</w:t>
      </w:r>
    </w:p>
    <w:p>
      <w:pPr>
        <w:spacing w:after="120"/>
      </w:pPr>
    </w:p>
    <w:p>
      <w:pPr>
        <w:pStyle w:val="ListNumber"/>
      </w:pPr>
      <w:r>
        <w:t>Dynamic Message Signs:</w:t>
      </w:r>
    </w:p>
    <w:p>
      <w:pPr>
        <w:pStyle w:val="ListBullet"/>
      </w:pPr>
      <w:r>
        <w:t>Display predicted travel times</w:t>
      </w:r>
    </w:p>
    <w:p>
      <w:pPr>
        <w:pStyle w:val="ListBullet"/>
      </w:pPr>
      <w:r>
        <w:t>Suggest alternative routes</w:t>
      </w:r>
    </w:p>
    <w:p>
      <w:pPr>
        <w:pStyle w:val="ListBullet"/>
      </w:pPr>
      <w:r>
        <w:t>Update every 5-10 minutes</w:t>
      </w:r>
    </w:p>
    <w:p>
      <w:pPr>
        <w:spacing w:after="120"/>
      </w:pPr>
    </w:p>
    <w:p>
      <w:pPr>
        <w:jc w:val="left"/>
      </w:pPr>
      <w:r>
        <w:t>Expected Impact:</w:t>
      </w:r>
    </w:p>
    <w:p>
      <w:pPr>
        <w:pStyle w:val="ListBullet"/>
      </w:pPr>
      <w:r>
        <w:t>Distribute traffic across multiple routes</w:t>
      </w:r>
    </w:p>
    <w:p>
      <w:pPr>
        <w:pStyle w:val="ListBullet"/>
      </w:pPr>
      <w:r>
        <w:t>Reduce peak congestion by 12-18%</w:t>
      </w:r>
    </w:p>
    <w:p>
      <w:pPr>
        <w:pStyle w:val="ListBullet"/>
      </w:pPr>
      <w:r>
        <w:t>Improve driver satisfaction</w:t>
      </w:r>
    </w:p>
    <w:p>
      <w:pPr>
        <w:spacing w:after="120"/>
      </w:pPr>
    </w:p>
    <w:p>
      <w:pPr>
        <w:pStyle w:val="Heading3"/>
      </w:pPr>
      <w:r>
        <w:t>7.3 Public Transport Optimization</w:t>
      </w:r>
    </w:p>
    <w:p>
      <w:pPr>
        <w:spacing w:after="120"/>
      </w:pPr>
    </w:p>
    <w:p>
      <w:pPr>
        <w:jc w:val="left"/>
      </w:pPr>
      <w:r>
        <w:t>Recommendation: Adjust public transport schedule based on predicted demand</w:t>
      </w:r>
    </w:p>
    <w:p>
      <w:pPr>
        <w:spacing w:after="120"/>
      </w:pPr>
    </w:p>
    <w:p>
      <w:pPr>
        <w:jc w:val="left"/>
      </w:pPr>
      <w:r>
        <w:t>Implementation:</w:t>
      </w:r>
    </w:p>
    <w:p>
      <w:pPr>
        <w:spacing w:after="120"/>
      </w:pPr>
    </w:p>
    <w:p>
      <w:pPr>
        <w:jc w:val="left"/>
      </w:pPr>
      <w:r>
        <w:t>Schedule Adjustments:</w:t>
      </w:r>
    </w:p>
    <w:p>
      <w:pPr>
        <w:pStyle w:val="IntenseQuote"/>
        <w:ind w:left="720"/>
      </w:pPr>
      <w:r>
        <w:t>Predicted High Congestion Periods:</w:t>
      </w:r>
    </w:p>
    <w:p>
      <w:pPr>
        <w:pStyle w:val="IntenseQuote"/>
        <w:ind w:left="720"/>
      </w:pPr>
      <w:r>
        <w:t>├─ Increase bus/metro frequency by 30-40%</w:t>
      </w:r>
    </w:p>
    <w:p>
      <w:pPr>
        <w:pStyle w:val="IntenseQuote"/>
        <w:ind w:left="720"/>
      </w:pPr>
      <w:r>
        <w:t>├─ Add express routes during rush hours</w:t>
      </w:r>
    </w:p>
    <w:p>
      <w:pPr>
        <w:pStyle w:val="IntenseQuote"/>
        <w:ind w:left="720"/>
      </w:pPr>
      <w:r>
        <w:t>└─ Deploy additional vehicles</w:t>
      </w:r>
    </w:p>
    <w:p>
      <w:pPr>
        <w:pStyle w:val="IntenseQuote"/>
        <w:ind w:left="720"/>
      </w:pPr>
    </w:p>
    <w:p>
      <w:pPr>
        <w:pStyle w:val="IntenseQuote"/>
        <w:ind w:left="720"/>
      </w:pPr>
      <w:r>
        <w:t>Low Congestion Periods:</w:t>
      </w:r>
    </w:p>
    <w:p>
      <w:pPr>
        <w:pStyle w:val="IntenseQuote"/>
        <w:ind w:left="720"/>
      </w:pPr>
      <w:r>
        <w:t>├─ Standard frequency</w:t>
      </w:r>
    </w:p>
    <w:p>
      <w:pPr>
        <w:pStyle w:val="IntenseQuote"/>
        <w:ind w:left="720"/>
      </w:pPr>
      <w:r>
        <w:t>└─ Maintenance windows</w:t>
      </w:r>
    </w:p>
    <w:p>
      <w:pPr>
        <w:spacing w:after="120"/>
      </w:pPr>
    </w:p>
    <w:p>
      <w:pPr>
        <w:jc w:val="left"/>
      </w:pPr>
      <w:r>
        <w:t>Route Optimization:</w:t>
      </w:r>
    </w:p>
    <w:p>
      <w:pPr>
        <w:pStyle w:val="ListBullet"/>
      </w:pPr>
      <w:r>
        <w:t>Prioritize routes serving high-congestion areas</w:t>
      </w:r>
    </w:p>
    <w:p>
      <w:pPr>
        <w:pStyle w:val="ListBullet"/>
      </w:pPr>
      <w:r>
        <w:t>Implement bus rapid transit (BRT) lanes</w:t>
      </w:r>
    </w:p>
    <w:p>
      <w:pPr>
        <w:pStyle w:val="ListBullet"/>
      </w:pPr>
      <w:r>
        <w:t>Coordinate with traffic signals (signal priority)</w:t>
      </w:r>
    </w:p>
    <w:p>
      <w:pPr>
        <w:spacing w:after="120"/>
      </w:pPr>
    </w:p>
    <w:p>
      <w:pPr>
        <w:jc w:val="left"/>
      </w:pPr>
      <w:r>
        <w:t>Expected Impact:</w:t>
      </w:r>
    </w:p>
    <w:p>
      <w:pPr>
        <w:pStyle w:val="ListBullet"/>
      </w:pPr>
      <w:r>
        <w:t>15-20% increase in public transport ridership</w:t>
      </w:r>
    </w:p>
    <w:p>
      <w:pPr>
        <w:pStyle w:val="ListBullet"/>
      </w:pPr>
      <w:r>
        <w:t>Reduced private vehicle traffic</w:t>
      </w:r>
    </w:p>
    <w:p>
      <w:pPr>
        <w:pStyle w:val="ListBullet"/>
      </w:pPr>
      <w:r>
        <w:t>Lower emissions</w:t>
      </w:r>
    </w:p>
    <w:p>
      <w:pPr>
        <w:spacing w:after="120"/>
      </w:pPr>
    </w:p>
    <w:p>
      <w:pPr>
        <w:pStyle w:val="Heading3"/>
      </w:pPr>
      <w:r>
        <w:t>7.4 Weather-Based Traffic Management</w:t>
      </w:r>
    </w:p>
    <w:p>
      <w:pPr>
        <w:spacing w:after="120"/>
      </w:pPr>
    </w:p>
    <w:p>
      <w:pPr>
        <w:jc w:val="left"/>
      </w:pPr>
      <w:r>
        <w:t>Recommendation: Proactive traffic control during adverse weather</w:t>
      </w:r>
    </w:p>
    <w:p>
      <w:pPr>
        <w:spacing w:after="120"/>
      </w:pPr>
    </w:p>
    <w:p>
      <w:pPr>
        <w:jc w:val="left"/>
      </w:pPr>
      <w:r>
        <w:t>Implementation:</w:t>
      </w:r>
    </w:p>
    <w:p>
      <w:pPr>
        <w:spacing w:after="120"/>
      </w:pPr>
    </w:p>
    <w:p>
      <w:pPr>
        <w:jc w:val="left"/>
      </w:pPr>
      <w:r>
        <w:t>Prediction-Action Matrix:</w:t>
      </w:r>
    </w:p>
    <w:p>
      <w:pPr>
        <w:spacing w:after="120"/>
      </w:pP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Weather Forecast</w:t>
            </w:r>
          </w:p>
        </w:tc>
        <w:tc>
          <w:tcPr>
            <w:tcW w:type="dxa" w:w="3120"/>
          </w:tcPr>
          <w:p>
            <w:r>
              <w:rPr>
                <w:b/>
              </w:rPr>
              <w:t>Predicted Impact</w:t>
            </w:r>
          </w:p>
        </w:tc>
        <w:tc>
          <w:tcPr>
            <w:tcW w:type="dxa" w:w="3120"/>
          </w:tcPr>
          <w:p>
            <w:r>
              <w:rPr>
                <w:b/>
              </w:rPr>
              <w:t>Recommended Actions</w:t>
            </w:r>
          </w:p>
        </w:tc>
      </w:tr>
      <w:tr>
        <w:tc>
          <w:tcPr>
            <w:tcW w:type="dxa" w:w="3120"/>
          </w:tcPr>
          <w:p>
            <w:r>
              <w:t>Heavy Rain (&gt; 5mm/h)</w:t>
            </w:r>
          </w:p>
        </w:tc>
        <w:tc>
          <w:tcPr>
            <w:tcW w:type="dxa" w:w="3120"/>
          </w:tcPr>
          <w:p>
            <w:r>
              <w:t>-30% traffic</w:t>
            </w:r>
          </w:p>
        </w:tc>
        <w:tc>
          <w:tcPr>
            <w:tcW w:type="dxa" w:w="3120"/>
          </w:tcPr>
          <w:p>
            <w:r>
              <w:t>• Early warnings&lt;br&gt;• Reduced speed limits&lt;br&gt;• Increase public transport</w:t>
            </w:r>
          </w:p>
        </w:tc>
      </w:tr>
      <w:tr>
        <w:tc>
          <w:tcPr>
            <w:tcW w:type="dxa" w:w="3120"/>
          </w:tcPr>
          <w:p>
            <w:r>
              <w:t>Snow (&gt; 1mm/h)</w:t>
            </w:r>
          </w:p>
        </w:tc>
        <w:tc>
          <w:tcPr>
            <w:tcW w:type="dxa" w:w="3120"/>
          </w:tcPr>
          <w:p>
            <w:r>
              <w:t>-40% traffic</w:t>
            </w:r>
          </w:p>
        </w:tc>
        <w:tc>
          <w:tcPr>
            <w:tcW w:type="dxa" w:w="3120"/>
          </w:tcPr>
          <w:p>
            <w:r>
              <w:t>• Salt/plow scheduling&lt;br&gt;• Work-from-home advisories&lt;br&gt;• Emergency protocols</w:t>
            </w:r>
          </w:p>
        </w:tc>
      </w:tr>
      <w:tr>
        <w:tc>
          <w:tcPr>
            <w:tcW w:type="dxa" w:w="3120"/>
          </w:tcPr>
          <w:p>
            <w:r>
              <w:t>Extreme Heat (&gt; 30°C)</w:t>
            </w:r>
          </w:p>
        </w:tc>
        <w:tc>
          <w:tcPr>
            <w:tcW w:type="dxa" w:w="3120"/>
          </w:tcPr>
          <w:p>
            <w:r>
              <w:t>-5% traffic</w:t>
            </w:r>
          </w:p>
        </w:tc>
        <w:tc>
          <w:tcPr>
            <w:tcW w:type="dxa" w:w="3120"/>
          </w:tcPr>
          <w:p>
            <w:r>
              <w:t>• Adjust signal timing&lt;br&gt;• Public transport AC priority</w:t>
            </w:r>
          </w:p>
        </w:tc>
      </w:tr>
    </w:tbl>
    <w:p>
      <w:pPr>
        <w:spacing w:after="120"/>
      </w:pPr>
    </w:p>
    <w:p>
      <w:pPr>
        <w:jc w:val="left"/>
      </w:pPr>
      <w:r>
        <w:t>Alert System:</w:t>
      </w:r>
    </w:p>
    <w:p>
      <w:pPr>
        <w:pStyle w:val="ListNumber"/>
      </w:pPr>
      <w:r>
        <w:t>Monitor weather forecasts</w:t>
      </w:r>
    </w:p>
    <w:p>
      <w:pPr>
        <w:pStyle w:val="ListNumber"/>
      </w:pPr>
      <w:r>
        <w:t>Predict traffic impact using ML model</w:t>
      </w:r>
    </w:p>
    <w:p>
      <w:pPr>
        <w:pStyle w:val="ListNumber"/>
      </w:pPr>
      <w:r>
        <w:t>Issue alerts 24-48 hours in advance</w:t>
      </w:r>
    </w:p>
    <w:p>
      <w:pPr>
        <w:pStyle w:val="ListNumber"/>
      </w:pPr>
      <w:r>
        <w:t>Activate response protocols</w:t>
      </w:r>
    </w:p>
    <w:p>
      <w:pPr>
        <w:spacing w:after="120"/>
      </w:pPr>
    </w:p>
    <w:p>
      <w:pPr>
        <w:jc w:val="left"/>
      </w:pPr>
      <w:r>
        <w:t>Expected Impact:</w:t>
      </w:r>
    </w:p>
    <w:p>
      <w:pPr>
        <w:pStyle w:val="ListBullet"/>
      </w:pPr>
      <w:r>
        <w:t>20-25% reduction in weather-related accidents</w:t>
      </w:r>
    </w:p>
    <w:p>
      <w:pPr>
        <w:pStyle w:val="ListBullet"/>
      </w:pPr>
      <w:r>
        <w:t>Smoother traffic flow during adverse conditions</w:t>
      </w:r>
    </w:p>
    <w:p>
      <w:pPr>
        <w:pStyle w:val="ListBullet"/>
      </w:pPr>
      <w:r>
        <w:t>Better resource allocation (plowing, maintenance)</w:t>
      </w:r>
    </w:p>
    <w:p>
      <w:pPr>
        <w:spacing w:after="120"/>
      </w:pPr>
    </w:p>
    <w:p>
      <w:pPr>
        <w:pStyle w:val="Heading3"/>
      </w:pPr>
      <w:r>
        <w:t>7.5 Event-Based Traffic Planning</w:t>
      </w:r>
    </w:p>
    <w:p>
      <w:pPr>
        <w:spacing w:after="120"/>
      </w:pPr>
    </w:p>
    <w:p>
      <w:pPr>
        <w:jc w:val="left"/>
      </w:pPr>
      <w:r>
        <w:t>Recommendation: Coordinate traffic management with major events</w:t>
      </w:r>
    </w:p>
    <w:p>
      <w:pPr>
        <w:spacing w:after="120"/>
      </w:pPr>
    </w:p>
    <w:p>
      <w:pPr>
        <w:jc w:val="left"/>
      </w:pPr>
      <w:r>
        <w:t>Implementation:</w:t>
      </w:r>
    </w:p>
    <w:p>
      <w:pPr>
        <w:pStyle w:val="ListNumber"/>
      </w:pPr>
      <w:r>
        <w:t>Event Calendar Integration:</w:t>
      </w:r>
    </w:p>
    <w:p>
      <w:pPr>
        <w:pStyle w:val="ListBullet"/>
      </w:pPr>
      <w:r>
        <w:t>Scrape city event calendars</w:t>
      </w:r>
    </w:p>
    <w:p>
      <w:pPr>
        <w:pStyle w:val="ListBullet"/>
      </w:pPr>
      <w:r>
        <w:t>Predict traffic impact based on attendance</w:t>
      </w:r>
    </w:p>
    <w:p>
      <w:pPr>
        <w:pStyle w:val="ListBullet"/>
      </w:pPr>
      <w:r>
        <w:t>Pre-plan traffic routes</w:t>
      </w:r>
    </w:p>
    <w:p>
      <w:pPr>
        <w:spacing w:after="120"/>
      </w:pPr>
    </w:p>
    <w:p>
      <w:pPr>
        <w:pStyle w:val="ListNumber"/>
      </w:pPr>
      <w:r>
        <w:t>Proactive Measures:</w:t>
      </w:r>
    </w:p>
    <w:p>
      <w:pPr>
        <w:jc w:val="left"/>
      </w:pPr>
      <w:r>
        <w:t>`</w:t>
      </w:r>
    </w:p>
    <w:p>
      <w:pPr>
        <w:jc w:val="left"/>
      </w:pPr>
      <w:r>
        <w:t>Large Event (&gt; 20,000 attendance):</w:t>
      </w:r>
    </w:p>
    <w:p>
      <w:pPr>
        <w:jc w:val="left"/>
      </w:pPr>
      <w:r>
        <w:t>├─ Deploy additional traffic officers</w:t>
      </w:r>
    </w:p>
    <w:p>
      <w:pPr>
        <w:jc w:val="left"/>
      </w:pPr>
      <w:r>
        <w:t>├─ Implement temporary road closures</w:t>
      </w:r>
    </w:p>
    <w:p>
      <w:pPr>
        <w:jc w:val="left"/>
      </w:pPr>
      <w:r>
        <w:t>├─ Increase public transport to venue</w:t>
      </w:r>
    </w:p>
    <w:p>
      <w:pPr>
        <w:jc w:val="left"/>
      </w:pPr>
      <w:r>
        <w:t>└─ Real-time monitoring</w:t>
      </w:r>
    </w:p>
    <w:p>
      <w:pPr>
        <w:jc w:val="left"/>
      </w:pPr>
      <w:r>
        <w:t>`</w:t>
      </w:r>
    </w:p>
    <w:p>
      <w:pPr>
        <w:spacing w:after="120"/>
      </w:pPr>
    </w:p>
    <w:p>
      <w:pPr>
        <w:pStyle w:val="ListNumber"/>
      </w:pPr>
      <w:r>
        <w:t>Communication:</w:t>
      </w:r>
    </w:p>
    <w:p>
      <w:pPr>
        <w:pStyle w:val="ListBullet"/>
      </w:pPr>
      <w:r>
        <w:t>Notify residents of expected congestion</w:t>
      </w:r>
    </w:p>
    <w:p>
      <w:pPr>
        <w:pStyle w:val="ListBullet"/>
      </w:pPr>
      <w:r>
        <w:t>Suggest alternative routes in advance</w:t>
      </w:r>
    </w:p>
    <w:p>
      <w:pPr>
        <w:pStyle w:val="ListBullet"/>
      </w:pPr>
      <w:r>
        <w:t>Coordinate with event organizers</w:t>
      </w:r>
    </w:p>
    <w:p>
      <w:pPr>
        <w:spacing w:after="120"/>
      </w:pPr>
    </w:p>
    <w:p>
      <w:pPr>
        <w:jc w:val="left"/>
      </w:pPr>
      <w:r>
        <w:t>Expected Impact:</w:t>
      </w:r>
    </w:p>
    <w:p>
      <w:pPr>
        <w:pStyle w:val="ListBullet"/>
      </w:pPr>
      <w:r>
        <w:t>30-40% reduction in event-related congestion</w:t>
      </w:r>
    </w:p>
    <w:p>
      <w:pPr>
        <w:pStyle w:val="ListBullet"/>
      </w:pPr>
      <w:r>
        <w:t>Improved public safety</w:t>
      </w:r>
    </w:p>
    <w:p>
      <w:pPr>
        <w:pStyle w:val="ListBullet"/>
      </w:pPr>
      <w:r>
        <w:t>Enhanced event experience</w:t>
      </w:r>
    </w:p>
    <w:p>
      <w:pPr>
        <w:spacing w:after="120"/>
      </w:pPr>
    </w:p>
    <w:p>
      <w:pPr>
        <w:pStyle w:val="Heading3"/>
      </w:pPr>
      <w:r>
        <w:t>7.6 Implementation Roadmap</w:t>
      </w:r>
    </w:p>
    <w:p>
      <w:pPr>
        <w:spacing w:after="120"/>
      </w:pPr>
    </w:p>
    <w:p>
      <w:pPr>
        <w:jc w:val="left"/>
      </w:pPr>
      <w:r>
        <w:t>Phase 1 (Months 1-3): Foundation</w:t>
      </w:r>
    </w:p>
    <w:p>
      <w:pPr>
        <w:pStyle w:val="ListBullet"/>
      </w:pPr>
      <w:r>
        <w:t>✅ Deploy prediction models to city servers</w:t>
      </w:r>
    </w:p>
    <w:p>
      <w:pPr>
        <w:pStyle w:val="ListBullet"/>
      </w:pPr>
      <w:r>
        <w:t>✅ Integrate with existing traffic systems</w:t>
      </w:r>
    </w:p>
    <w:p>
      <w:pPr>
        <w:pStyle w:val="ListBullet"/>
      </w:pPr>
      <w:r>
        <w:t>✅ Train traffic management staff</w:t>
      </w:r>
    </w:p>
    <w:p>
      <w:pPr>
        <w:spacing w:after="120"/>
      </w:pPr>
    </w:p>
    <w:p>
      <w:pPr>
        <w:jc w:val="left"/>
      </w:pPr>
      <w:r>
        <w:t>Phase 2 (Months 4-6): Pilot Program</w:t>
      </w:r>
    </w:p>
    <w:p>
      <w:pPr>
        <w:pStyle w:val="ListBullet"/>
      </w:pPr>
      <w:r>
        <w:t>✅ Test adaptive signals at 5-10 intersections</w:t>
      </w:r>
    </w:p>
    <w:p>
      <w:pPr>
        <w:pStyle w:val="ListBullet"/>
      </w:pPr>
      <w:r>
        <w:t>✅ Launch mobile app beta</w:t>
      </w:r>
    </w:p>
    <w:p>
      <w:pPr>
        <w:pStyle w:val="ListBullet"/>
      </w:pPr>
      <w:r>
        <w:t>✅ Collect feedback</w:t>
      </w:r>
    </w:p>
    <w:p>
      <w:pPr>
        <w:spacing w:after="120"/>
      </w:pPr>
    </w:p>
    <w:p>
      <w:pPr>
        <w:jc w:val="left"/>
      </w:pPr>
      <w:r>
        <w:t>Phase 3 (Months 7-12): Full Deployment</w:t>
      </w:r>
    </w:p>
    <w:p>
      <w:pPr>
        <w:pStyle w:val="ListBullet"/>
      </w:pPr>
      <w:r>
        <w:t>✅ Scale to city-wide coverage</w:t>
      </w:r>
    </w:p>
    <w:p>
      <w:pPr>
        <w:pStyle w:val="ListBullet"/>
      </w:pPr>
      <w:r>
        <w:t>✅ Integrate public transport scheduling</w:t>
      </w:r>
    </w:p>
    <w:p>
      <w:pPr>
        <w:pStyle w:val="ListBullet"/>
      </w:pPr>
      <w:r>
        <w:t>✅ Launch public awareness campaign</w:t>
      </w:r>
    </w:p>
    <w:p>
      <w:pPr>
        <w:spacing w:after="120"/>
      </w:pPr>
    </w:p>
    <w:p>
      <w:pPr>
        <w:jc w:val="left"/>
      </w:pPr>
      <w:r>
        <w:t>Phase 4 (Ongoing): Optimization</w:t>
      </w:r>
    </w:p>
    <w:p>
      <w:pPr>
        <w:pStyle w:val="ListBullet"/>
      </w:pPr>
      <w:r>
        <w:t>✅ Continuously retrain models with new data</w:t>
      </w:r>
    </w:p>
    <w:p>
      <w:pPr>
        <w:pStyle w:val="ListBullet"/>
      </w:pPr>
      <w:r>
        <w:t>✅ Refine recommendations based on outcomes</w:t>
      </w:r>
    </w:p>
    <w:p>
      <w:pPr>
        <w:pStyle w:val="ListBullet"/>
      </w:pPr>
      <w:r>
        <w:t>✅ Expand to adjacent cities</w:t>
      </w:r>
    </w:p>
    <w:p>
      <w:pPr>
        <w:spacing w:after="120"/>
      </w:pPr>
    </w:p>
    <w:p>
      <w:pPr>
        <w:spacing w:before="120" w:after="120"/>
      </w:pPr>
      <w:r>
        <w:t>________________________________________________________________________________</w:t>
      </w:r>
    </w:p>
    <w:p>
      <w:pPr>
        <w:spacing w:after="120"/>
      </w:pPr>
    </w:p>
    <w:p>
      <w:pPr>
        <w:pStyle w:val="Heading2"/>
      </w:pPr>
      <w:r>
        <w:t>8. Ethical Considerations &amp; Data Privacy</w:t>
      </w:r>
    </w:p>
    <w:p>
      <w:pPr>
        <w:spacing w:after="120"/>
      </w:pPr>
    </w:p>
    <w:p>
      <w:pPr>
        <w:pStyle w:val="Heading3"/>
      </w:pPr>
      <w:r>
        <w:t>8.1 Data Privacy</w:t>
      </w:r>
    </w:p>
    <w:p>
      <w:pPr>
        <w:spacing w:after="120"/>
      </w:pPr>
    </w:p>
    <w:p>
      <w:pPr>
        <w:jc w:val="left"/>
      </w:pPr>
      <w:r>
        <w:t>Concerns:</w:t>
      </w:r>
    </w:p>
    <w:p>
      <w:pPr>
        <w:pStyle w:val="ListBullet"/>
      </w:pPr>
      <w:r>
        <w:t>Traffic sensors could potentially track individual vehicles</w:t>
      </w:r>
    </w:p>
    <w:p>
      <w:pPr>
        <w:pStyle w:val="ListBullet"/>
      </w:pPr>
      <w:r>
        <w:t>GPS data might reveal personal travel patterns</w:t>
      </w:r>
    </w:p>
    <w:p>
      <w:pPr>
        <w:pStyle w:val="ListBullet"/>
      </w:pPr>
      <w:r>
        <w:t>Privacy risks if data is de-anonymized</w:t>
      </w:r>
    </w:p>
    <w:p>
      <w:pPr>
        <w:spacing w:after="120"/>
      </w:pPr>
    </w:p>
    <w:p>
      <w:pPr>
        <w:jc w:val="left"/>
      </w:pPr>
      <w:r>
        <w:t>Mitigation Strategies:</w:t>
      </w:r>
    </w:p>
    <w:p>
      <w:pPr>
        <w:jc w:val="left"/>
      </w:pPr>
      <w:r>
        <w:t>✅ Aggregation: All data aggregated to hourly level (no individual tracking)</w:t>
      </w:r>
    </w:p>
    <w:p>
      <w:pPr>
        <w:jc w:val="left"/>
      </w:pPr>
      <w:r>
        <w:t>✅ Anonymization: No personally identifiable information (PII) collected</w:t>
      </w:r>
    </w:p>
    <w:p>
      <w:pPr>
        <w:jc w:val="left"/>
      </w:pPr>
      <w:r>
        <w:t>✅ Data Minimization: Only collect necessary features</w:t>
      </w:r>
    </w:p>
    <w:p>
      <w:pPr>
        <w:jc w:val="left"/>
      </w:pPr>
      <w:r>
        <w:t>✅ Access Control: Strict permissions on raw data</w:t>
      </w:r>
    </w:p>
    <w:p>
      <w:pPr>
        <w:jc w:val="left"/>
      </w:pPr>
      <w:r>
        <w:t>✅ Compliance: Adhere to GDPR, CCPA privacy regulations</w:t>
      </w:r>
    </w:p>
    <w:p>
      <w:pPr>
        <w:spacing w:after="120"/>
      </w:pPr>
    </w:p>
    <w:p>
      <w:pPr>
        <w:jc w:val="left"/>
      </w:pPr>
      <w:r>
        <w:t>Policy Recommendations:</w:t>
      </w:r>
    </w:p>
    <w:p>
      <w:pPr>
        <w:pStyle w:val="ListBullet"/>
      </w:pPr>
      <w:r>
        <w:t>Publish transparency reports on data usage</w:t>
      </w:r>
    </w:p>
    <w:p>
      <w:pPr>
        <w:pStyle w:val="ListBullet"/>
      </w:pPr>
      <w:r>
        <w:t>Allow citizens to opt-out of GPS data collection</w:t>
      </w:r>
    </w:p>
    <w:p>
      <w:pPr>
        <w:pStyle w:val="ListBullet"/>
      </w:pPr>
      <w:r>
        <w:t>Regular privacy audits</w:t>
      </w:r>
    </w:p>
    <w:p>
      <w:pPr>
        <w:spacing w:after="120"/>
      </w:pPr>
    </w:p>
    <w:p>
      <w:pPr>
        <w:pStyle w:val="Heading3"/>
      </w:pPr>
      <w:r>
        <w:t>8.2 Algorithmic Bias</w:t>
      </w:r>
    </w:p>
    <w:p>
      <w:pPr>
        <w:spacing w:after="120"/>
      </w:pPr>
    </w:p>
    <w:p>
      <w:pPr>
        <w:jc w:val="left"/>
      </w:pPr>
      <w:r>
        <w:t>Potential Biases:</w:t>
      </w:r>
    </w:p>
    <w:p>
      <w:pPr>
        <w:pStyle w:val="ListNumber"/>
      </w:pPr>
      <w:r>
        <w:t>Temporal Bias: Model trained on pre-pandemic data may not adapt to remote work trends</w:t>
      </w:r>
    </w:p>
    <w:p>
      <w:pPr>
        <w:pStyle w:val="ListNumber"/>
      </w:pPr>
      <w:r>
        <w:t>Spatial Bias: May prioritize affluent areas with better sensor coverage</w:t>
      </w:r>
    </w:p>
    <w:p>
      <w:pPr>
        <w:pStyle w:val="ListNumber"/>
      </w:pPr>
      <w:r>
        <w:t>Weather Bias: Less data on extreme weather events</w:t>
      </w:r>
    </w:p>
    <w:p>
      <w:pPr>
        <w:spacing w:after="120"/>
      </w:pPr>
    </w:p>
    <w:p>
      <w:pPr>
        <w:jc w:val="left"/>
      </w:pPr>
      <w:r>
        <w:t>Mitigation:</w:t>
      </w:r>
    </w:p>
    <w:p>
      <w:pPr>
        <w:jc w:val="left"/>
      </w:pPr>
      <w:r>
        <w:t>✅ Regular Retraining: Update models quarterly with recent data</w:t>
      </w:r>
    </w:p>
    <w:p>
      <w:pPr>
        <w:jc w:val="left"/>
      </w:pPr>
      <w:r>
        <w:t>✅ Fairness Audits: Ensure predictions are equitable across all neighborhoods</w:t>
      </w:r>
    </w:p>
    <w:p>
      <w:pPr>
        <w:jc w:val="left"/>
      </w:pPr>
      <w:r>
        <w:t>✅ Diverse Training Data: Include data from all city regions</w:t>
      </w:r>
    </w:p>
    <w:p>
      <w:pPr>
        <w:jc w:val="left"/>
      </w:pPr>
      <w:r>
        <w:t>✅ Stakeholder Input: Involve community representatives in deployment decisions</w:t>
      </w:r>
    </w:p>
    <w:p>
      <w:pPr>
        <w:spacing w:after="120"/>
      </w:pPr>
    </w:p>
    <w:p>
      <w:pPr>
        <w:pStyle w:val="Heading3"/>
      </w:pPr>
      <w:r>
        <w:t>8.3 Unintended Consequences</w:t>
      </w:r>
    </w:p>
    <w:p>
      <w:pPr>
        <w:spacing w:after="120"/>
      </w:pPr>
    </w:p>
    <w:p>
      <w:pPr>
        <w:jc w:val="left"/>
      </w:pPr>
      <w:r>
        <w:t>Risk: Optimized routes might increase traffic in residential areas</w:t>
      </w:r>
    </w:p>
    <w:p>
      <w:pPr>
        <w:spacing w:after="120"/>
      </w:pPr>
    </w:p>
    <w:p>
      <w:pPr>
        <w:jc w:val="left"/>
      </w:pPr>
      <w:r>
        <w:t>Mitigation:</w:t>
      </w:r>
    </w:p>
    <w:p>
      <w:pPr>
        <w:pStyle w:val="ListBullet"/>
      </w:pPr>
      <w:r>
        <w:t>Implement traffic calming zones</w:t>
      </w:r>
    </w:p>
    <w:p>
      <w:pPr>
        <w:pStyle w:val="ListBullet"/>
      </w:pPr>
      <w:r>
        <w:t>Restrict heavy vehicle routing through neighborhoods</w:t>
      </w:r>
    </w:p>
    <w:p>
      <w:pPr>
        <w:pStyle w:val="ListBullet"/>
      </w:pPr>
      <w:r>
        <w:t>Monitor impact on all areas, not just main routes</w:t>
      </w:r>
    </w:p>
    <w:p>
      <w:pPr>
        <w:spacing w:after="120"/>
      </w:pPr>
    </w:p>
    <w:p>
      <w:pPr>
        <w:jc w:val="left"/>
      </w:pPr>
      <w:r>
        <w:t>Risk: Over-reliance on predictions could reduce human oversight</w:t>
      </w:r>
    </w:p>
    <w:p>
      <w:pPr>
        <w:spacing w:after="120"/>
      </w:pPr>
    </w:p>
    <w:p>
      <w:pPr>
        <w:jc w:val="left"/>
      </w:pPr>
      <w:r>
        <w:t>Mitigation:</w:t>
      </w:r>
    </w:p>
    <w:p>
      <w:pPr>
        <w:pStyle w:val="ListBullet"/>
      </w:pPr>
      <w:r>
        <w:t>Keep human traffic operators in the loop</w:t>
      </w:r>
    </w:p>
    <w:p>
      <w:pPr>
        <w:pStyle w:val="ListBullet"/>
      </w:pPr>
      <w:r>
        <w:t>Use predictions as decision support, not automated control</w:t>
      </w:r>
    </w:p>
    <w:p>
      <w:pPr>
        <w:pStyle w:val="ListBullet"/>
      </w:pPr>
      <w:r>
        <w:t>Override mechanisms for unusual circumstances</w:t>
      </w:r>
    </w:p>
    <w:p>
      <w:pPr>
        <w:spacing w:after="120"/>
      </w:pPr>
    </w:p>
    <w:p>
      <w:pPr>
        <w:pStyle w:val="Heading3"/>
      </w:pPr>
      <w:r>
        <w:t>8.4 Environmental &amp; Social Impact</w:t>
      </w:r>
    </w:p>
    <w:p>
      <w:pPr>
        <w:spacing w:after="120"/>
      </w:pPr>
    </w:p>
    <w:p>
      <w:pPr>
        <w:jc w:val="left"/>
      </w:pPr>
      <w:r>
        <w:t>Positive Impacts:</w:t>
      </w:r>
    </w:p>
    <w:p>
      <w:pPr>
        <w:jc w:val="left"/>
      </w:pPr>
      <w:r>
        <w:t>✅ Reduced congestion → Lower emissions</w:t>
      </w:r>
    </w:p>
    <w:p>
      <w:pPr>
        <w:jc w:val="left"/>
      </w:pPr>
      <w:r>
        <w:t>✅ Optimized public transport → Fewer private vehicles</w:t>
      </w:r>
    </w:p>
    <w:p>
      <w:pPr>
        <w:jc w:val="left"/>
      </w:pPr>
      <w:r>
        <w:t>✅ Better traffic flow → Less fuel consumption</w:t>
      </w:r>
    </w:p>
    <w:p>
      <w:pPr>
        <w:spacing w:after="120"/>
      </w:pPr>
    </w:p>
    <w:p>
      <w:pPr>
        <w:jc w:val="left"/>
      </w:pPr>
      <w:r>
        <w:t>Equity Considerations:</w:t>
      </w:r>
    </w:p>
    <w:p>
      <w:pPr>
        <w:pStyle w:val="ListBullet"/>
      </w:pPr>
      <w:r>
        <w:t>Ensure public transport improvements benefit low-income communities</w:t>
      </w:r>
    </w:p>
    <w:p>
      <w:pPr>
        <w:pStyle w:val="ListBullet"/>
      </w:pPr>
      <w:r>
        <w:t>Avoid pricing policies that disproportionately affect disadvantaged groups</w:t>
      </w:r>
    </w:p>
    <w:p>
      <w:pPr>
        <w:pStyle w:val="ListBullet"/>
      </w:pPr>
      <w:r>
        <w:t>Make predictions publicly accessible (not just for premium apps)</w:t>
      </w:r>
    </w:p>
    <w:p>
      <w:pPr>
        <w:spacing w:after="120"/>
      </w:pPr>
    </w:p>
    <w:p>
      <w:pPr>
        <w:pStyle w:val="Heading3"/>
      </w:pPr>
      <w:r>
        <w:t>8.5 Transparency &amp; Accountability</w:t>
      </w:r>
    </w:p>
    <w:p>
      <w:pPr>
        <w:spacing w:after="120"/>
      </w:pPr>
    </w:p>
    <w:p>
      <w:pPr>
        <w:jc w:val="left"/>
      </w:pPr>
      <w:r>
        <w:t>Recommendations:</w:t>
      </w:r>
    </w:p>
    <w:p>
      <w:pPr>
        <w:pStyle w:val="ListBullet"/>
      </w:pPr>
      <w:r>
        <w:t>Explainable AI: Provide reasons for predictions (feature importance)</w:t>
      </w:r>
    </w:p>
    <w:p>
      <w:pPr>
        <w:pStyle w:val="ListBullet"/>
      </w:pPr>
      <w:r>
        <w:t>Public Reporting: Quarterly reports on system performance</w:t>
      </w:r>
    </w:p>
    <w:p>
      <w:pPr>
        <w:pStyle w:val="ListBullet"/>
      </w:pPr>
      <w:r>
        <w:t>Feedback Mechanism: Allow citizens to report inaccuracies</w:t>
      </w:r>
    </w:p>
    <w:p>
      <w:pPr>
        <w:pStyle w:val="ListBullet"/>
      </w:pPr>
      <w:r>
        <w:t>Independent Audits: Third-party evaluation of fairness and accuracy</w:t>
      </w:r>
    </w:p>
    <w:p>
      <w:pPr>
        <w:spacing w:after="120"/>
      </w:pPr>
    </w:p>
    <w:p>
      <w:pPr>
        <w:spacing w:before="120" w:after="120"/>
      </w:pPr>
      <w:r>
        <w:t>________________________________________________________________________________</w:t>
      </w:r>
    </w:p>
    <w:p>
      <w:pPr>
        <w:spacing w:after="120"/>
      </w:pPr>
    </w:p>
    <w:p>
      <w:pPr>
        <w:pStyle w:val="Heading2"/>
      </w:pPr>
      <w:r>
        <w:t>9. Adaptability to Other Domains</w:t>
      </w:r>
    </w:p>
    <w:p>
      <w:pPr>
        <w:spacing w:after="120"/>
      </w:pPr>
    </w:p>
    <w:p>
      <w:pPr>
        <w:pStyle w:val="Heading3"/>
      </w:pPr>
      <w:r>
        <w:t>9.1 Healthcare: Hospital Patient Flow Prediction</w:t>
      </w:r>
    </w:p>
    <w:p>
      <w:pPr>
        <w:spacing w:after="120"/>
      </w:pPr>
    </w:p>
    <w:p>
      <w:pPr>
        <w:jc w:val="left"/>
      </w:pPr>
      <w:r>
        <w:t>Problem: Emergency rooms and hospitals experience variable patient volumes, leading to overcrowding or resource underutilization.</w:t>
      </w:r>
    </w:p>
    <w:p>
      <w:pPr>
        <w:spacing w:after="120"/>
      </w:pPr>
    </w:p>
    <w:p>
      <w:pPr>
        <w:jc w:val="left"/>
      </w:pPr>
      <w:r>
        <w:t>Adapted Methodology:</w:t>
      </w:r>
    </w:p>
    <w:p>
      <w:pPr>
        <w:spacing w:after="120"/>
      </w:pPr>
    </w:p>
    <w:p>
      <w:pPr>
        <w:pStyle w:val="IntenseQuote"/>
        <w:ind w:left="720"/>
      </w:pPr>
      <w:r>
        <w:t>Data Sources:</w:t>
      </w:r>
    </w:p>
    <w:p>
      <w:pPr>
        <w:pStyle w:val="IntenseQuote"/>
        <w:ind w:left="720"/>
      </w:pPr>
      <w:r>
        <w:t>├─ Historical patient admission records</w:t>
      </w:r>
    </w:p>
    <w:p>
      <w:pPr>
        <w:pStyle w:val="IntenseQuote"/>
        <w:ind w:left="720"/>
      </w:pPr>
      <w:r>
        <w:t>├─ Weather data (affects accidents, flu season)</w:t>
      </w:r>
    </w:p>
    <w:p>
      <w:pPr>
        <w:pStyle w:val="IntenseQuote"/>
        <w:ind w:left="720"/>
      </w:pPr>
      <w:r>
        <w:t>├─ Local event calendars (sports → injuries)</w:t>
      </w:r>
    </w:p>
    <w:p>
      <w:pPr>
        <w:pStyle w:val="IntenseQuote"/>
        <w:ind w:left="720"/>
      </w:pPr>
      <w:r>
        <w:t>└─ Disease outbreak reports</w:t>
      </w:r>
    </w:p>
    <w:p>
      <w:pPr>
        <w:pStyle w:val="IntenseQuote"/>
        <w:ind w:left="720"/>
      </w:pPr>
    </w:p>
    <w:p>
      <w:pPr>
        <w:pStyle w:val="IntenseQuote"/>
        <w:ind w:left="720"/>
      </w:pPr>
      <w:r>
        <w:t>Features (Similar to Traffic Project):</w:t>
      </w:r>
    </w:p>
    <w:p>
      <w:pPr>
        <w:pStyle w:val="IntenseQuote"/>
        <w:ind w:left="720"/>
      </w:pPr>
      <w:r>
        <w:t>├─ Temporal: Hour, day of week, month, season</w:t>
      </w:r>
    </w:p>
    <w:p>
      <w:pPr>
        <w:pStyle w:val="IntenseQuote"/>
        <w:ind w:left="720"/>
      </w:pPr>
      <w:r>
        <w:t>├─ Lagged: Previous day admissions</w:t>
      </w:r>
    </w:p>
    <w:p>
      <w:pPr>
        <w:pStyle w:val="IntenseQuote"/>
        <w:ind w:left="720"/>
      </w:pPr>
      <w:r>
        <w:t>├─ External: Weather severity, flu reports</w:t>
      </w:r>
    </w:p>
    <w:p>
      <w:pPr>
        <w:pStyle w:val="IntenseQuote"/>
        <w:ind w:left="720"/>
      </w:pPr>
      <w:r>
        <w:t>└─ Events: Major sports, holidays</w:t>
      </w:r>
    </w:p>
    <w:p>
      <w:pPr>
        <w:pStyle w:val="IntenseQuote"/>
        <w:ind w:left="720"/>
      </w:pPr>
    </w:p>
    <w:p>
      <w:pPr>
        <w:pStyle w:val="IntenseQuote"/>
        <w:ind w:left="720"/>
      </w:pPr>
      <w:r>
        <w:t>Models:</w:t>
      </w:r>
    </w:p>
    <w:p>
      <w:pPr>
        <w:pStyle w:val="IntenseQuote"/>
        <w:ind w:left="720"/>
      </w:pPr>
      <w:r>
        <w:t>├─ Regression: Predict patient count</w:t>
      </w:r>
    </w:p>
    <w:p>
      <w:pPr>
        <w:pStyle w:val="IntenseQuote"/>
        <w:ind w:left="720"/>
      </w:pPr>
      <w:r>
        <w:t>└─ Classification: Predict capacity level (Low/Medium/High/Critical)</w:t>
      </w:r>
    </w:p>
    <w:p>
      <w:pPr>
        <w:pStyle w:val="IntenseQuote"/>
        <w:ind w:left="720"/>
      </w:pPr>
    </w:p>
    <w:p>
      <w:pPr>
        <w:pStyle w:val="IntenseQuote"/>
        <w:ind w:left="720"/>
      </w:pPr>
      <w:r>
        <w:t>Recommendations:</w:t>
      </w:r>
    </w:p>
    <w:p>
      <w:pPr>
        <w:pStyle w:val="IntenseQuote"/>
        <w:ind w:left="720"/>
      </w:pPr>
      <w:r>
        <w:t>├─ Staff scheduling optimization</w:t>
      </w:r>
    </w:p>
    <w:p>
      <w:pPr>
        <w:pStyle w:val="IntenseQuote"/>
        <w:ind w:left="720"/>
      </w:pPr>
      <w:r>
        <w:t>├─ Ambulance routing</w:t>
      </w:r>
    </w:p>
    <w:p>
      <w:pPr>
        <w:pStyle w:val="IntenseQuote"/>
        <w:ind w:left="720"/>
      </w:pPr>
      <w:r>
        <w:t>├─ Inter-hospital patient transfers</w:t>
      </w:r>
    </w:p>
    <w:p>
      <w:pPr>
        <w:pStyle w:val="IntenseQuote"/>
        <w:ind w:left="720"/>
      </w:pPr>
      <w:r>
        <w:t>└─ Proactive resource allocation</w:t>
      </w:r>
    </w:p>
    <w:p>
      <w:pPr>
        <w:spacing w:after="120"/>
      </w:pPr>
    </w:p>
    <w:p>
      <w:pPr>
        <w:jc w:val="left"/>
      </w:pPr>
      <w:r>
        <w:t>Expected Benefits:</w:t>
      </w:r>
    </w:p>
    <w:p>
      <w:pPr>
        <w:pStyle w:val="ListBullet"/>
      </w:pPr>
      <w:r>
        <w:t>15-20% reduction in wait times</w:t>
      </w:r>
    </w:p>
    <w:p>
      <w:pPr>
        <w:pStyle w:val="ListBullet"/>
      </w:pPr>
      <w:r>
        <w:t>Better resource utilization</w:t>
      </w:r>
    </w:p>
    <w:p>
      <w:pPr>
        <w:pStyle w:val="ListBullet"/>
      </w:pPr>
      <w:r>
        <w:t>Improved patient outcomes</w:t>
      </w:r>
    </w:p>
    <w:p>
      <w:pPr>
        <w:spacing w:after="120"/>
      </w:pPr>
    </w:p>
    <w:p>
      <w:pPr>
        <w:pStyle w:val="Heading3"/>
      </w:pPr>
      <w:r>
        <w:t>9.2 Finance: Market Volatility Prediction</w:t>
      </w:r>
    </w:p>
    <w:p>
      <w:pPr>
        <w:spacing w:after="120"/>
      </w:pPr>
    </w:p>
    <w:p>
      <w:pPr>
        <w:jc w:val="left"/>
      </w:pPr>
      <w:r>
        <w:t>Problem: Financial markets experience periods of high volatility, creating risks for investors.</w:t>
      </w:r>
    </w:p>
    <w:p>
      <w:pPr>
        <w:spacing w:after="120"/>
      </w:pPr>
    </w:p>
    <w:p>
      <w:pPr>
        <w:jc w:val="left"/>
      </w:pPr>
      <w:r>
        <w:t>Adapted Methodology:</w:t>
      </w:r>
    </w:p>
    <w:p>
      <w:pPr>
        <w:spacing w:after="120"/>
      </w:pPr>
    </w:p>
    <w:p>
      <w:pPr>
        <w:pStyle w:val="IntenseQuote"/>
        <w:ind w:left="720"/>
      </w:pPr>
      <w:r>
        <w:t>Data Sources:</w:t>
      </w:r>
    </w:p>
    <w:p>
      <w:pPr>
        <w:pStyle w:val="IntenseQuote"/>
        <w:ind w:left="720"/>
      </w:pPr>
      <w:r>
        <w:t>├─ Historical stock prices</w:t>
      </w:r>
    </w:p>
    <w:p>
      <w:pPr>
        <w:pStyle w:val="IntenseQuote"/>
        <w:ind w:left="720"/>
      </w:pPr>
      <w:r>
        <w:t>├─ Trading volume</w:t>
      </w:r>
    </w:p>
    <w:p>
      <w:pPr>
        <w:pStyle w:val="IntenseQuote"/>
        <w:ind w:left="720"/>
      </w:pPr>
      <w:r>
        <w:t>├─ Economic indicators (interest rates, GDP)</w:t>
      </w:r>
    </w:p>
    <w:p>
      <w:pPr>
        <w:pStyle w:val="IntenseQuote"/>
        <w:ind w:left="720"/>
      </w:pPr>
      <w:r>
        <w:t>├─ News sentiment analysis</w:t>
      </w:r>
    </w:p>
    <w:p>
      <w:pPr>
        <w:pStyle w:val="IntenseQuote"/>
        <w:ind w:left="720"/>
      </w:pPr>
      <w:r>
        <w:t>└─ Global events</w:t>
      </w:r>
    </w:p>
    <w:p>
      <w:pPr>
        <w:pStyle w:val="IntenseQuote"/>
        <w:ind w:left="720"/>
      </w:pPr>
    </w:p>
    <w:p>
      <w:pPr>
        <w:pStyle w:val="IntenseQuote"/>
        <w:ind w:left="720"/>
      </w:pPr>
      <w:r>
        <w:t>Features:</w:t>
      </w:r>
    </w:p>
    <w:p>
      <w:pPr>
        <w:pStyle w:val="IntenseQuote"/>
        <w:ind w:left="720"/>
      </w:pPr>
      <w:r>
        <w:t>├─ Temporal: Day of week, month, quarter</w:t>
      </w:r>
    </w:p>
    <w:p>
      <w:pPr>
        <w:pStyle w:val="IntenseQuote"/>
        <w:ind w:left="720"/>
      </w:pPr>
      <w:r>
        <w:t>├─ Lagged: Previous day returns, rolling volatility</w:t>
      </w:r>
    </w:p>
    <w:p>
      <w:pPr>
        <w:pStyle w:val="IntenseQuote"/>
        <w:ind w:left="720"/>
      </w:pPr>
      <w:r>
        <w:t>├─ Technical: Moving averages, RSI, MACD</w:t>
      </w:r>
    </w:p>
    <w:p>
      <w:pPr>
        <w:pStyle w:val="IntenseQuote"/>
        <w:ind w:left="720"/>
      </w:pPr>
      <w:r>
        <w:t>└─ External: VIX, economic calendar</w:t>
      </w:r>
    </w:p>
    <w:p>
      <w:pPr>
        <w:pStyle w:val="IntenseQuote"/>
        <w:ind w:left="720"/>
      </w:pPr>
    </w:p>
    <w:p>
      <w:pPr>
        <w:pStyle w:val="IntenseQuote"/>
        <w:ind w:left="720"/>
      </w:pPr>
      <w:r>
        <w:t>Models:</w:t>
      </w:r>
    </w:p>
    <w:p>
      <w:pPr>
        <w:pStyle w:val="IntenseQuote"/>
        <w:ind w:left="720"/>
      </w:pPr>
      <w:r>
        <w:t>├─ Regression: Predict volatility index</w:t>
      </w:r>
    </w:p>
    <w:p>
      <w:pPr>
        <w:pStyle w:val="IntenseQuote"/>
        <w:ind w:left="720"/>
      </w:pPr>
      <w:r>
        <w:t>└─ Classification: Predict market regime (Bull/Bear/Sideways)</w:t>
      </w:r>
    </w:p>
    <w:p>
      <w:pPr>
        <w:pStyle w:val="IntenseQuote"/>
        <w:ind w:left="720"/>
      </w:pPr>
    </w:p>
    <w:p>
      <w:pPr>
        <w:pStyle w:val="IntenseQuote"/>
        <w:ind w:left="720"/>
      </w:pPr>
      <w:r>
        <w:t>Recommendations:</w:t>
      </w:r>
    </w:p>
    <w:p>
      <w:pPr>
        <w:pStyle w:val="IntenseQuote"/>
        <w:ind w:left="720"/>
      </w:pPr>
      <w:r>
        <w:t>├─ Portfolio rebalancing strategies</w:t>
      </w:r>
    </w:p>
    <w:p>
      <w:pPr>
        <w:pStyle w:val="IntenseQuote"/>
        <w:ind w:left="720"/>
      </w:pPr>
      <w:r>
        <w:t>├─ Risk management protocols</w:t>
      </w:r>
    </w:p>
    <w:p>
      <w:pPr>
        <w:pStyle w:val="IntenseQuote"/>
        <w:ind w:left="720"/>
      </w:pPr>
      <w:r>
        <w:t>├─ Hedging recommendations</w:t>
      </w:r>
    </w:p>
    <w:p>
      <w:pPr>
        <w:pStyle w:val="IntenseQuote"/>
        <w:ind w:left="720"/>
      </w:pPr>
      <w:r>
        <w:t>└─ Trading signal generation</w:t>
      </w:r>
    </w:p>
    <w:p>
      <w:pPr>
        <w:spacing w:after="120"/>
      </w:pPr>
    </w:p>
    <w:p>
      <w:pPr>
        <w:jc w:val="left"/>
      </w:pPr>
      <w:r>
        <w:t>Expected Benefits:</w:t>
      </w:r>
    </w:p>
    <w:p>
      <w:pPr>
        <w:pStyle w:val="ListBullet"/>
      </w:pPr>
      <w:r>
        <w:t>Improved risk-adjusted returns</w:t>
      </w:r>
    </w:p>
    <w:p>
      <w:pPr>
        <w:pStyle w:val="ListBullet"/>
      </w:pPr>
      <w:r>
        <w:t>Better downside protection</w:t>
      </w:r>
    </w:p>
    <w:p>
      <w:pPr>
        <w:pStyle w:val="ListBullet"/>
      </w:pPr>
      <w:r>
        <w:t>More informed investment decisions</w:t>
      </w:r>
    </w:p>
    <w:p>
      <w:pPr>
        <w:spacing w:after="120"/>
      </w:pPr>
    </w:p>
    <w:p>
      <w:pPr>
        <w:pStyle w:val="Heading3"/>
      </w:pPr>
      <w:r>
        <w:t>9.3 Marketing: Customer Demand Forecasting</w:t>
      </w:r>
    </w:p>
    <w:p>
      <w:pPr>
        <w:spacing w:after="120"/>
      </w:pPr>
    </w:p>
    <w:p>
      <w:pPr>
        <w:jc w:val="left"/>
      </w:pPr>
      <w:r>
        <w:t>Problem: Retailers need to anticipate demand to optimize inventory and staffing.</w:t>
      </w:r>
    </w:p>
    <w:p>
      <w:pPr>
        <w:spacing w:after="120"/>
      </w:pPr>
    </w:p>
    <w:p>
      <w:pPr>
        <w:jc w:val="left"/>
      </w:pPr>
      <w:r>
        <w:t>Adapted Methodology:</w:t>
      </w:r>
    </w:p>
    <w:p>
      <w:pPr>
        <w:spacing w:after="120"/>
      </w:pPr>
    </w:p>
    <w:p>
      <w:pPr>
        <w:pStyle w:val="IntenseQuote"/>
        <w:ind w:left="720"/>
      </w:pPr>
      <w:r>
        <w:t>Data Sources:</w:t>
      </w:r>
    </w:p>
    <w:p>
      <w:pPr>
        <w:pStyle w:val="IntenseQuote"/>
        <w:ind w:left="720"/>
      </w:pPr>
      <w:r>
        <w:t>├─ Historical sales transactions</w:t>
      </w:r>
    </w:p>
    <w:p>
      <w:pPr>
        <w:pStyle w:val="IntenseQuote"/>
        <w:ind w:left="720"/>
      </w:pPr>
      <w:r>
        <w:t>├─ Weather data (affects shopping patterns)</w:t>
      </w:r>
    </w:p>
    <w:p>
      <w:pPr>
        <w:pStyle w:val="IntenseQuote"/>
        <w:ind w:left="720"/>
      </w:pPr>
      <w:r>
        <w:t>├─ Promotional calendar</w:t>
      </w:r>
    </w:p>
    <w:p>
      <w:pPr>
        <w:pStyle w:val="IntenseQuote"/>
        <w:ind w:left="720"/>
      </w:pPr>
      <w:r>
        <w:t>├─ Competitor activities</w:t>
      </w:r>
    </w:p>
    <w:p>
      <w:pPr>
        <w:pStyle w:val="IntenseQuote"/>
        <w:ind w:left="720"/>
      </w:pPr>
      <w:r>
        <w:t>└─ Social media trends</w:t>
      </w:r>
    </w:p>
    <w:p>
      <w:pPr>
        <w:pStyle w:val="IntenseQuote"/>
        <w:ind w:left="720"/>
      </w:pPr>
    </w:p>
    <w:p>
      <w:pPr>
        <w:pStyle w:val="IntenseQuote"/>
        <w:ind w:left="720"/>
      </w:pPr>
      <w:r>
        <w:t>Features:</w:t>
      </w:r>
    </w:p>
    <w:p>
      <w:pPr>
        <w:pStyle w:val="IntenseQuote"/>
        <w:ind w:left="720"/>
      </w:pPr>
      <w:r>
        <w:t>├─ Temporal: Hour, day, week, season</w:t>
      </w:r>
    </w:p>
    <w:p>
      <w:pPr>
        <w:pStyle w:val="IntenseQuote"/>
        <w:ind w:left="720"/>
      </w:pPr>
      <w:r>
        <w:t>├─ Lagged: Previous week sales, rolling averages</w:t>
      </w:r>
    </w:p>
    <w:p>
      <w:pPr>
        <w:pStyle w:val="IntenseQuote"/>
        <w:ind w:left="720"/>
      </w:pPr>
      <w:r>
        <w:t>├─ Promotions: Discount %, marketing spend</w:t>
      </w:r>
    </w:p>
    <w:p>
      <w:pPr>
        <w:pStyle w:val="IntenseQuote"/>
        <w:ind w:left="720"/>
      </w:pPr>
      <w:r>
        <w:t>└─ External: Weather, holidays, trends</w:t>
      </w:r>
    </w:p>
    <w:p>
      <w:pPr>
        <w:pStyle w:val="IntenseQuote"/>
        <w:ind w:left="720"/>
      </w:pPr>
    </w:p>
    <w:p>
      <w:pPr>
        <w:pStyle w:val="IntenseQuote"/>
        <w:ind w:left="720"/>
      </w:pPr>
      <w:r>
        <w:t>Models:</w:t>
      </w:r>
    </w:p>
    <w:p>
      <w:pPr>
        <w:pStyle w:val="IntenseQuote"/>
        <w:ind w:left="720"/>
      </w:pPr>
      <w:r>
        <w:t>├─ Regression: Predict sales volume</w:t>
      </w:r>
    </w:p>
    <w:p>
      <w:pPr>
        <w:pStyle w:val="IntenseQuote"/>
        <w:ind w:left="720"/>
      </w:pPr>
      <w:r>
        <w:t>└─ Classification: Predict demand level (Low/Medium/High)</w:t>
      </w:r>
    </w:p>
    <w:p>
      <w:pPr>
        <w:pStyle w:val="IntenseQuote"/>
        <w:ind w:left="720"/>
      </w:pPr>
    </w:p>
    <w:p>
      <w:pPr>
        <w:pStyle w:val="IntenseQuote"/>
        <w:ind w:left="720"/>
      </w:pPr>
      <w:r>
        <w:t>Recommendations:</w:t>
      </w:r>
    </w:p>
    <w:p>
      <w:pPr>
        <w:pStyle w:val="IntenseQuote"/>
        <w:ind w:left="720"/>
      </w:pPr>
      <w:r>
        <w:t>├─ Inventory optimization</w:t>
      </w:r>
    </w:p>
    <w:p>
      <w:pPr>
        <w:pStyle w:val="IntenseQuote"/>
        <w:ind w:left="720"/>
      </w:pPr>
      <w:r>
        <w:t>├─ Staff scheduling</w:t>
      </w:r>
    </w:p>
    <w:p>
      <w:pPr>
        <w:pStyle w:val="IntenseQuote"/>
        <w:ind w:left="720"/>
      </w:pPr>
      <w:r>
        <w:t>├─ Promotional planning</w:t>
      </w:r>
    </w:p>
    <w:p>
      <w:pPr>
        <w:pStyle w:val="IntenseQuote"/>
        <w:ind w:left="720"/>
      </w:pPr>
      <w:r>
        <w:t>└─ Dynamic pricing</w:t>
      </w:r>
    </w:p>
    <w:p>
      <w:pPr>
        <w:spacing w:after="120"/>
      </w:pPr>
    </w:p>
    <w:p>
      <w:pPr>
        <w:jc w:val="left"/>
      </w:pPr>
      <w:r>
        <w:t>Expected Benefits:</w:t>
      </w:r>
    </w:p>
    <w:p>
      <w:pPr>
        <w:pStyle w:val="ListBullet"/>
      </w:pPr>
      <w:r>
        <w:t>10-15% reduction in stockouts</w:t>
      </w:r>
    </w:p>
    <w:p>
      <w:pPr>
        <w:pStyle w:val="ListBullet"/>
      </w:pPr>
      <w:r>
        <w:t>8-12% reduction in excess inventory</w:t>
      </w:r>
    </w:p>
    <w:p>
      <w:pPr>
        <w:pStyle w:val="ListBullet"/>
      </w:pPr>
      <w:r>
        <w:t>Increased sales through better availability</w:t>
      </w:r>
    </w:p>
    <w:p>
      <w:pPr>
        <w:spacing w:after="120"/>
      </w:pPr>
    </w:p>
    <w:p>
      <w:pPr>
        <w:pStyle w:val="Heading3"/>
      </w:pPr>
      <w:r>
        <w:t>9.4 Energy: Electricity Demand Forecasting</w:t>
      </w:r>
    </w:p>
    <w:p>
      <w:pPr>
        <w:spacing w:after="120"/>
      </w:pPr>
    </w:p>
    <w:p>
      <w:pPr>
        <w:jc w:val="left"/>
      </w:pPr>
      <w:r>
        <w:t>Problem: Power grids need to balance supply and demand in real-time.</w:t>
      </w:r>
    </w:p>
    <w:p>
      <w:pPr>
        <w:spacing w:after="120"/>
      </w:pPr>
    </w:p>
    <w:p>
      <w:pPr>
        <w:jc w:val="left"/>
      </w:pPr>
      <w:r>
        <w:t>Adapted Methodology:</w:t>
      </w:r>
    </w:p>
    <w:p>
      <w:pPr>
        <w:spacing w:after="120"/>
      </w:pPr>
    </w:p>
    <w:p>
      <w:pPr>
        <w:pStyle w:val="IntenseQuote"/>
        <w:ind w:left="720"/>
      </w:pPr>
      <w:r>
        <w:t>Data Sources:</w:t>
      </w:r>
    </w:p>
    <w:p>
      <w:pPr>
        <w:pStyle w:val="IntenseQuote"/>
        <w:ind w:left="720"/>
      </w:pPr>
      <w:r>
        <w:t>├─ Historical electricity consumption</w:t>
      </w:r>
    </w:p>
    <w:p>
      <w:pPr>
        <w:pStyle w:val="IntenseQuote"/>
        <w:ind w:left="720"/>
      </w:pPr>
      <w:r>
        <w:t>├─ Weather (temperature extremes drive AC/heating)</w:t>
      </w:r>
    </w:p>
    <w:p>
      <w:pPr>
        <w:pStyle w:val="IntenseQuote"/>
        <w:ind w:left="720"/>
      </w:pPr>
      <w:r>
        <w:t>├─ Industrial schedules</w:t>
      </w:r>
    </w:p>
    <w:p>
      <w:pPr>
        <w:pStyle w:val="IntenseQuote"/>
        <w:ind w:left="720"/>
      </w:pPr>
      <w:r>
        <w:t>└─ Event calendars</w:t>
      </w:r>
    </w:p>
    <w:p>
      <w:pPr>
        <w:pStyle w:val="IntenseQuote"/>
        <w:ind w:left="720"/>
      </w:pPr>
    </w:p>
    <w:p>
      <w:pPr>
        <w:pStyle w:val="IntenseQuote"/>
        <w:ind w:left="720"/>
      </w:pPr>
      <w:r>
        <w:t>Features:</w:t>
      </w:r>
    </w:p>
    <w:p>
      <w:pPr>
        <w:pStyle w:val="IntenseQuote"/>
        <w:ind w:left="720"/>
      </w:pPr>
      <w:r>
        <w:t>├─ Temporal: Hour, day, season</w:t>
      </w:r>
    </w:p>
    <w:p>
      <w:pPr>
        <w:pStyle w:val="IntenseQuote"/>
        <w:ind w:left="720"/>
      </w:pPr>
      <w:r>
        <w:t>├─ Weather: Temperature, humidity, cloudiness</w:t>
      </w:r>
    </w:p>
    <w:p>
      <w:pPr>
        <w:pStyle w:val="IntenseQuote"/>
        <w:ind w:left="720"/>
      </w:pPr>
      <w:r>
        <w:t>├─ Lagged: Previous hour/day consumption</w:t>
      </w:r>
    </w:p>
    <w:p>
      <w:pPr>
        <w:pStyle w:val="IntenseQuote"/>
        <w:ind w:left="720"/>
      </w:pPr>
      <w:r>
        <w:t>└─ Special days: Holidays, major events</w:t>
      </w:r>
    </w:p>
    <w:p>
      <w:pPr>
        <w:pStyle w:val="IntenseQuote"/>
        <w:ind w:left="720"/>
      </w:pPr>
    </w:p>
    <w:p>
      <w:pPr>
        <w:pStyle w:val="IntenseQuote"/>
        <w:ind w:left="720"/>
      </w:pPr>
      <w:r>
        <w:t>Models:</w:t>
      </w:r>
    </w:p>
    <w:p>
      <w:pPr>
        <w:pStyle w:val="IntenseQuote"/>
        <w:ind w:left="720"/>
      </w:pPr>
      <w:r>
        <w:t>├─ Regression: Predict kWh demand</w:t>
      </w:r>
    </w:p>
    <w:p>
      <w:pPr>
        <w:pStyle w:val="IntenseQuote"/>
        <w:ind w:left="720"/>
      </w:pPr>
      <w:r>
        <w:t>└─ Classification: Predict load level (Base/Medium/Peak)</w:t>
      </w:r>
    </w:p>
    <w:p>
      <w:pPr>
        <w:pStyle w:val="IntenseQuote"/>
        <w:ind w:left="720"/>
      </w:pPr>
    </w:p>
    <w:p>
      <w:pPr>
        <w:pStyle w:val="IntenseQuote"/>
        <w:ind w:left="720"/>
      </w:pPr>
      <w:r>
        <w:t>Recommendations:</w:t>
      </w:r>
    </w:p>
    <w:p>
      <w:pPr>
        <w:pStyle w:val="IntenseQuote"/>
        <w:ind w:left="720"/>
      </w:pPr>
      <w:r>
        <w:t>├─ Generator scheduling</w:t>
      </w:r>
    </w:p>
    <w:p>
      <w:pPr>
        <w:pStyle w:val="IntenseQuote"/>
        <w:ind w:left="720"/>
      </w:pPr>
      <w:r>
        <w:t>├─ Load shedding planning</w:t>
      </w:r>
    </w:p>
    <w:p>
      <w:pPr>
        <w:pStyle w:val="IntenseQuote"/>
        <w:ind w:left="720"/>
      </w:pPr>
      <w:r>
        <w:t>├─ Peak pricing signals</w:t>
      </w:r>
    </w:p>
    <w:p>
      <w:pPr>
        <w:pStyle w:val="IntenseQuote"/>
        <w:ind w:left="720"/>
      </w:pPr>
      <w:r>
        <w:t>└─ Renewable energy integration</w:t>
      </w:r>
    </w:p>
    <w:p>
      <w:pPr>
        <w:spacing w:after="120"/>
      </w:pPr>
    </w:p>
    <w:p>
      <w:pPr>
        <w:jc w:val="left"/>
      </w:pPr>
      <w:r>
        <w:t>Expected Benefits:</w:t>
      </w:r>
    </w:p>
    <w:p>
      <w:pPr>
        <w:pStyle w:val="ListBullet"/>
      </w:pPr>
      <w:r>
        <w:t>5-10% reduction in peak demand through pricing</w:t>
      </w:r>
    </w:p>
    <w:p>
      <w:pPr>
        <w:pStyle w:val="ListBullet"/>
      </w:pPr>
      <w:r>
        <w:t>Better integration of renewables</w:t>
      </w:r>
    </w:p>
    <w:p>
      <w:pPr>
        <w:pStyle w:val="ListBullet"/>
      </w:pPr>
      <w:r>
        <w:t>Grid stability improvement</w:t>
      </w:r>
    </w:p>
    <w:p>
      <w:pPr>
        <w:spacing w:after="120"/>
      </w:pPr>
    </w:p>
    <w:p>
      <w:pPr>
        <w:pStyle w:val="Heading3"/>
      </w:pPr>
      <w:r>
        <w:t>9.5 Methodology Transfer Framework</w:t>
      </w:r>
    </w:p>
    <w:p>
      <w:pPr>
        <w:spacing w:after="120"/>
      </w:pPr>
    </w:p>
    <w:p>
      <w:pPr>
        <w:jc w:val="left"/>
      </w:pPr>
      <w:r>
        <w:t>General Process:</w:t>
      </w:r>
    </w:p>
    <w:p>
      <w:pPr>
        <w:spacing w:after="120"/>
      </w:pPr>
    </w:p>
    <w:p>
      <w:pPr>
        <w:pStyle w:val="ListNumber"/>
      </w:pPr>
      <w:r>
        <w:t>Identify prediction target: What do you want to forecast?</w:t>
      </w:r>
    </w:p>
    <w:p>
      <w:pPr>
        <w:pStyle w:val="ListNumber"/>
      </w:pPr>
      <w:r>
        <w:t>Collect temporal data: Historical observations over time</w:t>
      </w:r>
    </w:p>
    <w:p>
      <w:pPr>
        <w:pStyle w:val="ListNumber"/>
      </w:pPr>
      <w:r>
        <w:t>Gather external factors: Weather, events, economic indicators</w:t>
      </w:r>
    </w:p>
    <w:p>
      <w:pPr>
        <w:pStyle w:val="ListNumber"/>
      </w:pPr>
      <w:r>
        <w:t>Engineer features: Temporal, lagged, rolling statistics, external</w:t>
      </w:r>
    </w:p>
    <w:p>
      <w:pPr>
        <w:pStyle w:val="ListNumber"/>
      </w:pPr>
      <w:r>
        <w:t>Split data temporally: Prevent data leakage</w:t>
      </w:r>
    </w:p>
    <w:p>
      <w:pPr>
        <w:pStyle w:val="ListNumber"/>
      </w:pPr>
      <w:r>
        <w:t>Train ensemble models: Random Forest, Gradient Boosting</w:t>
      </w:r>
    </w:p>
    <w:p>
      <w:pPr>
        <w:pStyle w:val="ListNumber"/>
      </w:pPr>
      <w:r>
        <w:t>Evaluate rigorously: Use domain-appropriate metrics</w:t>
      </w:r>
    </w:p>
    <w:p>
      <w:pPr>
        <w:pStyle w:val="ListNumber"/>
      </w:pPr>
      <w:r>
        <w:t>Generate recommendations: Convert predictions to actions</w:t>
      </w:r>
    </w:p>
    <w:p>
      <w:pPr>
        <w:pStyle w:val="ListNumber"/>
      </w:pPr>
      <w:r>
        <w:t>Monitor and retrain: Keep models updated</w:t>
      </w:r>
    </w:p>
    <w:p>
      <w:pPr>
        <w:spacing w:after="120"/>
      </w:pPr>
    </w:p>
    <w:p>
      <w:pPr>
        <w:jc w:val="left"/>
      </w:pPr>
      <w:r>
        <w:t>Key Principles (transferable to any domain):</w:t>
      </w:r>
    </w:p>
    <w:p>
      <w:pPr>
        <w:jc w:val="left"/>
      </w:pPr>
      <w:r>
        <w:t>✅ Temporal patterns are universal</w:t>
      </w:r>
    </w:p>
    <w:p>
      <w:pPr>
        <w:jc w:val="left"/>
      </w:pPr>
      <w:r>
        <w:t>✅ External factors matter</w:t>
      </w:r>
    </w:p>
    <w:p>
      <w:pPr>
        <w:jc w:val="left"/>
      </w:pPr>
      <w:r>
        <w:t>✅ Ensemble methods often win</w:t>
      </w:r>
    </w:p>
    <w:p>
      <w:pPr>
        <w:jc w:val="left"/>
      </w:pPr>
      <w:r>
        <w:t>✅ Feature engineering is critical</w:t>
      </w:r>
    </w:p>
    <w:p>
      <w:pPr>
        <w:jc w:val="left"/>
      </w:pPr>
      <w:r>
        <w:t>✅ Interpretability enables adoption</w:t>
      </w:r>
    </w:p>
    <w:p>
      <w:pPr>
        <w:spacing w:after="120"/>
      </w:pPr>
    </w:p>
    <w:p>
      <w:pPr>
        <w:spacing w:before="120" w:after="120"/>
      </w:pPr>
      <w:r>
        <w:t>________________________________________________________________________________</w:t>
      </w:r>
    </w:p>
    <w:p>
      <w:pPr>
        <w:spacing w:after="120"/>
      </w:pPr>
    </w:p>
    <w:p>
      <w:pPr>
        <w:pStyle w:val="Heading2"/>
      </w:pPr>
      <w:r>
        <w:t>10. Conclusion &amp; Future Work</w:t>
      </w:r>
    </w:p>
    <w:p>
      <w:pPr>
        <w:spacing w:after="120"/>
      </w:pPr>
    </w:p>
    <w:p>
      <w:pPr>
        <w:pStyle w:val="Heading3"/>
      </w:pPr>
      <w:r>
        <w:t>10.1 Summary of Achievements</w:t>
      </w:r>
    </w:p>
    <w:p>
      <w:pPr>
        <w:spacing w:after="120"/>
      </w:pPr>
    </w:p>
    <w:p>
      <w:pPr>
        <w:jc w:val="left"/>
      </w:pPr>
      <w:r>
        <w:t>This project successfully developed a comprehensive machine learning system for urban traffic congestion prediction, achieving the following:</w:t>
      </w:r>
    </w:p>
    <w:p>
      <w:pPr>
        <w:spacing w:after="120"/>
      </w:pPr>
    </w:p>
    <w:p>
      <w:pPr>
        <w:jc w:val="left"/>
      </w:pPr>
      <w:r>
        <w:t>✅ Data Collection: Integrated 17,520+ hourly observations from traffic, weather, and event sources</w:t>
      </w:r>
    </w:p>
    <w:p>
      <w:pPr>
        <w:jc w:val="left"/>
      </w:pPr>
      <w:r>
        <w:t>✅ Feature Engineering: Created 30+ predictive features through domain expertise</w:t>
      </w:r>
    </w:p>
    <w:p>
      <w:pPr>
        <w:jc w:val="left"/>
      </w:pPr>
      <w:r>
        <w:t>✅ Exploratory Analysis: Generated 8+ visualizations revealing key traffic patterns</w:t>
      </w:r>
    </w:p>
    <w:p>
      <w:pPr>
        <w:jc w:val="left"/>
      </w:pPr>
      <w:r>
        <w:t>✅ Model Development: Trained 8 models (5 regression, 3 classification)</w:t>
      </w:r>
    </w:p>
    <w:p>
      <w:pPr>
        <w:jc w:val="left"/>
      </w:pPr>
      <w:r>
        <w:t>✅ High Performance: Achieved R² = 0.75 (regression) and 82% accuracy (classification)</w:t>
      </w:r>
    </w:p>
    <w:p>
      <w:pPr>
        <w:jc w:val="left"/>
      </w:pPr>
      <w:r>
        <w:t>✅ Actionable Insights: Provided data-driven recommendations for city planners</w:t>
      </w:r>
    </w:p>
    <w:p>
      <w:pPr>
        <w:jc w:val="left"/>
      </w:pPr>
      <w:r>
        <w:t>✅ Ethical Framework: Addressed privacy, bias, and transparency concerns</w:t>
      </w:r>
    </w:p>
    <w:p>
      <w:pPr>
        <w:jc w:val="left"/>
      </w:pPr>
      <w:r>
        <w:t>✅ Transferable Methodology: Demonstrated adaptability to 4 other domains</w:t>
      </w:r>
    </w:p>
    <w:p>
      <w:pPr>
        <w:spacing w:after="120"/>
      </w:pPr>
    </w:p>
    <w:p>
      <w:pPr>
        <w:pStyle w:val="Heading3"/>
      </w:pPr>
      <w:r>
        <w:t>10.2 Key Findings</w:t>
      </w:r>
    </w:p>
    <w:p>
      <w:pPr>
        <w:spacing w:after="120"/>
      </w:pPr>
    </w:p>
    <w:p>
      <w:pPr>
        <w:jc w:val="left"/>
      </w:pPr>
      <w:r>
        <w:t>Pattern Discovery:</w:t>
      </w:r>
    </w:p>
    <w:p>
      <w:pPr>
        <w:pStyle w:val="ListBullet"/>
      </w:pPr>
      <w:r>
        <w:t>Traffic exhibits strong temporal patterns (hourly, daily, seasonal)</w:t>
      </w:r>
    </w:p>
    <w:p>
      <w:pPr>
        <w:pStyle w:val="ListBullet"/>
      </w:pPr>
      <w:r>
        <w:t>Rush hours consistently occur at 7-9 AM and 4-7 PM</w:t>
      </w:r>
    </w:p>
    <w:p>
      <w:pPr>
        <w:pStyle w:val="ListBullet"/>
      </w:pPr>
      <w:r>
        <w:t>Weekends reduce traffic by ~33% compared to weekdays</w:t>
      </w:r>
    </w:p>
    <w:p>
      <w:pPr>
        <w:pStyle w:val="ListBullet"/>
      </w:pPr>
      <w:r>
        <w:t>Holidays decrease traffic by 15-25%</w:t>
      </w:r>
    </w:p>
    <w:p>
      <w:pPr>
        <w:spacing w:after="120"/>
      </w:pPr>
    </w:p>
    <w:p>
      <w:pPr>
        <w:jc w:val="left"/>
      </w:pPr>
      <w:r>
        <w:t>Weather Impact:</w:t>
      </w:r>
    </w:p>
    <w:p>
      <w:pPr>
        <w:pStyle w:val="ListBullet"/>
      </w:pPr>
      <w:r>
        <w:t>Heavy rain reduces traffic by 30%</w:t>
      </w:r>
    </w:p>
    <w:p>
      <w:pPr>
        <w:pStyle w:val="ListBullet"/>
      </w:pPr>
      <w:r>
        <w:t>Snow reduces traffic by 40%</w:t>
      </w:r>
    </w:p>
    <w:p>
      <w:pPr>
        <w:pStyle w:val="ListBullet"/>
      </w:pPr>
      <w:r>
        <w:t>Temperature has moderate effect (optimal: 15-20°C)</w:t>
      </w:r>
    </w:p>
    <w:p>
      <w:pPr>
        <w:spacing w:after="120"/>
      </w:pPr>
    </w:p>
    <w:p>
      <w:pPr>
        <w:jc w:val="left"/>
      </w:pPr>
      <w:r>
        <w:t>Model Performance:</w:t>
      </w:r>
    </w:p>
    <w:p>
      <w:pPr>
        <w:pStyle w:val="ListBullet"/>
      </w:pPr>
      <w:r>
        <w:t>Best regression model: Random Forest (R² = 0.75, RMSE = 620)</w:t>
      </w:r>
    </w:p>
    <w:p>
      <w:pPr>
        <w:pStyle w:val="ListBullet"/>
      </w:pPr>
      <w:r>
        <w:t>Best classification model: Random Forest (Accuracy = 82%)</w:t>
      </w:r>
    </w:p>
    <w:p>
      <w:pPr>
        <w:pStyle w:val="ListBullet"/>
      </w:pPr>
      <w:r>
        <w:t>Most important features: Lagged traffic, hour of day, rush hour indicator</w:t>
      </w:r>
    </w:p>
    <w:p>
      <w:pPr>
        <w:spacing w:after="120"/>
      </w:pPr>
    </w:p>
    <w:p>
      <w:pPr>
        <w:jc w:val="left"/>
      </w:pPr>
      <w:r>
        <w:t>Practical Implications:</w:t>
      </w:r>
    </w:p>
    <w:p>
      <w:pPr>
        <w:pStyle w:val="ListBullet"/>
      </w:pPr>
      <w:r>
        <w:t>ML predictions can guide adaptive traffic signal timing</w:t>
      </w:r>
    </w:p>
    <w:p>
      <w:pPr>
        <w:pStyle w:val="ListBullet"/>
      </w:pPr>
      <w:r>
        <w:t>Weather-based traffic management protocols are essential</w:t>
      </w:r>
    </w:p>
    <w:p>
      <w:pPr>
        <w:pStyle w:val="ListBullet"/>
      </w:pPr>
      <w:r>
        <w:t>Public transport optimization can significantly reduce congestion</w:t>
      </w:r>
    </w:p>
    <w:p>
      <w:pPr>
        <w:spacing w:after="120"/>
      </w:pPr>
    </w:p>
    <w:p>
      <w:pPr>
        <w:pStyle w:val="Heading3"/>
      </w:pPr>
      <w:r>
        <w:t>10.3 Limitations</w:t>
      </w:r>
    </w:p>
    <w:p>
      <w:pPr>
        <w:spacing w:after="120"/>
      </w:pPr>
    </w:p>
    <w:p>
      <w:pPr>
        <w:pStyle w:val="ListNumber"/>
      </w:pPr>
      <w:r>
        <w:t>Data Scope:</w:t>
      </w:r>
    </w:p>
    <w:p>
      <w:pPr>
        <w:pStyle w:val="ListBullet"/>
      </w:pPr>
      <w:r>
        <w:t>Dataset limited to 2 years (may not capture long-term trends)</w:t>
      </w:r>
    </w:p>
    <w:p>
      <w:pPr>
        <w:pStyle w:val="ListBullet"/>
      </w:pPr>
      <w:r>
        <w:t>Single geographic location (generalization uncertain)</w:t>
      </w:r>
    </w:p>
    <w:p>
      <w:pPr>
        <w:spacing w:after="120"/>
      </w:pPr>
    </w:p>
    <w:p>
      <w:pPr>
        <w:pStyle w:val="ListNumber"/>
      </w:pPr>
      <w:r>
        <w:t>Real-Time Constraints:</w:t>
      </w:r>
    </w:p>
    <w:p>
      <w:pPr>
        <w:pStyle w:val="ListBullet"/>
      </w:pPr>
      <w:r>
        <w:t>Model requires lagged features (1-hour delay)</w:t>
      </w:r>
    </w:p>
    <w:p>
      <w:pPr>
        <w:pStyle w:val="ListBullet"/>
      </w:pPr>
      <w:r>
        <w:t>True real-time prediction would need streaming architecture</w:t>
      </w:r>
    </w:p>
    <w:p>
      <w:pPr>
        <w:spacing w:after="120"/>
      </w:pPr>
    </w:p>
    <w:p>
      <w:pPr>
        <w:pStyle w:val="ListNumber"/>
      </w:pPr>
      <w:r>
        <w:t>External Events:</w:t>
      </w:r>
    </w:p>
    <w:p>
      <w:pPr>
        <w:pStyle w:val="ListBullet"/>
      </w:pPr>
      <w:r>
        <w:t>Unprecedented events (pandemics, natural disasters) not in training data</w:t>
      </w:r>
    </w:p>
    <w:p>
      <w:pPr>
        <w:pStyle w:val="ListBullet"/>
      </w:pPr>
      <w:r>
        <w:t>Model may fail under regime shifts</w:t>
      </w:r>
    </w:p>
    <w:p>
      <w:pPr>
        <w:spacing w:after="120"/>
      </w:pPr>
    </w:p>
    <w:p>
      <w:pPr>
        <w:pStyle w:val="ListNumber"/>
      </w:pPr>
      <w:r>
        <w:t>Computational Resources:</w:t>
      </w:r>
    </w:p>
    <w:p>
      <w:pPr>
        <w:pStyle w:val="ListBullet"/>
      </w:pPr>
      <w:r>
        <w:t>Ensemble models require significant compute for training</w:t>
      </w:r>
    </w:p>
    <w:p>
      <w:pPr>
        <w:pStyle w:val="ListBullet"/>
      </w:pPr>
      <w:r>
        <w:t>Prediction latency ~10ms (acceptable for most use cases)</w:t>
      </w:r>
    </w:p>
    <w:p>
      <w:pPr>
        <w:spacing w:after="120"/>
      </w:pPr>
    </w:p>
    <w:p>
      <w:pPr>
        <w:pStyle w:val="ListNumber"/>
      </w:pPr>
      <w:r>
        <w:t>Model Interpretability:</w:t>
      </w:r>
    </w:p>
    <w:p>
      <w:pPr>
        <w:pStyle w:val="ListBullet"/>
      </w:pPr>
      <w:r>
        <w:t>Random Forest is somewhat "black box"</w:t>
      </w:r>
    </w:p>
    <w:p>
      <w:pPr>
        <w:pStyle w:val="ListBullet"/>
      </w:pPr>
      <w:r>
        <w:t>Feature importance helps, but not fully transparent</w:t>
      </w:r>
    </w:p>
    <w:p>
      <w:pPr>
        <w:spacing w:after="120"/>
      </w:pPr>
    </w:p>
    <w:p>
      <w:pPr>
        <w:pStyle w:val="Heading3"/>
      </w:pPr>
      <w:r>
        <w:t>10.4 Future Enhancements</w:t>
      </w:r>
    </w:p>
    <w:p>
      <w:pPr>
        <w:spacing w:after="120"/>
      </w:pPr>
    </w:p>
    <w:p>
      <w:pPr>
        <w:jc w:val="left"/>
      </w:pPr>
      <w:r>
        <w:t>Short-Term Improvements (3-6 months):</w:t>
      </w:r>
    </w:p>
    <w:p>
      <w:pPr>
        <w:spacing w:after="120"/>
      </w:pPr>
    </w:p>
    <w:p>
      <w:pPr>
        <w:pStyle w:val="ListNumber"/>
      </w:pPr>
      <w:r>
        <w:t>Hyperparameter Tuning:</w:t>
      </w:r>
    </w:p>
    <w:p>
      <w:pPr>
        <w:pStyle w:val="ListBullet"/>
      </w:pPr>
      <w:r>
        <w:t>Grid search or Bayesian optimization for optimal parameters</w:t>
      </w:r>
    </w:p>
    <w:p>
      <w:pPr>
        <w:pStyle w:val="ListBullet"/>
      </w:pPr>
      <w:r>
        <w:t>Cross-validation tuning</w:t>
      </w:r>
    </w:p>
    <w:p>
      <w:pPr>
        <w:pStyle w:val="ListBullet"/>
      </w:pPr>
      <w:r>
        <w:t>Expected improvement: +2-4% accuracy</w:t>
      </w:r>
    </w:p>
    <w:p>
      <w:pPr>
        <w:spacing w:after="120"/>
      </w:pPr>
    </w:p>
    <w:p>
      <w:pPr>
        <w:pStyle w:val="ListNumber"/>
      </w:pPr>
      <w:r>
        <w:t>Additional Features:</w:t>
      </w:r>
    </w:p>
    <w:p>
      <w:pPr>
        <w:pStyle w:val="ListBullet"/>
      </w:pPr>
      <w:r>
        <w:t>Gas prices (affects driving behavior)</w:t>
      </w:r>
    </w:p>
    <w:p>
      <w:pPr>
        <w:pStyle w:val="ListBullet"/>
      </w:pPr>
      <w:r>
        <w:t>Construction/road closure data</w:t>
      </w:r>
    </w:p>
    <w:p>
      <w:pPr>
        <w:pStyle w:val="ListBullet"/>
      </w:pPr>
      <w:r>
        <w:t>Public transport schedules</w:t>
      </w:r>
    </w:p>
    <w:p>
      <w:pPr>
        <w:pStyle w:val="ListBullet"/>
      </w:pPr>
      <w:r>
        <w:t>Expected improvement: +3-5% R²</w:t>
      </w:r>
    </w:p>
    <w:p>
      <w:pPr>
        <w:spacing w:after="120"/>
      </w:pPr>
    </w:p>
    <w:p>
      <w:pPr>
        <w:pStyle w:val="ListNumber"/>
      </w:pPr>
      <w:r>
        <w:t>Model Ensemble:</w:t>
      </w:r>
    </w:p>
    <w:p>
      <w:pPr>
        <w:pStyle w:val="ListBullet"/>
      </w:pPr>
      <w:r>
        <w:t>Stack multiple models (stacking)</w:t>
      </w:r>
    </w:p>
    <w:p>
      <w:pPr>
        <w:pStyle w:val="ListBullet"/>
      </w:pPr>
      <w:r>
        <w:t>Weighted averaging</w:t>
      </w:r>
    </w:p>
    <w:p>
      <w:pPr>
        <w:pStyle w:val="ListBullet"/>
      </w:pPr>
      <w:r>
        <w:t>Expected improvement: +1-3% accuracy</w:t>
      </w:r>
    </w:p>
    <w:p>
      <w:pPr>
        <w:spacing w:after="120"/>
      </w:pPr>
    </w:p>
    <w:p>
      <w:pPr>
        <w:jc w:val="left"/>
      </w:pPr>
      <w:r>
        <w:t>Medium-Term Enhancements (6-12 months):</w:t>
      </w:r>
    </w:p>
    <w:p>
      <w:pPr>
        <w:spacing w:after="120"/>
      </w:pPr>
    </w:p>
    <w:p>
      <w:pPr>
        <w:pStyle w:val="ListNumber"/>
      </w:pPr>
      <w:r>
        <w:t>Deep Learning Models:</w:t>
      </w:r>
    </w:p>
    <w:p>
      <w:pPr>
        <w:pStyle w:val="ListBullet"/>
      </w:pPr>
      <w:r>
        <w:t>LSTM (Long Short-Term Memory) for time series</w:t>
      </w:r>
    </w:p>
    <w:p>
      <w:pPr>
        <w:pStyle w:val="ListBullet"/>
      </w:pPr>
      <w:r>
        <w:t>GRU (Gated Recurrent Unit) for sequential data</w:t>
      </w:r>
    </w:p>
    <w:p>
      <w:pPr>
        <w:pStyle w:val="ListBullet"/>
      </w:pPr>
      <w:r>
        <w:t>Transformer models for attention mechanisms</w:t>
      </w:r>
    </w:p>
    <w:p>
      <w:pPr>
        <w:pStyle w:val="ListBullet"/>
      </w:pPr>
      <w:r>
        <w:t>Expected improvement: +5-10% accuracy</w:t>
      </w:r>
    </w:p>
    <w:p>
      <w:pPr>
        <w:spacing w:after="120"/>
      </w:pPr>
    </w:p>
    <w:p>
      <w:pPr>
        <w:pStyle w:val="ListNumber"/>
      </w:pPr>
      <w:r>
        <w:t>Real-Time Streaming:</w:t>
      </w:r>
    </w:p>
    <w:p>
      <w:pPr>
        <w:pStyle w:val="ListBullet"/>
      </w:pPr>
      <w:r>
        <w:t>Apache Kafka for data ingestion</w:t>
      </w:r>
    </w:p>
    <w:p>
      <w:pPr>
        <w:pStyle w:val="ListBullet"/>
      </w:pPr>
      <w:r>
        <w:t>Spark Streaming for real-time predictions</w:t>
      </w:r>
    </w:p>
    <w:p>
      <w:pPr>
        <w:pStyle w:val="ListBullet"/>
      </w:pPr>
      <w:r>
        <w:t>Sub-second prediction latency</w:t>
      </w:r>
    </w:p>
    <w:p>
      <w:pPr>
        <w:spacing w:after="120"/>
      </w:pPr>
    </w:p>
    <w:p>
      <w:pPr>
        <w:pStyle w:val="ListNumber"/>
      </w:pPr>
      <w:r>
        <w:t>Spatial Modeling:</w:t>
      </w:r>
    </w:p>
    <w:p>
      <w:pPr>
        <w:pStyle w:val="ListBullet"/>
      </w:pPr>
      <w:r>
        <w:t>Graph Neural Networks (GNNs) for road network</w:t>
      </w:r>
    </w:p>
    <w:p>
      <w:pPr>
        <w:pStyle w:val="ListBullet"/>
      </w:pPr>
      <w:r>
        <w:t>Model traffic flow between connected road segments</w:t>
      </w:r>
    </w:p>
    <w:p>
      <w:pPr>
        <w:pStyle w:val="ListBullet"/>
      </w:pPr>
      <w:r>
        <w:t>More accurate localized predictions</w:t>
      </w:r>
    </w:p>
    <w:p>
      <w:pPr>
        <w:spacing w:after="120"/>
      </w:pPr>
    </w:p>
    <w:p>
      <w:pPr>
        <w:jc w:val="left"/>
      </w:pPr>
      <w:r>
        <w:t>Long-Term Vision (1-2 years):</w:t>
      </w:r>
    </w:p>
    <w:p>
      <w:pPr>
        <w:spacing w:after="120"/>
      </w:pPr>
    </w:p>
    <w:p>
      <w:pPr>
        <w:pStyle w:val="ListNumber"/>
      </w:pPr>
      <w:r>
        <w:t>Multi-City Deployment:</w:t>
      </w:r>
    </w:p>
    <w:p>
      <w:pPr>
        <w:pStyle w:val="ListBullet"/>
      </w:pPr>
      <w:r>
        <w:t>Transfer learning to adapt to new cities</w:t>
      </w:r>
    </w:p>
    <w:p>
      <w:pPr>
        <w:pStyle w:val="ListBullet"/>
      </w:pPr>
      <w:r>
        <w:t>Federated learning for privacy-preserving multi-city models</w:t>
      </w:r>
    </w:p>
    <w:p>
      <w:pPr>
        <w:pStyle w:val="ListBullet"/>
      </w:pPr>
      <w:r>
        <w:t>Global traffic pattern recognition</w:t>
      </w:r>
    </w:p>
    <w:p>
      <w:pPr>
        <w:spacing w:after="120"/>
      </w:pPr>
    </w:p>
    <w:p>
      <w:pPr>
        <w:pStyle w:val="ListNumber"/>
      </w:pPr>
      <w:r>
        <w:t>Reinforcement Learning:</w:t>
      </w:r>
    </w:p>
    <w:p>
      <w:pPr>
        <w:pStyle w:val="ListBullet"/>
      </w:pPr>
      <w:r>
        <w:t>RL agents for optimal traffic signal control</w:t>
      </w:r>
    </w:p>
    <w:p>
      <w:pPr>
        <w:pStyle w:val="ListBullet"/>
      </w:pPr>
      <w:r>
        <w:t>Learn policies from simulation and real-world feedback</w:t>
      </w:r>
    </w:p>
    <w:p>
      <w:pPr>
        <w:pStyle w:val="ListBullet"/>
      </w:pPr>
      <w:r>
        <w:t>Adaptive to changing conditions</w:t>
      </w:r>
    </w:p>
    <w:p>
      <w:pPr>
        <w:spacing w:after="120"/>
      </w:pPr>
    </w:p>
    <w:p>
      <w:pPr>
        <w:pStyle w:val="ListNumber"/>
      </w:pPr>
      <w:r>
        <w:t>Integration with Autonomous Vehicles:</w:t>
      </w:r>
    </w:p>
    <w:p>
      <w:pPr>
        <w:pStyle w:val="ListBullet"/>
      </w:pPr>
      <w:r>
        <w:t>V2X (Vehicle-to-Everything) communication</w:t>
      </w:r>
    </w:p>
    <w:p>
      <w:pPr>
        <w:pStyle w:val="ListBullet"/>
      </w:pPr>
      <w:r>
        <w:t>Coordinated route planning</w:t>
      </w:r>
    </w:p>
    <w:p>
      <w:pPr>
        <w:pStyle w:val="ListBullet"/>
      </w:pPr>
      <w:r>
        <w:t>Reduced congestion through optimization</w:t>
      </w:r>
    </w:p>
    <w:p>
      <w:pPr>
        <w:spacing w:after="120"/>
      </w:pPr>
    </w:p>
    <w:p>
      <w:pPr>
        <w:pStyle w:val="ListNumber"/>
      </w:pPr>
      <w:r>
        <w:t>Explainable AI (XAI):</w:t>
      </w:r>
    </w:p>
    <w:p>
      <w:pPr>
        <w:pStyle w:val="ListBullet"/>
      </w:pPr>
      <w:r>
        <w:t>SHAP (SHapley Additive exPlanations) values for predictions</w:t>
      </w:r>
    </w:p>
    <w:p>
      <w:pPr>
        <w:pStyle w:val="ListBullet"/>
      </w:pPr>
      <w:r>
        <w:t>LIME (Local Interpretable Model-agnostic Explanations)</w:t>
      </w:r>
    </w:p>
    <w:p>
      <w:pPr>
        <w:pStyle w:val="ListBullet"/>
      </w:pPr>
      <w:r>
        <w:t>Build trust with stakeholders</w:t>
      </w:r>
    </w:p>
    <w:p>
      <w:pPr>
        <w:spacing w:after="120"/>
      </w:pPr>
    </w:p>
    <w:p>
      <w:pPr>
        <w:pStyle w:val="Heading3"/>
      </w:pPr>
      <w:r>
        <w:t>10.5 Lessons Learned</w:t>
      </w:r>
    </w:p>
    <w:p>
      <w:pPr>
        <w:spacing w:after="120"/>
      </w:pPr>
    </w:p>
    <w:p>
      <w:pPr>
        <w:jc w:val="left"/>
      </w:pPr>
      <w:r>
        <w:t>Technical Lessons:</w:t>
      </w:r>
    </w:p>
    <w:p>
      <w:pPr>
        <w:jc w:val="left"/>
      </w:pPr>
      <w:r>
        <w:t>✅ Feature engineering matters more than model complexity</w:t>
      </w:r>
    </w:p>
    <w:p>
      <w:pPr>
        <w:jc w:val="left"/>
      </w:pPr>
      <w:r>
        <w:t>✅ Ensemble methods consistently outperform single models</w:t>
      </w:r>
    </w:p>
    <w:p>
      <w:pPr>
        <w:jc w:val="left"/>
      </w:pPr>
      <w:r>
        <w:t>✅ Temporal cross-validation is critical for time series</w:t>
      </w:r>
    </w:p>
    <w:p>
      <w:pPr>
        <w:jc w:val="left"/>
      </w:pPr>
      <w:r>
        <w:t>✅ Domain knowledge improves feature selection</w:t>
      </w:r>
    </w:p>
    <w:p>
      <w:pPr>
        <w:spacing w:after="120"/>
      </w:pPr>
    </w:p>
    <w:p>
      <w:pPr>
        <w:jc w:val="left"/>
      </w:pPr>
      <w:r>
        <w:t>Project Management Lessons:</w:t>
      </w:r>
    </w:p>
    <w:p>
      <w:pPr>
        <w:jc w:val="left"/>
      </w:pPr>
      <w:r>
        <w:t>✅ Start with EDA before modeling (understand data first)</w:t>
      </w:r>
    </w:p>
    <w:p>
      <w:pPr>
        <w:jc w:val="left"/>
      </w:pPr>
      <w:r>
        <w:t>✅ Baseline models provide comparison benchmark</w:t>
      </w:r>
    </w:p>
    <w:p>
      <w:pPr>
        <w:jc w:val="left"/>
      </w:pPr>
      <w:r>
        <w:t>✅ Incremental development (add complexity gradually)</w:t>
      </w:r>
    </w:p>
    <w:p>
      <w:pPr>
        <w:jc w:val="left"/>
      </w:pPr>
      <w:r>
        <w:t>✅ Documentation is essential (for reproducibility)</w:t>
      </w:r>
    </w:p>
    <w:p>
      <w:pPr>
        <w:spacing w:after="120"/>
      </w:pPr>
    </w:p>
    <w:p>
      <w:pPr>
        <w:jc w:val="left"/>
      </w:pPr>
      <w:r>
        <w:t>Domain Insights:</w:t>
      </w:r>
    </w:p>
    <w:p>
      <w:pPr>
        <w:jc w:val="left"/>
      </w:pPr>
      <w:r>
        <w:t>✅ Traffic is highly predictable (strong temporal patterns)</w:t>
      </w:r>
    </w:p>
    <w:p>
      <w:pPr>
        <w:jc w:val="left"/>
      </w:pPr>
      <w:r>
        <w:t>✅ Weather is a critical factor (must be included)</w:t>
      </w:r>
    </w:p>
    <w:p>
      <w:pPr>
        <w:jc w:val="left"/>
      </w:pPr>
      <w:r>
        <w:t>✅ Simple models may suffice (linear regression R² = 0.62)</w:t>
      </w:r>
    </w:p>
    <w:p>
      <w:pPr>
        <w:jc w:val="left"/>
      </w:pPr>
      <w:r>
        <w:t>✅ Interpretability matters (for stakeholder buy-in)</w:t>
      </w:r>
    </w:p>
    <w:p>
      <w:pPr>
        <w:spacing w:after="120"/>
      </w:pPr>
    </w:p>
    <w:p>
      <w:pPr>
        <w:pStyle w:val="Heading3"/>
      </w:pPr>
      <w:r>
        <w:t>10.6 Final Remarks</w:t>
      </w:r>
    </w:p>
    <w:p>
      <w:pPr>
        <w:spacing w:after="120"/>
      </w:pPr>
    </w:p>
    <w:p>
      <w:pPr>
        <w:jc w:val="left"/>
      </w:pPr>
      <w:r>
        <w:t>This project demonstrates that machine learning can effectively predict urban traffic congestion, enabling proactive traffic management and reducing societal costs of congestion. The methodology is robust, interpretable, and transferable to numerous other domains.</w:t>
      </w:r>
    </w:p>
    <w:p>
      <w:pPr>
        <w:spacing w:after="120"/>
      </w:pPr>
    </w:p>
    <w:p>
      <w:pPr>
        <w:jc w:val="left"/>
      </w:pPr>
      <w:r>
        <w:t>Key Success Factors:</w:t>
      </w:r>
    </w:p>
    <w:p>
      <w:pPr>
        <w:pStyle w:val="ListNumber"/>
      </w:pPr>
      <w:r>
        <w:t>Integration of multiple data sources</w:t>
      </w:r>
    </w:p>
    <w:p>
      <w:pPr>
        <w:pStyle w:val="ListNumber"/>
      </w:pPr>
      <w:r>
        <w:t>Thoughtful feature engineering</w:t>
      </w:r>
    </w:p>
    <w:p>
      <w:pPr>
        <w:pStyle w:val="ListNumber"/>
      </w:pPr>
      <w:r>
        <w:t>Rigorous model evaluation</w:t>
      </w:r>
    </w:p>
    <w:p>
      <w:pPr>
        <w:pStyle w:val="ListNumber"/>
      </w:pPr>
      <w:r>
        <w:t>Actionable recommendations</w:t>
      </w:r>
    </w:p>
    <w:p>
      <w:pPr>
        <w:pStyle w:val="ListNumber"/>
      </w:pPr>
      <w:r>
        <w:t>Ethical considerations</w:t>
      </w:r>
    </w:p>
    <w:p>
      <w:pPr>
        <w:spacing w:after="120"/>
      </w:pPr>
    </w:p>
    <w:p>
      <w:pPr>
        <w:jc w:val="left"/>
      </w:pPr>
      <w:r>
        <w:t>Impact Potential:</w:t>
      </w:r>
    </w:p>
    <w:p>
      <w:pPr>
        <w:pStyle w:val="ListBullet"/>
      </w:pPr>
      <w:r>
        <w:t>Cities implementing these recommendations could see 10-20% reduction in congestion</w:t>
      </w:r>
    </w:p>
    <w:p>
      <w:pPr>
        <w:pStyle w:val="ListBullet"/>
      </w:pPr>
      <w:r>
        <w:t>Environmental benefits: Reduced emissions by 8-15%</w:t>
      </w:r>
    </w:p>
    <w:p>
      <w:pPr>
        <w:pStyle w:val="ListBullet"/>
      </w:pPr>
      <w:r>
        <w:t>Economic savings: Millions in reduced fuel costs and lost productivity</w:t>
      </w:r>
    </w:p>
    <w:p>
      <w:pPr>
        <w:pStyle w:val="ListBullet"/>
      </w:pPr>
      <w:r>
        <w:t>Quality of life: Improved commuter experience</w:t>
      </w:r>
    </w:p>
    <w:p>
      <w:pPr>
        <w:spacing w:after="120"/>
      </w:pPr>
    </w:p>
    <w:p>
      <w:pPr>
        <w:jc w:val="left"/>
      </w:pPr>
      <w:r>
        <w:t>Call to Action:</w:t>
      </w:r>
    </w:p>
    <w:p>
      <w:pPr>
        <w:jc w:val="left"/>
      </w:pPr>
      <w:r>
        <w:t>We encourage city planners, transportation agencies, and data scientists to:</w:t>
      </w:r>
    </w:p>
    <w:p>
      <w:pPr>
        <w:pStyle w:val="ListBullet"/>
      </w:pPr>
      <w:r>
        <w:t>Adopt data-driven traffic management</w:t>
      </w:r>
    </w:p>
    <w:p>
      <w:pPr>
        <w:pStyle w:val="ListBullet"/>
      </w:pPr>
      <w:r>
        <w:t>Invest in sensor infrastructure</w:t>
      </w:r>
    </w:p>
    <w:p>
      <w:pPr>
        <w:pStyle w:val="ListBullet"/>
      </w:pPr>
      <w:r>
        <w:t>Collaborate with ML researchers</w:t>
      </w:r>
    </w:p>
    <w:p>
      <w:pPr>
        <w:pStyle w:val="ListBullet"/>
      </w:pPr>
      <w:r>
        <w:t>Share best practices across cities</w:t>
      </w:r>
    </w:p>
    <w:p>
      <w:pPr>
        <w:spacing w:after="120"/>
      </w:pPr>
    </w:p>
    <w:p>
      <w:pPr>
        <w:jc w:val="left"/>
      </w:pPr>
      <w:r>
        <w:t>The future of urban mobility is intelligent, adaptive, and data-driven. This project provides a blueprint for that future.</w:t>
      </w:r>
    </w:p>
    <w:p>
      <w:pPr>
        <w:spacing w:after="120"/>
      </w:pPr>
    </w:p>
    <w:p>
      <w:pPr>
        <w:spacing w:before="120" w:after="120"/>
      </w:pPr>
      <w:r>
        <w:t>________________________________________________________________________________</w:t>
      </w:r>
    </w:p>
    <w:p>
      <w:pPr>
        <w:spacing w:after="120"/>
      </w:pPr>
    </w:p>
    <w:p>
      <w:pPr>
        <w:pStyle w:val="Heading2"/>
      </w:pPr>
      <w:r>
        <w:t>Appendices</w:t>
      </w:r>
    </w:p>
    <w:p>
      <w:pPr>
        <w:spacing w:after="120"/>
      </w:pPr>
    </w:p>
    <w:p>
      <w:pPr>
        <w:pStyle w:val="Heading3"/>
      </w:pPr>
      <w:r>
        <w:t>Appendix A: Feature Definitions</w:t>
      </w:r>
    </w:p>
    <w:p>
      <w:pPr>
        <w:spacing w:after="120"/>
      </w:pP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Feature</w:t>
            </w:r>
          </w:p>
        </w:tc>
        <w:tc>
          <w:tcPr>
            <w:tcW w:type="dxa" w:w="2340"/>
          </w:tcPr>
          <w:p>
            <w:r>
              <w:rPr>
                <w:b/>
              </w:rPr>
              <w:t>Type</w:t>
            </w:r>
          </w:p>
        </w:tc>
        <w:tc>
          <w:tcPr>
            <w:tcW w:type="dxa" w:w="2340"/>
          </w:tcPr>
          <w:p>
            <w:r>
              <w:rPr>
                <w:b/>
              </w:rPr>
              <w:t>Description</w:t>
            </w:r>
          </w:p>
        </w:tc>
        <w:tc>
          <w:tcPr>
            <w:tcW w:type="dxa" w:w="2340"/>
          </w:tcPr>
          <w:p>
            <w:r>
              <w:rPr>
                <w:b/>
              </w:rPr>
              <w:t>Range/Values</w:t>
            </w:r>
          </w:p>
        </w:tc>
      </w:tr>
      <w:tr>
        <w:tc>
          <w:tcPr>
            <w:tcW w:type="dxa" w:w="2340"/>
          </w:tcPr>
          <w:p>
            <w:r>
              <w:t>`traffic_volume`</w:t>
            </w:r>
          </w:p>
        </w:tc>
        <w:tc>
          <w:tcPr>
            <w:tcW w:type="dxa" w:w="2340"/>
          </w:tcPr>
          <w:p>
            <w:r>
              <w:t>Continuous</w:t>
            </w:r>
          </w:p>
        </w:tc>
        <w:tc>
          <w:tcPr>
            <w:tcW w:type="dxa" w:w="2340"/>
          </w:tcPr>
          <w:p>
            <w:r>
              <w:t>Number of vehicles per hour</w:t>
            </w:r>
          </w:p>
        </w:tc>
        <w:tc>
          <w:tcPr>
            <w:tcW w:type="dxa" w:w="2340"/>
          </w:tcPr>
          <w:p>
            <w:r>
              <w:t>[500, 7500]</w:t>
            </w:r>
          </w:p>
        </w:tc>
      </w:tr>
      <w:tr>
        <w:tc>
          <w:tcPr>
            <w:tcW w:type="dxa" w:w="2340"/>
          </w:tcPr>
          <w:p>
            <w:r>
              <w:t>`temp`</w:t>
            </w:r>
          </w:p>
        </w:tc>
        <w:tc>
          <w:tcPr>
            <w:tcW w:type="dxa" w:w="2340"/>
          </w:tcPr>
          <w:p>
            <w:r>
              <w:t>Continuous</w:t>
            </w:r>
          </w:p>
        </w:tc>
        <w:tc>
          <w:tcPr>
            <w:tcW w:type="dxa" w:w="2340"/>
          </w:tcPr>
          <w:p>
            <w:r>
              <w:t>Temperature in Kelvin</w:t>
            </w:r>
          </w:p>
        </w:tc>
        <w:tc>
          <w:tcPr>
            <w:tcW w:type="dxa" w:w="2340"/>
          </w:tcPr>
          <w:p>
            <w:r>
              <w:t>[250, 310]</w:t>
            </w:r>
          </w:p>
        </w:tc>
      </w:tr>
      <w:tr>
        <w:tc>
          <w:tcPr>
            <w:tcW w:type="dxa" w:w="2340"/>
          </w:tcPr>
          <w:p>
            <w:r>
              <w:t>`temp_celsius`</w:t>
            </w:r>
          </w:p>
        </w:tc>
        <w:tc>
          <w:tcPr>
            <w:tcW w:type="dxa" w:w="2340"/>
          </w:tcPr>
          <w:p>
            <w:r>
              <w:t>Continuous</w:t>
            </w:r>
          </w:p>
        </w:tc>
        <w:tc>
          <w:tcPr>
            <w:tcW w:type="dxa" w:w="2340"/>
          </w:tcPr>
          <w:p>
            <w:r>
              <w:t>Temperature in Celsius</w:t>
            </w:r>
          </w:p>
        </w:tc>
        <w:tc>
          <w:tcPr>
            <w:tcW w:type="dxa" w:w="2340"/>
          </w:tcPr>
          <w:p>
            <w:r>
              <w:t>[-23, 37]</w:t>
            </w:r>
          </w:p>
        </w:tc>
      </w:tr>
      <w:tr>
        <w:tc>
          <w:tcPr>
            <w:tcW w:type="dxa" w:w="2340"/>
          </w:tcPr>
          <w:p>
            <w:r>
              <w:t>`rain_1h`</w:t>
            </w:r>
          </w:p>
        </w:tc>
        <w:tc>
          <w:tcPr>
            <w:tcW w:type="dxa" w:w="2340"/>
          </w:tcPr>
          <w:p>
            <w:r>
              <w:t>Continuous</w:t>
            </w:r>
          </w:p>
        </w:tc>
        <w:tc>
          <w:tcPr>
            <w:tcW w:type="dxa" w:w="2340"/>
          </w:tcPr>
          <w:p>
            <w:r>
              <w:t>Rain in mm/hour</w:t>
            </w:r>
          </w:p>
        </w:tc>
        <w:tc>
          <w:tcPr>
            <w:tcW w:type="dxa" w:w="2340"/>
          </w:tcPr>
          <w:p>
            <w:r>
              <w:t>[0, 50]</w:t>
            </w:r>
          </w:p>
        </w:tc>
      </w:tr>
      <w:tr>
        <w:tc>
          <w:tcPr>
            <w:tcW w:type="dxa" w:w="2340"/>
          </w:tcPr>
          <w:p>
            <w:r>
              <w:t>`snow_1h`</w:t>
            </w:r>
          </w:p>
        </w:tc>
        <w:tc>
          <w:tcPr>
            <w:tcW w:type="dxa" w:w="2340"/>
          </w:tcPr>
          <w:p>
            <w:r>
              <w:t>Continuous</w:t>
            </w:r>
          </w:p>
        </w:tc>
        <w:tc>
          <w:tcPr>
            <w:tcW w:type="dxa" w:w="2340"/>
          </w:tcPr>
          <w:p>
            <w:r>
              <w:t>Snow in mm/hour</w:t>
            </w:r>
          </w:p>
        </w:tc>
        <w:tc>
          <w:tcPr>
            <w:tcW w:type="dxa" w:w="2340"/>
          </w:tcPr>
          <w:p>
            <w:r>
              <w:t>[0, 10]</w:t>
            </w:r>
          </w:p>
        </w:tc>
      </w:tr>
      <w:tr>
        <w:tc>
          <w:tcPr>
            <w:tcW w:type="dxa" w:w="2340"/>
          </w:tcPr>
          <w:p>
            <w:r>
              <w:t>`clouds_all`</w:t>
            </w:r>
          </w:p>
        </w:tc>
        <w:tc>
          <w:tcPr>
            <w:tcW w:type="dxa" w:w="2340"/>
          </w:tcPr>
          <w:p>
            <w:r>
              <w:t>Continuous</w:t>
            </w:r>
          </w:p>
        </w:tc>
        <w:tc>
          <w:tcPr>
            <w:tcW w:type="dxa" w:w="2340"/>
          </w:tcPr>
          <w:p>
            <w:r>
              <w:t>Cloud coverage %</w:t>
            </w:r>
          </w:p>
        </w:tc>
        <w:tc>
          <w:tcPr>
            <w:tcW w:type="dxa" w:w="2340"/>
          </w:tcPr>
          <w:p>
            <w:r>
              <w:t>[0, 100]</w:t>
            </w:r>
          </w:p>
        </w:tc>
      </w:tr>
      <w:tr>
        <w:tc>
          <w:tcPr>
            <w:tcW w:type="dxa" w:w="2340"/>
          </w:tcPr>
          <w:p>
            <w:r>
              <w:t>`hour`</w:t>
            </w:r>
          </w:p>
        </w:tc>
        <w:tc>
          <w:tcPr>
            <w:tcW w:type="dxa" w:w="2340"/>
          </w:tcPr>
          <w:p>
            <w:r>
              <w:t>Discrete</w:t>
            </w:r>
          </w:p>
        </w:tc>
        <w:tc>
          <w:tcPr>
            <w:tcW w:type="dxa" w:w="2340"/>
          </w:tcPr>
          <w:p>
            <w:r>
              <w:t>Hour of day</w:t>
            </w:r>
          </w:p>
        </w:tc>
        <w:tc>
          <w:tcPr>
            <w:tcW w:type="dxa" w:w="2340"/>
          </w:tcPr>
          <w:p>
            <w:r>
              <w:t>[0, 23]</w:t>
            </w:r>
          </w:p>
        </w:tc>
      </w:tr>
      <w:tr>
        <w:tc>
          <w:tcPr>
            <w:tcW w:type="dxa" w:w="2340"/>
          </w:tcPr>
          <w:p>
            <w:r>
              <w:t>`day_of_week`</w:t>
            </w:r>
          </w:p>
        </w:tc>
        <w:tc>
          <w:tcPr>
            <w:tcW w:type="dxa" w:w="2340"/>
          </w:tcPr>
          <w:p>
            <w:r>
              <w:t>Discrete</w:t>
            </w:r>
          </w:p>
        </w:tc>
        <w:tc>
          <w:tcPr>
            <w:tcW w:type="dxa" w:w="2340"/>
          </w:tcPr>
          <w:p>
            <w:r>
              <w:t>Day (Mon=0, Sun=6)</w:t>
            </w:r>
          </w:p>
        </w:tc>
        <w:tc>
          <w:tcPr>
            <w:tcW w:type="dxa" w:w="2340"/>
          </w:tcPr>
          <w:p>
            <w:r>
              <w:t>[0, 6]</w:t>
            </w:r>
          </w:p>
        </w:tc>
      </w:tr>
      <w:tr>
        <w:tc>
          <w:tcPr>
            <w:tcW w:type="dxa" w:w="2340"/>
          </w:tcPr>
          <w:p>
            <w:r>
              <w:t>`month`</w:t>
            </w:r>
          </w:p>
        </w:tc>
        <w:tc>
          <w:tcPr>
            <w:tcW w:type="dxa" w:w="2340"/>
          </w:tcPr>
          <w:p>
            <w:r>
              <w:t>Discrete</w:t>
            </w:r>
          </w:p>
        </w:tc>
        <w:tc>
          <w:tcPr>
            <w:tcW w:type="dxa" w:w="2340"/>
          </w:tcPr>
          <w:p>
            <w:r>
              <w:t>Month</w:t>
            </w:r>
          </w:p>
        </w:tc>
        <w:tc>
          <w:tcPr>
            <w:tcW w:type="dxa" w:w="2340"/>
          </w:tcPr>
          <w:p>
            <w:r>
              <w:t>[1, 12]</w:t>
            </w:r>
          </w:p>
        </w:tc>
      </w:tr>
      <w:tr>
        <w:tc>
          <w:tcPr>
            <w:tcW w:type="dxa" w:w="2340"/>
          </w:tcPr>
          <w:p>
            <w:r>
              <w:t>`is_weekend`</w:t>
            </w:r>
          </w:p>
        </w:tc>
        <w:tc>
          <w:tcPr>
            <w:tcW w:type="dxa" w:w="2340"/>
          </w:tcPr>
          <w:p>
            <w:r>
              <w:t>Binary</w:t>
            </w:r>
          </w:p>
        </w:tc>
        <w:tc>
          <w:tcPr>
            <w:tcW w:type="dxa" w:w="2340"/>
          </w:tcPr>
          <w:p>
            <w:r>
              <w:t>Weekend indicator</w:t>
            </w:r>
          </w:p>
        </w:tc>
        <w:tc>
          <w:tcPr>
            <w:tcW w:type="dxa" w:w="2340"/>
          </w:tcPr>
          <w:p>
            <w:r>
              <w:t>{0, 1}</w:t>
            </w:r>
          </w:p>
        </w:tc>
      </w:tr>
      <w:tr>
        <w:tc>
          <w:tcPr>
            <w:tcW w:type="dxa" w:w="2340"/>
          </w:tcPr>
          <w:p>
            <w:r>
              <w:t>`is_holiday`</w:t>
            </w:r>
          </w:p>
        </w:tc>
        <w:tc>
          <w:tcPr>
            <w:tcW w:type="dxa" w:w="2340"/>
          </w:tcPr>
          <w:p>
            <w:r>
              <w:t>Binary</w:t>
            </w:r>
          </w:p>
        </w:tc>
        <w:tc>
          <w:tcPr>
            <w:tcW w:type="dxa" w:w="2340"/>
          </w:tcPr>
          <w:p>
            <w:r>
              <w:t>Holiday indicator</w:t>
            </w:r>
          </w:p>
        </w:tc>
        <w:tc>
          <w:tcPr>
            <w:tcW w:type="dxa" w:w="2340"/>
          </w:tcPr>
          <w:p>
            <w:r>
              <w:t>{0, 1}</w:t>
            </w:r>
          </w:p>
        </w:tc>
      </w:tr>
      <w:tr>
        <w:tc>
          <w:tcPr>
            <w:tcW w:type="dxa" w:w="2340"/>
          </w:tcPr>
          <w:p>
            <w:r>
              <w:t>`is_rush_hour`</w:t>
            </w:r>
          </w:p>
        </w:tc>
        <w:tc>
          <w:tcPr>
            <w:tcW w:type="dxa" w:w="2340"/>
          </w:tcPr>
          <w:p>
            <w:r>
              <w:t>Binary</w:t>
            </w:r>
          </w:p>
        </w:tc>
        <w:tc>
          <w:tcPr>
            <w:tcW w:type="dxa" w:w="2340"/>
          </w:tcPr>
          <w:p>
            <w:r>
              <w:t>Rush hour (7-9, 16-19)</w:t>
            </w:r>
          </w:p>
        </w:tc>
        <w:tc>
          <w:tcPr>
            <w:tcW w:type="dxa" w:w="2340"/>
          </w:tcPr>
          <w:p>
            <w:r>
              <w:t>{0, 1}</w:t>
            </w:r>
          </w:p>
        </w:tc>
      </w:tr>
      <w:tr>
        <w:tc>
          <w:tcPr>
            <w:tcW w:type="dxa" w:w="2340"/>
          </w:tcPr>
          <w:p>
            <w:r>
              <w:t>`traffic_prev_hour`</w:t>
            </w:r>
          </w:p>
        </w:tc>
        <w:tc>
          <w:tcPr>
            <w:tcW w:type="dxa" w:w="2340"/>
          </w:tcPr>
          <w:p>
            <w:r>
              <w:t>Continuous</w:t>
            </w:r>
          </w:p>
        </w:tc>
        <w:tc>
          <w:tcPr>
            <w:tcW w:type="dxa" w:w="2340"/>
          </w:tcPr>
          <w:p>
            <w:r>
              <w:t>Traffic 1 hour ago</w:t>
            </w:r>
          </w:p>
        </w:tc>
        <w:tc>
          <w:tcPr>
            <w:tcW w:type="dxa" w:w="2340"/>
          </w:tcPr>
          <w:p>
            <w:r>
              <w:t>[500, 7500]</w:t>
            </w:r>
          </w:p>
        </w:tc>
      </w:tr>
      <w:tr>
        <w:tc>
          <w:tcPr>
            <w:tcW w:type="dxa" w:w="2340"/>
          </w:tcPr>
          <w:p>
            <w:r>
              <w:t>`traffic_rolling_mean_24h`</w:t>
            </w:r>
          </w:p>
        </w:tc>
        <w:tc>
          <w:tcPr>
            <w:tcW w:type="dxa" w:w="2340"/>
          </w:tcPr>
          <w:p>
            <w:r>
              <w:t>Continuous</w:t>
            </w:r>
          </w:p>
        </w:tc>
        <w:tc>
          <w:tcPr>
            <w:tcW w:type="dxa" w:w="2340"/>
          </w:tcPr>
          <w:p>
            <w:r>
              <w:t>24-hour moving average</w:t>
            </w:r>
          </w:p>
        </w:tc>
        <w:tc>
          <w:tcPr>
            <w:tcW w:type="dxa" w:w="2340"/>
          </w:tcPr>
          <w:p>
            <w:r>
              <w:t>[500, 7500]</w:t>
            </w:r>
          </w:p>
        </w:tc>
      </w:tr>
      <w:tr>
        <w:tc>
          <w:tcPr>
            <w:tcW w:type="dxa" w:w="2340"/>
          </w:tcPr>
          <w:p>
            <w:r>
              <w:t>`congestion_level`</w:t>
            </w:r>
          </w:p>
        </w:tc>
        <w:tc>
          <w:tcPr>
            <w:tcW w:type="dxa" w:w="2340"/>
          </w:tcPr>
          <w:p>
            <w:r>
              <w:t>Categorical</w:t>
            </w:r>
          </w:p>
        </w:tc>
        <w:tc>
          <w:tcPr>
            <w:tcW w:type="dxa" w:w="2340"/>
          </w:tcPr>
          <w:p>
            <w:r>
              <w:t>Low/Medium/High</w:t>
            </w:r>
          </w:p>
        </w:tc>
        <w:tc>
          <w:tcPr>
            <w:tcW w:type="dxa" w:w="2340"/>
          </w:tcPr>
          <w:p>
            <w:r>
              <w:t>{0, 1, 2}</w:t>
            </w:r>
          </w:p>
        </w:tc>
      </w:tr>
    </w:tbl>
    <w:p>
      <w:pPr>
        <w:spacing w:after="120"/>
      </w:pPr>
    </w:p>
    <w:p>
      <w:pPr>
        <w:pStyle w:val="Heading3"/>
      </w:pPr>
      <w:r>
        <w:t>Appendix B: Model Hyperparameters</w:t>
      </w:r>
    </w:p>
    <w:p>
      <w:pPr>
        <w:spacing w:after="120"/>
      </w:pPr>
    </w:p>
    <w:p>
      <w:pPr>
        <w:jc w:val="left"/>
      </w:pPr>
      <w:r>
        <w:t>Random Forest Regressor:</w:t>
      </w:r>
    </w:p>
    <w:p>
      <w:pPr>
        <w:pStyle w:val="IntenseQuote"/>
        <w:ind w:left="720"/>
      </w:pPr>
      <w:r>
        <w:t>RandomForestRegressor(</w:t>
      </w:r>
    </w:p>
    <w:p>
      <w:pPr>
        <w:pStyle w:val="IntenseQuote"/>
        <w:ind w:left="720"/>
      </w:pPr>
      <w:r>
        <w:t xml:space="preserve">    n_estimators=100,</w:t>
      </w:r>
    </w:p>
    <w:p>
      <w:pPr>
        <w:pStyle w:val="IntenseQuote"/>
        <w:ind w:left="720"/>
      </w:pPr>
      <w:r>
        <w:t xml:space="preserve">    max_depth=20,</w:t>
      </w:r>
    </w:p>
    <w:p>
      <w:pPr>
        <w:pStyle w:val="IntenseQuote"/>
        <w:ind w:left="720"/>
      </w:pPr>
      <w:r>
        <w:t xml:space="preserve">    min_samples_split=5,</w:t>
      </w:r>
    </w:p>
    <w:p>
      <w:pPr>
        <w:pStyle w:val="IntenseQuote"/>
        <w:ind w:left="720"/>
      </w:pPr>
      <w:r>
        <w:t xml:space="preserve">    min_samples_leaf=2,</w:t>
      </w:r>
    </w:p>
    <w:p>
      <w:pPr>
        <w:pStyle w:val="IntenseQuote"/>
        <w:ind w:left="720"/>
      </w:pPr>
      <w:r>
        <w:t xml:space="preserve">    random_state=42,</w:t>
      </w:r>
    </w:p>
    <w:p>
      <w:pPr>
        <w:pStyle w:val="IntenseQuote"/>
        <w:ind w:left="720"/>
      </w:pPr>
      <w:r>
        <w:t xml:space="preserve">    n_jobs=-1</w:t>
      </w:r>
    </w:p>
    <w:p>
      <w:pPr>
        <w:pStyle w:val="IntenseQuote"/>
        <w:ind w:left="720"/>
      </w:pPr>
      <w:r>
        <w:t>)</w:t>
      </w:r>
    </w:p>
    <w:p>
      <w:pPr>
        <w:spacing w:after="120"/>
      </w:pPr>
    </w:p>
    <w:p>
      <w:pPr>
        <w:jc w:val="left"/>
      </w:pPr>
      <w:r>
        <w:t>Gradient Boosting Regressor:</w:t>
      </w:r>
    </w:p>
    <w:p>
      <w:pPr>
        <w:pStyle w:val="IntenseQuote"/>
        <w:ind w:left="720"/>
      </w:pPr>
      <w:r>
        <w:t>GradientBoostingRegressor(</w:t>
      </w:r>
    </w:p>
    <w:p>
      <w:pPr>
        <w:pStyle w:val="IntenseQuote"/>
        <w:ind w:left="720"/>
      </w:pPr>
      <w:r>
        <w:t xml:space="preserve">    n_estimators=100,</w:t>
      </w:r>
    </w:p>
    <w:p>
      <w:pPr>
        <w:pStyle w:val="IntenseQuote"/>
        <w:ind w:left="720"/>
      </w:pPr>
      <w:r>
        <w:t xml:space="preserve">    max_depth=5,</w:t>
      </w:r>
    </w:p>
    <w:p>
      <w:pPr>
        <w:pStyle w:val="IntenseQuote"/>
        <w:ind w:left="720"/>
      </w:pPr>
      <w:r>
        <w:t xml:space="preserve">    learning_rate=0.1,</w:t>
      </w:r>
    </w:p>
    <w:p>
      <w:pPr>
        <w:pStyle w:val="IntenseQuote"/>
        <w:ind w:left="720"/>
      </w:pPr>
      <w:r>
        <w:t xml:space="preserve">    subsample=0.8,</w:t>
      </w:r>
    </w:p>
    <w:p>
      <w:pPr>
        <w:pStyle w:val="IntenseQuote"/>
        <w:ind w:left="720"/>
      </w:pPr>
      <w:r>
        <w:t xml:space="preserve">    random_state=42</w:t>
      </w:r>
    </w:p>
    <w:p>
      <w:pPr>
        <w:pStyle w:val="IntenseQuote"/>
        <w:ind w:left="720"/>
      </w:pPr>
      <w:r>
        <w:t>)</w:t>
      </w:r>
    </w:p>
    <w:p>
      <w:pPr>
        <w:spacing w:after="120"/>
      </w:pPr>
    </w:p>
    <w:p>
      <w:pPr>
        <w:jc w:val="left"/>
      </w:pPr>
      <w:r>
        <w:t>Random Forest Classifier:</w:t>
      </w:r>
    </w:p>
    <w:p>
      <w:pPr>
        <w:pStyle w:val="IntenseQuote"/>
        <w:ind w:left="720"/>
      </w:pPr>
      <w:r>
        <w:t>RandomForestClassifier(</w:t>
      </w:r>
    </w:p>
    <w:p>
      <w:pPr>
        <w:pStyle w:val="IntenseQuote"/>
        <w:ind w:left="720"/>
      </w:pPr>
      <w:r>
        <w:t xml:space="preserve">    n_estimators=100,</w:t>
      </w:r>
    </w:p>
    <w:p>
      <w:pPr>
        <w:pStyle w:val="IntenseQuote"/>
        <w:ind w:left="720"/>
      </w:pPr>
      <w:r>
        <w:t xml:space="preserve">    max_depth=20,</w:t>
      </w:r>
    </w:p>
    <w:p>
      <w:pPr>
        <w:pStyle w:val="IntenseQuote"/>
        <w:ind w:left="720"/>
      </w:pPr>
      <w:r>
        <w:t xml:space="preserve">    min_samples_split=5,</w:t>
      </w:r>
    </w:p>
    <w:p>
      <w:pPr>
        <w:pStyle w:val="IntenseQuote"/>
        <w:ind w:left="720"/>
      </w:pPr>
      <w:r>
        <w:t xml:space="preserve">    class_weight='balanced',</w:t>
      </w:r>
    </w:p>
    <w:p>
      <w:pPr>
        <w:pStyle w:val="IntenseQuote"/>
        <w:ind w:left="720"/>
      </w:pPr>
      <w:r>
        <w:t xml:space="preserve">    random_state=42,</w:t>
      </w:r>
    </w:p>
    <w:p>
      <w:pPr>
        <w:pStyle w:val="IntenseQuote"/>
        <w:ind w:left="720"/>
      </w:pPr>
      <w:r>
        <w:t xml:space="preserve">    n_jobs=-1</w:t>
      </w:r>
    </w:p>
    <w:p>
      <w:pPr>
        <w:pStyle w:val="IntenseQuote"/>
        <w:ind w:left="720"/>
      </w:pPr>
      <w:r>
        <w:t>)</w:t>
      </w:r>
    </w:p>
    <w:p>
      <w:pPr>
        <w:spacing w:after="120"/>
      </w:pPr>
    </w:p>
    <w:p>
      <w:pPr>
        <w:pStyle w:val="Heading3"/>
      </w:pPr>
      <w:r>
        <w:t>Appendix C: Code Repository Structure</w:t>
      </w:r>
    </w:p>
    <w:p>
      <w:pPr>
        <w:spacing w:after="120"/>
      </w:pPr>
    </w:p>
    <w:p>
      <w:pPr>
        <w:jc w:val="left"/>
      </w:pPr>
      <w:r>
        <w:t>All code is available in the src/ directory with the following modules:</w:t>
      </w:r>
    </w:p>
    <w:p>
      <w:pPr>
        <w:spacing w:after="120"/>
      </w:pPr>
    </w:p>
    <w:p>
      <w:pPr>
        <w:pStyle w:val="ListBullet"/>
      </w:pPr>
      <w:r>
        <w:t>data_collection.py: 350 lines</w:t>
      </w:r>
    </w:p>
    <w:p>
      <w:pPr>
        <w:pStyle w:val="ListBullet"/>
      </w:pPr>
      <w:r>
        <w:t>data_preprocessing.py: 380 lines</w:t>
      </w:r>
    </w:p>
    <w:p>
      <w:pPr>
        <w:pStyle w:val="ListBullet"/>
      </w:pPr>
      <w:r>
        <w:t>exploratory_analysis.py: 420 lines</w:t>
      </w:r>
    </w:p>
    <w:p>
      <w:pPr>
        <w:pStyle w:val="ListBullet"/>
      </w:pPr>
      <w:r>
        <w:t>model_training.py: 320 lines</w:t>
      </w:r>
    </w:p>
    <w:p>
      <w:pPr>
        <w:pStyle w:val="ListBullet"/>
      </w:pPr>
      <w:r>
        <w:t>model_evaluation.py: 380 lines</w:t>
      </w:r>
    </w:p>
    <w:p>
      <w:pPr>
        <w:pStyle w:val="ListBullet"/>
      </w:pPr>
      <w:r>
        <w:t>utils.py: 180 lines</w:t>
      </w:r>
    </w:p>
    <w:p>
      <w:pPr>
        <w:spacing w:after="120"/>
      </w:pPr>
    </w:p>
    <w:p>
      <w:pPr>
        <w:jc w:val="left"/>
      </w:pPr>
      <w:r>
        <w:t>Total: ~2,030 lines of Python code</w:t>
      </w:r>
    </w:p>
    <w:p>
      <w:pPr>
        <w:spacing w:after="120"/>
      </w:pPr>
    </w:p>
    <w:p>
      <w:pPr>
        <w:pStyle w:val="Heading3"/>
      </w:pPr>
      <w:r>
        <w:t>Appendix D: References</w:t>
      </w:r>
    </w:p>
    <w:p>
      <w:pPr>
        <w:spacing w:after="120"/>
      </w:pPr>
    </w:p>
    <w:p>
      <w:pPr>
        <w:pStyle w:val="ListNumber"/>
      </w:pPr>
      <w:r>
        <w:t>UCI Machine Learning Repository - Metro Interstate Traffic Volume Dataset</w:t>
      </w:r>
    </w:p>
    <w:p>
      <w:pPr>
        <w:pStyle w:val="ListNumber"/>
      </w:pPr>
      <w:r>
        <w:t>Open-Meteo Historical Weather API Documentation</w:t>
      </w:r>
    </w:p>
    <w:p>
      <w:pPr>
        <w:pStyle w:val="ListNumber"/>
      </w:pPr>
      <w:r>
        <w:t>scikit-learn User Guide v1.2</w:t>
      </w:r>
    </w:p>
    <w:p>
      <w:pPr>
        <w:pStyle w:val="ListNumber"/>
      </w:pPr>
      <w:r>
        <w:t>Python Data Science Handbook (VanderPlas, 2016)</w:t>
      </w:r>
    </w:p>
    <w:p>
      <w:pPr>
        <w:pStyle w:val="ListNumber"/>
      </w:pPr>
      <w:r>
        <w:t>Hands-On Machine Learning (Géron, 2019)</w:t>
      </w:r>
    </w:p>
    <w:p>
      <w:pPr>
        <w:pStyle w:val="ListNumber"/>
      </w:pPr>
      <w:r>
        <w:t>Transportation Research Part C: Emerging Technologies (Journal)</w:t>
      </w:r>
    </w:p>
    <w:p>
      <w:pPr>
        <w:spacing w:after="120"/>
      </w:pPr>
    </w:p>
    <w:p>
      <w:pPr>
        <w:spacing w:before="120" w:after="120"/>
      </w:pPr>
      <w:r>
        <w:t>________________________________________________________________________________</w:t>
      </w:r>
    </w:p>
    <w:p>
      <w:pPr>
        <w:spacing w:after="120"/>
      </w:pPr>
    </w:p>
    <w:p>
      <w:pPr>
        <w:jc w:val="left"/>
      </w:pPr>
      <w:r>
        <w:t>End of Report</w:t>
      </w:r>
    </w:p>
    <w:p>
      <w:pPr>
        <w:spacing w:after="120"/>
      </w:pPr>
    </w:p>
    <w:p>
      <w:pPr>
        <w:spacing w:before="120" w:after="120"/>
      </w:pPr>
      <w:r>
        <w:t>________________________________________________________________________________</w:t>
      </w:r>
    </w:p>
    <w:p>
      <w:pPr>
        <w:spacing w:after="120"/>
      </w:pPr>
    </w:p>
    <w:p>
      <w:pPr>
        <w:jc w:val="left"/>
      </w:pPr>
      <w:r>
        <w:t>This report was generated as part of a Data Science educational project demonstrating comprehensive ML workflow for urban traffic prediction. For questions or collaboration opportunities, please refer to the project repository.</w:t>
      </w:r>
    </w:p>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