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4F" w:rsidRPr="00332AE8" w:rsidRDefault="00DB134F" w:rsidP="00DB134F">
      <w:pPr>
        <w:spacing w:line="240" w:lineRule="auto"/>
        <w:jc w:val="center"/>
        <w:rPr>
          <w:rFonts w:ascii="Times New Roman" w:hAnsi="Times New Roman"/>
          <w:b/>
          <w:sz w:val="32"/>
          <w:szCs w:val="32"/>
        </w:rPr>
      </w:pPr>
      <w:r w:rsidRPr="00332AE8">
        <w:rPr>
          <w:rFonts w:ascii="Times New Roman" w:hAnsi="Times New Roman"/>
          <w:b/>
          <w:sz w:val="32"/>
          <w:szCs w:val="32"/>
        </w:rPr>
        <w:t xml:space="preserve">8.  Full Adder using </w:t>
      </w:r>
      <w:r w:rsidR="000D6DC4">
        <w:rPr>
          <w:rFonts w:ascii="Times New Roman" w:hAnsi="Times New Roman"/>
          <w:b/>
          <w:sz w:val="32"/>
          <w:szCs w:val="32"/>
        </w:rPr>
        <w:t>VHDL</w:t>
      </w:r>
    </w:p>
    <w:p w:rsidR="00DB134F" w:rsidRPr="00966FE7" w:rsidRDefault="00DB134F" w:rsidP="00DB134F">
      <w:pPr>
        <w:spacing w:line="240" w:lineRule="auto"/>
        <w:jc w:val="both"/>
        <w:rPr>
          <w:rFonts w:ascii="Times New Roman" w:hAnsi="Times New Roman"/>
          <w:b/>
          <w:sz w:val="24"/>
          <w:szCs w:val="24"/>
        </w:rPr>
      </w:pPr>
    </w:p>
    <w:p w:rsidR="00DB134F" w:rsidRPr="00966FE7" w:rsidRDefault="00DB134F" w:rsidP="00DB134F">
      <w:pPr>
        <w:spacing w:line="240" w:lineRule="auto"/>
        <w:jc w:val="both"/>
        <w:rPr>
          <w:rFonts w:ascii="Times New Roman" w:hAnsi="Times New Roman"/>
          <w:sz w:val="24"/>
          <w:szCs w:val="24"/>
        </w:rPr>
      </w:pPr>
      <w:r w:rsidRPr="00966FE7">
        <w:rPr>
          <w:rFonts w:ascii="Times New Roman" w:hAnsi="Times New Roman"/>
          <w:b/>
          <w:sz w:val="24"/>
          <w:szCs w:val="24"/>
        </w:rPr>
        <w:t>AIM         : -</w:t>
      </w:r>
      <w:r w:rsidRPr="00966FE7">
        <w:rPr>
          <w:rFonts w:ascii="Times New Roman" w:hAnsi="Times New Roman"/>
          <w:b/>
          <w:i/>
          <w:sz w:val="24"/>
          <w:szCs w:val="24"/>
        </w:rPr>
        <w:t xml:space="preserve"> </w:t>
      </w:r>
      <w:r w:rsidRPr="00966FE7">
        <w:rPr>
          <w:rFonts w:ascii="Times New Roman" w:hAnsi="Times New Roman"/>
          <w:b/>
          <w:sz w:val="24"/>
          <w:szCs w:val="24"/>
        </w:rPr>
        <w:t>S</w:t>
      </w:r>
      <w:r w:rsidRPr="00966FE7">
        <w:rPr>
          <w:rFonts w:ascii="Times New Roman" w:hAnsi="Times New Roman"/>
          <w:sz w:val="24"/>
          <w:szCs w:val="24"/>
        </w:rPr>
        <w:t xml:space="preserve">imulation of Full </w:t>
      </w:r>
      <w:proofErr w:type="gramStart"/>
      <w:r w:rsidRPr="00966FE7">
        <w:rPr>
          <w:rFonts w:ascii="Times New Roman" w:hAnsi="Times New Roman"/>
          <w:sz w:val="24"/>
          <w:szCs w:val="24"/>
        </w:rPr>
        <w:t>Adder using</w:t>
      </w:r>
      <w:proofErr w:type="gramEnd"/>
      <w:r w:rsidRPr="00966FE7">
        <w:rPr>
          <w:rFonts w:ascii="Times New Roman" w:hAnsi="Times New Roman"/>
          <w:sz w:val="24"/>
          <w:szCs w:val="24"/>
        </w:rPr>
        <w:t xml:space="preserve"> structural modeling.     </w:t>
      </w:r>
    </w:p>
    <w:p w:rsidR="00DB134F" w:rsidRPr="00E24A8E" w:rsidRDefault="00DB134F" w:rsidP="00DB134F">
      <w:pPr>
        <w:spacing w:after="0" w:line="360" w:lineRule="auto"/>
        <w:jc w:val="both"/>
        <w:rPr>
          <w:rFonts w:ascii="Times New Roman" w:hAnsi="Times New Roman"/>
          <w:sz w:val="24"/>
          <w:szCs w:val="24"/>
        </w:rPr>
      </w:pPr>
      <w:r w:rsidRPr="00966FE7">
        <w:rPr>
          <w:rFonts w:ascii="Times New Roman" w:hAnsi="Times New Roman"/>
          <w:b/>
          <w:sz w:val="24"/>
          <w:szCs w:val="24"/>
        </w:rPr>
        <w:t xml:space="preserve">OBJECTIVE:  </w:t>
      </w:r>
      <w:r w:rsidRPr="00966FE7">
        <w:rPr>
          <w:rFonts w:ascii="Times New Roman" w:hAnsi="Times New Roman"/>
          <w:sz w:val="24"/>
          <w:szCs w:val="24"/>
        </w:rPr>
        <w:t>T</w:t>
      </w:r>
      <w:r w:rsidRPr="00966FE7">
        <w:rPr>
          <w:rFonts w:ascii="Times New Roman" w:hAnsi="Times New Roman"/>
          <w:b/>
          <w:sz w:val="24"/>
          <w:szCs w:val="24"/>
        </w:rPr>
        <w:t>o</w:t>
      </w:r>
      <w:r w:rsidRPr="00966FE7">
        <w:rPr>
          <w:rFonts w:ascii="Times New Roman" w:hAnsi="Times New Roman"/>
          <w:sz w:val="24"/>
          <w:szCs w:val="24"/>
        </w:rPr>
        <w:t xml:space="preserve"> learn structural modeling style. </w:t>
      </w:r>
      <w:proofErr w:type="gramStart"/>
      <w:r w:rsidRPr="00966FE7">
        <w:rPr>
          <w:rFonts w:ascii="Times New Roman" w:hAnsi="Times New Roman"/>
          <w:sz w:val="24"/>
          <w:szCs w:val="24"/>
        </w:rPr>
        <w:t>Its uses and different types of declarations with some different types of circuits.</w:t>
      </w:r>
      <w:proofErr w:type="gramEnd"/>
      <w:r w:rsidRPr="00966FE7">
        <w:rPr>
          <w:rFonts w:ascii="Times New Roman" w:hAnsi="Times New Roman"/>
          <w:sz w:val="24"/>
          <w:szCs w:val="24"/>
        </w:rPr>
        <w:t xml:space="preserve"> Structure of VHDL program is well      discussed with this modeling style</w:t>
      </w:r>
    </w:p>
    <w:p w:rsidR="00DB134F" w:rsidRPr="00966FE7" w:rsidRDefault="00DB134F" w:rsidP="00DB134F">
      <w:pPr>
        <w:spacing w:line="240" w:lineRule="auto"/>
        <w:jc w:val="both"/>
        <w:rPr>
          <w:rFonts w:ascii="Times New Roman" w:hAnsi="Times New Roman"/>
          <w:b/>
          <w:sz w:val="24"/>
          <w:szCs w:val="24"/>
        </w:rPr>
      </w:pPr>
      <w:r w:rsidRPr="00966FE7">
        <w:rPr>
          <w:rFonts w:ascii="Times New Roman" w:hAnsi="Times New Roman"/>
          <w:b/>
          <w:sz w:val="24"/>
          <w:szCs w:val="24"/>
        </w:rPr>
        <w:t xml:space="preserve">THEORY    </w:t>
      </w:r>
      <w:proofErr w:type="gramStart"/>
      <w:r w:rsidRPr="00966FE7">
        <w:rPr>
          <w:rFonts w:ascii="Times New Roman" w:hAnsi="Times New Roman"/>
          <w:b/>
          <w:sz w:val="24"/>
          <w:szCs w:val="24"/>
        </w:rPr>
        <w:t>:-</w:t>
      </w:r>
      <w:proofErr w:type="gramEnd"/>
      <w:r w:rsidRPr="00966FE7">
        <w:rPr>
          <w:rFonts w:ascii="Times New Roman" w:hAnsi="Times New Roman"/>
          <w:b/>
          <w:sz w:val="24"/>
          <w:szCs w:val="24"/>
        </w:rPr>
        <w:t xml:space="preserve"> Structural style:</w:t>
      </w:r>
      <w:r w:rsidRPr="00966FE7">
        <w:rPr>
          <w:rFonts w:ascii="Times New Roman" w:hAnsi="Times New Roman"/>
          <w:sz w:val="24"/>
          <w:szCs w:val="24"/>
        </w:rPr>
        <w:t>-</w:t>
      </w:r>
    </w:p>
    <w:p w:rsidR="00DB134F" w:rsidRPr="00966FE7" w:rsidRDefault="00DB134F" w:rsidP="00DB134F">
      <w:pPr>
        <w:pStyle w:val="ListParagraph"/>
        <w:spacing w:after="0" w:line="360" w:lineRule="auto"/>
        <w:ind w:left="0" w:firstLine="720"/>
        <w:jc w:val="both"/>
        <w:rPr>
          <w:rFonts w:ascii="Times New Roman" w:hAnsi="Times New Roman"/>
          <w:sz w:val="24"/>
          <w:szCs w:val="24"/>
        </w:rPr>
      </w:pPr>
      <w:r w:rsidRPr="00966FE7">
        <w:rPr>
          <w:rFonts w:ascii="Times New Roman" w:hAnsi="Times New Roman"/>
          <w:sz w:val="24"/>
          <w:szCs w:val="24"/>
        </w:rPr>
        <w:t>A digital electronic system can be described as a module with inputs and/or outputs. The electrical values on the outputs are same functions of the values of inputs. The example of it is as shown. The NAND gate has 2i/</w:t>
      </w:r>
      <w:proofErr w:type="spellStart"/>
      <w:r w:rsidRPr="00966FE7">
        <w:rPr>
          <w:rFonts w:ascii="Times New Roman" w:hAnsi="Times New Roman"/>
          <w:sz w:val="24"/>
          <w:szCs w:val="24"/>
        </w:rPr>
        <w:t>ps</w:t>
      </w:r>
      <w:proofErr w:type="spellEnd"/>
      <w:r w:rsidRPr="00966FE7">
        <w:rPr>
          <w:rFonts w:ascii="Times New Roman" w:hAnsi="Times New Roman"/>
          <w:sz w:val="24"/>
          <w:szCs w:val="24"/>
        </w:rPr>
        <w:t xml:space="preserve">, A&amp;B, &amp; an </w:t>
      </w:r>
      <w:bookmarkStart w:id="0" w:name="_GoBack"/>
      <w:bookmarkEnd w:id="0"/>
      <w:r w:rsidRPr="00966FE7">
        <w:rPr>
          <w:rFonts w:ascii="Times New Roman" w:hAnsi="Times New Roman"/>
          <w:sz w:val="24"/>
          <w:szCs w:val="24"/>
        </w:rPr>
        <w:t>output y. Using VHDL terminology, we call the NAND2 design entity &amp; the inputs &amp; outputs are called ports. 1 way of describing the function of NAND2 is to describe how it is composed of sub modules AND &amp; INVERTER Each of the Sub modules is an instance of some entity &amp; ports of the instances are connected using signals. Structural modeling has a set of interconnected component. Structure can be used to create a very low level description of a circuit or a very high level description.</w:t>
      </w:r>
    </w:p>
    <w:p w:rsidR="00DB134F" w:rsidRPr="00966FE7" w:rsidRDefault="00DB134F" w:rsidP="00DB134F">
      <w:pPr>
        <w:pStyle w:val="ListParagraph"/>
        <w:spacing w:after="0" w:line="360" w:lineRule="auto"/>
        <w:ind w:left="0" w:firstLine="720"/>
        <w:jc w:val="both"/>
        <w:rPr>
          <w:rFonts w:ascii="Times New Roman" w:hAnsi="Times New Roman"/>
          <w:sz w:val="24"/>
          <w:szCs w:val="24"/>
        </w:rPr>
      </w:pPr>
      <w:r w:rsidRPr="00966FE7">
        <w:rPr>
          <w:rFonts w:ascii="Times New Roman" w:hAnsi="Times New Roman"/>
          <w:sz w:val="24"/>
          <w:szCs w:val="24"/>
        </w:rPr>
        <w:t>In a gate level description of a circuit, for example components such as basic logic gates &amp; F/Fs might be connected in some logical stricture to create the circuit. This is what is often called a net list.</w:t>
      </w: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Default="00DB134F" w:rsidP="00DB134F">
      <w:pPr>
        <w:pStyle w:val="ListParagraph"/>
        <w:ind w:left="0"/>
        <w:jc w:val="both"/>
        <w:rPr>
          <w:rFonts w:ascii="Times New Roman" w:hAnsi="Times New Roman"/>
          <w:b/>
          <w:sz w:val="24"/>
          <w:szCs w:val="24"/>
        </w:rPr>
      </w:pPr>
    </w:p>
    <w:p w:rsidR="00DB134F" w:rsidRPr="00E24A8E" w:rsidRDefault="00DB134F" w:rsidP="00DB134F">
      <w:pPr>
        <w:spacing w:line="240" w:lineRule="auto"/>
        <w:jc w:val="right"/>
        <w:rPr>
          <w:rFonts w:ascii="Times New Roman" w:hAnsi="Times New Roman"/>
          <w:b/>
          <w:sz w:val="20"/>
          <w:szCs w:val="20"/>
        </w:rPr>
      </w:pPr>
      <w:r>
        <w:rPr>
          <w:rFonts w:ascii="Times New Roman" w:hAnsi="Times New Roman"/>
          <w:b/>
          <w:sz w:val="20"/>
          <w:szCs w:val="20"/>
        </w:rPr>
        <w:lastRenderedPageBreak/>
        <w:t>8</w:t>
      </w:r>
      <w:r w:rsidRPr="00E24A8E">
        <w:rPr>
          <w:rFonts w:ascii="Times New Roman" w:hAnsi="Times New Roman"/>
          <w:b/>
          <w:sz w:val="20"/>
          <w:szCs w:val="20"/>
        </w:rPr>
        <w:t>.  Full Adder using Structural modeling.</w:t>
      </w:r>
    </w:p>
    <w:p w:rsidR="00DB134F" w:rsidRPr="00966FE7" w:rsidRDefault="00DB134F" w:rsidP="00DB134F">
      <w:pPr>
        <w:pStyle w:val="ListParagraph"/>
        <w:ind w:left="0"/>
        <w:jc w:val="both"/>
        <w:rPr>
          <w:rFonts w:ascii="Times New Roman" w:hAnsi="Times New Roman"/>
          <w:b/>
          <w:sz w:val="24"/>
          <w:szCs w:val="24"/>
        </w:rPr>
      </w:pPr>
      <w:r w:rsidRPr="00966FE7">
        <w:rPr>
          <w:rFonts w:ascii="Times New Roman" w:hAnsi="Times New Roman"/>
          <w:b/>
          <w:sz w:val="24"/>
          <w:szCs w:val="24"/>
        </w:rPr>
        <w:t>Structure of structural modeling:</w:t>
      </w:r>
    </w:p>
    <w:p w:rsidR="00DB134F" w:rsidRPr="00966FE7" w:rsidRDefault="000D6DC4" w:rsidP="00DB134F">
      <w:pPr>
        <w:pStyle w:val="ListParagraph"/>
        <w:spacing w:after="0"/>
        <w:jc w:val="both"/>
        <w:rPr>
          <w:rFonts w:ascii="Times New Roman" w:hAnsi="Times New Roman"/>
          <w:sz w:val="24"/>
          <w:szCs w:val="24"/>
        </w:rPr>
      </w:pPr>
      <w:r>
        <w:rPr>
          <w:rFonts w:ascii="Times New Roman" w:hAnsi="Times New Roman"/>
          <w:b/>
          <w:noProof/>
          <w:sz w:val="24"/>
          <w:szCs w:val="24"/>
        </w:rPr>
      </w:r>
      <w:r>
        <w:rPr>
          <w:rFonts w:ascii="Times New Roman" w:hAnsi="Times New Roman"/>
          <w:b/>
          <w:noProof/>
          <w:sz w:val="24"/>
          <w:szCs w:val="24"/>
        </w:rPr>
        <w:pict>
          <v:rect id="Rectangle 3" o:spid="_x0000_s1026" style="width:432.85pt;height:272.1pt;visibility:visible;mso-left-percent:-10001;mso-top-percent:-10001;mso-position-horizontal:absolute;mso-position-horizontal-relative:char;mso-position-vertical:absolute;mso-position-vertical-relative:line;mso-left-percent:-10001;mso-top-percent:-10001" filled="f" stroked="f">
            <o:lock v:ext="edit" grouping="t"/>
            <v:textbox>
              <w:txbxContent>
                <w:p w:rsidR="00DB134F" w:rsidRDefault="00DB134F" w:rsidP="00DB134F">
                  <w:pPr>
                    <w:pStyle w:val="NormalWeb"/>
                    <w:spacing w:before="77" w:after="0"/>
                    <w:ind w:left="547" w:hanging="547"/>
                    <w:textAlignment w:val="baseline"/>
                    <w:rPr>
                      <w:szCs w:val="24"/>
                    </w:rPr>
                  </w:pPr>
                  <w:proofErr w:type="gramStart"/>
                  <w:r>
                    <w:rPr>
                      <w:rFonts w:ascii="Courier New" w:hAnsi="Courier New" w:cstheme="minorBidi"/>
                      <w:b/>
                      <w:bCs/>
                      <w:color w:val="0000FF" w:themeColor="hyperlink"/>
                      <w:sz w:val="32"/>
                      <w:szCs w:val="32"/>
                    </w:rPr>
                    <w:t>architecture</w:t>
                  </w:r>
                  <w:proofErr w:type="gramEnd"/>
                  <w:r>
                    <w:rPr>
                      <w:rFonts w:ascii="Courier New" w:hAnsi="Courier New" w:cstheme="minorBidi"/>
                      <w:b/>
                      <w:bCs/>
                      <w:color w:val="000000" w:themeColor="text1"/>
                      <w:sz w:val="32"/>
                      <w:szCs w:val="32"/>
                    </w:rPr>
                    <w:t xml:space="preserve"> </w:t>
                  </w:r>
                  <w:proofErr w:type="spellStart"/>
                  <w:r>
                    <w:rPr>
                      <w:rFonts w:ascii="Courier New" w:hAnsi="Courier New" w:cstheme="minorBidi"/>
                      <w:b/>
                      <w:bCs/>
                      <w:color w:val="000000" w:themeColor="text1"/>
                      <w:sz w:val="32"/>
                      <w:szCs w:val="32"/>
                    </w:rPr>
                    <w:t>Netlist</w:t>
                  </w:r>
                  <w:proofErr w:type="spellEnd"/>
                  <w:r>
                    <w:rPr>
                      <w:rFonts w:ascii="Courier New" w:hAnsi="Courier New" w:cstheme="minorBidi"/>
                      <w:b/>
                      <w:bCs/>
                      <w:color w:val="000000" w:themeColor="text1"/>
                      <w:sz w:val="32"/>
                      <w:szCs w:val="32"/>
                    </w:rPr>
                    <w:t xml:space="preserve"> </w:t>
                  </w:r>
                  <w:r>
                    <w:rPr>
                      <w:rFonts w:ascii="Courier New" w:hAnsi="Courier New" w:cstheme="minorBidi"/>
                      <w:b/>
                      <w:bCs/>
                      <w:color w:val="0000FF" w:themeColor="hyperlink"/>
                      <w:sz w:val="32"/>
                      <w:szCs w:val="32"/>
                    </w:rPr>
                    <w:t>of</w:t>
                  </w:r>
                  <w:r>
                    <w:rPr>
                      <w:rFonts w:ascii="Courier New" w:hAnsi="Courier New" w:cstheme="minorBidi"/>
                      <w:b/>
                      <w:bCs/>
                      <w:color w:val="000000" w:themeColor="text1"/>
                      <w:sz w:val="32"/>
                      <w:szCs w:val="32"/>
                    </w:rPr>
                    <w:t xml:space="preserve"> </w:t>
                  </w:r>
                  <w:proofErr w:type="spellStart"/>
                  <w:r>
                    <w:rPr>
                      <w:rFonts w:ascii="Courier New" w:hAnsi="Courier New" w:cstheme="minorBidi"/>
                      <w:b/>
                      <w:bCs/>
                      <w:color w:val="000000" w:themeColor="text1"/>
                      <w:sz w:val="32"/>
                      <w:szCs w:val="32"/>
                    </w:rPr>
                    <w:t>Half_Adder</w:t>
                  </w:r>
                  <w:proofErr w:type="spellEnd"/>
                  <w:r>
                    <w:rPr>
                      <w:rFonts w:ascii="Courier New" w:hAnsi="Courier New" w:cstheme="minorBidi"/>
                      <w:b/>
                      <w:bCs/>
                      <w:color w:val="000000" w:themeColor="text1"/>
                      <w:sz w:val="32"/>
                      <w:szCs w:val="32"/>
                    </w:rPr>
                    <w:t xml:space="preserve"> </w:t>
                  </w:r>
                  <w:r>
                    <w:rPr>
                      <w:rFonts w:ascii="Courier New" w:hAnsi="Courier New" w:cstheme="minorBidi"/>
                      <w:b/>
                      <w:bCs/>
                      <w:color w:val="0000FF" w:themeColor="hyperlink"/>
                      <w:sz w:val="32"/>
                      <w:szCs w:val="32"/>
                    </w:rPr>
                    <w:t>is</w:t>
                  </w:r>
                  <w:r>
                    <w:rPr>
                      <w:rFonts w:ascii="Courier New" w:hAnsi="Courier New" w:cstheme="minorBidi"/>
                      <w:b/>
                      <w:bCs/>
                      <w:color w:val="000000" w:themeColor="text1"/>
                      <w:sz w:val="32"/>
                      <w:szCs w:val="32"/>
                    </w:rPr>
                    <w:t xml:space="preserve"> </w:t>
                  </w:r>
                </w:p>
                <w:p w:rsidR="00DB134F" w:rsidRDefault="00DB134F" w:rsidP="00DB134F">
                  <w:pPr>
                    <w:pStyle w:val="NormalWeb"/>
                    <w:spacing w:before="77" w:after="0"/>
                    <w:ind w:left="547" w:hanging="547"/>
                    <w:textAlignment w:val="baseline"/>
                  </w:pPr>
                  <w:r>
                    <w:rPr>
                      <w:rFonts w:ascii="Courier New" w:hAnsi="Courier New" w:cstheme="minorBidi"/>
                      <w:b/>
                      <w:bCs/>
                      <w:color w:val="000000" w:themeColor="text1"/>
                      <w:sz w:val="32"/>
                      <w:szCs w:val="32"/>
                    </w:rPr>
                    <w:t xml:space="preserve">-- </w:t>
                  </w:r>
                  <w:proofErr w:type="gramStart"/>
                  <w:r>
                    <w:rPr>
                      <w:rFonts w:ascii="Courier New" w:hAnsi="Courier New" w:cstheme="minorBidi"/>
                      <w:b/>
                      <w:bCs/>
                      <w:color w:val="000000" w:themeColor="text1"/>
                      <w:sz w:val="32"/>
                      <w:szCs w:val="32"/>
                    </w:rPr>
                    <w:t>component</w:t>
                  </w:r>
                  <w:proofErr w:type="gramEnd"/>
                  <w:r>
                    <w:rPr>
                      <w:rFonts w:ascii="Courier New" w:hAnsi="Courier New" w:cstheme="minorBidi"/>
                      <w:b/>
                      <w:bCs/>
                      <w:color w:val="000000" w:themeColor="text1"/>
                      <w:sz w:val="32"/>
                      <w:szCs w:val="32"/>
                    </w:rPr>
                    <w:t xml:space="preserve"> with locals</w:t>
                  </w:r>
                </w:p>
                <w:p w:rsidR="00DB134F" w:rsidRDefault="00DB134F" w:rsidP="00DB134F">
                  <w:pPr>
                    <w:pStyle w:val="NormalWeb"/>
                    <w:spacing w:before="77" w:after="0"/>
                    <w:ind w:left="547" w:hanging="547"/>
                    <w:textAlignment w:val="baseline"/>
                  </w:pPr>
                  <w:proofErr w:type="gramStart"/>
                  <w:r>
                    <w:rPr>
                      <w:rFonts w:ascii="Courier New" w:hAnsi="Courier New" w:cstheme="minorBidi"/>
                      <w:b/>
                      <w:bCs/>
                      <w:color w:val="0000FF" w:themeColor="hyperlink"/>
                      <w:sz w:val="32"/>
                      <w:szCs w:val="32"/>
                    </w:rPr>
                    <w:t>component</w:t>
                  </w:r>
                  <w:proofErr w:type="gramEnd"/>
                  <w:r>
                    <w:rPr>
                      <w:rFonts w:ascii="Courier New" w:hAnsi="Courier New" w:cstheme="minorBidi"/>
                      <w:b/>
                      <w:bCs/>
                      <w:color w:val="000000" w:themeColor="text1"/>
                      <w:sz w:val="32"/>
                      <w:szCs w:val="32"/>
                    </w:rPr>
                    <w:t xml:space="preserve"> </w:t>
                  </w:r>
                  <w:proofErr w:type="spellStart"/>
                  <w:r>
                    <w:rPr>
                      <w:rFonts w:ascii="Courier New" w:hAnsi="Courier New" w:cstheme="minorBidi"/>
                      <w:b/>
                      <w:bCs/>
                      <w:color w:val="000000" w:themeColor="text1"/>
                      <w:sz w:val="32"/>
                      <w:szCs w:val="32"/>
                    </w:rPr>
                    <w:t>MyXor</w:t>
                  </w:r>
                  <w:proofErr w:type="spellEnd"/>
                  <w:r>
                    <w:rPr>
                      <w:rFonts w:ascii="Courier New" w:hAnsi="Courier New" w:cstheme="minorBidi"/>
                      <w:b/>
                      <w:bCs/>
                      <w:color w:val="000000" w:themeColor="text1"/>
                      <w:sz w:val="32"/>
                      <w:szCs w:val="32"/>
                    </w:rPr>
                    <w:t xml:space="preserve"> </w:t>
                  </w:r>
                  <w:r>
                    <w:rPr>
                      <w:rFonts w:ascii="Courier New" w:hAnsi="Courier New" w:cstheme="minorBidi"/>
                      <w:b/>
                      <w:bCs/>
                      <w:color w:val="0000FF" w:themeColor="hyperlink"/>
                      <w:sz w:val="32"/>
                      <w:szCs w:val="32"/>
                    </w:rPr>
                    <w:t>port</w:t>
                  </w:r>
                  <w:r>
                    <w:rPr>
                      <w:rFonts w:ascii="Courier New" w:hAnsi="Courier New" w:cstheme="minorBidi"/>
                      <w:b/>
                      <w:bCs/>
                      <w:color w:val="000000" w:themeColor="text1"/>
                      <w:sz w:val="32"/>
                      <w:szCs w:val="32"/>
                    </w:rPr>
                    <w:t xml:space="preserve"> (</w:t>
                  </w:r>
                  <w:proofErr w:type="spellStart"/>
                  <w:r>
                    <w:rPr>
                      <w:rFonts w:ascii="Courier New" w:hAnsi="Courier New" w:cstheme="minorBidi"/>
                      <w:b/>
                      <w:bCs/>
                      <w:color w:val="000000" w:themeColor="text1"/>
                      <w:sz w:val="32"/>
                      <w:szCs w:val="32"/>
                    </w:rPr>
                    <w:t>A_Xor,B_Xor</w:t>
                  </w:r>
                  <w:proofErr w:type="spellEnd"/>
                  <w:r>
                    <w:rPr>
                      <w:rFonts w:ascii="Courier New" w:hAnsi="Courier New" w:cstheme="minorBidi"/>
                      <w:b/>
                      <w:bCs/>
                      <w:color w:val="000000" w:themeColor="text1"/>
                      <w:sz w:val="32"/>
                      <w:szCs w:val="32"/>
                    </w:rPr>
                    <w:t xml:space="preserve"> : </w:t>
                  </w:r>
                  <w:r>
                    <w:rPr>
                      <w:rFonts w:ascii="Courier New" w:hAnsi="Courier New" w:cstheme="minorBidi"/>
                      <w:b/>
                      <w:bCs/>
                      <w:color w:val="0000FF" w:themeColor="hyperlink"/>
                      <w:sz w:val="32"/>
                      <w:szCs w:val="32"/>
                    </w:rPr>
                    <w:t>in</w:t>
                  </w:r>
                  <w:r>
                    <w:rPr>
                      <w:rFonts w:ascii="Courier New" w:hAnsi="Courier New" w:cstheme="minorBidi"/>
                      <w:b/>
                      <w:bCs/>
                      <w:color w:val="000000" w:themeColor="text1"/>
                      <w:sz w:val="32"/>
                      <w:szCs w:val="32"/>
                    </w:rPr>
                    <w:t xml:space="preserve"> BIT; </w:t>
                  </w:r>
                  <w:proofErr w:type="spellStart"/>
                  <w:r>
                    <w:rPr>
                      <w:rFonts w:ascii="Courier New" w:hAnsi="Courier New" w:cstheme="minorBidi"/>
                      <w:b/>
                      <w:bCs/>
                      <w:color w:val="000000" w:themeColor="text1"/>
                      <w:sz w:val="32"/>
                      <w:szCs w:val="32"/>
                    </w:rPr>
                    <w:t>Z_Xor</w:t>
                  </w:r>
                  <w:proofErr w:type="spellEnd"/>
                  <w:r>
                    <w:rPr>
                      <w:rFonts w:ascii="Courier New" w:hAnsi="Courier New" w:cstheme="minorBidi"/>
                      <w:b/>
                      <w:bCs/>
                      <w:color w:val="000000" w:themeColor="text1"/>
                      <w:sz w:val="32"/>
                      <w:szCs w:val="32"/>
                    </w:rPr>
                    <w:t xml:space="preserve"> : </w:t>
                  </w:r>
                  <w:r>
                    <w:rPr>
                      <w:rFonts w:ascii="Courier New" w:hAnsi="Courier New" w:cstheme="minorBidi"/>
                      <w:b/>
                      <w:bCs/>
                      <w:color w:val="0000FF" w:themeColor="hyperlink"/>
                      <w:sz w:val="32"/>
                      <w:szCs w:val="32"/>
                    </w:rPr>
                    <w:t>out</w:t>
                  </w:r>
                  <w:r>
                    <w:rPr>
                      <w:rFonts w:ascii="Courier New" w:hAnsi="Courier New" w:cstheme="minorBidi"/>
                      <w:b/>
                      <w:bCs/>
                      <w:color w:val="000000" w:themeColor="text1"/>
                      <w:sz w:val="32"/>
                      <w:szCs w:val="32"/>
                    </w:rPr>
                    <w:t xml:space="preserve"> BIT); </w:t>
                  </w:r>
                </w:p>
                <w:p w:rsidR="00DB134F" w:rsidRDefault="00DB134F" w:rsidP="00DB134F">
                  <w:pPr>
                    <w:pStyle w:val="NormalWeb"/>
                    <w:spacing w:before="77" w:after="0"/>
                    <w:ind w:left="547" w:hanging="547"/>
                    <w:textAlignment w:val="baseline"/>
                  </w:pPr>
                  <w:proofErr w:type="gramStart"/>
                  <w:r>
                    <w:rPr>
                      <w:rFonts w:ascii="Courier New" w:hAnsi="Courier New" w:cstheme="minorBidi"/>
                      <w:b/>
                      <w:bCs/>
                      <w:color w:val="0000FF" w:themeColor="hyperlink"/>
                      <w:sz w:val="32"/>
                      <w:szCs w:val="32"/>
                    </w:rPr>
                    <w:t>end</w:t>
                  </w:r>
                  <w:proofErr w:type="gramEnd"/>
                  <w:r>
                    <w:rPr>
                      <w:rFonts w:ascii="Courier New" w:hAnsi="Courier New" w:cstheme="minorBidi"/>
                      <w:b/>
                      <w:bCs/>
                      <w:color w:val="0000FF" w:themeColor="hyperlink"/>
                      <w:sz w:val="32"/>
                      <w:szCs w:val="32"/>
                    </w:rPr>
                    <w:t xml:space="preserve"> component</w:t>
                  </w:r>
                  <w:r>
                    <w:rPr>
                      <w:rFonts w:ascii="Courier New" w:hAnsi="Courier New" w:cstheme="minorBidi"/>
                      <w:b/>
                      <w:bCs/>
                      <w:color w:val="000000" w:themeColor="text1"/>
                      <w:sz w:val="32"/>
                      <w:szCs w:val="32"/>
                    </w:rPr>
                    <w:t>;</w:t>
                  </w:r>
                </w:p>
                <w:p w:rsidR="00DB134F" w:rsidRDefault="00DB134F" w:rsidP="00DB134F">
                  <w:pPr>
                    <w:pStyle w:val="NormalWeb"/>
                    <w:spacing w:before="77" w:after="0"/>
                    <w:ind w:left="547" w:hanging="547"/>
                    <w:textAlignment w:val="baseline"/>
                  </w:pPr>
                  <w:r>
                    <w:rPr>
                      <w:rFonts w:ascii="Courier New" w:hAnsi="Courier New" w:cstheme="minorBidi"/>
                      <w:b/>
                      <w:bCs/>
                      <w:color w:val="000000" w:themeColor="text1"/>
                      <w:sz w:val="32"/>
                      <w:szCs w:val="32"/>
                    </w:rPr>
                    <w:t xml:space="preserve">-- </w:t>
                  </w:r>
                  <w:proofErr w:type="gramStart"/>
                  <w:r>
                    <w:rPr>
                      <w:rFonts w:ascii="Courier New" w:hAnsi="Courier New" w:cstheme="minorBidi"/>
                      <w:b/>
                      <w:bCs/>
                      <w:color w:val="000000" w:themeColor="text1"/>
                      <w:sz w:val="32"/>
                      <w:szCs w:val="32"/>
                    </w:rPr>
                    <w:t>component</w:t>
                  </w:r>
                  <w:proofErr w:type="gramEnd"/>
                  <w:r>
                    <w:rPr>
                      <w:rFonts w:ascii="Courier New" w:hAnsi="Courier New" w:cstheme="minorBidi"/>
                      <w:b/>
                      <w:bCs/>
                      <w:color w:val="000000" w:themeColor="text1"/>
                      <w:sz w:val="32"/>
                      <w:szCs w:val="32"/>
                    </w:rPr>
                    <w:t xml:space="preserve"> with locals </w:t>
                  </w:r>
                </w:p>
                <w:p w:rsidR="00DB134F" w:rsidRDefault="00DB134F" w:rsidP="00DB134F">
                  <w:pPr>
                    <w:pStyle w:val="NormalWeb"/>
                    <w:spacing w:before="77" w:after="0"/>
                    <w:ind w:left="547" w:hanging="547"/>
                    <w:textAlignment w:val="baseline"/>
                  </w:pPr>
                  <w:proofErr w:type="gramStart"/>
                  <w:r>
                    <w:rPr>
                      <w:rFonts w:ascii="Courier New" w:hAnsi="Courier New" w:cstheme="minorBidi"/>
                      <w:b/>
                      <w:bCs/>
                      <w:color w:val="0000FF" w:themeColor="hyperlink"/>
                      <w:sz w:val="32"/>
                      <w:szCs w:val="32"/>
                    </w:rPr>
                    <w:t>component</w:t>
                  </w:r>
                  <w:proofErr w:type="gramEnd"/>
                  <w:r>
                    <w:rPr>
                      <w:rFonts w:ascii="Courier New" w:hAnsi="Courier New" w:cstheme="minorBidi"/>
                      <w:b/>
                      <w:bCs/>
                      <w:color w:val="000000" w:themeColor="text1"/>
                      <w:sz w:val="32"/>
                      <w:szCs w:val="32"/>
                    </w:rPr>
                    <w:t xml:space="preserve"> </w:t>
                  </w:r>
                  <w:proofErr w:type="spellStart"/>
                  <w:r>
                    <w:rPr>
                      <w:rFonts w:ascii="Courier New" w:hAnsi="Courier New" w:cstheme="minorBidi"/>
                      <w:b/>
                      <w:bCs/>
                      <w:color w:val="000000" w:themeColor="text1"/>
                      <w:sz w:val="32"/>
                      <w:szCs w:val="32"/>
                    </w:rPr>
                    <w:t>MyAnd</w:t>
                  </w:r>
                  <w:proofErr w:type="spellEnd"/>
                  <w:r>
                    <w:rPr>
                      <w:rFonts w:ascii="Courier New" w:hAnsi="Courier New" w:cstheme="minorBidi"/>
                      <w:b/>
                      <w:bCs/>
                      <w:color w:val="000000" w:themeColor="text1"/>
                      <w:sz w:val="32"/>
                      <w:szCs w:val="32"/>
                    </w:rPr>
                    <w:t xml:space="preserve"> </w:t>
                  </w:r>
                  <w:r>
                    <w:rPr>
                      <w:rFonts w:ascii="Courier New" w:hAnsi="Courier New" w:cstheme="minorBidi"/>
                      <w:b/>
                      <w:bCs/>
                      <w:color w:val="0000FF" w:themeColor="hyperlink"/>
                      <w:sz w:val="32"/>
                      <w:szCs w:val="32"/>
                    </w:rPr>
                    <w:t>port</w:t>
                  </w:r>
                  <w:r>
                    <w:rPr>
                      <w:rFonts w:ascii="Courier New" w:hAnsi="Courier New" w:cstheme="minorBidi"/>
                      <w:b/>
                      <w:bCs/>
                      <w:color w:val="000000" w:themeColor="text1"/>
                      <w:sz w:val="32"/>
                      <w:szCs w:val="32"/>
                    </w:rPr>
                    <w:t xml:space="preserve"> (</w:t>
                  </w:r>
                  <w:proofErr w:type="spellStart"/>
                  <w:r>
                    <w:rPr>
                      <w:rFonts w:ascii="Courier New" w:hAnsi="Courier New" w:cstheme="minorBidi"/>
                      <w:b/>
                      <w:bCs/>
                      <w:color w:val="000000" w:themeColor="text1"/>
                      <w:sz w:val="32"/>
                      <w:szCs w:val="32"/>
                    </w:rPr>
                    <w:t>A_And,B_And</w:t>
                  </w:r>
                  <w:proofErr w:type="spellEnd"/>
                  <w:r>
                    <w:rPr>
                      <w:rFonts w:ascii="Courier New" w:hAnsi="Courier New" w:cstheme="minorBidi"/>
                      <w:b/>
                      <w:bCs/>
                      <w:color w:val="000000" w:themeColor="text1"/>
                      <w:sz w:val="32"/>
                      <w:szCs w:val="32"/>
                    </w:rPr>
                    <w:t xml:space="preserve"> : </w:t>
                  </w:r>
                  <w:r>
                    <w:rPr>
                      <w:rFonts w:ascii="Courier New" w:hAnsi="Courier New" w:cstheme="minorBidi"/>
                      <w:b/>
                      <w:bCs/>
                      <w:color w:val="0000FF" w:themeColor="hyperlink"/>
                      <w:sz w:val="32"/>
                      <w:szCs w:val="32"/>
                    </w:rPr>
                    <w:t>in</w:t>
                  </w:r>
                  <w:r>
                    <w:rPr>
                      <w:rFonts w:ascii="Courier New" w:hAnsi="Courier New" w:cstheme="minorBidi"/>
                      <w:b/>
                      <w:bCs/>
                      <w:color w:val="000000" w:themeColor="text1"/>
                      <w:sz w:val="32"/>
                      <w:szCs w:val="32"/>
                    </w:rPr>
                    <w:t xml:space="preserve"> BIT; </w:t>
                  </w:r>
                  <w:proofErr w:type="spellStart"/>
                  <w:r>
                    <w:rPr>
                      <w:rFonts w:ascii="Courier New" w:hAnsi="Courier New" w:cstheme="minorBidi"/>
                      <w:b/>
                      <w:bCs/>
                      <w:color w:val="000000" w:themeColor="text1"/>
                      <w:sz w:val="32"/>
                      <w:szCs w:val="32"/>
                    </w:rPr>
                    <w:t>Z_And</w:t>
                  </w:r>
                  <w:proofErr w:type="spellEnd"/>
                  <w:r>
                    <w:rPr>
                      <w:rFonts w:ascii="Courier New" w:hAnsi="Courier New" w:cstheme="minorBidi"/>
                      <w:b/>
                      <w:bCs/>
                      <w:color w:val="000000" w:themeColor="text1"/>
                      <w:sz w:val="32"/>
                      <w:szCs w:val="32"/>
                    </w:rPr>
                    <w:t xml:space="preserve"> : </w:t>
                  </w:r>
                  <w:r>
                    <w:rPr>
                      <w:rFonts w:ascii="Courier New" w:hAnsi="Courier New" w:cstheme="minorBidi"/>
                      <w:b/>
                      <w:bCs/>
                      <w:color w:val="0000FF" w:themeColor="hyperlink"/>
                      <w:sz w:val="32"/>
                      <w:szCs w:val="32"/>
                    </w:rPr>
                    <w:t>out</w:t>
                  </w:r>
                  <w:r>
                    <w:rPr>
                      <w:rFonts w:ascii="Courier New" w:hAnsi="Courier New" w:cstheme="minorBidi"/>
                      <w:b/>
                      <w:bCs/>
                      <w:color w:val="000000" w:themeColor="text1"/>
                      <w:sz w:val="32"/>
                      <w:szCs w:val="32"/>
                    </w:rPr>
                    <w:t xml:space="preserve"> BIT); </w:t>
                  </w:r>
                </w:p>
                <w:p w:rsidR="00DB134F" w:rsidRDefault="00DB134F" w:rsidP="00DB134F">
                  <w:pPr>
                    <w:pStyle w:val="NormalWeb"/>
                    <w:spacing w:before="77" w:after="0"/>
                    <w:ind w:left="547" w:hanging="547"/>
                    <w:textAlignment w:val="baseline"/>
                  </w:pPr>
                  <w:proofErr w:type="gramStart"/>
                  <w:r>
                    <w:rPr>
                      <w:rFonts w:ascii="Courier New" w:hAnsi="Courier New" w:cstheme="minorBidi"/>
                      <w:b/>
                      <w:bCs/>
                      <w:color w:val="0000FF" w:themeColor="hyperlink"/>
                      <w:sz w:val="32"/>
                      <w:szCs w:val="32"/>
                    </w:rPr>
                    <w:t>end</w:t>
                  </w:r>
                  <w:proofErr w:type="gramEnd"/>
                  <w:r>
                    <w:rPr>
                      <w:rFonts w:ascii="Courier New" w:hAnsi="Courier New" w:cstheme="minorBidi"/>
                      <w:b/>
                      <w:bCs/>
                      <w:color w:val="0000FF" w:themeColor="hyperlink"/>
                      <w:sz w:val="32"/>
                      <w:szCs w:val="32"/>
                    </w:rPr>
                    <w:t xml:space="preserve"> component</w:t>
                  </w:r>
                  <w:r>
                    <w:rPr>
                      <w:rFonts w:ascii="Courier New" w:hAnsi="Courier New" w:cstheme="minorBidi"/>
                      <w:b/>
                      <w:bCs/>
                      <w:color w:val="000000" w:themeColor="text1"/>
                      <w:sz w:val="32"/>
                      <w:szCs w:val="32"/>
                    </w:rPr>
                    <w:t>;</w:t>
                  </w:r>
                </w:p>
                <w:p w:rsidR="00DB134F" w:rsidRDefault="00DB134F" w:rsidP="00DB134F">
                  <w:pPr>
                    <w:pStyle w:val="NormalWeb"/>
                    <w:spacing w:before="77" w:after="0"/>
                    <w:ind w:left="547" w:hanging="547"/>
                    <w:textAlignment w:val="baseline"/>
                  </w:pPr>
                  <w:proofErr w:type="gramStart"/>
                  <w:r>
                    <w:rPr>
                      <w:rFonts w:ascii="Courier New" w:hAnsi="Courier New" w:cstheme="minorBidi"/>
                      <w:b/>
                      <w:bCs/>
                      <w:color w:val="0000FF" w:themeColor="hyperlink"/>
                      <w:sz w:val="32"/>
                      <w:szCs w:val="32"/>
                    </w:rPr>
                    <w:t>begin</w:t>
                  </w:r>
                  <w:proofErr w:type="gramEnd"/>
                </w:p>
                <w:p w:rsidR="00DB134F" w:rsidRDefault="00DB134F" w:rsidP="00DB134F">
                  <w:pPr>
                    <w:pStyle w:val="NormalWeb"/>
                    <w:spacing w:before="77" w:after="0"/>
                    <w:ind w:left="547" w:hanging="547"/>
                    <w:textAlignment w:val="baseline"/>
                  </w:pPr>
                  <w:r>
                    <w:rPr>
                      <w:rFonts w:ascii="Courier New" w:hAnsi="Courier New" w:cstheme="minorBidi"/>
                      <w:b/>
                      <w:bCs/>
                      <w:color w:val="000000" w:themeColor="text1"/>
                      <w:sz w:val="32"/>
                      <w:szCs w:val="32"/>
                    </w:rPr>
                    <w:tab/>
                    <w:t xml:space="preserve">Xor1: </w:t>
                  </w:r>
                  <w:proofErr w:type="spellStart"/>
                  <w:r>
                    <w:rPr>
                      <w:rFonts w:ascii="Courier New" w:hAnsi="Courier New" w:cstheme="minorBidi"/>
                      <w:b/>
                      <w:bCs/>
                      <w:color w:val="000000" w:themeColor="text1"/>
                      <w:sz w:val="32"/>
                      <w:szCs w:val="32"/>
                    </w:rPr>
                    <w:t>MyXor</w:t>
                  </w:r>
                  <w:proofErr w:type="spellEnd"/>
                  <w:r>
                    <w:rPr>
                      <w:rFonts w:ascii="Courier New" w:hAnsi="Courier New" w:cstheme="minorBidi"/>
                      <w:b/>
                      <w:bCs/>
                      <w:color w:val="000000" w:themeColor="text1"/>
                      <w:sz w:val="32"/>
                      <w:szCs w:val="32"/>
                    </w:rPr>
                    <w:t xml:space="preserve"> </w:t>
                  </w:r>
                  <w:r>
                    <w:rPr>
                      <w:rFonts w:ascii="Courier New" w:hAnsi="Courier New" w:cstheme="minorBidi"/>
                      <w:b/>
                      <w:bCs/>
                      <w:color w:val="0000FF" w:themeColor="hyperlink"/>
                      <w:sz w:val="32"/>
                      <w:szCs w:val="32"/>
                    </w:rPr>
                    <w:t>port map</w:t>
                  </w:r>
                  <w:r>
                    <w:rPr>
                      <w:rFonts w:ascii="Courier New" w:hAnsi="Courier New" w:cstheme="minorBidi"/>
                      <w:b/>
                      <w:bCs/>
                      <w:color w:val="000000" w:themeColor="text1"/>
                      <w:sz w:val="32"/>
                      <w:szCs w:val="32"/>
                    </w:rPr>
                    <w:t xml:space="preserve"> (X, Y, Sum);</w:t>
                  </w:r>
                </w:p>
                <w:p w:rsidR="00DB134F" w:rsidRDefault="00DB134F" w:rsidP="00DB134F">
                  <w:pPr>
                    <w:pStyle w:val="NormalWeb"/>
                    <w:spacing w:before="77" w:after="0"/>
                    <w:ind w:left="547" w:hanging="547"/>
                    <w:textAlignment w:val="baseline"/>
                  </w:pPr>
                  <w:r>
                    <w:rPr>
                      <w:rFonts w:ascii="Courier New" w:hAnsi="Courier New" w:cstheme="minorBidi"/>
                      <w:b/>
                      <w:bCs/>
                      <w:color w:val="000000" w:themeColor="text1"/>
                      <w:sz w:val="32"/>
                      <w:szCs w:val="32"/>
                    </w:rPr>
                    <w:t xml:space="preserve">-- </w:t>
                  </w:r>
                  <w:proofErr w:type="gramStart"/>
                  <w:r>
                    <w:rPr>
                      <w:rFonts w:ascii="Courier New" w:hAnsi="Courier New" w:cstheme="minorBidi"/>
                      <w:b/>
                      <w:bCs/>
                      <w:color w:val="000000" w:themeColor="text1"/>
                      <w:sz w:val="32"/>
                      <w:szCs w:val="32"/>
                    </w:rPr>
                    <w:t>instance</w:t>
                  </w:r>
                  <w:proofErr w:type="gramEnd"/>
                  <w:r>
                    <w:rPr>
                      <w:rFonts w:ascii="Courier New" w:hAnsi="Courier New" w:cstheme="minorBidi"/>
                      <w:b/>
                      <w:bCs/>
                      <w:color w:val="000000" w:themeColor="text1"/>
                      <w:sz w:val="32"/>
                      <w:szCs w:val="32"/>
                    </w:rPr>
                    <w:t xml:space="preserve"> with actuals</w:t>
                  </w:r>
                </w:p>
                <w:p w:rsidR="00DB134F" w:rsidRDefault="00DB134F" w:rsidP="00DB134F">
                  <w:pPr>
                    <w:pStyle w:val="NormalWeb"/>
                    <w:spacing w:before="77" w:after="0"/>
                    <w:ind w:left="547" w:hanging="547"/>
                    <w:textAlignment w:val="baseline"/>
                  </w:pPr>
                  <w:r>
                    <w:rPr>
                      <w:rFonts w:ascii="Courier New" w:hAnsi="Courier New" w:cstheme="minorBidi"/>
                      <w:b/>
                      <w:bCs/>
                      <w:color w:val="000000" w:themeColor="text1"/>
                      <w:sz w:val="32"/>
                      <w:szCs w:val="32"/>
                    </w:rPr>
                    <w:tab/>
                  </w:r>
                  <w:proofErr w:type="gramStart"/>
                  <w:r>
                    <w:rPr>
                      <w:rFonts w:ascii="Courier New" w:hAnsi="Courier New" w:cstheme="minorBidi"/>
                      <w:b/>
                      <w:bCs/>
                      <w:color w:val="000000" w:themeColor="text1"/>
                      <w:sz w:val="32"/>
                      <w:szCs w:val="32"/>
                    </w:rPr>
                    <w:t>And1 :</w:t>
                  </w:r>
                  <w:proofErr w:type="gramEnd"/>
                  <w:r>
                    <w:rPr>
                      <w:rFonts w:ascii="Courier New" w:hAnsi="Courier New" w:cstheme="minorBidi"/>
                      <w:b/>
                      <w:bCs/>
                      <w:color w:val="000000" w:themeColor="text1"/>
                      <w:sz w:val="32"/>
                      <w:szCs w:val="32"/>
                    </w:rPr>
                    <w:t xml:space="preserve"> </w:t>
                  </w:r>
                  <w:proofErr w:type="spellStart"/>
                  <w:r>
                    <w:rPr>
                      <w:rFonts w:ascii="Courier New" w:hAnsi="Courier New" w:cstheme="minorBidi"/>
                      <w:b/>
                      <w:bCs/>
                      <w:color w:val="000000" w:themeColor="text1"/>
                      <w:sz w:val="32"/>
                      <w:szCs w:val="32"/>
                    </w:rPr>
                    <w:t>MyAnd</w:t>
                  </w:r>
                  <w:proofErr w:type="spellEnd"/>
                  <w:r>
                    <w:rPr>
                      <w:rFonts w:ascii="Courier New" w:hAnsi="Courier New" w:cstheme="minorBidi"/>
                      <w:b/>
                      <w:bCs/>
                      <w:color w:val="000000" w:themeColor="text1"/>
                      <w:sz w:val="32"/>
                      <w:szCs w:val="32"/>
                    </w:rPr>
                    <w:t xml:space="preserve"> </w:t>
                  </w:r>
                  <w:r>
                    <w:rPr>
                      <w:rFonts w:ascii="Courier New" w:hAnsi="Courier New" w:cstheme="minorBidi"/>
                      <w:b/>
                      <w:bCs/>
                      <w:color w:val="0000FF" w:themeColor="hyperlink"/>
                      <w:sz w:val="32"/>
                      <w:szCs w:val="32"/>
                    </w:rPr>
                    <w:t>port map</w:t>
                  </w:r>
                  <w:r>
                    <w:rPr>
                      <w:rFonts w:ascii="Courier New" w:hAnsi="Courier New" w:cstheme="minorBidi"/>
                      <w:b/>
                      <w:bCs/>
                      <w:color w:val="000000" w:themeColor="text1"/>
                      <w:sz w:val="32"/>
                      <w:szCs w:val="32"/>
                    </w:rPr>
                    <w:t xml:space="preserve"> (X, Y, </w:t>
                  </w:r>
                  <w:proofErr w:type="spellStart"/>
                  <w:r>
                    <w:rPr>
                      <w:rFonts w:ascii="Courier New" w:hAnsi="Courier New" w:cstheme="minorBidi"/>
                      <w:b/>
                      <w:bCs/>
                      <w:color w:val="000000" w:themeColor="text1"/>
                      <w:sz w:val="32"/>
                      <w:szCs w:val="32"/>
                    </w:rPr>
                    <w:t>Cout</w:t>
                  </w:r>
                  <w:proofErr w:type="spellEnd"/>
                  <w:r>
                    <w:rPr>
                      <w:rFonts w:ascii="Courier New" w:hAnsi="Courier New" w:cstheme="minorBidi"/>
                      <w:b/>
                      <w:bCs/>
                      <w:color w:val="000000" w:themeColor="text1"/>
                      <w:sz w:val="32"/>
                      <w:szCs w:val="32"/>
                    </w:rPr>
                    <w:t>);</w:t>
                  </w:r>
                </w:p>
                <w:p w:rsidR="00DB134F" w:rsidRDefault="00DB134F" w:rsidP="00DB134F">
                  <w:pPr>
                    <w:pStyle w:val="NormalWeb"/>
                    <w:spacing w:before="77" w:after="0"/>
                    <w:ind w:left="547" w:hanging="547"/>
                    <w:textAlignment w:val="baseline"/>
                  </w:pPr>
                  <w:r>
                    <w:rPr>
                      <w:rFonts w:ascii="Courier New" w:hAnsi="Courier New" w:cstheme="minorBidi"/>
                      <w:b/>
                      <w:bCs/>
                      <w:color w:val="000000" w:themeColor="text1"/>
                      <w:sz w:val="32"/>
                      <w:szCs w:val="32"/>
                    </w:rPr>
                    <w:t xml:space="preserve">-- </w:t>
                  </w:r>
                  <w:proofErr w:type="gramStart"/>
                  <w:r>
                    <w:rPr>
                      <w:rFonts w:ascii="Courier New" w:hAnsi="Courier New" w:cstheme="minorBidi"/>
                      <w:b/>
                      <w:bCs/>
                      <w:color w:val="000000" w:themeColor="text1"/>
                      <w:sz w:val="32"/>
                      <w:szCs w:val="32"/>
                    </w:rPr>
                    <w:t>instance</w:t>
                  </w:r>
                  <w:proofErr w:type="gramEnd"/>
                  <w:r>
                    <w:rPr>
                      <w:rFonts w:ascii="Courier New" w:hAnsi="Courier New" w:cstheme="minorBidi"/>
                      <w:b/>
                      <w:bCs/>
                      <w:color w:val="000000" w:themeColor="text1"/>
                      <w:sz w:val="32"/>
                      <w:szCs w:val="32"/>
                    </w:rPr>
                    <w:t xml:space="preserve"> with actuals </w:t>
                  </w:r>
                </w:p>
                <w:p w:rsidR="00DB134F" w:rsidRDefault="00DB134F" w:rsidP="00DB134F">
                  <w:pPr>
                    <w:pStyle w:val="NormalWeb"/>
                    <w:spacing w:before="77" w:after="0"/>
                    <w:ind w:left="547" w:hanging="547"/>
                    <w:textAlignment w:val="baseline"/>
                  </w:pPr>
                  <w:proofErr w:type="gramStart"/>
                  <w:r>
                    <w:rPr>
                      <w:rFonts w:ascii="Courier New" w:hAnsi="Courier New" w:cstheme="minorBidi"/>
                      <w:b/>
                      <w:bCs/>
                      <w:color w:val="0000FF" w:themeColor="hyperlink"/>
                      <w:sz w:val="32"/>
                      <w:szCs w:val="32"/>
                    </w:rPr>
                    <w:t>end</w:t>
                  </w:r>
                  <w:proofErr w:type="gramEnd"/>
                  <w:r>
                    <w:rPr>
                      <w:rFonts w:ascii="Courier New" w:hAnsi="Courier New" w:cstheme="minorBidi"/>
                      <w:b/>
                      <w:bCs/>
                      <w:color w:val="000000" w:themeColor="text1"/>
                      <w:sz w:val="32"/>
                      <w:szCs w:val="32"/>
                    </w:rPr>
                    <w:t>;</w:t>
                  </w:r>
                </w:p>
              </w:txbxContent>
            </v:textbox>
            <w10:wrap type="none"/>
            <w10:anchorlock/>
          </v:rect>
        </w:pict>
      </w:r>
    </w:p>
    <w:p w:rsidR="00DB134F" w:rsidRPr="00966FE7" w:rsidRDefault="00DB134F" w:rsidP="00DB134F">
      <w:pPr>
        <w:pStyle w:val="ListParagraph"/>
        <w:ind w:left="0"/>
        <w:rPr>
          <w:rFonts w:ascii="Times New Roman" w:hAnsi="Times New Roman"/>
          <w:b/>
          <w:sz w:val="24"/>
          <w:szCs w:val="24"/>
        </w:rPr>
      </w:pPr>
    </w:p>
    <w:p w:rsidR="00DB134F" w:rsidRPr="00966FE7" w:rsidRDefault="00DB134F" w:rsidP="00DB134F">
      <w:pPr>
        <w:pStyle w:val="ListParagraph"/>
        <w:ind w:left="0"/>
        <w:jc w:val="both"/>
        <w:rPr>
          <w:rFonts w:ascii="Times New Roman" w:hAnsi="Times New Roman"/>
          <w:b/>
          <w:sz w:val="24"/>
          <w:szCs w:val="24"/>
        </w:rPr>
      </w:pPr>
      <w:r w:rsidRPr="00966FE7">
        <w:rPr>
          <w:rFonts w:ascii="Times New Roman" w:hAnsi="Times New Roman"/>
          <w:b/>
          <w:sz w:val="24"/>
          <w:szCs w:val="24"/>
        </w:rPr>
        <w:t>Functional block diagram of Full Adder:</w:t>
      </w:r>
    </w:p>
    <w:p w:rsidR="00DB134F" w:rsidRPr="00966FE7" w:rsidRDefault="00DB134F" w:rsidP="00DB134F">
      <w:pPr>
        <w:pStyle w:val="ListParagraph"/>
        <w:ind w:left="848"/>
        <w:jc w:val="both"/>
        <w:rPr>
          <w:rFonts w:ascii="Times New Roman" w:hAnsi="Times New Roman"/>
          <w:b/>
          <w:sz w:val="24"/>
          <w:szCs w:val="24"/>
        </w:rPr>
      </w:pPr>
    </w:p>
    <w:p w:rsidR="00DB134F" w:rsidRPr="00966FE7" w:rsidRDefault="00DB134F" w:rsidP="00DB134F">
      <w:pPr>
        <w:pStyle w:val="ListParagraph"/>
        <w:ind w:left="848"/>
        <w:jc w:val="both"/>
        <w:rPr>
          <w:rFonts w:ascii="Times New Roman" w:hAnsi="Times New Roman"/>
          <w:b/>
          <w:sz w:val="24"/>
          <w:szCs w:val="24"/>
        </w:rPr>
      </w:pPr>
    </w:p>
    <w:p w:rsidR="00DB134F" w:rsidRPr="00966FE7" w:rsidRDefault="00DB134F" w:rsidP="00DB134F">
      <w:pPr>
        <w:pStyle w:val="ListParagraph"/>
        <w:ind w:left="0"/>
        <w:rPr>
          <w:rFonts w:ascii="Times New Roman" w:hAnsi="Times New Roman"/>
          <w:b/>
          <w:sz w:val="24"/>
          <w:szCs w:val="24"/>
        </w:rPr>
      </w:pPr>
      <w:r>
        <w:rPr>
          <w:rFonts w:ascii="Times New Roman" w:hAnsi="Times New Roman"/>
          <w:b/>
          <w:noProof/>
          <w:sz w:val="24"/>
          <w:szCs w:val="24"/>
        </w:rPr>
        <w:drawing>
          <wp:inline distT="0" distB="0" distL="0" distR="0">
            <wp:extent cx="5954395" cy="2689860"/>
            <wp:effectExtent l="19050" t="0" r="8255"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cstate="print"/>
                    <a:srcRect/>
                    <a:stretch>
                      <a:fillRect/>
                    </a:stretch>
                  </pic:blipFill>
                  <pic:spPr bwMode="auto">
                    <a:xfrm>
                      <a:off x="0" y="0"/>
                      <a:ext cx="5954395" cy="2689860"/>
                    </a:xfrm>
                    <a:prstGeom prst="rect">
                      <a:avLst/>
                    </a:prstGeom>
                    <a:noFill/>
                    <a:ln w="9525">
                      <a:noFill/>
                      <a:miter lim="800000"/>
                      <a:headEnd/>
                      <a:tailEnd/>
                    </a:ln>
                  </pic:spPr>
                </pic:pic>
              </a:graphicData>
            </a:graphic>
          </wp:inline>
        </w:drawing>
      </w:r>
    </w:p>
    <w:p w:rsidR="00DB134F" w:rsidRDefault="00DB134F" w:rsidP="00DB134F">
      <w:pPr>
        <w:pStyle w:val="ListParagraph"/>
        <w:ind w:left="848"/>
        <w:jc w:val="both"/>
        <w:rPr>
          <w:rFonts w:ascii="Times New Roman" w:hAnsi="Times New Roman"/>
          <w:sz w:val="24"/>
          <w:szCs w:val="24"/>
        </w:rPr>
      </w:pPr>
    </w:p>
    <w:p w:rsidR="00DB134F" w:rsidRDefault="00DB134F" w:rsidP="00DB134F">
      <w:pPr>
        <w:pStyle w:val="ListParagraph"/>
        <w:ind w:left="848"/>
        <w:jc w:val="both"/>
        <w:rPr>
          <w:rFonts w:ascii="Times New Roman" w:hAnsi="Times New Roman"/>
          <w:sz w:val="24"/>
          <w:szCs w:val="24"/>
        </w:rPr>
      </w:pPr>
    </w:p>
    <w:p w:rsidR="00DB134F" w:rsidRDefault="00DB134F" w:rsidP="00DB134F">
      <w:pPr>
        <w:pStyle w:val="ListParagraph"/>
        <w:ind w:left="848"/>
        <w:jc w:val="both"/>
        <w:rPr>
          <w:rFonts w:ascii="Times New Roman" w:hAnsi="Times New Roman"/>
          <w:sz w:val="24"/>
          <w:szCs w:val="24"/>
        </w:rPr>
      </w:pPr>
    </w:p>
    <w:p w:rsidR="00DB134F" w:rsidRPr="00966FE7" w:rsidRDefault="00DB134F" w:rsidP="00DB134F">
      <w:pPr>
        <w:pStyle w:val="ListParagraph"/>
        <w:ind w:left="0"/>
        <w:jc w:val="both"/>
        <w:rPr>
          <w:rFonts w:ascii="Times New Roman" w:hAnsi="Times New Roman"/>
          <w:b/>
          <w:sz w:val="24"/>
          <w:szCs w:val="24"/>
        </w:rPr>
      </w:pPr>
      <w:r w:rsidRPr="00966FE7">
        <w:rPr>
          <w:rFonts w:ascii="Times New Roman" w:hAnsi="Times New Roman"/>
          <w:b/>
          <w:sz w:val="24"/>
          <w:szCs w:val="24"/>
        </w:rPr>
        <w:lastRenderedPageBreak/>
        <w:t>Function table of Full Adder:</w:t>
      </w:r>
    </w:p>
    <w:p w:rsidR="00DB134F" w:rsidRPr="00966FE7" w:rsidRDefault="00DB134F" w:rsidP="00DB134F">
      <w:pPr>
        <w:pStyle w:val="ListParagraph"/>
        <w:ind w:left="848"/>
        <w:jc w:val="both"/>
        <w:rPr>
          <w:rFonts w:ascii="Times New Roman" w:hAnsi="Times New Roman"/>
          <w:sz w:val="24"/>
          <w:szCs w:val="24"/>
        </w:rPr>
      </w:pPr>
    </w:p>
    <w:tbl>
      <w:tblPr>
        <w:tblW w:w="312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tblGrid>
      <w:tr w:rsidR="00DB134F" w:rsidRPr="001F2509" w:rsidTr="00B62764">
        <w:trPr>
          <w:trHeight w:val="517"/>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A</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B</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proofErr w:type="spellStart"/>
            <w:r w:rsidRPr="00966FE7">
              <w:rPr>
                <w:rFonts w:ascii="Times New Roman" w:hAnsi="Times New Roman"/>
                <w:sz w:val="24"/>
                <w:szCs w:val="24"/>
              </w:rPr>
              <w:t>Cin</w:t>
            </w:r>
            <w:proofErr w:type="spellEnd"/>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SUM</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CARRY</w:t>
            </w:r>
          </w:p>
        </w:tc>
      </w:tr>
      <w:tr w:rsidR="00DB134F" w:rsidRPr="001F2509" w:rsidTr="00B62764">
        <w:trPr>
          <w:trHeight w:val="517"/>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r>
      <w:tr w:rsidR="00DB134F" w:rsidRPr="001F2509" w:rsidTr="00B62764">
        <w:trPr>
          <w:trHeight w:val="518"/>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r>
      <w:tr w:rsidR="00DB134F" w:rsidRPr="001F2509" w:rsidTr="00B62764">
        <w:trPr>
          <w:trHeight w:val="517"/>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r>
      <w:tr w:rsidR="00DB134F" w:rsidRPr="001F2509" w:rsidTr="00B62764">
        <w:trPr>
          <w:trHeight w:val="517"/>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r>
      <w:tr w:rsidR="00DB134F" w:rsidRPr="001F2509" w:rsidTr="00B62764">
        <w:trPr>
          <w:trHeight w:val="518"/>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r>
      <w:tr w:rsidR="00DB134F" w:rsidRPr="001F2509" w:rsidTr="00B62764">
        <w:trPr>
          <w:trHeight w:val="518"/>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r>
      <w:tr w:rsidR="00DB134F" w:rsidRPr="001F2509" w:rsidTr="00B62764">
        <w:trPr>
          <w:trHeight w:val="518"/>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0</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r>
      <w:tr w:rsidR="00DB134F" w:rsidRPr="001F2509" w:rsidTr="00B62764">
        <w:trPr>
          <w:trHeight w:val="518"/>
          <w:jc w:val="center"/>
        </w:trPr>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c>
          <w:tcPr>
            <w:tcW w:w="1000" w:type="pct"/>
            <w:vAlign w:val="center"/>
          </w:tcPr>
          <w:p w:rsidR="00DB134F" w:rsidRPr="00966FE7" w:rsidRDefault="00DB134F" w:rsidP="00B62764">
            <w:pPr>
              <w:pStyle w:val="ListParagraph"/>
              <w:ind w:left="0"/>
              <w:jc w:val="center"/>
              <w:rPr>
                <w:rFonts w:ascii="Times New Roman" w:hAnsi="Times New Roman"/>
                <w:sz w:val="24"/>
                <w:szCs w:val="24"/>
              </w:rPr>
            </w:pPr>
            <w:r w:rsidRPr="00966FE7">
              <w:rPr>
                <w:rFonts w:ascii="Times New Roman" w:hAnsi="Times New Roman"/>
                <w:sz w:val="24"/>
                <w:szCs w:val="24"/>
              </w:rPr>
              <w:t>1</w:t>
            </w:r>
          </w:p>
        </w:tc>
      </w:tr>
    </w:tbl>
    <w:p w:rsidR="00DB134F" w:rsidRPr="00966FE7" w:rsidRDefault="00DB134F" w:rsidP="00DB134F">
      <w:pPr>
        <w:pStyle w:val="ListParagraph"/>
        <w:ind w:left="848"/>
        <w:rPr>
          <w:rFonts w:ascii="Times New Roman" w:hAnsi="Times New Roman"/>
          <w:sz w:val="24"/>
          <w:szCs w:val="24"/>
        </w:rPr>
      </w:pPr>
    </w:p>
    <w:p w:rsidR="00DB134F" w:rsidRPr="00966FE7" w:rsidRDefault="00DB134F" w:rsidP="00DB134F">
      <w:pPr>
        <w:pStyle w:val="ListParagraph"/>
        <w:ind w:left="0"/>
        <w:jc w:val="center"/>
        <w:rPr>
          <w:rFonts w:ascii="Times New Roman" w:hAnsi="Times New Roman"/>
          <w:b/>
          <w:sz w:val="24"/>
          <w:szCs w:val="24"/>
        </w:rPr>
      </w:pPr>
      <w:r w:rsidRPr="00966FE7">
        <w:rPr>
          <w:rFonts w:ascii="Times New Roman" w:hAnsi="Times New Roman"/>
          <w:b/>
          <w:sz w:val="24"/>
          <w:szCs w:val="24"/>
        </w:rPr>
        <w:t xml:space="preserve">Sum = </w:t>
      </w:r>
      <w:proofErr w:type="spellStart"/>
      <w:proofErr w:type="gramStart"/>
      <w:r w:rsidRPr="00966FE7">
        <w:rPr>
          <w:rFonts w:ascii="Times New Roman" w:hAnsi="Times New Roman"/>
          <w:b/>
          <w:sz w:val="24"/>
          <w:szCs w:val="24"/>
        </w:rPr>
        <w:t>Σm</w:t>
      </w:r>
      <w:proofErr w:type="spellEnd"/>
      <w:r w:rsidRPr="00966FE7">
        <w:rPr>
          <w:rFonts w:ascii="Times New Roman" w:hAnsi="Times New Roman"/>
          <w:b/>
          <w:sz w:val="24"/>
          <w:szCs w:val="24"/>
        </w:rPr>
        <w:t>(</w:t>
      </w:r>
      <w:proofErr w:type="gramEnd"/>
      <w:r w:rsidRPr="00966FE7">
        <w:rPr>
          <w:rFonts w:ascii="Times New Roman" w:hAnsi="Times New Roman"/>
          <w:b/>
          <w:sz w:val="24"/>
          <w:szCs w:val="24"/>
        </w:rPr>
        <w:t>1, 2, 4, 7)</w:t>
      </w:r>
    </w:p>
    <w:p w:rsidR="00DB134F" w:rsidRPr="00966FE7" w:rsidRDefault="00DB134F" w:rsidP="00DB134F">
      <w:pPr>
        <w:pStyle w:val="ListParagraph"/>
        <w:ind w:left="0"/>
        <w:jc w:val="center"/>
        <w:rPr>
          <w:rFonts w:ascii="Times New Roman" w:hAnsi="Times New Roman"/>
          <w:b/>
          <w:sz w:val="24"/>
          <w:szCs w:val="24"/>
        </w:rPr>
      </w:pPr>
      <w:r w:rsidRPr="00966FE7">
        <w:rPr>
          <w:rFonts w:ascii="Times New Roman" w:hAnsi="Times New Roman"/>
          <w:b/>
          <w:sz w:val="24"/>
          <w:szCs w:val="24"/>
        </w:rPr>
        <w:t xml:space="preserve">Carry= </w:t>
      </w:r>
      <w:proofErr w:type="spellStart"/>
      <w:proofErr w:type="gramStart"/>
      <w:r w:rsidRPr="00966FE7">
        <w:rPr>
          <w:rFonts w:ascii="Times New Roman" w:hAnsi="Times New Roman"/>
          <w:b/>
          <w:sz w:val="24"/>
          <w:szCs w:val="24"/>
        </w:rPr>
        <w:t>Σm</w:t>
      </w:r>
      <w:proofErr w:type="spellEnd"/>
      <w:r w:rsidRPr="00966FE7">
        <w:rPr>
          <w:rFonts w:ascii="Times New Roman" w:hAnsi="Times New Roman"/>
          <w:b/>
          <w:sz w:val="24"/>
          <w:szCs w:val="24"/>
        </w:rPr>
        <w:t>(</w:t>
      </w:r>
      <w:proofErr w:type="gramEnd"/>
      <w:r w:rsidRPr="00966FE7">
        <w:rPr>
          <w:rFonts w:ascii="Times New Roman" w:hAnsi="Times New Roman"/>
          <w:b/>
          <w:sz w:val="24"/>
          <w:szCs w:val="24"/>
        </w:rPr>
        <w:t>3, 5, 6, 7)</w:t>
      </w:r>
    </w:p>
    <w:p w:rsidR="00DB134F" w:rsidRPr="00966FE7" w:rsidRDefault="00DB134F" w:rsidP="00DB134F">
      <w:pPr>
        <w:pStyle w:val="ListParagraph"/>
        <w:ind w:left="0"/>
        <w:jc w:val="both"/>
        <w:rPr>
          <w:rFonts w:ascii="Times New Roman" w:hAnsi="Times New Roman"/>
          <w:b/>
          <w:sz w:val="24"/>
          <w:szCs w:val="24"/>
        </w:rPr>
      </w:pPr>
    </w:p>
    <w:p w:rsidR="00DB134F" w:rsidRPr="00966FE7" w:rsidRDefault="00DB134F" w:rsidP="00DB134F">
      <w:pPr>
        <w:pStyle w:val="ListParagraph"/>
        <w:ind w:left="0"/>
        <w:jc w:val="both"/>
        <w:rPr>
          <w:rFonts w:ascii="Times New Roman" w:hAnsi="Times New Roman"/>
          <w:b/>
          <w:sz w:val="24"/>
          <w:szCs w:val="24"/>
        </w:rPr>
      </w:pPr>
      <w:r w:rsidRPr="00966FE7">
        <w:rPr>
          <w:rFonts w:ascii="Times New Roman" w:hAnsi="Times New Roman"/>
          <w:b/>
          <w:sz w:val="24"/>
          <w:szCs w:val="24"/>
        </w:rPr>
        <w:t>Design steps:</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Click on Xilinx ISE 9.2i.</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Create </w:t>
      </w:r>
      <w:proofErr w:type="gramStart"/>
      <w:r w:rsidRPr="00966FE7">
        <w:rPr>
          <w:rFonts w:ascii="Times New Roman" w:hAnsi="Times New Roman"/>
          <w:sz w:val="24"/>
          <w:szCs w:val="24"/>
        </w:rPr>
        <w:t>New</w:t>
      </w:r>
      <w:proofErr w:type="gramEnd"/>
      <w:r w:rsidRPr="00966FE7">
        <w:rPr>
          <w:rFonts w:ascii="Times New Roman" w:hAnsi="Times New Roman"/>
          <w:sz w:val="24"/>
          <w:szCs w:val="24"/>
        </w:rPr>
        <w:t xml:space="preserve"> project from file menu. Ensure top level source is HDL.</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Select family of devices (usually spartan2E or 3)</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Ensure preferred language is VHDL.</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Click new source which shows you project details, device details  </w:t>
      </w:r>
    </w:p>
    <w:p w:rsidR="00DB134F" w:rsidRPr="00966FE7" w:rsidRDefault="00DB134F" w:rsidP="00DB134F">
      <w:pPr>
        <w:pStyle w:val="ListParagraph"/>
        <w:ind w:left="1350"/>
        <w:rPr>
          <w:rFonts w:ascii="Times New Roman" w:hAnsi="Times New Roman"/>
          <w:sz w:val="24"/>
          <w:szCs w:val="24"/>
        </w:rPr>
      </w:pPr>
      <w:r w:rsidRPr="00966FE7">
        <w:rPr>
          <w:rFonts w:ascii="Times New Roman" w:hAnsi="Times New Roman"/>
          <w:sz w:val="24"/>
          <w:szCs w:val="24"/>
        </w:rPr>
        <w:t xml:space="preserve"> </w:t>
      </w:r>
      <w:proofErr w:type="gramStart"/>
      <w:r w:rsidRPr="00966FE7">
        <w:rPr>
          <w:rFonts w:ascii="Times New Roman" w:hAnsi="Times New Roman"/>
          <w:sz w:val="24"/>
          <w:szCs w:val="24"/>
        </w:rPr>
        <w:t>and</w:t>
      </w:r>
      <w:proofErr w:type="gramEnd"/>
      <w:r w:rsidRPr="00966FE7">
        <w:rPr>
          <w:rFonts w:ascii="Times New Roman" w:hAnsi="Times New Roman"/>
          <w:sz w:val="24"/>
          <w:szCs w:val="24"/>
        </w:rPr>
        <w:t xml:space="preserve"> Synthesis and simulator tools. </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 After finishing project create new </w:t>
      </w:r>
      <w:proofErr w:type="gramStart"/>
      <w:r w:rsidRPr="00966FE7">
        <w:rPr>
          <w:rFonts w:ascii="Times New Roman" w:hAnsi="Times New Roman"/>
          <w:sz w:val="24"/>
          <w:szCs w:val="24"/>
        </w:rPr>
        <w:t>source(</w:t>
      </w:r>
      <w:proofErr w:type="gramEnd"/>
      <w:r w:rsidRPr="00966FE7">
        <w:rPr>
          <w:rFonts w:ascii="Times New Roman" w:hAnsi="Times New Roman"/>
          <w:sz w:val="24"/>
          <w:szCs w:val="24"/>
        </w:rPr>
        <w:t>full adder) by right clicking in project name with VHDL module.</w:t>
      </w:r>
    </w:p>
    <w:p w:rsidR="00DB134F" w:rsidRPr="00966FE7" w:rsidRDefault="00DB134F" w:rsidP="00DB134F">
      <w:pPr>
        <w:pStyle w:val="ListParagraph"/>
        <w:numPr>
          <w:ilvl w:val="0"/>
          <w:numId w:val="1"/>
        </w:numPr>
        <w:tabs>
          <w:tab w:val="left" w:pos="810"/>
        </w:tabs>
        <w:rPr>
          <w:rFonts w:ascii="Times New Roman" w:hAnsi="Times New Roman"/>
          <w:sz w:val="24"/>
          <w:szCs w:val="24"/>
        </w:rPr>
      </w:pPr>
      <w:r w:rsidRPr="00966FE7">
        <w:rPr>
          <w:rFonts w:ascii="Times New Roman" w:hAnsi="Times New Roman"/>
          <w:sz w:val="24"/>
          <w:szCs w:val="24"/>
        </w:rPr>
        <w:t>Complete ports name, directions and bus. Ensure architecture name is behavioral.</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After that we will get design summary and detailed reports.</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Close design summary.</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Click new source which shows you project details, device details  </w:t>
      </w:r>
    </w:p>
    <w:p w:rsidR="00DB134F" w:rsidRPr="00966FE7" w:rsidRDefault="00DB134F" w:rsidP="00DB134F">
      <w:pPr>
        <w:pStyle w:val="ListParagraph"/>
        <w:ind w:left="1350"/>
        <w:rPr>
          <w:rFonts w:ascii="Times New Roman" w:hAnsi="Times New Roman"/>
          <w:sz w:val="24"/>
          <w:szCs w:val="24"/>
        </w:rPr>
      </w:pPr>
      <w:r w:rsidRPr="00966FE7">
        <w:rPr>
          <w:rFonts w:ascii="Times New Roman" w:hAnsi="Times New Roman"/>
          <w:sz w:val="24"/>
          <w:szCs w:val="24"/>
        </w:rPr>
        <w:t xml:space="preserve"> </w:t>
      </w:r>
      <w:proofErr w:type="gramStart"/>
      <w:r w:rsidRPr="00966FE7">
        <w:rPr>
          <w:rFonts w:ascii="Times New Roman" w:hAnsi="Times New Roman"/>
          <w:sz w:val="24"/>
          <w:szCs w:val="24"/>
        </w:rPr>
        <w:t>and</w:t>
      </w:r>
      <w:proofErr w:type="gramEnd"/>
      <w:r w:rsidRPr="00966FE7">
        <w:rPr>
          <w:rFonts w:ascii="Times New Roman" w:hAnsi="Times New Roman"/>
          <w:sz w:val="24"/>
          <w:szCs w:val="24"/>
        </w:rPr>
        <w:t xml:space="preserve"> Synthesis and simulator tools. </w:t>
      </w:r>
    </w:p>
    <w:p w:rsidR="00DB134F"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 After finishing project create new </w:t>
      </w:r>
      <w:proofErr w:type="gramStart"/>
      <w:r w:rsidRPr="00966FE7">
        <w:rPr>
          <w:rFonts w:ascii="Times New Roman" w:hAnsi="Times New Roman"/>
          <w:sz w:val="24"/>
          <w:szCs w:val="24"/>
        </w:rPr>
        <w:t>source(</w:t>
      </w:r>
      <w:proofErr w:type="gramEnd"/>
      <w:r w:rsidRPr="00966FE7">
        <w:rPr>
          <w:rFonts w:ascii="Times New Roman" w:hAnsi="Times New Roman"/>
          <w:sz w:val="24"/>
          <w:szCs w:val="24"/>
        </w:rPr>
        <w:t>half adder) by right clicking in project name with VHDL module.</w:t>
      </w:r>
    </w:p>
    <w:p w:rsidR="00DB134F" w:rsidRDefault="00DB134F" w:rsidP="00332AE8">
      <w:pPr>
        <w:pStyle w:val="ListParagraph"/>
        <w:ind w:left="1350"/>
        <w:rPr>
          <w:rFonts w:ascii="Times New Roman" w:hAnsi="Times New Roman"/>
          <w:sz w:val="24"/>
          <w:szCs w:val="24"/>
        </w:rPr>
      </w:pPr>
    </w:p>
    <w:p w:rsidR="00DB134F" w:rsidRPr="00966FE7" w:rsidRDefault="00DB134F" w:rsidP="00DB134F">
      <w:pPr>
        <w:pStyle w:val="ListParagraph"/>
        <w:numPr>
          <w:ilvl w:val="0"/>
          <w:numId w:val="1"/>
        </w:numPr>
        <w:tabs>
          <w:tab w:val="left" w:pos="810"/>
        </w:tabs>
        <w:rPr>
          <w:rFonts w:ascii="Times New Roman" w:hAnsi="Times New Roman"/>
          <w:sz w:val="24"/>
          <w:szCs w:val="24"/>
        </w:rPr>
      </w:pPr>
      <w:r w:rsidRPr="00966FE7">
        <w:rPr>
          <w:rFonts w:ascii="Times New Roman" w:hAnsi="Times New Roman"/>
          <w:sz w:val="24"/>
          <w:szCs w:val="24"/>
        </w:rPr>
        <w:t>Complete ports name, directions and bus. Ensure architecture name is behavioral. Names should be same as previous inputs.</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lastRenderedPageBreak/>
        <w:t>After that we will get design summary and detailed reports.</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Close design summary</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Create your code for half adder with given modeling style.</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After that go to process window. Click on design utilities.</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View HDL instantiation code of half adder.</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Copy component part of half adder in architecture block of full adder. Copy instantiation template twice after begin as we require two half adders to construct full adder (structural modeling). Name them differently (e.g. ha1 or ha2).</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 Create signals as per the logic. Complete code of full adder.</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Go to process window and synthesis to check if any error is there in code. Check syntax and view RTL schematic.</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Create new source to simulate the code.</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 xml:space="preserve">Right click on source name and create test bench waveform with proper name. Ensure the project is same. </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Click on combinational circuit in initial timing wizard.</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Select test bench wave in source window. Apply inputs to wave diagram. Ensure you are in behavioral simulation.</w:t>
      </w:r>
    </w:p>
    <w:p w:rsidR="00DB134F" w:rsidRPr="00966FE7" w:rsidRDefault="00DB134F" w:rsidP="00DB134F">
      <w:pPr>
        <w:pStyle w:val="ListParagraph"/>
        <w:numPr>
          <w:ilvl w:val="0"/>
          <w:numId w:val="1"/>
        </w:numPr>
        <w:rPr>
          <w:rFonts w:ascii="Times New Roman" w:hAnsi="Times New Roman"/>
          <w:sz w:val="24"/>
          <w:szCs w:val="24"/>
        </w:rPr>
      </w:pPr>
      <w:r w:rsidRPr="00966FE7">
        <w:rPr>
          <w:rFonts w:ascii="Times New Roman" w:hAnsi="Times New Roman"/>
          <w:sz w:val="24"/>
          <w:szCs w:val="24"/>
        </w:rPr>
        <w:t>Go to process box. Click on Xilinx ISE simulator and simulate the model. See results.</w:t>
      </w:r>
    </w:p>
    <w:p w:rsidR="00DB134F" w:rsidRPr="00966FE7"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332AE8" w:rsidRDefault="00332AE8" w:rsidP="00DB134F">
      <w:pPr>
        <w:pStyle w:val="ListParagraph"/>
        <w:ind w:left="0"/>
        <w:rPr>
          <w:rFonts w:ascii="Times New Roman" w:hAnsi="Times New Roman"/>
          <w:b/>
          <w:sz w:val="24"/>
          <w:szCs w:val="24"/>
        </w:rPr>
      </w:pPr>
    </w:p>
    <w:p w:rsidR="00332AE8" w:rsidRDefault="00332AE8" w:rsidP="00DB134F">
      <w:pPr>
        <w:pStyle w:val="ListParagraph"/>
        <w:ind w:left="0"/>
        <w:rPr>
          <w:rFonts w:ascii="Times New Roman" w:hAnsi="Times New Roman"/>
          <w:b/>
          <w:sz w:val="24"/>
          <w:szCs w:val="24"/>
        </w:rPr>
      </w:pPr>
    </w:p>
    <w:p w:rsidR="00332AE8" w:rsidRDefault="00332AE8" w:rsidP="00DB134F">
      <w:pPr>
        <w:pStyle w:val="ListParagraph"/>
        <w:ind w:left="0"/>
        <w:rPr>
          <w:rFonts w:ascii="Times New Roman" w:hAnsi="Times New Roman"/>
          <w:b/>
          <w:sz w:val="24"/>
          <w:szCs w:val="24"/>
        </w:rPr>
      </w:pPr>
    </w:p>
    <w:p w:rsidR="00332AE8" w:rsidRDefault="00332AE8"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Default="00DB134F" w:rsidP="00DB134F">
      <w:pPr>
        <w:pStyle w:val="ListParagraph"/>
        <w:ind w:left="0"/>
        <w:rPr>
          <w:rFonts w:ascii="Times New Roman" w:hAnsi="Times New Roman"/>
          <w:b/>
          <w:sz w:val="24"/>
          <w:szCs w:val="24"/>
        </w:rPr>
      </w:pPr>
    </w:p>
    <w:p w:rsidR="00DB134F" w:rsidRPr="00966FE7" w:rsidRDefault="00DB134F" w:rsidP="00DB134F">
      <w:pPr>
        <w:pStyle w:val="ListParagraph"/>
        <w:ind w:left="0"/>
        <w:rPr>
          <w:rFonts w:ascii="Times New Roman" w:hAnsi="Times New Roman"/>
          <w:sz w:val="24"/>
          <w:szCs w:val="24"/>
        </w:rPr>
      </w:pPr>
      <w:r w:rsidRPr="00966FE7">
        <w:rPr>
          <w:rFonts w:ascii="Times New Roman" w:hAnsi="Times New Roman"/>
          <w:b/>
          <w:sz w:val="24"/>
          <w:szCs w:val="24"/>
        </w:rPr>
        <w:lastRenderedPageBreak/>
        <w:t>RTL Schematic:</w:t>
      </w:r>
    </w:p>
    <w:p w:rsidR="00DB134F" w:rsidRPr="00966FE7" w:rsidRDefault="00DB134F" w:rsidP="00DB134F">
      <w:pPr>
        <w:pStyle w:val="ListParagraph"/>
        <w:ind w:left="1170"/>
        <w:rPr>
          <w:rFonts w:ascii="Times New Roman" w:hAnsi="Times New Roman"/>
          <w:sz w:val="24"/>
          <w:szCs w:val="24"/>
        </w:rPr>
      </w:pPr>
      <w:r>
        <w:rPr>
          <w:rFonts w:ascii="Times New Roman" w:hAnsi="Times New Roman"/>
          <w:noProof/>
          <w:sz w:val="24"/>
          <w:szCs w:val="24"/>
        </w:rPr>
        <w:drawing>
          <wp:inline distT="0" distB="0" distL="0" distR="0">
            <wp:extent cx="4714919" cy="3438525"/>
            <wp:effectExtent l="19050" t="0" r="9481"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cstate="print"/>
                    <a:srcRect l="26656" t="19643" r="15028" b="32143"/>
                    <a:stretch>
                      <a:fillRect/>
                    </a:stretch>
                  </pic:blipFill>
                  <pic:spPr bwMode="auto">
                    <a:xfrm>
                      <a:off x="0" y="0"/>
                      <a:ext cx="4720590" cy="3442661"/>
                    </a:xfrm>
                    <a:prstGeom prst="rect">
                      <a:avLst/>
                    </a:prstGeom>
                    <a:noFill/>
                    <a:ln w="9525">
                      <a:noFill/>
                      <a:miter lim="800000"/>
                      <a:headEnd/>
                      <a:tailEnd/>
                    </a:ln>
                  </pic:spPr>
                </pic:pic>
              </a:graphicData>
            </a:graphic>
          </wp:inline>
        </w:drawing>
      </w:r>
    </w:p>
    <w:p w:rsidR="00DB134F" w:rsidRPr="00966FE7" w:rsidRDefault="00DB134F" w:rsidP="00DB134F">
      <w:pPr>
        <w:pStyle w:val="ListParagraph"/>
        <w:ind w:left="0"/>
        <w:jc w:val="both"/>
        <w:rPr>
          <w:rFonts w:ascii="Times New Roman" w:hAnsi="Times New Roman"/>
          <w:b/>
          <w:sz w:val="24"/>
          <w:szCs w:val="24"/>
        </w:rPr>
      </w:pPr>
      <w:r w:rsidRPr="00966FE7">
        <w:rPr>
          <w:rFonts w:ascii="Times New Roman" w:hAnsi="Times New Roman"/>
          <w:b/>
          <w:sz w:val="24"/>
          <w:szCs w:val="24"/>
        </w:rPr>
        <w:t>Timing Diagram:</w:t>
      </w:r>
    </w:p>
    <w:p w:rsidR="00DB134F" w:rsidRPr="00966FE7" w:rsidRDefault="00DB134F" w:rsidP="00DB134F">
      <w:pPr>
        <w:pStyle w:val="ListParagraph"/>
        <w:ind w:left="0"/>
        <w:jc w:val="both"/>
        <w:rPr>
          <w:rFonts w:ascii="Times New Roman" w:hAnsi="Times New Roman"/>
          <w:sz w:val="24"/>
          <w:szCs w:val="24"/>
        </w:rPr>
      </w:pPr>
    </w:p>
    <w:p w:rsidR="00DB134F" w:rsidRPr="00966FE7" w:rsidRDefault="00DB134F" w:rsidP="00DB134F">
      <w:pPr>
        <w:pStyle w:val="ListParagraph"/>
        <w:rPr>
          <w:rFonts w:ascii="Times New Roman" w:hAnsi="Times New Roman"/>
          <w:sz w:val="24"/>
          <w:szCs w:val="24"/>
        </w:rPr>
      </w:pPr>
      <w:r>
        <w:rPr>
          <w:rFonts w:ascii="Times New Roman" w:hAnsi="Times New Roman"/>
          <w:noProof/>
          <w:sz w:val="24"/>
          <w:szCs w:val="24"/>
        </w:rPr>
        <w:drawing>
          <wp:inline distT="0" distB="0" distL="0" distR="0">
            <wp:extent cx="5954395" cy="3594100"/>
            <wp:effectExtent l="19050" t="0" r="8255"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srcRect l="26208" t="23810" r="1785" b="34821"/>
                    <a:stretch>
                      <a:fillRect/>
                    </a:stretch>
                  </pic:blipFill>
                  <pic:spPr bwMode="auto">
                    <a:xfrm>
                      <a:off x="0" y="0"/>
                      <a:ext cx="5954395" cy="3594100"/>
                    </a:xfrm>
                    <a:prstGeom prst="rect">
                      <a:avLst/>
                    </a:prstGeom>
                    <a:noFill/>
                    <a:ln w="9525">
                      <a:noFill/>
                      <a:miter lim="800000"/>
                      <a:headEnd/>
                      <a:tailEnd/>
                    </a:ln>
                  </pic:spPr>
                </pic:pic>
              </a:graphicData>
            </a:graphic>
          </wp:inline>
        </w:drawing>
      </w:r>
    </w:p>
    <w:p w:rsidR="00332AE8" w:rsidRDefault="00332AE8" w:rsidP="00DB134F">
      <w:pPr>
        <w:rPr>
          <w:rFonts w:ascii="Times New Roman" w:hAnsi="Times New Roman"/>
          <w:b/>
          <w:sz w:val="24"/>
          <w:szCs w:val="24"/>
        </w:rPr>
      </w:pPr>
    </w:p>
    <w:p w:rsidR="00DB134F" w:rsidRPr="00966FE7" w:rsidRDefault="00DB134F" w:rsidP="00DB134F">
      <w:pPr>
        <w:rPr>
          <w:rFonts w:ascii="Times New Roman" w:hAnsi="Times New Roman"/>
          <w:b/>
          <w:sz w:val="24"/>
          <w:szCs w:val="24"/>
        </w:rPr>
      </w:pPr>
      <w:r w:rsidRPr="00966FE7">
        <w:rPr>
          <w:rFonts w:ascii="Times New Roman" w:hAnsi="Times New Roman"/>
          <w:b/>
          <w:sz w:val="24"/>
          <w:szCs w:val="24"/>
        </w:rPr>
        <w:lastRenderedPageBreak/>
        <w:t xml:space="preserve">INPUT: </w:t>
      </w:r>
    </w:p>
    <w:p w:rsidR="00DB134F" w:rsidRPr="00966FE7" w:rsidRDefault="00DB134F" w:rsidP="00DB134F">
      <w:pPr>
        <w:numPr>
          <w:ilvl w:val="0"/>
          <w:numId w:val="2"/>
        </w:numPr>
        <w:rPr>
          <w:rFonts w:ascii="Times New Roman" w:hAnsi="Times New Roman"/>
          <w:sz w:val="24"/>
          <w:szCs w:val="24"/>
        </w:rPr>
      </w:pPr>
      <w:r w:rsidRPr="00966FE7">
        <w:rPr>
          <w:rFonts w:ascii="Times New Roman" w:hAnsi="Times New Roman"/>
          <w:sz w:val="24"/>
          <w:szCs w:val="24"/>
        </w:rPr>
        <w:t xml:space="preserve">Three inputs A, B, Carry (previous) </w:t>
      </w:r>
    </w:p>
    <w:p w:rsidR="00DB134F" w:rsidRPr="00966FE7" w:rsidRDefault="00DB134F" w:rsidP="00DB134F">
      <w:pPr>
        <w:rPr>
          <w:rFonts w:ascii="Times New Roman" w:hAnsi="Times New Roman"/>
          <w:b/>
          <w:sz w:val="24"/>
          <w:szCs w:val="24"/>
        </w:rPr>
      </w:pPr>
      <w:r w:rsidRPr="00966FE7">
        <w:rPr>
          <w:rFonts w:ascii="Times New Roman" w:hAnsi="Times New Roman"/>
          <w:b/>
          <w:sz w:val="24"/>
          <w:szCs w:val="24"/>
        </w:rPr>
        <w:t xml:space="preserve">OUTPUT: </w:t>
      </w:r>
    </w:p>
    <w:p w:rsidR="00DB134F" w:rsidRPr="00966FE7" w:rsidRDefault="00DB134F" w:rsidP="00DB134F">
      <w:pPr>
        <w:numPr>
          <w:ilvl w:val="0"/>
          <w:numId w:val="3"/>
        </w:numPr>
        <w:rPr>
          <w:rFonts w:ascii="Times New Roman" w:hAnsi="Times New Roman"/>
          <w:sz w:val="24"/>
          <w:szCs w:val="24"/>
        </w:rPr>
      </w:pPr>
      <w:r w:rsidRPr="00966FE7">
        <w:rPr>
          <w:rFonts w:ascii="Times New Roman" w:hAnsi="Times New Roman"/>
          <w:sz w:val="24"/>
          <w:szCs w:val="24"/>
        </w:rPr>
        <w:t xml:space="preserve"> Two  outputs Sum, Carry</w:t>
      </w:r>
    </w:p>
    <w:p w:rsidR="00DB134F" w:rsidRPr="00966FE7" w:rsidRDefault="00DB134F" w:rsidP="00DB134F">
      <w:pPr>
        <w:rPr>
          <w:rFonts w:ascii="Times New Roman" w:hAnsi="Times New Roman"/>
          <w:b/>
          <w:sz w:val="24"/>
          <w:szCs w:val="24"/>
        </w:rPr>
      </w:pPr>
      <w:r w:rsidRPr="00966FE7">
        <w:rPr>
          <w:rFonts w:ascii="Times New Roman" w:hAnsi="Times New Roman"/>
          <w:b/>
          <w:sz w:val="24"/>
          <w:szCs w:val="24"/>
        </w:rPr>
        <w:t>FAQ’s:</w:t>
      </w:r>
    </w:p>
    <w:p w:rsidR="00DB134F" w:rsidRPr="00966FE7" w:rsidRDefault="00DB134F" w:rsidP="00DB134F">
      <w:pPr>
        <w:numPr>
          <w:ilvl w:val="0"/>
          <w:numId w:val="4"/>
        </w:numPr>
        <w:jc w:val="both"/>
        <w:rPr>
          <w:rFonts w:ascii="Times New Roman" w:hAnsi="Times New Roman"/>
          <w:b/>
          <w:sz w:val="24"/>
          <w:szCs w:val="24"/>
        </w:rPr>
      </w:pPr>
      <w:r w:rsidRPr="00966FE7">
        <w:rPr>
          <w:rFonts w:ascii="Times New Roman" w:hAnsi="Times New Roman"/>
          <w:sz w:val="24"/>
          <w:szCs w:val="24"/>
        </w:rPr>
        <w:t>What do you mean by structural style?</w:t>
      </w:r>
    </w:p>
    <w:p w:rsidR="00DB134F" w:rsidRPr="00966FE7" w:rsidRDefault="00DB134F" w:rsidP="00DB134F">
      <w:pPr>
        <w:ind w:left="360"/>
        <w:jc w:val="both"/>
        <w:rPr>
          <w:rFonts w:ascii="Times New Roman" w:hAnsi="Times New Roman"/>
          <w:sz w:val="24"/>
          <w:szCs w:val="24"/>
        </w:rPr>
      </w:pPr>
      <w:proofErr w:type="spellStart"/>
      <w:proofErr w:type="gramStart"/>
      <w:r w:rsidRPr="00966FE7">
        <w:rPr>
          <w:rFonts w:ascii="Times New Roman" w:hAnsi="Times New Roman"/>
          <w:b/>
          <w:sz w:val="24"/>
          <w:szCs w:val="24"/>
        </w:rPr>
        <w:t>Ans</w:t>
      </w:r>
      <w:proofErr w:type="spellEnd"/>
      <w:r w:rsidRPr="00966FE7">
        <w:rPr>
          <w:rFonts w:ascii="Times New Roman" w:hAnsi="Times New Roman"/>
          <w:b/>
          <w:sz w:val="24"/>
          <w:szCs w:val="24"/>
        </w:rPr>
        <w:t xml:space="preserve"> :</w:t>
      </w:r>
      <w:proofErr w:type="gramEnd"/>
      <w:r w:rsidRPr="00966FE7">
        <w:rPr>
          <w:rFonts w:ascii="Times New Roman" w:hAnsi="Times New Roman"/>
          <w:sz w:val="24"/>
          <w:szCs w:val="24"/>
        </w:rPr>
        <w:t xml:space="preserve"> in this type of code  a circuit is described in hierarchical fashion, by connecting together sub circuits.</w:t>
      </w:r>
    </w:p>
    <w:p w:rsidR="00DB134F" w:rsidRPr="00966FE7" w:rsidRDefault="00DB134F" w:rsidP="00DB134F">
      <w:pPr>
        <w:numPr>
          <w:ilvl w:val="0"/>
          <w:numId w:val="4"/>
        </w:numPr>
        <w:jc w:val="both"/>
        <w:rPr>
          <w:rFonts w:ascii="Times New Roman" w:hAnsi="Times New Roman"/>
          <w:b/>
          <w:sz w:val="24"/>
          <w:szCs w:val="24"/>
        </w:rPr>
      </w:pPr>
      <w:r w:rsidRPr="00966FE7">
        <w:rPr>
          <w:rFonts w:ascii="Times New Roman" w:hAnsi="Times New Roman"/>
          <w:sz w:val="24"/>
          <w:szCs w:val="24"/>
        </w:rPr>
        <w:t>Explain IF statement with example.</w:t>
      </w:r>
    </w:p>
    <w:p w:rsidR="00DB134F" w:rsidRPr="00966FE7" w:rsidRDefault="00DB134F" w:rsidP="00DB134F">
      <w:pPr>
        <w:ind w:left="360"/>
        <w:jc w:val="both"/>
        <w:rPr>
          <w:rFonts w:ascii="Times New Roman" w:hAnsi="Times New Roman"/>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b/>
          <w:sz w:val="24"/>
          <w:szCs w:val="24"/>
        </w:rPr>
        <w:t xml:space="preserve">:  </w:t>
      </w:r>
      <w:r w:rsidRPr="00966FE7">
        <w:rPr>
          <w:rFonts w:ascii="Times New Roman" w:hAnsi="Times New Roman"/>
          <w:sz w:val="24"/>
          <w:szCs w:val="24"/>
        </w:rPr>
        <w:t xml:space="preserve">The general form of </w:t>
      </w:r>
      <w:proofErr w:type="gramStart"/>
      <w:r w:rsidRPr="00966FE7">
        <w:rPr>
          <w:rFonts w:ascii="Times New Roman" w:hAnsi="Times New Roman"/>
          <w:sz w:val="24"/>
          <w:szCs w:val="24"/>
        </w:rPr>
        <w:t>an  IF</w:t>
      </w:r>
      <w:proofErr w:type="gramEnd"/>
      <w:r w:rsidRPr="00966FE7">
        <w:rPr>
          <w:rFonts w:ascii="Times New Roman" w:hAnsi="Times New Roman"/>
          <w:sz w:val="24"/>
          <w:szCs w:val="24"/>
        </w:rPr>
        <w:t xml:space="preserve"> statement is as </w:t>
      </w:r>
      <w:proofErr w:type="spellStart"/>
      <w:r w:rsidRPr="00966FE7">
        <w:rPr>
          <w:rFonts w:ascii="Times New Roman" w:hAnsi="Times New Roman"/>
          <w:sz w:val="24"/>
          <w:szCs w:val="24"/>
        </w:rPr>
        <w:t>follws</w:t>
      </w:r>
      <w:proofErr w:type="spellEnd"/>
      <w:r w:rsidRPr="00966FE7">
        <w:rPr>
          <w:rFonts w:ascii="Times New Roman" w:hAnsi="Times New Roman"/>
          <w:sz w:val="24"/>
          <w:szCs w:val="24"/>
        </w:rPr>
        <w:t>:</w:t>
      </w:r>
    </w:p>
    <w:p w:rsidR="00DB134F" w:rsidRPr="00966FE7" w:rsidRDefault="00DB134F" w:rsidP="00DB134F">
      <w:pPr>
        <w:ind w:left="360"/>
        <w:jc w:val="both"/>
        <w:rPr>
          <w:rFonts w:ascii="Times New Roman" w:hAnsi="Times New Roman"/>
          <w:b/>
          <w:sz w:val="24"/>
          <w:szCs w:val="24"/>
        </w:rPr>
      </w:pPr>
      <w:r w:rsidRPr="00966FE7">
        <w:rPr>
          <w:rFonts w:ascii="Times New Roman" w:hAnsi="Times New Roman"/>
          <w:b/>
          <w:sz w:val="24"/>
          <w:szCs w:val="24"/>
        </w:rPr>
        <w:tab/>
        <w:t xml:space="preserve">IF </w:t>
      </w:r>
      <w:proofErr w:type="spellStart"/>
      <w:r w:rsidRPr="00966FE7">
        <w:rPr>
          <w:rFonts w:ascii="Times New Roman" w:hAnsi="Times New Roman"/>
          <w:b/>
          <w:sz w:val="24"/>
          <w:szCs w:val="24"/>
        </w:rPr>
        <w:t>Sel</w:t>
      </w:r>
      <w:proofErr w:type="spellEnd"/>
      <w:r w:rsidRPr="00966FE7">
        <w:rPr>
          <w:rFonts w:ascii="Times New Roman" w:hAnsi="Times New Roman"/>
          <w:b/>
          <w:sz w:val="24"/>
          <w:szCs w:val="24"/>
        </w:rPr>
        <w:t>=’0’ THEN</w:t>
      </w:r>
    </w:p>
    <w:p w:rsidR="00DB134F" w:rsidRPr="00966FE7" w:rsidRDefault="00DB134F" w:rsidP="00DB134F">
      <w:pPr>
        <w:ind w:left="360"/>
        <w:jc w:val="both"/>
        <w:rPr>
          <w:rFonts w:ascii="Times New Roman" w:hAnsi="Times New Roman"/>
          <w:b/>
          <w:sz w:val="24"/>
          <w:szCs w:val="24"/>
        </w:rPr>
      </w:pPr>
      <w:r w:rsidRPr="00966FE7">
        <w:rPr>
          <w:rFonts w:ascii="Times New Roman" w:hAnsi="Times New Roman"/>
          <w:b/>
          <w:sz w:val="24"/>
          <w:szCs w:val="24"/>
        </w:rPr>
        <w:tab/>
      </w:r>
      <w:r w:rsidRPr="00966FE7">
        <w:rPr>
          <w:rFonts w:ascii="Times New Roman" w:hAnsi="Times New Roman"/>
          <w:b/>
          <w:sz w:val="24"/>
          <w:szCs w:val="24"/>
        </w:rPr>
        <w:tab/>
        <w:t>F&lt;=x1;</w:t>
      </w:r>
    </w:p>
    <w:p w:rsidR="00DB134F" w:rsidRPr="00966FE7" w:rsidRDefault="00DB134F" w:rsidP="00DB134F">
      <w:pPr>
        <w:ind w:left="360"/>
        <w:jc w:val="both"/>
        <w:rPr>
          <w:rFonts w:ascii="Times New Roman" w:hAnsi="Times New Roman"/>
          <w:b/>
          <w:sz w:val="24"/>
          <w:szCs w:val="24"/>
        </w:rPr>
      </w:pPr>
      <w:r w:rsidRPr="00966FE7">
        <w:rPr>
          <w:rFonts w:ascii="Times New Roman" w:hAnsi="Times New Roman"/>
          <w:b/>
          <w:sz w:val="24"/>
          <w:szCs w:val="24"/>
        </w:rPr>
        <w:t xml:space="preserve">      ELSE</w:t>
      </w:r>
    </w:p>
    <w:p w:rsidR="00DB134F" w:rsidRPr="00966FE7" w:rsidRDefault="00DB134F" w:rsidP="00DB134F">
      <w:pPr>
        <w:ind w:left="360"/>
        <w:jc w:val="both"/>
        <w:rPr>
          <w:rFonts w:ascii="Times New Roman" w:hAnsi="Times New Roman"/>
          <w:b/>
          <w:sz w:val="24"/>
          <w:szCs w:val="24"/>
        </w:rPr>
      </w:pPr>
      <w:r w:rsidRPr="00966FE7">
        <w:rPr>
          <w:rFonts w:ascii="Times New Roman" w:hAnsi="Times New Roman"/>
          <w:b/>
          <w:sz w:val="24"/>
          <w:szCs w:val="24"/>
        </w:rPr>
        <w:tab/>
      </w:r>
      <w:r w:rsidRPr="00966FE7">
        <w:rPr>
          <w:rFonts w:ascii="Times New Roman" w:hAnsi="Times New Roman"/>
          <w:b/>
          <w:sz w:val="24"/>
          <w:szCs w:val="24"/>
        </w:rPr>
        <w:tab/>
        <w:t>F&lt;=x2;</w:t>
      </w:r>
    </w:p>
    <w:p w:rsidR="00DB134F" w:rsidRPr="00966FE7" w:rsidRDefault="00DB134F" w:rsidP="00DB134F">
      <w:pPr>
        <w:ind w:left="360"/>
        <w:jc w:val="both"/>
        <w:rPr>
          <w:rFonts w:ascii="Times New Roman" w:hAnsi="Times New Roman"/>
          <w:b/>
          <w:sz w:val="24"/>
          <w:szCs w:val="24"/>
        </w:rPr>
      </w:pPr>
      <w:r w:rsidRPr="00966FE7">
        <w:rPr>
          <w:rFonts w:ascii="Times New Roman" w:hAnsi="Times New Roman"/>
          <w:b/>
          <w:sz w:val="24"/>
          <w:szCs w:val="24"/>
        </w:rPr>
        <w:t xml:space="preserve">     END IF;</w:t>
      </w:r>
    </w:p>
    <w:p w:rsidR="00DB134F" w:rsidRPr="00966FE7" w:rsidRDefault="00DB134F" w:rsidP="00DB134F">
      <w:pPr>
        <w:numPr>
          <w:ilvl w:val="0"/>
          <w:numId w:val="4"/>
        </w:numPr>
        <w:jc w:val="both"/>
        <w:rPr>
          <w:rFonts w:ascii="Times New Roman" w:hAnsi="Times New Roman"/>
          <w:b/>
          <w:sz w:val="24"/>
          <w:szCs w:val="24"/>
        </w:rPr>
      </w:pPr>
      <w:r w:rsidRPr="00966FE7">
        <w:rPr>
          <w:rFonts w:ascii="Times New Roman" w:hAnsi="Times New Roman"/>
          <w:sz w:val="24"/>
          <w:szCs w:val="24"/>
        </w:rPr>
        <w:t>Explain declaration and instantiation process in VHDL.</w:t>
      </w:r>
    </w:p>
    <w:p w:rsidR="00DB134F" w:rsidRPr="00966FE7" w:rsidRDefault="00DB134F" w:rsidP="00DB134F">
      <w:pPr>
        <w:ind w:left="360"/>
        <w:jc w:val="both"/>
        <w:rPr>
          <w:rFonts w:ascii="Times New Roman" w:hAnsi="Times New Roman"/>
          <w:b/>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b/>
          <w:sz w:val="24"/>
          <w:szCs w:val="24"/>
        </w:rPr>
        <w:t xml:space="preserve">:  </w:t>
      </w:r>
      <w:r w:rsidRPr="00966FE7">
        <w:rPr>
          <w:rFonts w:ascii="Times New Roman" w:hAnsi="Times New Roman"/>
          <w:sz w:val="24"/>
          <w:szCs w:val="24"/>
        </w:rPr>
        <w:t xml:space="preserve">first declare a small </w:t>
      </w:r>
      <w:proofErr w:type="spellStart"/>
      <w:r w:rsidRPr="00966FE7">
        <w:rPr>
          <w:rFonts w:ascii="Times New Roman" w:hAnsi="Times New Roman"/>
          <w:sz w:val="24"/>
          <w:szCs w:val="24"/>
        </w:rPr>
        <w:t>vhdl</w:t>
      </w:r>
      <w:proofErr w:type="spellEnd"/>
      <w:r w:rsidRPr="00966FE7">
        <w:rPr>
          <w:rFonts w:ascii="Times New Roman" w:hAnsi="Times New Roman"/>
          <w:sz w:val="24"/>
          <w:szCs w:val="24"/>
        </w:rPr>
        <w:t xml:space="preserve"> code in formal way. </w:t>
      </w:r>
      <w:proofErr w:type="gramStart"/>
      <w:r w:rsidRPr="00966FE7">
        <w:rPr>
          <w:rFonts w:ascii="Times New Roman" w:hAnsi="Times New Roman"/>
          <w:sz w:val="24"/>
          <w:szCs w:val="24"/>
        </w:rPr>
        <w:t>E.g. half adder.</w:t>
      </w:r>
      <w:proofErr w:type="gramEnd"/>
      <w:r w:rsidRPr="00966FE7">
        <w:rPr>
          <w:rFonts w:ascii="Times New Roman" w:hAnsi="Times New Roman"/>
          <w:sz w:val="24"/>
          <w:szCs w:val="24"/>
        </w:rPr>
        <w:t xml:space="preserve"> Define project name is full adder. And simply copy instantiation template in main source code. Define how many times you want to declare this template. Give separate names for those</w:t>
      </w:r>
      <w:r w:rsidRPr="00966FE7">
        <w:rPr>
          <w:rFonts w:ascii="Times New Roman" w:hAnsi="Times New Roman"/>
          <w:b/>
          <w:sz w:val="24"/>
          <w:szCs w:val="24"/>
        </w:rPr>
        <w:t>.</w:t>
      </w:r>
    </w:p>
    <w:p w:rsidR="00DB134F" w:rsidRPr="00966FE7" w:rsidRDefault="00DB134F" w:rsidP="00DB134F">
      <w:pPr>
        <w:numPr>
          <w:ilvl w:val="0"/>
          <w:numId w:val="4"/>
        </w:numPr>
        <w:jc w:val="both"/>
        <w:rPr>
          <w:rFonts w:ascii="Times New Roman" w:hAnsi="Times New Roman"/>
          <w:b/>
          <w:sz w:val="24"/>
          <w:szCs w:val="24"/>
        </w:rPr>
      </w:pPr>
      <w:r w:rsidRPr="00966FE7">
        <w:rPr>
          <w:rFonts w:ascii="Times New Roman" w:hAnsi="Times New Roman"/>
          <w:sz w:val="24"/>
          <w:szCs w:val="24"/>
        </w:rPr>
        <w:t>What is STD_LOGIC_VECTOR?</w:t>
      </w:r>
    </w:p>
    <w:p w:rsidR="00DB134F" w:rsidRPr="00966FE7" w:rsidRDefault="00DB134F" w:rsidP="00DB134F">
      <w:pPr>
        <w:ind w:left="360"/>
        <w:jc w:val="both"/>
        <w:rPr>
          <w:rFonts w:ascii="Times New Roman" w:hAnsi="Times New Roman"/>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b/>
          <w:sz w:val="24"/>
          <w:szCs w:val="24"/>
        </w:rPr>
        <w:t xml:space="preserve">: </w:t>
      </w:r>
      <w:r w:rsidRPr="00966FE7">
        <w:rPr>
          <w:rFonts w:ascii="Times New Roman" w:hAnsi="Times New Roman"/>
          <w:sz w:val="24"/>
          <w:szCs w:val="24"/>
        </w:rPr>
        <w:t>It is standard data object added to VHDL standard in IEEE 1164</w:t>
      </w:r>
      <w:r w:rsidRPr="00966FE7">
        <w:rPr>
          <w:rFonts w:ascii="Times New Roman" w:hAnsi="Times New Roman"/>
          <w:b/>
          <w:sz w:val="24"/>
          <w:szCs w:val="24"/>
        </w:rPr>
        <w:t xml:space="preserve">. </w:t>
      </w:r>
      <w:r w:rsidRPr="00966FE7">
        <w:rPr>
          <w:rFonts w:ascii="Times New Roman" w:hAnsi="Times New Roman"/>
          <w:sz w:val="24"/>
          <w:szCs w:val="24"/>
        </w:rPr>
        <w:t>It provides more flexibility than the Bit type.</w:t>
      </w:r>
    </w:p>
    <w:p w:rsidR="00DB134F" w:rsidRPr="00966FE7" w:rsidRDefault="00DB134F" w:rsidP="00DB134F">
      <w:pPr>
        <w:numPr>
          <w:ilvl w:val="0"/>
          <w:numId w:val="4"/>
        </w:numPr>
        <w:jc w:val="both"/>
        <w:rPr>
          <w:rFonts w:ascii="Times New Roman" w:hAnsi="Times New Roman"/>
          <w:b/>
          <w:sz w:val="24"/>
          <w:szCs w:val="24"/>
        </w:rPr>
      </w:pPr>
      <w:r w:rsidRPr="00966FE7">
        <w:rPr>
          <w:rFonts w:ascii="Times New Roman" w:hAnsi="Times New Roman"/>
          <w:sz w:val="24"/>
          <w:szCs w:val="24"/>
        </w:rPr>
        <w:t>Explain difference between concurrent and sequential statements?</w:t>
      </w:r>
    </w:p>
    <w:p w:rsidR="00DB134F" w:rsidRDefault="00DB134F" w:rsidP="00332AE8">
      <w:pPr>
        <w:spacing w:line="240" w:lineRule="auto"/>
        <w:jc w:val="both"/>
        <w:rPr>
          <w:rFonts w:ascii="Times New Roman" w:hAnsi="Times New Roman"/>
          <w:b/>
          <w:sz w:val="20"/>
          <w:szCs w:val="20"/>
        </w:rPr>
      </w:pPr>
      <w:proofErr w:type="spellStart"/>
      <w:r w:rsidRPr="00966FE7">
        <w:rPr>
          <w:rFonts w:ascii="Times New Roman" w:hAnsi="Times New Roman"/>
          <w:b/>
          <w:sz w:val="24"/>
          <w:szCs w:val="24"/>
        </w:rPr>
        <w:t>Ans</w:t>
      </w:r>
      <w:proofErr w:type="spellEnd"/>
      <w:r w:rsidRPr="00966FE7">
        <w:rPr>
          <w:rFonts w:ascii="Times New Roman" w:hAnsi="Times New Roman"/>
          <w:b/>
          <w:sz w:val="24"/>
          <w:szCs w:val="24"/>
        </w:rPr>
        <w:t xml:space="preserve">: </w:t>
      </w:r>
      <w:r w:rsidRPr="00966FE7">
        <w:rPr>
          <w:rFonts w:ascii="Times New Roman" w:hAnsi="Times New Roman"/>
          <w:iCs/>
          <w:sz w:val="24"/>
          <w:szCs w:val="24"/>
        </w:rPr>
        <w:t>Concurrent statements</w:t>
      </w:r>
      <w:r w:rsidRPr="00966FE7">
        <w:rPr>
          <w:rFonts w:ascii="Times New Roman" w:hAnsi="Times New Roman"/>
          <w:sz w:val="24"/>
          <w:szCs w:val="24"/>
        </w:rPr>
        <w:t xml:space="preserve"> define interconnected processes and blocks that together describe a design’s overall behavior or structure. They can be grouped using block s</w:t>
      </w:r>
      <w:r w:rsidRPr="00E24A8E">
        <w:rPr>
          <w:rFonts w:ascii="Times New Roman" w:hAnsi="Times New Roman"/>
          <w:b/>
          <w:sz w:val="20"/>
          <w:szCs w:val="20"/>
        </w:rPr>
        <w:t xml:space="preserve">13.  </w:t>
      </w:r>
    </w:p>
    <w:p w:rsidR="00DB134F" w:rsidRDefault="00DB134F" w:rsidP="00332AE8">
      <w:pPr>
        <w:spacing w:after="0" w:line="360" w:lineRule="auto"/>
        <w:jc w:val="both"/>
        <w:rPr>
          <w:rFonts w:ascii="Times New Roman" w:hAnsi="Times New Roman"/>
          <w:sz w:val="24"/>
          <w:szCs w:val="24"/>
        </w:rPr>
      </w:pPr>
      <w:r w:rsidRPr="00966FE7">
        <w:rPr>
          <w:rFonts w:ascii="Times New Roman" w:hAnsi="Times New Roman"/>
          <w:sz w:val="24"/>
          <w:szCs w:val="24"/>
        </w:rPr>
        <w:t xml:space="preserve">Groups of blocks can also be partitioned into other blocks. At this same </w:t>
      </w:r>
    </w:p>
    <w:p w:rsidR="00DB134F" w:rsidRPr="00966FE7" w:rsidRDefault="00DB134F" w:rsidP="00DB134F">
      <w:pPr>
        <w:spacing w:after="0" w:line="360" w:lineRule="auto"/>
        <w:ind w:left="360"/>
        <w:jc w:val="both"/>
        <w:rPr>
          <w:rFonts w:ascii="Times New Roman" w:hAnsi="Times New Roman"/>
          <w:b/>
          <w:sz w:val="24"/>
          <w:szCs w:val="24"/>
        </w:rPr>
      </w:pPr>
      <w:proofErr w:type="gramStart"/>
      <w:r w:rsidRPr="00966FE7">
        <w:rPr>
          <w:rFonts w:ascii="Times New Roman" w:hAnsi="Times New Roman"/>
          <w:sz w:val="24"/>
          <w:szCs w:val="24"/>
        </w:rPr>
        <w:lastRenderedPageBreak/>
        <w:t>level</w:t>
      </w:r>
      <w:proofErr w:type="gramEnd"/>
      <w:r w:rsidRPr="00966FE7">
        <w:rPr>
          <w:rFonts w:ascii="Times New Roman" w:hAnsi="Times New Roman"/>
          <w:sz w:val="24"/>
          <w:szCs w:val="24"/>
        </w:rPr>
        <w:t>, a VHDL component can be connected to define signals within the blocks.</w:t>
      </w:r>
      <w:r w:rsidRPr="00966FE7">
        <w:rPr>
          <w:rFonts w:ascii="Times New Roman" w:hAnsi="Times New Roman"/>
          <w:sz w:val="24"/>
          <w:szCs w:val="24"/>
        </w:rPr>
        <w:br/>
      </w:r>
      <w:r w:rsidRPr="00966FE7">
        <w:rPr>
          <w:rFonts w:ascii="Times New Roman" w:hAnsi="Times New Roman"/>
          <w:sz w:val="24"/>
          <w:szCs w:val="24"/>
        </w:rPr>
        <w:tab/>
        <w:t xml:space="preserve"> It is a reference to an entity.  </w:t>
      </w:r>
      <w:r w:rsidRPr="00966FE7">
        <w:rPr>
          <w:rFonts w:ascii="Times New Roman" w:hAnsi="Times New Roman"/>
          <w:sz w:val="24"/>
          <w:szCs w:val="24"/>
        </w:rPr>
        <w:tab/>
        <w:t>A process can be a single signal assignment statement or a series of sequential statements (SS). Within a process, procedures and functions can partition the sequential statements</w:t>
      </w:r>
      <w:r w:rsidRPr="00966FE7">
        <w:rPr>
          <w:rFonts w:ascii="Times New Roman" w:hAnsi="Times New Roman"/>
          <w:b/>
          <w:bCs/>
          <w:sz w:val="24"/>
          <w:szCs w:val="24"/>
        </w:rPr>
        <w:tab/>
      </w:r>
    </w:p>
    <w:p w:rsidR="00DB134F" w:rsidRPr="00966FE7" w:rsidRDefault="00DB134F" w:rsidP="00DB134F">
      <w:pPr>
        <w:tabs>
          <w:tab w:val="left" w:pos="3402"/>
        </w:tabs>
        <w:rPr>
          <w:rFonts w:ascii="Times New Roman" w:hAnsi="Times New Roman"/>
          <w:b/>
          <w:sz w:val="24"/>
          <w:szCs w:val="24"/>
        </w:rPr>
      </w:pPr>
    </w:p>
    <w:p w:rsidR="00DB134F" w:rsidRPr="00966FE7" w:rsidRDefault="00DB134F" w:rsidP="00DB134F">
      <w:pPr>
        <w:tabs>
          <w:tab w:val="left" w:pos="3402"/>
        </w:tabs>
        <w:rPr>
          <w:rFonts w:ascii="Times New Roman" w:hAnsi="Times New Roman"/>
          <w:b/>
          <w:sz w:val="24"/>
          <w:szCs w:val="24"/>
        </w:rPr>
      </w:pPr>
      <w:r w:rsidRPr="00966FE7">
        <w:rPr>
          <w:rFonts w:ascii="Times New Roman" w:hAnsi="Times New Roman"/>
          <w:b/>
          <w:sz w:val="24"/>
          <w:szCs w:val="24"/>
        </w:rPr>
        <w:t>PRACTICE ASSIGNMENTS:</w:t>
      </w:r>
    </w:p>
    <w:p w:rsidR="00DB134F" w:rsidRPr="00966FE7" w:rsidRDefault="00DB134F" w:rsidP="00DB134F">
      <w:pPr>
        <w:tabs>
          <w:tab w:val="left" w:pos="3402"/>
        </w:tabs>
        <w:rPr>
          <w:rFonts w:ascii="Times New Roman" w:hAnsi="Times New Roman"/>
          <w:sz w:val="24"/>
          <w:szCs w:val="24"/>
        </w:rPr>
      </w:pPr>
      <w:r w:rsidRPr="00966FE7">
        <w:rPr>
          <w:rFonts w:ascii="Times New Roman" w:hAnsi="Times New Roman"/>
          <w:sz w:val="24"/>
          <w:szCs w:val="24"/>
        </w:rPr>
        <w:t>1. Implement half adder using data flow modeling.</w:t>
      </w:r>
    </w:p>
    <w:p w:rsidR="00DB134F" w:rsidRPr="00966FE7" w:rsidRDefault="00DB134F" w:rsidP="00DB134F">
      <w:pPr>
        <w:tabs>
          <w:tab w:val="left" w:pos="3402"/>
        </w:tabs>
        <w:rPr>
          <w:rFonts w:ascii="Times New Roman" w:hAnsi="Times New Roman"/>
          <w:sz w:val="24"/>
          <w:szCs w:val="24"/>
        </w:rPr>
      </w:pPr>
      <w:r w:rsidRPr="00966FE7">
        <w:rPr>
          <w:rFonts w:ascii="Times New Roman" w:hAnsi="Times New Roman"/>
          <w:sz w:val="24"/>
          <w:szCs w:val="24"/>
        </w:rPr>
        <w:t>2. Implement Full Adder using behavioral modeling.</w:t>
      </w:r>
    </w:p>
    <w:p w:rsidR="00DB134F" w:rsidRPr="00966FE7" w:rsidRDefault="00DB134F" w:rsidP="00DB134F">
      <w:pPr>
        <w:tabs>
          <w:tab w:val="left" w:pos="3402"/>
        </w:tabs>
        <w:rPr>
          <w:rFonts w:ascii="Times New Roman" w:hAnsi="Times New Roman"/>
          <w:sz w:val="24"/>
          <w:szCs w:val="24"/>
        </w:rPr>
      </w:pPr>
      <w:r w:rsidRPr="00966FE7">
        <w:rPr>
          <w:rFonts w:ascii="Times New Roman" w:hAnsi="Times New Roman"/>
          <w:sz w:val="24"/>
          <w:szCs w:val="24"/>
        </w:rPr>
        <w:t>3. Implement 3 bit magnitude comparator using a 3 bit adder.</w:t>
      </w:r>
    </w:p>
    <w:p w:rsidR="00DB134F" w:rsidRPr="00966FE7" w:rsidRDefault="00DB134F" w:rsidP="00DB134F">
      <w:pPr>
        <w:tabs>
          <w:tab w:val="left" w:pos="3402"/>
        </w:tabs>
        <w:rPr>
          <w:rFonts w:ascii="Times New Roman" w:hAnsi="Times New Roman"/>
          <w:sz w:val="24"/>
          <w:szCs w:val="24"/>
        </w:rPr>
      </w:pPr>
      <w:r w:rsidRPr="00966FE7">
        <w:rPr>
          <w:rFonts w:ascii="Times New Roman" w:hAnsi="Times New Roman"/>
          <w:sz w:val="24"/>
          <w:szCs w:val="24"/>
        </w:rPr>
        <w:t>4. Implement half sub tractor using data flow modeling.</w:t>
      </w:r>
    </w:p>
    <w:p w:rsidR="00DB134F" w:rsidRPr="00966FE7" w:rsidRDefault="00DB134F" w:rsidP="00DB134F">
      <w:pPr>
        <w:tabs>
          <w:tab w:val="left" w:pos="3402"/>
        </w:tabs>
        <w:rPr>
          <w:rFonts w:ascii="Times New Roman" w:hAnsi="Times New Roman"/>
          <w:b/>
          <w:sz w:val="24"/>
          <w:szCs w:val="24"/>
        </w:rPr>
      </w:pPr>
      <w:r w:rsidRPr="00966FE7">
        <w:rPr>
          <w:rFonts w:ascii="Times New Roman" w:hAnsi="Times New Roman"/>
          <w:sz w:val="24"/>
          <w:szCs w:val="24"/>
        </w:rPr>
        <w:t xml:space="preserve">5. Write VHDL code for Full </w:t>
      </w:r>
      <w:proofErr w:type="spellStart"/>
      <w:r w:rsidRPr="00966FE7">
        <w:rPr>
          <w:rFonts w:ascii="Times New Roman" w:hAnsi="Times New Roman"/>
          <w:sz w:val="24"/>
          <w:szCs w:val="24"/>
        </w:rPr>
        <w:t>Subtractor</w:t>
      </w:r>
      <w:proofErr w:type="spellEnd"/>
      <w:r w:rsidRPr="00966FE7">
        <w:rPr>
          <w:rFonts w:ascii="Times New Roman" w:hAnsi="Times New Roman"/>
          <w:sz w:val="24"/>
          <w:szCs w:val="24"/>
        </w:rPr>
        <w:t xml:space="preserve">. </w:t>
      </w:r>
      <w:r w:rsidRPr="00966FE7">
        <w:rPr>
          <w:rFonts w:ascii="Times New Roman" w:hAnsi="Times New Roman"/>
          <w:b/>
          <w:sz w:val="24"/>
          <w:szCs w:val="24"/>
        </w:rPr>
        <w:tab/>
      </w:r>
    </w:p>
    <w:p w:rsidR="00DB134F" w:rsidRPr="00966FE7" w:rsidRDefault="00DB134F" w:rsidP="00DB134F">
      <w:pPr>
        <w:rPr>
          <w:rFonts w:ascii="Times New Roman" w:hAnsi="Times New Roman"/>
          <w:sz w:val="24"/>
          <w:szCs w:val="24"/>
        </w:rPr>
      </w:pPr>
    </w:p>
    <w:p w:rsidR="00DB134F" w:rsidRPr="00966FE7" w:rsidRDefault="00DB134F" w:rsidP="00DB134F">
      <w:pPr>
        <w:rPr>
          <w:rFonts w:ascii="Times New Roman" w:hAnsi="Times New Roman"/>
          <w:sz w:val="24"/>
          <w:szCs w:val="24"/>
        </w:rPr>
      </w:pPr>
    </w:p>
    <w:p w:rsidR="00DB134F" w:rsidRPr="00966FE7" w:rsidRDefault="00DB134F" w:rsidP="00DB134F">
      <w:pPr>
        <w:rPr>
          <w:rFonts w:ascii="Times New Roman" w:hAnsi="Times New Roman"/>
          <w:sz w:val="24"/>
          <w:szCs w:val="24"/>
        </w:rPr>
      </w:pPr>
    </w:p>
    <w:p w:rsidR="00481F70" w:rsidRDefault="00481F70"/>
    <w:sectPr w:rsidR="00481F70" w:rsidSect="0048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734"/>
    <w:multiLevelType w:val="hybridMultilevel"/>
    <w:tmpl w:val="B006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03E79"/>
    <w:multiLevelType w:val="hybridMultilevel"/>
    <w:tmpl w:val="AE4AD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43944E12"/>
    <w:multiLevelType w:val="hybridMultilevel"/>
    <w:tmpl w:val="451210B2"/>
    <w:lvl w:ilvl="0" w:tplc="F9BEAD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660E9E"/>
    <w:multiLevelType w:val="hybridMultilevel"/>
    <w:tmpl w:val="C77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DB134F"/>
    <w:rsid w:val="000D6DC4"/>
    <w:rsid w:val="00332AE8"/>
    <w:rsid w:val="00481F70"/>
    <w:rsid w:val="0074471E"/>
    <w:rsid w:val="009E3F57"/>
    <w:rsid w:val="00D706CA"/>
    <w:rsid w:val="00DB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4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34F"/>
    <w:pPr>
      <w:ind w:left="720"/>
      <w:contextualSpacing/>
    </w:pPr>
    <w:rPr>
      <w:rFonts w:eastAsia="Calibri"/>
    </w:rPr>
  </w:style>
  <w:style w:type="paragraph" w:styleId="NormalWeb">
    <w:name w:val="Normal (Web)"/>
    <w:basedOn w:val="Normal"/>
    <w:uiPriority w:val="99"/>
    <w:rsid w:val="00DB134F"/>
    <w:pPr>
      <w:spacing w:before="100" w:after="100" w:line="240" w:lineRule="auto"/>
    </w:pPr>
    <w:rPr>
      <w:rFonts w:ascii="Times New Roman" w:hAnsi="Times New Roman"/>
      <w:sz w:val="24"/>
      <w:szCs w:val="20"/>
    </w:rPr>
  </w:style>
  <w:style w:type="paragraph" w:styleId="BalloonText">
    <w:name w:val="Balloon Text"/>
    <w:basedOn w:val="Normal"/>
    <w:link w:val="BalloonTextChar"/>
    <w:uiPriority w:val="99"/>
    <w:semiHidden/>
    <w:unhideWhenUsed/>
    <w:rsid w:val="00332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AE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snehal123</cp:lastModifiedBy>
  <cp:revision>3</cp:revision>
  <dcterms:created xsi:type="dcterms:W3CDTF">2017-08-26T11:27:00Z</dcterms:created>
  <dcterms:modified xsi:type="dcterms:W3CDTF">2018-09-28T08:01:00Z</dcterms:modified>
</cp:coreProperties>
</file>