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68274" w14:textId="6CC7A8D7" w:rsidR="00B72587" w:rsidRPr="00B72587" w:rsidRDefault="00B72587" w:rsidP="00B72587">
      <w:pPr>
        <w:jc w:val="center"/>
        <w:rPr>
          <w:b/>
          <w:bCs/>
          <w:sz w:val="28"/>
          <w:szCs w:val="28"/>
        </w:rPr>
      </w:pPr>
      <w:r w:rsidRPr="00B72587">
        <w:rPr>
          <w:b/>
          <w:bCs/>
          <w:sz w:val="28"/>
          <w:szCs w:val="28"/>
        </w:rPr>
        <w:t>Data Cleaning Report – Uganda Financial Instability Project</w:t>
      </w:r>
    </w:p>
    <w:p w14:paraId="2CD76DF7" w14:textId="77777777" w:rsidR="00B72587" w:rsidRPr="00B72587" w:rsidRDefault="00B72587" w:rsidP="00B72587">
      <w:r w:rsidRPr="00B72587">
        <w:rPr>
          <w:b/>
          <w:bCs/>
        </w:rPr>
        <w:t>1. Missing Values Check</w:t>
      </w:r>
    </w:p>
    <w:p w14:paraId="5FA25DB1" w14:textId="77777777" w:rsidR="00B72587" w:rsidRPr="00B72587" w:rsidRDefault="00B72587" w:rsidP="00B72587">
      <w:pPr>
        <w:numPr>
          <w:ilvl w:val="0"/>
          <w:numId w:val="1"/>
        </w:numPr>
      </w:pPr>
      <w:r w:rsidRPr="00B72587">
        <w:t>Verified both datasets using Python for any missing values.</w:t>
      </w:r>
    </w:p>
    <w:p w14:paraId="72F13BA5" w14:textId="77777777" w:rsidR="00B72587" w:rsidRPr="00B72587" w:rsidRDefault="00B72587" w:rsidP="00B72587">
      <w:pPr>
        <w:numPr>
          <w:ilvl w:val="0"/>
          <w:numId w:val="1"/>
        </w:numPr>
      </w:pPr>
      <w:r w:rsidRPr="00B72587">
        <w:t xml:space="preserve">Result: </w:t>
      </w:r>
      <w:r w:rsidRPr="00B72587">
        <w:rPr>
          <w:b/>
          <w:bCs/>
        </w:rPr>
        <w:t>No missing values</w:t>
      </w:r>
      <w:r w:rsidRPr="00B72587">
        <w:t xml:space="preserve"> were found in either dataset.</w:t>
      </w:r>
    </w:p>
    <w:p w14:paraId="2B8A1BCF" w14:textId="77777777" w:rsidR="00B72587" w:rsidRPr="00B72587" w:rsidRDefault="00B72587" w:rsidP="00B72587">
      <w:r w:rsidRPr="00B72587">
        <w:rPr>
          <w:b/>
          <w:bCs/>
        </w:rPr>
        <w:t>2. Duplicate Records</w:t>
      </w:r>
    </w:p>
    <w:p w14:paraId="6C599935" w14:textId="77777777" w:rsidR="00B72587" w:rsidRPr="00B72587" w:rsidRDefault="00B72587" w:rsidP="00B72587">
      <w:pPr>
        <w:numPr>
          <w:ilvl w:val="0"/>
          <w:numId w:val="2"/>
        </w:numPr>
      </w:pPr>
      <w:r w:rsidRPr="00B72587">
        <w:t>Checked for duplicate rows across both datasets.</w:t>
      </w:r>
    </w:p>
    <w:p w14:paraId="44576B42" w14:textId="77777777" w:rsidR="00B72587" w:rsidRPr="00B72587" w:rsidRDefault="00B72587" w:rsidP="00B72587">
      <w:pPr>
        <w:numPr>
          <w:ilvl w:val="0"/>
          <w:numId w:val="2"/>
        </w:numPr>
      </w:pPr>
      <w:r w:rsidRPr="00B72587">
        <w:t xml:space="preserve">Result: </w:t>
      </w:r>
      <w:r w:rsidRPr="00B72587">
        <w:rPr>
          <w:b/>
          <w:bCs/>
        </w:rPr>
        <w:t>No duplicates</w:t>
      </w:r>
      <w:r w:rsidRPr="00B72587">
        <w:t xml:space="preserve"> were present.</w:t>
      </w:r>
    </w:p>
    <w:p w14:paraId="68BA971E" w14:textId="77777777" w:rsidR="00B72587" w:rsidRPr="00B72587" w:rsidRDefault="00B72587" w:rsidP="00B72587">
      <w:r w:rsidRPr="00B72587">
        <w:rPr>
          <w:b/>
          <w:bCs/>
        </w:rPr>
        <w:t>3. Column Name Cleaning</w:t>
      </w:r>
    </w:p>
    <w:p w14:paraId="5944596D" w14:textId="77777777" w:rsidR="00B72587" w:rsidRPr="00B72587" w:rsidRDefault="00B72587" w:rsidP="00B72587">
      <w:pPr>
        <w:numPr>
          <w:ilvl w:val="0"/>
          <w:numId w:val="3"/>
        </w:numPr>
      </w:pPr>
      <w:r w:rsidRPr="00B72587">
        <w:t>Applied the strip() method to remove any leading or trailing whitespaces from column names.</w:t>
      </w:r>
    </w:p>
    <w:p w14:paraId="2E278A48" w14:textId="77777777" w:rsidR="00B72587" w:rsidRPr="00B72587" w:rsidRDefault="00B72587" w:rsidP="00B72587">
      <w:r w:rsidRPr="00B72587">
        <w:rPr>
          <w:b/>
          <w:bCs/>
        </w:rPr>
        <w:t>4. Currency Standardization</w:t>
      </w:r>
    </w:p>
    <w:p w14:paraId="3DF0C446" w14:textId="77777777" w:rsidR="00B72587" w:rsidRPr="00B72587" w:rsidRDefault="00B72587" w:rsidP="00B72587">
      <w:pPr>
        <w:numPr>
          <w:ilvl w:val="0"/>
          <w:numId w:val="4"/>
        </w:numPr>
      </w:pPr>
      <w:r w:rsidRPr="00B72587">
        <w:t xml:space="preserve">Converted all relevant monetary columns to </w:t>
      </w:r>
      <w:r w:rsidRPr="00B72587">
        <w:rPr>
          <w:b/>
          <w:bCs/>
        </w:rPr>
        <w:t>UGX (Ugandan Shillings)</w:t>
      </w:r>
      <w:r w:rsidRPr="00B72587">
        <w:t xml:space="preserve"> for consistency.</w:t>
      </w:r>
    </w:p>
    <w:p w14:paraId="58A67C48" w14:textId="77777777" w:rsidR="00B72587" w:rsidRPr="00B72587" w:rsidRDefault="00B72587" w:rsidP="00B72587">
      <w:r w:rsidRPr="00B72587">
        <w:rPr>
          <w:b/>
          <w:bCs/>
        </w:rPr>
        <w:t>5. Time Series Preparation</w:t>
      </w:r>
    </w:p>
    <w:p w14:paraId="05FAC19B" w14:textId="77777777" w:rsidR="00B72587" w:rsidRPr="00B72587" w:rsidRDefault="00B72587" w:rsidP="00B72587">
      <w:pPr>
        <w:numPr>
          <w:ilvl w:val="0"/>
          <w:numId w:val="5"/>
        </w:numPr>
      </w:pPr>
      <w:r w:rsidRPr="00B72587">
        <w:t>Created a new column Year_Month using the Excel formula:</w:t>
      </w:r>
      <w:r w:rsidRPr="00B72587">
        <w:br/>
        <w:t>=EDATE(DATE(2023,0,1), B2)</w:t>
      </w:r>
      <w:r w:rsidRPr="00B72587">
        <w:br/>
        <w:t>This was necessary because the original Month column ranged from 1 to 24.</w:t>
      </w:r>
      <w:r w:rsidRPr="00B72587">
        <w:br/>
        <w:t xml:space="preserve">The new column enables accurate </w:t>
      </w:r>
      <w:r w:rsidRPr="00B72587">
        <w:rPr>
          <w:b/>
          <w:bCs/>
        </w:rPr>
        <w:t>time series analysis</w:t>
      </w:r>
      <w:r w:rsidRPr="00B72587">
        <w:t xml:space="preserve"> across two years (2023 and 2024).</w:t>
      </w:r>
    </w:p>
    <w:p w14:paraId="7FE21CEA" w14:textId="77777777" w:rsidR="00B72587" w:rsidRPr="00B72587" w:rsidRDefault="00B72587" w:rsidP="00B72587">
      <w:r w:rsidRPr="00B72587">
        <w:rPr>
          <w:b/>
          <w:bCs/>
        </w:rPr>
        <w:t>6. Total Expenses Calculation</w:t>
      </w:r>
    </w:p>
    <w:p w14:paraId="207C3366" w14:textId="77777777" w:rsidR="00B72587" w:rsidRPr="00B72587" w:rsidRDefault="00B72587" w:rsidP="00B72587">
      <w:pPr>
        <w:numPr>
          <w:ilvl w:val="0"/>
          <w:numId w:val="6"/>
        </w:numPr>
      </w:pPr>
      <w:r w:rsidRPr="00B72587">
        <w:t>Introduced a new column Total_Expenses by summing the following:</w:t>
      </w:r>
    </w:p>
    <w:p w14:paraId="57CC833B" w14:textId="77777777" w:rsidR="00B72587" w:rsidRPr="00B72587" w:rsidRDefault="00B72587" w:rsidP="00B72587">
      <w:pPr>
        <w:numPr>
          <w:ilvl w:val="1"/>
          <w:numId w:val="6"/>
        </w:numPr>
      </w:pPr>
      <w:r w:rsidRPr="00B72587">
        <w:t>Food_Expenses</w:t>
      </w:r>
    </w:p>
    <w:p w14:paraId="5BD34A98" w14:textId="77777777" w:rsidR="00B72587" w:rsidRPr="00B72587" w:rsidRDefault="00B72587" w:rsidP="00B72587">
      <w:pPr>
        <w:numPr>
          <w:ilvl w:val="1"/>
          <w:numId w:val="6"/>
        </w:numPr>
      </w:pPr>
      <w:r w:rsidRPr="00B72587">
        <w:t>Healthcare_Expenses</w:t>
      </w:r>
    </w:p>
    <w:p w14:paraId="53E19317" w14:textId="77777777" w:rsidR="00B72587" w:rsidRPr="00B72587" w:rsidRDefault="00B72587" w:rsidP="00B72587">
      <w:pPr>
        <w:numPr>
          <w:ilvl w:val="1"/>
          <w:numId w:val="6"/>
        </w:numPr>
      </w:pPr>
      <w:r w:rsidRPr="00B72587">
        <w:t>Education_Expenses</w:t>
      </w:r>
    </w:p>
    <w:p w14:paraId="0FD4CC73" w14:textId="77777777" w:rsidR="00B72587" w:rsidRPr="00B72587" w:rsidRDefault="00B72587" w:rsidP="00B72587">
      <w:pPr>
        <w:numPr>
          <w:ilvl w:val="1"/>
          <w:numId w:val="6"/>
        </w:numPr>
      </w:pPr>
      <w:r w:rsidRPr="00B72587">
        <w:t>Discretionary_Expenses</w:t>
      </w:r>
    </w:p>
    <w:p w14:paraId="71B40B40" w14:textId="77777777" w:rsidR="00B72587" w:rsidRPr="00B72587" w:rsidRDefault="00B72587" w:rsidP="00B72587">
      <w:r w:rsidRPr="00B72587">
        <w:rPr>
          <w:b/>
          <w:bCs/>
        </w:rPr>
        <w:t>7. Post-Expense Income</w:t>
      </w:r>
    </w:p>
    <w:p w14:paraId="23208E4A" w14:textId="77777777" w:rsidR="00B72587" w:rsidRPr="00B72587" w:rsidRDefault="00B72587" w:rsidP="00B72587">
      <w:pPr>
        <w:numPr>
          <w:ilvl w:val="0"/>
          <w:numId w:val="7"/>
        </w:numPr>
      </w:pPr>
      <w:r w:rsidRPr="00B72587">
        <w:t>Added a new column Income_After_Expense, calculated as:</w:t>
      </w:r>
      <w:r w:rsidRPr="00B72587">
        <w:br/>
        <w:t>Total_Income - Total_Expenses</w:t>
      </w:r>
      <w:r w:rsidRPr="00B72587">
        <w:br/>
        <w:t>This measures net income after essential and non-essential spending.</w:t>
      </w:r>
    </w:p>
    <w:p w14:paraId="32FF600F" w14:textId="77777777" w:rsidR="00B72587" w:rsidRPr="00B72587" w:rsidRDefault="00B72587" w:rsidP="00B72587">
      <w:r w:rsidRPr="00B72587">
        <w:rPr>
          <w:b/>
          <w:bCs/>
        </w:rPr>
        <w:lastRenderedPageBreak/>
        <w:t>8. Wealth Categorization</w:t>
      </w:r>
    </w:p>
    <w:p w14:paraId="0A14FB9D" w14:textId="77777777" w:rsidR="00B72587" w:rsidRPr="00B72587" w:rsidRDefault="00B72587" w:rsidP="00B72587">
      <w:pPr>
        <w:numPr>
          <w:ilvl w:val="0"/>
          <w:numId w:val="8"/>
        </w:numPr>
      </w:pPr>
      <w:r w:rsidRPr="00B72587">
        <w:t>Created a derived column Wealth_Status using the following logic:</w:t>
      </w:r>
    </w:p>
    <w:p w14:paraId="4193A055" w14:textId="77777777" w:rsidR="00B72587" w:rsidRPr="00B72587" w:rsidRDefault="00B72587" w:rsidP="00B72587">
      <w:r w:rsidRPr="00B72587">
        <w:t>=IFS(</w:t>
      </w:r>
    </w:p>
    <w:p w14:paraId="577AAE8D" w14:textId="77777777" w:rsidR="00B72587" w:rsidRPr="00B72587" w:rsidRDefault="00B72587" w:rsidP="00B72587">
      <w:r w:rsidRPr="00B72587">
        <w:t xml:space="preserve">  Income_After_Expense &lt;= 0, "Bankrupt",</w:t>
      </w:r>
    </w:p>
    <w:p w14:paraId="1887309D" w14:textId="77777777" w:rsidR="00B72587" w:rsidRPr="00B72587" w:rsidRDefault="00B72587" w:rsidP="00B72587">
      <w:r w:rsidRPr="00B72587">
        <w:t xml:space="preserve">  Income_After_Expense &lt; 25000, "Low Income",</w:t>
      </w:r>
    </w:p>
    <w:p w14:paraId="1560C543" w14:textId="77777777" w:rsidR="00B72587" w:rsidRPr="00B72587" w:rsidRDefault="00B72587" w:rsidP="00B72587">
      <w:r w:rsidRPr="00B72587">
        <w:t xml:space="preserve">  Income_After_Expense &lt; 60000, "Middle Income",</w:t>
      </w:r>
    </w:p>
    <w:p w14:paraId="3C7C6718" w14:textId="77777777" w:rsidR="00B72587" w:rsidRPr="00B72587" w:rsidRDefault="00B72587" w:rsidP="00B72587">
      <w:r w:rsidRPr="00B72587">
        <w:t xml:space="preserve">  Income_After_Expense &gt; 60000, "High Income"</w:t>
      </w:r>
    </w:p>
    <w:p w14:paraId="0B8BCFB3" w14:textId="77777777" w:rsidR="00B72587" w:rsidRPr="00B72587" w:rsidRDefault="00B72587" w:rsidP="00B72587">
      <w:r w:rsidRPr="00B72587">
        <w:t>)</w:t>
      </w:r>
    </w:p>
    <w:p w14:paraId="0DABC08D" w14:textId="77777777" w:rsidR="00B72587" w:rsidRPr="00B72587" w:rsidRDefault="00B72587" w:rsidP="00B72587">
      <w:r w:rsidRPr="00B72587">
        <w:t>This categorizes households based on their net disposable income.</w:t>
      </w:r>
    </w:p>
    <w:p w14:paraId="5CB59701" w14:textId="285EC91F" w:rsidR="009612EC" w:rsidRPr="00B72587" w:rsidRDefault="009612EC" w:rsidP="00B72587"/>
    <w:sectPr w:rsidR="009612EC" w:rsidRPr="00B72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822FF"/>
    <w:multiLevelType w:val="multilevel"/>
    <w:tmpl w:val="AFEEC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37521"/>
    <w:multiLevelType w:val="multilevel"/>
    <w:tmpl w:val="A6DE0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E45E8F"/>
    <w:multiLevelType w:val="multilevel"/>
    <w:tmpl w:val="B9021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76336C"/>
    <w:multiLevelType w:val="multilevel"/>
    <w:tmpl w:val="F5E60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3B55C8"/>
    <w:multiLevelType w:val="multilevel"/>
    <w:tmpl w:val="4626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220B65"/>
    <w:multiLevelType w:val="multilevel"/>
    <w:tmpl w:val="AF26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AB7204"/>
    <w:multiLevelType w:val="multilevel"/>
    <w:tmpl w:val="CCCC3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CF46AD"/>
    <w:multiLevelType w:val="multilevel"/>
    <w:tmpl w:val="27D2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5512367">
    <w:abstractNumId w:val="7"/>
  </w:num>
  <w:num w:numId="2" w16cid:durableId="236483404">
    <w:abstractNumId w:val="2"/>
  </w:num>
  <w:num w:numId="3" w16cid:durableId="1380476272">
    <w:abstractNumId w:val="6"/>
  </w:num>
  <w:num w:numId="4" w16cid:durableId="1839269702">
    <w:abstractNumId w:val="4"/>
  </w:num>
  <w:num w:numId="5" w16cid:durableId="1586185334">
    <w:abstractNumId w:val="3"/>
  </w:num>
  <w:num w:numId="6" w16cid:durableId="758254598">
    <w:abstractNumId w:val="0"/>
  </w:num>
  <w:num w:numId="7" w16cid:durableId="1496342538">
    <w:abstractNumId w:val="5"/>
  </w:num>
  <w:num w:numId="8" w16cid:durableId="1634603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68"/>
    <w:rsid w:val="001B113B"/>
    <w:rsid w:val="00253768"/>
    <w:rsid w:val="003205EE"/>
    <w:rsid w:val="00862E01"/>
    <w:rsid w:val="009612EC"/>
    <w:rsid w:val="00A318CE"/>
    <w:rsid w:val="00A60341"/>
    <w:rsid w:val="00B33666"/>
    <w:rsid w:val="00B72587"/>
    <w:rsid w:val="00BA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960E24"/>
  <w15:chartTrackingRefBased/>
  <w15:docId w15:val="{AE7BD775-16DB-4B0D-87DD-C033FB444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7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7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7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7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7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7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7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7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7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7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7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7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7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7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7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7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7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7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7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7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7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7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7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7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7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7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7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32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3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74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5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4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9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202</Words>
  <Characters>1301</Characters>
  <Application>Microsoft Office Word</Application>
  <DocSecurity>0</DocSecurity>
  <Lines>39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shaley umeh</dc:creator>
  <cp:keywords/>
  <dc:description/>
  <cp:lastModifiedBy>shaley umeh</cp:lastModifiedBy>
  <cp:revision>4</cp:revision>
  <dcterms:created xsi:type="dcterms:W3CDTF">2025-04-02T05:07:00Z</dcterms:created>
  <dcterms:modified xsi:type="dcterms:W3CDTF">2025-04-17T06:19:00Z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325c9958-2cbb-47d7-bc26-02417e7a179f</vt:lpwstr>
  </property>
</Properties>
</file>