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87" w:rsidRDefault="004E2043">
      <w:pPr>
        <w:pStyle w:val="Heading1"/>
      </w:pPr>
      <w:r>
        <w:t>EASY TICKET</w:t>
      </w:r>
    </w:p>
    <w:p w:rsidR="00690D87" w:rsidRDefault="00375687">
      <w:pPr>
        <w:pStyle w:val="Date"/>
      </w:pPr>
      <w:r>
        <w:t xml:space="preserve"> </w:t>
      </w:r>
      <w:r w:rsidR="004E2043">
        <w:rPr>
          <w:lang w:val="en-GB"/>
        </w:rPr>
        <w:t>2</w:t>
      </w:r>
      <w:r w:rsidR="004E2043" w:rsidRPr="004E2043">
        <w:rPr>
          <w:vertAlign w:val="superscript"/>
          <w:lang w:val="en-GB"/>
        </w:rPr>
        <w:t>nd</w:t>
      </w:r>
      <w:r w:rsidR="004E2043">
        <w:rPr>
          <w:lang w:val="en-GB"/>
        </w:rPr>
        <w:t xml:space="preserve"> February</w:t>
      </w:r>
      <w:r w:rsidR="004E2043">
        <w:t>, 2018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692"/>
        <w:gridCol w:w="7108"/>
      </w:tblGrid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Heading2"/>
            </w:pPr>
            <w:r>
              <w:t>Status Code Legend</w:t>
            </w:r>
          </w:p>
        </w:tc>
        <w:tc>
          <w:tcPr>
            <w:tcW w:w="7107" w:type="dxa"/>
            <w:shd w:val="clear" w:color="auto" w:fill="auto"/>
          </w:tcPr>
          <w:p w:rsidR="00690D87" w:rsidRDefault="00690D87">
            <w:pPr>
              <w:pStyle w:val="Heading2"/>
            </w:pPr>
          </w:p>
        </w:tc>
      </w:tr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5"/>
              </w:numPr>
            </w:pPr>
            <w:r>
              <w:t>On Track: Project is on schedule</w:t>
            </w:r>
          </w:p>
        </w:tc>
        <w:tc>
          <w:tcPr>
            <w:tcW w:w="7107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2"/>
              </w:numPr>
            </w:pPr>
            <w:r>
              <w:t>High Risk: At risk, with a high risk of going off track</w:t>
            </w:r>
          </w:p>
        </w:tc>
      </w:tr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4"/>
              </w:numPr>
            </w:pPr>
            <w:r>
              <w:t>At Risk: Milestones missed but date intact</w:t>
            </w:r>
          </w:p>
        </w:tc>
        <w:tc>
          <w:tcPr>
            <w:tcW w:w="7107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6"/>
              </w:numPr>
            </w:pPr>
            <w:r>
              <w:t>Off Track: Date will be missed if action not taken</w:t>
            </w:r>
          </w:p>
        </w:tc>
      </w:tr>
    </w:tbl>
    <w:p w:rsidR="00690D87" w:rsidRDefault="00690D87"/>
    <w:tbl>
      <w:tblPr>
        <w:tblStyle w:val="ProjectStatusReport"/>
        <w:tblW w:w="5000" w:type="pct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31"/>
        <w:gridCol w:w="8469"/>
      </w:tblGrid>
      <w:tr w:rsidR="00690D87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690D87" w:rsidRDefault="00375687" w:rsidP="00AF1569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project is</w:t>
            </w:r>
            <w:r>
              <w:rPr>
                <w:rFonts w:ascii="Century Gothic" w:hAnsi="Century Gothic"/>
                <w:caps/>
              </w:rPr>
              <w:t xml:space="preserve"> </w:t>
            </w:r>
            <w:r>
              <w:t xml:space="preserve">On Track     </w:t>
            </w:r>
            <w:r>
              <w:rPr>
                <w:rFonts w:ascii="Century Gothic" w:hAnsi="Century Gothic"/>
              </w:rPr>
              <w:t xml:space="preserve"> -</w:t>
            </w:r>
            <w:r w:rsidR="00AF1569">
              <w:rPr>
                <w:rFonts w:ascii="Century Gothic" w:hAnsi="Century Gothic"/>
              </w:rPr>
              <w:t>02/02/2018</w:t>
            </w:r>
            <w:r>
              <w:rPr>
                <w:rFonts w:ascii="Century Gothic" w:hAnsi="Century Gothic"/>
              </w:rPr>
              <w:t>, due to the following: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690D87" w:rsidRDefault="00375687">
            <w:pPr>
              <w:pStyle w:val="OnTrack"/>
              <w:numPr>
                <w:ilvl w:val="0"/>
                <w:numId w:val="3"/>
              </w:numPr>
            </w:pPr>
            <w:r>
              <w:rPr>
                <w:lang w:val="en-GB"/>
              </w:rPr>
              <w:t>Set up an account on bitbucket</w:t>
            </w:r>
          </w:p>
          <w:p w:rsidR="00AF1569" w:rsidRPr="00AF1569" w:rsidRDefault="00AF1569">
            <w:pPr>
              <w:pStyle w:val="OnTrack"/>
              <w:numPr>
                <w:ilvl w:val="0"/>
                <w:numId w:val="3"/>
              </w:numPr>
            </w:pPr>
            <w:r>
              <w:t xml:space="preserve">Installed Android Studio </w:t>
            </w:r>
          </w:p>
          <w:p w:rsidR="00690D87" w:rsidRDefault="00375687">
            <w:pPr>
              <w:pStyle w:val="OnTrack"/>
              <w:numPr>
                <w:ilvl w:val="0"/>
                <w:numId w:val="3"/>
              </w:numPr>
            </w:pPr>
            <w:r>
              <w:rPr>
                <w:lang w:val="en-GB"/>
              </w:rPr>
              <w:t xml:space="preserve">Familiarized with </w:t>
            </w:r>
            <w:r w:rsidR="00AF1569">
              <w:rPr>
                <w:lang w:val="en-GB"/>
              </w:rPr>
              <w:t>bitbucket functions</w:t>
            </w:r>
          </w:p>
          <w:p w:rsidR="00690D87" w:rsidRDefault="00690D87">
            <w:pPr>
              <w:pStyle w:val="OnTrack"/>
            </w:pP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Issues: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Pr="00AF1569" w:rsidRDefault="00AF1569" w:rsidP="00AF1569">
            <w:pPr>
              <w:pStyle w:val="AtRisk"/>
            </w:pPr>
          </w:p>
          <w:p w:rsidR="00AF1569" w:rsidRDefault="00AF1569" w:rsidP="00AF1569">
            <w:pPr>
              <w:pStyle w:val="AtRisk"/>
              <w:numPr>
                <w:ilvl w:val="0"/>
                <w:numId w:val="7"/>
              </w:numPr>
            </w:pPr>
            <w:r>
              <w:rPr>
                <w:lang w:val="en-GB"/>
              </w:rPr>
              <w:t>Had slight challenges familiarizing with how bitbucket works</w:t>
            </w:r>
          </w:p>
          <w:p w:rsidR="00AF1569" w:rsidRDefault="00AF1569" w:rsidP="00AF1569">
            <w:pPr>
              <w:pStyle w:val="AtRisk"/>
            </w:pPr>
          </w:p>
        </w:tc>
      </w:tr>
      <w:tr w:rsidR="00AF1569" w:rsidTr="00AF1569">
        <w:trPr>
          <w:trHeight w:val="1164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Milestones accomplished this week  - </w:t>
            </w:r>
            <w:r>
              <w:t>02/</w:t>
            </w:r>
            <w:r>
              <w:rPr>
                <w:lang w:val="en-GB"/>
              </w:rPr>
              <w:t>02</w:t>
            </w:r>
            <w:r>
              <w:t>/2018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AF1569" w:rsidP="00AF1569">
            <w:pPr>
              <w:pStyle w:val="OnTrack"/>
              <w:numPr>
                <w:ilvl w:val="0"/>
                <w:numId w:val="3"/>
              </w:numPr>
            </w:pPr>
            <w:r>
              <w:t>S</w:t>
            </w:r>
            <w:r>
              <w:rPr>
                <w:lang w:val="en-GB"/>
              </w:rPr>
              <w:t>uccessfully set up account on bitbucket alo</w:t>
            </w:r>
            <w:bookmarkStart w:id="0" w:name="_GoBack"/>
            <w:bookmarkEnd w:id="0"/>
            <w:r>
              <w:rPr>
                <w:lang w:val="en-GB"/>
              </w:rPr>
              <w:t>ng with necessary folders</w:t>
            </w: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this week, but not achieved with variance: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Pr="00AF1569" w:rsidRDefault="00AF1569" w:rsidP="00AF1569">
            <w:pPr>
              <w:pStyle w:val="HighRisk"/>
              <w:numPr>
                <w:ilvl w:val="0"/>
                <w:numId w:val="1"/>
              </w:numPr>
            </w:pPr>
            <w:r>
              <w:rPr>
                <w:lang w:val="en-GB"/>
              </w:rPr>
              <w:t>Finish System Specification</w:t>
            </w:r>
          </w:p>
          <w:p w:rsidR="00AF1569" w:rsidRDefault="00AF1569" w:rsidP="00AF1569">
            <w:pPr>
              <w:pStyle w:val="HighRisk"/>
              <w:numPr>
                <w:ilvl w:val="0"/>
                <w:numId w:val="1"/>
              </w:numPr>
            </w:pPr>
            <w:r>
              <w:rPr>
                <w:lang w:val="en-GB"/>
              </w:rPr>
              <w:t xml:space="preserve">To come up E to E document </w:t>
            </w:r>
          </w:p>
          <w:p w:rsidR="00AF1569" w:rsidRDefault="00AF1569" w:rsidP="00AF1569">
            <w:pPr>
              <w:pStyle w:val="HighRisk"/>
              <w:numPr>
                <w:ilvl w:val="0"/>
                <w:numId w:val="1"/>
              </w:numPr>
            </w:pPr>
            <w:r>
              <w:t xml:space="preserve">To come up with the application wireframe  </w:t>
            </w: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for next week: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AF1569" w:rsidP="00AF1569">
            <w:pPr>
              <w:pStyle w:val="HighRisk"/>
              <w:numPr>
                <w:ilvl w:val="0"/>
                <w:numId w:val="1"/>
              </w:numPr>
            </w:pPr>
            <w:r>
              <w:rPr>
                <w:lang w:val="en-GB"/>
              </w:rPr>
              <w:t>To finish on System Specification to E document and finish the application wireframe.</w:t>
            </w:r>
          </w:p>
          <w:p w:rsidR="00AF1569" w:rsidRDefault="00AF1569" w:rsidP="00AF1569">
            <w:pPr>
              <w:pStyle w:val="HighRisk"/>
              <w:numPr>
                <w:ilvl w:val="0"/>
                <w:numId w:val="1"/>
              </w:numPr>
            </w:pPr>
            <w:r>
              <w:t>Start Project coding</w:t>
            </w:r>
          </w:p>
        </w:tc>
      </w:tr>
      <w:tr w:rsidR="00AF1569" w:rsidTr="00AF1569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Areas/questions for discussion: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Application optimization for both phone and web platform.</w:t>
            </w:r>
          </w:p>
        </w:tc>
      </w:tr>
      <w:tr w:rsidR="00AF1569" w:rsidTr="00AF1569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Last week’s issues</w:t>
            </w:r>
            <w:r>
              <w:rPr>
                <w:rFonts w:ascii="Century Gothic" w:hAnsi="Century Gothic"/>
              </w:rPr>
              <w:br/>
              <w:t>forwarded to this week: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AF1569" w:rsidP="00AF1569">
            <w:pPr>
              <w:spacing w:after="0" w:line="288" w:lineRule="auto"/>
              <w:rPr>
                <w:rFonts w:ascii="Century Gothic" w:hAnsi="Century Gothic"/>
              </w:rPr>
            </w:pPr>
          </w:p>
        </w:tc>
      </w:tr>
    </w:tbl>
    <w:p w:rsidR="00690D87" w:rsidRDefault="00375687">
      <w:pPr>
        <w:pStyle w:val="Heading1"/>
        <w:keepLines w:val="0"/>
      </w:pPr>
      <w:r>
        <w:br w:type="page"/>
      </w:r>
      <w:r>
        <w:lastRenderedPageBreak/>
        <w:t>Contact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596"/>
        <w:gridCol w:w="7194"/>
      </w:tblGrid>
      <w:tr w:rsidR="00690D87" w:rsidTr="004E2043">
        <w:trPr>
          <w:trHeight w:val="237"/>
        </w:trPr>
        <w:tc>
          <w:tcPr>
            <w:tcW w:w="3596" w:type="dxa"/>
            <w:shd w:val="clear" w:color="auto" w:fill="auto"/>
          </w:tcPr>
          <w:p w:rsidR="00690D87" w:rsidRDefault="004E2043" w:rsidP="004E2043">
            <w:pPr>
              <w:pStyle w:val="NoSpacing"/>
            </w:pPr>
            <w:r>
              <w:rPr>
                <w:rStyle w:val="Strong"/>
              </w:rPr>
              <w:t xml:space="preserve">Name </w:t>
            </w:r>
          </w:p>
        </w:tc>
        <w:tc>
          <w:tcPr>
            <w:tcW w:w="7194" w:type="dxa"/>
            <w:shd w:val="clear" w:color="auto" w:fill="auto"/>
          </w:tcPr>
          <w:p w:rsidR="00690D87" w:rsidRPr="004E2043" w:rsidRDefault="004E2043">
            <w:pPr>
              <w:pStyle w:val="NoSpacing"/>
              <w:rPr>
                <w:b/>
              </w:rPr>
            </w:pPr>
            <w:r w:rsidRPr="004E2043">
              <w:rPr>
                <w:b/>
              </w:rPr>
              <w:t>Elmad Gila</w:t>
            </w:r>
          </w:p>
        </w:tc>
      </w:tr>
      <w:tr w:rsidR="004E2043" w:rsidTr="004E2043">
        <w:trPr>
          <w:trHeight w:val="120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Admin</w:t>
            </w:r>
          </w:p>
        </w:tc>
        <w:tc>
          <w:tcPr>
            <w:tcW w:w="7194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SCCI/03058P/2016</w:t>
            </w:r>
          </w:p>
        </w:tc>
      </w:tr>
      <w:tr w:rsidR="004E2043" w:rsidTr="004E2043">
        <w:trPr>
          <w:trHeight w:val="135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Email</w:t>
            </w:r>
          </w:p>
        </w:tc>
        <w:tc>
          <w:tcPr>
            <w:tcW w:w="7194" w:type="dxa"/>
            <w:shd w:val="clear" w:color="auto" w:fill="auto"/>
          </w:tcPr>
          <w:p w:rsidR="004E2043" w:rsidRDefault="003811AF" w:rsidP="004E2043">
            <w:pPr>
              <w:pStyle w:val="NoSpacing"/>
              <w:rPr>
                <w:rStyle w:val="Strong"/>
              </w:rPr>
            </w:pPr>
            <w:hyperlink r:id="rId9" w:history="1">
              <w:r w:rsidR="004E2043" w:rsidRPr="00842D92">
                <w:rPr>
                  <w:rStyle w:val="Hyperlink"/>
                </w:rPr>
                <w:t>lmadgila@gmail.com</w:t>
              </w:r>
            </w:hyperlink>
          </w:p>
        </w:tc>
      </w:tr>
      <w:tr w:rsidR="004E2043" w:rsidTr="004E2043">
        <w:trPr>
          <w:trHeight w:val="135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Phone</w:t>
            </w:r>
          </w:p>
        </w:tc>
        <w:tc>
          <w:tcPr>
            <w:tcW w:w="7194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0716102905</w:t>
            </w:r>
          </w:p>
        </w:tc>
      </w:tr>
    </w:tbl>
    <w:p w:rsidR="00690D87" w:rsidRDefault="00375687">
      <w:pPr>
        <w:pStyle w:val="Heading1"/>
      </w:pPr>
      <w:r>
        <w:t>Project Abstract</w:t>
      </w:r>
    </w:p>
    <w:p w:rsidR="00690D87" w:rsidRDefault="00AF1569">
      <w:r>
        <w:t>EASY TICKET</w:t>
      </w:r>
    </w:p>
    <w:sectPr w:rsidR="00690D87">
      <w:footerReference w:type="default" r:id="rId10"/>
      <w:pgSz w:w="12240" w:h="15840"/>
      <w:pgMar w:top="1080" w:right="720" w:bottom="2160" w:left="72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1AF" w:rsidRDefault="003811AF">
      <w:pPr>
        <w:spacing w:after="0" w:line="240" w:lineRule="auto"/>
      </w:pPr>
      <w:r>
        <w:separator/>
      </w:r>
    </w:p>
  </w:endnote>
  <w:endnote w:type="continuationSeparator" w:id="0">
    <w:p w:rsidR="003811AF" w:rsidRDefault="0038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D87" w:rsidRDefault="004E2043">
    <w:pPr>
      <w:pStyle w:val="Footer"/>
    </w:pPr>
    <w:r>
      <w:t>EASY TICKET</w:t>
    </w:r>
    <w:r w:rsidR="00375687">
      <w:tab/>
    </w:r>
    <w:r w:rsidR="00375687">
      <w:fldChar w:fldCharType="begin"/>
    </w:r>
    <w:r w:rsidR="00375687">
      <w:instrText>PAGE</w:instrText>
    </w:r>
    <w:r w:rsidR="00375687">
      <w:fldChar w:fldCharType="separate"/>
    </w:r>
    <w:r w:rsidR="00AF1569">
      <w:rPr>
        <w:noProof/>
      </w:rPr>
      <w:t>1</w:t>
    </w:r>
    <w:r w:rsidR="0037568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1AF" w:rsidRDefault="003811AF">
      <w:pPr>
        <w:spacing w:after="0" w:line="240" w:lineRule="auto"/>
      </w:pPr>
      <w:r>
        <w:separator/>
      </w:r>
    </w:p>
  </w:footnote>
  <w:footnote w:type="continuationSeparator" w:id="0">
    <w:p w:rsidR="003811AF" w:rsidRDefault="00381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838"/>
    <w:multiLevelType w:val="multilevel"/>
    <w:tmpl w:val="FF6EC6D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2B62D2"/>
    <w:multiLevelType w:val="multilevel"/>
    <w:tmpl w:val="C2F025B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9C7AE6"/>
    <w:multiLevelType w:val="multilevel"/>
    <w:tmpl w:val="366C3B3C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9F3170"/>
    <w:multiLevelType w:val="multilevel"/>
    <w:tmpl w:val="837E22EC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087320"/>
    <w:multiLevelType w:val="multilevel"/>
    <w:tmpl w:val="A26CA150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C255CB"/>
    <w:multiLevelType w:val="multilevel"/>
    <w:tmpl w:val="3E942316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D7693E"/>
    <w:multiLevelType w:val="multilevel"/>
    <w:tmpl w:val="60061D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13C6D85"/>
    <w:multiLevelType w:val="multilevel"/>
    <w:tmpl w:val="BE2EA2BE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7"/>
    <w:rsid w:val="00375687"/>
    <w:rsid w:val="003811AF"/>
    <w:rsid w:val="004E2043"/>
    <w:rsid w:val="00690D87"/>
    <w:rsid w:val="00AF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AC2D"/>
  <w15:docId w15:val="{1073FF12-7D1B-49ED-88E9-DB0E24DF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SimSun" w:hAnsi="Garamond" w:cs="SimSun"/>
        <w:color w:val="4C483D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0" w:line="300" w:lineRule="auto"/>
    </w:pPr>
  </w:style>
  <w:style w:type="paragraph" w:styleId="Heading1">
    <w:name w:val="heading 1"/>
    <w:basedOn w:val="Normal"/>
    <w:uiPriority w:val="3"/>
    <w:qFormat/>
    <w:pPr>
      <w:keepNext/>
      <w:keepLines/>
      <w:pBdr>
        <w:bottom w:val="single" w:sz="4" w:space="1" w:color="BCB8AC"/>
      </w:pBdr>
      <w:spacing w:before="360" w:after="240"/>
      <w:outlineLvl w:val="0"/>
    </w:pPr>
    <w:rPr>
      <w:rFonts w:ascii="Century Gothic" w:hAnsi="Century Gothic"/>
      <w:color w:val="F24F4F"/>
      <w:sz w:val="22"/>
      <w:szCs w:val="22"/>
    </w:rPr>
  </w:style>
  <w:style w:type="paragraph" w:styleId="Heading2">
    <w:name w:val="heading 2"/>
    <w:basedOn w:val="Normal"/>
    <w:uiPriority w:val="3"/>
    <w:qFormat/>
    <w:pPr>
      <w:keepNext/>
      <w:keepLines/>
      <w:spacing w:after="200" w:line="240" w:lineRule="auto"/>
      <w:contextualSpacing/>
      <w:outlineLvl w:val="1"/>
    </w:pPr>
    <w:rPr>
      <w:rFonts w:ascii="Century Gothic" w:hAnsi="Century Gothic"/>
      <w:sz w:val="16"/>
      <w:szCs w:val="16"/>
    </w:rPr>
  </w:style>
  <w:style w:type="paragraph" w:styleId="Heading3">
    <w:name w:val="heading 3"/>
    <w:basedOn w:val="Normal"/>
    <w:uiPriority w:val="9"/>
    <w:qFormat/>
    <w:pPr>
      <w:keepNext/>
      <w:keepLines/>
      <w:spacing w:before="40" w:after="0"/>
      <w:outlineLvl w:val="2"/>
    </w:pPr>
    <w:rPr>
      <w:rFonts w:ascii="Century Gothic" w:hAnsi="Century Gothic"/>
      <w:color w:val="F24F4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513ee4d1-b215-4fa9-a7f5-bd237c138485">
    <w:name w:val="Title Char_513ee4d1-b215-4fa9-a7f5-bd237c138485"/>
    <w:basedOn w:val="DefaultParagraphFont"/>
    <w:uiPriority w:val="3"/>
    <w:qFormat/>
    <w:rPr>
      <w:rFonts w:ascii="Century Gothic" w:eastAsia="SimSun" w:hAnsi="Century Gothic" w:cs="SimSun"/>
      <w:sz w:val="56"/>
      <w:szCs w:val="56"/>
    </w:rPr>
  </w:style>
  <w:style w:type="character" w:customStyle="1" w:styleId="SubtitleChar">
    <w:name w:val="Subtitle Char"/>
    <w:basedOn w:val="DefaultParagraphFont"/>
    <w:uiPriority w:val="4"/>
    <w:qFormat/>
    <w:rPr>
      <w:rFonts w:ascii="Century Gothic" w:eastAsia="SimSun" w:hAnsi="Century Gothic" w:cs="SimSun"/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customStyle="1" w:styleId="Heading1Charf5f6941e-454e-43c4-807b-afbb84204a1d">
    <w:name w:val="Heading 1 Char_f5f6941e-454e-43c4-807b-afbb84204a1d"/>
    <w:basedOn w:val="DefaultParagraphFont"/>
    <w:uiPriority w:val="3"/>
    <w:qFormat/>
    <w:rPr>
      <w:rFonts w:ascii="Century Gothic" w:eastAsia="SimSun" w:hAnsi="Century Gothic" w:cs="SimSun"/>
      <w:color w:val="F24F4F"/>
      <w:sz w:val="22"/>
      <w:szCs w:val="22"/>
    </w:rPr>
  </w:style>
  <w:style w:type="character" w:customStyle="1" w:styleId="DateChar">
    <w:name w:val="Date Char"/>
    <w:basedOn w:val="DefaultParagraphFont"/>
    <w:uiPriority w:val="5"/>
    <w:qFormat/>
    <w:rPr>
      <w:rFonts w:ascii="Century Gothic" w:eastAsia="SimSun" w:hAnsi="Century Gothic" w:cs="SimSun"/>
      <w:sz w:val="16"/>
      <w:szCs w:val="16"/>
    </w:rPr>
  </w:style>
  <w:style w:type="character" w:customStyle="1" w:styleId="Heading2Char48bb93d0-ec57-4daa-8480-6ba8205c1775">
    <w:name w:val="Heading 2 Char_48bb93d0-ec57-4daa-8480-6ba8205c1775"/>
    <w:basedOn w:val="DefaultParagraphFont"/>
    <w:uiPriority w:val="3"/>
    <w:qFormat/>
    <w:rPr>
      <w:rFonts w:ascii="Century Gothic" w:eastAsia="SimSun" w:hAnsi="Century Gothic" w:cs="SimSu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qFormat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HeaderChareb998e94-8416-4bcf-b4ad-83f1dfa7d34c">
    <w:name w:val="Header Char_eb998e94-8416-4bcf-b4ad-83f1dfa7d34c"/>
    <w:basedOn w:val="DefaultParagraphFont"/>
    <w:uiPriority w:val="99"/>
    <w:qFormat/>
  </w:style>
  <w:style w:type="character" w:customStyle="1" w:styleId="FooterChar4172134a-d548-4efe-9824-2105733d66bc">
    <w:name w:val="Footer Char_4172134a-d548-4efe-9824-2105733d66bc"/>
    <w:basedOn w:val="DefaultParagraphFont"/>
    <w:uiPriority w:val="99"/>
    <w:qFormat/>
    <w:rPr>
      <w:rFonts w:ascii="Century Gothic" w:eastAsia="SimSun" w:hAnsi="Century Gothic" w:cs="SimSun"/>
      <w:caps/>
      <w:color w:val="F24F4F"/>
      <w:sz w:val="16"/>
      <w:szCs w:val="16"/>
    </w:rPr>
  </w:style>
  <w:style w:type="character" w:styleId="Emphasis">
    <w:name w:val="Emphasis"/>
    <w:basedOn w:val="DefaultParagraphFont"/>
    <w:uiPriority w:val="6"/>
    <w:qFormat/>
    <w:rPr>
      <w:b/>
      <w:bCs/>
      <w:caps/>
    </w:rPr>
  </w:style>
  <w:style w:type="character" w:customStyle="1" w:styleId="Heading3Charcedb1b4c-189b-47f6-8545-1c9178969f84">
    <w:name w:val="Heading 3 Char_cedb1b4c-189b-47f6-8545-1c9178969f84"/>
    <w:basedOn w:val="DefaultParagraphFont"/>
    <w:uiPriority w:val="9"/>
    <w:qFormat/>
    <w:rPr>
      <w:rFonts w:ascii="Century Gothic" w:eastAsia="SimSun" w:hAnsi="Century Gothic" w:cs="SimSun"/>
      <w:color w:val="F24F4F"/>
      <w:sz w:val="16"/>
      <w:szCs w:val="16"/>
    </w:rPr>
  </w:style>
  <w:style w:type="character" w:customStyle="1" w:styleId="InternetLink">
    <w:name w:val="Internet Link"/>
    <w:basedOn w:val="DefaultParagraphFont"/>
    <w:uiPriority w:val="99"/>
    <w:rPr>
      <w:color w:val="4C483D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8DBB7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F0BB4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F8943F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color w:val="F24F4F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8DBB7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8DBB70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F0BB4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color w:val="F0BB4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color w:val="F8943F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color w:val="F8943F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color w:val="F24F4F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color w:val="F24F4F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color w:val="8DBB7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color w:val="8DBB70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color w:val="8DBB70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color w:val="8DBB70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color w:val="8DBB7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color w:val="F0BB44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color w:val="F8943F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 2"/>
      <w:color w:val="8DBB70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Wingdings 2"/>
      <w:color w:val="F8943F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 2"/>
      <w:color w:val="F8943F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Wingdings 2"/>
      <w:color w:val="F8943F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 2"/>
      <w:color w:val="8DBB70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Wingdings 2"/>
      <w:color w:val="F0BB44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Wingdings 2"/>
      <w:color w:val="8DBB70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Wingdings 2"/>
      <w:color w:val="F24F4F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Wingdings 2"/>
      <w:color w:val="F0BB44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3"/>
    <w:qFormat/>
    <w:pPr>
      <w:spacing w:after="0" w:line="240" w:lineRule="auto"/>
    </w:pPr>
    <w:rPr>
      <w:rFonts w:ascii="Century Gothic" w:hAnsi="Century Gothic"/>
      <w:sz w:val="56"/>
      <w:szCs w:val="56"/>
    </w:rPr>
  </w:style>
  <w:style w:type="paragraph" w:styleId="Subtitle">
    <w:name w:val="Subtitle"/>
    <w:basedOn w:val="Normal"/>
    <w:uiPriority w:val="4"/>
    <w:qFormat/>
    <w:pPr>
      <w:spacing w:after="80" w:line="240" w:lineRule="auto"/>
      <w:contextualSpacing/>
      <w:jc w:val="right"/>
    </w:pPr>
    <w:rPr>
      <w:rFonts w:ascii="Century Gothic" w:hAnsi="Century Gothic"/>
      <w:spacing w:val="15"/>
      <w:sz w:val="28"/>
      <w:szCs w:val="28"/>
    </w:rPr>
  </w:style>
  <w:style w:type="paragraph" w:styleId="BalloonText">
    <w:name w:val="Balloon Text"/>
    <w:basedOn w:val="Normal"/>
    <w:uiPriority w:val="99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ate">
    <w:name w:val="Date"/>
    <w:basedOn w:val="Normal"/>
    <w:uiPriority w:val="5"/>
    <w:qFormat/>
    <w:pPr>
      <w:spacing w:after="720" w:line="240" w:lineRule="auto"/>
      <w:contextualSpacing/>
    </w:pPr>
    <w:rPr>
      <w:rFonts w:ascii="Century Gothic" w:hAnsi="Century Gothic"/>
      <w:sz w:val="16"/>
      <w:szCs w:val="16"/>
    </w:rPr>
  </w:style>
  <w:style w:type="paragraph" w:styleId="ListBullet2">
    <w:name w:val="List Bullet 2"/>
    <w:basedOn w:val="Normal"/>
    <w:uiPriority w:val="8"/>
    <w:qFormat/>
    <w:pPr>
      <w:spacing w:after="60" w:line="240" w:lineRule="auto"/>
    </w:pPr>
    <w:rPr>
      <w:rFonts w:ascii="Century Gothic" w:hAnsi="Century Gothic"/>
      <w:color w:val="9B9482"/>
      <w:sz w:val="14"/>
      <w:szCs w:val="14"/>
    </w:rPr>
  </w:style>
  <w:style w:type="paragraph" w:customStyle="1" w:styleId="OnTrack">
    <w:name w:val="On Track"/>
    <w:basedOn w:val="Normal"/>
    <w:uiPriority w:val="1"/>
    <w:qFormat/>
    <w:pPr>
      <w:spacing w:after="0" w:line="288" w:lineRule="auto"/>
    </w:pPr>
    <w:rPr>
      <w:rFonts w:ascii="Century Gothic" w:hAnsi="Century Gothic"/>
      <w:sz w:val="16"/>
      <w:szCs w:val="16"/>
    </w:rPr>
  </w:style>
  <w:style w:type="paragraph" w:customStyle="1" w:styleId="AtRisk">
    <w:name w:val="At Risk"/>
    <w:basedOn w:val="OnTrack"/>
    <w:uiPriority w:val="2"/>
    <w:qFormat/>
  </w:style>
  <w:style w:type="paragraph" w:customStyle="1" w:styleId="HighRisk">
    <w:name w:val="High Risk"/>
    <w:basedOn w:val="OnTrack"/>
    <w:uiPriority w:val="2"/>
    <w:qFormat/>
  </w:style>
  <w:style w:type="paragraph" w:customStyle="1" w:styleId="OffTrack">
    <w:name w:val="Off Track"/>
    <w:basedOn w:val="OnTrack"/>
    <w:uiPriority w:val="2"/>
    <w:qFormat/>
  </w:style>
  <w:style w:type="paragraph" w:styleId="NoSpacing">
    <w:name w:val="No Spacing"/>
    <w:uiPriority w:val="8"/>
    <w:qFormat/>
    <w:pPr>
      <w:spacing w:line="288" w:lineRule="auto"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qFormat/>
    <w:pPr>
      <w:tabs>
        <w:tab w:val="center" w:pos="4680"/>
        <w:tab w:val="right" w:pos="9360"/>
      </w:tabs>
      <w:spacing w:after="0" w:line="240" w:lineRule="auto"/>
    </w:pPr>
    <w:rPr>
      <w:rFonts w:ascii="Century Gothic" w:hAnsi="Century Gothic"/>
      <w:caps/>
      <w:color w:val="F24F4F"/>
      <w:sz w:val="16"/>
      <w:szCs w:val="16"/>
    </w:rPr>
  </w:style>
  <w:style w:type="paragraph" w:styleId="ListBullet">
    <w:name w:val="List Bullet"/>
    <w:basedOn w:val="Normal"/>
    <w:uiPriority w:val="8"/>
    <w:qFormat/>
    <w:pPr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sz w:val="16"/>
      <w:szCs w:val="16"/>
    </w:rPr>
    <w:tblPr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Hyperlink">
    <w:name w:val="Hyperlink"/>
    <w:basedOn w:val="DefaultParagraphFont"/>
    <w:uiPriority w:val="99"/>
    <w:unhideWhenUsed/>
    <w:rsid w:val="004E20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lmadgi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>2017-02-12T00:00:00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Okoth</dc:creator>
  <dc:description/>
  <cp:lastModifiedBy>Elmad Gila</cp:lastModifiedBy>
  <cp:revision>2</cp:revision>
  <cp:lastPrinted>2012-12-03T18:15:00Z</cp:lastPrinted>
  <dcterms:created xsi:type="dcterms:W3CDTF">2018-02-02T19:41:00Z</dcterms:created>
  <dcterms:modified xsi:type="dcterms:W3CDTF">2018-02-02T19:41:00Z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TC039786279991</vt:lpwstr>
  </property>
  <property fmtid="{D5CDD505-2E9C-101B-9397-08002B2CF9AE}" pid="9" name="contentStatus">
    <vt:lpwstr>On Track</vt:lpwstr>
  </property>
</Properties>
</file>