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باشه،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فرمت‌بندی‌شده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---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### 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>:**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اندوپلی‌گالاکتوروناز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تخلیص،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>**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 xml:space="preserve">:** </w:t>
      </w:r>
      <w:r>
        <w:t>Antonio Di Pietro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M. Isabel G. Ronceno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:** </w:t>
      </w:r>
      <w:r>
        <w:t>Departamento de Genética, Facultad de Ciencias, Universidad de Córdoba, 14071 Córdoba, Spain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حمایت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Comisión Interministerial de Ciencia y Tecnología (CICYT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گرنت</w:t>
      </w:r>
      <w:r>
        <w:rPr>
          <w:rFonts w:cs="Arial"/>
          <w:rtl/>
        </w:rPr>
        <w:t xml:space="preserve"> </w:t>
      </w:r>
      <w:r>
        <w:t>BIO93-0923-CO2-01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D. G. XII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اروپا</w:t>
      </w:r>
      <w:r>
        <w:rPr>
          <w:rFonts w:cs="Arial"/>
          <w:rtl/>
        </w:rPr>
        <w:t xml:space="preserve"> (</w:t>
      </w:r>
      <w:r>
        <w:t>HCM CT93-0244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t>A. Di Pietro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پسادکتری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اروپا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t>AIR1-CT94-8686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حمایت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تشکر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قدردانی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F. Cervone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G. De Lorenzo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G. Salvi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Università "La Sapienza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Fusarium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</w:t>
      </w:r>
      <w:r>
        <w:t>Aspergillus niger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تشکر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M. Ruiz-Rubio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K. Lairini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Universidad de Córdoba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مفیدشان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سپاسگزاریم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پذیرش</w:t>
      </w:r>
      <w:r>
        <w:rPr>
          <w:rFonts w:cs="Arial"/>
          <w:rtl/>
        </w:rPr>
        <w:t xml:space="preserve">:** ۳ </w:t>
      </w:r>
      <w:r>
        <w:rPr>
          <w:rFonts w:cs="Arial" w:hint="cs"/>
          <w:rtl/>
        </w:rPr>
        <w:t>سپتامبر</w:t>
      </w:r>
      <w:r>
        <w:rPr>
          <w:rFonts w:cs="Arial"/>
          <w:rtl/>
        </w:rPr>
        <w:t xml:space="preserve"> ۱۹۹۶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---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### **</w:t>
      </w:r>
      <w:r>
        <w:rPr>
          <w:rFonts w:cs="Arial" w:hint="cs"/>
          <w:rtl/>
        </w:rPr>
        <w:t>چکیده</w:t>
      </w:r>
      <w:r>
        <w:rPr>
          <w:rFonts w:cs="Arial"/>
          <w:rtl/>
        </w:rPr>
        <w:t>**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r>
        <w:t>Di Pietro, A., and Ronceno, M. I. G. 1996. Endopolygalacturonase from *Fusarium oxysporum* f. sp. *lycopersici*: Purification, characterization, and production during infection of tomato plants. Phytopathology 86:1324-1330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lastRenderedPageBreak/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برون‌سلولی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ایزوالکتریک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فوکوسینگ</w:t>
      </w:r>
      <w:r>
        <w:rPr>
          <w:rFonts w:cs="Arial"/>
          <w:rtl/>
        </w:rPr>
        <w:t xml:space="preserve"> (</w:t>
      </w:r>
      <w:r>
        <w:t>IEF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t>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ایزوالکتریک</w:t>
      </w:r>
      <w:r>
        <w:rPr>
          <w:rFonts w:cs="Arial"/>
          <w:rtl/>
        </w:rPr>
        <w:t xml:space="preserve"> (</w:t>
      </w:r>
      <w:r>
        <w:t>pI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۴٫۰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۹٫۰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پلی‌گالاکتوروناز</w:t>
      </w:r>
      <w:r>
        <w:rPr>
          <w:rFonts w:cs="Arial"/>
          <w:rtl/>
        </w:rPr>
        <w:t xml:space="preserve"> (</w:t>
      </w:r>
      <w:r>
        <w:t>PG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شماره‌ی</w:t>
      </w:r>
      <w:r>
        <w:rPr>
          <w:rFonts w:cs="Arial"/>
          <w:rtl/>
        </w:rPr>
        <w:t xml:space="preserve"> </w:t>
      </w:r>
      <w:r>
        <w:t>EC 3.2.1.15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غیرگلیکوزیله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۷٫۰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مولکولی</w:t>
      </w:r>
      <w:r>
        <w:rPr>
          <w:rFonts w:cs="Arial"/>
          <w:rtl/>
        </w:rPr>
        <w:t xml:space="preserve"> (</w:t>
      </w:r>
      <w:r>
        <w:t xml:space="preserve">MW) </w:t>
      </w:r>
      <w:r>
        <w:rPr>
          <w:rFonts w:cs="Arial"/>
          <w:rtl/>
        </w:rPr>
        <w:t xml:space="preserve">۳۵۰۰۰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گلیکوزیله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۶٫۰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۶٫۵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۶٫۷۵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۳۷۵۰۰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مونومر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هیدرولیز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هیدرولیز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پیوندهای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۳٪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ویسکوزیته</w:t>
      </w:r>
      <w:r>
        <w:rPr>
          <w:rFonts w:cs="Arial"/>
          <w:rtl/>
        </w:rPr>
        <w:t xml:space="preserve"> ۵۰٪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تصادفی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گالاکتورونیک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. </w:t>
      </w:r>
      <w:r>
        <w:t>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۴٫۰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۳۷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توالی</w:t>
      </w:r>
      <w:r>
        <w:rPr>
          <w:rFonts w:cs="Arial"/>
          <w:rtl/>
        </w:rPr>
        <w:t xml:space="preserve"> ۱۱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انتهای</w:t>
      </w:r>
      <w:r>
        <w:rPr>
          <w:rFonts w:cs="Arial"/>
          <w:rtl/>
        </w:rPr>
        <w:t xml:space="preserve"> </w:t>
      </w:r>
      <w:r>
        <w:t>N-terminal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۹۱٪ </w:t>
      </w:r>
      <w:r>
        <w:rPr>
          <w:rFonts w:cs="Arial" w:hint="cs"/>
          <w:rtl/>
        </w:rPr>
        <w:t>هم‌پوشانی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Fusarium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مقاومت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مهارکننده</w:t>
      </w:r>
      <w:r>
        <w:rPr>
          <w:rFonts w:cs="Arial"/>
          <w:rtl/>
        </w:rPr>
        <w:t xml:space="preserve"> </w:t>
      </w:r>
      <w:r>
        <w:t>PG (PGIP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*</w:t>
      </w:r>
      <w:r>
        <w:t>F.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</w:t>
      </w:r>
      <w:r>
        <w:t>Aspergillus niger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زیموگرام‌ها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t xml:space="preserve">PG1 (pI </w:t>
      </w:r>
      <w:r>
        <w:rPr>
          <w:rFonts w:cs="Arial"/>
          <w:rtl/>
        </w:rPr>
        <w:t xml:space="preserve">۷٫۰)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لیاز</w:t>
      </w:r>
      <w:r>
        <w:rPr>
          <w:rFonts w:cs="Arial"/>
          <w:rtl/>
        </w:rPr>
        <w:t xml:space="preserve"> (</w:t>
      </w:r>
      <w:r>
        <w:t xml:space="preserve">pI </w:t>
      </w:r>
      <w:r>
        <w:rPr>
          <w:rFonts w:cs="Arial"/>
          <w:rtl/>
        </w:rPr>
        <w:t xml:space="preserve">۸٫۷)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قارچ‌های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تخریب‌کننده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برون‌سلولی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 (۳۸).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دیواره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پلی‌گالاکتورونازها</w:t>
      </w:r>
      <w:r>
        <w:rPr>
          <w:rFonts w:cs="Arial"/>
          <w:rtl/>
        </w:rPr>
        <w:t xml:space="preserve"> (</w:t>
      </w:r>
      <w:r>
        <w:t>PG</w:t>
      </w:r>
      <w:r>
        <w:rPr>
          <w:rFonts w:cs="Arial" w:hint="cs"/>
          <w:rtl/>
        </w:rPr>
        <w:t>ها؛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</w:t>
      </w:r>
      <w:r>
        <w:rPr>
          <w:rFonts w:cs="Arial"/>
          <w:rtl/>
        </w:rPr>
        <w:t>-</w:t>
      </w:r>
      <w:r>
        <w:t>α-</w:t>
      </w:r>
      <w:r>
        <w:rPr>
          <w:rFonts w:cs="Arial"/>
          <w:rtl/>
        </w:rPr>
        <w:t>۱</w:t>
      </w:r>
      <w:r>
        <w:rPr>
          <w:rFonts w:cs="Arial" w:hint="cs"/>
          <w:rtl/>
        </w:rPr>
        <w:t>،</w:t>
      </w:r>
      <w:r>
        <w:rPr>
          <w:rFonts w:cs="Arial"/>
          <w:rtl/>
        </w:rPr>
        <w:t>۴-</w:t>
      </w:r>
      <w:r>
        <w:rPr>
          <w:rFonts w:cs="Arial" w:hint="cs"/>
          <w:rtl/>
        </w:rPr>
        <w:t>گالاکتورونید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گلیکانوهیدرولاز،</w:t>
      </w:r>
      <w:r>
        <w:rPr>
          <w:rFonts w:cs="Arial"/>
          <w:rtl/>
        </w:rPr>
        <w:t xml:space="preserve"> </w:t>
      </w:r>
      <w:r>
        <w:t>EC 3.2.1.15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باکتریایی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 (۱۰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۱۱).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دیواره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بیماری‌زایی</w:t>
      </w:r>
      <w:r>
        <w:rPr>
          <w:rFonts w:ascii="MingLiU" w:eastAsia="MingLiU" w:hAnsi="MingLiU" w:cs="MingLiU" w:hint="eastAsia"/>
        </w:rPr>
        <w:t>还</w:t>
      </w:r>
      <w:r>
        <w:rPr>
          <w:rFonts w:ascii="MS Mincho" w:eastAsia="MS Mincho" w:hAnsi="MS Mincho" w:cs="MS Mincho" w:hint="eastAsia"/>
        </w:rPr>
        <w:t>包括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الیگوگالاکتورونیدها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(۱۵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۲۸)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برهمکنش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پروتئین‌های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مهارکننده</w:t>
      </w:r>
      <w:r>
        <w:rPr>
          <w:rFonts w:cs="Arial"/>
          <w:rtl/>
        </w:rPr>
        <w:t xml:space="preserve"> </w:t>
      </w:r>
      <w:r>
        <w:t>PG [PGIPs]) (</w:t>
      </w:r>
      <w:r>
        <w:rPr>
          <w:rFonts w:cs="Arial"/>
          <w:rtl/>
        </w:rPr>
        <w:t>۹).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</w:t>
      </w:r>
      <w:r>
        <w:t>Fusarium oxysporum* Schlechtend.:Fr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خاک‌زاد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کشاورزی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فراساختاری،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بیوشیمیایی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ژنتیکی،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مکانیسم‌های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(۱).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*</w:t>
      </w:r>
      <w:r>
        <w:t>F. oxysporum* f. sp. *lycopersici* (Sacc.) W.C. Snyder &amp; H.N. Hans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(۱۲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۱۷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۲۲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۲۵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۲۹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۳۶).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---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### **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</w:t>
      </w:r>
      <w:r>
        <w:rPr>
          <w:rFonts w:cs="Arial"/>
          <w:rtl/>
        </w:rPr>
        <w:t>**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lastRenderedPageBreak/>
        <w:t>**</w:t>
      </w:r>
      <w:r>
        <w:rPr>
          <w:rFonts w:cs="Arial" w:hint="cs"/>
          <w:rtl/>
        </w:rPr>
        <w:t>سویه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سویه</w:t>
      </w:r>
      <w:r>
        <w:rPr>
          <w:rFonts w:cs="Arial"/>
          <w:rtl/>
        </w:rPr>
        <w:t xml:space="preserve"> ۴۲-۸۷ (</w:t>
      </w:r>
      <w:r>
        <w:rPr>
          <w:rFonts w:cs="Arial" w:hint="cs"/>
          <w:rtl/>
        </w:rPr>
        <w:t>نژاد</w:t>
      </w:r>
      <w:r>
        <w:rPr>
          <w:rFonts w:cs="Arial"/>
          <w:rtl/>
        </w:rPr>
        <w:t xml:space="preserve"> ۲)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J. Tello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INIA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سوسپانسیون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میکروکنیدی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گلیسرول</w:t>
      </w:r>
      <w:r>
        <w:rPr>
          <w:rFonts w:cs="Arial"/>
          <w:rtl/>
        </w:rPr>
        <w:t xml:space="preserve"> ۳۰٪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۸۰-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بیماری‌زایی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اتاقک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(۲۰). </w:t>
      </w:r>
      <w:r>
        <w:rPr>
          <w:rFonts w:cs="Arial" w:hint="cs"/>
          <w:rtl/>
        </w:rPr>
        <w:t>قارچ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(</w:t>
      </w:r>
      <w:r>
        <w:t>SM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۰٫۲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t>MgSO₄·7H₂O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۰٫۴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t>KH₂PO₄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۰٫۲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t>KCl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t>NH₄NO₃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۰٫۰۱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t>FeSO₄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۰٫۰۱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t>ZnSO₄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۰٫۰۱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t>MnSO₄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کشت‌ها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۱٪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فلاسک‌های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چرخشی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۱۵۰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۲۸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انکوبه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پلی‌گالاکتورونیک</w:t>
      </w:r>
      <w:r>
        <w:rPr>
          <w:rFonts w:cs="Arial"/>
          <w:rtl/>
        </w:rPr>
        <w:t xml:space="preserve"> (</w:t>
      </w:r>
      <w:r>
        <w:t>PGA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t>Sigma Chemical Co</w:t>
      </w:r>
      <w:r>
        <w:rPr>
          <w:rFonts w:cs="Arial"/>
          <w:rtl/>
        </w:rPr>
        <w:t>. (</w:t>
      </w:r>
      <w:r>
        <w:rPr>
          <w:rFonts w:cs="Arial" w:hint="cs"/>
          <w:rtl/>
        </w:rPr>
        <w:t>سنت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لوئیس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زایلان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United States Biochemical Corp</w:t>
      </w:r>
      <w:r>
        <w:rPr>
          <w:rFonts w:cs="Arial"/>
          <w:rtl/>
        </w:rPr>
        <w:t>. (</w:t>
      </w:r>
      <w:r>
        <w:rPr>
          <w:rFonts w:cs="Arial" w:hint="cs"/>
          <w:rtl/>
        </w:rPr>
        <w:t>کلیولند،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اوهایو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احیاکننده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مخلوط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میکرولیتر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۱٪ </w:t>
      </w:r>
      <w:r>
        <w:t>PGA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۵۰ </w:t>
      </w:r>
      <w:r>
        <w:rPr>
          <w:rFonts w:cs="Arial" w:hint="cs"/>
          <w:rtl/>
        </w:rPr>
        <w:t>میلی‌مولار</w:t>
      </w:r>
      <w:r>
        <w:rPr>
          <w:rFonts w:cs="Arial"/>
          <w:rtl/>
        </w:rPr>
        <w:t xml:space="preserve"> (</w:t>
      </w:r>
      <w:r>
        <w:t xml:space="preserve">pH </w:t>
      </w:r>
      <w:r>
        <w:rPr>
          <w:rFonts w:cs="Arial"/>
          <w:rtl/>
        </w:rPr>
        <w:t xml:space="preserve">۴٫۷۵)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انکوباسیون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۱۵ </w:t>
      </w:r>
      <w:r>
        <w:rPr>
          <w:rFonts w:cs="Arial" w:hint="cs"/>
          <w:rtl/>
        </w:rPr>
        <w:t>دقیقه،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احیاکننده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t>Nelson (</w:t>
      </w:r>
      <w:r>
        <w:rPr>
          <w:rFonts w:cs="Arial"/>
          <w:rtl/>
        </w:rPr>
        <w:t xml:space="preserve">۳۰)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Somogyi (</w:t>
      </w:r>
      <w:r>
        <w:rPr>
          <w:rFonts w:cs="Arial"/>
          <w:rtl/>
        </w:rPr>
        <w:t xml:space="preserve">۳۴)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کنترل‌های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احیاکننده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استانداردهای</w:t>
      </w:r>
      <w:r>
        <w:rPr>
          <w:rFonts w:cs="Arial"/>
          <w:rtl/>
        </w:rPr>
        <w:t xml:space="preserve"> </w:t>
      </w:r>
      <w:r>
        <w:t>D</w:t>
      </w:r>
      <w:r>
        <w:rPr>
          <w:rFonts w:cs="Arial"/>
          <w:rtl/>
        </w:rPr>
        <w:t>-</w:t>
      </w:r>
      <w:r>
        <w:rPr>
          <w:rFonts w:cs="Arial" w:hint="cs"/>
          <w:rtl/>
        </w:rPr>
        <w:t>گالاکتورونیک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نانوكاتال</w:t>
      </w:r>
      <w:r>
        <w:rPr>
          <w:rFonts w:cs="Arial"/>
          <w:rtl/>
        </w:rPr>
        <w:t xml:space="preserve"> (</w:t>
      </w:r>
      <w:r>
        <w:t>nkat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فوق،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نانومول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t>D</w:t>
      </w:r>
      <w:r>
        <w:rPr>
          <w:rFonts w:cs="Arial"/>
          <w:rtl/>
        </w:rPr>
        <w:t>-</w:t>
      </w:r>
      <w:r>
        <w:rPr>
          <w:rFonts w:cs="Arial" w:hint="cs"/>
          <w:rtl/>
        </w:rPr>
        <w:t>گالاکتورونیک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ویسکوزیته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ویسکومتر</w:t>
      </w:r>
      <w:r>
        <w:rPr>
          <w:rFonts w:cs="Arial"/>
          <w:rtl/>
        </w:rPr>
        <w:t xml:space="preserve"> </w:t>
      </w:r>
      <w:r>
        <w:t>Cannon-Fenske (Atora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اسپانیا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مخلوط‌های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۱۳٫۵ </w:t>
      </w:r>
      <w:r>
        <w:rPr>
          <w:rFonts w:cs="Arial" w:hint="cs"/>
          <w:rtl/>
        </w:rPr>
        <w:t>نانوكاتال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۶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محلول</w:t>
      </w:r>
      <w:r>
        <w:rPr>
          <w:rFonts w:cs="Arial"/>
          <w:rtl/>
        </w:rPr>
        <w:t xml:space="preserve"> ۱٫۵٪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۵۰ </w:t>
      </w:r>
      <w:r>
        <w:rPr>
          <w:rFonts w:cs="Arial" w:hint="cs"/>
          <w:rtl/>
        </w:rPr>
        <w:t>میلی‌مولار،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 xml:space="preserve">۴٫۷۵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هیدرولیز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احیاکننده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</w:t>
      </w:r>
      <w:r>
        <w:rPr>
          <w:rFonts w:cs="Arial"/>
          <w:rtl/>
        </w:rPr>
        <w:t xml:space="preserve"> ۱۰۰٪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مولکولی</w:t>
      </w:r>
      <w:r>
        <w:rPr>
          <w:rFonts w:cs="Arial"/>
          <w:rtl/>
        </w:rPr>
        <w:t xml:space="preserve"> ۱۳۹۰۰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t>Bradford (</w:t>
      </w:r>
      <w:r>
        <w:rPr>
          <w:rFonts w:cs="Arial"/>
          <w:rtl/>
        </w:rPr>
        <w:t xml:space="preserve">۳)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t>Bio-Rad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آزمایشگاه‌های</w:t>
      </w:r>
      <w:r>
        <w:rPr>
          <w:rFonts w:cs="Arial"/>
          <w:rtl/>
        </w:rPr>
        <w:t xml:space="preserve"> </w:t>
      </w:r>
      <w:r>
        <w:t>Bio-Rad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هرکولس،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کالیفرنیا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آلبومین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الکتروفورز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پلی‌اکریل‌آمید</w:t>
      </w:r>
      <w:r>
        <w:rPr>
          <w:rFonts w:cs="Arial"/>
          <w:rtl/>
        </w:rPr>
        <w:t xml:space="preserve"> (</w:t>
      </w:r>
      <w:r>
        <w:t>PAGE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IEF:** PAGE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t>PhastSystem (Pharmacia LKB Biotechnology Inc</w:t>
      </w:r>
      <w:r>
        <w:rPr>
          <w:rFonts w:cs="Arial"/>
          <w:rtl/>
        </w:rPr>
        <w:t>.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اوپسالا،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سوئد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t>PAGE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دودسیل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سولفات</w:t>
      </w:r>
      <w:r>
        <w:rPr>
          <w:rFonts w:cs="Arial"/>
          <w:rtl/>
        </w:rPr>
        <w:t xml:space="preserve"> (</w:t>
      </w:r>
      <w:r>
        <w:t>SDS) (</w:t>
      </w:r>
      <w:r>
        <w:rPr>
          <w:rFonts w:cs="Arial"/>
          <w:rtl/>
        </w:rPr>
        <w:t xml:space="preserve">۲۷)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اکریل‌آمید</w:t>
      </w:r>
      <w:r>
        <w:rPr>
          <w:rFonts w:cs="Arial"/>
          <w:rtl/>
        </w:rPr>
        <w:t xml:space="preserve"> ۲۰٪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ناپیوسته</w:t>
      </w:r>
      <w:r>
        <w:rPr>
          <w:rFonts w:cs="Arial"/>
          <w:rtl/>
        </w:rPr>
        <w:t xml:space="preserve"> (</w:t>
      </w:r>
      <w:r>
        <w:t>PhastGel, homogeneous 20; Pharmacia LKB Biotechnology Inc</w:t>
      </w:r>
      <w:r>
        <w:rPr>
          <w:rFonts w:cs="Arial"/>
          <w:rtl/>
        </w:rPr>
        <w:t xml:space="preserve">.)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 xml:space="preserve">۳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۹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ژل‌ها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AgNO₃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پروتکل‌های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PhastSystem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نشانگرهای</w:t>
      </w:r>
      <w:r>
        <w:rPr>
          <w:rFonts w:cs="Arial"/>
          <w:rtl/>
        </w:rPr>
        <w:t xml:space="preserve">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Bio-Rad Laboratories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Pharmacia LKB Biotechnology Inc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رگرسیون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غلظت‌های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اکریل‌آمید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t>Hedrick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Smith (</w:t>
      </w:r>
      <w:r>
        <w:rPr>
          <w:rFonts w:cs="Arial"/>
          <w:rtl/>
        </w:rPr>
        <w:t xml:space="preserve">۲۴)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استانداردهای</w:t>
      </w:r>
      <w:r>
        <w:rPr>
          <w:rFonts w:cs="Arial"/>
          <w:rtl/>
        </w:rPr>
        <w:t xml:space="preserve">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آلبومین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گاوی</w:t>
      </w:r>
      <w:r>
        <w:rPr>
          <w:rFonts w:cs="Arial"/>
          <w:rtl/>
        </w:rPr>
        <w:t xml:space="preserve"> (۶۶۰۰۰)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آلبومین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تخم‌مرغ</w:t>
      </w:r>
      <w:r>
        <w:rPr>
          <w:rFonts w:cs="Arial"/>
          <w:rtl/>
        </w:rPr>
        <w:t xml:space="preserve"> (۴۵۰۰۰)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انیدراز</w:t>
      </w:r>
      <w:r>
        <w:rPr>
          <w:rFonts w:cs="Arial"/>
          <w:rtl/>
        </w:rPr>
        <w:t xml:space="preserve"> (۲۹۰۰۰)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Sigma Chemical Co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زیموگرام‌ها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Ried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Collmer (</w:t>
      </w:r>
      <w:r>
        <w:rPr>
          <w:rFonts w:cs="Arial"/>
          <w:rtl/>
        </w:rPr>
        <w:t xml:space="preserve">۳۲)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پلی‌اکریل‌آمید</w:t>
      </w:r>
      <w:r>
        <w:rPr>
          <w:rFonts w:cs="Arial"/>
          <w:rtl/>
        </w:rPr>
        <w:t xml:space="preserve"> (</w:t>
      </w:r>
      <w:r>
        <w:t>PhastGel, IEF 3 to 9; Pharmacia LKB Biotechnology Inc</w:t>
      </w:r>
      <w:r>
        <w:rPr>
          <w:rFonts w:cs="Arial"/>
          <w:rtl/>
        </w:rPr>
        <w:t xml:space="preserve">.)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t>PhastSystem (Pharmacia LKB Biotechnology Inc</w:t>
      </w:r>
      <w:r>
        <w:rPr>
          <w:rFonts w:cs="Arial"/>
          <w:rtl/>
        </w:rPr>
        <w:t xml:space="preserve">.)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پلی‌اکریل‌آمید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فوق‌نازک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۱٪ </w:t>
      </w:r>
      <w:r>
        <w:rPr>
          <w:rFonts w:cs="Arial"/>
          <w:rtl/>
        </w:rPr>
        <w:lastRenderedPageBreak/>
        <w:t>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آگاروز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۰٫۱٪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۵۰ </w:t>
      </w:r>
      <w:r>
        <w:rPr>
          <w:rFonts w:cs="Arial" w:hint="cs"/>
          <w:rtl/>
        </w:rPr>
        <w:t>میلی‌مولار،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>۴٫۲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رطوبت</w:t>
      </w:r>
      <w:r>
        <w:rPr>
          <w:rFonts w:cs="Arial"/>
          <w:rtl/>
        </w:rPr>
        <w:t xml:space="preserve"> ۱۰۰٪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۳۷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۱۵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انکوبه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۰٫۰۵٪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روتنیوم</w:t>
      </w:r>
      <w:r>
        <w:rPr>
          <w:rFonts w:cs="Arial"/>
          <w:rtl/>
        </w:rPr>
        <w:t xml:space="preserve"> (</w:t>
      </w:r>
      <w:r>
        <w:t>Sigma Chemical Co</w:t>
      </w:r>
      <w:r>
        <w:rPr>
          <w:rFonts w:cs="Arial"/>
          <w:rtl/>
        </w:rPr>
        <w:t xml:space="preserve">.)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شستشو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کشت‌های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SM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۱٪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t>Whatman 3MM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غشایی</w:t>
      </w:r>
      <w:r>
        <w:rPr>
          <w:rFonts w:cs="Arial"/>
          <w:rtl/>
        </w:rPr>
        <w:t xml:space="preserve"> </w:t>
      </w:r>
      <w:r>
        <w:t>Millipore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منافذ</w:t>
      </w:r>
      <w:r>
        <w:rPr>
          <w:rFonts w:cs="Arial"/>
          <w:rtl/>
        </w:rPr>
        <w:t xml:space="preserve"> ۰٫۲۲ </w:t>
      </w:r>
      <w:r>
        <w:rPr>
          <w:rFonts w:cs="Arial" w:hint="cs"/>
          <w:rtl/>
        </w:rPr>
        <w:t>میکرومتر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فیلتر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دیالیز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برش</w:t>
      </w:r>
      <w:r>
        <w:rPr>
          <w:rFonts w:cs="Arial"/>
          <w:rtl/>
        </w:rPr>
        <w:t xml:space="preserve"> </w:t>
      </w:r>
      <w:r>
        <w:t xml:space="preserve">MW </w:t>
      </w:r>
      <w:r>
        <w:rPr>
          <w:rFonts w:cs="Arial"/>
          <w:rtl/>
        </w:rPr>
        <w:t xml:space="preserve">۱۰۰۰۰) </w:t>
      </w:r>
      <w:r>
        <w:rPr>
          <w:rFonts w:cs="Arial" w:hint="cs"/>
          <w:rtl/>
        </w:rPr>
        <w:t>منتقل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پلی‌اتیلن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جامد</w:t>
      </w:r>
      <w:r>
        <w:rPr>
          <w:rFonts w:cs="Arial"/>
          <w:rtl/>
        </w:rPr>
        <w:t xml:space="preserve"> (</w:t>
      </w:r>
      <w:r>
        <w:t xml:space="preserve">MW </w:t>
      </w:r>
      <w:r>
        <w:rPr>
          <w:rFonts w:cs="Arial"/>
          <w:rtl/>
        </w:rPr>
        <w:t>۳۵۰۰۰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t>Fluka Chemika-Biochemika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بوخس،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سوئد</w:t>
      </w:r>
      <w:r>
        <w:rPr>
          <w:rFonts w:cs="Arial"/>
          <w:rtl/>
        </w:rPr>
        <w:t xml:space="preserve">) ۳۰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مقطر</w:t>
      </w:r>
      <w:r>
        <w:rPr>
          <w:rFonts w:cs="Arial"/>
          <w:rtl/>
        </w:rPr>
        <w:t xml:space="preserve"> (۱۰ </w:t>
      </w:r>
      <w:r>
        <w:rPr>
          <w:rFonts w:cs="Arial" w:hint="cs"/>
          <w:rtl/>
        </w:rPr>
        <w:t>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دیالیز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t>Rotofor (Bio-Rad Laboratories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rPr>
          <w:rFonts w:cs="Arial"/>
          <w:rtl/>
        </w:rPr>
        <w:t xml:space="preserve">.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۵۵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۲٪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آمفولیت‌های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حامل</w:t>
      </w:r>
      <w:r>
        <w:rPr>
          <w:rFonts w:cs="Arial"/>
          <w:rtl/>
        </w:rPr>
        <w:t xml:space="preserve"> (</w:t>
      </w:r>
      <w:r>
        <w:t>Bio-Lyte 3/10; Bio-Rad Laboratories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۶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۱۲ </w:t>
      </w:r>
      <w:r>
        <w:rPr>
          <w:rFonts w:cs="Arial" w:hint="cs"/>
          <w:rtl/>
        </w:rPr>
        <w:t>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جمع‌آوری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۵۵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رسوب‌دهی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۲٫۵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۵۰ </w:t>
      </w:r>
      <w:r>
        <w:rPr>
          <w:rFonts w:cs="Arial" w:hint="cs"/>
          <w:rtl/>
        </w:rPr>
        <w:t>میلی‌مولار،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>۴٫۷۵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۲۰-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ویژگی‌یابی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بیوشیمیایی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t>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سیتریک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میلی‌مولار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K₃PO₄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>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۳٫۰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۸٫۵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۵۰ </w:t>
      </w:r>
      <w:r>
        <w:rPr>
          <w:rFonts w:cs="Arial" w:hint="cs"/>
          <w:rtl/>
        </w:rPr>
        <w:t>میلی‌مولار،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>۴٫۷۵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دماهای</w:t>
      </w:r>
      <w:r>
        <w:rPr>
          <w:rFonts w:cs="Arial"/>
          <w:rtl/>
        </w:rPr>
        <w:t xml:space="preserve"> ۱۵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۷۰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هیدرولیز،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میکرولیتر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۱٪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۵۰ </w:t>
      </w:r>
      <w:r>
        <w:rPr>
          <w:rFonts w:cs="Arial" w:hint="cs"/>
          <w:rtl/>
        </w:rPr>
        <w:t>میلی‌مولار،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>۴٫۷۵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۲٫۷ </w:t>
      </w:r>
      <w:r>
        <w:rPr>
          <w:rFonts w:cs="Arial" w:hint="cs"/>
          <w:rtl/>
        </w:rPr>
        <w:t>نانوكاتال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انکوبه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آلیکوت‌های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میکرولیتری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۲۰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دقیقه،</w:t>
      </w:r>
      <w:r>
        <w:rPr>
          <w:rFonts w:cs="Arial"/>
          <w:rtl/>
        </w:rPr>
        <w:t xml:space="preserve"> 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۴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۸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۲۴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برداشته،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۵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جوشانده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کروماتوگرافی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t>Whatman 3MM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حلال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بوتانول</w:t>
      </w:r>
      <w:r>
        <w:rPr>
          <w:rFonts w:cs="Arial"/>
          <w:rtl/>
        </w:rPr>
        <w:t>/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استیک</w:t>
      </w:r>
      <w:r>
        <w:rPr>
          <w:rFonts w:cs="Arial"/>
          <w:rtl/>
        </w:rPr>
        <w:t>/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(۲:۱:۲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۰٫۰۴٪ </w:t>
      </w:r>
      <w:r>
        <w:rPr>
          <w:rFonts w:cs="Arial" w:hint="cs"/>
          <w:rtl/>
        </w:rPr>
        <w:t>بروموفنول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اتانول</w:t>
      </w:r>
      <w:r>
        <w:rPr>
          <w:rFonts w:cs="Arial"/>
          <w:rtl/>
        </w:rPr>
        <w:t xml:space="preserve"> ۹۵٪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کربوهیدرات‌های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پیوند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گلیکوزیداز</w:t>
      </w:r>
      <w:r>
        <w:rPr>
          <w:rFonts w:cs="Arial"/>
          <w:rtl/>
        </w:rPr>
        <w:t xml:space="preserve"> </w:t>
      </w:r>
      <w:r>
        <w:t>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hint="eastAsia"/>
        </w:rPr>
        <w:t>前者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O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گلیکوزیداز،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نورآمینیداز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استیل</w:t>
      </w:r>
      <w:r>
        <w:rPr>
          <w:rFonts w:cs="Arial"/>
          <w:rtl/>
        </w:rPr>
        <w:t>-</w:t>
      </w:r>
      <w:r>
        <w:t>β-D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گلوکوزآمینیداز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همگی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Boehringer GmbH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مانهایم،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آلمان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پروتکل‌های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دی‌گلیکوزیلاسیون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آنتی‌بیوتیک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۰٫۱٪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۰٫۵٪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 (</w:t>
      </w:r>
      <w:r>
        <w:t>Sigma Chemical Co</w:t>
      </w:r>
      <w:r>
        <w:rPr>
          <w:rFonts w:cs="Arial"/>
          <w:rtl/>
        </w:rPr>
        <w:t xml:space="preserve">.)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(۱۰ </w:t>
      </w:r>
      <w:r>
        <w:rPr>
          <w:rFonts w:cs="Arial" w:hint="cs"/>
          <w:rtl/>
        </w:rPr>
        <w:t>میلی‌گرم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اتانول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۷۵ </w:t>
      </w:r>
      <w:r>
        <w:rPr>
          <w:rFonts w:cs="Arial" w:hint="cs"/>
          <w:rtl/>
        </w:rPr>
        <w:t>میکروگرم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توالی‌یابی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انتهای</w:t>
      </w:r>
      <w:r>
        <w:rPr>
          <w:rFonts w:cs="Arial"/>
          <w:rtl/>
        </w:rPr>
        <w:t xml:space="preserve"> </w:t>
      </w:r>
      <w:r>
        <w:t>N-terminal 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t>Edman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توالی‌یابی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خودمختار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بارسلون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توالی</w:t>
      </w:r>
      <w:r>
        <w:rPr>
          <w:rFonts w:cs="Arial"/>
          <w:rtl/>
        </w:rPr>
        <w:t xml:space="preserve"> </w:t>
      </w:r>
      <w:r>
        <w:t>Beckman LF3000 (System Gold; Beckman Instruments, Inc., Palo Alto, CA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نشاهای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t>Moneymaker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سویه</w:t>
      </w:r>
      <w:r>
        <w:rPr>
          <w:rFonts w:cs="Arial"/>
          <w:rtl/>
        </w:rPr>
        <w:t xml:space="preserve"> ۴۲-۸۷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غوطه‌ور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سوسپانسیون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۵×۱۰</w:t>
      </w:r>
      <w:r>
        <w:rPr>
          <w:rFonts w:ascii="Cambria Math" w:hAnsi="Cambria Math" w:cs="Cambria Math" w:hint="cs"/>
          <w:rtl/>
        </w:rPr>
        <w:t>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میکروکنیدی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 (۲۰). </w:t>
      </w:r>
      <w:r>
        <w:rPr>
          <w:rFonts w:cs="Arial" w:hint="cs"/>
          <w:rtl/>
        </w:rPr>
        <w:t>گیاهان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غوطه‌ور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نشاها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گلدان‌های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ورمیکولیت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اتاقک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۲۵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۱۴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اپی‌ناستی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مایه‌زنی،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بوته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جمع‌آوری،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ورمیکولیت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قهوه‌ای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اسکالپل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نیتروژن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۸۰-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آنزیم‌ها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آسیاب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۰٫۱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نیتروژن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t>NaCl 1M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انکوبه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۵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سانتریفیوژ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اپندورف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۱۶۰۰۰×</w:t>
      </w:r>
      <w:r>
        <w:t>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سانتریفیوژ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مایع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۲٫۵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میکرولیتر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زیموگرام‌های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:**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۵ </w:t>
      </w:r>
      <w:r>
        <w:rPr>
          <w:rFonts w:cs="Arial" w:hint="cs"/>
          <w:rtl/>
        </w:rPr>
        <w:t>هفته‌ای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t>Vemar; Sluis &amp; Groot Semillas, El Ejido, Spain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گلدان‌های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ورمیکولیت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اتاقک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پروتکل</w:t>
      </w:r>
      <w:r>
        <w:rPr>
          <w:rFonts w:cs="Arial"/>
          <w:rtl/>
        </w:rPr>
        <w:t xml:space="preserve"> </w:t>
      </w:r>
      <w:r>
        <w:t>Cervone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همکاران</w:t>
      </w:r>
      <w:r>
        <w:rPr>
          <w:rFonts w:cs="Arial"/>
          <w:rtl/>
        </w:rPr>
        <w:t xml:space="preserve"> (۷) </w:t>
      </w:r>
      <w:r>
        <w:rPr>
          <w:rFonts w:cs="Arial" w:hint="cs"/>
          <w:rtl/>
        </w:rPr>
        <w:t>پیروی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خلاصه،</w:t>
      </w:r>
      <w:r>
        <w:rPr>
          <w:rFonts w:cs="Arial"/>
          <w:rtl/>
        </w:rPr>
        <w:t xml:space="preserve"> ۱۰۰۰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لیتر</w:t>
      </w:r>
      <w:r>
        <w:rPr>
          <w:rFonts w:cs="Arial"/>
          <w:rtl/>
        </w:rPr>
        <w:t xml:space="preserve"> </w:t>
      </w:r>
      <w:r>
        <w:t>NaCl 1M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هموژنه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۸۰۰۰×</w:t>
      </w:r>
      <w:r>
        <w:t>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سانتریفیوژ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مایع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t>Whatman 3MM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۷۵٪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سولفات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آمونیوم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۸۰۰۰×</w:t>
      </w:r>
      <w:r>
        <w:t>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سانتریفیوژ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۱۵۰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t>NaCl 1M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۵ </w:t>
      </w:r>
      <w:r>
        <w:rPr>
          <w:rFonts w:cs="Arial" w:hint="cs"/>
          <w:rtl/>
        </w:rPr>
        <w:t>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میلی‌مولار،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>۴٫۷۵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عصاره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۸۰۰۰×</w:t>
      </w:r>
      <w:r>
        <w:t>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سانتریفیوژ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 xml:space="preserve">۳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 *Aspergillus niger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۱۴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۱۶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۲٫۵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۵۰۰ </w:t>
      </w:r>
      <w:r>
        <w:rPr>
          <w:rFonts w:cs="Arial" w:hint="cs"/>
          <w:rtl/>
        </w:rPr>
        <w:t>میکرولیتر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>۴٫۷۵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۲۰-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خلوص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SDS-PAGE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مهارکنندگی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احیاکننده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مخلوط‌های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میکرولیتر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۰٫۱ </w:t>
      </w:r>
      <w:r>
        <w:rPr>
          <w:rFonts w:cs="Arial" w:hint="cs"/>
          <w:rtl/>
        </w:rPr>
        <w:t>نانوكاتال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پکتینولیتیک،</w:t>
      </w:r>
      <w:r>
        <w:rPr>
          <w:rFonts w:cs="Arial"/>
          <w:rtl/>
        </w:rPr>
        <w:t xml:space="preserve"> ۱٪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میلی‌مولار،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>۴٫۷۵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F.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</w:t>
      </w:r>
      <w:r>
        <w:t>A. niger* (</w:t>
      </w:r>
      <w:r>
        <w:rPr>
          <w:rFonts w:cs="Arial"/>
          <w:rtl/>
        </w:rPr>
        <w:t>۶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۱۸)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F. Cervone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Universita "La Sapienza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ایتالیا،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lastRenderedPageBreak/>
        <w:t>---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### **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>**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SM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احیاکننده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گلوکز،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زایلان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۱).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۲۰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کاتابولیتی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۹۰٪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۸۰٪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زیموگرام‌های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۱).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۷٫۰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۱).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۵٫۲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۵٫۸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کاتابولیت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۱).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زایلان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کم‌رنگ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غلظت‌های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قوی‌تری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اسیدی</w:t>
      </w:r>
      <w:r>
        <w:rPr>
          <w:rFonts w:cs="Arial"/>
          <w:rtl/>
        </w:rPr>
        <w:t xml:space="preserve"> (</w:t>
      </w:r>
      <w:r>
        <w:t>pI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۴٫۳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۶٫۰)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خنثی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۱).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۸٫۷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کاتابولیتی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).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۱.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پلی‌گالاکتوروناز</w:t>
      </w:r>
      <w:r>
        <w:rPr>
          <w:rFonts w:cs="Arial"/>
          <w:rtl/>
        </w:rPr>
        <w:t xml:space="preserve"> (</w:t>
      </w:r>
      <w:r>
        <w:t>PG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>**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 (nkat ml⁻¹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>)</w:t>
      </w:r>
      <w:r>
        <w:t>ⁱ</w:t>
      </w:r>
      <w:r>
        <w:rPr>
          <w:rFonts w:cs="Arial"/>
          <w:rtl/>
        </w:rPr>
        <w:t xml:space="preserve">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| :--- | :---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| ۰٫۸ ± ۰٫۲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| ۰٫۶ ± ۰٫۲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| ۷۱٫۶ ± ۵٫۸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| ۷٫۸ ± ۱٫۱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| ۷٫۱ ± ۰٫۸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پلی‌گالاکتورونیک</w:t>
      </w:r>
      <w:r>
        <w:rPr>
          <w:rFonts w:cs="Arial"/>
          <w:rtl/>
        </w:rPr>
        <w:t xml:space="preserve"> (</w:t>
      </w:r>
      <w:r>
        <w:t xml:space="preserve">PGA) | </w:t>
      </w:r>
      <w:r>
        <w:rPr>
          <w:rFonts w:cs="Arial"/>
          <w:rtl/>
        </w:rPr>
        <w:t xml:space="preserve">۱۲٫۳ </w:t>
      </w:r>
      <w:r>
        <w:t xml:space="preserve">± </w:t>
      </w:r>
      <w:r>
        <w:rPr>
          <w:rFonts w:cs="Arial"/>
          <w:rtl/>
        </w:rPr>
        <w:t>۱٫۶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t>PGA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| ۲٫۷ ± ۰٫۵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t>PGA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| ۲٫۲ ± ۰٫۳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lastRenderedPageBreak/>
        <w:t xml:space="preserve">| </w:t>
      </w:r>
      <w:r>
        <w:rPr>
          <w:rFonts w:cs="Arial" w:hint="cs"/>
          <w:rtl/>
        </w:rPr>
        <w:t>زایلان</w:t>
      </w:r>
      <w:r>
        <w:rPr>
          <w:rFonts w:cs="Arial"/>
          <w:rtl/>
        </w:rPr>
        <w:t xml:space="preserve"> | ۰٫۷ ± ۰٫۱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زایلان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| ۰٫۷ ± ۰٫۲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زایلان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| ۰٫۴ ± ۰٫۱ |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t>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۱.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۱٪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. ۴ </w:t>
      </w:r>
      <w:r>
        <w:rPr>
          <w:rFonts w:cs="Arial" w:hint="cs"/>
          <w:rtl/>
        </w:rPr>
        <w:t>میکرولیتر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ایزوالکتریک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فوکوسینگ</w:t>
      </w:r>
      <w:r>
        <w:rPr>
          <w:rFonts w:cs="Arial"/>
          <w:rtl/>
        </w:rPr>
        <w:t xml:space="preserve"> (</w:t>
      </w:r>
      <w:r>
        <w:t>IEF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 xml:space="preserve">۳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۹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۳۰۰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(۱۵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۳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گلوکز</w:t>
      </w:r>
      <w:r>
        <w:rPr>
          <w:rFonts w:cs="Arial"/>
          <w:rtl/>
        </w:rPr>
        <w:t xml:space="preserve"> (۵۰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۴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پلی‌گالاکتورونیک</w:t>
      </w:r>
      <w:r>
        <w:rPr>
          <w:rFonts w:cs="Arial"/>
          <w:rtl/>
        </w:rPr>
        <w:t xml:space="preserve"> (۴۰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موقعیت‌ها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.**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*(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.)*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خلاصه‌ای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۲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SM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متوالی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 xml:space="preserve">۳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۹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بخش‌هایی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رسوب‌دهی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۲</w:t>
      </w:r>
      <w:r>
        <w:t>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B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تقریبی</w:t>
      </w:r>
      <w:r>
        <w:rPr>
          <w:rFonts w:cs="Arial"/>
          <w:rtl/>
        </w:rPr>
        <w:t xml:space="preserve"> ۵٫۴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۵٫۸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۶٫۰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۶٫۵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۶٫۷۵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۷٫۰ </w:t>
      </w:r>
      <w:r>
        <w:rPr>
          <w:rFonts w:cs="Arial" w:hint="cs"/>
          <w:rtl/>
        </w:rPr>
        <w:t>متمایز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۹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۱۱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۱۴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۱۵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۱۹ </w:t>
      </w:r>
      <w:r>
        <w:t>Rotofor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۴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۵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۶)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۶٫۰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۷٫۰ </w:t>
      </w:r>
      <w:r>
        <w:rPr>
          <w:rFonts w:cs="Arial" w:hint="cs"/>
          <w:rtl/>
        </w:rPr>
        <w:t>بودند،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t>SDS-PAGE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MW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۳۵۰۰۰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۳۷۵۰۰ ± ۲۰۰۰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۳</w:t>
      </w:r>
      <w:r>
        <w:t>A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۱۹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۶)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گلیکوزیداز</w:t>
      </w:r>
      <w:r>
        <w:rPr>
          <w:rFonts w:cs="Arial"/>
          <w:rtl/>
        </w:rPr>
        <w:t xml:space="preserve"> </w:t>
      </w:r>
      <w:r>
        <w:t>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hint="eastAsia"/>
        </w:rPr>
        <w:t>前者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O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گلیکوزیداز،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نورآمینیداز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استیل</w:t>
      </w:r>
      <w:r>
        <w:rPr>
          <w:rFonts w:cs="Arial"/>
          <w:rtl/>
        </w:rPr>
        <w:t>-</w:t>
      </w:r>
      <w:r>
        <w:t>β-D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گلوکوزآمینیداز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MW </w:t>
      </w:r>
      <w:r>
        <w:rPr>
          <w:rFonts w:cs="Arial"/>
          <w:rtl/>
        </w:rPr>
        <w:t xml:space="preserve">۳۵۰۰۰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MW </w:t>
      </w:r>
      <w:r>
        <w:rPr>
          <w:rFonts w:cs="Arial"/>
          <w:rtl/>
        </w:rPr>
        <w:t xml:space="preserve">۳۷۵۰۰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گلیکوزیله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۳۵۰۰۰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۳</w:t>
      </w:r>
      <w:r>
        <w:t>B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ژل‌های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SDS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غیرگلیکوزیله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۳</w:t>
      </w:r>
      <w:r>
        <w:t>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۳)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pI </w:t>
      </w:r>
      <w:r>
        <w:rPr>
          <w:rFonts w:cs="Arial"/>
          <w:rtl/>
        </w:rPr>
        <w:t xml:space="preserve">۷٫۰ </w:t>
      </w:r>
      <w:r>
        <w:rPr>
          <w:rFonts w:cs="Arial" w:hint="cs"/>
          <w:rtl/>
        </w:rPr>
        <w:t>مطابقت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 xml:space="preserve">pI </w:t>
      </w:r>
      <w:r>
        <w:rPr>
          <w:rFonts w:cs="Arial"/>
          <w:rtl/>
        </w:rPr>
        <w:t>۶٫۰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۶٫۵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۶٫۷۵ </w:t>
      </w:r>
      <w:r>
        <w:rPr>
          <w:rFonts w:cs="Arial" w:hint="cs"/>
          <w:rtl/>
        </w:rPr>
        <w:t>مطابقت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۳۵۰۰۰ ± ۵۰۰۰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مونومر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۲.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اندوپلی‌گالاکتوروناز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۱٪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مرکبات</w:t>
      </w:r>
      <w:r>
        <w:rPr>
          <w:rFonts w:cs="Arial"/>
          <w:rtl/>
        </w:rPr>
        <w:t>**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میلی‌گرم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میکروکاتال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میکروکاتال</w:t>
      </w:r>
      <w:r>
        <w:rPr>
          <w:rFonts w:cs="Arial"/>
          <w:rtl/>
        </w:rPr>
        <w:t>/</w:t>
      </w:r>
      <w:r>
        <w:rPr>
          <w:rFonts w:cs="Arial" w:hint="cs"/>
          <w:rtl/>
        </w:rPr>
        <w:t>میلی‌گرم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بازدهی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>)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| :--- | :--- | :--- | :--- | :--- | :---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| ۶۴٫۲ | ۹۱٫۳ | ۱٫۴۱ | ۱ | ۱۰۰ |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lastRenderedPageBreak/>
        <w:t xml:space="preserve">| </w:t>
      </w:r>
      <w:r>
        <w:rPr>
          <w:rFonts w:cs="Arial" w:hint="cs"/>
          <w:rtl/>
        </w:rPr>
        <w:t>دیالیزه</w:t>
      </w:r>
      <w:r>
        <w:rPr>
          <w:rFonts w:cs="Arial"/>
          <w:rtl/>
        </w:rPr>
        <w:t xml:space="preserve"> | ۷٫۲ | ۱۱۲٫۴</w:t>
      </w:r>
      <w:r>
        <w:t xml:space="preserve">ⁱ | </w:t>
      </w:r>
      <w:r>
        <w:rPr>
          <w:rFonts w:cs="Arial"/>
          <w:rtl/>
        </w:rPr>
        <w:t xml:space="preserve">۱۵٫۷ </w:t>
      </w:r>
      <w:r>
        <w:t xml:space="preserve">| </w:t>
      </w:r>
      <w:r>
        <w:rPr>
          <w:rFonts w:cs="Arial"/>
          <w:rtl/>
        </w:rPr>
        <w:t xml:space="preserve">۱۱ </w:t>
      </w:r>
      <w:r>
        <w:t xml:space="preserve">| </w:t>
      </w:r>
      <w:r>
        <w:rPr>
          <w:rFonts w:cs="Arial"/>
          <w:rtl/>
        </w:rPr>
        <w:t>۱۲۳ |</w:t>
      </w:r>
    </w:p>
    <w:p w:rsidR="00941122" w:rsidRDefault="00941122" w:rsidP="00941122">
      <w:r>
        <w:rPr>
          <w:rFonts w:cs="Arial"/>
          <w:rtl/>
        </w:rPr>
        <w:t xml:space="preserve">| </w:t>
      </w:r>
      <w:r>
        <w:t xml:space="preserve">Rotofor </w:t>
      </w:r>
      <w:r>
        <w:rPr>
          <w:rFonts w:cs="Arial"/>
          <w:rtl/>
        </w:rPr>
        <w:t xml:space="preserve">۱ </w:t>
      </w:r>
      <w:r>
        <w:t xml:space="preserve">| </w:t>
      </w:r>
      <w:r>
        <w:rPr>
          <w:rFonts w:cs="Arial"/>
          <w:rtl/>
        </w:rPr>
        <w:t xml:space="preserve">۳٫۹ </w:t>
      </w:r>
      <w:r>
        <w:t xml:space="preserve">| </w:t>
      </w:r>
      <w:r>
        <w:rPr>
          <w:rFonts w:cs="Arial"/>
          <w:rtl/>
        </w:rPr>
        <w:t xml:space="preserve">۹۳٫۹ </w:t>
      </w:r>
      <w:r>
        <w:t xml:space="preserve">| </w:t>
      </w:r>
      <w:r>
        <w:rPr>
          <w:rFonts w:cs="Arial"/>
          <w:rtl/>
        </w:rPr>
        <w:t xml:space="preserve">۲۳٫۸ </w:t>
      </w:r>
      <w:r>
        <w:t xml:space="preserve">| </w:t>
      </w:r>
      <w:r>
        <w:rPr>
          <w:rFonts w:cs="Arial"/>
          <w:rtl/>
        </w:rPr>
        <w:t xml:space="preserve">۱۷ </w:t>
      </w:r>
      <w:r>
        <w:t xml:space="preserve">| </w:t>
      </w:r>
      <w:r>
        <w:rPr>
          <w:rFonts w:cs="Arial"/>
          <w:rtl/>
        </w:rPr>
        <w:t>۱۰۳ |</w:t>
      </w:r>
    </w:p>
    <w:p w:rsidR="00941122" w:rsidRDefault="00941122" w:rsidP="00941122">
      <w:r>
        <w:rPr>
          <w:rFonts w:cs="Arial"/>
          <w:rtl/>
        </w:rPr>
        <w:t xml:space="preserve">| </w:t>
      </w:r>
      <w:r>
        <w:t xml:space="preserve">Rotofor </w:t>
      </w:r>
      <w:r>
        <w:rPr>
          <w:rFonts w:cs="Arial"/>
          <w:rtl/>
        </w:rPr>
        <w:t>۲</w:t>
      </w:r>
      <w:r>
        <w:t xml:space="preserve">ⁱⁱ | </w:t>
      </w:r>
      <w:r>
        <w:rPr>
          <w:rFonts w:cs="Arial"/>
          <w:rtl/>
        </w:rPr>
        <w:t xml:space="preserve">۰٫۲ </w:t>
      </w:r>
      <w:r>
        <w:t xml:space="preserve">| </w:t>
      </w:r>
      <w:r>
        <w:rPr>
          <w:rFonts w:cs="Arial"/>
          <w:rtl/>
        </w:rPr>
        <w:t xml:space="preserve">۵٫۹ </w:t>
      </w:r>
      <w:r>
        <w:t xml:space="preserve">| </w:t>
      </w:r>
      <w:r>
        <w:rPr>
          <w:rFonts w:cs="Arial"/>
          <w:rtl/>
        </w:rPr>
        <w:t xml:space="preserve">۲۷٫۰ </w:t>
      </w:r>
      <w:r>
        <w:t xml:space="preserve">| </w:t>
      </w:r>
      <w:r>
        <w:rPr>
          <w:rFonts w:cs="Arial"/>
          <w:rtl/>
        </w:rPr>
        <w:t xml:space="preserve">۱۹ </w:t>
      </w:r>
      <w:r>
        <w:t xml:space="preserve">| </w:t>
      </w:r>
      <w:r>
        <w:rPr>
          <w:rFonts w:cs="Arial"/>
          <w:rtl/>
        </w:rPr>
        <w:t>۶٫۴ |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t>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  <w:r>
        <w:t>ⁱⁱ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۱۹ (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>).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۲.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۱٪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مرکبات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نمونه‌هایی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</w:t>
      </w:r>
      <w:r>
        <w:rPr>
          <w:rFonts w:cs="Arial"/>
          <w:rtl/>
        </w:rPr>
        <w:t xml:space="preserve"> </w:t>
      </w:r>
      <w:r>
        <w:t xml:space="preserve">IEF (pH </w:t>
      </w:r>
      <w:r>
        <w:rPr>
          <w:rFonts w:cs="Arial"/>
          <w:rtl/>
        </w:rPr>
        <w:t xml:space="preserve">۳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۹)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B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t xml:space="preserve">IEF </w:t>
      </w:r>
      <w:r>
        <w:rPr>
          <w:rFonts w:cs="Arial"/>
          <w:rtl/>
        </w:rPr>
        <w:t xml:space="preserve">۳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۴.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۵.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۳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۷.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۴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۹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۱۱.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۱۴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۱۵.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۶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۱۹.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شماره‌های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۶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۶ </w:t>
      </w:r>
      <w:r>
        <w:rPr>
          <w:rFonts w:cs="Arial" w:hint="cs"/>
          <w:rtl/>
        </w:rPr>
        <w:t>برچسب‌گذاری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موقعیت‌ها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.**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*(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>.)*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۳. </w:t>
      </w:r>
      <w:r>
        <w:rPr>
          <w:rFonts w:cs="Arial" w:hint="cs"/>
          <w:rtl/>
        </w:rPr>
        <w:t>الکتروفورز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پلی‌اکریل‌آمید</w:t>
      </w:r>
      <w:r>
        <w:rPr>
          <w:rFonts w:cs="Arial"/>
          <w:rtl/>
        </w:rPr>
        <w:t>-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دودسیل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نقره‌ای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t xml:space="preserve">IEF </w:t>
      </w:r>
      <w:r>
        <w:rPr>
          <w:rFonts w:cs="Arial"/>
          <w:rtl/>
        </w:rPr>
        <w:t>۱۹ (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۱۴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۱۵ (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۲)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۹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۱۱ (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۳).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B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۱۹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پلی‌گالاکتوروناز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(</w:t>
      </w:r>
      <w:r>
        <w:t>PG1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۰٫۵ </w:t>
      </w:r>
      <w:r>
        <w:rPr>
          <w:rFonts w:cs="Arial" w:hint="cs"/>
          <w:rtl/>
        </w:rPr>
        <w:t>میکروگرم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غیرگلیکوزیله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۰٫۵ </w:t>
      </w:r>
      <w:r>
        <w:rPr>
          <w:rFonts w:cs="Arial" w:hint="cs"/>
          <w:rtl/>
        </w:rPr>
        <w:t>میکروگرم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>-</w:t>
      </w:r>
      <w:r>
        <w:rPr>
          <w:rFonts w:cs="Arial" w:hint="cs"/>
          <w:rtl/>
        </w:rPr>
        <w:t>گلیکوزیداز</w:t>
      </w:r>
      <w:r>
        <w:rPr>
          <w:rFonts w:cs="Arial"/>
          <w:rtl/>
        </w:rPr>
        <w:t xml:space="preserve"> </w:t>
      </w:r>
      <w:r>
        <w:t>F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موقعیت‌ها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مولکولی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.**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*(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</w:t>
      </w:r>
      <w:r>
        <w:rPr>
          <w:rFonts w:cs="Arial"/>
          <w:rtl/>
        </w:rPr>
        <w:t xml:space="preserve"> </w:t>
      </w:r>
      <w:r>
        <w:t>SDS-PAGE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.)*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نوارهای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*</w:t>
      </w:r>
      <w:r>
        <w:t xml:space="preserve">F. oxysporum* f. sp. *lycopersici* </w:t>
      </w:r>
      <w:r>
        <w:rPr>
          <w:rFonts w:cs="Arial"/>
          <w:rtl/>
        </w:rPr>
        <w:t xml:space="preserve">۸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۷۵ </w:t>
      </w:r>
      <w:r>
        <w:rPr>
          <w:rFonts w:cs="Arial" w:hint="cs"/>
          <w:rtl/>
        </w:rPr>
        <w:t>میکروگرم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۴).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۲۴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۴۸ </w:t>
      </w:r>
      <w:r>
        <w:rPr>
          <w:rFonts w:cs="Arial" w:hint="cs"/>
          <w:rtl/>
        </w:rPr>
        <w:t>ساعت،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میسلیوم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نداشت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۴.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کشت‌های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القا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۰٫۵٪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انکوبه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۷۵ </w:t>
      </w:r>
      <w:r>
        <w:rPr>
          <w:rFonts w:cs="Arial" w:hint="cs"/>
          <w:rtl/>
        </w:rPr>
        <w:t>میکروگرم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۶)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تونیکامایسین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۳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۵). </w:t>
      </w:r>
      <w:r>
        <w:rPr>
          <w:rFonts w:cs="Arial" w:hint="cs"/>
          <w:rtl/>
        </w:rPr>
        <w:t>نمونه‌ها</w:t>
      </w:r>
      <w:r>
        <w:rPr>
          <w:rFonts w:cs="Arial"/>
          <w:rtl/>
        </w:rPr>
        <w:t xml:space="preserve"> ۸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۲)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۲۴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۳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۴)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۴۸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۵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۶)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موقعیت‌ها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.**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*(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.)*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lastRenderedPageBreak/>
        <w:t>**</w:t>
      </w:r>
      <w:r>
        <w:rPr>
          <w:rFonts w:cs="Arial" w:hint="cs"/>
          <w:rtl/>
        </w:rPr>
        <w:t>ویژگی‌یابی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بیوشیمیایی</w:t>
      </w:r>
      <w:r>
        <w:rPr>
          <w:rFonts w:cs="Arial"/>
          <w:rtl/>
        </w:rPr>
        <w:t xml:space="preserve"> </w:t>
      </w:r>
      <w:r>
        <w:t>PG1:** Km 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۰٫۳ </w:t>
      </w:r>
      <w:r>
        <w:rPr>
          <w:rFonts w:cs="Arial" w:hint="cs"/>
          <w:rtl/>
        </w:rPr>
        <w:t>میلی‌گرم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میلی‌لیتر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Vmax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۱۲٫۵ </w:t>
      </w:r>
      <w:r>
        <w:rPr>
          <w:rFonts w:cs="Arial" w:hint="cs"/>
          <w:rtl/>
        </w:rPr>
        <w:t>نانوكاتال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میکروگرم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هیدرولیز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آنزیمی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کروماتوگرافی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گالاکتورونیک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هیدرولیز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تخریب،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دی‌گالاکتورونیک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ویسکوزیته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محلول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۳٪ </w:t>
      </w:r>
      <w:r>
        <w:rPr>
          <w:rFonts w:cs="Arial" w:hint="cs"/>
          <w:rtl/>
        </w:rPr>
        <w:t>هیدرولیز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۵۰٪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ویسکوزیته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۷۵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۱۰۰٪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 xml:space="preserve">۳٫۵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۵٫۰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 xml:space="preserve">۴٫۰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 xml:space="preserve">۵٫۵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۳۷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۸۰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۱۰۰٪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۴۳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۲۵٪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۱۵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۶۰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انتهای</w:t>
      </w:r>
      <w:r>
        <w:rPr>
          <w:rFonts w:cs="Arial"/>
          <w:rtl/>
        </w:rPr>
        <w:t xml:space="preserve"> </w:t>
      </w:r>
      <w:r>
        <w:t>N-terminal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۱۹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توالی</w:t>
      </w:r>
      <w:r>
        <w:rPr>
          <w:rFonts w:cs="Arial"/>
          <w:rtl/>
        </w:rPr>
        <w:t xml:space="preserve"> ۱۱ </w:t>
      </w:r>
      <w:r>
        <w:rPr>
          <w:rFonts w:cs="Arial" w:hint="cs"/>
          <w:rtl/>
        </w:rPr>
        <w:t>باقیمانده‌ای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منفرد،</w:t>
      </w:r>
      <w:r>
        <w:rPr>
          <w:rFonts w:cs="Arial"/>
          <w:rtl/>
        </w:rPr>
        <w:t xml:space="preserve"> </w:t>
      </w:r>
      <w:r>
        <w:t>D-P-C-S-V-T-D-Y-S-G-L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انتهای</w:t>
      </w:r>
      <w:r>
        <w:rPr>
          <w:rFonts w:cs="Arial"/>
          <w:rtl/>
        </w:rPr>
        <w:t xml:space="preserve"> </w:t>
      </w:r>
      <w:r>
        <w:t>N-terminal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F.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Asp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Glu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</w:t>
      </w:r>
      <w:r>
        <w:rPr>
          <w:rFonts w:cs="Arial"/>
          <w:rtl/>
        </w:rPr>
        <w:t xml:space="preserve"> (۵).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:**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۳۵۰۰۰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۴۱۰۰۰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SDS-PAGE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همانطور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(۳۵).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*</w:t>
      </w:r>
      <w:r>
        <w:t>F. oxysporum* f. sp. *lycopersici*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*F.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</w:t>
      </w:r>
      <w:r>
        <w:t>A. niger* (</w:t>
      </w:r>
      <w:r>
        <w:rPr>
          <w:rFonts w:cs="Arial"/>
          <w:rtl/>
        </w:rPr>
        <w:t>۶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۱۸)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rPr>
          <w:rFonts w:cs="Arial"/>
          <w:rtl/>
        </w:rPr>
        <w:t xml:space="preserve">. </w:t>
      </w:r>
      <w:r>
        <w:t>ED50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۰٫۱ </w:t>
      </w:r>
      <w:r>
        <w:rPr>
          <w:rFonts w:cs="Arial" w:hint="cs"/>
          <w:rtl/>
        </w:rPr>
        <w:t>نانوكاتال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F.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</w:t>
      </w:r>
      <w:r>
        <w:t>A. niger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۲٫۲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۲٫۵ </w:t>
      </w:r>
      <w:r>
        <w:rPr>
          <w:rFonts w:cs="Arial" w:hint="cs"/>
          <w:rtl/>
        </w:rPr>
        <w:t>نانوگرم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۵).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مقابل،</w:t>
      </w:r>
      <w:r>
        <w:rPr>
          <w:rFonts w:cs="Arial"/>
          <w:rtl/>
        </w:rPr>
        <w:t xml:space="preserve"> </w:t>
      </w:r>
      <w:r>
        <w:t>ED50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PG1 *F. oxysporum* f. sp. *lycopersici*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۵ </w:t>
      </w:r>
      <w:r>
        <w:rPr>
          <w:rFonts w:cs="Arial" w:hint="cs"/>
          <w:rtl/>
        </w:rPr>
        <w:t>نانوگرم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۵.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اندوپلی‌گالاکتورونازها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Fusarium oxysporum* f. sp. *lycopersici* (○)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*F. moniliforme</w:t>
      </w:r>
      <w:r>
        <w:rPr>
          <w:rFonts w:cs="Arial"/>
          <w:rtl/>
        </w:rPr>
        <w:t xml:space="preserve">* (▲)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</w:t>
      </w:r>
      <w:r>
        <w:t>Aspergillus niger</w:t>
      </w:r>
      <w:r>
        <w:rPr>
          <w:rFonts w:cs="Arial"/>
          <w:rtl/>
        </w:rPr>
        <w:t>* (</w:t>
      </w:r>
      <w:r>
        <w:rPr>
          <w:rFonts w:ascii="Cambria Math" w:hAnsi="Cambria Math" w:cs="Cambria Math" w:hint="cs"/>
          <w:rtl/>
        </w:rPr>
        <w:t>△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افزایش‌یافته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پلی‌گالاکتوروناز</w:t>
      </w:r>
      <w:r>
        <w:rPr>
          <w:rFonts w:cs="Arial"/>
          <w:rtl/>
        </w:rPr>
        <w:t xml:space="preserve"> (</w:t>
      </w:r>
      <w:r>
        <w:t>PGIP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احیاکننده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t>Nelson-Somogyi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سانتی‌گراد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مخلوط‌های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میکرولیتر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۰٫۱ </w:t>
      </w:r>
      <w:r>
        <w:rPr>
          <w:rFonts w:cs="Arial" w:hint="cs"/>
          <w:rtl/>
        </w:rPr>
        <w:t>نانوكاتال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پکتینولیتیک،</w:t>
      </w:r>
      <w:r>
        <w:rPr>
          <w:rFonts w:cs="Arial"/>
          <w:rtl/>
        </w:rPr>
        <w:t xml:space="preserve"> ۱٪ 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پلی‌گالاکتورونیک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میلی‌مولار،</w:t>
      </w:r>
      <w:r>
        <w:rPr>
          <w:rFonts w:cs="Arial"/>
          <w:rtl/>
        </w:rPr>
        <w:t xml:space="preserve"> </w:t>
      </w:r>
      <w:r>
        <w:t xml:space="preserve">pH </w:t>
      </w:r>
      <w:r>
        <w:rPr>
          <w:rFonts w:cs="Arial"/>
          <w:rtl/>
        </w:rPr>
        <w:t>۴٫۷۵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میله‌های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.**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*(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باقی‌مانده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.)*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عصاره‌های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۶).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قهوه‌ای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۷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اپی‌ناستی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برگ‌ها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۱۰)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۱۴)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pI </w:t>
      </w:r>
      <w:r>
        <w:rPr>
          <w:rFonts w:cs="Arial"/>
          <w:rtl/>
        </w:rPr>
        <w:t xml:space="preserve">۸٫۷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روزهای</w:t>
      </w:r>
      <w:r>
        <w:rPr>
          <w:rFonts w:cs="Arial"/>
          <w:rtl/>
        </w:rPr>
        <w:t xml:space="preserve"> ۴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۷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۶)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۱۴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لیاز</w:t>
      </w:r>
      <w:r>
        <w:rPr>
          <w:rFonts w:cs="Arial"/>
          <w:rtl/>
        </w:rPr>
        <w:t xml:space="preserve"> (</w:t>
      </w:r>
      <w:r>
        <w:t>PL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t>EC 4.2.2.2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lastRenderedPageBreak/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(۱۹).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۱۴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pI </w:t>
      </w:r>
      <w:r>
        <w:rPr>
          <w:rFonts w:cs="Arial"/>
          <w:rtl/>
        </w:rPr>
        <w:t xml:space="preserve">۷٫۰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۶).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۶.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عصاره‌های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</w:t>
      </w:r>
      <w:r>
        <w:t>Fusarium oxysporum* f. sp. *lycopersici</w:t>
      </w:r>
      <w:r>
        <w:rPr>
          <w:rFonts w:cs="Arial"/>
          <w:rtl/>
        </w:rPr>
        <w:t xml:space="preserve">*. </w:t>
      </w:r>
      <w:r>
        <w:rPr>
          <w:rFonts w:cs="Arial" w:hint="cs"/>
          <w:rtl/>
        </w:rPr>
        <w:t>ریشه‌ها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نیتروژن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آسیاب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NaCl 1M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پروتئین‌ها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رسوب‌دهی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مقطر،</w:t>
      </w:r>
      <w:r>
        <w:rPr>
          <w:rFonts w:cs="Arial"/>
          <w:rtl/>
        </w:rPr>
        <w:t xml:space="preserve"> ۱۰۰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۴ </w:t>
      </w:r>
      <w:r>
        <w:rPr>
          <w:rFonts w:cs="Arial" w:hint="cs"/>
          <w:rtl/>
        </w:rPr>
        <w:t>میکرولیتر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ژل</w:t>
      </w:r>
      <w:r>
        <w:rPr>
          <w:rFonts w:cs="Arial"/>
          <w:rtl/>
        </w:rPr>
        <w:t xml:space="preserve"> </w:t>
      </w:r>
      <w:r>
        <w:t xml:space="preserve">IEF (pH </w:t>
      </w:r>
      <w:r>
        <w:rPr>
          <w:rFonts w:cs="Arial"/>
          <w:rtl/>
        </w:rPr>
        <w:t xml:space="preserve">۳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۹)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۳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عصاره‌های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روزهای</w:t>
      </w:r>
      <w:r>
        <w:rPr>
          <w:rFonts w:cs="Arial"/>
          <w:rtl/>
        </w:rPr>
        <w:t xml:space="preserve"> ۴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۷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۶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عصاره‌های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روزهای</w:t>
      </w:r>
      <w:r>
        <w:rPr>
          <w:rFonts w:cs="Arial"/>
          <w:rtl/>
        </w:rPr>
        <w:t xml:space="preserve"> ۷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۱۴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موقعیت‌ها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نشانگرهای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۱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.**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*(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.)*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---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### **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>**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(۱۰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۱۱).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عفونت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آوندی</w:t>
      </w:r>
      <w:r>
        <w:rPr>
          <w:rFonts w:cs="Arial"/>
          <w:rtl/>
        </w:rPr>
        <w:t xml:space="preserve"> *</w:t>
      </w:r>
      <w:r>
        <w:t>F. oxysporum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فشرده‌ای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(۱).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پکتینازها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بیماری‌زایی</w:t>
      </w:r>
      <w:r>
        <w:rPr>
          <w:rFonts w:cs="Arial"/>
          <w:rtl/>
        </w:rPr>
        <w:t xml:space="preserve"> (۳۳)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روزافزون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 (۱).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ناشناخته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کربوهیدراتی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(۳۶).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غیرمنتظره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(۳۶).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تفکیک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می‌ساخت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باکتریایی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(۳۲).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t>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بافر</w:t>
      </w:r>
      <w:r>
        <w:rPr>
          <w:rFonts w:cs="Arial"/>
          <w:rtl/>
        </w:rPr>
        <w:t xml:space="preserve"> (۴٫۲)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t>EDTA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 (۳۲).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pI </w:t>
      </w:r>
      <w:r>
        <w:rPr>
          <w:rFonts w:cs="Arial"/>
          <w:rtl/>
        </w:rPr>
        <w:t xml:space="preserve">۸٫۷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(۱۹).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کاتابولیتی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کاتابولیتی،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(۱۳).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کاتابولیتی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*</w:t>
      </w:r>
      <w:r>
        <w:t>F. oxysporum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t>IEF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غیرگلیکوزیله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MW </w:t>
      </w:r>
      <w:r>
        <w:rPr>
          <w:rFonts w:cs="Arial"/>
          <w:rtl/>
        </w:rPr>
        <w:t xml:space="preserve">۳۵۰۰۰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MW </w:t>
      </w:r>
      <w:r>
        <w:rPr>
          <w:rFonts w:cs="Arial"/>
          <w:rtl/>
        </w:rPr>
        <w:t xml:space="preserve">۳۷۵۰۰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*</w:t>
      </w:r>
      <w:r>
        <w:t>F.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(۴)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غیرگلیکوزیله‌ای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تونیکامایسین،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گلیکوزیلاسیون،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زایلاناز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Trichoderma viride* (</w:t>
      </w:r>
      <w:r>
        <w:rPr>
          <w:rFonts w:cs="Arial"/>
          <w:rtl/>
        </w:rPr>
        <w:t xml:space="preserve">۱۶)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بیمارگر،</w:t>
      </w:r>
      <w:r>
        <w:rPr>
          <w:rFonts w:cs="Arial"/>
          <w:rtl/>
        </w:rPr>
        <w:t xml:space="preserve"> *</w:t>
      </w:r>
      <w:r>
        <w:t>F. oxysporum* (</w:t>
      </w:r>
      <w:r>
        <w:rPr>
          <w:rFonts w:cs="Arial"/>
          <w:rtl/>
        </w:rPr>
        <w:t xml:space="preserve">۱۹)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گلیکان‌های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(۲۳).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غیرگلیکوزیله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دی‌گلیکوزیلاسیون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بیولوژیکی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برهمکنش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>-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مونومر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(۱۸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۳۱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۳۶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۳۹).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شباهت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Strand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همکاران</w:t>
      </w:r>
      <w:r>
        <w:rPr>
          <w:rFonts w:cs="Arial"/>
          <w:rtl/>
        </w:rPr>
        <w:t xml:space="preserve"> (۳۶)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ایزومرهای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MW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توانستیم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دهیم</w:t>
      </w:r>
      <w:r>
        <w:rPr>
          <w:rFonts w:cs="Arial"/>
          <w:rtl/>
        </w:rPr>
        <w:t xml:space="preserve">. </w:t>
      </w:r>
      <w:r>
        <w:t>Strand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همکاران</w:t>
      </w:r>
      <w:r>
        <w:rPr>
          <w:rFonts w:cs="Arial"/>
          <w:rtl/>
        </w:rPr>
        <w:t xml:space="preserve"> (۳۶) </w:t>
      </w:r>
      <w:r>
        <w:rPr>
          <w:rFonts w:cs="Arial" w:hint="cs"/>
          <w:rtl/>
        </w:rPr>
        <w:t>پیشنهاد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کربوهیدرات‌های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کووالانسی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الکتروفورتیک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ایزومرها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ایزومرهای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کروماتوگرافی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کوچکتر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مونو،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تریمر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الیگومرهایی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پلیمریزاسیون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تفکیک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مونومر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SDS-PAGE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(۲۱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۳۷).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دوگانه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PGs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غلات</w:t>
      </w:r>
      <w:r>
        <w:rPr>
          <w:rFonts w:cs="Arial"/>
          <w:rtl/>
        </w:rPr>
        <w:t xml:space="preserve"> *</w:t>
      </w:r>
      <w:r>
        <w:t>F.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ساپروفیت</w:t>
      </w:r>
      <w:r>
        <w:rPr>
          <w:rFonts w:cs="Arial"/>
          <w:rtl/>
        </w:rPr>
        <w:t xml:space="preserve"> *</w:t>
      </w:r>
      <w:r>
        <w:t>A. niger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(۶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۱۸)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PGs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نمی‌شوند</w:t>
      </w:r>
      <w:r>
        <w:rPr>
          <w:rFonts w:cs="Arial"/>
          <w:rtl/>
        </w:rPr>
        <w:t xml:space="preserve"> (۸).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اخیر،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مهارکنندگی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لوبیا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(*</w:t>
      </w:r>
      <w:r>
        <w:t>A. niger*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*A. japonicum*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*Colletotrichum lindemuthianum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</w:t>
      </w:r>
      <w:r>
        <w:t>F. moniliforme</w:t>
      </w:r>
      <w:r>
        <w:rPr>
          <w:rFonts w:cs="Arial"/>
          <w:rtl/>
        </w:rPr>
        <w:t xml:space="preserve">*)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 *F.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*</w:t>
      </w:r>
      <w:r>
        <w:t>F. moniliforme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تعجب‌آور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هم‌پوشانی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انتهای</w:t>
      </w:r>
      <w:r>
        <w:rPr>
          <w:rFonts w:cs="Arial"/>
          <w:rtl/>
        </w:rPr>
        <w:t xml:space="preserve"> </w:t>
      </w:r>
      <w:r>
        <w:t>N-terminal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هم‌پوشانی،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لپه‌ای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لپه‌ای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سوبستراهای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مرکبات،</w:t>
      </w:r>
      <w:r>
        <w:rPr>
          <w:rFonts w:cs="Arial"/>
          <w:rtl/>
        </w:rPr>
        <w:t xml:space="preserve"> </w:t>
      </w:r>
      <w:r>
        <w:t>PGA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گلوکز،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ساکارز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زایلان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عصاره‌های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انحصاری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SM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(۲۶). </w:t>
      </w:r>
      <w:r>
        <w:rPr>
          <w:rFonts w:cs="Arial" w:hint="cs"/>
          <w:rtl/>
        </w:rPr>
        <w:t>اخیراً،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(۱۹).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قبلاً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(۲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۱۷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۲۲)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ماکروسکوپی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(۴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۱۰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۱۴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وسوسه‌انگیز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بزنیم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نفوذ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کلنیزاسیون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پژمردگی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</w:t>
      </w:r>
      <w:r>
        <w:rPr>
          <w:rFonts w:cs="Arial"/>
          <w:rtl/>
        </w:rPr>
        <w:t xml:space="preserve"> (۱۴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ساقه‌های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۱۵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مایه‌زنی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*</w:t>
      </w:r>
      <w:r>
        <w:t>F. oxysporum* f. sp. *lycopersici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(۱۷).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آوندی</w:t>
      </w:r>
      <w:r>
        <w:rPr>
          <w:rFonts w:cs="Arial"/>
          <w:rtl/>
        </w:rPr>
        <w:t xml:space="preserve"> *</w:t>
      </w:r>
      <w:r>
        <w:t>Verticillium albo-atrum</w:t>
      </w:r>
      <w:r>
        <w:rPr>
          <w:rFonts w:cs="Arial"/>
          <w:rtl/>
        </w:rPr>
        <w:t>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گوجه‌فرنگی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روزهای</w:t>
      </w:r>
      <w:r>
        <w:rPr>
          <w:rFonts w:cs="Arial"/>
          <w:rtl/>
        </w:rPr>
        <w:t xml:space="preserve"> ۳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۶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(۱۴).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زیموگرام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سنجش‌های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فنولیک‌ها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PGIP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عصاره‌ها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غلظت‌های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ایزوزیم‌های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پکتینولیتیک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غلظت‌های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کاندیدهای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جالبی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بیماری‌زایی</w:t>
      </w:r>
      <w:r>
        <w:rPr>
          <w:rFonts w:cs="Arial"/>
          <w:rtl/>
        </w:rPr>
        <w:t xml:space="preserve"> *</w:t>
      </w:r>
      <w:r>
        <w:t>F. oxysporum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---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### **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(</w:t>
      </w:r>
      <w:r>
        <w:t>Literature Cited</w:t>
      </w:r>
      <w:r>
        <w:rPr>
          <w:rFonts w:cs="Arial"/>
          <w:rtl/>
        </w:rPr>
        <w:t>)**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r>
        <w:rPr>
          <w:rFonts w:cs="Arial"/>
          <w:rtl/>
        </w:rPr>
        <w:t xml:space="preserve">1. </w:t>
      </w:r>
      <w:r>
        <w:t>Beckman, C. H. 1987. The nature of wilt diseases of plants. The American Phytopathological Society, St. Paul, MN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2. </w:t>
      </w:r>
      <w:r>
        <w:t>Biehn, W. L., and Dimond, A. E. 1971. Effect of galactose on polygalacturonase production and pathogenesis by *Fusarium oxysporum* f. sp. *lycopersici*. Phytopathology 61:242-243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3. </w:t>
      </w:r>
      <w:r>
        <w:t>Bradford, M. M. 1976. A rapid and sensitive method for the quantitation of microgram quantities of protein utilizing the principle of protein-dye binding. Anal. Biochem. 72:248-254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4. </w:t>
      </w:r>
      <w:r>
        <w:t>Caprari, C., Bergmann, C., Migheli, Q., Salvi, G., Albersheim, P., Darvill, A., Cervone, F., and de Lorenzo, G. 1993. *Fusarium moniliforme* secretes four endopolygalacturonases derived from a single gene product. Physiol. Mol. Plant Pathol. 43:453-462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5. </w:t>
      </w:r>
      <w:r>
        <w:t>Caprari, C., Richter, A., Bergmann, C., Lo Cicero, S., Salvi, G., Cervone, F., and de Lorenzo, G. 1993. Cloning and characterization of a gene encoding the endopolygalacturonase of *Fusarium moniliforme*. Mycol. Res. 97:497-505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lastRenderedPageBreak/>
        <w:t xml:space="preserve">6. </w:t>
      </w:r>
      <w:r>
        <w:t>Cervone, F., de Lorenzo, G., Degra, L., and Salvi, G. 1987. Elicitation of necrosis in *Vigna unguiculata* Walp. by homogeneous *Aspergillus niger* endo-polygalacturonase and by α-D-galacturonate oligomers. Plant Physiol. 85:626-630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7. </w:t>
      </w:r>
      <w:r>
        <w:t>Cervone, F., de Lorenzo, G., Degra, L., Salvi, G., and Bergami, M. 1987. Purification and characterization of a polygalacturonase-inhibiting protein from *Phaseolus vulgaris* L. Plant Physiol. 85:631-637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8. </w:t>
      </w:r>
      <w:r>
        <w:t>Cervone, F., de Lorenzo, G., Pressey, R., Darvill, A., and Albersheim, P. 1990. Can *Phaseolus* PGIP inhibit pectic enzymes from microbes and plants? Phytochemistry 29:447-449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9. </w:t>
      </w:r>
      <w:r>
        <w:t>Cervone, F., Hahn, M. G., de Lorenzo, G., Darvill, A., and Albersheim, P. 1989. Host-pathogen interactions. XXXIII. A plant protein converts a fungal pathogenesis factor into an elicitor of plant defense responses. Plant Physiol. 90:542-548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10. </w:t>
      </w:r>
      <w:r>
        <w:t>Collmer, A., and Keen, N. T. 1986. The role of pectic enzymes in plant pathogenesis. Annu. Rev. Phytopathol. 24:383-409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11. </w:t>
      </w:r>
      <w:r>
        <w:t>Cooper, R. M. 1984. The role of cell wall-degrading enzymes in infection and damage. Pages 13-27 in: Plant Diseases: Infection, Damage and Loss. R. K. S. Wood and G. J. Jellis, eds. Blackwell Scientific Publications, Oxford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12. </w:t>
      </w:r>
      <w:r>
        <w:t>Cooper, R. M., and Rankin, B. 1978. Cell wall-degrading enzymes of vascular wilt fungi. II. Properties and modes of action of polysaccharidases of *Verticillium albo-atrum* and *Fusarium oxysporum* f.sp. *lycopersici*. Physiol. Plant Pathol. 13:101-134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13. </w:t>
      </w:r>
      <w:r>
        <w:t>Cooper, R. M., and Wood, R. K. S. 1973. Induction of synthesis of cell wall-degrading enzymes in vascular wilt fungi. Nature (Lond.) 246:309-311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14. </w:t>
      </w:r>
      <w:r>
        <w:t>Cooper, R. M., and Wood, R. K. S. 1980. Cell wall degrading enzymes of vascular wilt fungi. 3. Possible involvement of endo pectin lyase in *Verticillium albo-atrum* wilt of tomato. Physiol. Plant Pathol. 16:285-300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 xml:space="preserve">15. </w:t>
      </w:r>
      <w:r>
        <w:t>Davis, K. R., Lyon, G. D., Darvill, A. G., and Albersheim, P. 1984. Host-pathogen interactions. XXV. Endopolygalacturonic acid lyase from *Erwinia carotovora* elicits phytoalexin accumulation by releasing plant cell wall fragments. Plant Physiol. 74:52-60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16. </w:t>
      </w:r>
      <w:r>
        <w:t>Dean, J. F. D., and Anderson, J. D. 1991. Ethylene biosynthesis-inducing xylanase. Purification and physical characterization of the enzyme produced by *Trichoderma viride*. Plant Physiol. 95:316-323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17. </w:t>
      </w:r>
      <w:r>
        <w:t>Deese, D. C., and Stahmann, M. A. 1962. Pectic enzymes in *Fusarium*-infected susceptible and resistant tomato plants. Phytopathology 52:255-260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18. </w:t>
      </w:r>
      <w:r>
        <w:t>de Lorenzo, G., Salvi, G., Degra, L., D'Ovidio, R., and Cervone, F. 1987. Induction of extracellular polygalacturonase and its mRNA in the phytopathogenic fungus *Fusarium moniliforme*. J. Gen. Microbiol. 133:3365-3373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lastRenderedPageBreak/>
        <w:t xml:space="preserve">19. </w:t>
      </w:r>
      <w:r>
        <w:t>Di Pietro, A., and Roncero, M. I. G. Purification and characterization of a pectate lyase from *Fusarium oxysporum* f.sp. *lycopersici* produced on tomato vascular tissue. Physiol. Mol. Plant Pathol. In press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20. </w:t>
      </w:r>
      <w:r>
        <w:t>Elias, K. S., and Schneider, R. W. 1991. Vegetative compatibility groups in *Fusarium oxysporum* f.sp. *lycopersici*. Phytopathology 81:159-162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21. </w:t>
      </w:r>
      <w:r>
        <w:t>English, P. D., Maglothin, A., Keegstra, K., and Albersheim, P. 1972. A cell wall-degrading endopolygalacturonase secreted by *Colletotrichum lindemuthianum*. Plant Physiol. 49:293-297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22. </w:t>
      </w:r>
      <w:r>
        <w:t>Ferraris, L., Garibaldi, A., and Matta, A. 1974. Polygalacturonase and polygalacturonate trans-eliminase production in vitro and in vivo by *Fusarium oxysporum* f.sp. *lycopersici*. Phytopathol. Z. 81:1-14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23. </w:t>
      </w:r>
      <w:r>
        <w:t>Fiedler, K., and Simons, K. 1995. The role of N-glycans in the secretory pathway. Cell 81:309-312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24. </w:t>
      </w:r>
      <w:r>
        <w:t>Hedrick, A. L., and Smith, A. J. 1968. Size and charge isomer separation and estimation of molecular weights of proteins by disc gel electrophoresis. Arch. Biochem. Biophys. 126:155-164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25. </w:t>
      </w:r>
      <w:r>
        <w:t>Jones, T. M., Anderson, A. J., and Albersheim, P. 1972. Host-pathogen interactions. IV. Studies on the polysaccharide degrading enzymes secreted by *Fusarium oxysporum* f.sp. *lycopersici*. Physiol. Plant Pathol. 2:153-166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26. </w:t>
      </w:r>
      <w:r>
        <w:t>Kelemu, S., and Collmer, A. 1993. *Erwinia chrysanthemi* EC16 produces a second set of plant-inducible pectate lyase isozymes. Appl. Environ. Microbiol. 59:1756-1761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27. </w:t>
      </w:r>
      <w:r>
        <w:t>Laemmli, U. K. 1970. Cleavage of structural proteins during the assembly of the head of bacteriophage T4. Nature (Lond.) 227:680-685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28. </w:t>
      </w:r>
      <w:r>
        <w:t>Lu, H., and Higgins, V. J. 1993. Partial characterization of a non-proteaseous suppressor of non-specific elicitors from *Cladosporium fulvum* (syn. *Fulvia fulva*). Physiol. Mol. Plant Pathol. 42:427-439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29. </w:t>
      </w:r>
      <w:r>
        <w:t>Mann, B. 1962. Role of pectic enzymes in the Fusarium wilt syndrome of tomato. Trans. Brit. Mycol. Soc. 45:169-178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30. </w:t>
      </w:r>
      <w:r>
        <w:t>Nelson, N. 1944. A photometric adaptation of the Somogyi method for the determination of glucose. J. Biol. Chem. 153:375-380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31. </w:t>
      </w:r>
      <w:r>
        <w:t>Pérez Artés, E., and Tena, M. 1990. Purification and characterization of pectic enzymes from two races of *Fusarium oxysporum* f.sp. *ciceri* differing in virulence to chickpea (*Cicer arietinum* L.). Physiol. Mol. Plant Pathol. 37:107-124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32. </w:t>
      </w:r>
      <w:r>
        <w:t>Ried, J. L., and Collmer, A. 1985. Activity stain for rapid characterization of pectic enzymes in isoelectric focusing and sodium dodecyl sulfate-polyacrylamide gels. Appl. Environ. Microbiol. 50:615-622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33. </w:t>
      </w:r>
      <w:r>
        <w:t>Scheffer, R. P., and Walker, J. C. 1953. The physiology of Fusarium wilt of tomato. Phytopathology 43:116-125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lastRenderedPageBreak/>
        <w:t xml:space="preserve">34. </w:t>
      </w:r>
      <w:r>
        <w:t>Somogyi, M. 1952. Notes on sugar determination. J. Biol. Chem. 195:19-23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35. </w:t>
      </w:r>
      <w:r>
        <w:t>Stotz, H. U., Contos, J. J. A., Powell, A. L. T., Bennett, A. B., and Labavitch, J. M. 1994. Structure and expression of an inhibitor o</w:t>
      </w:r>
      <w:bookmarkStart w:id="0" w:name="_GoBack"/>
      <w:bookmarkEnd w:id="0"/>
      <w:r>
        <w:t>f fungal polygalacturonases from tomato. Plant Mol. Biol. 25:607-617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36. </w:t>
      </w:r>
      <w:r>
        <w:t>Strand, L. L., Corden, M. E., and MacDonald, D. L. 1976. Characterization of two endopolygalacturonase isozymes produced by *Fusarium oxysporum* f.sp. *lycopersici*. Biochim. Biophys. Acta 429:870-883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37. </w:t>
      </w:r>
      <w:r>
        <w:t>Urbanek, H., and Zalewska-Sobczak, J. 1975. Polygalacturonase of *Botrytis cinerea* E-200 Pers. Biochim. Biophys. Acta 377:402-409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38. </w:t>
      </w:r>
      <w:r>
        <w:t>Walton, J. D. 1994. Deconstructing the cell wall. Plant Physiol. 104:1113-1118</w:t>
      </w:r>
      <w:r>
        <w:rPr>
          <w:rFonts w:cs="Arial"/>
          <w:rtl/>
        </w:rPr>
        <w:t>.</w:t>
      </w:r>
    </w:p>
    <w:p w:rsidR="00941122" w:rsidRDefault="00941122" w:rsidP="00941122">
      <w:r>
        <w:rPr>
          <w:rFonts w:cs="Arial"/>
          <w:rtl/>
        </w:rPr>
        <w:t xml:space="preserve">39. </w:t>
      </w:r>
      <w:r>
        <w:t>Walton, J. D., and Cervone, F. 1990. Endopolygalacturonase from the maize pathogen *Cochliobolus carbonum*. Physiol. Mol. Plant Pathol. 36:351-359</w:t>
      </w:r>
      <w:r>
        <w:rPr>
          <w:rFonts w:cs="Arial"/>
          <w:rtl/>
        </w:rPr>
        <w:t>.</w:t>
      </w:r>
    </w:p>
    <w:p w:rsidR="00941122" w:rsidRDefault="00941122" w:rsidP="00941122">
      <w:pPr>
        <w:rPr>
          <w:rtl/>
        </w:rPr>
      </w:pPr>
    </w:p>
    <w:p w:rsidR="00941122" w:rsidRDefault="00941122" w:rsidP="00941122">
      <w:pPr>
        <w:rPr>
          <w:rtl/>
        </w:rPr>
      </w:pPr>
      <w:r>
        <w:rPr>
          <w:rFonts w:cs="Arial"/>
          <w:rtl/>
        </w:rPr>
        <w:t>---</w:t>
      </w:r>
    </w:p>
    <w:p w:rsidR="00941122" w:rsidRDefault="00941122" w:rsidP="00941122">
      <w:pPr>
        <w:rPr>
          <w:rtl/>
        </w:rPr>
      </w:pPr>
    </w:p>
    <w:p w:rsidR="0069006A" w:rsidRPr="00941122" w:rsidRDefault="00941122" w:rsidP="00941122"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ترجمهٔ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فرمت‌دهی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کنم</w:t>
      </w:r>
      <w:r>
        <w:rPr>
          <w:rFonts w:cs="Arial"/>
          <w:rtl/>
        </w:rPr>
        <w:t>.</w:t>
      </w:r>
    </w:p>
    <w:sectPr w:rsidR="0069006A" w:rsidRPr="00941122" w:rsidSect="004E633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5B3"/>
    <w:rsid w:val="004E6333"/>
    <w:rsid w:val="0069006A"/>
    <w:rsid w:val="00941122"/>
    <w:rsid w:val="0097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6236</Words>
  <Characters>35549</Characters>
  <Application>Microsoft Office Word</Application>
  <DocSecurity>0</DocSecurity>
  <Lines>296</Lines>
  <Paragraphs>83</Paragraphs>
  <ScaleCrop>false</ScaleCrop>
  <Company/>
  <LinksUpToDate>false</LinksUpToDate>
  <CharactersWithSpaces>41702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</dc:creator>
  <cp:keywords/>
  <dc:description/>
  <cp:lastModifiedBy>ramin</cp:lastModifiedBy>
  <cp:revision>2</cp:revision>
  <dcterms:created xsi:type="dcterms:W3CDTF">2026-09-04T14:22:00Z</dcterms:created>
  <dcterms:modified xsi:type="dcterms:W3CDTF">2026-09-04T14:23:00Z</dcterms:modified>
</cp:coreProperties>
</file>