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01C" w:rsidRPr="00E3501C" w:rsidRDefault="00E3501C" w:rsidP="00E3501C">
      <w:pPr>
        <w:jc w:val="center"/>
        <w:rPr>
          <w:rFonts w:cs="Arial"/>
          <w:b/>
          <w:sz w:val="20"/>
          <w:szCs w:val="20"/>
        </w:rPr>
      </w:pPr>
      <w:r w:rsidRPr="00E3501C">
        <w:rPr>
          <w:rFonts w:cs="Arial"/>
          <w:b/>
          <w:sz w:val="20"/>
          <w:szCs w:val="20"/>
        </w:rPr>
        <w:t>Уход (гигиена)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1"/>
        <w:gridCol w:w="4360"/>
        <w:gridCol w:w="4962"/>
        <w:gridCol w:w="4819"/>
      </w:tblGrid>
      <w:tr w:rsidR="00E3501C" w:rsidRPr="00E3501C" w:rsidTr="00E3501C">
        <w:tc>
          <w:tcPr>
            <w:tcW w:w="851" w:type="dxa"/>
            <w:vAlign w:val="center"/>
          </w:tcPr>
          <w:p w:rsidR="00E3501C" w:rsidRPr="00E3501C" w:rsidRDefault="00E3501C" w:rsidP="004202B3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№</w:t>
            </w:r>
          </w:p>
        </w:tc>
        <w:tc>
          <w:tcPr>
            <w:tcW w:w="4360" w:type="dxa"/>
            <w:vAlign w:val="center"/>
          </w:tcPr>
          <w:p w:rsidR="00E3501C" w:rsidRPr="00E3501C" w:rsidRDefault="00E3501C" w:rsidP="004202B3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Цель задания</w:t>
            </w:r>
          </w:p>
        </w:tc>
        <w:tc>
          <w:tcPr>
            <w:tcW w:w="4962" w:type="dxa"/>
            <w:vAlign w:val="center"/>
          </w:tcPr>
          <w:p w:rsidR="00E3501C" w:rsidRPr="00E3501C" w:rsidRDefault="00E3501C" w:rsidP="004202B3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Критерии</w:t>
            </w:r>
          </w:p>
        </w:tc>
        <w:tc>
          <w:tcPr>
            <w:tcW w:w="4819" w:type="dxa"/>
            <w:vAlign w:val="center"/>
          </w:tcPr>
          <w:p w:rsidR="00E3501C" w:rsidRPr="00E3501C" w:rsidRDefault="00E3501C" w:rsidP="004202B3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Освоено</w:t>
            </w:r>
          </w:p>
        </w:tc>
      </w:tr>
      <w:tr w:rsidR="00E3501C" w:rsidRPr="00E3501C" w:rsidTr="00E3501C">
        <w:tc>
          <w:tcPr>
            <w:tcW w:w="851" w:type="dxa"/>
          </w:tcPr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E3501C">
              <w:rPr>
                <w:rFonts w:cs="Arial"/>
                <w:b/>
                <w:sz w:val="20"/>
                <w:szCs w:val="20"/>
                <w:lang w:val="en-US"/>
              </w:rPr>
              <w:t>W1</w:t>
            </w:r>
          </w:p>
        </w:tc>
        <w:tc>
          <w:tcPr>
            <w:tcW w:w="4360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Моет руки</w:t>
            </w:r>
            <w:r w:rsidRPr="00E3501C">
              <w:rPr>
                <w:rFonts w:cs="Arial"/>
                <w:sz w:val="20"/>
                <w:szCs w:val="20"/>
              </w:rPr>
              <w:t xml:space="preserve"> </w:t>
            </w:r>
          </w:p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Может ли ученик мыть свои руки без помощи?</w:t>
            </w:r>
          </w:p>
        </w:tc>
        <w:tc>
          <w:tcPr>
            <w:tcW w:w="4962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2- самостоятельно, 1= с одной вербальной подсказкой  или подсказкой жестом</w:t>
            </w:r>
          </w:p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19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E3501C" w:rsidRPr="00E3501C" w:rsidTr="00E3501C">
        <w:tc>
          <w:tcPr>
            <w:tcW w:w="851" w:type="dxa"/>
          </w:tcPr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E3501C">
              <w:rPr>
                <w:rFonts w:cs="Arial"/>
                <w:b/>
                <w:sz w:val="20"/>
                <w:szCs w:val="20"/>
                <w:lang w:val="en-US"/>
              </w:rPr>
              <w:t>W2</w:t>
            </w:r>
          </w:p>
        </w:tc>
        <w:tc>
          <w:tcPr>
            <w:tcW w:w="4360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Сушит руки</w:t>
            </w:r>
            <w:r w:rsidRPr="00E3501C">
              <w:rPr>
                <w:rFonts w:cs="Arial"/>
                <w:sz w:val="20"/>
                <w:szCs w:val="20"/>
              </w:rPr>
              <w:t xml:space="preserve"> </w:t>
            </w:r>
          </w:p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Может ли ученик сушить свои руки без помощи?</w:t>
            </w:r>
          </w:p>
        </w:tc>
        <w:tc>
          <w:tcPr>
            <w:tcW w:w="4962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19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E3501C" w:rsidRPr="00E3501C" w:rsidTr="00E3501C">
        <w:tc>
          <w:tcPr>
            <w:tcW w:w="851" w:type="dxa"/>
          </w:tcPr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E3501C">
              <w:rPr>
                <w:rFonts w:cs="Arial"/>
                <w:b/>
                <w:sz w:val="20"/>
                <w:szCs w:val="20"/>
                <w:lang w:val="en-US"/>
              </w:rPr>
              <w:t>W3</w:t>
            </w:r>
          </w:p>
        </w:tc>
        <w:tc>
          <w:tcPr>
            <w:tcW w:w="4360" w:type="dxa"/>
          </w:tcPr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Моет лицо</w:t>
            </w:r>
          </w:p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 xml:space="preserve"> Может ли ученик мыть свое лицо без помощи?</w:t>
            </w:r>
          </w:p>
        </w:tc>
        <w:tc>
          <w:tcPr>
            <w:tcW w:w="4962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19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E3501C" w:rsidRPr="00E3501C" w:rsidTr="00E3501C">
        <w:tc>
          <w:tcPr>
            <w:tcW w:w="851" w:type="dxa"/>
          </w:tcPr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E3501C">
              <w:rPr>
                <w:rFonts w:cs="Arial"/>
                <w:b/>
                <w:sz w:val="20"/>
                <w:szCs w:val="20"/>
                <w:lang w:val="en-US"/>
              </w:rPr>
              <w:t>W4</w:t>
            </w:r>
          </w:p>
        </w:tc>
        <w:tc>
          <w:tcPr>
            <w:tcW w:w="4360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Сушит (высушивает) лицо</w:t>
            </w:r>
            <w:r w:rsidRPr="00E3501C">
              <w:rPr>
                <w:rFonts w:cs="Arial"/>
                <w:sz w:val="20"/>
                <w:szCs w:val="20"/>
              </w:rPr>
              <w:t xml:space="preserve"> </w:t>
            </w:r>
          </w:p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Может ли ученик сушить (высушить) свое лицо без помощи?</w:t>
            </w:r>
          </w:p>
        </w:tc>
        <w:tc>
          <w:tcPr>
            <w:tcW w:w="4962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19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E3501C" w:rsidRPr="00E3501C" w:rsidTr="00E3501C">
        <w:tc>
          <w:tcPr>
            <w:tcW w:w="851" w:type="dxa"/>
          </w:tcPr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E3501C">
              <w:rPr>
                <w:rFonts w:cs="Arial"/>
                <w:b/>
                <w:sz w:val="20"/>
                <w:szCs w:val="20"/>
                <w:lang w:val="en-US"/>
              </w:rPr>
              <w:t>W5</w:t>
            </w:r>
          </w:p>
        </w:tc>
        <w:tc>
          <w:tcPr>
            <w:tcW w:w="4360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Расчесывает волосы расческой или щеткой</w:t>
            </w:r>
            <w:r w:rsidRPr="00E3501C">
              <w:rPr>
                <w:rFonts w:cs="Arial"/>
                <w:sz w:val="20"/>
                <w:szCs w:val="20"/>
              </w:rPr>
              <w:t xml:space="preserve"> </w:t>
            </w:r>
          </w:p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Может ли ученик расчесывать волосы расческой или щеткой без помощи?</w:t>
            </w:r>
          </w:p>
        </w:tc>
        <w:tc>
          <w:tcPr>
            <w:tcW w:w="4962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19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E3501C" w:rsidRPr="00E3501C" w:rsidTr="00E3501C">
        <w:tc>
          <w:tcPr>
            <w:tcW w:w="851" w:type="dxa"/>
          </w:tcPr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E3501C">
              <w:rPr>
                <w:rFonts w:cs="Arial"/>
                <w:b/>
                <w:sz w:val="20"/>
                <w:szCs w:val="20"/>
                <w:lang w:val="en-US"/>
              </w:rPr>
              <w:t>W6</w:t>
            </w:r>
          </w:p>
        </w:tc>
        <w:tc>
          <w:tcPr>
            <w:tcW w:w="4360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Чистит зубы</w:t>
            </w:r>
            <w:r w:rsidRPr="00E3501C">
              <w:rPr>
                <w:rFonts w:cs="Arial"/>
                <w:sz w:val="20"/>
                <w:szCs w:val="20"/>
              </w:rPr>
              <w:t xml:space="preserve"> </w:t>
            </w:r>
          </w:p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Может ли ученик  чистить зубы, используя зубную пасту, без помощи?</w:t>
            </w:r>
          </w:p>
        </w:tc>
        <w:tc>
          <w:tcPr>
            <w:tcW w:w="4962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19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</w:tr>
      <w:tr w:rsidR="00E3501C" w:rsidRPr="00E3501C" w:rsidTr="00E3501C">
        <w:tc>
          <w:tcPr>
            <w:tcW w:w="851" w:type="dxa"/>
          </w:tcPr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E3501C">
              <w:rPr>
                <w:rFonts w:cs="Arial"/>
                <w:b/>
                <w:sz w:val="20"/>
                <w:szCs w:val="20"/>
                <w:lang w:val="en-US"/>
              </w:rPr>
              <w:t>W7</w:t>
            </w:r>
          </w:p>
        </w:tc>
        <w:tc>
          <w:tcPr>
            <w:tcW w:w="4360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b/>
                <w:sz w:val="20"/>
                <w:szCs w:val="20"/>
              </w:rPr>
              <w:t>Сморкается, когда это необходимо</w:t>
            </w:r>
            <w:r w:rsidRPr="00E3501C">
              <w:rPr>
                <w:rFonts w:cs="Arial"/>
                <w:sz w:val="20"/>
                <w:szCs w:val="20"/>
              </w:rPr>
              <w:t xml:space="preserve"> </w:t>
            </w:r>
          </w:p>
          <w:p w:rsidR="00E3501C" w:rsidRPr="00E3501C" w:rsidRDefault="00E3501C" w:rsidP="004202B3">
            <w:pPr>
              <w:rPr>
                <w:rFonts w:cs="Arial"/>
                <w:b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Может ли ученик сморкатьс</w:t>
            </w:r>
            <w:bookmarkStart w:id="0" w:name="_GoBack"/>
            <w:bookmarkEnd w:id="0"/>
            <w:r w:rsidRPr="00E3501C">
              <w:rPr>
                <w:rFonts w:cs="Arial"/>
                <w:sz w:val="20"/>
                <w:szCs w:val="20"/>
              </w:rPr>
              <w:t>я, когда это необходимо?</w:t>
            </w:r>
          </w:p>
        </w:tc>
        <w:tc>
          <w:tcPr>
            <w:tcW w:w="4962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  <w:r w:rsidRPr="00E3501C">
              <w:rPr>
                <w:rFonts w:cs="Arial"/>
                <w:sz w:val="20"/>
                <w:szCs w:val="20"/>
              </w:rPr>
              <w:t>2= самостоятельно, 1= с одной вербальной подсказкой  или подсказкой жестом</w:t>
            </w:r>
          </w:p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19" w:type="dxa"/>
          </w:tcPr>
          <w:p w:rsidR="00E3501C" w:rsidRPr="00E3501C" w:rsidRDefault="00E3501C" w:rsidP="004202B3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6661E6" w:rsidRPr="00E3501C" w:rsidRDefault="00E3501C">
      <w:pPr>
        <w:rPr>
          <w:sz w:val="20"/>
          <w:szCs w:val="20"/>
        </w:rPr>
      </w:pPr>
    </w:p>
    <w:sectPr w:rsidR="006661E6" w:rsidRPr="00E3501C" w:rsidSect="00E3501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FEE"/>
    <w:rsid w:val="00032C2B"/>
    <w:rsid w:val="000E4B95"/>
    <w:rsid w:val="00541834"/>
    <w:rsid w:val="006A4CDE"/>
    <w:rsid w:val="0071181D"/>
    <w:rsid w:val="007C7FEE"/>
    <w:rsid w:val="008E1FC8"/>
    <w:rsid w:val="00D34732"/>
    <w:rsid w:val="00E02044"/>
    <w:rsid w:val="00E23453"/>
    <w:rsid w:val="00E3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501C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501C"/>
    <w:pPr>
      <w:spacing w:after="0" w:line="240" w:lineRule="auto"/>
    </w:pPr>
    <w:rPr>
      <w:rFonts w:ascii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501C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501C"/>
    <w:pPr>
      <w:spacing w:after="0" w:line="240" w:lineRule="auto"/>
    </w:pPr>
    <w:rPr>
      <w:rFonts w:ascii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966</Characters>
  <Application>Microsoft Office Word</Application>
  <DocSecurity>0</DocSecurity>
  <Lines>8</Lines>
  <Paragraphs>2</Paragraphs>
  <ScaleCrop>false</ScaleCrop>
  <Company>SPecialiST RePack</Company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2015-12-14T05:17:00Z</dcterms:created>
  <dcterms:modified xsi:type="dcterms:W3CDTF">2015-12-14T05:18:00Z</dcterms:modified>
</cp:coreProperties>
</file>