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Туалет (умение пользоваться туалетом)</w:t>
      </w:r>
    </w:p>
    <w:tbl>
      <w:tblPr>
        <w:tblStyle w:val="Table1"/>
        <w:tblW w:w="1561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4"/>
        <w:gridCol w:w="6662"/>
        <w:gridCol w:w="4111"/>
        <w:gridCol w:w="4307"/>
        <w:tblGridChange w:id="0">
          <w:tblGrid>
            <w:gridCol w:w="534"/>
            <w:gridCol w:w="6662"/>
            <w:gridCol w:w="4111"/>
            <w:gridCol w:w="43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Цель Задания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Критерии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Освоено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X1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Мочится  в унитаз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Ученик будет мочиться в унитаз как минимум 2 раза в день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мочится в унитаз 2 или более раз в день, 3= как минимум 5 раз в неделю, 2= как минимум 2 раза в неделю, 1= мочился в унитаз как минимум 2 раза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X2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Остается сухим (моча), если его водят в туалет по графику </w:t>
            </w:r>
          </w:p>
          <w:p w:rsidR="00000000" w:rsidDel="00000000" w:rsidP="00000000" w:rsidRDefault="00000000" w:rsidRPr="00000000" w14:paraId="0000000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Ученик будет оставаться сухим на протяжении всего дня, если его водят в туалет регулярно, по определенному графику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никогда не бывает мокрым в любом окружении (среде – дом, школа, в общественных местах), 3= мокрые штаны не более 2 раз в неделю для всех сред вместе взятых, 2= мокрые штаны не более 2 раз в неделю в контролируемых средах (дом и школа), 1= мокрые штаны не более 4 раз в неделю 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X3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Самостоятельно использует знакомый туалет для мочеиспускания</w:t>
            </w:r>
          </w:p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Ученик сможет самостоятельно пользоваться знакомым туалетом для мочеиспускания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туалет полностью осуществляется самостоятельно, 1= ученику надо подсказывать устно в некоторых аспектах процесса (пользования туалетом)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X4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Просится в туалет, когда это необходимо </w:t>
            </w:r>
          </w:p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Ученик попросится в туалет в случае необходимости как в знакомой обстановке, так и в общественных местах Специально (конкретно) просит воспользоваться туалетом, используя слова или язык знаков, или ведет взрослого в туалетную комнату. (примечание: этот вопрос очень важен даже для тех учеников, которые могут самостоятельно пользоваться туалетом)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использует слова или язык знаков, чтобы показать необходимость посещения туалета по мере возникновения необходимости в общественных местах или в знакомой обстановке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Подтираются после туалета (мочеиспускания) (девочки)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Ученик (девочка, то есть ученица) сможет подтираться после туалета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подтирается полностью самостоятельно, без помощи, 1= подтирается, но ей необходимо несколько вербальных подсказок (примечание: баллы для мальчиков = не применяется – НП)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X6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Производит дефекацию в туалет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Ученик будет иметь как минимум 2 опорожнения (дефекации) в неделю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как минимум 2 раза в неделю, 1=  как минимум 2 раза испражнялся в туалет 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X7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Остается чистым (дефекация), пока его не сводят в туалет по графику</w:t>
            </w:r>
          </w:p>
          <w:p w:rsidR="00000000" w:rsidDel="00000000" w:rsidP="00000000" w:rsidRDefault="00000000" w:rsidRPr="00000000" w14:paraId="0000002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У ученика не будет более 2 случаев испачканных штанов (трусов, брюк) в неделю дома и в школе, если его будут водить в туалет регулярно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не более 2 случаев испачканных штанов в неделю (дома и в школе), 1= не более 4 случаев испачканных штанов в неделю  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X8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Вытирается после дефекации</w:t>
            </w:r>
          </w:p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Ученик сможет вытереться после дефекации </w:t>
            </w:r>
          </w:p>
          <w:p w:rsidR="00000000" w:rsidDel="00000000" w:rsidP="00000000" w:rsidRDefault="00000000" w:rsidRPr="00000000" w14:paraId="0000002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Способность помнить и в достаточной степени вытереться после дефекации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2= вытирается полностью без посторонней помощи, 1= вытирается, но его необходимо проверять, чтобы все было сделано тщательно, до конца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X9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Самостоятельно использует знакомый туалет для дефекации</w:t>
            </w:r>
          </w:p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Ученик сможет самостоятельно использовать знакомый туалет для дефекации</w:t>
            </w:r>
          </w:p>
          <w:p w:rsidR="00000000" w:rsidDel="00000000" w:rsidP="00000000" w:rsidRDefault="00000000" w:rsidRPr="00000000" w14:paraId="0000003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Способность самостоятельно использовать известный туалет  (дом или школа) для дефекации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процесс посещения туалета полностью осуществляется самостоятельно (включая дефекацию), 1= ученику необходимы устные подсказки для некоторых аспектов данного процесса</w:t>
            </w:r>
          </w:p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X10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Пользуется туалетом без посторонней помощи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Ученик сможет самостоятельно пользоваться туалетом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процесс посещения туалета полностью осуществляется самостоятельно, 1= ученику необходимы устные подсказки для некоторых аспектов данного процесса</w:t>
            </w:r>
          </w:p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a" w:default="1">
    <w:name w:val="Normal"/>
    <w:qFormat w:val="1"/>
    <w:rsid w:val="00D14F13"/>
    <w:rPr>
      <w:rFonts w:asciiTheme="minorHAnsi" w:hAnsiTheme="minorHAnsi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D14F1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3OtppFyD0uqGIPYxSpOHXj4gFQ==">CgMxLjAyCGguZ2pkZ3hzOAByITFKTm9rRjFLQ2toYmhSa3Z6N0V4allUZ2hzTjhjSDRNZg==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2015-12-15T03:24:00Z</dcterms:created>
  <dc:creator>user</dc:creator>
</cp:coreProperties>
</file>