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Scientist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Python, SQL, and machine learning for business-focused prediction and analysis. Built a late-delivery prediction model on about 100,000 Olist orders that flagged 87% of late orders, and compared 14 classification models to convert 36% better than random dialing in a bank campaign simulation. Previously automated the entry of about 100,000 health records at the Ministry of Health of Indonesia. Seeking a Junior Data Scientist role to build models that turn data into measurable business impact.</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Python, SQL (MySQL), pandas, NumPy, SciPy, scikit-learn, Machine Learning (Classification, Regression, Unsupervised, Supervised), Predictive Modeling, Gradient Boosting, Model Evaluation, Threshold Tuning, Statistical Analysis, Hypothesis Testing (ANOVA, Welch's t-test), Exploratory Data Analysis (EDA), Data Cleaning &amp; Wrangling, Data Visualization (Matplotlib, Seaborn), Dashboard Development, Web Scraping, Process Automation</w:t>
      </w:r>
    </w:p>
    <w:p>
      <w:pPr>
        <w:pStyle w:val="normal1"/>
        <w:spacing w:lineRule="auto" w:line="240" w:before="0" w:after="20"/>
        <w:rPr/>
      </w:pPr>
      <w:r>
        <w:rPr>
          <w:b/>
          <w:bCs/>
        </w:rPr>
        <w:t xml:space="preserve">Tools: </w:t>
      </w:r>
      <w:r>
        <w:rPr/>
        <w:t>Streamlit, Tableau, Google Data Studio, Git, GitHub, Microsoft Excel, Selenium</w:t>
      </w:r>
    </w:p>
    <w:p>
      <w:pPr>
        <w:pStyle w:val="normal1"/>
        <w:spacing w:lineRule="auto" w:line="240" w:before="0" w:after="20"/>
        <w:rPr/>
      </w:pPr>
      <w:r>
        <w:rPr>
          <w:b/>
          <w:bCs/>
        </w:rPr>
        <w:t xml:space="preserve">Soft Skills: </w:t>
      </w:r>
      <w:r>
        <w:rPr/>
        <w:t>Analytical Thinking, Problem Solving, Data-Driven Decision Making,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widowControl/>
        <w:numPr>
          <w:ilvl w:val="0"/>
          <w:numId w:val="0"/>
        </w:numPr>
        <w:shd w:val="clear" w:fill="auto"/>
        <w:spacing w:lineRule="auto" w:line="240" w:before="0" w:after="20"/>
        <w:ind w:hanging="0" w:start="360" w:end="0"/>
        <w:jc w:val="start"/>
        <w:rPr>
          <w:rFonts w:eastAsia="Calibri" w:cs="Calibri"/>
          <w:b w:val="false"/>
          <w:bCs w:val="false"/>
          <w:i w:val="false"/>
          <w:iCs w:val="false"/>
          <w:caps w:val="false"/>
          <w:smallCaps w:val="false"/>
          <w:strike w:val="false"/>
          <w:dstrike w:val="false"/>
          <w:color w:val="000000"/>
          <w:sz w:val="21"/>
          <w:szCs w:val="21"/>
          <w:u w:val="none"/>
          <w:shd w:fill="auto" w:val="clear"/>
        </w:rPr>
      </w:pPr>
      <w:r>
        <w:rPr>
          <w:rFonts w:eastAsia="Calibri" w:cs="Calibri"/>
          <w:b w:val="false"/>
          <w:bCs w:val="false"/>
          <w:i w:val="false"/>
          <w:iCs w:val="false"/>
          <w:caps w:val="false"/>
          <w:smallCaps w:val="false"/>
          <w:strike w:val="false"/>
          <w:dstrike w:val="false"/>
          <w:color w:val="000000"/>
          <w:sz w:val="21"/>
          <w:szCs w:val="21"/>
          <w:u w:val="none"/>
          <w:shd w:fill="auto" w:val="clea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spacing w:lineRule="auto" w:line="240" w:before="0" w:after="134"/>
        <w:rPr/>
      </w:pPr>
      <w:r>
        <w:rPr>
          <w:rFonts w:eastAsia="Calibri" w:cs="Calibri"/>
          <w:b/>
          <w:bCs/>
          <w:sz w:val="20"/>
          <w:szCs w:val="20"/>
        </w:rPr>
        <w:t xml:space="preserve">Credential: </w:t>
      </w:r>
      <w:hyperlink r:id="rId15">
        <w:r>
          <w:rPr>
            <w:rStyle w:val="Hyperlink"/>
            <w:rFonts w:eastAsia="Calibri" w:cs="Calibri"/>
            <w:b w:val="false"/>
            <w:bCs w:val="false"/>
            <w:sz w:val="20"/>
            <w:szCs w:val="20"/>
          </w:rPr>
          <w:t>https://elmarleonard9.github.io/Portfolio/certifications/E-Certificate_</w:t>
        </w:r>
        <w:r>
          <w:rPr>
            <w:rStyle w:val="Hyperlink"/>
            <w:rFonts w:eastAsia="Calibri" w:cs="Calibri"/>
            <w:b w:val="false"/>
            <w:bCs w:val="false"/>
            <w:sz w:val="20"/>
            <w:szCs w:val="20"/>
          </w:rPr>
          <w:t>Purwadhika</w:t>
        </w:r>
        <w:r>
          <w:rPr>
            <w:rStyle w:val="Hyperlink"/>
            <w:rFonts w:eastAsia="Calibri" w:cs="Calibri"/>
            <w:b w:val="false"/>
            <w:bCs w:val="false"/>
            <w:sz w:val="20"/>
            <w:szCs w:val="20"/>
          </w:rPr>
          <w:t>.pdf</w:t>
        </w:r>
      </w:hyperlink>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6">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7">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Bank_Marketing_Campaign_Analysis_-_ML" TargetMode="External"/><Relationship Id="rId11" Type="http://schemas.openxmlformats.org/officeDocument/2006/relationships/hyperlink" Target="https://canva.link/acge9u68qwp88un" TargetMode="External"/><Relationship Id="rId12" Type="http://schemas.openxmlformats.org/officeDocument/2006/relationships/hyperlink" Target="https://github.com/ElmarLeonard9/Unsynchronized_Delivery_to_Installation_on_Home_and_Living_Company_Analysis" TargetMode="External"/><Relationship Id="rId13" Type="http://schemas.openxmlformats.org/officeDocument/2006/relationships/hyperlink" Target="https://canva.link/0jk55tcf9obibwo"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elmarleonard9.github.io/Portfolio/certifications/E-Certificate_Purwadhika.pdf" TargetMode="External"/><Relationship Id="rId16" Type="http://schemas.openxmlformats.org/officeDocument/2006/relationships/hyperlink" Target="https://www.hackerrank.com/certificates/3ca99c11c7a4" TargetMode="External"/><Relationship Id="rId17" Type="http://schemas.openxmlformats.org/officeDocument/2006/relationships/hyperlink" Target="https://elmarleonard9.github.io/Portfolio/certifications/E-Certificate_Innergy.pdf"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LibreOffice/26.2.6.3$Windows_X86_64 LibreOffice_project/8221e31b3ac356a1623c672912a3d2b492f7e3d1</Application>
  <AppVersion>15.0000</AppVersion>
  <Pages>2</Pages>
  <Words>902</Words>
  <Characters>6330</Characters>
  <CharactersWithSpaces>7175</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2026-10-08T12:56:00Z</cp:lastPrinted>
  <dcterms:modified xsi:type="dcterms:W3CDTF">2026-10-28T08:55:56Z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