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Engineer</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(MySQL), and automation for building reliable data pipelines. Built a Python scraper and MySQL ETL pipeline that loaded 11,708 company records into a duplicate-free table, refreshable with a single command. Previously cleaned about 100,000 health records at the Ministry of Health of Indonesia and built a Selenium tool that entered them automatically, cutting time per entry from 3 to 1 minute. Seeking a Junior Data Engineer role to build pipelines that turn raw data into clean, dependable datasets.</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Python, SQL (MySQL), ETL, Data Pipeline, Web Scraping, Process Automation, Data Cleaning &amp; Wrangling, Data Validation, pandas, NumPy, Exploratory Data Analysis (EDA), Statistical Analysis, scikit-learn, Machine Learning, Data Visualization (Matplotlib, Seaborn), Dashboard Development</w:t>
      </w:r>
    </w:p>
    <w:p>
      <w:pPr>
        <w:pStyle w:val="normal1"/>
        <w:spacing w:lineRule="auto" w:line="240" w:before="0" w:after="20"/>
        <w:rPr/>
      </w:pPr>
      <w:r>
        <w:rPr>
          <w:b/>
          <w:bCs/>
        </w:rPr>
        <w:t xml:space="preserve">Tools: </w:t>
      </w:r>
      <w:r>
        <w:rPr/>
        <w:t>Selenium, Requests, BeautifulSoup, PyMySQL, Git, GitHub, Microsoft Excel, Streamlit, Tableau, Google Data Studio</w:t>
      </w:r>
    </w:p>
    <w:p>
      <w:pPr>
        <w:pStyle w:val="normal1"/>
        <w:spacing w:lineRule="auto" w:line="240" w:before="0" w:after="20"/>
        <w:rPr/>
      </w:pPr>
      <w:r>
        <w:rPr>
          <w:b/>
          <w:bCs/>
        </w:rPr>
        <w:t xml:space="preserve">Soft Skills: </w:t>
      </w:r>
      <w:r>
        <w:rPr/>
        <w:t>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ETL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7">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8">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9">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10">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1">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2">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3">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4">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Portfolio/" TargetMode="External"/><Relationship Id="rId6" Type="http://schemas.openxmlformats.org/officeDocument/2006/relationships/hyperlink" Target="https://github.com/ElmarLeonard9/Web_Scraper" TargetMode="External"/><Relationship Id="rId7" Type="http://schemas.openxmlformats.org/officeDocument/2006/relationships/hyperlink" Target="https://github.com/ElmarLeonard9/Unsynchronized_Delivery_to_Installation_on_Home_and_Living_Company_Analysis" TargetMode="External"/><Relationship Id="rId8" Type="http://schemas.openxmlformats.org/officeDocument/2006/relationships/hyperlink" Target="https://canva.link/0jk55tcf9obibwo" TargetMode="External"/><Relationship Id="rId9" Type="http://schemas.openxmlformats.org/officeDocument/2006/relationships/hyperlink" Target="https://github.com/ElmarLeonard9/Olist_Data-Analysis_and_Late-delivery-Prediction-Modeling" TargetMode="External"/><Relationship Id="rId10" Type="http://schemas.openxmlformats.org/officeDocument/2006/relationships/hyperlink" Target="https://public.tableau.com/views/Olist-Dashboard_17882680567370/Overview" TargetMode="External"/><Relationship Id="rId11" Type="http://schemas.openxmlformats.org/officeDocument/2006/relationships/hyperlink" Target="https://olist-late-delivery-predictor.streamlit.app/" TargetMode="External"/><Relationship Id="rId12" Type="http://schemas.openxmlformats.org/officeDocument/2006/relationships/hyperlink" Target="https://canva.link/2ngd2juehqeli1c" TargetMode="External"/><Relationship Id="rId13" Type="http://schemas.openxmlformats.org/officeDocument/2006/relationships/hyperlink" Target="https://github.com/ElmarLeonard9/Bank_Marketing_Campaign_Analysis_-_ML" TargetMode="External"/><Relationship Id="rId14" Type="http://schemas.openxmlformats.org/officeDocument/2006/relationships/hyperlink" Target="https://canva.link/acge9u68qwp88un"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14</TotalTime>
  <Application>LibreOffice/26.2.6.3$Windows_X86_64 LibreOffice_project/8221e31b3ac356a1623c672912a3d2b492f7e3d1</Application>
  <AppVersion>15.0000</AppVersion>
  <Pages>2</Pages>
  <Words>893</Words>
  <Characters>6122</Characters>
  <CharactersWithSpaces>6959</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2026-10-08T12:57:41Z</cp:lastPrinted>
  <dcterms:modified xsi:type="dcterms:W3CDTF">2026-10-12T18:11:52Z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