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F4BA9" w:rsidRPr="008F4BA9" w:rsidRDefault="008F4BA9" w:rsidP="008F4BA9">
      <w:pPr>
        <w:shd w:val="clear" w:color="auto" w:fill="FFFFFF"/>
        <w:spacing w:before="100" w:beforeAutospacing="1" w:after="240" w:line="510" w:lineRule="atLeast"/>
        <w:outlineLvl w:val="0"/>
        <w:rPr>
          <w:rFonts w:ascii="Segoe UI" w:eastAsia="Times New Roman" w:hAnsi="Segoe UI" w:cs="Segoe UI"/>
          <w:b/>
          <w:bCs/>
          <w:color w:val="0F1115"/>
          <w:kern w:val="36"/>
          <w:sz w:val="36"/>
          <w:szCs w:val="36"/>
        </w:rPr>
      </w:pPr>
      <w:r w:rsidRPr="008F4BA9">
        <w:rPr>
          <w:rFonts w:ascii="Segoe UI" w:eastAsia="Times New Roman" w:hAnsi="Segoe UI" w:cs="Segoe UI"/>
          <w:b/>
          <w:bCs/>
          <w:color w:val="0F1115"/>
          <w:kern w:val="36"/>
          <w:sz w:val="36"/>
          <w:szCs w:val="36"/>
        </w:rPr>
        <w:t>Pagninilay sa mga Proseso ng Pagbibigay-Kahulugan, Pakikilahok, at Pagpapahayag</w:t>
      </w:r>
    </w:p>
    <w:p w:rsidR="008F4BA9" w:rsidRDefault="008F4BA9" w:rsidP="008F4BA9">
      <w:pPr>
        <w:shd w:val="clear" w:color="auto" w:fill="FFFFFF"/>
        <w:spacing w:after="480" w:line="240" w:lineRule="auto"/>
        <w:rPr>
          <w:rFonts w:ascii="Segoe UI" w:eastAsia="Times New Roman" w:hAnsi="Segoe UI" w:cs="Segoe UI"/>
          <w:color w:val="0F1115"/>
          <w:sz w:val="24"/>
          <w:szCs w:val="24"/>
        </w:rPr>
      </w:pPr>
      <w:r>
        <w:rPr>
          <w:rFonts w:ascii="Segoe UI" w:eastAsia="Times New Roman" w:hAnsi="Segoe UI" w:cs="Segoe UI"/>
          <w:color w:val="0F1115"/>
          <w:sz w:val="24"/>
          <w:szCs w:val="24"/>
        </w:rPr>
        <w:pict>
          <v:rect id="_x0000_i1032" style="width:0;height:.75pt" o:hralign="center" o:hrstd="t" o:hr="t" fillcolor="#a0a0a0" stroked="f"/>
        </w:pict>
      </w:r>
    </w:p>
    <w:p w:rsidR="006B3641" w:rsidRDefault="008F4BA9" w:rsidP="008F4BA9">
      <w:pPr>
        <w:shd w:val="clear" w:color="auto" w:fill="FFFFFF"/>
        <w:spacing w:before="240" w:after="240" w:line="240" w:lineRule="auto"/>
        <w:rPr>
          <w:rFonts w:ascii="Segoe UI" w:eastAsia="Times New Roman" w:hAnsi="Segoe UI" w:cs="Segoe UI"/>
          <w:color w:val="0F1115"/>
          <w:sz w:val="24"/>
          <w:szCs w:val="24"/>
        </w:rPr>
      </w:pPr>
      <w:r w:rsidRPr="008F4BA9">
        <w:rPr>
          <w:rFonts w:ascii="Segoe UI" w:eastAsia="Times New Roman" w:hAnsi="Segoe UI" w:cs="Segoe UI"/>
          <w:color w:val="0F1115"/>
          <w:sz w:val="24"/>
          <w:szCs w:val="24"/>
        </w:rPr>
        <w:t>Ang komunikasyon ay</w:t>
      </w:r>
      <w:r w:rsidR="006B3641">
        <w:rPr>
          <w:rFonts w:ascii="Segoe UI" w:eastAsia="Times New Roman" w:hAnsi="Segoe UI" w:cs="Segoe UI"/>
          <w:color w:val="0F1115"/>
          <w:sz w:val="24"/>
          <w:szCs w:val="24"/>
        </w:rPr>
        <w:t xml:space="preserve"> nagbubukas </w:t>
      </w:r>
      <w:r w:rsidRPr="008F4BA9">
        <w:rPr>
          <w:rFonts w:ascii="Segoe UI" w:eastAsia="Times New Roman" w:hAnsi="Segoe UI" w:cs="Segoe UI"/>
          <w:color w:val="0F1115"/>
          <w:sz w:val="24"/>
          <w:szCs w:val="24"/>
        </w:rPr>
        <w:t xml:space="preserve">sa tatlong magkakaugnay na proseso: pagbibigay-kahulugan (pag-unawa sa natatanggap), pakikilahok (aktibong pagsali sa palitan), at pagpapahayag (paglilikha at pagbabahagi ng sariling mensahe). Sa kontekstong akademiko at pampagsasanay, tuloy-tuloy na gumagana ang mga prosesong ito. Binibigyang-kahulugan ng isang mag-aaral ang paliwanag ng guro, nakikilahok sa pamamagitan ng pagtatanong, at nagpapahayag ng pag-unawa sa pamamagitan ng pasulat na buod. Binibigyang-kahulugan ng isang sinasanay ang dayagram, nakikilahok sa pagsunod sa prosedura, at nagpapahayag ng resulta sa isang ulat. </w:t>
      </w:r>
    </w:p>
    <w:p w:rsidR="008F4BA9" w:rsidRPr="008F4BA9" w:rsidRDefault="008F4BA9" w:rsidP="008F4BA9">
      <w:pPr>
        <w:shd w:val="clear" w:color="auto" w:fill="FFFFFF"/>
        <w:spacing w:before="240" w:after="240" w:line="240" w:lineRule="auto"/>
        <w:rPr>
          <w:rFonts w:ascii="Segoe UI" w:eastAsia="Times New Roman" w:hAnsi="Segoe UI" w:cs="Segoe UI"/>
          <w:color w:val="0F1115"/>
          <w:sz w:val="24"/>
          <w:szCs w:val="24"/>
        </w:rPr>
      </w:pPr>
      <w:r w:rsidRPr="008F4BA9">
        <w:rPr>
          <w:rFonts w:ascii="Segoe UI" w:eastAsia="Times New Roman" w:hAnsi="Segoe UI" w:cs="Segoe UI"/>
          <w:color w:val="0F1115"/>
          <w:sz w:val="24"/>
          <w:szCs w:val="24"/>
        </w:rPr>
        <w:t xml:space="preserve">Bawat proseso ay may layunin at nangangailangan ng tiyak na kasanayan. Gayunpaman, maraming mag-aaral ang dumadaan sa mga prosesong ito nang hindi kailanman nagninilay kung paano ito gumagana o kung gaano kahusay ang kanilang pagganap. </w:t>
      </w:r>
      <w:r w:rsidR="006B3641">
        <w:rPr>
          <w:rFonts w:ascii="Segoe UI" w:eastAsia="Times New Roman" w:hAnsi="Segoe UI" w:cs="Segoe UI"/>
          <w:color w:val="0F1115"/>
          <w:sz w:val="24"/>
          <w:szCs w:val="24"/>
        </w:rPr>
        <w:t>Sa</w:t>
      </w:r>
      <w:r w:rsidRPr="008F4BA9">
        <w:rPr>
          <w:rFonts w:ascii="Segoe UI" w:eastAsia="Times New Roman" w:hAnsi="Segoe UI" w:cs="Segoe UI"/>
          <w:color w:val="0F1115"/>
          <w:sz w:val="24"/>
          <w:szCs w:val="24"/>
        </w:rPr>
        <w:t xml:space="preserve"> </w:t>
      </w:r>
      <w:r w:rsidR="00EB2B17">
        <w:rPr>
          <w:rFonts w:ascii="Segoe UI" w:eastAsia="Times New Roman" w:hAnsi="Segoe UI" w:cs="Segoe UI"/>
          <w:color w:val="0F1115"/>
          <w:sz w:val="24"/>
          <w:szCs w:val="24"/>
        </w:rPr>
        <w:t xml:space="preserve">pamamagitan ng </w:t>
      </w:r>
      <w:r w:rsidRPr="008F4BA9">
        <w:rPr>
          <w:rFonts w:ascii="Segoe UI" w:eastAsia="Times New Roman" w:hAnsi="Segoe UI" w:cs="Segoe UI"/>
          <w:color w:val="0F1115"/>
          <w:sz w:val="24"/>
          <w:szCs w:val="24"/>
        </w:rPr>
        <w:t>pagninilay</w:t>
      </w:r>
      <w:r w:rsidR="00EB2B17">
        <w:rPr>
          <w:rFonts w:ascii="Segoe UI" w:eastAsia="Times New Roman" w:hAnsi="Segoe UI" w:cs="Segoe UI"/>
          <w:color w:val="0F1115"/>
          <w:sz w:val="24"/>
          <w:szCs w:val="24"/>
        </w:rPr>
        <w:t>,</w:t>
      </w:r>
      <w:r w:rsidRPr="008F4BA9">
        <w:rPr>
          <w:rFonts w:ascii="Segoe UI" w:eastAsia="Times New Roman" w:hAnsi="Segoe UI" w:cs="Segoe UI"/>
          <w:color w:val="0F1115"/>
          <w:sz w:val="24"/>
          <w:szCs w:val="24"/>
        </w:rPr>
        <w:t xml:space="preserve"> </w:t>
      </w:r>
      <w:r w:rsidR="006B3641">
        <w:rPr>
          <w:rFonts w:ascii="Segoe UI" w:eastAsia="Times New Roman" w:hAnsi="Segoe UI" w:cs="Segoe UI"/>
          <w:color w:val="0F1115"/>
          <w:sz w:val="24"/>
          <w:szCs w:val="24"/>
        </w:rPr>
        <w:t>magagawang sinasadya</w:t>
      </w:r>
      <w:r w:rsidR="00EB2B17">
        <w:rPr>
          <w:rFonts w:ascii="Segoe UI" w:eastAsia="Times New Roman" w:hAnsi="Segoe UI" w:cs="Segoe UI"/>
          <w:color w:val="0F1115"/>
          <w:sz w:val="24"/>
          <w:szCs w:val="24"/>
        </w:rPr>
        <w:t xml:space="preserve"> o deliberate</w:t>
      </w:r>
      <w:r w:rsidRPr="008F4BA9">
        <w:rPr>
          <w:rFonts w:ascii="Segoe UI" w:eastAsia="Times New Roman" w:hAnsi="Segoe UI" w:cs="Segoe UI"/>
          <w:color w:val="0F1115"/>
          <w:sz w:val="24"/>
          <w:szCs w:val="24"/>
        </w:rPr>
        <w:t xml:space="preserve"> ang komunikasyon — mula sa karaniwang gawain </w:t>
      </w:r>
      <w:r w:rsidR="00EB2B17">
        <w:rPr>
          <w:rFonts w:ascii="Segoe UI" w:eastAsia="Times New Roman" w:hAnsi="Segoe UI" w:cs="Segoe UI"/>
          <w:color w:val="0F1115"/>
          <w:sz w:val="24"/>
          <w:szCs w:val="24"/>
        </w:rPr>
        <w:t xml:space="preserve">lamang </w:t>
      </w:r>
      <w:r w:rsidRPr="008F4BA9">
        <w:rPr>
          <w:rFonts w:ascii="Segoe UI" w:eastAsia="Times New Roman" w:hAnsi="Segoe UI" w:cs="Segoe UI"/>
          <w:color w:val="0F1115"/>
          <w:sz w:val="24"/>
          <w:szCs w:val="24"/>
        </w:rPr>
        <w:t>tungo sa kasanayang napapabuti sa pamamagitan ng kamalayan.</w:t>
      </w:r>
    </w:p>
    <w:p w:rsidR="008F4BA9" w:rsidRPr="008F4BA9" w:rsidRDefault="008F4BA9" w:rsidP="008F4BA9">
      <w:pPr>
        <w:shd w:val="clear" w:color="auto" w:fill="FFFFFF"/>
        <w:spacing w:before="240" w:after="240" w:line="240" w:lineRule="auto"/>
        <w:rPr>
          <w:rFonts w:ascii="Segoe UI" w:eastAsia="Times New Roman" w:hAnsi="Segoe UI" w:cs="Segoe UI"/>
          <w:color w:val="0F1115"/>
          <w:sz w:val="24"/>
          <w:szCs w:val="24"/>
        </w:rPr>
      </w:pPr>
      <w:r w:rsidRPr="008F4BA9">
        <w:rPr>
          <w:rFonts w:ascii="Segoe UI" w:eastAsia="Times New Roman" w:hAnsi="Segoe UI" w:cs="Segoe UI"/>
          <w:color w:val="0F1115"/>
          <w:sz w:val="24"/>
          <w:szCs w:val="24"/>
        </w:rPr>
        <w:t>Tinatalakay sa artikulong ito ang mga proseso ng pagbibigay-kahulugan, pakikilahok, at pagpapahayag na ginagamit sa komunikasyon sa kontekstong akademiko at pampagsasanay, na nagpapamalas ng kamalayan sa kanilang layunin. Ginagabayan din nito ang mambabasa sa pagsusuri ng sariling pakikilahok, pagtukoy sa mga kalakasan at aspektong nangangailangan ng paglinang upang mapaunlad ang pagganap at mahubog ang panghabambuhay na pagkatuto.</w:t>
      </w:r>
    </w:p>
    <w:p w:rsidR="008F4BA9" w:rsidRPr="008F4BA9" w:rsidRDefault="008F4BA9" w:rsidP="008F4BA9">
      <w:pPr>
        <w:spacing w:before="480" w:after="480" w:line="240" w:lineRule="auto"/>
        <w:rPr>
          <w:rFonts w:ascii="Times New Roman" w:eastAsia="Times New Roman" w:hAnsi="Times New Roman" w:cs="Times New Roman"/>
          <w:sz w:val="24"/>
          <w:szCs w:val="24"/>
        </w:rPr>
      </w:pPr>
      <w:r w:rsidRPr="008F4BA9">
        <w:rPr>
          <w:rFonts w:ascii="Times New Roman" w:eastAsia="Times New Roman" w:hAnsi="Times New Roman" w:cs="Times New Roman"/>
          <w:sz w:val="24"/>
          <w:szCs w:val="24"/>
        </w:rPr>
        <w:pict>
          <v:rect id="_x0000_i1025" style="width:0;height:.75pt" o:hralign="center" o:hrstd="t" o:hr="t" fillcolor="#a0a0a0" stroked="f"/>
        </w:pict>
      </w:r>
    </w:p>
    <w:p w:rsidR="008F4BA9" w:rsidRPr="008F4BA9" w:rsidRDefault="008F4BA9" w:rsidP="008F4BA9">
      <w:pPr>
        <w:shd w:val="clear" w:color="auto" w:fill="FFFFFF"/>
        <w:spacing w:before="480" w:after="240" w:line="480" w:lineRule="atLeast"/>
        <w:outlineLvl w:val="1"/>
        <w:rPr>
          <w:rFonts w:ascii="Segoe UI" w:eastAsia="Times New Roman" w:hAnsi="Segoe UI" w:cs="Segoe UI"/>
          <w:b/>
          <w:bCs/>
          <w:color w:val="0F1115"/>
          <w:sz w:val="33"/>
          <w:szCs w:val="33"/>
        </w:rPr>
      </w:pPr>
      <w:r w:rsidRPr="008F4BA9">
        <w:rPr>
          <w:rFonts w:ascii="Segoe UI" w:eastAsia="Times New Roman" w:hAnsi="Segoe UI" w:cs="Segoe UI"/>
          <w:b/>
          <w:bCs/>
          <w:color w:val="0F1115"/>
          <w:sz w:val="33"/>
          <w:szCs w:val="33"/>
        </w:rPr>
        <w:t>Bahagi 1: Ang Proseso ng Pagbibigay-Kahulugan</w:t>
      </w:r>
    </w:p>
    <w:p w:rsidR="008F4BA9" w:rsidRPr="008F4BA9" w:rsidRDefault="008F4BA9" w:rsidP="008F4BA9">
      <w:pPr>
        <w:shd w:val="clear" w:color="auto" w:fill="FFFFFF"/>
        <w:spacing w:before="240" w:after="240" w:line="240" w:lineRule="auto"/>
        <w:rPr>
          <w:rFonts w:ascii="Segoe UI" w:eastAsia="Times New Roman" w:hAnsi="Segoe UI" w:cs="Segoe UI"/>
          <w:color w:val="0F1115"/>
          <w:sz w:val="24"/>
          <w:szCs w:val="24"/>
        </w:rPr>
      </w:pPr>
      <w:r w:rsidRPr="008F4BA9">
        <w:rPr>
          <w:rFonts w:ascii="Segoe UI" w:eastAsia="Times New Roman" w:hAnsi="Segoe UI" w:cs="Segoe UI"/>
          <w:color w:val="0F1115"/>
          <w:sz w:val="24"/>
          <w:szCs w:val="24"/>
        </w:rPr>
        <w:t xml:space="preserve">Ang pagbibigay-kahulugan ay </w:t>
      </w:r>
      <w:r w:rsidR="008769F5">
        <w:rPr>
          <w:rFonts w:ascii="Segoe UI" w:eastAsia="Times New Roman" w:hAnsi="Segoe UI" w:cs="Segoe UI"/>
          <w:color w:val="0F1115"/>
          <w:sz w:val="24"/>
          <w:szCs w:val="24"/>
        </w:rPr>
        <w:t xml:space="preserve">tumutukoy sa </w:t>
      </w:r>
      <w:r w:rsidRPr="008F4BA9">
        <w:rPr>
          <w:rFonts w:ascii="Segoe UI" w:eastAsia="Times New Roman" w:hAnsi="Segoe UI" w:cs="Segoe UI"/>
          <w:color w:val="0F1115"/>
          <w:sz w:val="24"/>
          <w:szCs w:val="24"/>
        </w:rPr>
        <w:t>proseso ng pagtanggap, pag-</w:t>
      </w:r>
      <w:r w:rsidR="00546D55">
        <w:rPr>
          <w:rFonts w:ascii="Segoe UI" w:eastAsia="Times New Roman" w:hAnsi="Segoe UI" w:cs="Segoe UI"/>
          <w:color w:val="0F1115"/>
          <w:sz w:val="24"/>
          <w:szCs w:val="24"/>
        </w:rPr>
        <w:t>unawa</w:t>
      </w:r>
      <w:r w:rsidRPr="008F4BA9">
        <w:rPr>
          <w:rFonts w:ascii="Segoe UI" w:eastAsia="Times New Roman" w:hAnsi="Segoe UI" w:cs="Segoe UI"/>
          <w:color w:val="0F1115"/>
          <w:sz w:val="24"/>
          <w:szCs w:val="24"/>
        </w:rPr>
        <w:t>, at pagbuo ng kahulugan mula sa pasalita, pasulat, o multimodal na mensahe. Hindi ito pasibo. Aktibong binubuo ng tagapakinig, mambabasa, o manonood ang kahulugan sa pamamagitan ng pag-uugnay ng bagong impormasyon sa dating kaalaman, pagpuno sa mga puwang, at pagsubok sa pag-unawa.</w:t>
      </w:r>
    </w:p>
    <w:p w:rsidR="008F4BA9" w:rsidRPr="008F4BA9" w:rsidRDefault="008F4BA9" w:rsidP="008F4BA9">
      <w:pPr>
        <w:shd w:val="clear" w:color="auto" w:fill="FFFFFF"/>
        <w:spacing w:before="480" w:after="240" w:line="450" w:lineRule="atLeast"/>
        <w:outlineLvl w:val="2"/>
        <w:rPr>
          <w:rFonts w:ascii="Segoe UI" w:eastAsia="Times New Roman" w:hAnsi="Segoe UI" w:cs="Segoe UI"/>
          <w:b/>
          <w:bCs/>
          <w:color w:val="0F1115"/>
          <w:sz w:val="30"/>
          <w:szCs w:val="30"/>
        </w:rPr>
      </w:pPr>
      <w:r w:rsidRPr="008F4BA9">
        <w:rPr>
          <w:rFonts w:ascii="Segoe UI" w:eastAsia="Times New Roman" w:hAnsi="Segoe UI" w:cs="Segoe UI"/>
          <w:b/>
          <w:bCs/>
          <w:color w:val="0F1115"/>
          <w:sz w:val="30"/>
          <w:szCs w:val="30"/>
        </w:rPr>
        <w:lastRenderedPageBreak/>
        <w:t>Ano ang Nangyayari sa Pagbibigay-Kahulugan</w:t>
      </w:r>
    </w:p>
    <w:tbl>
      <w:tblPr>
        <w:tblW w:w="10189" w:type="dxa"/>
        <w:tblCellMar>
          <w:top w:w="15" w:type="dxa"/>
          <w:left w:w="15" w:type="dxa"/>
          <w:bottom w:w="15" w:type="dxa"/>
          <w:right w:w="15" w:type="dxa"/>
        </w:tblCellMar>
        <w:tblLook w:val="04A0" w:firstRow="1" w:lastRow="0" w:firstColumn="1" w:lastColumn="0" w:noHBand="0" w:noVBand="1"/>
      </w:tblPr>
      <w:tblGrid>
        <w:gridCol w:w="1577"/>
        <w:gridCol w:w="4813"/>
        <w:gridCol w:w="3799"/>
      </w:tblGrid>
      <w:tr w:rsidR="008F4BA9" w:rsidRPr="008F4BA9" w:rsidTr="001E62E7">
        <w:trPr>
          <w:tblHeader/>
        </w:trPr>
        <w:tc>
          <w:tcPr>
            <w:tcW w:w="0" w:type="auto"/>
            <w:tcBorders>
              <w:top w:val="nil"/>
            </w:tcBorders>
            <w:tcMar>
              <w:top w:w="150" w:type="dxa"/>
              <w:left w:w="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Yugto</w:t>
            </w:r>
          </w:p>
        </w:tc>
        <w:tc>
          <w:tcPr>
            <w:tcW w:w="4813" w:type="dxa"/>
            <w:tcBorders>
              <w:top w:val="nil"/>
            </w:tcBorders>
            <w:tcMar>
              <w:top w:w="150" w:type="dxa"/>
              <w:left w:w="24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Ano ang Nangyayari</w:t>
            </w:r>
          </w:p>
        </w:tc>
        <w:tc>
          <w:tcPr>
            <w:tcW w:w="3799" w:type="dxa"/>
            <w:tcBorders>
              <w:top w:val="nil"/>
            </w:tcBorders>
            <w:tcMar>
              <w:top w:w="150" w:type="dxa"/>
              <w:left w:w="24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Halimbawa</w:t>
            </w:r>
          </w:p>
        </w:tc>
      </w:tr>
      <w:tr w:rsidR="008F4BA9" w:rsidRPr="008F4BA9" w:rsidTr="001E62E7">
        <w:tc>
          <w:tcPr>
            <w:tcW w:w="0" w:type="auto"/>
            <w:tcMar>
              <w:top w:w="150" w:type="dxa"/>
              <w:left w:w="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Pagtanggap</w:t>
            </w:r>
          </w:p>
        </w:tc>
        <w:tc>
          <w:tcPr>
            <w:tcW w:w="4813" w:type="dxa"/>
            <w:tcMar>
              <w:top w:w="150" w:type="dxa"/>
              <w:left w:w="24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Kinukuha ang sensory input sa pamamagitan ng pakikinig, pagbasa, o panonood</w:t>
            </w:r>
          </w:p>
        </w:tc>
        <w:tc>
          <w:tcPr>
            <w:tcW w:w="3799" w:type="dxa"/>
            <w:tcMar>
              <w:top w:w="150" w:type="dxa"/>
              <w:left w:w="240" w:type="dxa"/>
              <w:bottom w:w="150" w:type="dxa"/>
              <w:right w:w="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Nakikinig sa lektura; nagbabasa ng manwal; nanonood ng demonstrasyon</w:t>
            </w:r>
          </w:p>
        </w:tc>
      </w:tr>
      <w:tr w:rsidR="008F4BA9" w:rsidRPr="008F4BA9" w:rsidTr="001E62E7">
        <w:tc>
          <w:tcPr>
            <w:tcW w:w="0" w:type="auto"/>
            <w:tcMar>
              <w:top w:w="150" w:type="dxa"/>
              <w:left w:w="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Pag-decode</w:t>
            </w:r>
          </w:p>
        </w:tc>
        <w:tc>
          <w:tcPr>
            <w:tcW w:w="4813" w:type="dxa"/>
            <w:tcMar>
              <w:top w:w="150" w:type="dxa"/>
              <w:left w:w="24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Isinasalin ang mga salita, simbolo, at biswal tungo sa kahulugan</w:t>
            </w:r>
          </w:p>
        </w:tc>
        <w:tc>
          <w:tcPr>
            <w:tcW w:w="3799" w:type="dxa"/>
            <w:tcMar>
              <w:top w:w="150" w:type="dxa"/>
              <w:left w:w="240" w:type="dxa"/>
              <w:bottom w:w="150" w:type="dxa"/>
              <w:right w:w="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Kinikilala na ang "H₂O" ay tubig</w:t>
            </w:r>
          </w:p>
        </w:tc>
      </w:tr>
      <w:tr w:rsidR="008F4BA9" w:rsidRPr="008F4BA9" w:rsidTr="001E62E7">
        <w:tc>
          <w:tcPr>
            <w:tcW w:w="0" w:type="auto"/>
            <w:tcMar>
              <w:top w:w="150" w:type="dxa"/>
              <w:left w:w="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Pag-uugnay</w:t>
            </w:r>
          </w:p>
        </w:tc>
        <w:tc>
          <w:tcPr>
            <w:tcW w:w="4813" w:type="dxa"/>
            <w:tcMar>
              <w:top w:w="150" w:type="dxa"/>
              <w:left w:w="24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Iniuugnay ang bagong impormasyon sa dating kaalaman</w:t>
            </w:r>
          </w:p>
        </w:tc>
        <w:tc>
          <w:tcPr>
            <w:tcW w:w="3799" w:type="dxa"/>
            <w:tcMar>
              <w:top w:w="150" w:type="dxa"/>
              <w:left w:w="240" w:type="dxa"/>
              <w:bottom w:w="150" w:type="dxa"/>
              <w:right w:w="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Iniugnay ang siklo ng tubig sa naunang aralin tungkol sa pagsingaw</w:t>
            </w:r>
          </w:p>
        </w:tc>
      </w:tr>
      <w:tr w:rsidR="008F4BA9" w:rsidRPr="008F4BA9" w:rsidTr="001E62E7">
        <w:tc>
          <w:tcPr>
            <w:tcW w:w="0" w:type="auto"/>
            <w:tcMar>
              <w:top w:w="150" w:type="dxa"/>
              <w:left w:w="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Paghihinuha</w:t>
            </w:r>
          </w:p>
        </w:tc>
        <w:tc>
          <w:tcPr>
            <w:tcW w:w="4813" w:type="dxa"/>
            <w:tcMar>
              <w:top w:w="150" w:type="dxa"/>
              <w:left w:w="24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Pinupuno ang mga puwang gamit ang konteksto at pangangatwiran</w:t>
            </w:r>
          </w:p>
        </w:tc>
        <w:tc>
          <w:tcPr>
            <w:tcW w:w="3799" w:type="dxa"/>
            <w:tcMar>
              <w:top w:w="150" w:type="dxa"/>
              <w:left w:w="240" w:type="dxa"/>
              <w:bottom w:w="150" w:type="dxa"/>
              <w:right w:w="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Nauunawaan ang hindi sinasabing sanhi mula sa nakapalibot na detalye</w:t>
            </w:r>
          </w:p>
        </w:tc>
      </w:tr>
      <w:tr w:rsidR="008F4BA9" w:rsidRPr="008F4BA9" w:rsidTr="001E62E7">
        <w:tc>
          <w:tcPr>
            <w:tcW w:w="0" w:type="auto"/>
            <w:tcMar>
              <w:top w:w="150" w:type="dxa"/>
              <w:left w:w="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Pagsubaybay</w:t>
            </w:r>
          </w:p>
        </w:tc>
        <w:tc>
          <w:tcPr>
            <w:tcW w:w="4813" w:type="dxa"/>
            <w:tcMar>
              <w:top w:w="150" w:type="dxa"/>
              <w:left w:w="24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Sinusuri at iniaayos ang pag-unawa</w:t>
            </w:r>
          </w:p>
        </w:tc>
        <w:tc>
          <w:tcPr>
            <w:tcW w:w="3799" w:type="dxa"/>
            <w:tcMar>
              <w:top w:w="150" w:type="dxa"/>
              <w:left w:w="240" w:type="dxa"/>
              <w:bottom w:w="150" w:type="dxa"/>
              <w:right w:w="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Napapansin ang pagkalito at muling binabasa ang talata</w:t>
            </w:r>
          </w:p>
        </w:tc>
      </w:tr>
    </w:tbl>
    <w:p w:rsidR="008F4BA9" w:rsidRPr="008F4BA9" w:rsidRDefault="008F4BA9" w:rsidP="008F4BA9">
      <w:pPr>
        <w:shd w:val="clear" w:color="auto" w:fill="FFFFFF"/>
        <w:spacing w:before="480" w:after="240" w:line="450" w:lineRule="atLeast"/>
        <w:outlineLvl w:val="2"/>
        <w:rPr>
          <w:rFonts w:ascii="Segoe UI" w:eastAsia="Times New Roman" w:hAnsi="Segoe UI" w:cs="Segoe UI"/>
          <w:b/>
          <w:bCs/>
          <w:color w:val="0F1115"/>
          <w:sz w:val="30"/>
          <w:szCs w:val="30"/>
        </w:rPr>
      </w:pPr>
      <w:r w:rsidRPr="008F4BA9">
        <w:rPr>
          <w:rFonts w:ascii="Segoe UI" w:eastAsia="Times New Roman" w:hAnsi="Segoe UI" w:cs="Segoe UI"/>
          <w:b/>
          <w:bCs/>
          <w:color w:val="0F1115"/>
          <w:sz w:val="30"/>
          <w:szCs w:val="30"/>
        </w:rPr>
        <w:t>Mga Layunin ng Pagbibigay-Kahulugan sa Akademiko at Pampagsasanay</w:t>
      </w:r>
    </w:p>
    <w:tbl>
      <w:tblPr>
        <w:tblW w:w="9842" w:type="dxa"/>
        <w:tblCellMar>
          <w:top w:w="15" w:type="dxa"/>
          <w:left w:w="15" w:type="dxa"/>
          <w:bottom w:w="15" w:type="dxa"/>
          <w:right w:w="15" w:type="dxa"/>
        </w:tblCellMar>
        <w:tblLook w:val="04A0" w:firstRow="1" w:lastRow="0" w:firstColumn="1" w:lastColumn="0" w:noHBand="0" w:noVBand="1"/>
      </w:tblPr>
      <w:tblGrid>
        <w:gridCol w:w="1800"/>
        <w:gridCol w:w="4140"/>
        <w:gridCol w:w="3902"/>
      </w:tblGrid>
      <w:tr w:rsidR="008F4BA9" w:rsidRPr="008F4BA9" w:rsidTr="001E62E7">
        <w:trPr>
          <w:tblHeader/>
        </w:trPr>
        <w:tc>
          <w:tcPr>
            <w:tcW w:w="1800" w:type="dxa"/>
            <w:tcBorders>
              <w:top w:val="nil"/>
            </w:tcBorders>
            <w:tcMar>
              <w:top w:w="150" w:type="dxa"/>
              <w:left w:w="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Layunin</w:t>
            </w:r>
          </w:p>
        </w:tc>
        <w:tc>
          <w:tcPr>
            <w:tcW w:w="4140" w:type="dxa"/>
            <w:tcBorders>
              <w:top w:val="nil"/>
            </w:tcBorders>
            <w:tcMar>
              <w:top w:w="150" w:type="dxa"/>
              <w:left w:w="24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Paliwanag</w:t>
            </w:r>
          </w:p>
        </w:tc>
        <w:tc>
          <w:tcPr>
            <w:tcW w:w="3902" w:type="dxa"/>
            <w:tcBorders>
              <w:top w:val="nil"/>
            </w:tcBorders>
            <w:tcMar>
              <w:top w:w="150" w:type="dxa"/>
              <w:left w:w="24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Halimbawa</w:t>
            </w:r>
          </w:p>
        </w:tc>
      </w:tr>
      <w:tr w:rsidR="008F4BA9" w:rsidRPr="008F4BA9" w:rsidTr="001E62E7">
        <w:tc>
          <w:tcPr>
            <w:tcW w:w="1800" w:type="dxa"/>
            <w:tcMar>
              <w:top w:w="150" w:type="dxa"/>
              <w:left w:w="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Maunawaan</w:t>
            </w:r>
          </w:p>
        </w:tc>
        <w:tc>
          <w:tcPr>
            <w:tcW w:w="4140" w:type="dxa"/>
            <w:tcMar>
              <w:top w:w="150" w:type="dxa"/>
              <w:left w:w="24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Unawain ang ipinapahayag</w:t>
            </w:r>
          </w:p>
        </w:tc>
        <w:tc>
          <w:tcPr>
            <w:tcW w:w="3902" w:type="dxa"/>
            <w:tcMar>
              <w:top w:w="150" w:type="dxa"/>
              <w:left w:w="240" w:type="dxa"/>
              <w:bottom w:w="150" w:type="dxa"/>
              <w:right w:w="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Binabasa ang abstrak ng pananaliksik para sa pangunahing natuklasan</w:t>
            </w:r>
          </w:p>
        </w:tc>
      </w:tr>
      <w:tr w:rsidR="008F4BA9" w:rsidRPr="008F4BA9" w:rsidTr="001E62E7">
        <w:tc>
          <w:tcPr>
            <w:tcW w:w="1800" w:type="dxa"/>
            <w:tcMar>
              <w:top w:w="150" w:type="dxa"/>
              <w:left w:w="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Suriin</w:t>
            </w:r>
          </w:p>
        </w:tc>
        <w:tc>
          <w:tcPr>
            <w:tcW w:w="4140" w:type="dxa"/>
            <w:tcMar>
              <w:top w:w="150" w:type="dxa"/>
              <w:left w:w="24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Husgahan ang katumpakan, kredibilidad, at kaugnayan</w:t>
            </w:r>
          </w:p>
        </w:tc>
        <w:tc>
          <w:tcPr>
            <w:tcW w:w="3902" w:type="dxa"/>
            <w:tcMar>
              <w:top w:w="150" w:type="dxa"/>
              <w:left w:w="240" w:type="dxa"/>
              <w:bottom w:w="150" w:type="dxa"/>
              <w:right w:w="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Sinusuri kung mapagkakatiwalaan ang isang pinagmulan</w:t>
            </w:r>
          </w:p>
        </w:tc>
      </w:tr>
      <w:tr w:rsidR="008F4BA9" w:rsidRPr="008F4BA9" w:rsidTr="001E62E7">
        <w:tc>
          <w:tcPr>
            <w:tcW w:w="1800" w:type="dxa"/>
            <w:tcMar>
              <w:top w:w="150" w:type="dxa"/>
              <w:left w:w="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lastRenderedPageBreak/>
              <w:t>Ilapat</w:t>
            </w:r>
          </w:p>
        </w:tc>
        <w:tc>
          <w:tcPr>
            <w:tcW w:w="4140" w:type="dxa"/>
            <w:tcMar>
              <w:top w:w="150" w:type="dxa"/>
              <w:left w:w="24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Gamitin ang naunawaan upang magsagawa ng gawain</w:t>
            </w:r>
          </w:p>
        </w:tc>
        <w:tc>
          <w:tcPr>
            <w:tcW w:w="3902" w:type="dxa"/>
            <w:tcMar>
              <w:top w:w="150" w:type="dxa"/>
              <w:left w:w="240" w:type="dxa"/>
              <w:bottom w:w="150" w:type="dxa"/>
              <w:right w:w="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Sinusunod ang prosedura mula sa manwal</w:t>
            </w:r>
          </w:p>
        </w:tc>
      </w:tr>
      <w:tr w:rsidR="008F4BA9" w:rsidRPr="008F4BA9" w:rsidTr="001E62E7">
        <w:tc>
          <w:tcPr>
            <w:tcW w:w="1800" w:type="dxa"/>
            <w:tcMar>
              <w:top w:w="150" w:type="dxa"/>
              <w:left w:w="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Iugnay</w:t>
            </w:r>
          </w:p>
        </w:tc>
        <w:tc>
          <w:tcPr>
            <w:tcW w:w="4140" w:type="dxa"/>
            <w:tcMar>
              <w:top w:w="150" w:type="dxa"/>
              <w:left w:w="24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Ikonekta ang bagong materyal sa dating pagkatuto</w:t>
            </w:r>
          </w:p>
        </w:tc>
        <w:tc>
          <w:tcPr>
            <w:tcW w:w="3902" w:type="dxa"/>
            <w:tcMar>
              <w:top w:w="150" w:type="dxa"/>
              <w:left w:w="240" w:type="dxa"/>
              <w:bottom w:w="150" w:type="dxa"/>
              <w:right w:w="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Iniugnay ang bagong teorya sa nakaraang aralin</w:t>
            </w:r>
          </w:p>
        </w:tc>
      </w:tr>
      <w:tr w:rsidR="008F4BA9" w:rsidRPr="008F4BA9" w:rsidTr="001E62E7">
        <w:tc>
          <w:tcPr>
            <w:tcW w:w="1800" w:type="dxa"/>
            <w:tcMar>
              <w:top w:w="150" w:type="dxa"/>
              <w:left w:w="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Magtanong</w:t>
            </w:r>
          </w:p>
        </w:tc>
        <w:tc>
          <w:tcPr>
            <w:tcW w:w="4140" w:type="dxa"/>
            <w:tcMar>
              <w:top w:w="150" w:type="dxa"/>
              <w:left w:w="24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Kilalanin ang puwang, hindi pagkakatugma, o palagay</w:t>
            </w:r>
          </w:p>
        </w:tc>
        <w:tc>
          <w:tcPr>
            <w:tcW w:w="3902" w:type="dxa"/>
            <w:tcMar>
              <w:top w:w="150" w:type="dxa"/>
              <w:left w:w="240" w:type="dxa"/>
              <w:bottom w:w="150" w:type="dxa"/>
              <w:right w:w="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Napapansin na nakakaligaw ang axis ng grap</w:t>
            </w:r>
          </w:p>
        </w:tc>
      </w:tr>
    </w:tbl>
    <w:p w:rsidR="008F4BA9" w:rsidRPr="008F4BA9" w:rsidRDefault="008F4BA9" w:rsidP="008F4BA9">
      <w:pPr>
        <w:shd w:val="clear" w:color="auto" w:fill="FFFFFF"/>
        <w:spacing w:before="480" w:after="240" w:line="450" w:lineRule="atLeast"/>
        <w:outlineLvl w:val="2"/>
        <w:rPr>
          <w:rFonts w:ascii="Segoe UI" w:eastAsia="Times New Roman" w:hAnsi="Segoe UI" w:cs="Segoe UI"/>
          <w:b/>
          <w:bCs/>
          <w:color w:val="0F1115"/>
          <w:sz w:val="30"/>
          <w:szCs w:val="30"/>
        </w:rPr>
      </w:pPr>
      <w:r w:rsidRPr="008F4BA9">
        <w:rPr>
          <w:rFonts w:ascii="Segoe UI" w:eastAsia="Times New Roman" w:hAnsi="Segoe UI" w:cs="Segoe UI"/>
          <w:b/>
          <w:bCs/>
          <w:color w:val="0F1115"/>
          <w:sz w:val="30"/>
          <w:szCs w:val="30"/>
        </w:rPr>
        <w:t>Pagbibigay-Kahulugan sa Iba't Ibang Anyo</w:t>
      </w:r>
    </w:p>
    <w:tbl>
      <w:tblPr>
        <w:tblW w:w="10472" w:type="dxa"/>
        <w:tblCellMar>
          <w:top w:w="15" w:type="dxa"/>
          <w:left w:w="15" w:type="dxa"/>
          <w:bottom w:w="15" w:type="dxa"/>
          <w:right w:w="15" w:type="dxa"/>
        </w:tblCellMar>
        <w:tblLook w:val="04A0" w:firstRow="1" w:lastRow="0" w:firstColumn="1" w:lastColumn="0" w:noHBand="0" w:noVBand="1"/>
      </w:tblPr>
      <w:tblGrid>
        <w:gridCol w:w="1530"/>
        <w:gridCol w:w="4105"/>
        <w:gridCol w:w="4837"/>
      </w:tblGrid>
      <w:tr w:rsidR="008F4BA9" w:rsidRPr="008F4BA9" w:rsidTr="001E62E7">
        <w:trPr>
          <w:tblHeader/>
        </w:trPr>
        <w:tc>
          <w:tcPr>
            <w:tcW w:w="1530" w:type="dxa"/>
            <w:tcBorders>
              <w:top w:val="nil"/>
            </w:tcBorders>
            <w:tcMar>
              <w:top w:w="150" w:type="dxa"/>
              <w:left w:w="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Anyo</w:t>
            </w:r>
          </w:p>
        </w:tc>
        <w:tc>
          <w:tcPr>
            <w:tcW w:w="0" w:type="auto"/>
            <w:tcBorders>
              <w:top w:val="nil"/>
            </w:tcBorders>
            <w:tcMar>
              <w:top w:w="150" w:type="dxa"/>
              <w:left w:w="24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Ano ang Binibigyang-Kahulugan</w:t>
            </w:r>
          </w:p>
        </w:tc>
        <w:tc>
          <w:tcPr>
            <w:tcW w:w="4837" w:type="dxa"/>
            <w:tcBorders>
              <w:top w:val="nil"/>
            </w:tcBorders>
            <w:tcMar>
              <w:top w:w="150" w:type="dxa"/>
              <w:left w:w="24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Pangunahing Kasanayan</w:t>
            </w:r>
          </w:p>
        </w:tc>
      </w:tr>
      <w:tr w:rsidR="008F4BA9" w:rsidRPr="008F4BA9" w:rsidTr="001E62E7">
        <w:tc>
          <w:tcPr>
            <w:tcW w:w="1530" w:type="dxa"/>
            <w:tcMar>
              <w:top w:w="150" w:type="dxa"/>
              <w:left w:w="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Pasalita</w:t>
            </w:r>
          </w:p>
        </w:tc>
        <w:tc>
          <w:tcPr>
            <w:tcW w:w="0" w:type="auto"/>
            <w:tcMar>
              <w:top w:w="150" w:type="dxa"/>
              <w:left w:w="24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Lektura, diskusyon, panuto, presentasyon</w:t>
            </w:r>
          </w:p>
        </w:tc>
        <w:tc>
          <w:tcPr>
            <w:tcW w:w="4837" w:type="dxa"/>
            <w:tcMar>
              <w:top w:w="150" w:type="dxa"/>
              <w:left w:w="240" w:type="dxa"/>
              <w:bottom w:w="150" w:type="dxa"/>
              <w:right w:w="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Aktibong pakikinig, pagkuha ng tala, pagkilala sa signpost</w:t>
            </w:r>
          </w:p>
        </w:tc>
      </w:tr>
      <w:tr w:rsidR="008F4BA9" w:rsidRPr="008F4BA9" w:rsidTr="001E62E7">
        <w:tc>
          <w:tcPr>
            <w:tcW w:w="1530" w:type="dxa"/>
            <w:tcMar>
              <w:top w:w="150" w:type="dxa"/>
              <w:left w:w="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Pasulat</w:t>
            </w:r>
          </w:p>
        </w:tc>
        <w:tc>
          <w:tcPr>
            <w:tcW w:w="0" w:type="auto"/>
            <w:tcMar>
              <w:top w:w="150" w:type="dxa"/>
              <w:left w:w="24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Aklat-aralin, artikulo, ulat, manwal</w:t>
            </w:r>
          </w:p>
        </w:tc>
        <w:tc>
          <w:tcPr>
            <w:tcW w:w="4837" w:type="dxa"/>
            <w:tcMar>
              <w:top w:w="150" w:type="dxa"/>
              <w:left w:w="240" w:type="dxa"/>
              <w:bottom w:w="150" w:type="dxa"/>
              <w:right w:w="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Pag-skim, pag-scan, pag-annotate, pagbubuod</w:t>
            </w:r>
          </w:p>
        </w:tc>
      </w:tr>
      <w:tr w:rsidR="008F4BA9" w:rsidRPr="008F4BA9" w:rsidTr="001E62E7">
        <w:tc>
          <w:tcPr>
            <w:tcW w:w="1530" w:type="dxa"/>
            <w:tcMar>
              <w:top w:w="150" w:type="dxa"/>
              <w:left w:w="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Multimodal</w:t>
            </w:r>
          </w:p>
        </w:tc>
        <w:tc>
          <w:tcPr>
            <w:tcW w:w="0" w:type="auto"/>
            <w:tcMar>
              <w:top w:w="150" w:type="dxa"/>
              <w:left w:w="24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Dayagram, tsart, video, infographic</w:t>
            </w:r>
          </w:p>
        </w:tc>
        <w:tc>
          <w:tcPr>
            <w:tcW w:w="4837" w:type="dxa"/>
            <w:tcMar>
              <w:top w:w="150" w:type="dxa"/>
              <w:left w:w="240" w:type="dxa"/>
              <w:bottom w:w="150" w:type="dxa"/>
              <w:right w:w="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Pagbasa sa biswal, pagkukumpara sa teksto, pagsusuri sa layout</w:t>
            </w:r>
          </w:p>
        </w:tc>
      </w:tr>
    </w:tbl>
    <w:p w:rsidR="008F4BA9" w:rsidRPr="008F4BA9" w:rsidRDefault="008F4BA9" w:rsidP="008F4BA9">
      <w:pPr>
        <w:shd w:val="clear" w:color="auto" w:fill="FFFFFF"/>
        <w:spacing w:before="480" w:after="240" w:line="450" w:lineRule="atLeast"/>
        <w:outlineLvl w:val="2"/>
        <w:rPr>
          <w:rFonts w:ascii="Segoe UI" w:eastAsia="Times New Roman" w:hAnsi="Segoe UI" w:cs="Segoe UI"/>
          <w:b/>
          <w:bCs/>
          <w:color w:val="0F1115"/>
          <w:sz w:val="30"/>
          <w:szCs w:val="30"/>
        </w:rPr>
      </w:pPr>
      <w:r w:rsidRPr="008F4BA9">
        <w:rPr>
          <w:rFonts w:ascii="Segoe UI" w:eastAsia="Times New Roman" w:hAnsi="Segoe UI" w:cs="Segoe UI"/>
          <w:b/>
          <w:bCs/>
          <w:color w:val="0F1115"/>
          <w:sz w:val="30"/>
          <w:szCs w:val="30"/>
        </w:rPr>
        <w:t>Mga Hadlang sa Tumpak na Pagbibigay-Kahulugan</w:t>
      </w:r>
    </w:p>
    <w:tbl>
      <w:tblPr>
        <w:tblW w:w="9774" w:type="dxa"/>
        <w:tblCellMar>
          <w:top w:w="15" w:type="dxa"/>
          <w:left w:w="15" w:type="dxa"/>
          <w:bottom w:w="15" w:type="dxa"/>
          <w:right w:w="15" w:type="dxa"/>
        </w:tblCellMar>
        <w:tblLook w:val="04A0" w:firstRow="1" w:lastRow="0" w:firstColumn="1" w:lastColumn="0" w:noHBand="0" w:noVBand="1"/>
      </w:tblPr>
      <w:tblGrid>
        <w:gridCol w:w="2610"/>
        <w:gridCol w:w="3762"/>
        <w:gridCol w:w="3402"/>
      </w:tblGrid>
      <w:tr w:rsidR="008F4BA9" w:rsidRPr="008F4BA9" w:rsidTr="001E62E7">
        <w:trPr>
          <w:tblHeader/>
        </w:trPr>
        <w:tc>
          <w:tcPr>
            <w:tcW w:w="2610" w:type="dxa"/>
            <w:tcBorders>
              <w:top w:val="nil"/>
            </w:tcBorders>
            <w:tcMar>
              <w:top w:w="150" w:type="dxa"/>
              <w:left w:w="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Hadlang</w:t>
            </w:r>
          </w:p>
        </w:tc>
        <w:tc>
          <w:tcPr>
            <w:tcW w:w="3762" w:type="dxa"/>
            <w:tcBorders>
              <w:top w:val="nil"/>
            </w:tcBorders>
            <w:tcMar>
              <w:top w:w="150" w:type="dxa"/>
              <w:left w:w="24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Paglalarawan</w:t>
            </w:r>
          </w:p>
        </w:tc>
        <w:tc>
          <w:tcPr>
            <w:tcW w:w="3402" w:type="dxa"/>
            <w:tcBorders>
              <w:top w:val="nil"/>
            </w:tcBorders>
            <w:tcMar>
              <w:top w:w="150" w:type="dxa"/>
              <w:left w:w="24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Paano Harapin</w:t>
            </w:r>
          </w:p>
        </w:tc>
      </w:tr>
      <w:tr w:rsidR="008F4BA9" w:rsidRPr="008F4BA9" w:rsidTr="001E62E7">
        <w:tc>
          <w:tcPr>
            <w:tcW w:w="2610" w:type="dxa"/>
            <w:tcMar>
              <w:top w:w="150" w:type="dxa"/>
              <w:left w:w="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Di-pamilyar na bokabularyo</w:t>
            </w:r>
          </w:p>
        </w:tc>
        <w:tc>
          <w:tcPr>
            <w:tcW w:w="3762" w:type="dxa"/>
            <w:tcMar>
              <w:top w:w="150" w:type="dxa"/>
              <w:left w:w="24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Hindi alam ang espesyalisadong termino</w:t>
            </w:r>
          </w:p>
        </w:tc>
        <w:tc>
          <w:tcPr>
            <w:tcW w:w="3402" w:type="dxa"/>
            <w:tcMar>
              <w:top w:w="150" w:type="dxa"/>
              <w:left w:w="240" w:type="dxa"/>
              <w:bottom w:w="150" w:type="dxa"/>
              <w:right w:w="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Gamitin ang pahiwatig ng konteksto at bahagi ng salita</w:t>
            </w:r>
          </w:p>
        </w:tc>
      </w:tr>
      <w:tr w:rsidR="008F4BA9" w:rsidRPr="008F4BA9" w:rsidTr="001E62E7">
        <w:tc>
          <w:tcPr>
            <w:tcW w:w="2610" w:type="dxa"/>
            <w:tcMar>
              <w:top w:w="150" w:type="dxa"/>
              <w:left w:w="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Sobrang dami ng impormasyon</w:t>
            </w:r>
          </w:p>
        </w:tc>
        <w:tc>
          <w:tcPr>
            <w:tcW w:w="3762" w:type="dxa"/>
            <w:tcMar>
              <w:top w:w="150" w:type="dxa"/>
              <w:left w:w="24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 xml:space="preserve">Masyadong maraming nilalaman nang </w:t>
            </w:r>
            <w:r w:rsidR="00747B5B">
              <w:rPr>
                <w:rFonts w:ascii="Segoe UI" w:eastAsia="Times New Roman" w:hAnsi="Segoe UI" w:cs="Segoe UI"/>
                <w:sz w:val="23"/>
                <w:szCs w:val="23"/>
              </w:rPr>
              <w:t>nagsa</w:t>
            </w:r>
            <w:r w:rsidRPr="008F4BA9">
              <w:rPr>
                <w:rFonts w:ascii="Segoe UI" w:eastAsia="Times New Roman" w:hAnsi="Segoe UI" w:cs="Segoe UI"/>
                <w:sz w:val="23"/>
                <w:szCs w:val="23"/>
              </w:rPr>
              <w:t>sabay</w:t>
            </w:r>
          </w:p>
        </w:tc>
        <w:tc>
          <w:tcPr>
            <w:tcW w:w="3402" w:type="dxa"/>
            <w:tcMar>
              <w:top w:w="150" w:type="dxa"/>
              <w:left w:w="240" w:type="dxa"/>
              <w:bottom w:w="150" w:type="dxa"/>
              <w:right w:w="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Hatiin ang materyal; huminto at magbuod</w:t>
            </w:r>
          </w:p>
        </w:tc>
      </w:tr>
      <w:tr w:rsidR="008F4BA9" w:rsidRPr="008F4BA9" w:rsidTr="001E62E7">
        <w:tc>
          <w:tcPr>
            <w:tcW w:w="2610" w:type="dxa"/>
            <w:tcMar>
              <w:top w:w="150" w:type="dxa"/>
              <w:left w:w="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lastRenderedPageBreak/>
              <w:t>Palagay</w:t>
            </w:r>
          </w:p>
        </w:tc>
        <w:tc>
          <w:tcPr>
            <w:tcW w:w="3762" w:type="dxa"/>
            <w:tcMar>
              <w:top w:w="150" w:type="dxa"/>
              <w:left w:w="24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Binabaluktot ng dating paniniwala ang pag-unawa</w:t>
            </w:r>
          </w:p>
        </w:tc>
        <w:tc>
          <w:tcPr>
            <w:tcW w:w="3402" w:type="dxa"/>
            <w:tcMar>
              <w:top w:w="150" w:type="dxa"/>
              <w:left w:w="240" w:type="dxa"/>
              <w:bottom w:w="150" w:type="dxa"/>
              <w:right w:w="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Suriin ang interpretasyon laban sa ebidensya</w:t>
            </w:r>
          </w:p>
        </w:tc>
      </w:tr>
      <w:tr w:rsidR="008F4BA9" w:rsidRPr="008F4BA9" w:rsidTr="001E62E7">
        <w:tc>
          <w:tcPr>
            <w:tcW w:w="2610" w:type="dxa"/>
            <w:tcMar>
              <w:top w:w="150" w:type="dxa"/>
              <w:left w:w="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Pagkagambala</w:t>
            </w:r>
          </w:p>
        </w:tc>
        <w:tc>
          <w:tcPr>
            <w:tcW w:w="3762" w:type="dxa"/>
            <w:tcMar>
              <w:top w:w="150" w:type="dxa"/>
              <w:left w:w="24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Lumilihis ang atensyon</w:t>
            </w:r>
          </w:p>
        </w:tc>
        <w:tc>
          <w:tcPr>
            <w:tcW w:w="3402" w:type="dxa"/>
            <w:tcMar>
              <w:top w:w="150" w:type="dxa"/>
              <w:left w:w="240" w:type="dxa"/>
              <w:bottom w:w="150" w:type="dxa"/>
              <w:right w:w="0" w:type="dxa"/>
            </w:tcMar>
            <w:vAlign w:val="center"/>
            <w:hideMark/>
          </w:tcPr>
          <w:p w:rsidR="008F4BA9" w:rsidRPr="008F4BA9" w:rsidRDefault="008F4BA9" w:rsidP="00747B5B">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Bawasan ang abala; mag</w:t>
            </w:r>
            <w:r w:rsidR="00747B5B">
              <w:rPr>
                <w:rFonts w:ascii="Segoe UI" w:eastAsia="Times New Roman" w:hAnsi="Segoe UI" w:cs="Segoe UI"/>
                <w:sz w:val="23"/>
                <w:szCs w:val="23"/>
              </w:rPr>
              <w:t>sulat ng</w:t>
            </w:r>
            <w:r w:rsidRPr="008F4BA9">
              <w:rPr>
                <w:rFonts w:ascii="Segoe UI" w:eastAsia="Times New Roman" w:hAnsi="Segoe UI" w:cs="Segoe UI"/>
                <w:sz w:val="23"/>
                <w:szCs w:val="23"/>
              </w:rPr>
              <w:t xml:space="preserve"> notes</w:t>
            </w:r>
          </w:p>
        </w:tc>
      </w:tr>
      <w:tr w:rsidR="008F4BA9" w:rsidRPr="008F4BA9" w:rsidTr="001E62E7">
        <w:tc>
          <w:tcPr>
            <w:tcW w:w="2610" w:type="dxa"/>
            <w:tcMar>
              <w:top w:w="150" w:type="dxa"/>
              <w:left w:w="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Pagkakaiba ng kultura</w:t>
            </w:r>
          </w:p>
        </w:tc>
        <w:tc>
          <w:tcPr>
            <w:tcW w:w="3762" w:type="dxa"/>
            <w:tcMar>
              <w:top w:w="150" w:type="dxa"/>
              <w:left w:w="24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Nag-iiba ang kahulugan ayon sa konteksto</w:t>
            </w:r>
          </w:p>
        </w:tc>
        <w:tc>
          <w:tcPr>
            <w:tcW w:w="3402" w:type="dxa"/>
            <w:tcMar>
              <w:top w:w="150" w:type="dxa"/>
              <w:left w:w="240" w:type="dxa"/>
              <w:bottom w:w="150" w:type="dxa"/>
              <w:right w:w="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Magtanong para sa paglilinaw; isaalang-alang ang konteksto</w:t>
            </w:r>
          </w:p>
        </w:tc>
      </w:tr>
      <w:tr w:rsidR="008F4BA9" w:rsidRPr="008F4BA9" w:rsidTr="001E62E7">
        <w:tc>
          <w:tcPr>
            <w:tcW w:w="2610" w:type="dxa"/>
            <w:tcMar>
              <w:top w:w="150" w:type="dxa"/>
              <w:left w:w="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Di-pamilyar na kombensyon ng biswal</w:t>
            </w:r>
          </w:p>
        </w:tc>
        <w:tc>
          <w:tcPr>
            <w:tcW w:w="3762" w:type="dxa"/>
            <w:tcMar>
              <w:top w:w="150" w:type="dxa"/>
              <w:left w:w="24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Mali ang pagbasa sa tsart o dayagram</w:t>
            </w:r>
          </w:p>
        </w:tc>
        <w:tc>
          <w:tcPr>
            <w:tcW w:w="3402" w:type="dxa"/>
            <w:tcMar>
              <w:top w:w="150" w:type="dxa"/>
              <w:left w:w="240" w:type="dxa"/>
              <w:bottom w:w="150" w:type="dxa"/>
              <w:right w:w="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Pag-aralan ang legend, axis, at label bago magbigay-kahulugan</w:t>
            </w:r>
          </w:p>
        </w:tc>
      </w:tr>
    </w:tbl>
    <w:p w:rsidR="008F4BA9" w:rsidRPr="008F4BA9" w:rsidRDefault="008F4BA9" w:rsidP="008F4BA9">
      <w:pPr>
        <w:shd w:val="clear" w:color="auto" w:fill="FFFFFF"/>
        <w:spacing w:before="480" w:after="240" w:line="450" w:lineRule="atLeast"/>
        <w:outlineLvl w:val="2"/>
        <w:rPr>
          <w:rFonts w:ascii="Segoe UI" w:eastAsia="Times New Roman" w:hAnsi="Segoe UI" w:cs="Segoe UI"/>
          <w:b/>
          <w:bCs/>
          <w:color w:val="0F1115"/>
          <w:sz w:val="30"/>
          <w:szCs w:val="30"/>
        </w:rPr>
      </w:pPr>
      <w:r w:rsidRPr="008F4BA9">
        <w:rPr>
          <w:rFonts w:ascii="Segoe UI" w:eastAsia="Times New Roman" w:hAnsi="Segoe UI" w:cs="Segoe UI"/>
          <w:b/>
          <w:bCs/>
          <w:color w:val="0F1115"/>
          <w:sz w:val="30"/>
          <w:szCs w:val="30"/>
        </w:rPr>
        <w:t>Halimbawang Gawain: Pagbibigay-Kahulugan sa Multimodal na Teksto</w:t>
      </w:r>
    </w:p>
    <w:p w:rsidR="008F4BA9" w:rsidRPr="008F4BA9" w:rsidRDefault="008F4BA9" w:rsidP="008F4BA9">
      <w:pPr>
        <w:shd w:val="clear" w:color="auto" w:fill="FFFFFF"/>
        <w:spacing w:before="240" w:after="240" w:line="240" w:lineRule="auto"/>
        <w:rPr>
          <w:rFonts w:ascii="Segoe UI" w:eastAsia="Times New Roman" w:hAnsi="Segoe UI" w:cs="Segoe UI"/>
          <w:color w:val="0F1115"/>
          <w:sz w:val="24"/>
          <w:szCs w:val="24"/>
        </w:rPr>
      </w:pPr>
      <w:r w:rsidRPr="008F4BA9">
        <w:rPr>
          <w:rFonts w:ascii="Segoe UI" w:eastAsia="Times New Roman" w:hAnsi="Segoe UI" w:cs="Segoe UI"/>
          <w:color w:val="0F1115"/>
          <w:sz w:val="24"/>
          <w:szCs w:val="24"/>
        </w:rPr>
        <w:t>Nanonood ang isang mag-aaral ng video lecture tungkol sa pagbabago ng klima. Ipinaliliwanag ng narasyon ang pagtaas ng temperatura. Ipinapakita ng line graph sa screen ang datos ng temperatura mula 1900 hanggang 2020. Inilalarawan ng dayagram ang greenhouse effect.</w:t>
      </w:r>
    </w:p>
    <w:p w:rsidR="008F4BA9" w:rsidRPr="008F4BA9" w:rsidRDefault="008F4BA9" w:rsidP="008F4BA9">
      <w:pPr>
        <w:shd w:val="clear" w:color="auto" w:fill="FFFFFF"/>
        <w:spacing w:before="240" w:after="240" w:line="240" w:lineRule="auto"/>
        <w:rPr>
          <w:rFonts w:ascii="Segoe UI" w:eastAsia="Times New Roman" w:hAnsi="Segoe UI" w:cs="Segoe UI"/>
          <w:color w:val="0F1115"/>
          <w:sz w:val="24"/>
          <w:szCs w:val="24"/>
        </w:rPr>
      </w:pPr>
      <w:r w:rsidRPr="008F4BA9">
        <w:rPr>
          <w:rFonts w:ascii="Segoe UI" w:eastAsia="Times New Roman" w:hAnsi="Segoe UI" w:cs="Segoe UI"/>
          <w:b/>
          <w:bCs/>
          <w:color w:val="0F1115"/>
          <w:sz w:val="24"/>
          <w:szCs w:val="24"/>
        </w:rPr>
        <w:t>Proseso ng pagbibigay-kahulugan:</w:t>
      </w:r>
    </w:p>
    <w:p w:rsidR="008F4BA9" w:rsidRPr="008F4BA9" w:rsidRDefault="008F4BA9" w:rsidP="00747B5B">
      <w:pPr>
        <w:numPr>
          <w:ilvl w:val="0"/>
          <w:numId w:val="33"/>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8F4BA9">
        <w:rPr>
          <w:rFonts w:ascii="Segoe UI" w:eastAsia="Times New Roman" w:hAnsi="Segoe UI" w:cs="Segoe UI"/>
          <w:color w:val="0F1115"/>
          <w:sz w:val="24"/>
          <w:szCs w:val="24"/>
        </w:rPr>
        <w:t>Pagtanggap: Naririnig ng mag-aaral ang narasyon, nakikita ang grap, at natitingnan ang dayagram.</w:t>
      </w:r>
    </w:p>
    <w:p w:rsidR="008F4BA9" w:rsidRPr="008F4BA9" w:rsidRDefault="008F4BA9" w:rsidP="00747B5B">
      <w:pPr>
        <w:numPr>
          <w:ilvl w:val="0"/>
          <w:numId w:val="33"/>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8F4BA9">
        <w:rPr>
          <w:rFonts w:ascii="Segoe UI" w:eastAsia="Times New Roman" w:hAnsi="Segoe UI" w:cs="Segoe UI"/>
          <w:color w:val="0F1115"/>
          <w:sz w:val="24"/>
          <w:szCs w:val="24"/>
        </w:rPr>
        <w:t>Pag-decode: Kinikilala ng mag-aaral ang pataas na trend ng grap at ang may label na arrow ng dayagram.</w:t>
      </w:r>
    </w:p>
    <w:p w:rsidR="008F4BA9" w:rsidRPr="008F4BA9" w:rsidRDefault="008F4BA9" w:rsidP="00747B5B">
      <w:pPr>
        <w:numPr>
          <w:ilvl w:val="0"/>
          <w:numId w:val="33"/>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8F4BA9">
        <w:rPr>
          <w:rFonts w:ascii="Segoe UI" w:eastAsia="Times New Roman" w:hAnsi="Segoe UI" w:cs="Segoe UI"/>
          <w:color w:val="0F1115"/>
          <w:sz w:val="24"/>
          <w:szCs w:val="24"/>
        </w:rPr>
        <w:t>Pag-uugnay: Iniugnay ng mag-aaral ang greenhouse effect sa naunang aralin tungkol sa atmospheric gases.</w:t>
      </w:r>
    </w:p>
    <w:p w:rsidR="008F4BA9" w:rsidRPr="008F4BA9" w:rsidRDefault="008F4BA9" w:rsidP="00747B5B">
      <w:pPr>
        <w:numPr>
          <w:ilvl w:val="0"/>
          <w:numId w:val="33"/>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8F4BA9">
        <w:rPr>
          <w:rFonts w:ascii="Segoe UI" w:eastAsia="Times New Roman" w:hAnsi="Segoe UI" w:cs="Segoe UI"/>
          <w:color w:val="0F1115"/>
          <w:sz w:val="24"/>
          <w:szCs w:val="24"/>
        </w:rPr>
        <w:t>Paghihinuha: Napagpasyahan ng mag-aaral na ang gawain ng tao ay ipinahiwatig bilang sanhi bago pa ito sabihin.</w:t>
      </w:r>
    </w:p>
    <w:p w:rsidR="008F4BA9" w:rsidRPr="008F4BA9" w:rsidRDefault="008F4BA9" w:rsidP="00747B5B">
      <w:pPr>
        <w:numPr>
          <w:ilvl w:val="0"/>
          <w:numId w:val="33"/>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8F4BA9">
        <w:rPr>
          <w:rFonts w:ascii="Segoe UI" w:eastAsia="Times New Roman" w:hAnsi="Segoe UI" w:cs="Segoe UI"/>
          <w:color w:val="0F1115"/>
          <w:sz w:val="24"/>
          <w:szCs w:val="24"/>
        </w:rPr>
        <w:t>Pagsubaybay: Huminto ang mag-aaral upang muling panoorin ang seksyong nagpapaliwanag ng mekanismo.</w:t>
      </w:r>
    </w:p>
    <w:p w:rsidR="008F4BA9" w:rsidRPr="008F4BA9" w:rsidRDefault="008F4BA9" w:rsidP="008F4BA9">
      <w:pPr>
        <w:shd w:val="clear" w:color="auto" w:fill="FFFFFF"/>
        <w:spacing w:before="240" w:after="240" w:line="240" w:lineRule="auto"/>
        <w:rPr>
          <w:rFonts w:ascii="Segoe UI" w:eastAsia="Times New Roman" w:hAnsi="Segoe UI" w:cs="Segoe UI"/>
          <w:color w:val="0F1115"/>
          <w:sz w:val="24"/>
          <w:szCs w:val="24"/>
        </w:rPr>
      </w:pPr>
      <w:r w:rsidRPr="008F4BA9">
        <w:rPr>
          <w:rFonts w:ascii="Segoe UI" w:eastAsia="Times New Roman" w:hAnsi="Segoe UI" w:cs="Segoe UI"/>
          <w:b/>
          <w:bCs/>
          <w:color w:val="0F1115"/>
          <w:sz w:val="24"/>
          <w:szCs w:val="24"/>
        </w:rPr>
        <w:t>Layuning natugunan:</w:t>
      </w:r>
      <w:r w:rsidRPr="008F4BA9">
        <w:rPr>
          <w:rFonts w:ascii="Segoe UI" w:eastAsia="Times New Roman" w:hAnsi="Segoe UI" w:cs="Segoe UI"/>
          <w:color w:val="0F1115"/>
          <w:sz w:val="24"/>
          <w:szCs w:val="24"/>
        </w:rPr>
        <w:t xml:space="preserve"> Pag-unawa at pag-uugnay sa dating pagkatuto.</w:t>
      </w:r>
    </w:p>
    <w:p w:rsidR="008F4BA9" w:rsidRPr="008F4BA9" w:rsidRDefault="008F4BA9" w:rsidP="008F4BA9">
      <w:pPr>
        <w:spacing w:before="480" w:after="480" w:line="240" w:lineRule="auto"/>
        <w:rPr>
          <w:rFonts w:ascii="Times New Roman" w:eastAsia="Times New Roman" w:hAnsi="Times New Roman" w:cs="Times New Roman"/>
          <w:sz w:val="24"/>
          <w:szCs w:val="24"/>
        </w:rPr>
      </w:pPr>
      <w:r w:rsidRPr="008F4BA9">
        <w:rPr>
          <w:rFonts w:ascii="Times New Roman" w:eastAsia="Times New Roman" w:hAnsi="Times New Roman" w:cs="Times New Roman"/>
          <w:sz w:val="24"/>
          <w:szCs w:val="24"/>
        </w:rPr>
        <w:lastRenderedPageBreak/>
        <w:pict>
          <v:rect id="_x0000_i1026" style="width:0;height:.75pt" o:hralign="center" o:hrstd="t" o:hr="t" fillcolor="#a0a0a0" stroked="f"/>
        </w:pict>
      </w:r>
    </w:p>
    <w:p w:rsidR="008F4BA9" w:rsidRPr="008F4BA9" w:rsidRDefault="008F4BA9" w:rsidP="008F4BA9">
      <w:pPr>
        <w:shd w:val="clear" w:color="auto" w:fill="FFFFFF"/>
        <w:spacing w:before="480" w:after="240" w:line="480" w:lineRule="atLeast"/>
        <w:outlineLvl w:val="1"/>
        <w:rPr>
          <w:rFonts w:ascii="Segoe UI" w:eastAsia="Times New Roman" w:hAnsi="Segoe UI" w:cs="Segoe UI"/>
          <w:b/>
          <w:bCs/>
          <w:color w:val="0F1115"/>
          <w:sz w:val="33"/>
          <w:szCs w:val="33"/>
        </w:rPr>
      </w:pPr>
      <w:r w:rsidRPr="008F4BA9">
        <w:rPr>
          <w:rFonts w:ascii="Segoe UI" w:eastAsia="Times New Roman" w:hAnsi="Segoe UI" w:cs="Segoe UI"/>
          <w:b/>
          <w:bCs/>
          <w:color w:val="0F1115"/>
          <w:sz w:val="33"/>
          <w:szCs w:val="33"/>
        </w:rPr>
        <w:t>Bahagi 2: Ang Proseso ng Pakikilahok</w:t>
      </w:r>
    </w:p>
    <w:p w:rsidR="008F4BA9" w:rsidRPr="008F4BA9" w:rsidRDefault="008F4BA9" w:rsidP="008F4BA9">
      <w:pPr>
        <w:shd w:val="clear" w:color="auto" w:fill="FFFFFF"/>
        <w:spacing w:before="240" w:after="240" w:line="240" w:lineRule="auto"/>
        <w:rPr>
          <w:rFonts w:ascii="Segoe UI" w:eastAsia="Times New Roman" w:hAnsi="Segoe UI" w:cs="Segoe UI"/>
          <w:color w:val="0F1115"/>
          <w:sz w:val="24"/>
          <w:szCs w:val="24"/>
        </w:rPr>
      </w:pPr>
      <w:r w:rsidRPr="008F4BA9">
        <w:rPr>
          <w:rFonts w:ascii="Segoe UI" w:eastAsia="Times New Roman" w:hAnsi="Segoe UI" w:cs="Segoe UI"/>
          <w:color w:val="0F1115"/>
          <w:sz w:val="24"/>
          <w:szCs w:val="24"/>
        </w:rPr>
        <w:t xml:space="preserve">Ang pakikilahok ay </w:t>
      </w:r>
      <w:r w:rsidR="008769F5">
        <w:rPr>
          <w:rFonts w:ascii="Segoe UI" w:eastAsia="Times New Roman" w:hAnsi="Segoe UI" w:cs="Segoe UI"/>
          <w:color w:val="0F1115"/>
          <w:sz w:val="24"/>
          <w:szCs w:val="24"/>
        </w:rPr>
        <w:t>tumutukoy sa</w:t>
      </w:r>
      <w:r w:rsidRPr="008F4BA9">
        <w:rPr>
          <w:rFonts w:ascii="Segoe UI" w:eastAsia="Times New Roman" w:hAnsi="Segoe UI" w:cs="Segoe UI"/>
          <w:color w:val="0F1115"/>
          <w:sz w:val="24"/>
          <w:szCs w:val="24"/>
        </w:rPr>
        <w:t xml:space="preserve"> proseso ng aktibong pagsali sa isang palitan ng komunikasyon. Higit pa ito sa pagtanggap ng impormasyon. Kabilang dito ang pagtugon, pag-aambag, pagtatanong, at pakikipagtulungan. Binabago ng pakikilahok ang pasibong awdyens tungo sa aktibong kalahok.</w:t>
      </w:r>
    </w:p>
    <w:p w:rsidR="008F4BA9" w:rsidRPr="008F4BA9" w:rsidRDefault="008F4BA9" w:rsidP="008F4BA9">
      <w:pPr>
        <w:shd w:val="clear" w:color="auto" w:fill="FFFFFF"/>
        <w:spacing w:before="480" w:after="240" w:line="450" w:lineRule="atLeast"/>
        <w:outlineLvl w:val="2"/>
        <w:rPr>
          <w:rFonts w:ascii="Segoe UI" w:eastAsia="Times New Roman" w:hAnsi="Segoe UI" w:cs="Segoe UI"/>
          <w:b/>
          <w:bCs/>
          <w:color w:val="0F1115"/>
          <w:sz w:val="30"/>
          <w:szCs w:val="30"/>
        </w:rPr>
      </w:pPr>
      <w:r w:rsidRPr="008F4BA9">
        <w:rPr>
          <w:rFonts w:ascii="Segoe UI" w:eastAsia="Times New Roman" w:hAnsi="Segoe UI" w:cs="Segoe UI"/>
          <w:b/>
          <w:bCs/>
          <w:color w:val="0F1115"/>
          <w:sz w:val="30"/>
          <w:szCs w:val="30"/>
        </w:rPr>
        <w:t>Ano ang Nangyayari sa Pakikilahok</w:t>
      </w:r>
    </w:p>
    <w:tbl>
      <w:tblPr>
        <w:tblW w:w="10170" w:type="dxa"/>
        <w:tblCellMar>
          <w:top w:w="15" w:type="dxa"/>
          <w:left w:w="15" w:type="dxa"/>
          <w:bottom w:w="15" w:type="dxa"/>
          <w:right w:w="15" w:type="dxa"/>
        </w:tblCellMar>
        <w:tblLook w:val="04A0" w:firstRow="1" w:lastRow="0" w:firstColumn="1" w:lastColumn="0" w:noHBand="0" w:noVBand="1"/>
      </w:tblPr>
      <w:tblGrid>
        <w:gridCol w:w="1636"/>
        <w:gridCol w:w="4125"/>
        <w:gridCol w:w="4409"/>
      </w:tblGrid>
      <w:tr w:rsidR="008F4BA9" w:rsidRPr="008F4BA9" w:rsidTr="001E62E7">
        <w:trPr>
          <w:tblHeader/>
        </w:trPr>
        <w:tc>
          <w:tcPr>
            <w:tcW w:w="0" w:type="auto"/>
            <w:tcBorders>
              <w:top w:val="nil"/>
            </w:tcBorders>
            <w:tcMar>
              <w:top w:w="150" w:type="dxa"/>
              <w:left w:w="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Yugto</w:t>
            </w:r>
          </w:p>
        </w:tc>
        <w:tc>
          <w:tcPr>
            <w:tcW w:w="0" w:type="auto"/>
            <w:tcBorders>
              <w:top w:val="nil"/>
            </w:tcBorders>
            <w:tcMar>
              <w:top w:w="150" w:type="dxa"/>
              <w:left w:w="24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Ano ang Nangyayari</w:t>
            </w:r>
          </w:p>
        </w:tc>
        <w:tc>
          <w:tcPr>
            <w:tcW w:w="4409" w:type="dxa"/>
            <w:tcBorders>
              <w:top w:val="nil"/>
            </w:tcBorders>
            <w:tcMar>
              <w:top w:w="150" w:type="dxa"/>
              <w:left w:w="24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Halimbawa</w:t>
            </w:r>
          </w:p>
        </w:tc>
      </w:tr>
      <w:tr w:rsidR="008F4BA9" w:rsidRPr="008F4BA9" w:rsidTr="001E62E7">
        <w:tc>
          <w:tcPr>
            <w:tcW w:w="0" w:type="auto"/>
            <w:tcMar>
              <w:top w:w="150" w:type="dxa"/>
              <w:left w:w="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Pagtutok</w:t>
            </w:r>
          </w:p>
        </w:tc>
        <w:tc>
          <w:tcPr>
            <w:tcW w:w="0" w:type="auto"/>
            <w:tcMar>
              <w:top w:w="150" w:type="dxa"/>
              <w:left w:w="24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Binibigyang-pansin ang palitan</w:t>
            </w:r>
          </w:p>
        </w:tc>
        <w:tc>
          <w:tcPr>
            <w:tcW w:w="4409" w:type="dxa"/>
            <w:tcMar>
              <w:top w:w="150" w:type="dxa"/>
              <w:left w:w="240" w:type="dxa"/>
              <w:bottom w:w="150" w:type="dxa"/>
              <w:right w:w="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Nakikinig nang mabuti sa argumento ng kagrupo</w:t>
            </w:r>
          </w:p>
        </w:tc>
      </w:tr>
      <w:tr w:rsidR="008F4BA9" w:rsidRPr="008F4BA9" w:rsidTr="001E62E7">
        <w:tc>
          <w:tcPr>
            <w:tcW w:w="0" w:type="auto"/>
            <w:tcMar>
              <w:top w:w="150" w:type="dxa"/>
              <w:left w:w="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Pagtugon</w:t>
            </w:r>
          </w:p>
        </w:tc>
        <w:tc>
          <w:tcPr>
            <w:tcW w:w="0" w:type="auto"/>
            <w:tcMar>
              <w:top w:w="150" w:type="dxa"/>
              <w:left w:w="24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Nagbibigay ng reaksyon sa salita o di-salita</w:t>
            </w:r>
          </w:p>
        </w:tc>
        <w:tc>
          <w:tcPr>
            <w:tcW w:w="4409" w:type="dxa"/>
            <w:tcMar>
              <w:top w:w="150" w:type="dxa"/>
              <w:left w:w="240" w:type="dxa"/>
              <w:bottom w:w="150" w:type="dxa"/>
              <w:right w:w="0" w:type="dxa"/>
            </w:tcMar>
            <w:vAlign w:val="center"/>
            <w:hideMark/>
          </w:tcPr>
          <w:p w:rsidR="008F4BA9" w:rsidRPr="008F4BA9" w:rsidRDefault="008F4BA9" w:rsidP="00194CD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Tuma</w:t>
            </w:r>
            <w:r w:rsidR="00194CD9">
              <w:rPr>
                <w:rFonts w:ascii="Segoe UI" w:eastAsia="Times New Roman" w:hAnsi="Segoe UI" w:cs="Segoe UI"/>
                <w:sz w:val="23"/>
                <w:szCs w:val="23"/>
              </w:rPr>
              <w:t>ta</w:t>
            </w:r>
            <w:r w:rsidRPr="008F4BA9">
              <w:rPr>
                <w:rFonts w:ascii="Segoe UI" w:eastAsia="Times New Roman" w:hAnsi="Segoe UI" w:cs="Segoe UI"/>
                <w:sz w:val="23"/>
                <w:szCs w:val="23"/>
              </w:rPr>
              <w:t xml:space="preserve">ngo, </w:t>
            </w:r>
            <w:r w:rsidR="00194CD9">
              <w:rPr>
                <w:rFonts w:ascii="Segoe UI" w:eastAsia="Times New Roman" w:hAnsi="Segoe UI" w:cs="Segoe UI"/>
                <w:sz w:val="23"/>
                <w:szCs w:val="23"/>
              </w:rPr>
              <w:t>nagsusulat ng</w:t>
            </w:r>
            <w:r w:rsidRPr="008F4BA9">
              <w:rPr>
                <w:rFonts w:ascii="Segoe UI" w:eastAsia="Times New Roman" w:hAnsi="Segoe UI" w:cs="Segoe UI"/>
                <w:sz w:val="23"/>
                <w:szCs w:val="23"/>
              </w:rPr>
              <w:t xml:space="preserve"> notes, o nag</w:t>
            </w:r>
            <w:r w:rsidR="00194CD9">
              <w:rPr>
                <w:rFonts w:ascii="Segoe UI" w:eastAsia="Times New Roman" w:hAnsi="Segoe UI" w:cs="Segoe UI"/>
                <w:sz w:val="23"/>
                <w:szCs w:val="23"/>
              </w:rPr>
              <w:t>sa</w:t>
            </w:r>
            <w:r w:rsidRPr="008F4BA9">
              <w:rPr>
                <w:rFonts w:ascii="Segoe UI" w:eastAsia="Times New Roman" w:hAnsi="Segoe UI" w:cs="Segoe UI"/>
                <w:sz w:val="23"/>
                <w:szCs w:val="23"/>
              </w:rPr>
              <w:t>sabing "Ganun ba"</w:t>
            </w:r>
          </w:p>
        </w:tc>
      </w:tr>
      <w:tr w:rsidR="008F4BA9" w:rsidRPr="008F4BA9" w:rsidTr="001E62E7">
        <w:tc>
          <w:tcPr>
            <w:tcW w:w="0" w:type="auto"/>
            <w:tcMar>
              <w:top w:w="150" w:type="dxa"/>
              <w:left w:w="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Pag-aambag</w:t>
            </w:r>
          </w:p>
        </w:tc>
        <w:tc>
          <w:tcPr>
            <w:tcW w:w="0" w:type="auto"/>
            <w:tcMar>
              <w:top w:w="150" w:type="dxa"/>
              <w:left w:w="24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Nag-aalok ng ideya, tanong, o puna</w:t>
            </w:r>
          </w:p>
        </w:tc>
        <w:tc>
          <w:tcPr>
            <w:tcW w:w="4409" w:type="dxa"/>
            <w:tcMar>
              <w:top w:w="150" w:type="dxa"/>
              <w:left w:w="240" w:type="dxa"/>
              <w:bottom w:w="150" w:type="dxa"/>
              <w:right w:w="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Nagtatanong para sa paglilinaw o nagmumungkahi ng alternatibo</w:t>
            </w:r>
          </w:p>
        </w:tc>
      </w:tr>
      <w:tr w:rsidR="008F4BA9" w:rsidRPr="008F4BA9" w:rsidTr="001E62E7">
        <w:tc>
          <w:tcPr>
            <w:tcW w:w="0" w:type="auto"/>
            <w:tcMar>
              <w:top w:w="150" w:type="dxa"/>
              <w:left w:w="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Pag-aayos</w:t>
            </w:r>
          </w:p>
        </w:tc>
        <w:tc>
          <w:tcPr>
            <w:tcW w:w="0" w:type="auto"/>
            <w:tcMar>
              <w:top w:w="150" w:type="dxa"/>
              <w:left w:w="24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Binabago ang kilos batay sa tugon ng iba</w:t>
            </w:r>
          </w:p>
        </w:tc>
        <w:tc>
          <w:tcPr>
            <w:tcW w:w="4409" w:type="dxa"/>
            <w:tcMar>
              <w:top w:w="150" w:type="dxa"/>
              <w:left w:w="240" w:type="dxa"/>
              <w:bottom w:w="150" w:type="dxa"/>
              <w:right w:w="0" w:type="dxa"/>
            </w:tcMar>
            <w:vAlign w:val="center"/>
            <w:hideMark/>
          </w:tcPr>
          <w:p w:rsidR="008F4BA9" w:rsidRPr="008F4BA9" w:rsidRDefault="008F4BA9" w:rsidP="00194CD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Nag</w:t>
            </w:r>
            <w:r w:rsidR="00194CD9">
              <w:rPr>
                <w:rFonts w:ascii="Segoe UI" w:eastAsia="Times New Roman" w:hAnsi="Segoe UI" w:cs="Segoe UI"/>
                <w:sz w:val="23"/>
                <w:szCs w:val="23"/>
              </w:rPr>
              <w:t>papa</w:t>
            </w:r>
            <w:r w:rsidRPr="008F4BA9">
              <w:rPr>
                <w:rFonts w:ascii="Segoe UI" w:eastAsia="Times New Roman" w:hAnsi="Segoe UI" w:cs="Segoe UI"/>
                <w:sz w:val="23"/>
                <w:szCs w:val="23"/>
              </w:rPr>
              <w:t>bagal kapag mukhang nalilito ang tagapakinig</w:t>
            </w:r>
          </w:p>
        </w:tc>
      </w:tr>
      <w:tr w:rsidR="008F4BA9" w:rsidRPr="008F4BA9" w:rsidTr="001E62E7">
        <w:tc>
          <w:tcPr>
            <w:tcW w:w="0" w:type="auto"/>
            <w:tcMar>
              <w:top w:w="150" w:type="dxa"/>
              <w:left w:w="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Pagpapatuloy</w:t>
            </w:r>
          </w:p>
        </w:tc>
        <w:tc>
          <w:tcPr>
            <w:tcW w:w="0" w:type="auto"/>
            <w:tcMar>
              <w:top w:w="150" w:type="dxa"/>
              <w:left w:w="24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Pinananatili ang pakikilahok sa buong sesyon</w:t>
            </w:r>
          </w:p>
        </w:tc>
        <w:tc>
          <w:tcPr>
            <w:tcW w:w="4409" w:type="dxa"/>
            <w:tcMar>
              <w:top w:w="150" w:type="dxa"/>
              <w:left w:w="240" w:type="dxa"/>
              <w:bottom w:w="150" w:type="dxa"/>
              <w:right w:w="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Nananatiling nakatutok sa mahabang diskusyon</w:t>
            </w:r>
          </w:p>
        </w:tc>
      </w:tr>
    </w:tbl>
    <w:p w:rsidR="008F4BA9" w:rsidRPr="008F4BA9" w:rsidRDefault="008F4BA9" w:rsidP="008F4BA9">
      <w:pPr>
        <w:shd w:val="clear" w:color="auto" w:fill="FFFFFF"/>
        <w:spacing w:before="480" w:after="240" w:line="450" w:lineRule="atLeast"/>
        <w:outlineLvl w:val="2"/>
        <w:rPr>
          <w:rFonts w:ascii="Segoe UI" w:eastAsia="Times New Roman" w:hAnsi="Segoe UI" w:cs="Segoe UI"/>
          <w:b/>
          <w:bCs/>
          <w:color w:val="0F1115"/>
          <w:sz w:val="30"/>
          <w:szCs w:val="30"/>
        </w:rPr>
      </w:pPr>
      <w:r w:rsidRPr="008F4BA9">
        <w:rPr>
          <w:rFonts w:ascii="Segoe UI" w:eastAsia="Times New Roman" w:hAnsi="Segoe UI" w:cs="Segoe UI"/>
          <w:b/>
          <w:bCs/>
          <w:color w:val="0F1115"/>
          <w:sz w:val="30"/>
          <w:szCs w:val="30"/>
        </w:rPr>
        <w:t>Mga Layunin ng Pakikilahok sa Akademiko at Pampagsasanay</w:t>
      </w:r>
    </w:p>
    <w:tbl>
      <w:tblPr>
        <w:tblW w:w="9918" w:type="dxa"/>
        <w:tblCellMar>
          <w:top w:w="15" w:type="dxa"/>
          <w:left w:w="15" w:type="dxa"/>
          <w:bottom w:w="15" w:type="dxa"/>
          <w:right w:w="15" w:type="dxa"/>
        </w:tblCellMar>
        <w:tblLook w:val="04A0" w:firstRow="1" w:lastRow="0" w:firstColumn="1" w:lastColumn="0" w:noHBand="0" w:noVBand="1"/>
      </w:tblPr>
      <w:tblGrid>
        <w:gridCol w:w="2146"/>
        <w:gridCol w:w="3974"/>
        <w:gridCol w:w="3798"/>
      </w:tblGrid>
      <w:tr w:rsidR="008F4BA9" w:rsidRPr="008F4BA9" w:rsidTr="001E62E7">
        <w:trPr>
          <w:tblHeader/>
        </w:trPr>
        <w:tc>
          <w:tcPr>
            <w:tcW w:w="0" w:type="auto"/>
            <w:tcBorders>
              <w:top w:val="nil"/>
            </w:tcBorders>
            <w:tcMar>
              <w:top w:w="150" w:type="dxa"/>
              <w:left w:w="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Layunin</w:t>
            </w:r>
          </w:p>
        </w:tc>
        <w:tc>
          <w:tcPr>
            <w:tcW w:w="3974" w:type="dxa"/>
            <w:tcBorders>
              <w:top w:val="nil"/>
            </w:tcBorders>
            <w:tcMar>
              <w:top w:w="150" w:type="dxa"/>
              <w:left w:w="24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Paliwanag</w:t>
            </w:r>
          </w:p>
        </w:tc>
        <w:tc>
          <w:tcPr>
            <w:tcW w:w="3798" w:type="dxa"/>
            <w:tcBorders>
              <w:top w:val="nil"/>
            </w:tcBorders>
            <w:tcMar>
              <w:top w:w="150" w:type="dxa"/>
              <w:left w:w="24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Halimbawa</w:t>
            </w:r>
          </w:p>
        </w:tc>
      </w:tr>
      <w:tr w:rsidR="008F4BA9" w:rsidRPr="008F4BA9" w:rsidTr="001E62E7">
        <w:tc>
          <w:tcPr>
            <w:tcW w:w="0" w:type="auto"/>
            <w:tcMar>
              <w:top w:w="150" w:type="dxa"/>
              <w:left w:w="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Maglinaw</w:t>
            </w:r>
          </w:p>
        </w:tc>
        <w:tc>
          <w:tcPr>
            <w:tcW w:w="3974" w:type="dxa"/>
            <w:tcMar>
              <w:top w:w="150" w:type="dxa"/>
              <w:left w:w="24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Resolbahin ang kalituhan sa pamamagitan ng tanong</w:t>
            </w:r>
          </w:p>
        </w:tc>
        <w:tc>
          <w:tcPr>
            <w:tcW w:w="3798" w:type="dxa"/>
            <w:tcMar>
              <w:top w:w="150" w:type="dxa"/>
              <w:left w:w="240" w:type="dxa"/>
              <w:bottom w:w="150" w:type="dxa"/>
              <w:right w:w="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Nagtatanong kung ano ang ibig sabihin ng isang termino</w:t>
            </w:r>
          </w:p>
        </w:tc>
      </w:tr>
      <w:tr w:rsidR="008F4BA9" w:rsidRPr="008F4BA9" w:rsidTr="001E62E7">
        <w:tc>
          <w:tcPr>
            <w:tcW w:w="0" w:type="auto"/>
            <w:tcMar>
              <w:top w:w="150" w:type="dxa"/>
              <w:left w:w="0" w:type="dxa"/>
              <w:bottom w:w="150" w:type="dxa"/>
              <w:right w:w="240" w:type="dxa"/>
            </w:tcMar>
            <w:vAlign w:val="center"/>
            <w:hideMark/>
          </w:tcPr>
          <w:p w:rsidR="008F4BA9" w:rsidRPr="008F4BA9" w:rsidRDefault="00194CD9" w:rsidP="00194CD9">
            <w:pPr>
              <w:spacing w:after="0" w:line="375" w:lineRule="atLeast"/>
              <w:rPr>
                <w:rFonts w:ascii="Segoe UI" w:eastAsia="Times New Roman" w:hAnsi="Segoe UI" w:cs="Segoe UI"/>
                <w:sz w:val="23"/>
                <w:szCs w:val="23"/>
              </w:rPr>
            </w:pPr>
            <w:r>
              <w:rPr>
                <w:rFonts w:ascii="Segoe UI" w:eastAsia="Times New Roman" w:hAnsi="Segoe UI" w:cs="Segoe UI"/>
                <w:sz w:val="23"/>
                <w:szCs w:val="23"/>
              </w:rPr>
              <w:lastRenderedPageBreak/>
              <w:t>Magpalalim</w:t>
            </w:r>
          </w:p>
        </w:tc>
        <w:tc>
          <w:tcPr>
            <w:tcW w:w="3974" w:type="dxa"/>
            <w:tcMar>
              <w:top w:w="150" w:type="dxa"/>
              <w:left w:w="24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Tuklasin ang ideya lampas sa mababaw na antas</w:t>
            </w:r>
          </w:p>
        </w:tc>
        <w:tc>
          <w:tcPr>
            <w:tcW w:w="3798" w:type="dxa"/>
            <w:tcMar>
              <w:top w:w="150" w:type="dxa"/>
              <w:left w:w="240" w:type="dxa"/>
              <w:bottom w:w="150" w:type="dxa"/>
              <w:right w:w="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Nag-uusisa sa ebidensya ng tagapagsalita</w:t>
            </w:r>
          </w:p>
        </w:tc>
      </w:tr>
      <w:tr w:rsidR="008F4BA9" w:rsidRPr="008F4BA9" w:rsidTr="001E62E7">
        <w:tc>
          <w:tcPr>
            <w:tcW w:w="0" w:type="auto"/>
            <w:tcMar>
              <w:top w:w="150" w:type="dxa"/>
              <w:left w:w="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Mag-ambag</w:t>
            </w:r>
          </w:p>
        </w:tc>
        <w:tc>
          <w:tcPr>
            <w:tcW w:w="3974" w:type="dxa"/>
            <w:tcMar>
              <w:top w:w="150" w:type="dxa"/>
              <w:left w:w="24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Magdagdag ng halaga sa diskusyon</w:t>
            </w:r>
          </w:p>
        </w:tc>
        <w:tc>
          <w:tcPr>
            <w:tcW w:w="3798" w:type="dxa"/>
            <w:tcMar>
              <w:top w:w="150" w:type="dxa"/>
              <w:left w:w="240" w:type="dxa"/>
              <w:bottom w:w="150" w:type="dxa"/>
              <w:right w:w="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Nag-aalok ng kaugnay na halimbawa</w:t>
            </w:r>
          </w:p>
        </w:tc>
      </w:tr>
      <w:tr w:rsidR="008F4BA9" w:rsidRPr="008F4BA9" w:rsidTr="001E62E7">
        <w:tc>
          <w:tcPr>
            <w:tcW w:w="0" w:type="auto"/>
            <w:tcMar>
              <w:top w:w="150" w:type="dxa"/>
              <w:left w:w="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Makipagtulungan</w:t>
            </w:r>
          </w:p>
        </w:tc>
        <w:tc>
          <w:tcPr>
            <w:tcW w:w="3974" w:type="dxa"/>
            <w:tcMar>
              <w:top w:w="150" w:type="dxa"/>
              <w:left w:w="24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Ma</w:t>
            </w:r>
            <w:r w:rsidR="00194CD9">
              <w:rPr>
                <w:rFonts w:ascii="Segoe UI" w:eastAsia="Times New Roman" w:hAnsi="Segoe UI" w:cs="Segoe UI"/>
                <w:sz w:val="23"/>
                <w:szCs w:val="23"/>
              </w:rPr>
              <w:t>kipa</w:t>
            </w:r>
            <w:r w:rsidRPr="008F4BA9">
              <w:rPr>
                <w:rFonts w:ascii="Segoe UI" w:eastAsia="Times New Roman" w:hAnsi="Segoe UI" w:cs="Segoe UI"/>
                <w:sz w:val="23"/>
                <w:szCs w:val="23"/>
              </w:rPr>
              <w:t>gtulungan sa iba tungo sa pinagsamang layunin</w:t>
            </w:r>
          </w:p>
        </w:tc>
        <w:tc>
          <w:tcPr>
            <w:tcW w:w="3798" w:type="dxa"/>
            <w:tcMar>
              <w:top w:w="150" w:type="dxa"/>
              <w:left w:w="240" w:type="dxa"/>
              <w:bottom w:w="150" w:type="dxa"/>
              <w:right w:w="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Nakikipag-usap sa pagtatalaga ng tungkulin sa pangkatang proyekto</w:t>
            </w:r>
          </w:p>
        </w:tc>
      </w:tr>
      <w:tr w:rsidR="008F4BA9" w:rsidRPr="008F4BA9" w:rsidTr="001E62E7">
        <w:tc>
          <w:tcPr>
            <w:tcW w:w="0" w:type="auto"/>
            <w:tcMar>
              <w:top w:w="150" w:type="dxa"/>
              <w:left w:w="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Magpakita</w:t>
            </w:r>
          </w:p>
        </w:tc>
        <w:tc>
          <w:tcPr>
            <w:tcW w:w="3974" w:type="dxa"/>
            <w:tcMar>
              <w:top w:w="150" w:type="dxa"/>
              <w:left w:w="24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Ipakita ang pag-unawa o kahusayan</w:t>
            </w:r>
          </w:p>
        </w:tc>
        <w:tc>
          <w:tcPr>
            <w:tcW w:w="3798" w:type="dxa"/>
            <w:tcMar>
              <w:top w:w="150" w:type="dxa"/>
              <w:left w:w="240" w:type="dxa"/>
              <w:bottom w:w="150" w:type="dxa"/>
              <w:right w:w="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Tumutugon nang tama sa tanong</w:t>
            </w:r>
          </w:p>
        </w:tc>
      </w:tr>
      <w:tr w:rsidR="008F4BA9" w:rsidRPr="008F4BA9" w:rsidTr="001E62E7">
        <w:tc>
          <w:tcPr>
            <w:tcW w:w="0" w:type="auto"/>
            <w:tcMar>
              <w:top w:w="150" w:type="dxa"/>
              <w:left w:w="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Bumuo ng ugnayan</w:t>
            </w:r>
          </w:p>
        </w:tc>
        <w:tc>
          <w:tcPr>
            <w:tcW w:w="3974" w:type="dxa"/>
            <w:tcMar>
              <w:top w:w="150" w:type="dxa"/>
              <w:left w:w="24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Magtatag ng tiwala at rapport</w:t>
            </w:r>
          </w:p>
        </w:tc>
        <w:tc>
          <w:tcPr>
            <w:tcW w:w="3798" w:type="dxa"/>
            <w:tcMar>
              <w:top w:w="150" w:type="dxa"/>
              <w:left w:w="240" w:type="dxa"/>
              <w:bottom w:w="150" w:type="dxa"/>
              <w:right w:w="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Nakikinig nang magalang sa</w:t>
            </w:r>
            <w:r w:rsidR="00194CD9">
              <w:rPr>
                <w:rFonts w:ascii="Segoe UI" w:eastAsia="Times New Roman" w:hAnsi="Segoe UI" w:cs="Segoe UI"/>
                <w:sz w:val="23"/>
                <w:szCs w:val="23"/>
              </w:rPr>
              <w:t xml:space="preserve"> mga</w:t>
            </w:r>
            <w:r w:rsidRPr="008F4BA9">
              <w:rPr>
                <w:rFonts w:ascii="Segoe UI" w:eastAsia="Times New Roman" w:hAnsi="Segoe UI" w:cs="Segoe UI"/>
                <w:sz w:val="23"/>
                <w:szCs w:val="23"/>
              </w:rPr>
              <w:t xml:space="preserve"> kaklase</w:t>
            </w:r>
          </w:p>
        </w:tc>
      </w:tr>
    </w:tbl>
    <w:p w:rsidR="008F4BA9" w:rsidRPr="008F4BA9" w:rsidRDefault="008F4BA9" w:rsidP="008F4BA9">
      <w:pPr>
        <w:shd w:val="clear" w:color="auto" w:fill="FFFFFF"/>
        <w:spacing w:before="480" w:after="240" w:line="450" w:lineRule="atLeast"/>
        <w:outlineLvl w:val="2"/>
        <w:rPr>
          <w:rFonts w:ascii="Segoe UI" w:eastAsia="Times New Roman" w:hAnsi="Segoe UI" w:cs="Segoe UI"/>
          <w:b/>
          <w:bCs/>
          <w:color w:val="0F1115"/>
          <w:sz w:val="30"/>
          <w:szCs w:val="30"/>
        </w:rPr>
      </w:pPr>
      <w:r w:rsidRPr="008F4BA9">
        <w:rPr>
          <w:rFonts w:ascii="Segoe UI" w:eastAsia="Times New Roman" w:hAnsi="Segoe UI" w:cs="Segoe UI"/>
          <w:b/>
          <w:bCs/>
          <w:color w:val="0F1115"/>
          <w:sz w:val="30"/>
          <w:szCs w:val="30"/>
        </w:rPr>
        <w:t>Mga Anyo ng Pakikilahok</w:t>
      </w:r>
    </w:p>
    <w:tbl>
      <w:tblPr>
        <w:tblW w:w="10176" w:type="dxa"/>
        <w:tblCellMar>
          <w:top w:w="15" w:type="dxa"/>
          <w:left w:w="15" w:type="dxa"/>
          <w:bottom w:w="15" w:type="dxa"/>
          <w:right w:w="15" w:type="dxa"/>
        </w:tblCellMar>
        <w:tblLook w:val="04A0" w:firstRow="1" w:lastRow="0" w:firstColumn="1" w:lastColumn="0" w:noHBand="0" w:noVBand="1"/>
      </w:tblPr>
      <w:tblGrid>
        <w:gridCol w:w="2626"/>
        <w:gridCol w:w="3854"/>
        <w:gridCol w:w="3696"/>
      </w:tblGrid>
      <w:tr w:rsidR="008F4BA9" w:rsidRPr="008F4BA9" w:rsidTr="001E62E7">
        <w:trPr>
          <w:tblHeader/>
        </w:trPr>
        <w:tc>
          <w:tcPr>
            <w:tcW w:w="0" w:type="auto"/>
            <w:tcBorders>
              <w:top w:val="nil"/>
            </w:tcBorders>
            <w:tcMar>
              <w:top w:w="150" w:type="dxa"/>
              <w:left w:w="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Anyo</w:t>
            </w:r>
          </w:p>
        </w:tc>
        <w:tc>
          <w:tcPr>
            <w:tcW w:w="3854" w:type="dxa"/>
            <w:tcBorders>
              <w:top w:val="nil"/>
            </w:tcBorders>
            <w:tcMar>
              <w:top w:w="150" w:type="dxa"/>
              <w:left w:w="24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Paglalarawan</w:t>
            </w:r>
          </w:p>
        </w:tc>
        <w:tc>
          <w:tcPr>
            <w:tcW w:w="3696" w:type="dxa"/>
            <w:tcBorders>
              <w:top w:val="nil"/>
            </w:tcBorders>
            <w:tcMar>
              <w:top w:w="150" w:type="dxa"/>
              <w:left w:w="24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Halimbawa</w:t>
            </w:r>
          </w:p>
        </w:tc>
      </w:tr>
      <w:tr w:rsidR="008F4BA9" w:rsidRPr="008F4BA9" w:rsidTr="001E62E7">
        <w:tc>
          <w:tcPr>
            <w:tcW w:w="0" w:type="auto"/>
            <w:tcMar>
              <w:top w:w="150" w:type="dxa"/>
              <w:left w:w="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Pasalitang pakikilahok</w:t>
            </w:r>
          </w:p>
        </w:tc>
        <w:tc>
          <w:tcPr>
            <w:tcW w:w="3854" w:type="dxa"/>
            <w:tcMar>
              <w:top w:w="150" w:type="dxa"/>
              <w:left w:w="24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Pagsasalita sa diskusyon o pagtatanong</w:t>
            </w:r>
          </w:p>
        </w:tc>
        <w:tc>
          <w:tcPr>
            <w:tcW w:w="3696" w:type="dxa"/>
            <w:tcMar>
              <w:top w:w="150" w:type="dxa"/>
              <w:left w:w="240" w:type="dxa"/>
              <w:bottom w:w="150" w:type="dxa"/>
              <w:right w:w="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Pagtaas ng kamay upang magtanong tungkol sa prosedura</w:t>
            </w:r>
          </w:p>
        </w:tc>
      </w:tr>
      <w:tr w:rsidR="008F4BA9" w:rsidRPr="008F4BA9" w:rsidTr="001E62E7">
        <w:tc>
          <w:tcPr>
            <w:tcW w:w="0" w:type="auto"/>
            <w:tcMar>
              <w:top w:w="150" w:type="dxa"/>
              <w:left w:w="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Pasulat na pakikilahok</w:t>
            </w:r>
          </w:p>
        </w:tc>
        <w:tc>
          <w:tcPr>
            <w:tcW w:w="3854" w:type="dxa"/>
            <w:tcMar>
              <w:top w:w="150" w:type="dxa"/>
              <w:left w:w="24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Pag-aambag sa pamamagitan ng teksto</w:t>
            </w:r>
          </w:p>
        </w:tc>
        <w:tc>
          <w:tcPr>
            <w:tcW w:w="3696" w:type="dxa"/>
            <w:tcMar>
              <w:top w:w="150" w:type="dxa"/>
              <w:left w:w="240" w:type="dxa"/>
              <w:bottom w:w="150" w:type="dxa"/>
              <w:right w:w="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Pag-post sa online forum o pagsulat ng peer feedback</w:t>
            </w:r>
          </w:p>
        </w:tc>
      </w:tr>
      <w:tr w:rsidR="008F4BA9" w:rsidRPr="008F4BA9" w:rsidTr="001E62E7">
        <w:tc>
          <w:tcPr>
            <w:tcW w:w="0" w:type="auto"/>
            <w:tcMar>
              <w:top w:w="150" w:type="dxa"/>
              <w:left w:w="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Di-pasalitang pakikilahok</w:t>
            </w:r>
          </w:p>
        </w:tc>
        <w:tc>
          <w:tcPr>
            <w:tcW w:w="3854" w:type="dxa"/>
            <w:tcMar>
              <w:top w:w="150" w:type="dxa"/>
              <w:left w:w="24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Pagpapakita ng atensyon sa body language</w:t>
            </w:r>
          </w:p>
        </w:tc>
        <w:tc>
          <w:tcPr>
            <w:tcW w:w="3696" w:type="dxa"/>
            <w:tcMar>
              <w:top w:w="150" w:type="dxa"/>
              <w:left w:w="240" w:type="dxa"/>
              <w:bottom w:w="150" w:type="dxa"/>
              <w:right w:w="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Pagpapanatili ng eye contact at pagtango</w:t>
            </w:r>
          </w:p>
        </w:tc>
      </w:tr>
      <w:tr w:rsidR="008F4BA9" w:rsidRPr="008F4BA9" w:rsidTr="001E62E7">
        <w:tc>
          <w:tcPr>
            <w:tcW w:w="0" w:type="auto"/>
            <w:tcMar>
              <w:top w:w="150" w:type="dxa"/>
              <w:left w:w="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Pakikilahok sa gawain</w:t>
            </w:r>
          </w:p>
        </w:tc>
        <w:tc>
          <w:tcPr>
            <w:tcW w:w="3854" w:type="dxa"/>
            <w:tcMar>
              <w:top w:w="150" w:type="dxa"/>
              <w:left w:w="24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Pagkumpleto ng itinalagang trabaho</w:t>
            </w:r>
          </w:p>
        </w:tc>
        <w:tc>
          <w:tcPr>
            <w:tcW w:w="3696" w:type="dxa"/>
            <w:tcMar>
              <w:top w:w="150" w:type="dxa"/>
              <w:left w:w="240" w:type="dxa"/>
              <w:bottom w:w="150" w:type="dxa"/>
              <w:right w:w="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Pagtatapos ng seksyon ng pangkat sa oras</w:t>
            </w:r>
          </w:p>
        </w:tc>
      </w:tr>
    </w:tbl>
    <w:p w:rsidR="001E62E7" w:rsidRDefault="001E62E7">
      <w:r>
        <w:br w:type="page"/>
      </w:r>
    </w:p>
    <w:tbl>
      <w:tblPr>
        <w:tblW w:w="10176" w:type="dxa"/>
        <w:tblCellMar>
          <w:top w:w="15" w:type="dxa"/>
          <w:left w:w="15" w:type="dxa"/>
          <w:bottom w:w="15" w:type="dxa"/>
          <w:right w:w="15" w:type="dxa"/>
        </w:tblCellMar>
        <w:tblLook w:val="04A0" w:firstRow="1" w:lastRow="0" w:firstColumn="1" w:lastColumn="0" w:noHBand="0" w:noVBand="1"/>
      </w:tblPr>
      <w:tblGrid>
        <w:gridCol w:w="2626"/>
        <w:gridCol w:w="3854"/>
        <w:gridCol w:w="3696"/>
      </w:tblGrid>
      <w:tr w:rsidR="008F4BA9" w:rsidRPr="008F4BA9" w:rsidTr="001E62E7">
        <w:tc>
          <w:tcPr>
            <w:tcW w:w="0" w:type="auto"/>
            <w:tcMar>
              <w:top w:w="150" w:type="dxa"/>
              <w:left w:w="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lastRenderedPageBreak/>
              <w:t>Kolaboratibong pakikilahok</w:t>
            </w:r>
          </w:p>
        </w:tc>
        <w:tc>
          <w:tcPr>
            <w:tcW w:w="3854" w:type="dxa"/>
            <w:tcMar>
              <w:top w:w="150" w:type="dxa"/>
              <w:left w:w="24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Pa</w:t>
            </w:r>
            <w:r w:rsidR="00AF58DE">
              <w:rPr>
                <w:rFonts w:ascii="Segoe UI" w:eastAsia="Times New Roman" w:hAnsi="Segoe UI" w:cs="Segoe UI"/>
                <w:sz w:val="23"/>
                <w:szCs w:val="23"/>
              </w:rPr>
              <w:t>kikipag</w:t>
            </w:r>
            <w:r w:rsidRPr="008F4BA9">
              <w:rPr>
                <w:rFonts w:ascii="Segoe UI" w:eastAsia="Times New Roman" w:hAnsi="Segoe UI" w:cs="Segoe UI"/>
                <w:sz w:val="23"/>
                <w:szCs w:val="23"/>
              </w:rPr>
              <w:t>tulungan sa iba</w:t>
            </w:r>
          </w:p>
        </w:tc>
        <w:tc>
          <w:tcPr>
            <w:tcW w:w="3696" w:type="dxa"/>
            <w:tcMar>
              <w:top w:w="150" w:type="dxa"/>
              <w:left w:w="240" w:type="dxa"/>
              <w:bottom w:w="150" w:type="dxa"/>
              <w:right w:w="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Sabay na pagsulat ng ulat o pag-rehearse ng presentasyon</w:t>
            </w:r>
          </w:p>
        </w:tc>
      </w:tr>
    </w:tbl>
    <w:p w:rsidR="008F4BA9" w:rsidRPr="008F4BA9" w:rsidRDefault="008F4BA9" w:rsidP="008F4BA9">
      <w:pPr>
        <w:shd w:val="clear" w:color="auto" w:fill="FFFFFF"/>
        <w:spacing w:before="480" w:after="240" w:line="450" w:lineRule="atLeast"/>
        <w:outlineLvl w:val="2"/>
        <w:rPr>
          <w:rFonts w:ascii="Segoe UI" w:eastAsia="Times New Roman" w:hAnsi="Segoe UI" w:cs="Segoe UI"/>
          <w:b/>
          <w:bCs/>
          <w:color w:val="0F1115"/>
          <w:sz w:val="30"/>
          <w:szCs w:val="30"/>
        </w:rPr>
      </w:pPr>
      <w:r w:rsidRPr="008F4BA9">
        <w:rPr>
          <w:rFonts w:ascii="Segoe UI" w:eastAsia="Times New Roman" w:hAnsi="Segoe UI" w:cs="Segoe UI"/>
          <w:b/>
          <w:bCs/>
          <w:color w:val="0F1115"/>
          <w:sz w:val="30"/>
          <w:szCs w:val="30"/>
        </w:rPr>
        <w:t>Mga Estratehiya sa Mabisang Pakikilahok</w:t>
      </w:r>
    </w:p>
    <w:tbl>
      <w:tblPr>
        <w:tblW w:w="9933" w:type="dxa"/>
        <w:tblCellMar>
          <w:top w:w="15" w:type="dxa"/>
          <w:left w:w="15" w:type="dxa"/>
          <w:bottom w:w="15" w:type="dxa"/>
          <w:right w:w="15" w:type="dxa"/>
        </w:tblCellMar>
        <w:tblLook w:val="04A0" w:firstRow="1" w:lastRow="0" w:firstColumn="1" w:lastColumn="0" w:noHBand="0" w:noVBand="1"/>
      </w:tblPr>
      <w:tblGrid>
        <w:gridCol w:w="3060"/>
        <w:gridCol w:w="3453"/>
        <w:gridCol w:w="3420"/>
      </w:tblGrid>
      <w:tr w:rsidR="008F4BA9" w:rsidRPr="008F4BA9" w:rsidTr="00831CDA">
        <w:trPr>
          <w:tblHeader/>
        </w:trPr>
        <w:tc>
          <w:tcPr>
            <w:tcW w:w="3060" w:type="dxa"/>
            <w:tcBorders>
              <w:top w:val="nil"/>
            </w:tcBorders>
            <w:tcMar>
              <w:top w:w="150" w:type="dxa"/>
              <w:left w:w="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Estratehiya</w:t>
            </w:r>
          </w:p>
        </w:tc>
        <w:tc>
          <w:tcPr>
            <w:tcW w:w="3453" w:type="dxa"/>
            <w:tcBorders>
              <w:top w:val="nil"/>
            </w:tcBorders>
            <w:tcMar>
              <w:top w:w="150" w:type="dxa"/>
              <w:left w:w="24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Ano ang Kabilang</w:t>
            </w:r>
          </w:p>
        </w:tc>
        <w:tc>
          <w:tcPr>
            <w:tcW w:w="3420" w:type="dxa"/>
            <w:tcBorders>
              <w:top w:val="nil"/>
            </w:tcBorders>
            <w:tcMar>
              <w:top w:w="150" w:type="dxa"/>
              <w:left w:w="24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Bakit Nakakatulong</w:t>
            </w:r>
          </w:p>
        </w:tc>
      </w:tr>
      <w:tr w:rsidR="008F4BA9" w:rsidRPr="008F4BA9" w:rsidTr="00831CDA">
        <w:tc>
          <w:tcPr>
            <w:tcW w:w="3060" w:type="dxa"/>
            <w:tcMar>
              <w:top w:w="150" w:type="dxa"/>
              <w:left w:w="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Paghahanda nang maaga</w:t>
            </w:r>
          </w:p>
        </w:tc>
        <w:tc>
          <w:tcPr>
            <w:tcW w:w="3453" w:type="dxa"/>
            <w:tcMar>
              <w:top w:w="150" w:type="dxa"/>
              <w:left w:w="24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Pagrepaso sa materyal bago ang klase o pulong</w:t>
            </w:r>
          </w:p>
        </w:tc>
        <w:tc>
          <w:tcPr>
            <w:tcW w:w="3420" w:type="dxa"/>
            <w:tcMar>
              <w:top w:w="150" w:type="dxa"/>
              <w:left w:w="240" w:type="dxa"/>
              <w:bottom w:w="150" w:type="dxa"/>
              <w:right w:w="0" w:type="dxa"/>
            </w:tcMar>
            <w:vAlign w:val="center"/>
            <w:hideMark/>
          </w:tcPr>
          <w:p w:rsidR="008F4BA9" w:rsidRPr="008F4BA9" w:rsidRDefault="008F4BA9" w:rsidP="00FB0B32">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 xml:space="preserve">Nagbibigay-daan sa mga </w:t>
            </w:r>
            <w:r w:rsidR="00FB0B32">
              <w:rPr>
                <w:rFonts w:ascii="Segoe UI" w:eastAsia="Times New Roman" w:hAnsi="Segoe UI" w:cs="Segoe UI"/>
                <w:sz w:val="23"/>
                <w:szCs w:val="23"/>
              </w:rPr>
              <w:t>makabuluhang</w:t>
            </w:r>
            <w:r w:rsidRPr="008F4BA9">
              <w:rPr>
                <w:rFonts w:ascii="Segoe UI" w:eastAsia="Times New Roman" w:hAnsi="Segoe UI" w:cs="Segoe UI"/>
                <w:sz w:val="23"/>
                <w:szCs w:val="23"/>
              </w:rPr>
              <w:t xml:space="preserve"> tanong at ambag</w:t>
            </w:r>
          </w:p>
        </w:tc>
      </w:tr>
      <w:tr w:rsidR="008F4BA9" w:rsidRPr="008F4BA9" w:rsidTr="00831CDA">
        <w:tc>
          <w:tcPr>
            <w:tcW w:w="3060" w:type="dxa"/>
            <w:tcMar>
              <w:top w:w="150" w:type="dxa"/>
              <w:left w:w="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Aktibong pakikinig</w:t>
            </w:r>
          </w:p>
        </w:tc>
        <w:tc>
          <w:tcPr>
            <w:tcW w:w="3453" w:type="dxa"/>
            <w:tcMar>
              <w:top w:w="150" w:type="dxa"/>
              <w:left w:w="24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Ganap na pagtutok sa tagapagsalita</w:t>
            </w:r>
          </w:p>
        </w:tc>
        <w:tc>
          <w:tcPr>
            <w:tcW w:w="3420" w:type="dxa"/>
            <w:tcMar>
              <w:top w:w="150" w:type="dxa"/>
              <w:left w:w="240" w:type="dxa"/>
              <w:bottom w:w="150" w:type="dxa"/>
              <w:right w:w="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Pinipigilan ang maling pag-unawa</w:t>
            </w:r>
          </w:p>
        </w:tc>
      </w:tr>
      <w:tr w:rsidR="008F4BA9" w:rsidRPr="008F4BA9" w:rsidTr="00831CDA">
        <w:tc>
          <w:tcPr>
            <w:tcW w:w="3060" w:type="dxa"/>
            <w:tcMar>
              <w:top w:w="150" w:type="dxa"/>
              <w:left w:w="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Pagtatanong n</w:t>
            </w:r>
            <w:r w:rsidR="00FB0B32">
              <w:rPr>
                <w:rFonts w:ascii="Segoe UI" w:eastAsia="Times New Roman" w:hAnsi="Segoe UI" w:cs="Segoe UI"/>
                <w:sz w:val="23"/>
                <w:szCs w:val="23"/>
              </w:rPr>
              <w:t>an</w:t>
            </w:r>
            <w:r w:rsidRPr="008F4BA9">
              <w:rPr>
                <w:rFonts w:ascii="Segoe UI" w:eastAsia="Times New Roman" w:hAnsi="Segoe UI" w:cs="Segoe UI"/>
                <w:sz w:val="23"/>
                <w:szCs w:val="23"/>
              </w:rPr>
              <w:t>g tiyak</w:t>
            </w:r>
          </w:p>
        </w:tc>
        <w:tc>
          <w:tcPr>
            <w:tcW w:w="3453" w:type="dxa"/>
            <w:tcMar>
              <w:top w:w="150" w:type="dxa"/>
              <w:left w:w="24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Pag-target sa isang malinaw na punto</w:t>
            </w:r>
          </w:p>
        </w:tc>
        <w:tc>
          <w:tcPr>
            <w:tcW w:w="3420" w:type="dxa"/>
            <w:tcMar>
              <w:top w:w="150" w:type="dxa"/>
              <w:left w:w="240" w:type="dxa"/>
              <w:bottom w:w="150" w:type="dxa"/>
              <w:right w:w="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Nakakakuha ng mas malinaw na sagot</w:t>
            </w:r>
          </w:p>
        </w:tc>
      </w:tr>
      <w:tr w:rsidR="008F4BA9" w:rsidRPr="008F4BA9" w:rsidTr="00831CDA">
        <w:tc>
          <w:tcPr>
            <w:tcW w:w="3060" w:type="dxa"/>
            <w:tcMar>
              <w:top w:w="150" w:type="dxa"/>
              <w:left w:w="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Pagbuo sa ideya ng iba</w:t>
            </w:r>
          </w:p>
        </w:tc>
        <w:tc>
          <w:tcPr>
            <w:tcW w:w="3453" w:type="dxa"/>
            <w:tcMar>
              <w:top w:w="150" w:type="dxa"/>
              <w:left w:w="24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Pagreperensya sa sinabi bago magdagdag</w:t>
            </w:r>
          </w:p>
        </w:tc>
        <w:tc>
          <w:tcPr>
            <w:tcW w:w="3420" w:type="dxa"/>
            <w:tcMar>
              <w:top w:w="150" w:type="dxa"/>
              <w:left w:w="240" w:type="dxa"/>
              <w:bottom w:w="150" w:type="dxa"/>
              <w:right w:w="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Isinusulong ang kolektibong pag-unawa</w:t>
            </w:r>
          </w:p>
        </w:tc>
      </w:tr>
      <w:tr w:rsidR="008F4BA9" w:rsidRPr="008F4BA9" w:rsidTr="00831CDA">
        <w:tc>
          <w:tcPr>
            <w:tcW w:w="3060" w:type="dxa"/>
            <w:tcMar>
              <w:top w:w="150" w:type="dxa"/>
              <w:left w:w="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Pagbibigay ng kapaki-pakinabang na puna</w:t>
            </w:r>
          </w:p>
        </w:tc>
        <w:tc>
          <w:tcPr>
            <w:tcW w:w="3453" w:type="dxa"/>
            <w:tcMar>
              <w:top w:w="150" w:type="dxa"/>
              <w:left w:w="24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Paggamit ng Papuri–Tanong–Mungkahi</w:t>
            </w:r>
          </w:p>
        </w:tc>
        <w:tc>
          <w:tcPr>
            <w:tcW w:w="3420" w:type="dxa"/>
            <w:tcMar>
              <w:top w:w="150" w:type="dxa"/>
              <w:left w:w="240" w:type="dxa"/>
              <w:bottom w:w="150" w:type="dxa"/>
              <w:right w:w="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Pinapabuti ang gawain nang hindi nagpapahina ng loob</w:t>
            </w:r>
          </w:p>
        </w:tc>
      </w:tr>
      <w:tr w:rsidR="008F4BA9" w:rsidRPr="008F4BA9" w:rsidTr="00831CDA">
        <w:tc>
          <w:tcPr>
            <w:tcW w:w="3060" w:type="dxa"/>
            <w:tcMar>
              <w:top w:w="150" w:type="dxa"/>
              <w:left w:w="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Pagsubaybay sa airtime</w:t>
            </w:r>
          </w:p>
        </w:tc>
        <w:tc>
          <w:tcPr>
            <w:tcW w:w="3453" w:type="dxa"/>
            <w:tcMar>
              <w:top w:w="150" w:type="dxa"/>
              <w:left w:w="24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Pagsubaybay kung gaano kadalas magsalita</w:t>
            </w:r>
          </w:p>
        </w:tc>
        <w:tc>
          <w:tcPr>
            <w:tcW w:w="3420" w:type="dxa"/>
            <w:tcMar>
              <w:top w:w="150" w:type="dxa"/>
              <w:left w:w="240" w:type="dxa"/>
              <w:bottom w:w="150" w:type="dxa"/>
              <w:right w:w="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Tinitiyak ang balanseng pakikilahok</w:t>
            </w:r>
          </w:p>
        </w:tc>
      </w:tr>
      <w:tr w:rsidR="008F4BA9" w:rsidRPr="008F4BA9" w:rsidTr="00831CDA">
        <w:tc>
          <w:tcPr>
            <w:tcW w:w="3060" w:type="dxa"/>
            <w:tcMar>
              <w:top w:w="150" w:type="dxa"/>
              <w:left w:w="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Pag-follow up</w:t>
            </w:r>
          </w:p>
        </w:tc>
        <w:tc>
          <w:tcPr>
            <w:tcW w:w="3453" w:type="dxa"/>
            <w:tcMar>
              <w:top w:w="150" w:type="dxa"/>
              <w:left w:w="24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Pagbabalik sa hindi naresolbang punto</w:t>
            </w:r>
          </w:p>
        </w:tc>
        <w:tc>
          <w:tcPr>
            <w:tcW w:w="3420" w:type="dxa"/>
            <w:tcMar>
              <w:top w:w="150" w:type="dxa"/>
              <w:left w:w="240" w:type="dxa"/>
              <w:bottom w:w="150" w:type="dxa"/>
              <w:right w:w="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Nagpapakita ng komitment at nagpapalalim ng pagkatuto</w:t>
            </w:r>
          </w:p>
        </w:tc>
      </w:tr>
    </w:tbl>
    <w:p w:rsidR="00831CDA" w:rsidRDefault="00831CDA" w:rsidP="008F4BA9">
      <w:pPr>
        <w:shd w:val="clear" w:color="auto" w:fill="FFFFFF"/>
        <w:spacing w:before="480" w:after="240" w:line="450" w:lineRule="atLeast"/>
        <w:outlineLvl w:val="2"/>
        <w:rPr>
          <w:rFonts w:ascii="Segoe UI" w:eastAsia="Times New Roman" w:hAnsi="Segoe UI" w:cs="Segoe UI"/>
          <w:b/>
          <w:bCs/>
          <w:color w:val="0F1115"/>
          <w:sz w:val="30"/>
          <w:szCs w:val="30"/>
        </w:rPr>
      </w:pPr>
    </w:p>
    <w:p w:rsidR="00831CDA" w:rsidRDefault="00831CDA">
      <w:pPr>
        <w:rPr>
          <w:rFonts w:ascii="Segoe UI" w:eastAsia="Times New Roman" w:hAnsi="Segoe UI" w:cs="Segoe UI"/>
          <w:b/>
          <w:bCs/>
          <w:color w:val="0F1115"/>
          <w:sz w:val="30"/>
          <w:szCs w:val="30"/>
        </w:rPr>
      </w:pPr>
      <w:r>
        <w:rPr>
          <w:rFonts w:ascii="Segoe UI" w:eastAsia="Times New Roman" w:hAnsi="Segoe UI" w:cs="Segoe UI"/>
          <w:b/>
          <w:bCs/>
          <w:color w:val="0F1115"/>
          <w:sz w:val="30"/>
          <w:szCs w:val="30"/>
        </w:rPr>
        <w:br w:type="page"/>
      </w:r>
    </w:p>
    <w:p w:rsidR="008F4BA9" w:rsidRPr="008F4BA9" w:rsidRDefault="008F4BA9" w:rsidP="008F4BA9">
      <w:pPr>
        <w:shd w:val="clear" w:color="auto" w:fill="FFFFFF"/>
        <w:spacing w:before="480" w:after="240" w:line="450" w:lineRule="atLeast"/>
        <w:outlineLvl w:val="2"/>
        <w:rPr>
          <w:rFonts w:ascii="Segoe UI" w:eastAsia="Times New Roman" w:hAnsi="Segoe UI" w:cs="Segoe UI"/>
          <w:b/>
          <w:bCs/>
          <w:color w:val="0F1115"/>
          <w:sz w:val="30"/>
          <w:szCs w:val="30"/>
        </w:rPr>
      </w:pPr>
      <w:r w:rsidRPr="008F4BA9">
        <w:rPr>
          <w:rFonts w:ascii="Segoe UI" w:eastAsia="Times New Roman" w:hAnsi="Segoe UI" w:cs="Segoe UI"/>
          <w:b/>
          <w:bCs/>
          <w:color w:val="0F1115"/>
          <w:sz w:val="30"/>
          <w:szCs w:val="30"/>
        </w:rPr>
        <w:lastRenderedPageBreak/>
        <w:t>Mga Hadlang sa Pakikilahok</w:t>
      </w:r>
    </w:p>
    <w:tbl>
      <w:tblPr>
        <w:tblW w:w="10080" w:type="dxa"/>
        <w:tblCellMar>
          <w:top w:w="15" w:type="dxa"/>
          <w:left w:w="15" w:type="dxa"/>
          <w:bottom w:w="15" w:type="dxa"/>
          <w:right w:w="15" w:type="dxa"/>
        </w:tblCellMar>
        <w:tblLook w:val="04A0" w:firstRow="1" w:lastRow="0" w:firstColumn="1" w:lastColumn="0" w:noHBand="0" w:noVBand="1"/>
      </w:tblPr>
      <w:tblGrid>
        <w:gridCol w:w="2723"/>
        <w:gridCol w:w="4241"/>
        <w:gridCol w:w="3116"/>
      </w:tblGrid>
      <w:tr w:rsidR="008F4BA9" w:rsidRPr="008F4BA9" w:rsidTr="00831CDA">
        <w:trPr>
          <w:tblHeader/>
        </w:trPr>
        <w:tc>
          <w:tcPr>
            <w:tcW w:w="0" w:type="auto"/>
            <w:tcBorders>
              <w:top w:val="nil"/>
            </w:tcBorders>
            <w:tcMar>
              <w:top w:w="150" w:type="dxa"/>
              <w:left w:w="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Hadlang</w:t>
            </w:r>
          </w:p>
        </w:tc>
        <w:tc>
          <w:tcPr>
            <w:tcW w:w="4241" w:type="dxa"/>
            <w:tcBorders>
              <w:top w:val="nil"/>
            </w:tcBorders>
            <w:tcMar>
              <w:top w:w="150" w:type="dxa"/>
              <w:left w:w="24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Paglalarawan</w:t>
            </w:r>
          </w:p>
        </w:tc>
        <w:tc>
          <w:tcPr>
            <w:tcW w:w="3116" w:type="dxa"/>
            <w:tcBorders>
              <w:top w:val="nil"/>
            </w:tcBorders>
            <w:tcMar>
              <w:top w:w="150" w:type="dxa"/>
              <w:left w:w="24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Paano Harapin</w:t>
            </w:r>
          </w:p>
        </w:tc>
      </w:tr>
      <w:tr w:rsidR="008F4BA9" w:rsidRPr="008F4BA9" w:rsidTr="00831CDA">
        <w:tc>
          <w:tcPr>
            <w:tcW w:w="0" w:type="auto"/>
            <w:tcMar>
              <w:top w:w="150" w:type="dxa"/>
              <w:left w:w="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Kahihiyan o pagkabalisa</w:t>
            </w:r>
          </w:p>
        </w:tc>
        <w:tc>
          <w:tcPr>
            <w:tcW w:w="4241" w:type="dxa"/>
            <w:tcMar>
              <w:top w:w="150" w:type="dxa"/>
              <w:left w:w="24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Takot magsalita o mahusgahan</w:t>
            </w:r>
          </w:p>
        </w:tc>
        <w:tc>
          <w:tcPr>
            <w:tcW w:w="3116" w:type="dxa"/>
            <w:tcMar>
              <w:top w:w="150" w:type="dxa"/>
              <w:left w:w="240" w:type="dxa"/>
              <w:bottom w:w="150" w:type="dxa"/>
              <w:right w:w="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Magsimula sa pasulat na ambag o maliit na grupo</w:t>
            </w:r>
          </w:p>
        </w:tc>
      </w:tr>
      <w:tr w:rsidR="008F4BA9" w:rsidRPr="008F4BA9" w:rsidTr="00831CDA">
        <w:tc>
          <w:tcPr>
            <w:tcW w:w="0" w:type="auto"/>
            <w:tcMar>
              <w:top w:w="150" w:type="dxa"/>
              <w:left w:w="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Kakulangan sa paghahanda</w:t>
            </w:r>
          </w:p>
        </w:tc>
        <w:tc>
          <w:tcPr>
            <w:tcW w:w="4241" w:type="dxa"/>
            <w:tcMar>
              <w:top w:w="150" w:type="dxa"/>
              <w:left w:w="24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Hindi sapat ang kaalaman upang mag-ambag</w:t>
            </w:r>
          </w:p>
        </w:tc>
        <w:tc>
          <w:tcPr>
            <w:tcW w:w="3116" w:type="dxa"/>
            <w:tcMar>
              <w:top w:w="150" w:type="dxa"/>
              <w:left w:w="240" w:type="dxa"/>
              <w:bottom w:w="150" w:type="dxa"/>
              <w:right w:w="0" w:type="dxa"/>
            </w:tcMar>
            <w:vAlign w:val="center"/>
            <w:hideMark/>
          </w:tcPr>
          <w:p w:rsidR="008F4BA9" w:rsidRPr="008F4BA9" w:rsidRDefault="00A364D0" w:rsidP="008F4BA9">
            <w:pPr>
              <w:spacing w:after="0" w:line="375" w:lineRule="atLeast"/>
              <w:rPr>
                <w:rFonts w:ascii="Segoe UI" w:eastAsia="Times New Roman" w:hAnsi="Segoe UI" w:cs="Segoe UI"/>
                <w:sz w:val="23"/>
                <w:szCs w:val="23"/>
              </w:rPr>
            </w:pPr>
            <w:r>
              <w:rPr>
                <w:rFonts w:ascii="Segoe UI" w:eastAsia="Times New Roman" w:hAnsi="Segoe UI" w:cs="Segoe UI"/>
                <w:sz w:val="23"/>
                <w:szCs w:val="23"/>
              </w:rPr>
              <w:t>Kabisahin</w:t>
            </w:r>
            <w:r w:rsidR="008F4BA9" w:rsidRPr="008F4BA9">
              <w:rPr>
                <w:rFonts w:ascii="Segoe UI" w:eastAsia="Times New Roman" w:hAnsi="Segoe UI" w:cs="Segoe UI"/>
                <w:sz w:val="23"/>
                <w:szCs w:val="23"/>
              </w:rPr>
              <w:t xml:space="preserve"> ang materyal bago</w:t>
            </w:r>
            <w:r>
              <w:rPr>
                <w:rFonts w:ascii="Segoe UI" w:eastAsia="Times New Roman" w:hAnsi="Segoe UI" w:cs="Segoe UI"/>
                <w:sz w:val="23"/>
                <w:szCs w:val="23"/>
              </w:rPr>
              <w:t xml:space="preserve"> makilahok</w:t>
            </w:r>
          </w:p>
        </w:tc>
      </w:tr>
      <w:tr w:rsidR="008F4BA9" w:rsidRPr="008F4BA9" w:rsidTr="00831CDA">
        <w:tc>
          <w:tcPr>
            <w:tcW w:w="0" w:type="auto"/>
            <w:tcMar>
              <w:top w:w="150" w:type="dxa"/>
              <w:left w:w="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Nangingibabaw na kalahok</w:t>
            </w:r>
          </w:p>
        </w:tc>
        <w:tc>
          <w:tcPr>
            <w:tcW w:w="4241" w:type="dxa"/>
            <w:tcMar>
              <w:top w:w="150" w:type="dxa"/>
              <w:left w:w="24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Kinukuha ng iba ang buong diskusyon</w:t>
            </w:r>
          </w:p>
        </w:tc>
        <w:tc>
          <w:tcPr>
            <w:tcW w:w="3116" w:type="dxa"/>
            <w:tcMar>
              <w:top w:w="150" w:type="dxa"/>
              <w:left w:w="240" w:type="dxa"/>
              <w:bottom w:w="150" w:type="dxa"/>
              <w:right w:w="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Gumamit ng structured turn-taking</w:t>
            </w:r>
          </w:p>
        </w:tc>
      </w:tr>
      <w:tr w:rsidR="008F4BA9" w:rsidRPr="008F4BA9" w:rsidTr="00831CDA">
        <w:tc>
          <w:tcPr>
            <w:tcW w:w="0" w:type="auto"/>
            <w:tcMar>
              <w:top w:w="150" w:type="dxa"/>
              <w:left w:w="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Walang kaugnayang liko</w:t>
            </w:r>
          </w:p>
        </w:tc>
        <w:tc>
          <w:tcPr>
            <w:tcW w:w="4241" w:type="dxa"/>
            <w:tcMar>
              <w:top w:w="150" w:type="dxa"/>
              <w:left w:w="24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Lumilihis ang diskusyon</w:t>
            </w:r>
          </w:p>
        </w:tc>
        <w:tc>
          <w:tcPr>
            <w:tcW w:w="3116" w:type="dxa"/>
            <w:tcMar>
              <w:top w:w="150" w:type="dxa"/>
              <w:left w:w="240" w:type="dxa"/>
              <w:bottom w:w="150" w:type="dxa"/>
              <w:right w:w="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Marahang ibalik sa pangunahing punto</w:t>
            </w:r>
          </w:p>
        </w:tc>
      </w:tr>
      <w:tr w:rsidR="008F4BA9" w:rsidRPr="008F4BA9" w:rsidTr="00831CDA">
        <w:tc>
          <w:tcPr>
            <w:tcW w:w="0" w:type="auto"/>
            <w:tcMar>
              <w:top w:w="150" w:type="dxa"/>
              <w:left w:w="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Pagod o kawalan ng interes</w:t>
            </w:r>
          </w:p>
        </w:tc>
        <w:tc>
          <w:tcPr>
            <w:tcW w:w="4241" w:type="dxa"/>
            <w:tcMar>
              <w:top w:w="150" w:type="dxa"/>
              <w:left w:w="24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Mababa ang enerhiya o motibasyon</w:t>
            </w:r>
          </w:p>
        </w:tc>
        <w:tc>
          <w:tcPr>
            <w:tcW w:w="3116" w:type="dxa"/>
            <w:tcMar>
              <w:top w:w="150" w:type="dxa"/>
              <w:left w:w="240" w:type="dxa"/>
              <w:bottom w:w="150" w:type="dxa"/>
              <w:right w:w="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Iugnay ang materyal sa personal na layunin</w:t>
            </w:r>
          </w:p>
        </w:tc>
      </w:tr>
      <w:tr w:rsidR="008F4BA9" w:rsidRPr="008F4BA9" w:rsidTr="00831CDA">
        <w:tc>
          <w:tcPr>
            <w:tcW w:w="0" w:type="auto"/>
            <w:tcMar>
              <w:top w:w="150" w:type="dxa"/>
              <w:left w:w="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Kultural na pamantayan</w:t>
            </w:r>
          </w:p>
        </w:tc>
        <w:tc>
          <w:tcPr>
            <w:tcW w:w="4241" w:type="dxa"/>
            <w:tcMar>
              <w:top w:w="150" w:type="dxa"/>
              <w:left w:w="24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Iba't ibang inaasahan sa pakikilahok</w:t>
            </w:r>
          </w:p>
        </w:tc>
        <w:tc>
          <w:tcPr>
            <w:tcW w:w="3116" w:type="dxa"/>
            <w:tcMar>
              <w:top w:w="150" w:type="dxa"/>
              <w:left w:w="240" w:type="dxa"/>
              <w:bottom w:w="150" w:type="dxa"/>
              <w:right w:w="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Obserbahan at iayon sa konteksto</w:t>
            </w:r>
          </w:p>
        </w:tc>
      </w:tr>
    </w:tbl>
    <w:p w:rsidR="008F4BA9" w:rsidRPr="008F4BA9" w:rsidRDefault="008F4BA9" w:rsidP="008F4BA9">
      <w:pPr>
        <w:shd w:val="clear" w:color="auto" w:fill="FFFFFF"/>
        <w:spacing w:before="480" w:after="240" w:line="450" w:lineRule="atLeast"/>
        <w:outlineLvl w:val="2"/>
        <w:rPr>
          <w:rFonts w:ascii="Segoe UI" w:eastAsia="Times New Roman" w:hAnsi="Segoe UI" w:cs="Segoe UI"/>
          <w:b/>
          <w:bCs/>
          <w:color w:val="0F1115"/>
          <w:sz w:val="30"/>
          <w:szCs w:val="30"/>
        </w:rPr>
      </w:pPr>
      <w:r w:rsidRPr="008F4BA9">
        <w:rPr>
          <w:rFonts w:ascii="Segoe UI" w:eastAsia="Times New Roman" w:hAnsi="Segoe UI" w:cs="Segoe UI"/>
          <w:b/>
          <w:bCs/>
          <w:color w:val="0F1115"/>
          <w:sz w:val="30"/>
          <w:szCs w:val="30"/>
        </w:rPr>
        <w:t>Halimbawang Gawain: Pakikilahok sa Teknikal na Workshop</w:t>
      </w:r>
    </w:p>
    <w:p w:rsidR="008F4BA9" w:rsidRPr="008F4BA9" w:rsidRDefault="008F4BA9" w:rsidP="008F4BA9">
      <w:pPr>
        <w:shd w:val="clear" w:color="auto" w:fill="FFFFFF"/>
        <w:spacing w:before="240" w:after="240" w:line="240" w:lineRule="auto"/>
        <w:rPr>
          <w:rFonts w:ascii="Segoe UI" w:eastAsia="Times New Roman" w:hAnsi="Segoe UI" w:cs="Segoe UI"/>
          <w:color w:val="0F1115"/>
          <w:sz w:val="24"/>
          <w:szCs w:val="24"/>
        </w:rPr>
      </w:pPr>
      <w:r w:rsidRPr="008F4BA9">
        <w:rPr>
          <w:rFonts w:ascii="Segoe UI" w:eastAsia="Times New Roman" w:hAnsi="Segoe UI" w:cs="Segoe UI"/>
          <w:color w:val="0F1115"/>
          <w:sz w:val="24"/>
          <w:szCs w:val="24"/>
        </w:rPr>
        <w:t>Dumadalo ang isang sinasanay sa workshop tungkol sa electrical wiring. Ipinapakita ng instruktor kung paano mag-strip at magkonekta ng wire.</w:t>
      </w:r>
    </w:p>
    <w:p w:rsidR="008F4BA9" w:rsidRPr="008F4BA9" w:rsidRDefault="008F4BA9" w:rsidP="008F4BA9">
      <w:pPr>
        <w:shd w:val="clear" w:color="auto" w:fill="FFFFFF"/>
        <w:spacing w:before="240" w:after="240" w:line="240" w:lineRule="auto"/>
        <w:rPr>
          <w:rFonts w:ascii="Segoe UI" w:eastAsia="Times New Roman" w:hAnsi="Segoe UI" w:cs="Segoe UI"/>
          <w:color w:val="0F1115"/>
          <w:sz w:val="24"/>
          <w:szCs w:val="24"/>
        </w:rPr>
      </w:pPr>
      <w:r w:rsidRPr="008F4BA9">
        <w:rPr>
          <w:rFonts w:ascii="Segoe UI" w:eastAsia="Times New Roman" w:hAnsi="Segoe UI" w:cs="Segoe UI"/>
          <w:b/>
          <w:bCs/>
          <w:color w:val="0F1115"/>
          <w:sz w:val="24"/>
          <w:szCs w:val="24"/>
        </w:rPr>
        <w:t>Proseso ng pakikilahok:</w:t>
      </w:r>
    </w:p>
    <w:p w:rsidR="008F4BA9" w:rsidRPr="008F4BA9" w:rsidRDefault="008F4BA9" w:rsidP="00831CDA">
      <w:pPr>
        <w:numPr>
          <w:ilvl w:val="0"/>
          <w:numId w:val="34"/>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8F4BA9">
        <w:rPr>
          <w:rFonts w:ascii="Segoe UI" w:eastAsia="Times New Roman" w:hAnsi="Segoe UI" w:cs="Segoe UI"/>
          <w:color w:val="0F1115"/>
          <w:sz w:val="24"/>
          <w:szCs w:val="24"/>
        </w:rPr>
        <w:t xml:space="preserve">Pagtutok: </w:t>
      </w:r>
      <w:r w:rsidR="00996B80">
        <w:rPr>
          <w:rFonts w:ascii="Segoe UI" w:eastAsia="Times New Roman" w:hAnsi="Segoe UI" w:cs="Segoe UI"/>
          <w:color w:val="0F1115"/>
          <w:sz w:val="24"/>
          <w:szCs w:val="24"/>
        </w:rPr>
        <w:t>N</w:t>
      </w:r>
      <w:r w:rsidRPr="008F4BA9">
        <w:rPr>
          <w:rFonts w:ascii="Segoe UI" w:eastAsia="Times New Roman" w:hAnsi="Segoe UI" w:cs="Segoe UI"/>
          <w:color w:val="0F1115"/>
          <w:sz w:val="24"/>
          <w:szCs w:val="24"/>
        </w:rPr>
        <w:t>ano</w:t>
      </w:r>
      <w:r w:rsidR="00996B80">
        <w:rPr>
          <w:rFonts w:ascii="Segoe UI" w:eastAsia="Times New Roman" w:hAnsi="Segoe UI" w:cs="Segoe UI"/>
          <w:color w:val="0F1115"/>
          <w:sz w:val="24"/>
          <w:szCs w:val="24"/>
        </w:rPr>
        <w:t>no</w:t>
      </w:r>
      <w:r w:rsidRPr="008F4BA9">
        <w:rPr>
          <w:rFonts w:ascii="Segoe UI" w:eastAsia="Times New Roman" w:hAnsi="Segoe UI" w:cs="Segoe UI"/>
          <w:color w:val="0F1115"/>
          <w:sz w:val="24"/>
          <w:szCs w:val="24"/>
        </w:rPr>
        <w:t xml:space="preserve">od nang mabuti </w:t>
      </w:r>
      <w:r w:rsidR="00996B80">
        <w:rPr>
          <w:rFonts w:ascii="Segoe UI" w:eastAsia="Times New Roman" w:hAnsi="Segoe UI" w:cs="Segoe UI"/>
          <w:color w:val="0F1115"/>
          <w:sz w:val="24"/>
          <w:szCs w:val="24"/>
        </w:rPr>
        <w:t>a</w:t>
      </w:r>
      <w:r w:rsidRPr="008F4BA9">
        <w:rPr>
          <w:rFonts w:ascii="Segoe UI" w:eastAsia="Times New Roman" w:hAnsi="Segoe UI" w:cs="Segoe UI"/>
          <w:color w:val="0F1115"/>
          <w:sz w:val="24"/>
          <w:szCs w:val="24"/>
        </w:rPr>
        <w:t>ng sinasanay at nag</w:t>
      </w:r>
      <w:r w:rsidR="00996B80">
        <w:rPr>
          <w:rFonts w:ascii="Segoe UI" w:eastAsia="Times New Roman" w:hAnsi="Segoe UI" w:cs="Segoe UI"/>
          <w:color w:val="0F1115"/>
          <w:sz w:val="24"/>
          <w:szCs w:val="24"/>
        </w:rPr>
        <w:t>susulat siya ng</w:t>
      </w:r>
      <w:r w:rsidRPr="008F4BA9">
        <w:rPr>
          <w:rFonts w:ascii="Segoe UI" w:eastAsia="Times New Roman" w:hAnsi="Segoe UI" w:cs="Segoe UI"/>
          <w:color w:val="0F1115"/>
          <w:sz w:val="24"/>
          <w:szCs w:val="24"/>
        </w:rPr>
        <w:t xml:space="preserve"> notes.</w:t>
      </w:r>
    </w:p>
    <w:p w:rsidR="008F4BA9" w:rsidRPr="008F4BA9" w:rsidRDefault="008F4BA9" w:rsidP="00831CDA">
      <w:pPr>
        <w:numPr>
          <w:ilvl w:val="0"/>
          <w:numId w:val="34"/>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8F4BA9">
        <w:rPr>
          <w:rFonts w:ascii="Segoe UI" w:eastAsia="Times New Roman" w:hAnsi="Segoe UI" w:cs="Segoe UI"/>
          <w:color w:val="0F1115"/>
          <w:sz w:val="24"/>
          <w:szCs w:val="24"/>
        </w:rPr>
        <w:t>Pagtugon: Tuma</w:t>
      </w:r>
      <w:r w:rsidR="00996B80">
        <w:rPr>
          <w:rFonts w:ascii="Segoe UI" w:eastAsia="Times New Roman" w:hAnsi="Segoe UI" w:cs="Segoe UI"/>
          <w:color w:val="0F1115"/>
          <w:sz w:val="24"/>
          <w:szCs w:val="24"/>
        </w:rPr>
        <w:t>ta</w:t>
      </w:r>
      <w:r w:rsidRPr="008F4BA9">
        <w:rPr>
          <w:rFonts w:ascii="Segoe UI" w:eastAsia="Times New Roman" w:hAnsi="Segoe UI" w:cs="Segoe UI"/>
          <w:color w:val="0F1115"/>
          <w:sz w:val="24"/>
          <w:szCs w:val="24"/>
        </w:rPr>
        <w:t xml:space="preserve">ngo ang sinasanay at </w:t>
      </w:r>
      <w:r w:rsidR="00996B80">
        <w:rPr>
          <w:rFonts w:ascii="Segoe UI" w:eastAsia="Times New Roman" w:hAnsi="Segoe UI" w:cs="Segoe UI"/>
          <w:color w:val="0F1115"/>
          <w:sz w:val="24"/>
          <w:szCs w:val="24"/>
        </w:rPr>
        <w:t>nags</w:t>
      </w:r>
      <w:r w:rsidRPr="008F4BA9">
        <w:rPr>
          <w:rFonts w:ascii="Segoe UI" w:eastAsia="Times New Roman" w:hAnsi="Segoe UI" w:cs="Segoe UI"/>
          <w:color w:val="0F1115"/>
          <w:sz w:val="24"/>
          <w:szCs w:val="24"/>
        </w:rPr>
        <w:t>u</w:t>
      </w:r>
      <w:r w:rsidR="00996B80">
        <w:rPr>
          <w:rFonts w:ascii="Segoe UI" w:eastAsia="Times New Roman" w:hAnsi="Segoe UI" w:cs="Segoe UI"/>
          <w:color w:val="0F1115"/>
          <w:sz w:val="24"/>
          <w:szCs w:val="24"/>
        </w:rPr>
        <w:t xml:space="preserve">sulat </w:t>
      </w:r>
      <w:r w:rsidRPr="008F4BA9">
        <w:rPr>
          <w:rFonts w:ascii="Segoe UI" w:eastAsia="Times New Roman" w:hAnsi="Segoe UI" w:cs="Segoe UI"/>
          <w:color w:val="0F1115"/>
          <w:sz w:val="24"/>
          <w:szCs w:val="24"/>
        </w:rPr>
        <w:t>ng mahahalagang hakbang.</w:t>
      </w:r>
    </w:p>
    <w:p w:rsidR="008F4BA9" w:rsidRPr="008F4BA9" w:rsidRDefault="008F4BA9" w:rsidP="00831CDA">
      <w:pPr>
        <w:numPr>
          <w:ilvl w:val="0"/>
          <w:numId w:val="34"/>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8F4BA9">
        <w:rPr>
          <w:rFonts w:ascii="Segoe UI" w:eastAsia="Times New Roman" w:hAnsi="Segoe UI" w:cs="Segoe UI"/>
          <w:color w:val="0F1115"/>
          <w:sz w:val="24"/>
          <w:szCs w:val="24"/>
        </w:rPr>
        <w:t>Pag-aambag: Nagta</w:t>
      </w:r>
      <w:r w:rsidR="00996B80">
        <w:rPr>
          <w:rFonts w:ascii="Segoe UI" w:eastAsia="Times New Roman" w:hAnsi="Segoe UI" w:cs="Segoe UI"/>
          <w:color w:val="0F1115"/>
          <w:sz w:val="24"/>
          <w:szCs w:val="24"/>
        </w:rPr>
        <w:t>ta</w:t>
      </w:r>
      <w:r w:rsidRPr="008F4BA9">
        <w:rPr>
          <w:rFonts w:ascii="Segoe UI" w:eastAsia="Times New Roman" w:hAnsi="Segoe UI" w:cs="Segoe UI"/>
          <w:color w:val="0F1115"/>
          <w:sz w:val="24"/>
          <w:szCs w:val="24"/>
        </w:rPr>
        <w:t>nong ang sinasanay, "Dapat bang patayin ang kuryente sa breaker bago mag-strip?"</w:t>
      </w:r>
    </w:p>
    <w:p w:rsidR="008F4BA9" w:rsidRPr="008F4BA9" w:rsidRDefault="008F4BA9" w:rsidP="00831CDA">
      <w:pPr>
        <w:numPr>
          <w:ilvl w:val="0"/>
          <w:numId w:val="34"/>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8F4BA9">
        <w:rPr>
          <w:rFonts w:ascii="Segoe UI" w:eastAsia="Times New Roman" w:hAnsi="Segoe UI" w:cs="Segoe UI"/>
          <w:color w:val="0F1115"/>
          <w:sz w:val="24"/>
          <w:szCs w:val="24"/>
        </w:rPr>
        <w:t>Pag-aayos: Nagli</w:t>
      </w:r>
      <w:r w:rsidR="00996B80">
        <w:rPr>
          <w:rFonts w:ascii="Segoe UI" w:eastAsia="Times New Roman" w:hAnsi="Segoe UI" w:cs="Segoe UI"/>
          <w:color w:val="0F1115"/>
          <w:sz w:val="24"/>
          <w:szCs w:val="24"/>
        </w:rPr>
        <w:t>li</w:t>
      </w:r>
      <w:r w:rsidRPr="008F4BA9">
        <w:rPr>
          <w:rFonts w:ascii="Segoe UI" w:eastAsia="Times New Roman" w:hAnsi="Segoe UI" w:cs="Segoe UI"/>
          <w:color w:val="0F1115"/>
          <w:sz w:val="24"/>
          <w:szCs w:val="24"/>
        </w:rPr>
        <w:t>naw ang instruktor, at in</w:t>
      </w:r>
      <w:r w:rsidR="00996B80">
        <w:rPr>
          <w:rFonts w:ascii="Segoe UI" w:eastAsia="Times New Roman" w:hAnsi="Segoe UI" w:cs="Segoe UI"/>
          <w:color w:val="0F1115"/>
          <w:sz w:val="24"/>
          <w:szCs w:val="24"/>
        </w:rPr>
        <w:t>a</w:t>
      </w:r>
      <w:r w:rsidRPr="008F4BA9">
        <w:rPr>
          <w:rFonts w:ascii="Segoe UI" w:eastAsia="Times New Roman" w:hAnsi="Segoe UI" w:cs="Segoe UI"/>
          <w:color w:val="0F1115"/>
          <w:sz w:val="24"/>
          <w:szCs w:val="24"/>
        </w:rPr>
        <w:t xml:space="preserve">-update ng sinasanay ang </w:t>
      </w:r>
      <w:r w:rsidR="00996B80">
        <w:rPr>
          <w:rFonts w:ascii="Segoe UI" w:eastAsia="Times New Roman" w:hAnsi="Segoe UI" w:cs="Segoe UI"/>
          <w:color w:val="0F1115"/>
          <w:sz w:val="24"/>
          <w:szCs w:val="24"/>
        </w:rPr>
        <w:t xml:space="preserve">kanyang </w:t>
      </w:r>
      <w:r w:rsidRPr="008F4BA9">
        <w:rPr>
          <w:rFonts w:ascii="Segoe UI" w:eastAsia="Times New Roman" w:hAnsi="Segoe UI" w:cs="Segoe UI"/>
          <w:color w:val="0F1115"/>
          <w:sz w:val="24"/>
          <w:szCs w:val="24"/>
        </w:rPr>
        <w:t>notes.</w:t>
      </w:r>
    </w:p>
    <w:p w:rsidR="008F4BA9" w:rsidRPr="008F4BA9" w:rsidRDefault="008F4BA9" w:rsidP="00831CDA">
      <w:pPr>
        <w:numPr>
          <w:ilvl w:val="0"/>
          <w:numId w:val="34"/>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8F4BA9">
        <w:rPr>
          <w:rFonts w:ascii="Segoe UI" w:eastAsia="Times New Roman" w:hAnsi="Segoe UI" w:cs="Segoe UI"/>
          <w:color w:val="0F1115"/>
          <w:sz w:val="24"/>
          <w:szCs w:val="24"/>
        </w:rPr>
        <w:t>Pagpapatuloy: Nagsa</w:t>
      </w:r>
      <w:r w:rsidR="00996B80">
        <w:rPr>
          <w:rFonts w:ascii="Segoe UI" w:eastAsia="Times New Roman" w:hAnsi="Segoe UI" w:cs="Segoe UI"/>
          <w:color w:val="0F1115"/>
          <w:sz w:val="24"/>
          <w:szCs w:val="24"/>
        </w:rPr>
        <w:t>sa</w:t>
      </w:r>
      <w:r w:rsidRPr="008F4BA9">
        <w:rPr>
          <w:rFonts w:ascii="Segoe UI" w:eastAsia="Times New Roman" w:hAnsi="Segoe UI" w:cs="Segoe UI"/>
          <w:color w:val="0F1115"/>
          <w:sz w:val="24"/>
          <w:szCs w:val="24"/>
        </w:rPr>
        <w:t xml:space="preserve">nay ang sinasanay sa prosedura at nagtanong ng follow-up </w:t>
      </w:r>
      <w:r w:rsidR="00996B80">
        <w:rPr>
          <w:rFonts w:ascii="Segoe UI" w:eastAsia="Times New Roman" w:hAnsi="Segoe UI" w:cs="Segoe UI"/>
          <w:color w:val="0F1115"/>
          <w:sz w:val="24"/>
          <w:szCs w:val="24"/>
        </w:rPr>
        <w:t xml:space="preserve">questions </w:t>
      </w:r>
      <w:r w:rsidRPr="008F4BA9">
        <w:rPr>
          <w:rFonts w:ascii="Segoe UI" w:eastAsia="Times New Roman" w:hAnsi="Segoe UI" w:cs="Segoe UI"/>
          <w:color w:val="0F1115"/>
          <w:sz w:val="24"/>
          <w:szCs w:val="24"/>
        </w:rPr>
        <w:t>tungkol sa wire gauge.</w:t>
      </w:r>
    </w:p>
    <w:p w:rsidR="008F4BA9" w:rsidRPr="008F4BA9" w:rsidRDefault="008F4BA9" w:rsidP="008F4BA9">
      <w:pPr>
        <w:shd w:val="clear" w:color="auto" w:fill="FFFFFF"/>
        <w:spacing w:before="240" w:after="240" w:line="240" w:lineRule="auto"/>
        <w:rPr>
          <w:rFonts w:ascii="Segoe UI" w:eastAsia="Times New Roman" w:hAnsi="Segoe UI" w:cs="Segoe UI"/>
          <w:color w:val="0F1115"/>
          <w:sz w:val="24"/>
          <w:szCs w:val="24"/>
        </w:rPr>
      </w:pPr>
      <w:r w:rsidRPr="008F4BA9">
        <w:rPr>
          <w:rFonts w:ascii="Segoe UI" w:eastAsia="Times New Roman" w:hAnsi="Segoe UI" w:cs="Segoe UI"/>
          <w:b/>
          <w:bCs/>
          <w:color w:val="0F1115"/>
          <w:sz w:val="24"/>
          <w:szCs w:val="24"/>
        </w:rPr>
        <w:lastRenderedPageBreak/>
        <w:t>Layuning natugunan:</w:t>
      </w:r>
      <w:r w:rsidRPr="008F4BA9">
        <w:rPr>
          <w:rFonts w:ascii="Segoe UI" w:eastAsia="Times New Roman" w:hAnsi="Segoe UI" w:cs="Segoe UI"/>
          <w:color w:val="0F1115"/>
          <w:sz w:val="24"/>
          <w:szCs w:val="24"/>
        </w:rPr>
        <w:t xml:space="preserve"> Paglilinaw, pag-aambag, at pagpapakita ng pag-unawa.</w:t>
      </w:r>
    </w:p>
    <w:p w:rsidR="008F4BA9" w:rsidRPr="008F4BA9" w:rsidRDefault="008F4BA9" w:rsidP="008F4BA9">
      <w:pPr>
        <w:spacing w:before="480" w:after="480" w:line="240" w:lineRule="auto"/>
        <w:rPr>
          <w:rFonts w:ascii="Times New Roman" w:eastAsia="Times New Roman" w:hAnsi="Times New Roman" w:cs="Times New Roman"/>
          <w:sz w:val="24"/>
          <w:szCs w:val="24"/>
        </w:rPr>
      </w:pPr>
      <w:r w:rsidRPr="008F4BA9">
        <w:rPr>
          <w:rFonts w:ascii="Times New Roman" w:eastAsia="Times New Roman" w:hAnsi="Times New Roman" w:cs="Times New Roman"/>
          <w:sz w:val="24"/>
          <w:szCs w:val="24"/>
        </w:rPr>
        <w:pict>
          <v:rect id="_x0000_i1027" style="width:0;height:.75pt" o:hralign="center" o:hrstd="t" o:hr="t" fillcolor="#a0a0a0" stroked="f"/>
        </w:pict>
      </w:r>
    </w:p>
    <w:p w:rsidR="008F4BA9" w:rsidRPr="008F4BA9" w:rsidRDefault="008F4BA9" w:rsidP="008F4BA9">
      <w:pPr>
        <w:shd w:val="clear" w:color="auto" w:fill="FFFFFF"/>
        <w:spacing w:before="480" w:after="240" w:line="480" w:lineRule="atLeast"/>
        <w:outlineLvl w:val="1"/>
        <w:rPr>
          <w:rFonts w:ascii="Segoe UI" w:eastAsia="Times New Roman" w:hAnsi="Segoe UI" w:cs="Segoe UI"/>
          <w:b/>
          <w:bCs/>
          <w:color w:val="0F1115"/>
          <w:sz w:val="33"/>
          <w:szCs w:val="33"/>
        </w:rPr>
      </w:pPr>
      <w:r w:rsidRPr="008F4BA9">
        <w:rPr>
          <w:rFonts w:ascii="Segoe UI" w:eastAsia="Times New Roman" w:hAnsi="Segoe UI" w:cs="Segoe UI"/>
          <w:b/>
          <w:bCs/>
          <w:color w:val="0F1115"/>
          <w:sz w:val="33"/>
          <w:szCs w:val="33"/>
        </w:rPr>
        <w:t>Bahagi 3: Ang Proseso ng Pagpapahayag</w:t>
      </w:r>
    </w:p>
    <w:p w:rsidR="008F4BA9" w:rsidRPr="008F4BA9" w:rsidRDefault="008F4BA9" w:rsidP="008F4BA9">
      <w:pPr>
        <w:shd w:val="clear" w:color="auto" w:fill="FFFFFF"/>
        <w:spacing w:before="240" w:after="240" w:line="240" w:lineRule="auto"/>
        <w:rPr>
          <w:rFonts w:ascii="Segoe UI" w:eastAsia="Times New Roman" w:hAnsi="Segoe UI" w:cs="Segoe UI"/>
          <w:color w:val="0F1115"/>
          <w:sz w:val="24"/>
          <w:szCs w:val="24"/>
        </w:rPr>
      </w:pPr>
      <w:r w:rsidRPr="008F4BA9">
        <w:rPr>
          <w:rFonts w:ascii="Segoe UI" w:eastAsia="Times New Roman" w:hAnsi="Segoe UI" w:cs="Segoe UI"/>
          <w:color w:val="0F1115"/>
          <w:sz w:val="24"/>
          <w:szCs w:val="24"/>
        </w:rPr>
        <w:t xml:space="preserve">Ang pagpapahayag ay </w:t>
      </w:r>
      <w:r w:rsidR="008769F5" w:rsidRPr="008769F5">
        <w:rPr>
          <w:rFonts w:ascii="Segoe UI" w:eastAsia="Times New Roman" w:hAnsi="Segoe UI" w:cs="Segoe UI"/>
          <w:color w:val="0F1115"/>
          <w:sz w:val="24"/>
          <w:szCs w:val="24"/>
        </w:rPr>
        <w:t xml:space="preserve">tumutukoy sa </w:t>
      </w:r>
      <w:r w:rsidRPr="008F4BA9">
        <w:rPr>
          <w:rFonts w:ascii="Segoe UI" w:eastAsia="Times New Roman" w:hAnsi="Segoe UI" w:cs="Segoe UI"/>
          <w:color w:val="0F1115"/>
          <w:sz w:val="24"/>
          <w:szCs w:val="24"/>
        </w:rPr>
        <w:t>proseso ng paglikha at pagbabahagi ng mensahe sa pasalita, pasulat, o multimodal na anyo. Dito nagtatagpo ang pagbibigay-kahulugan at pakikilahok tungo sa output. Nangangailangan ang pagpapahayag ng organisasyon ng mga ideya, pagpili ng angkop na wika, at pagpili ng anyong umaayon sa awdyens, layon, at konteksto.</w:t>
      </w:r>
    </w:p>
    <w:p w:rsidR="008F4BA9" w:rsidRPr="008F4BA9" w:rsidRDefault="008F4BA9" w:rsidP="008F4BA9">
      <w:pPr>
        <w:shd w:val="clear" w:color="auto" w:fill="FFFFFF"/>
        <w:spacing w:before="480" w:after="240" w:line="450" w:lineRule="atLeast"/>
        <w:outlineLvl w:val="2"/>
        <w:rPr>
          <w:rFonts w:ascii="Segoe UI" w:eastAsia="Times New Roman" w:hAnsi="Segoe UI" w:cs="Segoe UI"/>
          <w:b/>
          <w:bCs/>
          <w:color w:val="0F1115"/>
          <w:sz w:val="30"/>
          <w:szCs w:val="30"/>
        </w:rPr>
      </w:pPr>
      <w:r w:rsidRPr="008F4BA9">
        <w:rPr>
          <w:rFonts w:ascii="Segoe UI" w:eastAsia="Times New Roman" w:hAnsi="Segoe UI" w:cs="Segoe UI"/>
          <w:b/>
          <w:bCs/>
          <w:color w:val="0F1115"/>
          <w:sz w:val="30"/>
          <w:szCs w:val="30"/>
        </w:rPr>
        <w:t>Ano ang Nangyayari sa Pagpapahayag</w:t>
      </w:r>
    </w:p>
    <w:tbl>
      <w:tblPr>
        <w:tblW w:w="10036" w:type="dxa"/>
        <w:tblCellMar>
          <w:top w:w="15" w:type="dxa"/>
          <w:left w:w="15" w:type="dxa"/>
          <w:bottom w:w="15" w:type="dxa"/>
          <w:right w:w="15" w:type="dxa"/>
        </w:tblCellMar>
        <w:tblLook w:val="04A0" w:firstRow="1" w:lastRow="0" w:firstColumn="1" w:lastColumn="0" w:noHBand="0" w:noVBand="1"/>
      </w:tblPr>
      <w:tblGrid>
        <w:gridCol w:w="1894"/>
        <w:gridCol w:w="4046"/>
        <w:gridCol w:w="4096"/>
      </w:tblGrid>
      <w:tr w:rsidR="008F4BA9" w:rsidRPr="008F4BA9" w:rsidTr="00B95E31">
        <w:trPr>
          <w:tblHeader/>
        </w:trPr>
        <w:tc>
          <w:tcPr>
            <w:tcW w:w="0" w:type="auto"/>
            <w:tcBorders>
              <w:top w:val="nil"/>
            </w:tcBorders>
            <w:tcMar>
              <w:top w:w="150" w:type="dxa"/>
              <w:left w:w="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Yugto</w:t>
            </w:r>
          </w:p>
        </w:tc>
        <w:tc>
          <w:tcPr>
            <w:tcW w:w="4046" w:type="dxa"/>
            <w:tcBorders>
              <w:top w:val="nil"/>
            </w:tcBorders>
            <w:tcMar>
              <w:top w:w="150" w:type="dxa"/>
              <w:left w:w="24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Ano ang Nangyayari</w:t>
            </w:r>
          </w:p>
        </w:tc>
        <w:tc>
          <w:tcPr>
            <w:tcW w:w="4096" w:type="dxa"/>
            <w:tcBorders>
              <w:top w:val="nil"/>
            </w:tcBorders>
            <w:tcMar>
              <w:top w:w="150" w:type="dxa"/>
              <w:left w:w="24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Halimbawa</w:t>
            </w:r>
          </w:p>
        </w:tc>
      </w:tr>
      <w:tr w:rsidR="008F4BA9" w:rsidRPr="008F4BA9" w:rsidTr="00B95E31">
        <w:tc>
          <w:tcPr>
            <w:tcW w:w="0" w:type="auto"/>
            <w:tcMar>
              <w:top w:w="150" w:type="dxa"/>
              <w:left w:w="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Pagpaplano</w:t>
            </w:r>
          </w:p>
        </w:tc>
        <w:tc>
          <w:tcPr>
            <w:tcW w:w="4046" w:type="dxa"/>
            <w:tcMar>
              <w:top w:w="150" w:type="dxa"/>
              <w:left w:w="24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Tinutukoy ang layunin, awdyens, at nilalaman</w:t>
            </w:r>
          </w:p>
        </w:tc>
        <w:tc>
          <w:tcPr>
            <w:tcW w:w="4096" w:type="dxa"/>
            <w:tcMar>
              <w:top w:w="150" w:type="dxa"/>
              <w:left w:w="240" w:type="dxa"/>
              <w:bottom w:w="150" w:type="dxa"/>
              <w:right w:w="0" w:type="dxa"/>
            </w:tcMar>
            <w:vAlign w:val="center"/>
            <w:hideMark/>
          </w:tcPr>
          <w:p w:rsidR="008F4BA9" w:rsidRPr="008F4BA9" w:rsidRDefault="002D644A" w:rsidP="008F4BA9">
            <w:pPr>
              <w:spacing w:after="0" w:line="375" w:lineRule="atLeast"/>
              <w:rPr>
                <w:rFonts w:ascii="Segoe UI" w:eastAsia="Times New Roman" w:hAnsi="Segoe UI" w:cs="Segoe UI"/>
                <w:sz w:val="23"/>
                <w:szCs w:val="23"/>
              </w:rPr>
            </w:pPr>
            <w:r>
              <w:rPr>
                <w:rFonts w:ascii="Segoe UI" w:eastAsia="Times New Roman" w:hAnsi="Segoe UI" w:cs="Segoe UI"/>
                <w:sz w:val="23"/>
                <w:szCs w:val="23"/>
              </w:rPr>
              <w:t>P</w:t>
            </w:r>
            <w:r w:rsidR="008F4BA9" w:rsidRPr="008F4BA9">
              <w:rPr>
                <w:rFonts w:ascii="Segoe UI" w:eastAsia="Times New Roman" w:hAnsi="Segoe UI" w:cs="Segoe UI"/>
                <w:sz w:val="23"/>
                <w:szCs w:val="23"/>
              </w:rPr>
              <w:t>agpa</w:t>
            </w:r>
            <w:r>
              <w:rPr>
                <w:rFonts w:ascii="Segoe UI" w:eastAsia="Times New Roman" w:hAnsi="Segoe UI" w:cs="Segoe UI"/>
                <w:sz w:val="23"/>
                <w:szCs w:val="23"/>
              </w:rPr>
              <w:t>pa</w:t>
            </w:r>
            <w:r w:rsidR="008F4BA9" w:rsidRPr="008F4BA9">
              <w:rPr>
                <w:rFonts w:ascii="Segoe UI" w:eastAsia="Times New Roman" w:hAnsi="Segoe UI" w:cs="Segoe UI"/>
                <w:sz w:val="23"/>
                <w:szCs w:val="23"/>
              </w:rPr>
              <w:t>sya na magsulat ng lab report para sa guro</w:t>
            </w:r>
          </w:p>
        </w:tc>
      </w:tr>
      <w:tr w:rsidR="008F4BA9" w:rsidRPr="008F4BA9" w:rsidTr="00B95E31">
        <w:tc>
          <w:tcPr>
            <w:tcW w:w="0" w:type="auto"/>
            <w:tcMar>
              <w:top w:w="150" w:type="dxa"/>
              <w:left w:w="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Pag-organisa</w:t>
            </w:r>
          </w:p>
        </w:tc>
        <w:tc>
          <w:tcPr>
            <w:tcW w:w="4046" w:type="dxa"/>
            <w:tcMar>
              <w:top w:w="150" w:type="dxa"/>
              <w:left w:w="24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Iniistruktura ang mga ideya nang lohikal</w:t>
            </w:r>
          </w:p>
        </w:tc>
        <w:tc>
          <w:tcPr>
            <w:tcW w:w="4096" w:type="dxa"/>
            <w:tcMar>
              <w:top w:w="150" w:type="dxa"/>
              <w:left w:w="240" w:type="dxa"/>
              <w:bottom w:w="150" w:type="dxa"/>
              <w:right w:w="0" w:type="dxa"/>
            </w:tcMar>
            <w:vAlign w:val="center"/>
            <w:hideMark/>
          </w:tcPr>
          <w:p w:rsidR="008F4BA9" w:rsidRPr="008F4BA9" w:rsidRDefault="002D644A" w:rsidP="008F4BA9">
            <w:pPr>
              <w:spacing w:after="0" w:line="375" w:lineRule="atLeast"/>
              <w:rPr>
                <w:rFonts w:ascii="Segoe UI" w:eastAsia="Times New Roman" w:hAnsi="Segoe UI" w:cs="Segoe UI"/>
                <w:sz w:val="23"/>
                <w:szCs w:val="23"/>
              </w:rPr>
            </w:pPr>
            <w:r>
              <w:rPr>
                <w:rFonts w:ascii="Segoe UI" w:eastAsia="Times New Roman" w:hAnsi="Segoe UI" w:cs="Segoe UI"/>
                <w:sz w:val="23"/>
                <w:szCs w:val="23"/>
              </w:rPr>
              <w:t>P</w:t>
            </w:r>
            <w:r w:rsidR="008F4BA9" w:rsidRPr="008F4BA9">
              <w:rPr>
                <w:rFonts w:ascii="Segoe UI" w:eastAsia="Times New Roman" w:hAnsi="Segoe UI" w:cs="Segoe UI"/>
                <w:sz w:val="23"/>
                <w:szCs w:val="23"/>
              </w:rPr>
              <w:t>agbabalangkas ng panimula, metodo, resulta, diskusyon</w:t>
            </w:r>
          </w:p>
        </w:tc>
      </w:tr>
      <w:tr w:rsidR="008F4BA9" w:rsidRPr="008F4BA9" w:rsidTr="00B95E31">
        <w:tc>
          <w:tcPr>
            <w:tcW w:w="0" w:type="auto"/>
            <w:tcMar>
              <w:top w:w="150" w:type="dxa"/>
              <w:left w:w="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Pagbabalangkas</w:t>
            </w:r>
          </w:p>
        </w:tc>
        <w:tc>
          <w:tcPr>
            <w:tcW w:w="4046" w:type="dxa"/>
            <w:tcMar>
              <w:top w:w="150" w:type="dxa"/>
              <w:left w:w="24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Ginagawa ang unang bersyon</w:t>
            </w:r>
          </w:p>
        </w:tc>
        <w:tc>
          <w:tcPr>
            <w:tcW w:w="4096" w:type="dxa"/>
            <w:tcMar>
              <w:top w:w="150" w:type="dxa"/>
              <w:left w:w="240" w:type="dxa"/>
              <w:bottom w:w="150" w:type="dxa"/>
              <w:right w:w="0" w:type="dxa"/>
            </w:tcMar>
            <w:vAlign w:val="center"/>
            <w:hideMark/>
          </w:tcPr>
          <w:p w:rsidR="008F4BA9" w:rsidRPr="008F4BA9" w:rsidRDefault="002D644A" w:rsidP="008F4BA9">
            <w:pPr>
              <w:spacing w:after="0" w:line="375" w:lineRule="atLeast"/>
              <w:rPr>
                <w:rFonts w:ascii="Segoe UI" w:eastAsia="Times New Roman" w:hAnsi="Segoe UI" w:cs="Segoe UI"/>
                <w:sz w:val="23"/>
                <w:szCs w:val="23"/>
              </w:rPr>
            </w:pPr>
            <w:r>
              <w:rPr>
                <w:rFonts w:ascii="Segoe UI" w:eastAsia="Times New Roman" w:hAnsi="Segoe UI" w:cs="Segoe UI"/>
                <w:sz w:val="23"/>
                <w:szCs w:val="23"/>
              </w:rPr>
              <w:t xml:space="preserve">Pagsulat </w:t>
            </w:r>
            <w:r w:rsidR="008F4BA9" w:rsidRPr="008F4BA9">
              <w:rPr>
                <w:rFonts w:ascii="Segoe UI" w:eastAsia="Times New Roman" w:hAnsi="Segoe UI" w:cs="Segoe UI"/>
                <w:sz w:val="23"/>
                <w:szCs w:val="23"/>
              </w:rPr>
              <w:t>ng unang buong draft</w:t>
            </w:r>
          </w:p>
        </w:tc>
      </w:tr>
      <w:tr w:rsidR="008F4BA9" w:rsidRPr="008F4BA9" w:rsidTr="00B95E31">
        <w:tc>
          <w:tcPr>
            <w:tcW w:w="0" w:type="auto"/>
            <w:tcMar>
              <w:top w:w="150" w:type="dxa"/>
              <w:left w:w="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Pagrebisa</w:t>
            </w:r>
          </w:p>
        </w:tc>
        <w:tc>
          <w:tcPr>
            <w:tcW w:w="4046" w:type="dxa"/>
            <w:tcMar>
              <w:top w:w="150" w:type="dxa"/>
              <w:left w:w="24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Pinapabuti ang nilalaman at estruktura</w:t>
            </w:r>
          </w:p>
        </w:tc>
        <w:tc>
          <w:tcPr>
            <w:tcW w:w="4096" w:type="dxa"/>
            <w:tcMar>
              <w:top w:w="150" w:type="dxa"/>
              <w:left w:w="240" w:type="dxa"/>
              <w:bottom w:w="150" w:type="dxa"/>
              <w:right w:w="0" w:type="dxa"/>
            </w:tcMar>
            <w:vAlign w:val="center"/>
            <w:hideMark/>
          </w:tcPr>
          <w:p w:rsidR="008F4BA9" w:rsidRPr="008F4BA9" w:rsidRDefault="002D644A" w:rsidP="008F4BA9">
            <w:pPr>
              <w:spacing w:after="0" w:line="375" w:lineRule="atLeast"/>
              <w:rPr>
                <w:rFonts w:ascii="Segoe UI" w:eastAsia="Times New Roman" w:hAnsi="Segoe UI" w:cs="Segoe UI"/>
                <w:sz w:val="23"/>
                <w:szCs w:val="23"/>
              </w:rPr>
            </w:pPr>
            <w:r>
              <w:rPr>
                <w:rFonts w:ascii="Segoe UI" w:eastAsia="Times New Roman" w:hAnsi="Segoe UI" w:cs="Segoe UI"/>
                <w:sz w:val="23"/>
                <w:szCs w:val="23"/>
              </w:rPr>
              <w:t>Muling pa-</w:t>
            </w:r>
            <w:r w:rsidR="008F4BA9" w:rsidRPr="008F4BA9">
              <w:rPr>
                <w:rFonts w:ascii="Segoe UI" w:eastAsia="Times New Roman" w:hAnsi="Segoe UI" w:cs="Segoe UI"/>
                <w:sz w:val="23"/>
                <w:szCs w:val="23"/>
              </w:rPr>
              <w:t>o</w:t>
            </w:r>
            <w:r>
              <w:rPr>
                <w:rFonts w:ascii="Segoe UI" w:eastAsia="Times New Roman" w:hAnsi="Segoe UI" w:cs="Segoe UI"/>
                <w:sz w:val="23"/>
                <w:szCs w:val="23"/>
              </w:rPr>
              <w:t xml:space="preserve">organisa </w:t>
            </w:r>
            <w:r w:rsidR="008F4BA9" w:rsidRPr="008F4BA9">
              <w:rPr>
                <w:rFonts w:ascii="Segoe UI" w:eastAsia="Times New Roman" w:hAnsi="Segoe UI" w:cs="Segoe UI"/>
                <w:sz w:val="23"/>
                <w:szCs w:val="23"/>
              </w:rPr>
              <w:t>ng isang seksyon para sa kalinawan</w:t>
            </w:r>
          </w:p>
        </w:tc>
      </w:tr>
      <w:tr w:rsidR="008F4BA9" w:rsidRPr="008F4BA9" w:rsidTr="00B95E31">
        <w:tc>
          <w:tcPr>
            <w:tcW w:w="0" w:type="auto"/>
            <w:tcMar>
              <w:top w:w="150" w:type="dxa"/>
              <w:left w:w="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Pag-edit</w:t>
            </w:r>
          </w:p>
        </w:tc>
        <w:tc>
          <w:tcPr>
            <w:tcW w:w="4046" w:type="dxa"/>
            <w:tcMar>
              <w:top w:w="150" w:type="dxa"/>
              <w:left w:w="24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Pinapakinis ang wika at mekaniks</w:t>
            </w:r>
          </w:p>
        </w:tc>
        <w:tc>
          <w:tcPr>
            <w:tcW w:w="4096" w:type="dxa"/>
            <w:tcMar>
              <w:top w:w="150" w:type="dxa"/>
              <w:left w:w="240" w:type="dxa"/>
              <w:bottom w:w="150" w:type="dxa"/>
              <w:right w:w="0" w:type="dxa"/>
            </w:tcMar>
            <w:vAlign w:val="center"/>
            <w:hideMark/>
          </w:tcPr>
          <w:p w:rsidR="008F4BA9" w:rsidRPr="008F4BA9" w:rsidRDefault="002D644A" w:rsidP="008F4BA9">
            <w:pPr>
              <w:spacing w:after="0" w:line="375" w:lineRule="atLeast"/>
              <w:rPr>
                <w:rFonts w:ascii="Segoe UI" w:eastAsia="Times New Roman" w:hAnsi="Segoe UI" w:cs="Segoe UI"/>
                <w:sz w:val="23"/>
                <w:szCs w:val="23"/>
              </w:rPr>
            </w:pPr>
            <w:r>
              <w:rPr>
                <w:rFonts w:ascii="Segoe UI" w:eastAsia="Times New Roman" w:hAnsi="Segoe UI" w:cs="Segoe UI"/>
                <w:sz w:val="23"/>
                <w:szCs w:val="23"/>
              </w:rPr>
              <w:t xml:space="preserve">Pagtama </w:t>
            </w:r>
            <w:r w:rsidR="008F4BA9" w:rsidRPr="008F4BA9">
              <w:rPr>
                <w:rFonts w:ascii="Segoe UI" w:eastAsia="Times New Roman" w:hAnsi="Segoe UI" w:cs="Segoe UI"/>
                <w:sz w:val="23"/>
                <w:szCs w:val="23"/>
              </w:rPr>
              <w:t>ng grammar at format ng sipi</w:t>
            </w:r>
          </w:p>
        </w:tc>
      </w:tr>
      <w:tr w:rsidR="008F4BA9" w:rsidRPr="008F4BA9" w:rsidTr="00B95E31">
        <w:tc>
          <w:tcPr>
            <w:tcW w:w="0" w:type="auto"/>
            <w:tcMar>
              <w:top w:w="150" w:type="dxa"/>
              <w:left w:w="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Paghahatid</w:t>
            </w:r>
          </w:p>
        </w:tc>
        <w:tc>
          <w:tcPr>
            <w:tcW w:w="4046" w:type="dxa"/>
            <w:tcMar>
              <w:top w:w="150" w:type="dxa"/>
              <w:left w:w="24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Ibinabahagi ang huling output</w:t>
            </w:r>
          </w:p>
        </w:tc>
        <w:tc>
          <w:tcPr>
            <w:tcW w:w="4096" w:type="dxa"/>
            <w:tcMar>
              <w:top w:w="150" w:type="dxa"/>
              <w:left w:w="240" w:type="dxa"/>
              <w:bottom w:w="150" w:type="dxa"/>
              <w:right w:w="0" w:type="dxa"/>
            </w:tcMar>
            <w:vAlign w:val="center"/>
            <w:hideMark/>
          </w:tcPr>
          <w:p w:rsidR="008F4BA9" w:rsidRPr="008F4BA9" w:rsidRDefault="002D644A" w:rsidP="002D644A">
            <w:pPr>
              <w:spacing w:after="0" w:line="375" w:lineRule="atLeast"/>
              <w:rPr>
                <w:rFonts w:ascii="Segoe UI" w:eastAsia="Times New Roman" w:hAnsi="Segoe UI" w:cs="Segoe UI"/>
                <w:sz w:val="23"/>
                <w:szCs w:val="23"/>
              </w:rPr>
            </w:pPr>
            <w:r>
              <w:rPr>
                <w:rFonts w:ascii="Segoe UI" w:eastAsia="Times New Roman" w:hAnsi="Segoe UI" w:cs="Segoe UI"/>
                <w:sz w:val="23"/>
                <w:szCs w:val="23"/>
              </w:rPr>
              <w:t xml:space="preserve">Pagsumite </w:t>
            </w:r>
            <w:r w:rsidR="008F4BA9" w:rsidRPr="008F4BA9">
              <w:rPr>
                <w:rFonts w:ascii="Segoe UI" w:eastAsia="Times New Roman" w:hAnsi="Segoe UI" w:cs="Segoe UI"/>
                <w:sz w:val="23"/>
                <w:szCs w:val="23"/>
              </w:rPr>
              <w:t xml:space="preserve">ng ulat o </w:t>
            </w:r>
            <w:r>
              <w:rPr>
                <w:rFonts w:ascii="Segoe UI" w:eastAsia="Times New Roman" w:hAnsi="Segoe UI" w:cs="Segoe UI"/>
                <w:sz w:val="23"/>
                <w:szCs w:val="23"/>
              </w:rPr>
              <w:t xml:space="preserve">pagbibigay </w:t>
            </w:r>
            <w:r w:rsidR="008F4BA9" w:rsidRPr="008F4BA9">
              <w:rPr>
                <w:rFonts w:ascii="Segoe UI" w:eastAsia="Times New Roman" w:hAnsi="Segoe UI" w:cs="Segoe UI"/>
                <w:sz w:val="23"/>
                <w:szCs w:val="23"/>
              </w:rPr>
              <w:t>ng presentasyon</w:t>
            </w:r>
          </w:p>
        </w:tc>
      </w:tr>
    </w:tbl>
    <w:p w:rsidR="00831CDA" w:rsidRDefault="00831CDA" w:rsidP="008F4BA9">
      <w:pPr>
        <w:shd w:val="clear" w:color="auto" w:fill="FFFFFF"/>
        <w:spacing w:before="480" w:after="240" w:line="450" w:lineRule="atLeast"/>
        <w:outlineLvl w:val="2"/>
        <w:rPr>
          <w:rFonts w:ascii="Segoe UI" w:eastAsia="Times New Roman" w:hAnsi="Segoe UI" w:cs="Segoe UI"/>
          <w:b/>
          <w:bCs/>
          <w:color w:val="0F1115"/>
          <w:sz w:val="30"/>
          <w:szCs w:val="30"/>
        </w:rPr>
      </w:pPr>
    </w:p>
    <w:p w:rsidR="008F4BA9" w:rsidRPr="008F4BA9" w:rsidRDefault="008F4BA9" w:rsidP="008F4BA9">
      <w:pPr>
        <w:shd w:val="clear" w:color="auto" w:fill="FFFFFF"/>
        <w:spacing w:before="480" w:after="240" w:line="450" w:lineRule="atLeast"/>
        <w:outlineLvl w:val="2"/>
        <w:rPr>
          <w:rFonts w:ascii="Segoe UI" w:eastAsia="Times New Roman" w:hAnsi="Segoe UI" w:cs="Segoe UI"/>
          <w:b/>
          <w:bCs/>
          <w:color w:val="0F1115"/>
          <w:sz w:val="30"/>
          <w:szCs w:val="30"/>
        </w:rPr>
      </w:pPr>
      <w:r w:rsidRPr="008F4BA9">
        <w:rPr>
          <w:rFonts w:ascii="Segoe UI" w:eastAsia="Times New Roman" w:hAnsi="Segoe UI" w:cs="Segoe UI"/>
          <w:b/>
          <w:bCs/>
          <w:color w:val="0F1115"/>
          <w:sz w:val="30"/>
          <w:szCs w:val="30"/>
        </w:rPr>
        <w:lastRenderedPageBreak/>
        <w:t>Mga Layunin ng Pagpapahayag sa Akademiko at Pampagsasanay</w:t>
      </w:r>
    </w:p>
    <w:tbl>
      <w:tblPr>
        <w:tblW w:w="9990" w:type="dxa"/>
        <w:tblCellMar>
          <w:top w:w="15" w:type="dxa"/>
          <w:left w:w="15" w:type="dxa"/>
          <w:bottom w:w="15" w:type="dxa"/>
          <w:right w:w="15" w:type="dxa"/>
        </w:tblCellMar>
        <w:tblLook w:val="04A0" w:firstRow="1" w:lastRow="0" w:firstColumn="1" w:lastColumn="0" w:noHBand="0" w:noVBand="1"/>
      </w:tblPr>
      <w:tblGrid>
        <w:gridCol w:w="2029"/>
        <w:gridCol w:w="4091"/>
        <w:gridCol w:w="3870"/>
      </w:tblGrid>
      <w:tr w:rsidR="008F4BA9" w:rsidRPr="008F4BA9" w:rsidTr="00B95E31">
        <w:trPr>
          <w:tblHeader/>
        </w:trPr>
        <w:tc>
          <w:tcPr>
            <w:tcW w:w="0" w:type="auto"/>
            <w:tcBorders>
              <w:top w:val="nil"/>
            </w:tcBorders>
            <w:tcMar>
              <w:top w:w="150" w:type="dxa"/>
              <w:left w:w="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Layunin</w:t>
            </w:r>
          </w:p>
        </w:tc>
        <w:tc>
          <w:tcPr>
            <w:tcW w:w="4091" w:type="dxa"/>
            <w:tcBorders>
              <w:top w:val="nil"/>
            </w:tcBorders>
            <w:tcMar>
              <w:top w:w="150" w:type="dxa"/>
              <w:left w:w="24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Paliwanag</w:t>
            </w:r>
          </w:p>
        </w:tc>
        <w:tc>
          <w:tcPr>
            <w:tcW w:w="3870" w:type="dxa"/>
            <w:tcBorders>
              <w:top w:val="nil"/>
            </w:tcBorders>
            <w:tcMar>
              <w:top w:w="150" w:type="dxa"/>
              <w:left w:w="24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Halimbawa</w:t>
            </w:r>
          </w:p>
        </w:tc>
      </w:tr>
      <w:tr w:rsidR="008F4BA9" w:rsidRPr="008F4BA9" w:rsidTr="00B95E31">
        <w:tc>
          <w:tcPr>
            <w:tcW w:w="0" w:type="auto"/>
            <w:tcMar>
              <w:top w:w="150" w:type="dxa"/>
              <w:left w:w="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Magbigay-alam</w:t>
            </w:r>
          </w:p>
        </w:tc>
        <w:tc>
          <w:tcPr>
            <w:tcW w:w="4091" w:type="dxa"/>
            <w:tcMar>
              <w:top w:w="150" w:type="dxa"/>
              <w:left w:w="24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Ibahagi ang kaalaman o natuklasan</w:t>
            </w:r>
          </w:p>
        </w:tc>
        <w:tc>
          <w:tcPr>
            <w:tcW w:w="3870" w:type="dxa"/>
            <w:tcMar>
              <w:top w:w="150" w:type="dxa"/>
              <w:left w:w="240" w:type="dxa"/>
              <w:bottom w:w="150" w:type="dxa"/>
              <w:right w:w="0" w:type="dxa"/>
            </w:tcMar>
            <w:vAlign w:val="center"/>
            <w:hideMark/>
          </w:tcPr>
          <w:p w:rsidR="008F4BA9" w:rsidRPr="008F4BA9" w:rsidRDefault="005E7EE6" w:rsidP="008F4BA9">
            <w:pPr>
              <w:spacing w:after="0" w:line="375" w:lineRule="atLeast"/>
              <w:rPr>
                <w:rFonts w:ascii="Segoe UI" w:eastAsia="Times New Roman" w:hAnsi="Segoe UI" w:cs="Segoe UI"/>
                <w:sz w:val="23"/>
                <w:szCs w:val="23"/>
              </w:rPr>
            </w:pPr>
            <w:r>
              <w:rPr>
                <w:rFonts w:ascii="Segoe UI" w:eastAsia="Times New Roman" w:hAnsi="Segoe UI" w:cs="Segoe UI"/>
                <w:sz w:val="23"/>
                <w:szCs w:val="23"/>
              </w:rPr>
              <w:t>P</w:t>
            </w:r>
            <w:r w:rsidR="008F4BA9" w:rsidRPr="008F4BA9">
              <w:rPr>
                <w:rFonts w:ascii="Segoe UI" w:eastAsia="Times New Roman" w:hAnsi="Segoe UI" w:cs="Segoe UI"/>
                <w:sz w:val="23"/>
                <w:szCs w:val="23"/>
              </w:rPr>
              <w:t>agsusulat ng ulat-pananaliksik</w:t>
            </w:r>
          </w:p>
        </w:tc>
      </w:tr>
      <w:tr w:rsidR="008F4BA9" w:rsidRPr="008F4BA9" w:rsidTr="00B95E31">
        <w:tc>
          <w:tcPr>
            <w:tcW w:w="0" w:type="auto"/>
            <w:tcMar>
              <w:top w:w="150" w:type="dxa"/>
              <w:left w:w="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Magpaliwanag</w:t>
            </w:r>
          </w:p>
        </w:tc>
        <w:tc>
          <w:tcPr>
            <w:tcW w:w="4091" w:type="dxa"/>
            <w:tcMar>
              <w:top w:w="150" w:type="dxa"/>
              <w:left w:w="24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Linawin ang konsepto o proseso</w:t>
            </w:r>
          </w:p>
        </w:tc>
        <w:tc>
          <w:tcPr>
            <w:tcW w:w="3870" w:type="dxa"/>
            <w:tcMar>
              <w:top w:w="150" w:type="dxa"/>
              <w:left w:w="240" w:type="dxa"/>
              <w:bottom w:w="150" w:type="dxa"/>
              <w:right w:w="0" w:type="dxa"/>
            </w:tcMar>
            <w:vAlign w:val="center"/>
            <w:hideMark/>
          </w:tcPr>
          <w:p w:rsidR="008F4BA9" w:rsidRPr="008F4BA9" w:rsidRDefault="005E7EE6" w:rsidP="008F4BA9">
            <w:pPr>
              <w:spacing w:after="0" w:line="375" w:lineRule="atLeast"/>
              <w:rPr>
                <w:rFonts w:ascii="Segoe UI" w:eastAsia="Times New Roman" w:hAnsi="Segoe UI" w:cs="Segoe UI"/>
                <w:sz w:val="23"/>
                <w:szCs w:val="23"/>
              </w:rPr>
            </w:pPr>
            <w:r>
              <w:rPr>
                <w:rFonts w:ascii="Segoe UI" w:eastAsia="Times New Roman" w:hAnsi="Segoe UI" w:cs="Segoe UI"/>
                <w:sz w:val="23"/>
                <w:szCs w:val="23"/>
              </w:rPr>
              <w:t>Paggawa</w:t>
            </w:r>
            <w:r w:rsidR="008F4BA9" w:rsidRPr="008F4BA9">
              <w:rPr>
                <w:rFonts w:ascii="Segoe UI" w:eastAsia="Times New Roman" w:hAnsi="Segoe UI" w:cs="Segoe UI"/>
                <w:sz w:val="23"/>
                <w:szCs w:val="23"/>
              </w:rPr>
              <w:t xml:space="preserve"> ng may label na dayagram</w:t>
            </w:r>
          </w:p>
        </w:tc>
      </w:tr>
      <w:tr w:rsidR="008F4BA9" w:rsidRPr="008F4BA9" w:rsidTr="00B95E31">
        <w:tc>
          <w:tcPr>
            <w:tcW w:w="0" w:type="auto"/>
            <w:tcMar>
              <w:top w:w="150" w:type="dxa"/>
              <w:left w:w="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Magturo</w:t>
            </w:r>
          </w:p>
        </w:tc>
        <w:tc>
          <w:tcPr>
            <w:tcW w:w="4091" w:type="dxa"/>
            <w:tcMar>
              <w:top w:w="150" w:type="dxa"/>
              <w:left w:w="24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Gabayan ang isang tao sa isang gawain</w:t>
            </w:r>
          </w:p>
        </w:tc>
        <w:tc>
          <w:tcPr>
            <w:tcW w:w="3870" w:type="dxa"/>
            <w:tcMar>
              <w:top w:w="150" w:type="dxa"/>
              <w:left w:w="240" w:type="dxa"/>
              <w:bottom w:w="150" w:type="dxa"/>
              <w:right w:w="0" w:type="dxa"/>
            </w:tcMar>
            <w:vAlign w:val="center"/>
            <w:hideMark/>
          </w:tcPr>
          <w:p w:rsidR="008F4BA9" w:rsidRPr="008F4BA9" w:rsidRDefault="005E7EE6" w:rsidP="008F4BA9">
            <w:pPr>
              <w:spacing w:after="0" w:line="375" w:lineRule="atLeast"/>
              <w:rPr>
                <w:rFonts w:ascii="Segoe UI" w:eastAsia="Times New Roman" w:hAnsi="Segoe UI" w:cs="Segoe UI"/>
                <w:sz w:val="23"/>
                <w:szCs w:val="23"/>
              </w:rPr>
            </w:pPr>
            <w:r>
              <w:rPr>
                <w:rFonts w:ascii="Segoe UI" w:eastAsia="Times New Roman" w:hAnsi="Segoe UI" w:cs="Segoe UI"/>
                <w:sz w:val="23"/>
                <w:szCs w:val="23"/>
              </w:rPr>
              <w:t>P</w:t>
            </w:r>
            <w:r w:rsidR="008F4BA9" w:rsidRPr="008F4BA9">
              <w:rPr>
                <w:rFonts w:ascii="Segoe UI" w:eastAsia="Times New Roman" w:hAnsi="Segoe UI" w:cs="Segoe UI"/>
                <w:sz w:val="23"/>
                <w:szCs w:val="23"/>
              </w:rPr>
              <w:t>agsusulat ng hakbang-hakbang na manwal</w:t>
            </w:r>
          </w:p>
        </w:tc>
      </w:tr>
      <w:tr w:rsidR="008F4BA9" w:rsidRPr="008F4BA9" w:rsidTr="00B95E31">
        <w:tc>
          <w:tcPr>
            <w:tcW w:w="0" w:type="auto"/>
            <w:tcMar>
              <w:top w:w="150" w:type="dxa"/>
              <w:left w:w="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Manghikayat</w:t>
            </w:r>
          </w:p>
        </w:tc>
        <w:tc>
          <w:tcPr>
            <w:tcW w:w="4091" w:type="dxa"/>
            <w:tcMar>
              <w:top w:w="150" w:type="dxa"/>
              <w:left w:w="24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Kumbinsihin ang awdyens</w:t>
            </w:r>
          </w:p>
        </w:tc>
        <w:tc>
          <w:tcPr>
            <w:tcW w:w="3870" w:type="dxa"/>
            <w:tcMar>
              <w:top w:w="150" w:type="dxa"/>
              <w:left w:w="240" w:type="dxa"/>
              <w:bottom w:w="150" w:type="dxa"/>
              <w:right w:w="0" w:type="dxa"/>
            </w:tcMar>
            <w:vAlign w:val="center"/>
            <w:hideMark/>
          </w:tcPr>
          <w:p w:rsidR="008F4BA9" w:rsidRPr="008F4BA9" w:rsidRDefault="005E7EE6" w:rsidP="008F4BA9">
            <w:pPr>
              <w:spacing w:after="0" w:line="375" w:lineRule="atLeast"/>
              <w:rPr>
                <w:rFonts w:ascii="Segoe UI" w:eastAsia="Times New Roman" w:hAnsi="Segoe UI" w:cs="Segoe UI"/>
                <w:sz w:val="23"/>
                <w:szCs w:val="23"/>
              </w:rPr>
            </w:pPr>
            <w:r>
              <w:rPr>
                <w:rFonts w:ascii="Segoe UI" w:eastAsia="Times New Roman" w:hAnsi="Segoe UI" w:cs="Segoe UI"/>
                <w:sz w:val="23"/>
                <w:szCs w:val="23"/>
              </w:rPr>
              <w:t>P</w:t>
            </w:r>
            <w:r w:rsidR="008F4BA9" w:rsidRPr="008F4BA9">
              <w:rPr>
                <w:rFonts w:ascii="Segoe UI" w:eastAsia="Times New Roman" w:hAnsi="Segoe UI" w:cs="Segoe UI"/>
                <w:sz w:val="23"/>
                <w:szCs w:val="23"/>
              </w:rPr>
              <w:t>aghahatid ng argumento sa sanaysay</w:t>
            </w:r>
          </w:p>
        </w:tc>
      </w:tr>
      <w:tr w:rsidR="008F4BA9" w:rsidRPr="008F4BA9" w:rsidTr="00B95E31">
        <w:tc>
          <w:tcPr>
            <w:tcW w:w="0" w:type="auto"/>
            <w:tcMar>
              <w:top w:w="150" w:type="dxa"/>
              <w:left w:w="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Magpakita</w:t>
            </w:r>
          </w:p>
        </w:tc>
        <w:tc>
          <w:tcPr>
            <w:tcW w:w="4091" w:type="dxa"/>
            <w:tcMar>
              <w:top w:w="150" w:type="dxa"/>
              <w:left w:w="24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Ipakita ang kahusayan o pag-unawa</w:t>
            </w:r>
          </w:p>
        </w:tc>
        <w:tc>
          <w:tcPr>
            <w:tcW w:w="3870" w:type="dxa"/>
            <w:tcMar>
              <w:top w:w="150" w:type="dxa"/>
              <w:left w:w="240" w:type="dxa"/>
              <w:bottom w:w="150" w:type="dxa"/>
              <w:right w:w="0" w:type="dxa"/>
            </w:tcMar>
            <w:vAlign w:val="center"/>
            <w:hideMark/>
          </w:tcPr>
          <w:p w:rsidR="008F4BA9" w:rsidRPr="008F4BA9" w:rsidRDefault="005E7EE6" w:rsidP="008F4BA9">
            <w:pPr>
              <w:spacing w:after="0" w:line="375" w:lineRule="atLeast"/>
              <w:rPr>
                <w:rFonts w:ascii="Segoe UI" w:eastAsia="Times New Roman" w:hAnsi="Segoe UI" w:cs="Segoe UI"/>
                <w:sz w:val="23"/>
                <w:szCs w:val="23"/>
              </w:rPr>
            </w:pPr>
            <w:r>
              <w:rPr>
                <w:rFonts w:ascii="Segoe UI" w:eastAsia="Times New Roman" w:hAnsi="Segoe UI" w:cs="Segoe UI"/>
                <w:sz w:val="23"/>
                <w:szCs w:val="23"/>
              </w:rPr>
              <w:t>Pag</w:t>
            </w:r>
            <w:r w:rsidR="008F4BA9" w:rsidRPr="008F4BA9">
              <w:rPr>
                <w:rFonts w:ascii="Segoe UI" w:eastAsia="Times New Roman" w:hAnsi="Segoe UI" w:cs="Segoe UI"/>
                <w:sz w:val="23"/>
                <w:szCs w:val="23"/>
              </w:rPr>
              <w:t xml:space="preserve">sagot </w:t>
            </w:r>
            <w:r>
              <w:rPr>
                <w:rFonts w:ascii="Segoe UI" w:eastAsia="Times New Roman" w:hAnsi="Segoe UI" w:cs="Segoe UI"/>
                <w:sz w:val="23"/>
                <w:szCs w:val="23"/>
              </w:rPr>
              <w:t xml:space="preserve">nang tama </w:t>
            </w:r>
            <w:r w:rsidR="008F4BA9" w:rsidRPr="008F4BA9">
              <w:rPr>
                <w:rFonts w:ascii="Segoe UI" w:eastAsia="Times New Roman" w:hAnsi="Segoe UI" w:cs="Segoe UI"/>
                <w:sz w:val="23"/>
                <w:szCs w:val="23"/>
              </w:rPr>
              <w:t xml:space="preserve">sa </w:t>
            </w:r>
            <w:r>
              <w:rPr>
                <w:rFonts w:ascii="Segoe UI" w:eastAsia="Times New Roman" w:hAnsi="Segoe UI" w:cs="Segoe UI"/>
                <w:sz w:val="23"/>
                <w:szCs w:val="23"/>
              </w:rPr>
              <w:t xml:space="preserve">mga </w:t>
            </w:r>
            <w:r w:rsidR="008F4BA9" w:rsidRPr="008F4BA9">
              <w:rPr>
                <w:rFonts w:ascii="Segoe UI" w:eastAsia="Times New Roman" w:hAnsi="Segoe UI" w:cs="Segoe UI"/>
                <w:sz w:val="23"/>
                <w:szCs w:val="23"/>
              </w:rPr>
              <w:t>tanong sa pagsusulit</w:t>
            </w:r>
          </w:p>
        </w:tc>
      </w:tr>
      <w:tr w:rsidR="008F4BA9" w:rsidRPr="008F4BA9" w:rsidTr="00B95E31">
        <w:tc>
          <w:tcPr>
            <w:tcW w:w="0" w:type="auto"/>
            <w:tcMar>
              <w:top w:w="150" w:type="dxa"/>
              <w:left w:w="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Makipagtulungan</w:t>
            </w:r>
          </w:p>
        </w:tc>
        <w:tc>
          <w:tcPr>
            <w:tcW w:w="4091" w:type="dxa"/>
            <w:tcMar>
              <w:top w:w="150" w:type="dxa"/>
              <w:left w:w="24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Mag-ambag sa pinagsamang output</w:t>
            </w:r>
          </w:p>
        </w:tc>
        <w:tc>
          <w:tcPr>
            <w:tcW w:w="3870" w:type="dxa"/>
            <w:tcMar>
              <w:top w:w="150" w:type="dxa"/>
              <w:left w:w="240" w:type="dxa"/>
              <w:bottom w:w="150" w:type="dxa"/>
              <w:right w:w="0" w:type="dxa"/>
            </w:tcMar>
            <w:vAlign w:val="center"/>
            <w:hideMark/>
          </w:tcPr>
          <w:p w:rsidR="008F4BA9" w:rsidRPr="008F4BA9" w:rsidRDefault="005E7EE6" w:rsidP="008F4BA9">
            <w:pPr>
              <w:spacing w:after="0" w:line="375" w:lineRule="atLeast"/>
              <w:rPr>
                <w:rFonts w:ascii="Segoe UI" w:eastAsia="Times New Roman" w:hAnsi="Segoe UI" w:cs="Segoe UI"/>
                <w:sz w:val="23"/>
                <w:szCs w:val="23"/>
              </w:rPr>
            </w:pPr>
            <w:r>
              <w:rPr>
                <w:rFonts w:ascii="Segoe UI" w:eastAsia="Times New Roman" w:hAnsi="Segoe UI" w:cs="Segoe UI"/>
                <w:sz w:val="23"/>
                <w:szCs w:val="23"/>
              </w:rPr>
              <w:t>P</w:t>
            </w:r>
            <w:r w:rsidR="008F4BA9" w:rsidRPr="008F4BA9">
              <w:rPr>
                <w:rFonts w:ascii="Segoe UI" w:eastAsia="Times New Roman" w:hAnsi="Segoe UI" w:cs="Segoe UI"/>
                <w:sz w:val="23"/>
                <w:szCs w:val="23"/>
              </w:rPr>
              <w:t>agsusulat ng seksyon ng panukalang proyekto ng pangkat</w:t>
            </w:r>
          </w:p>
        </w:tc>
      </w:tr>
    </w:tbl>
    <w:p w:rsidR="008F4BA9" w:rsidRPr="008F4BA9" w:rsidRDefault="008F4BA9" w:rsidP="008F4BA9">
      <w:pPr>
        <w:shd w:val="clear" w:color="auto" w:fill="FFFFFF"/>
        <w:spacing w:before="480" w:after="240" w:line="450" w:lineRule="atLeast"/>
        <w:outlineLvl w:val="2"/>
        <w:rPr>
          <w:rFonts w:ascii="Segoe UI" w:eastAsia="Times New Roman" w:hAnsi="Segoe UI" w:cs="Segoe UI"/>
          <w:b/>
          <w:bCs/>
          <w:color w:val="0F1115"/>
          <w:sz w:val="30"/>
          <w:szCs w:val="30"/>
        </w:rPr>
      </w:pPr>
      <w:r w:rsidRPr="008F4BA9">
        <w:rPr>
          <w:rFonts w:ascii="Segoe UI" w:eastAsia="Times New Roman" w:hAnsi="Segoe UI" w:cs="Segoe UI"/>
          <w:b/>
          <w:bCs/>
          <w:color w:val="0F1115"/>
          <w:sz w:val="30"/>
          <w:szCs w:val="30"/>
        </w:rPr>
        <w:t>Mga Anyo ng Pagpapahayag</w:t>
      </w:r>
    </w:p>
    <w:tbl>
      <w:tblPr>
        <w:tblW w:w="10546" w:type="dxa"/>
        <w:tblCellMar>
          <w:top w:w="15" w:type="dxa"/>
          <w:left w:w="15" w:type="dxa"/>
          <w:bottom w:w="15" w:type="dxa"/>
          <w:right w:w="15" w:type="dxa"/>
        </w:tblCellMar>
        <w:tblLook w:val="04A0" w:firstRow="1" w:lastRow="0" w:firstColumn="1" w:lastColumn="0" w:noHBand="0" w:noVBand="1"/>
      </w:tblPr>
      <w:tblGrid>
        <w:gridCol w:w="1890"/>
        <w:gridCol w:w="4410"/>
        <w:gridCol w:w="4246"/>
      </w:tblGrid>
      <w:tr w:rsidR="008F4BA9" w:rsidRPr="008F4BA9" w:rsidTr="00B95E31">
        <w:trPr>
          <w:tblHeader/>
        </w:trPr>
        <w:tc>
          <w:tcPr>
            <w:tcW w:w="1890" w:type="dxa"/>
            <w:tcBorders>
              <w:top w:val="nil"/>
            </w:tcBorders>
            <w:tcMar>
              <w:top w:w="150" w:type="dxa"/>
              <w:left w:w="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Anyo</w:t>
            </w:r>
          </w:p>
        </w:tc>
        <w:tc>
          <w:tcPr>
            <w:tcW w:w="0" w:type="auto"/>
            <w:tcBorders>
              <w:top w:val="nil"/>
            </w:tcBorders>
            <w:tcMar>
              <w:top w:w="150" w:type="dxa"/>
              <w:left w:w="24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Paglalarawan</w:t>
            </w:r>
          </w:p>
        </w:tc>
        <w:tc>
          <w:tcPr>
            <w:tcW w:w="4246" w:type="dxa"/>
            <w:tcBorders>
              <w:top w:val="nil"/>
            </w:tcBorders>
            <w:tcMar>
              <w:top w:w="150" w:type="dxa"/>
              <w:left w:w="24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Halimbawa</w:t>
            </w:r>
          </w:p>
        </w:tc>
      </w:tr>
      <w:tr w:rsidR="008F4BA9" w:rsidRPr="008F4BA9" w:rsidTr="00B95E31">
        <w:tc>
          <w:tcPr>
            <w:tcW w:w="1890" w:type="dxa"/>
            <w:tcMar>
              <w:top w:w="150" w:type="dxa"/>
              <w:left w:w="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Pasalita</w:t>
            </w:r>
          </w:p>
        </w:tc>
        <w:tc>
          <w:tcPr>
            <w:tcW w:w="0" w:type="auto"/>
            <w:tcMar>
              <w:top w:w="150" w:type="dxa"/>
              <w:left w:w="24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Inihahatid nang pasalita</w:t>
            </w:r>
          </w:p>
        </w:tc>
        <w:tc>
          <w:tcPr>
            <w:tcW w:w="4246" w:type="dxa"/>
            <w:tcMar>
              <w:top w:w="150" w:type="dxa"/>
              <w:left w:w="240" w:type="dxa"/>
              <w:bottom w:w="150" w:type="dxa"/>
              <w:right w:w="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Presentasyon, oral defense, demonstrasyon</w:t>
            </w:r>
          </w:p>
        </w:tc>
      </w:tr>
      <w:tr w:rsidR="008F4BA9" w:rsidRPr="008F4BA9" w:rsidTr="00B95E31">
        <w:tc>
          <w:tcPr>
            <w:tcW w:w="1890" w:type="dxa"/>
            <w:tcMar>
              <w:top w:w="150" w:type="dxa"/>
              <w:left w:w="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Pasulat</w:t>
            </w:r>
          </w:p>
        </w:tc>
        <w:tc>
          <w:tcPr>
            <w:tcW w:w="0" w:type="auto"/>
            <w:tcMar>
              <w:top w:w="150" w:type="dxa"/>
              <w:left w:w="24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Ginagawa bilang teksto</w:t>
            </w:r>
          </w:p>
        </w:tc>
        <w:tc>
          <w:tcPr>
            <w:tcW w:w="4246" w:type="dxa"/>
            <w:tcMar>
              <w:top w:w="150" w:type="dxa"/>
              <w:left w:w="240" w:type="dxa"/>
              <w:bottom w:w="150" w:type="dxa"/>
              <w:right w:w="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Sanaysay, ulat, panukala, manwal</w:t>
            </w:r>
          </w:p>
        </w:tc>
      </w:tr>
      <w:tr w:rsidR="008F4BA9" w:rsidRPr="008F4BA9" w:rsidTr="00B95E31">
        <w:tc>
          <w:tcPr>
            <w:tcW w:w="1890" w:type="dxa"/>
            <w:tcMar>
              <w:top w:w="150" w:type="dxa"/>
              <w:left w:w="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Multimodal</w:t>
            </w:r>
          </w:p>
        </w:tc>
        <w:tc>
          <w:tcPr>
            <w:tcW w:w="0" w:type="auto"/>
            <w:tcMar>
              <w:top w:w="150" w:type="dxa"/>
              <w:left w:w="24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Pinagsasama ang teksto at biswal</w:t>
            </w:r>
          </w:p>
        </w:tc>
        <w:tc>
          <w:tcPr>
            <w:tcW w:w="4246" w:type="dxa"/>
            <w:tcMar>
              <w:top w:w="150" w:type="dxa"/>
              <w:left w:w="240" w:type="dxa"/>
              <w:bottom w:w="150" w:type="dxa"/>
              <w:right w:w="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Slide deck, infographic, video, flowchart</w:t>
            </w:r>
          </w:p>
        </w:tc>
      </w:tr>
    </w:tbl>
    <w:p w:rsidR="00831CDA" w:rsidRDefault="00831CDA" w:rsidP="008F4BA9">
      <w:pPr>
        <w:shd w:val="clear" w:color="auto" w:fill="FFFFFF"/>
        <w:spacing w:before="480" w:after="240" w:line="450" w:lineRule="atLeast"/>
        <w:outlineLvl w:val="2"/>
        <w:rPr>
          <w:rFonts w:ascii="Segoe UI" w:eastAsia="Times New Roman" w:hAnsi="Segoe UI" w:cs="Segoe UI"/>
          <w:b/>
          <w:bCs/>
          <w:color w:val="0F1115"/>
          <w:sz w:val="30"/>
          <w:szCs w:val="30"/>
        </w:rPr>
      </w:pPr>
    </w:p>
    <w:p w:rsidR="008F4BA9" w:rsidRPr="008F4BA9" w:rsidRDefault="008F4BA9" w:rsidP="008F4BA9">
      <w:pPr>
        <w:shd w:val="clear" w:color="auto" w:fill="FFFFFF"/>
        <w:spacing w:before="480" w:after="240" w:line="450" w:lineRule="atLeast"/>
        <w:outlineLvl w:val="2"/>
        <w:rPr>
          <w:rFonts w:ascii="Segoe UI" w:eastAsia="Times New Roman" w:hAnsi="Segoe UI" w:cs="Segoe UI"/>
          <w:b/>
          <w:bCs/>
          <w:color w:val="0F1115"/>
          <w:sz w:val="30"/>
          <w:szCs w:val="30"/>
        </w:rPr>
      </w:pPr>
      <w:r w:rsidRPr="008F4BA9">
        <w:rPr>
          <w:rFonts w:ascii="Segoe UI" w:eastAsia="Times New Roman" w:hAnsi="Segoe UI" w:cs="Segoe UI"/>
          <w:b/>
          <w:bCs/>
          <w:color w:val="0F1115"/>
          <w:sz w:val="30"/>
          <w:szCs w:val="30"/>
        </w:rPr>
        <w:lastRenderedPageBreak/>
        <w:t>Mga Katangian ng Mabisang Pagpapahayag</w:t>
      </w:r>
    </w:p>
    <w:tbl>
      <w:tblPr>
        <w:tblW w:w="9825" w:type="dxa"/>
        <w:tblCellMar>
          <w:top w:w="15" w:type="dxa"/>
          <w:left w:w="15" w:type="dxa"/>
          <w:bottom w:w="15" w:type="dxa"/>
          <w:right w:w="15" w:type="dxa"/>
        </w:tblCellMar>
        <w:tblLook w:val="04A0" w:firstRow="1" w:lastRow="0" w:firstColumn="1" w:lastColumn="0" w:noHBand="0" w:noVBand="1"/>
      </w:tblPr>
      <w:tblGrid>
        <w:gridCol w:w="2250"/>
        <w:gridCol w:w="3795"/>
        <w:gridCol w:w="3780"/>
      </w:tblGrid>
      <w:tr w:rsidR="008F4BA9" w:rsidRPr="008F4BA9" w:rsidTr="00B95E31">
        <w:trPr>
          <w:tblHeader/>
        </w:trPr>
        <w:tc>
          <w:tcPr>
            <w:tcW w:w="2250" w:type="dxa"/>
            <w:tcBorders>
              <w:top w:val="nil"/>
            </w:tcBorders>
            <w:tcMar>
              <w:top w:w="150" w:type="dxa"/>
              <w:left w:w="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Katangian</w:t>
            </w:r>
          </w:p>
        </w:tc>
        <w:tc>
          <w:tcPr>
            <w:tcW w:w="3795" w:type="dxa"/>
            <w:tcBorders>
              <w:top w:val="nil"/>
            </w:tcBorders>
            <w:tcMar>
              <w:top w:w="150" w:type="dxa"/>
              <w:left w:w="24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Paliwanag</w:t>
            </w:r>
          </w:p>
        </w:tc>
        <w:tc>
          <w:tcPr>
            <w:tcW w:w="3780" w:type="dxa"/>
            <w:tcBorders>
              <w:top w:val="nil"/>
            </w:tcBorders>
            <w:tcMar>
              <w:top w:w="150" w:type="dxa"/>
              <w:left w:w="24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Halimbawa</w:t>
            </w:r>
          </w:p>
        </w:tc>
      </w:tr>
      <w:tr w:rsidR="008F4BA9" w:rsidRPr="008F4BA9" w:rsidTr="00B95E31">
        <w:tc>
          <w:tcPr>
            <w:tcW w:w="2250" w:type="dxa"/>
            <w:tcMar>
              <w:top w:w="150" w:type="dxa"/>
              <w:left w:w="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Kalinawan</w:t>
            </w:r>
          </w:p>
        </w:tc>
        <w:tc>
          <w:tcPr>
            <w:tcW w:w="3795" w:type="dxa"/>
            <w:tcMar>
              <w:top w:w="150" w:type="dxa"/>
              <w:left w:w="24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Madaling maunawaan ang mga ideya</w:t>
            </w:r>
          </w:p>
        </w:tc>
        <w:tc>
          <w:tcPr>
            <w:tcW w:w="3780" w:type="dxa"/>
            <w:tcMar>
              <w:top w:w="150" w:type="dxa"/>
              <w:left w:w="240" w:type="dxa"/>
              <w:bottom w:w="150" w:type="dxa"/>
              <w:right w:w="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Naglilinaw ng termino bago gamitin</w:t>
            </w:r>
          </w:p>
        </w:tc>
      </w:tr>
      <w:tr w:rsidR="008F4BA9" w:rsidRPr="008F4BA9" w:rsidTr="00B95E31">
        <w:tc>
          <w:tcPr>
            <w:tcW w:w="2250" w:type="dxa"/>
            <w:tcMar>
              <w:top w:w="150" w:type="dxa"/>
              <w:left w:w="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Pagkakaugnay</w:t>
            </w:r>
          </w:p>
        </w:tc>
        <w:tc>
          <w:tcPr>
            <w:tcW w:w="3795" w:type="dxa"/>
            <w:tcMar>
              <w:top w:w="150" w:type="dxa"/>
              <w:left w:w="24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Lohikal na konektado ang mga ideya</w:t>
            </w:r>
          </w:p>
        </w:tc>
        <w:tc>
          <w:tcPr>
            <w:tcW w:w="3780" w:type="dxa"/>
            <w:tcMar>
              <w:top w:w="150" w:type="dxa"/>
              <w:left w:w="240" w:type="dxa"/>
              <w:bottom w:w="150" w:type="dxa"/>
              <w:right w:w="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 xml:space="preserve">Gumagamit ng transisyon sa pagitan ng </w:t>
            </w:r>
            <w:r w:rsidR="00C40063">
              <w:rPr>
                <w:rFonts w:ascii="Segoe UI" w:eastAsia="Times New Roman" w:hAnsi="Segoe UI" w:cs="Segoe UI"/>
                <w:sz w:val="23"/>
                <w:szCs w:val="23"/>
              </w:rPr>
              <w:t xml:space="preserve">mga </w:t>
            </w:r>
            <w:r w:rsidRPr="008F4BA9">
              <w:rPr>
                <w:rFonts w:ascii="Segoe UI" w:eastAsia="Times New Roman" w:hAnsi="Segoe UI" w:cs="Segoe UI"/>
                <w:sz w:val="23"/>
                <w:szCs w:val="23"/>
              </w:rPr>
              <w:t>seksyon</w:t>
            </w:r>
          </w:p>
        </w:tc>
      </w:tr>
      <w:tr w:rsidR="008F4BA9" w:rsidRPr="008F4BA9" w:rsidTr="00B95E31">
        <w:tc>
          <w:tcPr>
            <w:tcW w:w="2250" w:type="dxa"/>
            <w:tcMar>
              <w:top w:w="150" w:type="dxa"/>
              <w:left w:w="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Katumpakan</w:t>
            </w:r>
          </w:p>
        </w:tc>
        <w:tc>
          <w:tcPr>
            <w:tcW w:w="3795" w:type="dxa"/>
            <w:tcMar>
              <w:top w:w="150" w:type="dxa"/>
              <w:left w:w="24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Eksakto ang wika</w:t>
            </w:r>
          </w:p>
        </w:tc>
        <w:tc>
          <w:tcPr>
            <w:tcW w:w="3780" w:type="dxa"/>
            <w:tcMar>
              <w:top w:w="150" w:type="dxa"/>
              <w:left w:w="240" w:type="dxa"/>
              <w:bottom w:w="150" w:type="dxa"/>
              <w:right w:w="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Sinasabi ang "60°C" kaysa "mainit"</w:t>
            </w:r>
          </w:p>
        </w:tc>
      </w:tr>
      <w:tr w:rsidR="008F4BA9" w:rsidRPr="008F4BA9" w:rsidTr="00B95E31">
        <w:tc>
          <w:tcPr>
            <w:tcW w:w="2250" w:type="dxa"/>
            <w:tcMar>
              <w:top w:w="150" w:type="dxa"/>
              <w:left w:w="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Kaangkupan</w:t>
            </w:r>
          </w:p>
        </w:tc>
        <w:tc>
          <w:tcPr>
            <w:tcW w:w="3795" w:type="dxa"/>
            <w:tcMar>
              <w:top w:w="150" w:type="dxa"/>
              <w:left w:w="24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Umaayon ang wika at tono sa awdyens</w:t>
            </w:r>
          </w:p>
        </w:tc>
        <w:tc>
          <w:tcPr>
            <w:tcW w:w="3780" w:type="dxa"/>
            <w:tcMar>
              <w:top w:w="150" w:type="dxa"/>
              <w:left w:w="240" w:type="dxa"/>
              <w:bottom w:w="150" w:type="dxa"/>
              <w:right w:w="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Pormal na tono para sa panel, kaswal para sa kapwa</w:t>
            </w:r>
          </w:p>
        </w:tc>
      </w:tr>
      <w:tr w:rsidR="008F4BA9" w:rsidRPr="008F4BA9" w:rsidTr="00B95E31">
        <w:tc>
          <w:tcPr>
            <w:tcW w:w="2250" w:type="dxa"/>
            <w:tcMar>
              <w:top w:w="150" w:type="dxa"/>
              <w:left w:w="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Katumpakan ng nilalaman</w:t>
            </w:r>
          </w:p>
        </w:tc>
        <w:tc>
          <w:tcPr>
            <w:tcW w:w="3795" w:type="dxa"/>
            <w:tcMar>
              <w:top w:w="150" w:type="dxa"/>
              <w:left w:w="240" w:type="dxa"/>
              <w:bottom w:w="150" w:type="dxa"/>
              <w:right w:w="240" w:type="dxa"/>
            </w:tcMar>
            <w:vAlign w:val="center"/>
            <w:hideMark/>
          </w:tcPr>
          <w:p w:rsidR="008F4BA9" w:rsidRPr="008F4BA9" w:rsidRDefault="008F4BA9" w:rsidP="00C51A0A">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Tama at na</w:t>
            </w:r>
            <w:r w:rsidR="00C51A0A">
              <w:rPr>
                <w:rFonts w:ascii="Segoe UI" w:eastAsia="Times New Roman" w:hAnsi="Segoe UI" w:cs="Segoe UI"/>
                <w:sz w:val="23"/>
                <w:szCs w:val="23"/>
              </w:rPr>
              <w:t>patotohanan</w:t>
            </w:r>
            <w:r w:rsidRPr="008F4BA9">
              <w:rPr>
                <w:rFonts w:ascii="Segoe UI" w:eastAsia="Times New Roman" w:hAnsi="Segoe UI" w:cs="Segoe UI"/>
                <w:sz w:val="23"/>
                <w:szCs w:val="23"/>
              </w:rPr>
              <w:t xml:space="preserve"> ang nilalaman</w:t>
            </w:r>
          </w:p>
        </w:tc>
        <w:tc>
          <w:tcPr>
            <w:tcW w:w="3780" w:type="dxa"/>
            <w:tcMar>
              <w:top w:w="150" w:type="dxa"/>
              <w:left w:w="240" w:type="dxa"/>
              <w:bottom w:w="150" w:type="dxa"/>
              <w:right w:w="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Sinusuri ang datos bago iulat</w:t>
            </w:r>
          </w:p>
        </w:tc>
      </w:tr>
      <w:tr w:rsidR="008F4BA9" w:rsidRPr="008F4BA9" w:rsidTr="00B95E31">
        <w:tc>
          <w:tcPr>
            <w:tcW w:w="2250" w:type="dxa"/>
            <w:tcMar>
              <w:top w:w="150" w:type="dxa"/>
              <w:left w:w="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Kaiklian</w:t>
            </w:r>
          </w:p>
        </w:tc>
        <w:tc>
          <w:tcPr>
            <w:tcW w:w="3795" w:type="dxa"/>
            <w:tcMar>
              <w:top w:w="150" w:type="dxa"/>
              <w:left w:w="24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Inaalis ang hindi kailangang salita</w:t>
            </w:r>
          </w:p>
        </w:tc>
        <w:tc>
          <w:tcPr>
            <w:tcW w:w="3780" w:type="dxa"/>
            <w:tcMar>
              <w:top w:w="150" w:type="dxa"/>
              <w:left w:w="240" w:type="dxa"/>
              <w:bottom w:w="150" w:type="dxa"/>
              <w:right w:w="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Pinapalitan ang "dahil sa katotohanan na" ng "dahil"</w:t>
            </w:r>
          </w:p>
        </w:tc>
      </w:tr>
      <w:tr w:rsidR="008F4BA9" w:rsidRPr="008F4BA9" w:rsidTr="00B95E31">
        <w:tc>
          <w:tcPr>
            <w:tcW w:w="2250" w:type="dxa"/>
            <w:tcMar>
              <w:top w:w="150" w:type="dxa"/>
              <w:left w:w="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Etikal na responsibilidad</w:t>
            </w:r>
          </w:p>
        </w:tc>
        <w:tc>
          <w:tcPr>
            <w:tcW w:w="3795" w:type="dxa"/>
            <w:tcMar>
              <w:top w:w="150" w:type="dxa"/>
              <w:left w:w="24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 xml:space="preserve">Kinikilala ang pinagmulan; inihahayag ang </w:t>
            </w:r>
            <w:r w:rsidR="00C51A0A">
              <w:rPr>
                <w:rFonts w:ascii="Segoe UI" w:eastAsia="Times New Roman" w:hAnsi="Segoe UI" w:cs="Segoe UI"/>
                <w:sz w:val="23"/>
                <w:szCs w:val="23"/>
              </w:rPr>
              <w:t xml:space="preserve">paggamit ng </w:t>
            </w:r>
            <w:r w:rsidRPr="008F4BA9">
              <w:rPr>
                <w:rFonts w:ascii="Segoe UI" w:eastAsia="Times New Roman" w:hAnsi="Segoe UI" w:cs="Segoe UI"/>
                <w:sz w:val="23"/>
                <w:szCs w:val="23"/>
              </w:rPr>
              <w:t>AI</w:t>
            </w:r>
          </w:p>
        </w:tc>
        <w:tc>
          <w:tcPr>
            <w:tcW w:w="3780" w:type="dxa"/>
            <w:tcMar>
              <w:top w:w="150" w:type="dxa"/>
              <w:left w:w="240" w:type="dxa"/>
              <w:bottom w:w="150" w:type="dxa"/>
              <w:right w:w="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Nagsisipi sa APA style</w:t>
            </w:r>
          </w:p>
        </w:tc>
      </w:tr>
    </w:tbl>
    <w:p w:rsidR="008F4BA9" w:rsidRPr="008F4BA9" w:rsidRDefault="008F4BA9" w:rsidP="008F4BA9">
      <w:pPr>
        <w:shd w:val="clear" w:color="auto" w:fill="FFFFFF"/>
        <w:spacing w:before="480" w:after="240" w:line="450" w:lineRule="atLeast"/>
        <w:outlineLvl w:val="2"/>
        <w:rPr>
          <w:rFonts w:ascii="Segoe UI" w:eastAsia="Times New Roman" w:hAnsi="Segoe UI" w:cs="Segoe UI"/>
          <w:b/>
          <w:bCs/>
          <w:color w:val="0F1115"/>
          <w:sz w:val="30"/>
          <w:szCs w:val="30"/>
        </w:rPr>
      </w:pPr>
      <w:r w:rsidRPr="008F4BA9">
        <w:rPr>
          <w:rFonts w:ascii="Segoe UI" w:eastAsia="Times New Roman" w:hAnsi="Segoe UI" w:cs="Segoe UI"/>
          <w:b/>
          <w:bCs/>
          <w:color w:val="0F1115"/>
          <w:sz w:val="30"/>
          <w:szCs w:val="30"/>
        </w:rPr>
        <w:t>Mga Hadlang sa Mabisang Pagpapahayag</w:t>
      </w:r>
    </w:p>
    <w:tbl>
      <w:tblPr>
        <w:tblW w:w="9581" w:type="dxa"/>
        <w:tblCellMar>
          <w:top w:w="15" w:type="dxa"/>
          <w:left w:w="15" w:type="dxa"/>
          <w:bottom w:w="15" w:type="dxa"/>
          <w:right w:w="15" w:type="dxa"/>
        </w:tblCellMar>
        <w:tblLook w:val="04A0" w:firstRow="1" w:lastRow="0" w:firstColumn="1" w:lastColumn="0" w:noHBand="0" w:noVBand="1"/>
      </w:tblPr>
      <w:tblGrid>
        <w:gridCol w:w="2880"/>
        <w:gridCol w:w="3960"/>
        <w:gridCol w:w="2741"/>
      </w:tblGrid>
      <w:tr w:rsidR="008F4BA9" w:rsidRPr="008F4BA9" w:rsidTr="00B95E31">
        <w:trPr>
          <w:tblHeader/>
        </w:trPr>
        <w:tc>
          <w:tcPr>
            <w:tcW w:w="2880" w:type="dxa"/>
            <w:tcBorders>
              <w:top w:val="nil"/>
            </w:tcBorders>
            <w:tcMar>
              <w:top w:w="150" w:type="dxa"/>
              <w:left w:w="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Hadlang</w:t>
            </w:r>
          </w:p>
        </w:tc>
        <w:tc>
          <w:tcPr>
            <w:tcW w:w="3960" w:type="dxa"/>
            <w:tcBorders>
              <w:top w:val="nil"/>
            </w:tcBorders>
            <w:tcMar>
              <w:top w:w="150" w:type="dxa"/>
              <w:left w:w="24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Paglalarawan</w:t>
            </w:r>
          </w:p>
        </w:tc>
        <w:tc>
          <w:tcPr>
            <w:tcW w:w="2741" w:type="dxa"/>
            <w:tcBorders>
              <w:top w:val="nil"/>
            </w:tcBorders>
            <w:tcMar>
              <w:top w:w="150" w:type="dxa"/>
              <w:left w:w="24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Paano Harapin</w:t>
            </w:r>
          </w:p>
        </w:tc>
      </w:tr>
      <w:tr w:rsidR="008F4BA9" w:rsidRPr="008F4BA9" w:rsidTr="00B95E31">
        <w:tc>
          <w:tcPr>
            <w:tcW w:w="2880" w:type="dxa"/>
            <w:tcMar>
              <w:top w:w="150" w:type="dxa"/>
              <w:left w:w="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Kakulangan sa kalinawan</w:t>
            </w:r>
          </w:p>
        </w:tc>
        <w:tc>
          <w:tcPr>
            <w:tcW w:w="3960" w:type="dxa"/>
            <w:tcMar>
              <w:top w:w="150" w:type="dxa"/>
              <w:left w:w="24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Malabo o magulo ang mga ideya</w:t>
            </w:r>
          </w:p>
        </w:tc>
        <w:tc>
          <w:tcPr>
            <w:tcW w:w="2741" w:type="dxa"/>
            <w:tcMar>
              <w:top w:w="150" w:type="dxa"/>
              <w:left w:w="240" w:type="dxa"/>
              <w:bottom w:w="150" w:type="dxa"/>
              <w:right w:w="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Magbalangkas bago mag-draft</w:t>
            </w:r>
          </w:p>
        </w:tc>
      </w:tr>
      <w:tr w:rsidR="008F4BA9" w:rsidRPr="008F4BA9" w:rsidTr="00B95E31">
        <w:tc>
          <w:tcPr>
            <w:tcW w:w="2880" w:type="dxa"/>
            <w:tcMar>
              <w:top w:w="150" w:type="dxa"/>
              <w:left w:w="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Hindi angkop na register</w:t>
            </w:r>
          </w:p>
        </w:tc>
        <w:tc>
          <w:tcPr>
            <w:tcW w:w="3960" w:type="dxa"/>
            <w:tcMar>
              <w:top w:w="150" w:type="dxa"/>
              <w:left w:w="24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Hindi umaayon ang wika sa awdyens</w:t>
            </w:r>
          </w:p>
        </w:tc>
        <w:tc>
          <w:tcPr>
            <w:tcW w:w="2741" w:type="dxa"/>
            <w:tcMar>
              <w:top w:w="150" w:type="dxa"/>
              <w:left w:w="240" w:type="dxa"/>
              <w:bottom w:w="150" w:type="dxa"/>
              <w:right w:w="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Kilalanin ang awdyens bago magsulat</w:t>
            </w:r>
          </w:p>
        </w:tc>
      </w:tr>
    </w:tbl>
    <w:p w:rsidR="00B95E31" w:rsidRDefault="00B95E31">
      <w:r>
        <w:br w:type="page"/>
      </w:r>
    </w:p>
    <w:tbl>
      <w:tblPr>
        <w:tblW w:w="9581" w:type="dxa"/>
        <w:tblCellMar>
          <w:top w:w="15" w:type="dxa"/>
          <w:left w:w="15" w:type="dxa"/>
          <w:bottom w:w="15" w:type="dxa"/>
          <w:right w:w="15" w:type="dxa"/>
        </w:tblCellMar>
        <w:tblLook w:val="04A0" w:firstRow="1" w:lastRow="0" w:firstColumn="1" w:lastColumn="0" w:noHBand="0" w:noVBand="1"/>
      </w:tblPr>
      <w:tblGrid>
        <w:gridCol w:w="2880"/>
        <w:gridCol w:w="3960"/>
        <w:gridCol w:w="2741"/>
      </w:tblGrid>
      <w:tr w:rsidR="008F4BA9" w:rsidRPr="008F4BA9" w:rsidTr="00B95E31">
        <w:tc>
          <w:tcPr>
            <w:tcW w:w="2880" w:type="dxa"/>
            <w:tcMar>
              <w:top w:w="150" w:type="dxa"/>
              <w:left w:w="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lastRenderedPageBreak/>
              <w:t>Kakulangan sa bokabularyo</w:t>
            </w:r>
          </w:p>
        </w:tc>
        <w:tc>
          <w:tcPr>
            <w:tcW w:w="3960" w:type="dxa"/>
            <w:tcMar>
              <w:top w:w="150" w:type="dxa"/>
              <w:left w:w="24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Walang tumpak na termino</w:t>
            </w:r>
          </w:p>
        </w:tc>
        <w:tc>
          <w:tcPr>
            <w:tcW w:w="2741" w:type="dxa"/>
            <w:tcMar>
              <w:top w:w="150" w:type="dxa"/>
              <w:left w:w="240" w:type="dxa"/>
              <w:bottom w:w="150" w:type="dxa"/>
              <w:right w:w="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Bumuo ng word bank ayon sa asignatura</w:t>
            </w:r>
          </w:p>
        </w:tc>
      </w:tr>
      <w:tr w:rsidR="008F4BA9" w:rsidRPr="008F4BA9" w:rsidTr="00B95E31">
        <w:tc>
          <w:tcPr>
            <w:tcW w:w="2880" w:type="dxa"/>
            <w:tcMar>
              <w:top w:w="150" w:type="dxa"/>
              <w:left w:w="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Takot sa kritika</w:t>
            </w:r>
          </w:p>
        </w:tc>
        <w:tc>
          <w:tcPr>
            <w:tcW w:w="3960" w:type="dxa"/>
            <w:tcMar>
              <w:top w:w="150" w:type="dxa"/>
              <w:left w:w="240" w:type="dxa"/>
              <w:bottom w:w="150" w:type="dxa"/>
              <w:right w:w="240" w:type="dxa"/>
            </w:tcMar>
            <w:vAlign w:val="center"/>
            <w:hideMark/>
          </w:tcPr>
          <w:p w:rsidR="008F4BA9" w:rsidRPr="008F4BA9" w:rsidRDefault="00C87CC1" w:rsidP="008F4BA9">
            <w:pPr>
              <w:spacing w:after="0" w:line="375" w:lineRule="atLeast"/>
              <w:rPr>
                <w:rFonts w:ascii="Segoe UI" w:eastAsia="Times New Roman" w:hAnsi="Segoe UI" w:cs="Segoe UI"/>
                <w:sz w:val="23"/>
                <w:szCs w:val="23"/>
              </w:rPr>
            </w:pPr>
            <w:r>
              <w:rPr>
                <w:rFonts w:ascii="Segoe UI" w:eastAsia="Times New Roman" w:hAnsi="Segoe UI" w:cs="Segoe UI"/>
                <w:sz w:val="23"/>
                <w:szCs w:val="23"/>
              </w:rPr>
              <w:t>N</w:t>
            </w:r>
            <w:r w:rsidR="008F4BA9" w:rsidRPr="008F4BA9">
              <w:rPr>
                <w:rFonts w:ascii="Segoe UI" w:eastAsia="Times New Roman" w:hAnsi="Segoe UI" w:cs="Segoe UI"/>
                <w:sz w:val="23"/>
                <w:szCs w:val="23"/>
              </w:rPr>
              <w:t>ag-aatubiling ibahagi ang gawain</w:t>
            </w:r>
          </w:p>
        </w:tc>
        <w:tc>
          <w:tcPr>
            <w:tcW w:w="2741" w:type="dxa"/>
            <w:tcMar>
              <w:top w:w="150" w:type="dxa"/>
              <w:left w:w="240" w:type="dxa"/>
              <w:bottom w:w="150" w:type="dxa"/>
              <w:right w:w="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Maghanap ng puna nang maaga at madalas</w:t>
            </w:r>
          </w:p>
        </w:tc>
      </w:tr>
      <w:tr w:rsidR="008F4BA9" w:rsidRPr="008F4BA9" w:rsidTr="00B95E31">
        <w:tc>
          <w:tcPr>
            <w:tcW w:w="2880" w:type="dxa"/>
            <w:tcMar>
              <w:top w:w="150" w:type="dxa"/>
              <w:left w:w="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Mahinang pamamahala ng oras</w:t>
            </w:r>
          </w:p>
        </w:tc>
        <w:tc>
          <w:tcPr>
            <w:tcW w:w="3960" w:type="dxa"/>
            <w:tcMar>
              <w:top w:w="150" w:type="dxa"/>
              <w:left w:w="24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Nagmamadali o hindi kumpleto ang gawain</w:t>
            </w:r>
          </w:p>
        </w:tc>
        <w:tc>
          <w:tcPr>
            <w:tcW w:w="2741" w:type="dxa"/>
            <w:tcMar>
              <w:top w:w="150" w:type="dxa"/>
              <w:left w:w="240" w:type="dxa"/>
              <w:bottom w:w="150" w:type="dxa"/>
              <w:right w:w="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Magtakda ng intermediate deadlines</w:t>
            </w:r>
          </w:p>
        </w:tc>
      </w:tr>
      <w:tr w:rsidR="008F4BA9" w:rsidRPr="008F4BA9" w:rsidTr="00B95E31">
        <w:tc>
          <w:tcPr>
            <w:tcW w:w="2880" w:type="dxa"/>
            <w:tcMar>
              <w:top w:w="150" w:type="dxa"/>
              <w:left w:w="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Hindi etikal na shortcut</w:t>
            </w:r>
          </w:p>
        </w:tc>
        <w:tc>
          <w:tcPr>
            <w:tcW w:w="3960" w:type="dxa"/>
            <w:tcMar>
              <w:top w:w="150" w:type="dxa"/>
              <w:left w:w="240" w:type="dxa"/>
              <w:bottom w:w="150" w:type="dxa"/>
              <w:right w:w="240" w:type="dxa"/>
            </w:tcMar>
            <w:vAlign w:val="center"/>
            <w:hideMark/>
          </w:tcPr>
          <w:p w:rsidR="008F4BA9" w:rsidRPr="008F4BA9" w:rsidRDefault="008F4BA9" w:rsidP="00C87CC1">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 xml:space="preserve">Plagiarism o hindi </w:t>
            </w:r>
            <w:r w:rsidR="00C87CC1">
              <w:rPr>
                <w:rFonts w:ascii="Segoe UI" w:eastAsia="Times New Roman" w:hAnsi="Segoe UI" w:cs="Segoe UI"/>
                <w:sz w:val="23"/>
                <w:szCs w:val="23"/>
              </w:rPr>
              <w:t>pagpapahayag na gumamit ng</w:t>
            </w:r>
            <w:r w:rsidRPr="008F4BA9">
              <w:rPr>
                <w:rFonts w:ascii="Segoe UI" w:eastAsia="Times New Roman" w:hAnsi="Segoe UI" w:cs="Segoe UI"/>
                <w:sz w:val="23"/>
                <w:szCs w:val="23"/>
              </w:rPr>
              <w:t xml:space="preserve"> AI</w:t>
            </w:r>
          </w:p>
        </w:tc>
        <w:tc>
          <w:tcPr>
            <w:tcW w:w="2741" w:type="dxa"/>
            <w:tcMar>
              <w:top w:w="150" w:type="dxa"/>
              <w:left w:w="240" w:type="dxa"/>
              <w:bottom w:w="150" w:type="dxa"/>
              <w:right w:w="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Sundin ang tuntunin ng sipi at paghahayag</w:t>
            </w:r>
          </w:p>
        </w:tc>
      </w:tr>
    </w:tbl>
    <w:p w:rsidR="008F4BA9" w:rsidRPr="008F4BA9" w:rsidRDefault="008F4BA9" w:rsidP="008F4BA9">
      <w:pPr>
        <w:shd w:val="clear" w:color="auto" w:fill="FFFFFF"/>
        <w:spacing w:before="480" w:after="240" w:line="450" w:lineRule="atLeast"/>
        <w:outlineLvl w:val="2"/>
        <w:rPr>
          <w:rFonts w:ascii="Segoe UI" w:eastAsia="Times New Roman" w:hAnsi="Segoe UI" w:cs="Segoe UI"/>
          <w:b/>
          <w:bCs/>
          <w:color w:val="0F1115"/>
          <w:sz w:val="30"/>
          <w:szCs w:val="30"/>
        </w:rPr>
      </w:pPr>
      <w:r w:rsidRPr="008F4BA9">
        <w:rPr>
          <w:rFonts w:ascii="Segoe UI" w:eastAsia="Times New Roman" w:hAnsi="Segoe UI" w:cs="Segoe UI"/>
          <w:b/>
          <w:bCs/>
          <w:color w:val="0F1115"/>
          <w:sz w:val="30"/>
          <w:szCs w:val="30"/>
        </w:rPr>
        <w:t>Halimbawang Gawain: Pagpapahayag ng Pag-unawa sa Ulat</w:t>
      </w:r>
    </w:p>
    <w:p w:rsidR="008F4BA9" w:rsidRPr="008F4BA9" w:rsidRDefault="008F4BA9" w:rsidP="008F4BA9">
      <w:pPr>
        <w:shd w:val="clear" w:color="auto" w:fill="FFFFFF"/>
        <w:spacing w:before="240" w:after="240" w:line="240" w:lineRule="auto"/>
        <w:rPr>
          <w:rFonts w:ascii="Segoe UI" w:eastAsia="Times New Roman" w:hAnsi="Segoe UI" w:cs="Segoe UI"/>
          <w:color w:val="0F1115"/>
          <w:sz w:val="24"/>
          <w:szCs w:val="24"/>
        </w:rPr>
      </w:pPr>
      <w:r w:rsidRPr="008F4BA9">
        <w:rPr>
          <w:rFonts w:ascii="Segoe UI" w:eastAsia="Times New Roman" w:hAnsi="Segoe UI" w:cs="Segoe UI"/>
          <w:color w:val="0F1115"/>
          <w:sz w:val="24"/>
          <w:szCs w:val="24"/>
        </w:rPr>
        <w:t>Nakumpleto ng isang mag-aaral ang survey tungkol sa mga gawi sa pag-aaral at dapat iulat ang natuklasan.</w:t>
      </w:r>
    </w:p>
    <w:p w:rsidR="008F4BA9" w:rsidRPr="008F4BA9" w:rsidRDefault="008F4BA9" w:rsidP="008F4BA9">
      <w:pPr>
        <w:shd w:val="clear" w:color="auto" w:fill="FFFFFF"/>
        <w:spacing w:before="240" w:after="240" w:line="240" w:lineRule="auto"/>
        <w:rPr>
          <w:rFonts w:ascii="Segoe UI" w:eastAsia="Times New Roman" w:hAnsi="Segoe UI" w:cs="Segoe UI"/>
          <w:color w:val="0F1115"/>
          <w:sz w:val="24"/>
          <w:szCs w:val="24"/>
        </w:rPr>
      </w:pPr>
      <w:r w:rsidRPr="008F4BA9">
        <w:rPr>
          <w:rFonts w:ascii="Segoe UI" w:eastAsia="Times New Roman" w:hAnsi="Segoe UI" w:cs="Segoe UI"/>
          <w:b/>
          <w:bCs/>
          <w:color w:val="0F1115"/>
          <w:sz w:val="24"/>
          <w:szCs w:val="24"/>
        </w:rPr>
        <w:t>Proseso ng pagpapahayag:</w:t>
      </w:r>
    </w:p>
    <w:p w:rsidR="008F4BA9" w:rsidRPr="008F4BA9" w:rsidRDefault="008F4BA9" w:rsidP="00B95E31">
      <w:pPr>
        <w:numPr>
          <w:ilvl w:val="0"/>
          <w:numId w:val="35"/>
        </w:numPr>
        <w:shd w:val="clear" w:color="auto" w:fill="FFFFFF"/>
        <w:tabs>
          <w:tab w:val="left" w:pos="360"/>
        </w:tabs>
        <w:spacing w:before="100" w:beforeAutospacing="1" w:after="0" w:line="240" w:lineRule="auto"/>
        <w:ind w:left="0" w:firstLine="0"/>
        <w:rPr>
          <w:rFonts w:ascii="Segoe UI" w:eastAsia="Times New Roman" w:hAnsi="Segoe UI" w:cs="Segoe UI"/>
          <w:color w:val="0F1115"/>
          <w:sz w:val="24"/>
          <w:szCs w:val="24"/>
        </w:rPr>
      </w:pPr>
      <w:r w:rsidRPr="008F4BA9">
        <w:rPr>
          <w:rFonts w:ascii="Segoe UI" w:eastAsia="Times New Roman" w:hAnsi="Segoe UI" w:cs="Segoe UI"/>
          <w:color w:val="0F1115"/>
          <w:sz w:val="24"/>
          <w:szCs w:val="24"/>
        </w:rPr>
        <w:t xml:space="preserve">Pagpaplano: </w:t>
      </w:r>
      <w:r w:rsidR="00583774">
        <w:rPr>
          <w:rFonts w:ascii="Segoe UI" w:eastAsia="Times New Roman" w:hAnsi="Segoe UI" w:cs="Segoe UI"/>
          <w:color w:val="0F1115"/>
          <w:sz w:val="24"/>
          <w:szCs w:val="24"/>
        </w:rPr>
        <w:t>Pinili ng mag-aaral ang</w:t>
      </w:r>
      <w:r w:rsidRPr="008F4BA9">
        <w:rPr>
          <w:rFonts w:ascii="Segoe UI" w:eastAsia="Times New Roman" w:hAnsi="Segoe UI" w:cs="Segoe UI"/>
          <w:color w:val="0F1115"/>
          <w:sz w:val="24"/>
          <w:szCs w:val="24"/>
        </w:rPr>
        <w:t xml:space="preserve"> layunin</w:t>
      </w:r>
      <w:r w:rsidR="00583774">
        <w:rPr>
          <w:rFonts w:ascii="Segoe UI" w:eastAsia="Times New Roman" w:hAnsi="Segoe UI" w:cs="Segoe UI"/>
          <w:color w:val="0F1115"/>
          <w:sz w:val="24"/>
          <w:szCs w:val="24"/>
        </w:rPr>
        <w:t>g</w:t>
      </w:r>
      <w:r w:rsidRPr="008F4BA9">
        <w:rPr>
          <w:rFonts w:ascii="Segoe UI" w:eastAsia="Times New Roman" w:hAnsi="Segoe UI" w:cs="Segoe UI"/>
          <w:color w:val="0F1115"/>
          <w:sz w:val="24"/>
          <w:szCs w:val="24"/>
        </w:rPr>
        <w:t xml:space="preserve"> magbigay-alam sa guro; ang </w:t>
      </w:r>
      <w:r w:rsidR="00583774">
        <w:rPr>
          <w:rFonts w:ascii="Segoe UI" w:eastAsia="Times New Roman" w:hAnsi="Segoe UI" w:cs="Segoe UI"/>
          <w:color w:val="0F1115"/>
          <w:sz w:val="24"/>
          <w:szCs w:val="24"/>
        </w:rPr>
        <w:t xml:space="preserve">klase bilang </w:t>
      </w:r>
      <w:r w:rsidRPr="008F4BA9">
        <w:rPr>
          <w:rFonts w:ascii="Segoe UI" w:eastAsia="Times New Roman" w:hAnsi="Segoe UI" w:cs="Segoe UI"/>
          <w:color w:val="0F1115"/>
          <w:sz w:val="24"/>
          <w:szCs w:val="24"/>
        </w:rPr>
        <w:t xml:space="preserve">awdyens; </w:t>
      </w:r>
      <w:r w:rsidR="00583774">
        <w:rPr>
          <w:rFonts w:ascii="Segoe UI" w:eastAsia="Times New Roman" w:hAnsi="Segoe UI" w:cs="Segoe UI"/>
          <w:color w:val="0F1115"/>
          <w:sz w:val="24"/>
          <w:szCs w:val="24"/>
        </w:rPr>
        <w:t xml:space="preserve">at </w:t>
      </w:r>
      <w:r w:rsidRPr="008F4BA9">
        <w:rPr>
          <w:rFonts w:ascii="Segoe UI" w:eastAsia="Times New Roman" w:hAnsi="Segoe UI" w:cs="Segoe UI"/>
          <w:color w:val="0F1115"/>
          <w:sz w:val="24"/>
          <w:szCs w:val="24"/>
        </w:rPr>
        <w:t xml:space="preserve">ang </w:t>
      </w:r>
      <w:r w:rsidR="00583774" w:rsidRPr="008F4BA9">
        <w:rPr>
          <w:rFonts w:ascii="Segoe UI" w:eastAsia="Times New Roman" w:hAnsi="Segoe UI" w:cs="Segoe UI"/>
          <w:color w:val="0F1115"/>
          <w:sz w:val="24"/>
          <w:szCs w:val="24"/>
        </w:rPr>
        <w:t>maikling ulat</w:t>
      </w:r>
      <w:r w:rsidR="00583774">
        <w:rPr>
          <w:rFonts w:ascii="Segoe UI" w:eastAsia="Times New Roman" w:hAnsi="Segoe UI" w:cs="Segoe UI"/>
          <w:color w:val="0F1115"/>
          <w:sz w:val="24"/>
          <w:szCs w:val="24"/>
        </w:rPr>
        <w:t xml:space="preserve"> bilang</w:t>
      </w:r>
      <w:r w:rsidR="00583774" w:rsidRPr="008F4BA9">
        <w:rPr>
          <w:rFonts w:ascii="Segoe UI" w:eastAsia="Times New Roman" w:hAnsi="Segoe UI" w:cs="Segoe UI"/>
          <w:color w:val="0F1115"/>
          <w:sz w:val="24"/>
          <w:szCs w:val="24"/>
        </w:rPr>
        <w:t xml:space="preserve"> </w:t>
      </w:r>
      <w:r w:rsidR="00583774">
        <w:rPr>
          <w:rFonts w:ascii="Segoe UI" w:eastAsia="Times New Roman" w:hAnsi="Segoe UI" w:cs="Segoe UI"/>
          <w:color w:val="0F1115"/>
          <w:sz w:val="24"/>
          <w:szCs w:val="24"/>
        </w:rPr>
        <w:t>pormat</w:t>
      </w:r>
      <w:r w:rsidRPr="008F4BA9">
        <w:rPr>
          <w:rFonts w:ascii="Segoe UI" w:eastAsia="Times New Roman" w:hAnsi="Segoe UI" w:cs="Segoe UI"/>
          <w:color w:val="0F1115"/>
          <w:sz w:val="24"/>
          <w:szCs w:val="24"/>
        </w:rPr>
        <w:t>.</w:t>
      </w:r>
    </w:p>
    <w:p w:rsidR="008F4BA9" w:rsidRPr="008F4BA9" w:rsidRDefault="008F4BA9" w:rsidP="00B95E31">
      <w:pPr>
        <w:numPr>
          <w:ilvl w:val="0"/>
          <w:numId w:val="35"/>
        </w:numPr>
        <w:shd w:val="clear" w:color="auto" w:fill="FFFFFF"/>
        <w:tabs>
          <w:tab w:val="left" w:pos="360"/>
        </w:tabs>
        <w:spacing w:before="100" w:beforeAutospacing="1" w:after="0" w:line="240" w:lineRule="auto"/>
        <w:ind w:left="0" w:firstLine="0"/>
        <w:rPr>
          <w:rFonts w:ascii="Segoe UI" w:eastAsia="Times New Roman" w:hAnsi="Segoe UI" w:cs="Segoe UI"/>
          <w:color w:val="0F1115"/>
          <w:sz w:val="24"/>
          <w:szCs w:val="24"/>
        </w:rPr>
      </w:pPr>
      <w:r w:rsidRPr="008F4BA9">
        <w:rPr>
          <w:rFonts w:ascii="Segoe UI" w:eastAsia="Times New Roman" w:hAnsi="Segoe UI" w:cs="Segoe UI"/>
          <w:color w:val="0F1115"/>
          <w:sz w:val="24"/>
          <w:szCs w:val="24"/>
        </w:rPr>
        <w:t>Pag-</w:t>
      </w:r>
      <w:r w:rsidR="00583774">
        <w:rPr>
          <w:rFonts w:ascii="Segoe UI" w:eastAsia="Times New Roman" w:hAnsi="Segoe UI" w:cs="Segoe UI"/>
          <w:color w:val="0F1115"/>
          <w:sz w:val="24"/>
          <w:szCs w:val="24"/>
        </w:rPr>
        <w:t>o</w:t>
      </w:r>
      <w:r w:rsidRPr="008F4BA9">
        <w:rPr>
          <w:rFonts w:ascii="Segoe UI" w:eastAsia="Times New Roman" w:hAnsi="Segoe UI" w:cs="Segoe UI"/>
          <w:color w:val="0F1115"/>
          <w:sz w:val="24"/>
          <w:szCs w:val="24"/>
        </w:rPr>
        <w:t xml:space="preserve">organisa: </w:t>
      </w:r>
      <w:r w:rsidR="00583774">
        <w:rPr>
          <w:rFonts w:ascii="Segoe UI" w:eastAsia="Times New Roman" w:hAnsi="Segoe UI" w:cs="Segoe UI"/>
          <w:color w:val="0F1115"/>
          <w:sz w:val="24"/>
          <w:szCs w:val="24"/>
        </w:rPr>
        <w:t>Naglagay ang mag-aaral</w:t>
      </w:r>
      <w:r w:rsidRPr="008F4BA9">
        <w:rPr>
          <w:rFonts w:ascii="Segoe UI" w:eastAsia="Times New Roman" w:hAnsi="Segoe UI" w:cs="Segoe UI"/>
          <w:color w:val="0F1115"/>
          <w:sz w:val="24"/>
          <w:szCs w:val="24"/>
        </w:rPr>
        <w:t xml:space="preserve"> </w:t>
      </w:r>
      <w:r w:rsidR="00583774">
        <w:rPr>
          <w:rFonts w:ascii="Segoe UI" w:eastAsia="Times New Roman" w:hAnsi="Segoe UI" w:cs="Segoe UI"/>
          <w:color w:val="0F1115"/>
          <w:sz w:val="24"/>
          <w:szCs w:val="24"/>
        </w:rPr>
        <w:t xml:space="preserve">sa balangkas </w:t>
      </w:r>
      <w:r w:rsidRPr="008F4BA9">
        <w:rPr>
          <w:rFonts w:ascii="Segoe UI" w:eastAsia="Times New Roman" w:hAnsi="Segoe UI" w:cs="Segoe UI"/>
          <w:color w:val="0F1115"/>
          <w:sz w:val="24"/>
          <w:szCs w:val="24"/>
        </w:rPr>
        <w:t>ng panimula, metodo, resulta, diskusyon, konklusyon.</w:t>
      </w:r>
    </w:p>
    <w:p w:rsidR="008F4BA9" w:rsidRPr="008F4BA9" w:rsidRDefault="008F4BA9" w:rsidP="00B95E31">
      <w:pPr>
        <w:numPr>
          <w:ilvl w:val="0"/>
          <w:numId w:val="35"/>
        </w:numPr>
        <w:shd w:val="clear" w:color="auto" w:fill="FFFFFF"/>
        <w:tabs>
          <w:tab w:val="left" w:pos="360"/>
        </w:tabs>
        <w:spacing w:before="100" w:beforeAutospacing="1" w:after="0" w:line="240" w:lineRule="auto"/>
        <w:ind w:left="0" w:firstLine="0"/>
        <w:rPr>
          <w:rFonts w:ascii="Segoe UI" w:eastAsia="Times New Roman" w:hAnsi="Segoe UI" w:cs="Segoe UI"/>
          <w:color w:val="0F1115"/>
          <w:sz w:val="24"/>
          <w:szCs w:val="24"/>
        </w:rPr>
      </w:pPr>
      <w:r w:rsidRPr="008F4BA9">
        <w:rPr>
          <w:rFonts w:ascii="Segoe UI" w:eastAsia="Times New Roman" w:hAnsi="Segoe UI" w:cs="Segoe UI"/>
          <w:color w:val="0F1115"/>
          <w:sz w:val="24"/>
          <w:szCs w:val="24"/>
        </w:rPr>
        <w:t>Pagbabalangkas: Isinulat ng mag-aaral ang unang draft sa pormal na akademikong wika.</w:t>
      </w:r>
    </w:p>
    <w:p w:rsidR="008F4BA9" w:rsidRPr="008F4BA9" w:rsidRDefault="008F4BA9" w:rsidP="00B95E31">
      <w:pPr>
        <w:numPr>
          <w:ilvl w:val="0"/>
          <w:numId w:val="35"/>
        </w:numPr>
        <w:shd w:val="clear" w:color="auto" w:fill="FFFFFF"/>
        <w:tabs>
          <w:tab w:val="left" w:pos="360"/>
        </w:tabs>
        <w:spacing w:before="100" w:beforeAutospacing="1" w:after="0" w:line="240" w:lineRule="auto"/>
        <w:ind w:left="0" w:firstLine="0"/>
        <w:rPr>
          <w:rFonts w:ascii="Segoe UI" w:eastAsia="Times New Roman" w:hAnsi="Segoe UI" w:cs="Segoe UI"/>
          <w:color w:val="0F1115"/>
          <w:sz w:val="24"/>
          <w:szCs w:val="24"/>
        </w:rPr>
      </w:pPr>
      <w:r w:rsidRPr="008F4BA9">
        <w:rPr>
          <w:rFonts w:ascii="Segoe UI" w:eastAsia="Times New Roman" w:hAnsi="Segoe UI" w:cs="Segoe UI"/>
          <w:color w:val="0F1115"/>
          <w:sz w:val="24"/>
          <w:szCs w:val="24"/>
        </w:rPr>
        <w:t>Pag</w:t>
      </w:r>
      <w:r w:rsidR="00583774">
        <w:rPr>
          <w:rFonts w:ascii="Segoe UI" w:eastAsia="Times New Roman" w:hAnsi="Segoe UI" w:cs="Segoe UI"/>
          <w:color w:val="0F1115"/>
          <w:sz w:val="24"/>
          <w:szCs w:val="24"/>
        </w:rPr>
        <w:t>re</w:t>
      </w:r>
      <w:r w:rsidRPr="008F4BA9">
        <w:rPr>
          <w:rFonts w:ascii="Segoe UI" w:eastAsia="Times New Roman" w:hAnsi="Segoe UI" w:cs="Segoe UI"/>
          <w:color w:val="0F1115"/>
          <w:sz w:val="24"/>
          <w:szCs w:val="24"/>
        </w:rPr>
        <w:t>rebisa: Inilipat ng mag-aaral ang grap nang mas maaga upang makita ng mambabasa ang datos bago ang analisis.</w:t>
      </w:r>
    </w:p>
    <w:p w:rsidR="008F4BA9" w:rsidRPr="008F4BA9" w:rsidRDefault="008F4BA9" w:rsidP="00B95E31">
      <w:pPr>
        <w:numPr>
          <w:ilvl w:val="0"/>
          <w:numId w:val="35"/>
        </w:numPr>
        <w:shd w:val="clear" w:color="auto" w:fill="FFFFFF"/>
        <w:tabs>
          <w:tab w:val="left" w:pos="360"/>
        </w:tabs>
        <w:spacing w:before="100" w:beforeAutospacing="1" w:after="0" w:line="240" w:lineRule="auto"/>
        <w:ind w:left="0" w:firstLine="0"/>
        <w:rPr>
          <w:rFonts w:ascii="Segoe UI" w:eastAsia="Times New Roman" w:hAnsi="Segoe UI" w:cs="Segoe UI"/>
          <w:color w:val="0F1115"/>
          <w:sz w:val="24"/>
          <w:szCs w:val="24"/>
        </w:rPr>
      </w:pPr>
      <w:r w:rsidRPr="008F4BA9">
        <w:rPr>
          <w:rFonts w:ascii="Segoe UI" w:eastAsia="Times New Roman" w:hAnsi="Segoe UI" w:cs="Segoe UI"/>
          <w:color w:val="0F1115"/>
          <w:sz w:val="24"/>
          <w:szCs w:val="24"/>
        </w:rPr>
        <w:t>Pag-</w:t>
      </w:r>
      <w:r w:rsidR="00583774">
        <w:rPr>
          <w:rFonts w:ascii="Segoe UI" w:eastAsia="Times New Roman" w:hAnsi="Segoe UI" w:cs="Segoe UI"/>
          <w:color w:val="0F1115"/>
          <w:sz w:val="24"/>
          <w:szCs w:val="24"/>
        </w:rPr>
        <w:t>e</w:t>
      </w:r>
      <w:r w:rsidRPr="008F4BA9">
        <w:rPr>
          <w:rFonts w:ascii="Segoe UI" w:eastAsia="Times New Roman" w:hAnsi="Segoe UI" w:cs="Segoe UI"/>
          <w:color w:val="0F1115"/>
          <w:sz w:val="24"/>
          <w:szCs w:val="24"/>
        </w:rPr>
        <w:t xml:space="preserve">edit: Itinama </w:t>
      </w:r>
      <w:r w:rsidR="00583774">
        <w:rPr>
          <w:rFonts w:ascii="Segoe UI" w:eastAsia="Times New Roman" w:hAnsi="Segoe UI" w:cs="Segoe UI"/>
          <w:color w:val="0F1115"/>
          <w:sz w:val="24"/>
          <w:szCs w:val="24"/>
        </w:rPr>
        <w:t xml:space="preserve">ng mag-aaral </w:t>
      </w:r>
      <w:r w:rsidRPr="008F4BA9">
        <w:rPr>
          <w:rFonts w:ascii="Segoe UI" w:eastAsia="Times New Roman" w:hAnsi="Segoe UI" w:cs="Segoe UI"/>
          <w:color w:val="0F1115"/>
          <w:sz w:val="24"/>
          <w:szCs w:val="24"/>
        </w:rPr>
        <w:t xml:space="preserve">ang grammar, </w:t>
      </w:r>
      <w:r w:rsidR="00583774">
        <w:rPr>
          <w:rFonts w:ascii="Segoe UI" w:eastAsia="Times New Roman" w:hAnsi="Segoe UI" w:cs="Segoe UI"/>
          <w:color w:val="0F1115"/>
          <w:sz w:val="24"/>
          <w:szCs w:val="24"/>
        </w:rPr>
        <w:t xml:space="preserve">at </w:t>
      </w:r>
      <w:r w:rsidRPr="008F4BA9">
        <w:rPr>
          <w:rFonts w:ascii="Segoe UI" w:eastAsia="Times New Roman" w:hAnsi="Segoe UI" w:cs="Segoe UI"/>
          <w:color w:val="0F1115"/>
          <w:sz w:val="24"/>
          <w:szCs w:val="24"/>
        </w:rPr>
        <w:t xml:space="preserve">nagdagdag </w:t>
      </w:r>
      <w:r w:rsidR="00583774">
        <w:rPr>
          <w:rFonts w:ascii="Segoe UI" w:eastAsia="Times New Roman" w:hAnsi="Segoe UI" w:cs="Segoe UI"/>
          <w:color w:val="0F1115"/>
          <w:sz w:val="24"/>
          <w:szCs w:val="24"/>
        </w:rPr>
        <w:t>siya ng mga caption</w:t>
      </w:r>
      <w:r w:rsidRPr="008F4BA9">
        <w:rPr>
          <w:rFonts w:ascii="Segoe UI" w:eastAsia="Times New Roman" w:hAnsi="Segoe UI" w:cs="Segoe UI"/>
          <w:color w:val="0F1115"/>
          <w:sz w:val="24"/>
          <w:szCs w:val="24"/>
        </w:rPr>
        <w:t xml:space="preserve"> at nag-</w:t>
      </w:r>
      <w:r w:rsidR="00583774">
        <w:rPr>
          <w:rFonts w:ascii="Segoe UI" w:eastAsia="Times New Roman" w:hAnsi="Segoe UI" w:cs="Segoe UI"/>
          <w:color w:val="0F1115"/>
          <w:sz w:val="24"/>
          <w:szCs w:val="24"/>
        </w:rPr>
        <w:t>p</w:t>
      </w:r>
      <w:r w:rsidRPr="008F4BA9">
        <w:rPr>
          <w:rFonts w:ascii="Segoe UI" w:eastAsia="Times New Roman" w:hAnsi="Segoe UI" w:cs="Segoe UI"/>
          <w:color w:val="0F1115"/>
          <w:sz w:val="24"/>
          <w:szCs w:val="24"/>
        </w:rPr>
        <w:t>ormat ng sipi.</w:t>
      </w:r>
    </w:p>
    <w:p w:rsidR="008F4BA9" w:rsidRPr="008F4BA9" w:rsidRDefault="008F4BA9" w:rsidP="00B95E31">
      <w:pPr>
        <w:numPr>
          <w:ilvl w:val="0"/>
          <w:numId w:val="35"/>
        </w:numPr>
        <w:shd w:val="clear" w:color="auto" w:fill="FFFFFF"/>
        <w:tabs>
          <w:tab w:val="left" w:pos="360"/>
        </w:tabs>
        <w:spacing w:before="100" w:beforeAutospacing="1" w:after="0" w:line="240" w:lineRule="auto"/>
        <w:ind w:left="0" w:firstLine="0"/>
        <w:rPr>
          <w:rFonts w:ascii="Segoe UI" w:eastAsia="Times New Roman" w:hAnsi="Segoe UI" w:cs="Segoe UI"/>
          <w:color w:val="0F1115"/>
          <w:sz w:val="24"/>
          <w:szCs w:val="24"/>
        </w:rPr>
      </w:pPr>
      <w:r w:rsidRPr="008F4BA9">
        <w:rPr>
          <w:rFonts w:ascii="Segoe UI" w:eastAsia="Times New Roman" w:hAnsi="Segoe UI" w:cs="Segoe UI"/>
          <w:color w:val="0F1115"/>
          <w:sz w:val="24"/>
          <w:szCs w:val="24"/>
        </w:rPr>
        <w:t xml:space="preserve">Paghahatid: Isinumite </w:t>
      </w:r>
      <w:r w:rsidR="00583774">
        <w:rPr>
          <w:rFonts w:ascii="Segoe UI" w:eastAsia="Times New Roman" w:hAnsi="Segoe UI" w:cs="Segoe UI"/>
          <w:color w:val="0F1115"/>
          <w:sz w:val="24"/>
          <w:szCs w:val="24"/>
        </w:rPr>
        <w:t xml:space="preserve">ng mag-aaral </w:t>
      </w:r>
      <w:r w:rsidRPr="008F4BA9">
        <w:rPr>
          <w:rFonts w:ascii="Segoe UI" w:eastAsia="Times New Roman" w:hAnsi="Segoe UI" w:cs="Segoe UI"/>
          <w:color w:val="0F1115"/>
          <w:sz w:val="24"/>
          <w:szCs w:val="24"/>
        </w:rPr>
        <w:t xml:space="preserve">ang ulat at kalaunan ay inihayag </w:t>
      </w:r>
      <w:r w:rsidR="00583774">
        <w:rPr>
          <w:rFonts w:ascii="Segoe UI" w:eastAsia="Times New Roman" w:hAnsi="Segoe UI" w:cs="Segoe UI"/>
          <w:color w:val="0F1115"/>
          <w:sz w:val="24"/>
          <w:szCs w:val="24"/>
        </w:rPr>
        <w:t xml:space="preserve">niya </w:t>
      </w:r>
      <w:r w:rsidRPr="008F4BA9">
        <w:rPr>
          <w:rFonts w:ascii="Segoe UI" w:eastAsia="Times New Roman" w:hAnsi="Segoe UI" w:cs="Segoe UI"/>
          <w:color w:val="0F1115"/>
          <w:sz w:val="24"/>
          <w:szCs w:val="24"/>
        </w:rPr>
        <w:t>ang mahahalagang natuklasan nang pasalita.</w:t>
      </w:r>
    </w:p>
    <w:p w:rsidR="008F4BA9" w:rsidRPr="008F4BA9" w:rsidRDefault="008F4BA9" w:rsidP="008F4BA9">
      <w:pPr>
        <w:shd w:val="clear" w:color="auto" w:fill="FFFFFF"/>
        <w:spacing w:before="240" w:after="240" w:line="240" w:lineRule="auto"/>
        <w:rPr>
          <w:rFonts w:ascii="Segoe UI" w:eastAsia="Times New Roman" w:hAnsi="Segoe UI" w:cs="Segoe UI"/>
          <w:color w:val="0F1115"/>
          <w:sz w:val="24"/>
          <w:szCs w:val="24"/>
        </w:rPr>
      </w:pPr>
      <w:r w:rsidRPr="008F4BA9">
        <w:rPr>
          <w:rFonts w:ascii="Segoe UI" w:eastAsia="Times New Roman" w:hAnsi="Segoe UI" w:cs="Segoe UI"/>
          <w:b/>
          <w:bCs/>
          <w:color w:val="0F1115"/>
          <w:sz w:val="24"/>
          <w:szCs w:val="24"/>
        </w:rPr>
        <w:t>Layuning natugunan:</w:t>
      </w:r>
      <w:r w:rsidRPr="008F4BA9">
        <w:rPr>
          <w:rFonts w:ascii="Segoe UI" w:eastAsia="Times New Roman" w:hAnsi="Segoe UI" w:cs="Segoe UI"/>
          <w:color w:val="0F1115"/>
          <w:sz w:val="24"/>
          <w:szCs w:val="24"/>
        </w:rPr>
        <w:t xml:space="preserve"> Pagbibigay-alam, pagpapakita ng kahusayan, at pag-aambag sa kaalaman ng klase.</w:t>
      </w:r>
    </w:p>
    <w:p w:rsidR="00B95E31" w:rsidRDefault="00B95E31">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8F4BA9" w:rsidRPr="008F4BA9" w:rsidRDefault="008F4BA9" w:rsidP="008F4BA9">
      <w:pPr>
        <w:spacing w:before="480" w:after="480" w:line="240" w:lineRule="auto"/>
        <w:rPr>
          <w:rFonts w:ascii="Times New Roman" w:eastAsia="Times New Roman" w:hAnsi="Times New Roman" w:cs="Times New Roman"/>
          <w:sz w:val="24"/>
          <w:szCs w:val="24"/>
        </w:rPr>
      </w:pPr>
      <w:r w:rsidRPr="008F4BA9">
        <w:rPr>
          <w:rFonts w:ascii="Times New Roman" w:eastAsia="Times New Roman" w:hAnsi="Times New Roman" w:cs="Times New Roman"/>
          <w:sz w:val="24"/>
          <w:szCs w:val="24"/>
        </w:rPr>
        <w:lastRenderedPageBreak/>
        <w:pict>
          <v:rect id="_x0000_i1028" style="width:0;height:.75pt" o:hralign="center" o:hrstd="t" o:hr="t" fillcolor="#a0a0a0" stroked="f"/>
        </w:pict>
      </w:r>
    </w:p>
    <w:p w:rsidR="008F4BA9" w:rsidRPr="008F4BA9" w:rsidRDefault="008F4BA9" w:rsidP="008F4BA9">
      <w:pPr>
        <w:shd w:val="clear" w:color="auto" w:fill="FFFFFF"/>
        <w:spacing w:before="480" w:after="240" w:line="480" w:lineRule="atLeast"/>
        <w:outlineLvl w:val="1"/>
        <w:rPr>
          <w:rFonts w:ascii="Segoe UI" w:eastAsia="Times New Roman" w:hAnsi="Segoe UI" w:cs="Segoe UI"/>
          <w:b/>
          <w:bCs/>
          <w:color w:val="0F1115"/>
          <w:sz w:val="33"/>
          <w:szCs w:val="33"/>
        </w:rPr>
      </w:pPr>
      <w:r w:rsidRPr="008F4BA9">
        <w:rPr>
          <w:rFonts w:ascii="Segoe UI" w:eastAsia="Times New Roman" w:hAnsi="Segoe UI" w:cs="Segoe UI"/>
          <w:b/>
          <w:bCs/>
          <w:color w:val="0F1115"/>
          <w:sz w:val="33"/>
          <w:szCs w:val="33"/>
        </w:rPr>
        <w:t>Bahagi 4: Paano Nag-uugnay ang Tatlong Proseso</w:t>
      </w:r>
    </w:p>
    <w:p w:rsidR="008F4BA9" w:rsidRPr="008F4BA9" w:rsidRDefault="008F4BA9" w:rsidP="008F4BA9">
      <w:pPr>
        <w:shd w:val="clear" w:color="auto" w:fill="FFFFFF"/>
        <w:spacing w:before="240" w:after="240" w:line="240" w:lineRule="auto"/>
        <w:rPr>
          <w:rFonts w:ascii="Segoe UI" w:eastAsia="Times New Roman" w:hAnsi="Segoe UI" w:cs="Segoe UI"/>
          <w:color w:val="0F1115"/>
          <w:sz w:val="24"/>
          <w:szCs w:val="24"/>
        </w:rPr>
      </w:pPr>
      <w:r w:rsidRPr="008F4BA9">
        <w:rPr>
          <w:rFonts w:ascii="Segoe UI" w:eastAsia="Times New Roman" w:hAnsi="Segoe UI" w:cs="Segoe UI"/>
          <w:color w:val="0F1115"/>
          <w:sz w:val="24"/>
          <w:szCs w:val="24"/>
        </w:rPr>
        <w:t xml:space="preserve">Ang pagbibigay-kahulugan, pakikilahok, at pagpapahayag ay hindi nagaganap nang </w:t>
      </w:r>
      <w:r w:rsidR="009964B1">
        <w:rPr>
          <w:rFonts w:ascii="Segoe UI" w:eastAsia="Times New Roman" w:hAnsi="Segoe UI" w:cs="Segoe UI"/>
          <w:color w:val="0F1115"/>
          <w:sz w:val="24"/>
          <w:szCs w:val="24"/>
        </w:rPr>
        <w:t>walang kaugnayan</w:t>
      </w:r>
      <w:r w:rsidRPr="008F4BA9">
        <w:rPr>
          <w:rFonts w:ascii="Segoe UI" w:eastAsia="Times New Roman" w:hAnsi="Segoe UI" w:cs="Segoe UI"/>
          <w:color w:val="0F1115"/>
          <w:sz w:val="24"/>
          <w:szCs w:val="24"/>
        </w:rPr>
        <w:t xml:space="preserve">. Bumubuo </w:t>
      </w:r>
      <w:r w:rsidR="009964B1">
        <w:rPr>
          <w:rFonts w:ascii="Segoe UI" w:eastAsia="Times New Roman" w:hAnsi="Segoe UI" w:cs="Segoe UI"/>
          <w:color w:val="0F1115"/>
          <w:sz w:val="24"/>
          <w:szCs w:val="24"/>
        </w:rPr>
        <w:t>ang mga ito</w:t>
      </w:r>
      <w:r w:rsidRPr="008F4BA9">
        <w:rPr>
          <w:rFonts w:ascii="Segoe UI" w:eastAsia="Times New Roman" w:hAnsi="Segoe UI" w:cs="Segoe UI"/>
          <w:color w:val="0F1115"/>
          <w:sz w:val="24"/>
          <w:szCs w:val="24"/>
        </w:rPr>
        <w:t xml:space="preserve"> ng tuloy-tuloy na siklo. Ang pagbibigay-kahulugan ay nagpapakain sa pakikilahok, na nagpapakain sa pagpapahayag, na gumagawa ng bagong materyal para sa pagbibigay-kahulugan.</w:t>
      </w:r>
    </w:p>
    <w:p w:rsidR="008F4BA9" w:rsidRPr="008F4BA9" w:rsidRDefault="008F4BA9" w:rsidP="008F4BA9">
      <w:pPr>
        <w:shd w:val="clear" w:color="auto" w:fill="FFFFFF"/>
        <w:spacing w:before="480" w:after="240" w:line="450" w:lineRule="atLeast"/>
        <w:outlineLvl w:val="2"/>
        <w:rPr>
          <w:rFonts w:ascii="Segoe UI" w:eastAsia="Times New Roman" w:hAnsi="Segoe UI" w:cs="Segoe UI"/>
          <w:b/>
          <w:bCs/>
          <w:color w:val="0F1115"/>
          <w:sz w:val="30"/>
          <w:szCs w:val="30"/>
        </w:rPr>
      </w:pPr>
      <w:r w:rsidRPr="008F4BA9">
        <w:rPr>
          <w:rFonts w:ascii="Segoe UI" w:eastAsia="Times New Roman" w:hAnsi="Segoe UI" w:cs="Segoe UI"/>
          <w:b/>
          <w:bCs/>
          <w:color w:val="0F1115"/>
          <w:sz w:val="30"/>
          <w:szCs w:val="30"/>
        </w:rPr>
        <w:t>Ang Siklo ng Komunikasyon</w:t>
      </w:r>
    </w:p>
    <w:tbl>
      <w:tblPr>
        <w:tblW w:w="9990" w:type="dxa"/>
        <w:tblLayout w:type="fixed"/>
        <w:tblCellMar>
          <w:top w:w="15" w:type="dxa"/>
          <w:left w:w="15" w:type="dxa"/>
          <w:bottom w:w="15" w:type="dxa"/>
          <w:right w:w="15" w:type="dxa"/>
        </w:tblCellMar>
        <w:tblLook w:val="04A0" w:firstRow="1" w:lastRow="0" w:firstColumn="1" w:lastColumn="0" w:noHBand="0" w:noVBand="1"/>
      </w:tblPr>
      <w:tblGrid>
        <w:gridCol w:w="900"/>
        <w:gridCol w:w="2883"/>
        <w:gridCol w:w="3218"/>
        <w:gridCol w:w="2989"/>
      </w:tblGrid>
      <w:tr w:rsidR="008F4BA9" w:rsidRPr="008F4BA9" w:rsidTr="00D7455C">
        <w:trPr>
          <w:tblHeader/>
        </w:trPr>
        <w:tc>
          <w:tcPr>
            <w:tcW w:w="900" w:type="dxa"/>
            <w:tcBorders>
              <w:top w:val="nil"/>
            </w:tcBorders>
            <w:tcMar>
              <w:top w:w="150" w:type="dxa"/>
              <w:left w:w="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Yugto</w:t>
            </w:r>
          </w:p>
        </w:tc>
        <w:tc>
          <w:tcPr>
            <w:tcW w:w="2883" w:type="dxa"/>
            <w:tcBorders>
              <w:top w:val="nil"/>
            </w:tcBorders>
            <w:tcMar>
              <w:top w:w="150" w:type="dxa"/>
              <w:left w:w="24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Proseso</w:t>
            </w:r>
          </w:p>
        </w:tc>
        <w:tc>
          <w:tcPr>
            <w:tcW w:w="3218" w:type="dxa"/>
            <w:tcBorders>
              <w:top w:val="nil"/>
            </w:tcBorders>
            <w:tcMar>
              <w:top w:w="150" w:type="dxa"/>
              <w:left w:w="24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Ano ang Nangyayari</w:t>
            </w:r>
          </w:p>
        </w:tc>
        <w:tc>
          <w:tcPr>
            <w:tcW w:w="2989" w:type="dxa"/>
            <w:tcBorders>
              <w:top w:val="nil"/>
            </w:tcBorders>
            <w:tcMar>
              <w:top w:w="150" w:type="dxa"/>
              <w:left w:w="24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Halimbawa</w:t>
            </w:r>
          </w:p>
        </w:tc>
      </w:tr>
      <w:tr w:rsidR="008F4BA9" w:rsidRPr="008F4BA9" w:rsidTr="00D7455C">
        <w:tc>
          <w:tcPr>
            <w:tcW w:w="900" w:type="dxa"/>
            <w:tcMar>
              <w:top w:w="150" w:type="dxa"/>
              <w:left w:w="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1</w:t>
            </w:r>
          </w:p>
        </w:tc>
        <w:tc>
          <w:tcPr>
            <w:tcW w:w="2883" w:type="dxa"/>
            <w:tcMar>
              <w:top w:w="150" w:type="dxa"/>
              <w:left w:w="24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Pagbibigay-kahulugan</w:t>
            </w:r>
          </w:p>
        </w:tc>
        <w:tc>
          <w:tcPr>
            <w:tcW w:w="3218" w:type="dxa"/>
            <w:tcMar>
              <w:top w:w="150" w:type="dxa"/>
              <w:left w:w="24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Natatanggap at nauunawaan ang mensahe</w:t>
            </w:r>
          </w:p>
        </w:tc>
        <w:tc>
          <w:tcPr>
            <w:tcW w:w="2989" w:type="dxa"/>
            <w:tcMar>
              <w:top w:w="150" w:type="dxa"/>
              <w:left w:w="240" w:type="dxa"/>
              <w:bottom w:w="150" w:type="dxa"/>
              <w:right w:w="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Binabasa ang brief ng proyekto</w:t>
            </w:r>
          </w:p>
        </w:tc>
      </w:tr>
      <w:tr w:rsidR="008F4BA9" w:rsidRPr="008F4BA9" w:rsidTr="00D7455C">
        <w:tc>
          <w:tcPr>
            <w:tcW w:w="900" w:type="dxa"/>
            <w:tcMar>
              <w:top w:w="150" w:type="dxa"/>
              <w:left w:w="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2</w:t>
            </w:r>
          </w:p>
        </w:tc>
        <w:tc>
          <w:tcPr>
            <w:tcW w:w="2883" w:type="dxa"/>
            <w:tcMar>
              <w:top w:w="150" w:type="dxa"/>
              <w:left w:w="24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Pakikilahok</w:t>
            </w:r>
          </w:p>
        </w:tc>
        <w:tc>
          <w:tcPr>
            <w:tcW w:w="3218" w:type="dxa"/>
            <w:tcMar>
              <w:top w:w="150" w:type="dxa"/>
              <w:left w:w="24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Tumutugon o sumasali ang tagatanggap</w:t>
            </w:r>
          </w:p>
        </w:tc>
        <w:tc>
          <w:tcPr>
            <w:tcW w:w="2989" w:type="dxa"/>
            <w:tcMar>
              <w:top w:w="150" w:type="dxa"/>
              <w:left w:w="240" w:type="dxa"/>
              <w:bottom w:w="150" w:type="dxa"/>
              <w:right w:w="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Nagtatanong sa guro para sa paglilinaw</w:t>
            </w:r>
          </w:p>
        </w:tc>
      </w:tr>
      <w:tr w:rsidR="008F4BA9" w:rsidRPr="008F4BA9" w:rsidTr="00D7455C">
        <w:tc>
          <w:tcPr>
            <w:tcW w:w="900" w:type="dxa"/>
            <w:tcMar>
              <w:top w:w="150" w:type="dxa"/>
              <w:left w:w="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3</w:t>
            </w:r>
          </w:p>
        </w:tc>
        <w:tc>
          <w:tcPr>
            <w:tcW w:w="2883" w:type="dxa"/>
            <w:tcMar>
              <w:top w:w="150" w:type="dxa"/>
              <w:left w:w="24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Pagpapahayag</w:t>
            </w:r>
          </w:p>
        </w:tc>
        <w:tc>
          <w:tcPr>
            <w:tcW w:w="3218" w:type="dxa"/>
            <w:tcMar>
              <w:top w:w="150" w:type="dxa"/>
              <w:left w:w="24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Gumagawa ng tugon ang tagatanggap</w:t>
            </w:r>
          </w:p>
        </w:tc>
        <w:tc>
          <w:tcPr>
            <w:tcW w:w="2989" w:type="dxa"/>
            <w:tcMar>
              <w:top w:w="150" w:type="dxa"/>
              <w:left w:w="240" w:type="dxa"/>
              <w:bottom w:w="150" w:type="dxa"/>
              <w:right w:w="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Nagsusulat ng panukalang proyekto</w:t>
            </w:r>
          </w:p>
        </w:tc>
      </w:tr>
      <w:tr w:rsidR="008F4BA9" w:rsidRPr="008F4BA9" w:rsidTr="00D7455C">
        <w:tc>
          <w:tcPr>
            <w:tcW w:w="900" w:type="dxa"/>
            <w:tcMar>
              <w:top w:w="150" w:type="dxa"/>
              <w:left w:w="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4</w:t>
            </w:r>
          </w:p>
        </w:tc>
        <w:tc>
          <w:tcPr>
            <w:tcW w:w="2883" w:type="dxa"/>
            <w:tcMar>
              <w:top w:w="150" w:type="dxa"/>
              <w:left w:w="24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Bagong siklo ng pagbibigay-kahulugan</w:t>
            </w:r>
          </w:p>
        </w:tc>
        <w:tc>
          <w:tcPr>
            <w:tcW w:w="3218" w:type="dxa"/>
            <w:tcMar>
              <w:top w:w="150" w:type="dxa"/>
              <w:left w:w="24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Natatanggap ng iba ang tugon</w:t>
            </w:r>
          </w:p>
        </w:tc>
        <w:tc>
          <w:tcPr>
            <w:tcW w:w="2989" w:type="dxa"/>
            <w:tcMar>
              <w:top w:w="150" w:type="dxa"/>
              <w:left w:w="240" w:type="dxa"/>
              <w:bottom w:w="150" w:type="dxa"/>
              <w:right w:w="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Binabasa ng guro ang panukala</w:t>
            </w:r>
          </w:p>
        </w:tc>
      </w:tr>
      <w:tr w:rsidR="008F4BA9" w:rsidRPr="008F4BA9" w:rsidTr="00D7455C">
        <w:tc>
          <w:tcPr>
            <w:tcW w:w="900" w:type="dxa"/>
            <w:tcMar>
              <w:top w:w="150" w:type="dxa"/>
              <w:left w:w="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5</w:t>
            </w:r>
          </w:p>
        </w:tc>
        <w:tc>
          <w:tcPr>
            <w:tcW w:w="2883" w:type="dxa"/>
            <w:tcMar>
              <w:top w:w="150" w:type="dxa"/>
              <w:left w:w="24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Bagong siklo ng pakikilahok</w:t>
            </w:r>
          </w:p>
        </w:tc>
        <w:tc>
          <w:tcPr>
            <w:tcW w:w="3218" w:type="dxa"/>
            <w:tcMar>
              <w:top w:w="150" w:type="dxa"/>
              <w:left w:w="24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Tumutugon ang iba sa puna</w:t>
            </w:r>
          </w:p>
        </w:tc>
        <w:tc>
          <w:tcPr>
            <w:tcW w:w="2989" w:type="dxa"/>
            <w:tcMar>
              <w:top w:w="150" w:type="dxa"/>
              <w:left w:w="240" w:type="dxa"/>
              <w:bottom w:w="150" w:type="dxa"/>
              <w:right w:w="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Nagbibigay ng komento ang guro</w:t>
            </w:r>
          </w:p>
        </w:tc>
      </w:tr>
      <w:tr w:rsidR="008F4BA9" w:rsidRPr="008F4BA9" w:rsidTr="00D7455C">
        <w:tc>
          <w:tcPr>
            <w:tcW w:w="900" w:type="dxa"/>
            <w:tcMar>
              <w:top w:w="150" w:type="dxa"/>
              <w:left w:w="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6</w:t>
            </w:r>
          </w:p>
        </w:tc>
        <w:tc>
          <w:tcPr>
            <w:tcW w:w="2883" w:type="dxa"/>
            <w:tcMar>
              <w:top w:w="150" w:type="dxa"/>
              <w:left w:w="24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Bagong siklo ng pagpapahayag</w:t>
            </w:r>
          </w:p>
        </w:tc>
        <w:tc>
          <w:tcPr>
            <w:tcW w:w="3218" w:type="dxa"/>
            <w:tcMar>
              <w:top w:w="150" w:type="dxa"/>
              <w:left w:w="24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Nagrerebisa at muling nagsusumite ang manunulat</w:t>
            </w:r>
          </w:p>
        </w:tc>
        <w:tc>
          <w:tcPr>
            <w:tcW w:w="2989" w:type="dxa"/>
            <w:tcMar>
              <w:top w:w="150" w:type="dxa"/>
              <w:left w:w="240" w:type="dxa"/>
              <w:bottom w:w="150" w:type="dxa"/>
              <w:right w:w="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Gumagawa ng huling draft ang mag-aaral</w:t>
            </w:r>
          </w:p>
        </w:tc>
      </w:tr>
    </w:tbl>
    <w:p w:rsidR="00D7455C" w:rsidRDefault="00D7455C" w:rsidP="008F4BA9">
      <w:pPr>
        <w:shd w:val="clear" w:color="auto" w:fill="FFFFFF"/>
        <w:spacing w:before="480" w:after="240" w:line="450" w:lineRule="atLeast"/>
        <w:outlineLvl w:val="2"/>
        <w:rPr>
          <w:rFonts w:ascii="Segoe UI" w:eastAsia="Times New Roman" w:hAnsi="Segoe UI" w:cs="Segoe UI"/>
          <w:b/>
          <w:bCs/>
          <w:color w:val="0F1115"/>
          <w:sz w:val="30"/>
          <w:szCs w:val="30"/>
        </w:rPr>
      </w:pPr>
    </w:p>
    <w:p w:rsidR="00D7455C" w:rsidRDefault="00D7455C">
      <w:pPr>
        <w:rPr>
          <w:rFonts w:ascii="Segoe UI" w:eastAsia="Times New Roman" w:hAnsi="Segoe UI" w:cs="Segoe UI"/>
          <w:b/>
          <w:bCs/>
          <w:color w:val="0F1115"/>
          <w:sz w:val="30"/>
          <w:szCs w:val="30"/>
        </w:rPr>
      </w:pPr>
      <w:r>
        <w:rPr>
          <w:rFonts w:ascii="Segoe UI" w:eastAsia="Times New Roman" w:hAnsi="Segoe UI" w:cs="Segoe UI"/>
          <w:b/>
          <w:bCs/>
          <w:color w:val="0F1115"/>
          <w:sz w:val="30"/>
          <w:szCs w:val="30"/>
        </w:rPr>
        <w:br w:type="page"/>
      </w:r>
    </w:p>
    <w:p w:rsidR="008F4BA9" w:rsidRPr="008F4BA9" w:rsidRDefault="008F4BA9" w:rsidP="008F4BA9">
      <w:pPr>
        <w:shd w:val="clear" w:color="auto" w:fill="FFFFFF"/>
        <w:spacing w:before="480" w:after="240" w:line="450" w:lineRule="atLeast"/>
        <w:outlineLvl w:val="2"/>
        <w:rPr>
          <w:rFonts w:ascii="Segoe UI" w:eastAsia="Times New Roman" w:hAnsi="Segoe UI" w:cs="Segoe UI"/>
          <w:b/>
          <w:bCs/>
          <w:color w:val="0F1115"/>
          <w:sz w:val="30"/>
          <w:szCs w:val="30"/>
        </w:rPr>
      </w:pPr>
      <w:r w:rsidRPr="008F4BA9">
        <w:rPr>
          <w:rFonts w:ascii="Segoe UI" w:eastAsia="Times New Roman" w:hAnsi="Segoe UI" w:cs="Segoe UI"/>
          <w:b/>
          <w:bCs/>
          <w:color w:val="0F1115"/>
          <w:sz w:val="30"/>
          <w:szCs w:val="30"/>
        </w:rPr>
        <w:lastRenderedPageBreak/>
        <w:t>Mga Layuning Natutugunan ng Bawat Proseso</w:t>
      </w:r>
    </w:p>
    <w:tbl>
      <w:tblPr>
        <w:tblW w:w="10260" w:type="dxa"/>
        <w:tblCellMar>
          <w:top w:w="15" w:type="dxa"/>
          <w:left w:w="15" w:type="dxa"/>
          <w:bottom w:w="15" w:type="dxa"/>
          <w:right w:w="15" w:type="dxa"/>
        </w:tblCellMar>
        <w:tblLook w:val="04A0" w:firstRow="1" w:lastRow="0" w:firstColumn="1" w:lastColumn="0" w:noHBand="0" w:noVBand="1"/>
      </w:tblPr>
      <w:tblGrid>
        <w:gridCol w:w="2543"/>
        <w:gridCol w:w="2692"/>
        <w:gridCol w:w="5025"/>
      </w:tblGrid>
      <w:tr w:rsidR="008F4BA9" w:rsidRPr="008F4BA9" w:rsidTr="00D7455C">
        <w:trPr>
          <w:tblHeader/>
        </w:trPr>
        <w:tc>
          <w:tcPr>
            <w:tcW w:w="0" w:type="auto"/>
            <w:tcBorders>
              <w:top w:val="nil"/>
            </w:tcBorders>
            <w:tcMar>
              <w:top w:w="150" w:type="dxa"/>
              <w:left w:w="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Proseso</w:t>
            </w:r>
          </w:p>
        </w:tc>
        <w:tc>
          <w:tcPr>
            <w:tcW w:w="0" w:type="auto"/>
            <w:tcBorders>
              <w:top w:val="nil"/>
            </w:tcBorders>
            <w:tcMar>
              <w:top w:w="150" w:type="dxa"/>
              <w:left w:w="24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Pangunahing Layunin</w:t>
            </w:r>
          </w:p>
        </w:tc>
        <w:tc>
          <w:tcPr>
            <w:tcW w:w="5025" w:type="dxa"/>
            <w:tcBorders>
              <w:top w:val="nil"/>
            </w:tcBorders>
            <w:tcMar>
              <w:top w:w="150" w:type="dxa"/>
              <w:left w:w="24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Pangalawang Layunin</w:t>
            </w:r>
          </w:p>
        </w:tc>
      </w:tr>
      <w:tr w:rsidR="008F4BA9" w:rsidRPr="008F4BA9" w:rsidTr="00D7455C">
        <w:tc>
          <w:tcPr>
            <w:tcW w:w="0" w:type="auto"/>
            <w:tcMar>
              <w:top w:w="150" w:type="dxa"/>
              <w:left w:w="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Pagbibigay-kahulugan</w:t>
            </w:r>
          </w:p>
        </w:tc>
        <w:tc>
          <w:tcPr>
            <w:tcW w:w="0" w:type="auto"/>
            <w:tcMar>
              <w:top w:w="150" w:type="dxa"/>
              <w:left w:w="24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Pag-unawa</w:t>
            </w:r>
          </w:p>
        </w:tc>
        <w:tc>
          <w:tcPr>
            <w:tcW w:w="5025" w:type="dxa"/>
            <w:tcMar>
              <w:top w:w="150" w:type="dxa"/>
              <w:left w:w="240" w:type="dxa"/>
              <w:bottom w:w="150" w:type="dxa"/>
              <w:right w:w="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Pagsusuri, paglalapat, pag-uugnay</w:t>
            </w:r>
          </w:p>
        </w:tc>
      </w:tr>
      <w:tr w:rsidR="008F4BA9" w:rsidRPr="008F4BA9" w:rsidTr="00D7455C">
        <w:tc>
          <w:tcPr>
            <w:tcW w:w="0" w:type="auto"/>
            <w:tcMar>
              <w:top w:w="150" w:type="dxa"/>
              <w:left w:w="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Pakikilahok</w:t>
            </w:r>
          </w:p>
        </w:tc>
        <w:tc>
          <w:tcPr>
            <w:tcW w:w="0" w:type="auto"/>
            <w:tcMar>
              <w:top w:w="150" w:type="dxa"/>
              <w:left w:w="24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Pagsali</w:t>
            </w:r>
          </w:p>
        </w:tc>
        <w:tc>
          <w:tcPr>
            <w:tcW w:w="5025" w:type="dxa"/>
            <w:tcMar>
              <w:top w:w="150" w:type="dxa"/>
              <w:left w:w="240" w:type="dxa"/>
              <w:bottom w:w="150" w:type="dxa"/>
              <w:right w:w="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Paglilinaw, pag-aambag, pakikipagtulungan</w:t>
            </w:r>
          </w:p>
        </w:tc>
      </w:tr>
      <w:tr w:rsidR="008F4BA9" w:rsidRPr="008F4BA9" w:rsidTr="00D7455C">
        <w:tc>
          <w:tcPr>
            <w:tcW w:w="0" w:type="auto"/>
            <w:tcMar>
              <w:top w:w="150" w:type="dxa"/>
              <w:left w:w="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Pagpapahayag</w:t>
            </w:r>
          </w:p>
        </w:tc>
        <w:tc>
          <w:tcPr>
            <w:tcW w:w="0" w:type="auto"/>
            <w:tcMar>
              <w:top w:w="150" w:type="dxa"/>
              <w:left w:w="24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Paglikha</w:t>
            </w:r>
          </w:p>
        </w:tc>
        <w:tc>
          <w:tcPr>
            <w:tcW w:w="5025" w:type="dxa"/>
            <w:tcMar>
              <w:top w:w="150" w:type="dxa"/>
              <w:left w:w="240" w:type="dxa"/>
              <w:bottom w:w="150" w:type="dxa"/>
              <w:right w:w="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Pagbibigay-alam, panghihikayat, pagpapakita, pagtuturo</w:t>
            </w:r>
          </w:p>
        </w:tc>
      </w:tr>
    </w:tbl>
    <w:p w:rsidR="008F4BA9" w:rsidRPr="008F4BA9" w:rsidRDefault="008F4BA9" w:rsidP="008F4BA9">
      <w:pPr>
        <w:shd w:val="clear" w:color="auto" w:fill="FFFFFF"/>
        <w:spacing w:before="480" w:after="240" w:line="450" w:lineRule="atLeast"/>
        <w:outlineLvl w:val="2"/>
        <w:rPr>
          <w:rFonts w:ascii="Segoe UI" w:eastAsia="Times New Roman" w:hAnsi="Segoe UI" w:cs="Segoe UI"/>
          <w:b/>
          <w:bCs/>
          <w:color w:val="0F1115"/>
          <w:sz w:val="30"/>
          <w:szCs w:val="30"/>
        </w:rPr>
      </w:pPr>
      <w:r w:rsidRPr="008F4BA9">
        <w:rPr>
          <w:rFonts w:ascii="Segoe UI" w:eastAsia="Times New Roman" w:hAnsi="Segoe UI" w:cs="Segoe UI"/>
          <w:b/>
          <w:bCs/>
          <w:color w:val="0F1115"/>
          <w:sz w:val="30"/>
          <w:szCs w:val="30"/>
        </w:rPr>
        <w:t>Bakit Mahalaga ang Kamalayan sa mga Prosesong Ito</w:t>
      </w:r>
    </w:p>
    <w:tbl>
      <w:tblPr>
        <w:tblW w:w="9720" w:type="dxa"/>
        <w:tblCellMar>
          <w:top w:w="15" w:type="dxa"/>
          <w:left w:w="15" w:type="dxa"/>
          <w:bottom w:w="15" w:type="dxa"/>
          <w:right w:w="15" w:type="dxa"/>
        </w:tblCellMar>
        <w:tblLook w:val="04A0" w:firstRow="1" w:lastRow="0" w:firstColumn="1" w:lastColumn="0" w:noHBand="0" w:noVBand="1"/>
      </w:tblPr>
      <w:tblGrid>
        <w:gridCol w:w="3366"/>
        <w:gridCol w:w="6354"/>
      </w:tblGrid>
      <w:tr w:rsidR="008F4BA9" w:rsidRPr="008F4BA9" w:rsidTr="00D7455C">
        <w:trPr>
          <w:tblHeader/>
        </w:trPr>
        <w:tc>
          <w:tcPr>
            <w:tcW w:w="0" w:type="auto"/>
            <w:tcBorders>
              <w:top w:val="nil"/>
            </w:tcBorders>
            <w:tcMar>
              <w:top w:w="150" w:type="dxa"/>
              <w:left w:w="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Dahilan</w:t>
            </w:r>
          </w:p>
        </w:tc>
        <w:tc>
          <w:tcPr>
            <w:tcW w:w="6354" w:type="dxa"/>
            <w:tcBorders>
              <w:top w:val="nil"/>
            </w:tcBorders>
            <w:tcMar>
              <w:top w:w="150" w:type="dxa"/>
              <w:left w:w="24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Paliwanag</w:t>
            </w:r>
          </w:p>
        </w:tc>
      </w:tr>
      <w:tr w:rsidR="008F4BA9" w:rsidRPr="008F4BA9" w:rsidTr="00D7455C">
        <w:tc>
          <w:tcPr>
            <w:tcW w:w="0" w:type="auto"/>
            <w:tcMar>
              <w:top w:w="150" w:type="dxa"/>
              <w:left w:w="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Pinapabuti ang pag-unawa</w:t>
            </w:r>
          </w:p>
        </w:tc>
        <w:tc>
          <w:tcPr>
            <w:tcW w:w="6354" w:type="dxa"/>
            <w:tcMar>
              <w:top w:w="150" w:type="dxa"/>
              <w:left w:w="240" w:type="dxa"/>
              <w:bottom w:w="150" w:type="dxa"/>
              <w:right w:w="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Nakakatulong ang pag-alam kung paano gumagana ang pagbibigay-kahulugan upang masubaybayan ng mga mag-aaral ang kanilang pag-unawa</w:t>
            </w:r>
          </w:p>
        </w:tc>
      </w:tr>
      <w:tr w:rsidR="008F4BA9" w:rsidRPr="008F4BA9" w:rsidTr="00D7455C">
        <w:tc>
          <w:tcPr>
            <w:tcW w:w="0" w:type="auto"/>
            <w:tcMar>
              <w:top w:w="150" w:type="dxa"/>
              <w:left w:w="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Pinapataas ang pakikilahok</w:t>
            </w:r>
          </w:p>
        </w:tc>
        <w:tc>
          <w:tcPr>
            <w:tcW w:w="6354" w:type="dxa"/>
            <w:tcMar>
              <w:top w:w="150" w:type="dxa"/>
              <w:left w:w="240" w:type="dxa"/>
              <w:bottom w:w="150" w:type="dxa"/>
              <w:right w:w="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Hinihikayat ng pag-unawa sa pakikilahok ang aktibong ambag</w:t>
            </w:r>
          </w:p>
        </w:tc>
      </w:tr>
      <w:tr w:rsidR="008F4BA9" w:rsidRPr="008F4BA9" w:rsidTr="00D7455C">
        <w:tc>
          <w:tcPr>
            <w:tcW w:w="0" w:type="auto"/>
            <w:tcMar>
              <w:top w:w="150" w:type="dxa"/>
              <w:left w:w="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Pinapahusay ang output</w:t>
            </w:r>
          </w:p>
        </w:tc>
        <w:tc>
          <w:tcPr>
            <w:tcW w:w="6354" w:type="dxa"/>
            <w:tcMar>
              <w:top w:w="150" w:type="dxa"/>
              <w:left w:w="240" w:type="dxa"/>
              <w:bottom w:w="150" w:type="dxa"/>
              <w:right w:w="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Pinapabuti ng kamalayan sa yugto ng pagpapahayag ang kalidad ng huling produkto</w:t>
            </w:r>
          </w:p>
        </w:tc>
      </w:tr>
      <w:tr w:rsidR="008F4BA9" w:rsidRPr="008F4BA9" w:rsidTr="00D7455C">
        <w:tc>
          <w:tcPr>
            <w:tcW w:w="0" w:type="auto"/>
            <w:tcMar>
              <w:top w:w="150" w:type="dxa"/>
              <w:left w:w="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Sinusuportahan ang pagninilay</w:t>
            </w:r>
          </w:p>
        </w:tc>
        <w:tc>
          <w:tcPr>
            <w:tcW w:w="6354" w:type="dxa"/>
            <w:tcMar>
              <w:top w:w="150" w:type="dxa"/>
              <w:left w:w="240" w:type="dxa"/>
              <w:bottom w:w="150" w:type="dxa"/>
              <w:right w:w="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 xml:space="preserve">Pinapadali ng pagpangalan sa mga proseso ang pagsusuri ng </w:t>
            </w:r>
            <w:r w:rsidR="00AC441A">
              <w:rPr>
                <w:rFonts w:ascii="Segoe UI" w:eastAsia="Times New Roman" w:hAnsi="Segoe UI" w:cs="Segoe UI"/>
                <w:sz w:val="23"/>
                <w:szCs w:val="23"/>
              </w:rPr>
              <w:t xml:space="preserve">mga </w:t>
            </w:r>
            <w:r w:rsidRPr="008F4BA9">
              <w:rPr>
                <w:rFonts w:ascii="Segoe UI" w:eastAsia="Times New Roman" w:hAnsi="Segoe UI" w:cs="Segoe UI"/>
                <w:sz w:val="23"/>
                <w:szCs w:val="23"/>
              </w:rPr>
              <w:t>kalakasan at kahinaan</w:t>
            </w:r>
          </w:p>
        </w:tc>
      </w:tr>
      <w:tr w:rsidR="008F4BA9" w:rsidRPr="008F4BA9" w:rsidTr="00D7455C">
        <w:tc>
          <w:tcPr>
            <w:tcW w:w="0" w:type="auto"/>
            <w:tcMar>
              <w:top w:w="150" w:type="dxa"/>
              <w:left w:w="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Bumubuo ng panghabambuhay na pagkatuto</w:t>
            </w:r>
          </w:p>
        </w:tc>
        <w:tc>
          <w:tcPr>
            <w:tcW w:w="6354" w:type="dxa"/>
            <w:tcMar>
              <w:top w:w="150" w:type="dxa"/>
              <w:left w:w="240" w:type="dxa"/>
              <w:bottom w:w="150" w:type="dxa"/>
              <w:right w:w="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Naililipat ang mga kasanayang ito sa trabaho at pang-araw-araw na buhay</w:t>
            </w:r>
          </w:p>
        </w:tc>
      </w:tr>
    </w:tbl>
    <w:p w:rsidR="00D7455C" w:rsidRDefault="00D7455C" w:rsidP="008F4BA9">
      <w:pPr>
        <w:spacing w:before="480" w:after="480" w:line="240" w:lineRule="auto"/>
        <w:rPr>
          <w:rFonts w:ascii="Times New Roman" w:eastAsia="Times New Roman" w:hAnsi="Times New Roman" w:cs="Times New Roman"/>
          <w:sz w:val="24"/>
          <w:szCs w:val="24"/>
        </w:rPr>
      </w:pPr>
    </w:p>
    <w:p w:rsidR="008F4BA9" w:rsidRPr="008F4BA9" w:rsidRDefault="008F4BA9" w:rsidP="008F4BA9">
      <w:pPr>
        <w:spacing w:before="480" w:after="480" w:line="240" w:lineRule="auto"/>
        <w:rPr>
          <w:rFonts w:ascii="Times New Roman" w:eastAsia="Times New Roman" w:hAnsi="Times New Roman" w:cs="Times New Roman"/>
          <w:sz w:val="24"/>
          <w:szCs w:val="24"/>
        </w:rPr>
      </w:pPr>
      <w:r w:rsidRPr="008F4BA9">
        <w:rPr>
          <w:rFonts w:ascii="Times New Roman" w:eastAsia="Times New Roman" w:hAnsi="Times New Roman" w:cs="Times New Roman"/>
          <w:sz w:val="24"/>
          <w:szCs w:val="24"/>
        </w:rPr>
        <w:lastRenderedPageBreak/>
        <w:pict>
          <v:rect id="_x0000_i1029" style="width:0;height:.75pt" o:hralign="center" o:hrstd="t" o:hr="t" fillcolor="#a0a0a0" stroked="f"/>
        </w:pict>
      </w:r>
    </w:p>
    <w:p w:rsidR="008F4BA9" w:rsidRPr="008F4BA9" w:rsidRDefault="008F4BA9" w:rsidP="008F4BA9">
      <w:pPr>
        <w:shd w:val="clear" w:color="auto" w:fill="FFFFFF"/>
        <w:spacing w:before="480" w:after="240" w:line="480" w:lineRule="atLeast"/>
        <w:outlineLvl w:val="1"/>
        <w:rPr>
          <w:rFonts w:ascii="Segoe UI" w:eastAsia="Times New Roman" w:hAnsi="Segoe UI" w:cs="Segoe UI"/>
          <w:b/>
          <w:bCs/>
          <w:color w:val="0F1115"/>
          <w:sz w:val="33"/>
          <w:szCs w:val="33"/>
        </w:rPr>
      </w:pPr>
      <w:r w:rsidRPr="008F4BA9">
        <w:rPr>
          <w:rFonts w:ascii="Segoe UI" w:eastAsia="Times New Roman" w:hAnsi="Segoe UI" w:cs="Segoe UI"/>
          <w:b/>
          <w:bCs/>
          <w:color w:val="0F1115"/>
          <w:sz w:val="33"/>
          <w:szCs w:val="33"/>
        </w:rPr>
        <w:t>Bahagi 5: Pagsusuri ng Sariling Pakikilahok</w:t>
      </w:r>
    </w:p>
    <w:p w:rsidR="008F4BA9" w:rsidRPr="008F4BA9" w:rsidRDefault="008F4BA9" w:rsidP="008F4BA9">
      <w:pPr>
        <w:shd w:val="clear" w:color="auto" w:fill="FFFFFF"/>
        <w:spacing w:before="240" w:after="240" w:line="240" w:lineRule="auto"/>
        <w:rPr>
          <w:rFonts w:ascii="Segoe UI" w:eastAsia="Times New Roman" w:hAnsi="Segoe UI" w:cs="Segoe UI"/>
          <w:color w:val="0F1115"/>
          <w:sz w:val="24"/>
          <w:szCs w:val="24"/>
        </w:rPr>
      </w:pPr>
      <w:r w:rsidRPr="008F4BA9">
        <w:rPr>
          <w:rFonts w:ascii="Segoe UI" w:eastAsia="Times New Roman" w:hAnsi="Segoe UI" w:cs="Segoe UI"/>
          <w:color w:val="0F1115"/>
          <w:sz w:val="24"/>
          <w:szCs w:val="24"/>
        </w:rPr>
        <w:t xml:space="preserve">Ang pagninilay ay </w:t>
      </w:r>
      <w:r w:rsidR="00A66829">
        <w:rPr>
          <w:rFonts w:ascii="Segoe UI" w:eastAsia="Times New Roman" w:hAnsi="Segoe UI" w:cs="Segoe UI"/>
          <w:color w:val="0F1115"/>
          <w:sz w:val="24"/>
          <w:szCs w:val="24"/>
        </w:rPr>
        <w:t>nagsisilbing</w:t>
      </w:r>
      <w:r w:rsidRPr="008F4BA9">
        <w:rPr>
          <w:rFonts w:ascii="Segoe UI" w:eastAsia="Times New Roman" w:hAnsi="Segoe UI" w:cs="Segoe UI"/>
          <w:color w:val="0F1115"/>
          <w:sz w:val="24"/>
          <w:szCs w:val="24"/>
        </w:rPr>
        <w:t xml:space="preserve"> tulay sa pagitan ng karanasan at pagpapabuti. Ang pagsusuri ng sariling pakikilahok ay nangangahulugan ng tapat na pagtatasa ng kasalukuyang kasanayan, pagkilala sa kalakasan, pagtukoy sa aspektong nangangailangan ng paglinang, at pagpaplano ng </w:t>
      </w:r>
      <w:r w:rsidR="00663E39">
        <w:rPr>
          <w:rFonts w:ascii="Segoe UI" w:eastAsia="Times New Roman" w:hAnsi="Segoe UI" w:cs="Segoe UI"/>
          <w:color w:val="0F1115"/>
          <w:sz w:val="24"/>
          <w:szCs w:val="24"/>
        </w:rPr>
        <w:t>akmang</w:t>
      </w:r>
      <w:r w:rsidRPr="008F4BA9">
        <w:rPr>
          <w:rFonts w:ascii="Segoe UI" w:eastAsia="Times New Roman" w:hAnsi="Segoe UI" w:cs="Segoe UI"/>
          <w:color w:val="0F1115"/>
          <w:sz w:val="24"/>
          <w:szCs w:val="24"/>
        </w:rPr>
        <w:t xml:space="preserve"> pagsasanay.</w:t>
      </w:r>
    </w:p>
    <w:p w:rsidR="008F4BA9" w:rsidRPr="008F4BA9" w:rsidRDefault="008F4BA9" w:rsidP="008F4BA9">
      <w:pPr>
        <w:shd w:val="clear" w:color="auto" w:fill="FFFFFF"/>
        <w:spacing w:before="480" w:after="240" w:line="450" w:lineRule="atLeast"/>
        <w:outlineLvl w:val="2"/>
        <w:rPr>
          <w:rFonts w:ascii="Segoe UI" w:eastAsia="Times New Roman" w:hAnsi="Segoe UI" w:cs="Segoe UI"/>
          <w:b/>
          <w:bCs/>
          <w:color w:val="0F1115"/>
          <w:sz w:val="30"/>
          <w:szCs w:val="30"/>
        </w:rPr>
      </w:pPr>
      <w:r w:rsidRPr="008F4BA9">
        <w:rPr>
          <w:rFonts w:ascii="Segoe UI" w:eastAsia="Times New Roman" w:hAnsi="Segoe UI" w:cs="Segoe UI"/>
          <w:b/>
          <w:bCs/>
          <w:color w:val="0F1115"/>
          <w:sz w:val="30"/>
          <w:szCs w:val="30"/>
        </w:rPr>
        <w:t>Mga Larangang Susuriin</w:t>
      </w:r>
    </w:p>
    <w:tbl>
      <w:tblPr>
        <w:tblW w:w="9900" w:type="dxa"/>
        <w:tblCellMar>
          <w:top w:w="15" w:type="dxa"/>
          <w:left w:w="15" w:type="dxa"/>
          <w:bottom w:w="15" w:type="dxa"/>
          <w:right w:w="15" w:type="dxa"/>
        </w:tblCellMar>
        <w:tblLook w:val="04A0" w:firstRow="1" w:lastRow="0" w:firstColumn="1" w:lastColumn="0" w:noHBand="0" w:noVBand="1"/>
      </w:tblPr>
      <w:tblGrid>
        <w:gridCol w:w="2065"/>
        <w:gridCol w:w="7835"/>
      </w:tblGrid>
      <w:tr w:rsidR="008F4BA9" w:rsidRPr="008F4BA9" w:rsidTr="0017398A">
        <w:trPr>
          <w:tblHeader/>
        </w:trPr>
        <w:tc>
          <w:tcPr>
            <w:tcW w:w="0" w:type="auto"/>
            <w:tcBorders>
              <w:top w:val="nil"/>
            </w:tcBorders>
            <w:tcMar>
              <w:top w:w="150" w:type="dxa"/>
              <w:left w:w="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Larangan</w:t>
            </w:r>
          </w:p>
        </w:tc>
        <w:tc>
          <w:tcPr>
            <w:tcW w:w="7835" w:type="dxa"/>
            <w:tcBorders>
              <w:top w:val="nil"/>
            </w:tcBorders>
            <w:tcMar>
              <w:top w:w="150" w:type="dxa"/>
              <w:left w:w="24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Mga Tanong</w:t>
            </w:r>
          </w:p>
        </w:tc>
      </w:tr>
      <w:tr w:rsidR="008F4BA9" w:rsidRPr="008F4BA9" w:rsidTr="0017398A">
        <w:tc>
          <w:tcPr>
            <w:tcW w:w="0" w:type="auto"/>
            <w:tcMar>
              <w:top w:w="150" w:type="dxa"/>
              <w:left w:w="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Pagbibigay-kahulugan</w:t>
            </w:r>
          </w:p>
        </w:tc>
        <w:tc>
          <w:tcPr>
            <w:tcW w:w="7835" w:type="dxa"/>
            <w:tcMar>
              <w:top w:w="150" w:type="dxa"/>
              <w:left w:w="240" w:type="dxa"/>
              <w:bottom w:w="150" w:type="dxa"/>
              <w:right w:w="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Nauunawaan ko ba nang tumpak ang mga lektura at teksto? Nakakabasa ba ako ng tsart at dayagram nang tama? Nagtatanong ba ako para sa paglilinaw kapag nalilito?</w:t>
            </w:r>
          </w:p>
        </w:tc>
      </w:tr>
      <w:tr w:rsidR="008F4BA9" w:rsidRPr="008F4BA9" w:rsidTr="0017398A">
        <w:tc>
          <w:tcPr>
            <w:tcW w:w="0" w:type="auto"/>
            <w:tcMar>
              <w:top w:w="150" w:type="dxa"/>
              <w:left w:w="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Pakikilahok</w:t>
            </w:r>
          </w:p>
        </w:tc>
        <w:tc>
          <w:tcPr>
            <w:tcW w:w="7835" w:type="dxa"/>
            <w:tcMar>
              <w:top w:w="150" w:type="dxa"/>
              <w:left w:w="240" w:type="dxa"/>
              <w:bottom w:w="150" w:type="dxa"/>
              <w:right w:w="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Aktibo ba akong sumasali? Nagtatanong ba ako ng makabuluhang tanong? Nagbibigay ba ako ng kapaki-pakinabang na puna? Nakikinig ba ako nang may paggalang?</w:t>
            </w:r>
          </w:p>
        </w:tc>
      </w:tr>
      <w:tr w:rsidR="008F4BA9" w:rsidRPr="008F4BA9" w:rsidTr="0017398A">
        <w:tc>
          <w:tcPr>
            <w:tcW w:w="0" w:type="auto"/>
            <w:tcMar>
              <w:top w:w="150" w:type="dxa"/>
              <w:left w:w="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Pagpapahayag</w:t>
            </w:r>
          </w:p>
        </w:tc>
        <w:tc>
          <w:tcPr>
            <w:tcW w:w="7835" w:type="dxa"/>
            <w:tcMar>
              <w:top w:w="150" w:type="dxa"/>
              <w:left w:w="240" w:type="dxa"/>
              <w:bottom w:w="150" w:type="dxa"/>
              <w:right w:w="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Naoorganisa ko ba nang malinaw ang aking mga ideya? Gumagamit ba ako ng angkop na bokabularyo at tono? Nagsisipi ba ako nang tama? Nakagagawa ba ako ng multimodal na output?</w:t>
            </w:r>
          </w:p>
        </w:tc>
      </w:tr>
      <w:tr w:rsidR="008F4BA9" w:rsidRPr="008F4BA9" w:rsidTr="0017398A">
        <w:tc>
          <w:tcPr>
            <w:tcW w:w="0" w:type="auto"/>
            <w:tcMar>
              <w:top w:w="150" w:type="dxa"/>
              <w:left w:w="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Etikal na kasanayan</w:t>
            </w:r>
          </w:p>
        </w:tc>
        <w:tc>
          <w:tcPr>
            <w:tcW w:w="7835" w:type="dxa"/>
            <w:tcMar>
              <w:top w:w="150" w:type="dxa"/>
              <w:left w:w="240" w:type="dxa"/>
              <w:bottom w:w="150" w:type="dxa"/>
              <w:right w:w="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Nagsisipi ba ako sa lahat ng pinagmulan? Inihahayag ko ba ang paggamit ng AI? Kinakatawan ko ba nang patas ang ideya ng iba?</w:t>
            </w:r>
          </w:p>
        </w:tc>
      </w:tr>
      <w:tr w:rsidR="008F4BA9" w:rsidRPr="008F4BA9" w:rsidTr="0017398A">
        <w:tc>
          <w:tcPr>
            <w:tcW w:w="0" w:type="auto"/>
            <w:tcMar>
              <w:top w:w="150" w:type="dxa"/>
              <w:left w:w="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Kolaborasyon</w:t>
            </w:r>
          </w:p>
        </w:tc>
        <w:tc>
          <w:tcPr>
            <w:tcW w:w="7835" w:type="dxa"/>
            <w:tcMar>
              <w:top w:w="150" w:type="dxa"/>
              <w:left w:w="240" w:type="dxa"/>
              <w:bottom w:w="150" w:type="dxa"/>
              <w:right w:w="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Pantay ba ang aking ambag? Sinusuportahan ko ba ang aking mga kagrupo? Tinutupad ko ba ang aking mga pangako?</w:t>
            </w:r>
          </w:p>
        </w:tc>
      </w:tr>
    </w:tbl>
    <w:p w:rsidR="0017398A" w:rsidRDefault="0017398A" w:rsidP="008F4BA9">
      <w:pPr>
        <w:shd w:val="clear" w:color="auto" w:fill="FFFFFF"/>
        <w:spacing w:before="480" w:after="240" w:line="450" w:lineRule="atLeast"/>
        <w:outlineLvl w:val="2"/>
        <w:rPr>
          <w:rFonts w:ascii="Segoe UI" w:eastAsia="Times New Roman" w:hAnsi="Segoe UI" w:cs="Segoe UI"/>
          <w:b/>
          <w:bCs/>
          <w:color w:val="0F1115"/>
          <w:sz w:val="30"/>
          <w:szCs w:val="30"/>
        </w:rPr>
      </w:pPr>
    </w:p>
    <w:p w:rsidR="0017398A" w:rsidRDefault="0017398A">
      <w:pPr>
        <w:rPr>
          <w:rFonts w:ascii="Segoe UI" w:eastAsia="Times New Roman" w:hAnsi="Segoe UI" w:cs="Segoe UI"/>
          <w:b/>
          <w:bCs/>
          <w:color w:val="0F1115"/>
          <w:sz w:val="30"/>
          <w:szCs w:val="30"/>
        </w:rPr>
      </w:pPr>
      <w:r>
        <w:rPr>
          <w:rFonts w:ascii="Segoe UI" w:eastAsia="Times New Roman" w:hAnsi="Segoe UI" w:cs="Segoe UI"/>
          <w:b/>
          <w:bCs/>
          <w:color w:val="0F1115"/>
          <w:sz w:val="30"/>
          <w:szCs w:val="30"/>
        </w:rPr>
        <w:br w:type="page"/>
      </w:r>
    </w:p>
    <w:p w:rsidR="008F4BA9" w:rsidRPr="008F4BA9" w:rsidRDefault="008F4BA9" w:rsidP="008F4BA9">
      <w:pPr>
        <w:shd w:val="clear" w:color="auto" w:fill="FFFFFF"/>
        <w:spacing w:before="480" w:after="240" w:line="450" w:lineRule="atLeast"/>
        <w:outlineLvl w:val="2"/>
        <w:rPr>
          <w:rFonts w:ascii="Segoe UI" w:eastAsia="Times New Roman" w:hAnsi="Segoe UI" w:cs="Segoe UI"/>
          <w:b/>
          <w:bCs/>
          <w:color w:val="0F1115"/>
          <w:sz w:val="30"/>
          <w:szCs w:val="30"/>
        </w:rPr>
      </w:pPr>
      <w:r w:rsidRPr="008F4BA9">
        <w:rPr>
          <w:rFonts w:ascii="Segoe UI" w:eastAsia="Times New Roman" w:hAnsi="Segoe UI" w:cs="Segoe UI"/>
          <w:b/>
          <w:bCs/>
          <w:color w:val="0F1115"/>
          <w:sz w:val="30"/>
          <w:szCs w:val="30"/>
        </w:rPr>
        <w:lastRenderedPageBreak/>
        <w:t xml:space="preserve">Pagtukoy sa mga </w:t>
      </w:r>
      <w:r w:rsidR="008A7010">
        <w:rPr>
          <w:rFonts w:ascii="Segoe UI" w:eastAsia="Times New Roman" w:hAnsi="Segoe UI" w:cs="Segoe UI"/>
          <w:b/>
          <w:bCs/>
          <w:color w:val="0F1115"/>
          <w:sz w:val="30"/>
          <w:szCs w:val="30"/>
        </w:rPr>
        <w:t xml:space="preserve">Kalakasan o </w:t>
      </w:r>
      <w:r w:rsidR="0017398A">
        <w:rPr>
          <w:rFonts w:ascii="Segoe UI" w:eastAsia="Times New Roman" w:hAnsi="Segoe UI" w:cs="Segoe UI"/>
          <w:b/>
          <w:bCs/>
          <w:color w:val="0F1115"/>
          <w:sz w:val="30"/>
          <w:szCs w:val="30"/>
        </w:rPr>
        <w:t>Aspektong Mabisa</w:t>
      </w:r>
    </w:p>
    <w:tbl>
      <w:tblPr>
        <w:tblW w:w="10080" w:type="dxa"/>
        <w:tblCellMar>
          <w:top w:w="15" w:type="dxa"/>
          <w:left w:w="15" w:type="dxa"/>
          <w:bottom w:w="15" w:type="dxa"/>
          <w:right w:w="15" w:type="dxa"/>
        </w:tblCellMar>
        <w:tblLook w:val="04A0" w:firstRow="1" w:lastRow="0" w:firstColumn="1" w:lastColumn="0" w:noHBand="0" w:noVBand="1"/>
      </w:tblPr>
      <w:tblGrid>
        <w:gridCol w:w="3916"/>
        <w:gridCol w:w="6164"/>
      </w:tblGrid>
      <w:tr w:rsidR="0017398A" w:rsidRPr="008F4BA9" w:rsidTr="007F5CB1">
        <w:trPr>
          <w:tblHeader/>
        </w:trPr>
        <w:tc>
          <w:tcPr>
            <w:tcW w:w="0" w:type="auto"/>
            <w:tcBorders>
              <w:top w:val="nil"/>
            </w:tcBorders>
            <w:tcMar>
              <w:top w:w="150" w:type="dxa"/>
              <w:left w:w="0" w:type="dxa"/>
              <w:bottom w:w="150" w:type="dxa"/>
              <w:right w:w="240" w:type="dxa"/>
            </w:tcMar>
            <w:vAlign w:val="center"/>
            <w:hideMark/>
          </w:tcPr>
          <w:p w:rsidR="008F4BA9" w:rsidRPr="008F4BA9" w:rsidRDefault="008F4BA9" w:rsidP="0017398A">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 xml:space="preserve">Larangan </w:t>
            </w:r>
          </w:p>
        </w:tc>
        <w:tc>
          <w:tcPr>
            <w:tcW w:w="6164" w:type="dxa"/>
            <w:tcBorders>
              <w:top w:val="nil"/>
            </w:tcBorders>
            <w:tcMar>
              <w:top w:w="150" w:type="dxa"/>
              <w:left w:w="24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Palatandaan</w:t>
            </w:r>
          </w:p>
        </w:tc>
      </w:tr>
      <w:tr w:rsidR="0017398A" w:rsidRPr="008F4BA9" w:rsidTr="007F5CB1">
        <w:tc>
          <w:tcPr>
            <w:tcW w:w="3916" w:type="dxa"/>
            <w:tcMar>
              <w:top w:w="150" w:type="dxa"/>
              <w:left w:w="0" w:type="dxa"/>
              <w:bottom w:w="150" w:type="dxa"/>
              <w:right w:w="240" w:type="dxa"/>
            </w:tcMar>
            <w:vAlign w:val="center"/>
            <w:hideMark/>
          </w:tcPr>
          <w:p w:rsidR="008F4BA9" w:rsidRPr="008F4BA9" w:rsidRDefault="0017398A" w:rsidP="0017398A">
            <w:pPr>
              <w:spacing w:after="0" w:line="375" w:lineRule="atLeast"/>
              <w:rPr>
                <w:rFonts w:ascii="Segoe UI" w:eastAsia="Times New Roman" w:hAnsi="Segoe UI" w:cs="Segoe UI"/>
                <w:sz w:val="23"/>
                <w:szCs w:val="23"/>
              </w:rPr>
            </w:pPr>
            <w:r>
              <w:rPr>
                <w:rFonts w:ascii="Segoe UI" w:eastAsia="Times New Roman" w:hAnsi="Segoe UI" w:cs="Segoe UI"/>
                <w:sz w:val="23"/>
                <w:szCs w:val="23"/>
              </w:rPr>
              <w:t>Mabisang</w:t>
            </w:r>
            <w:r w:rsidR="008F4BA9" w:rsidRPr="008F4BA9">
              <w:rPr>
                <w:rFonts w:ascii="Segoe UI" w:eastAsia="Times New Roman" w:hAnsi="Segoe UI" w:cs="Segoe UI"/>
                <w:sz w:val="23"/>
                <w:szCs w:val="23"/>
              </w:rPr>
              <w:t xml:space="preserve"> pagbibigay-kahulugan</w:t>
            </w:r>
          </w:p>
        </w:tc>
        <w:tc>
          <w:tcPr>
            <w:tcW w:w="6164" w:type="dxa"/>
            <w:tcMar>
              <w:top w:w="150" w:type="dxa"/>
              <w:left w:w="240" w:type="dxa"/>
              <w:bottom w:w="150" w:type="dxa"/>
              <w:right w:w="0" w:type="dxa"/>
            </w:tcMar>
            <w:vAlign w:val="center"/>
            <w:hideMark/>
          </w:tcPr>
          <w:p w:rsidR="008F4BA9" w:rsidRPr="008F4BA9" w:rsidRDefault="008F4BA9" w:rsidP="00144877">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 xml:space="preserve">Nakakabuod ka ng lektura nang tumpak nang hindi </w:t>
            </w:r>
            <w:r w:rsidR="00144877">
              <w:rPr>
                <w:rFonts w:ascii="Segoe UI" w:eastAsia="Times New Roman" w:hAnsi="Segoe UI" w:cs="Segoe UI"/>
                <w:sz w:val="23"/>
                <w:szCs w:val="23"/>
              </w:rPr>
              <w:t>tumitingin sa</w:t>
            </w:r>
            <w:r w:rsidRPr="008F4BA9">
              <w:rPr>
                <w:rFonts w:ascii="Segoe UI" w:eastAsia="Times New Roman" w:hAnsi="Segoe UI" w:cs="Segoe UI"/>
                <w:sz w:val="23"/>
                <w:szCs w:val="23"/>
              </w:rPr>
              <w:t xml:space="preserve"> notes</w:t>
            </w:r>
          </w:p>
        </w:tc>
      </w:tr>
      <w:tr w:rsidR="0017398A" w:rsidRPr="008F4BA9" w:rsidTr="007F5CB1">
        <w:tc>
          <w:tcPr>
            <w:tcW w:w="3916" w:type="dxa"/>
            <w:tcMar>
              <w:top w:w="150" w:type="dxa"/>
              <w:left w:w="0" w:type="dxa"/>
              <w:bottom w:w="150" w:type="dxa"/>
              <w:right w:w="240" w:type="dxa"/>
            </w:tcMar>
            <w:vAlign w:val="center"/>
            <w:hideMark/>
          </w:tcPr>
          <w:p w:rsidR="008F4BA9" w:rsidRPr="008F4BA9" w:rsidRDefault="008F4BA9" w:rsidP="0017398A">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Ma</w:t>
            </w:r>
            <w:r w:rsidR="0017398A">
              <w:rPr>
                <w:rFonts w:ascii="Segoe UI" w:eastAsia="Times New Roman" w:hAnsi="Segoe UI" w:cs="Segoe UI"/>
                <w:sz w:val="23"/>
                <w:szCs w:val="23"/>
              </w:rPr>
              <w:t xml:space="preserve">bisang </w:t>
            </w:r>
            <w:r w:rsidRPr="008F4BA9">
              <w:rPr>
                <w:rFonts w:ascii="Segoe UI" w:eastAsia="Times New Roman" w:hAnsi="Segoe UI" w:cs="Segoe UI"/>
                <w:sz w:val="23"/>
                <w:szCs w:val="23"/>
              </w:rPr>
              <w:t>pakikilahok</w:t>
            </w:r>
          </w:p>
        </w:tc>
        <w:tc>
          <w:tcPr>
            <w:tcW w:w="6164" w:type="dxa"/>
            <w:tcMar>
              <w:top w:w="150" w:type="dxa"/>
              <w:left w:w="240" w:type="dxa"/>
              <w:bottom w:w="150" w:type="dxa"/>
              <w:right w:w="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Hinahanap ng mga kaklase ang iyong input sa diskusyon</w:t>
            </w:r>
          </w:p>
        </w:tc>
      </w:tr>
      <w:tr w:rsidR="0017398A" w:rsidRPr="008F4BA9" w:rsidTr="007F5CB1">
        <w:tc>
          <w:tcPr>
            <w:tcW w:w="3916" w:type="dxa"/>
            <w:tcMar>
              <w:top w:w="150" w:type="dxa"/>
              <w:left w:w="0" w:type="dxa"/>
              <w:bottom w:w="150" w:type="dxa"/>
              <w:right w:w="240" w:type="dxa"/>
            </w:tcMar>
            <w:vAlign w:val="center"/>
            <w:hideMark/>
          </w:tcPr>
          <w:p w:rsidR="008F4BA9" w:rsidRPr="008F4BA9" w:rsidRDefault="008F4BA9" w:rsidP="0017398A">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Ma</w:t>
            </w:r>
            <w:r w:rsidR="0017398A">
              <w:rPr>
                <w:rFonts w:ascii="Segoe UI" w:eastAsia="Times New Roman" w:hAnsi="Segoe UI" w:cs="Segoe UI"/>
                <w:sz w:val="23"/>
                <w:szCs w:val="23"/>
              </w:rPr>
              <w:t xml:space="preserve">bisang </w:t>
            </w:r>
            <w:r w:rsidRPr="008F4BA9">
              <w:rPr>
                <w:rFonts w:ascii="Segoe UI" w:eastAsia="Times New Roman" w:hAnsi="Segoe UI" w:cs="Segoe UI"/>
                <w:sz w:val="23"/>
                <w:szCs w:val="23"/>
              </w:rPr>
              <w:t>pagpapahayag</w:t>
            </w:r>
          </w:p>
        </w:tc>
        <w:tc>
          <w:tcPr>
            <w:tcW w:w="6164" w:type="dxa"/>
            <w:tcMar>
              <w:top w:w="150" w:type="dxa"/>
              <w:left w:w="240" w:type="dxa"/>
              <w:bottom w:w="150" w:type="dxa"/>
              <w:right w:w="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Ang iyong pasulat na gawain ay malinaw, organisado, at tinatanggap nang mabuti</w:t>
            </w:r>
          </w:p>
        </w:tc>
      </w:tr>
      <w:tr w:rsidR="0017398A" w:rsidRPr="008F4BA9" w:rsidTr="007F5CB1">
        <w:tc>
          <w:tcPr>
            <w:tcW w:w="3916" w:type="dxa"/>
            <w:tcMar>
              <w:top w:w="150" w:type="dxa"/>
              <w:left w:w="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Malakas na etika</w:t>
            </w:r>
          </w:p>
        </w:tc>
        <w:tc>
          <w:tcPr>
            <w:tcW w:w="6164" w:type="dxa"/>
            <w:tcMar>
              <w:top w:w="150" w:type="dxa"/>
              <w:left w:w="240" w:type="dxa"/>
              <w:bottom w:w="150" w:type="dxa"/>
              <w:right w:w="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Palagi kang nagsisipi at hindi kailanman nagnanakaw ng ideya</w:t>
            </w:r>
          </w:p>
        </w:tc>
      </w:tr>
      <w:tr w:rsidR="0017398A" w:rsidRPr="008F4BA9" w:rsidTr="007F5CB1">
        <w:tc>
          <w:tcPr>
            <w:tcW w:w="3916" w:type="dxa"/>
            <w:tcMar>
              <w:top w:w="150" w:type="dxa"/>
              <w:left w:w="0" w:type="dxa"/>
              <w:bottom w:w="150" w:type="dxa"/>
              <w:right w:w="240" w:type="dxa"/>
            </w:tcMar>
            <w:vAlign w:val="center"/>
            <w:hideMark/>
          </w:tcPr>
          <w:p w:rsidR="008F4BA9" w:rsidRPr="008F4BA9" w:rsidRDefault="008F4BA9" w:rsidP="0017398A">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Ma</w:t>
            </w:r>
            <w:r w:rsidR="0017398A">
              <w:rPr>
                <w:rFonts w:ascii="Segoe UI" w:eastAsia="Times New Roman" w:hAnsi="Segoe UI" w:cs="Segoe UI"/>
                <w:sz w:val="23"/>
                <w:szCs w:val="23"/>
              </w:rPr>
              <w:t>husay</w:t>
            </w:r>
            <w:r w:rsidRPr="008F4BA9">
              <w:rPr>
                <w:rFonts w:ascii="Segoe UI" w:eastAsia="Times New Roman" w:hAnsi="Segoe UI" w:cs="Segoe UI"/>
                <w:sz w:val="23"/>
                <w:szCs w:val="23"/>
              </w:rPr>
              <w:t xml:space="preserve"> na kolaborasyon</w:t>
            </w:r>
          </w:p>
        </w:tc>
        <w:tc>
          <w:tcPr>
            <w:tcW w:w="6164" w:type="dxa"/>
            <w:tcMar>
              <w:top w:w="150" w:type="dxa"/>
              <w:left w:w="240" w:type="dxa"/>
              <w:bottom w:w="150" w:type="dxa"/>
              <w:right w:w="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Pinagkakatiwalaan ka ng mga kagrupo na matupad ang deadline at makapag-ambag nang patas</w:t>
            </w:r>
          </w:p>
        </w:tc>
      </w:tr>
    </w:tbl>
    <w:p w:rsidR="008F4BA9" w:rsidRPr="008F4BA9" w:rsidRDefault="008F4BA9" w:rsidP="008F4BA9">
      <w:pPr>
        <w:shd w:val="clear" w:color="auto" w:fill="FFFFFF"/>
        <w:spacing w:before="480" w:after="240" w:line="450" w:lineRule="atLeast"/>
        <w:outlineLvl w:val="2"/>
        <w:rPr>
          <w:rFonts w:ascii="Segoe UI" w:eastAsia="Times New Roman" w:hAnsi="Segoe UI" w:cs="Segoe UI"/>
          <w:b/>
          <w:bCs/>
          <w:color w:val="0F1115"/>
          <w:sz w:val="30"/>
          <w:szCs w:val="30"/>
        </w:rPr>
      </w:pPr>
      <w:r w:rsidRPr="008F4BA9">
        <w:rPr>
          <w:rFonts w:ascii="Segoe UI" w:eastAsia="Times New Roman" w:hAnsi="Segoe UI" w:cs="Segoe UI"/>
          <w:b/>
          <w:bCs/>
          <w:color w:val="0F1115"/>
          <w:sz w:val="30"/>
          <w:szCs w:val="30"/>
        </w:rPr>
        <w:t>Pagtukoy sa mga Aspektong Nangangailangan ng Paglinang</w:t>
      </w:r>
    </w:p>
    <w:tbl>
      <w:tblPr>
        <w:tblW w:w="9990" w:type="dxa"/>
        <w:tblCellMar>
          <w:top w:w="15" w:type="dxa"/>
          <w:left w:w="15" w:type="dxa"/>
          <w:bottom w:w="15" w:type="dxa"/>
          <w:right w:w="15" w:type="dxa"/>
        </w:tblCellMar>
        <w:tblLook w:val="04A0" w:firstRow="1" w:lastRow="0" w:firstColumn="1" w:lastColumn="0" w:noHBand="0" w:noVBand="1"/>
      </w:tblPr>
      <w:tblGrid>
        <w:gridCol w:w="2230"/>
        <w:gridCol w:w="3804"/>
        <w:gridCol w:w="3956"/>
      </w:tblGrid>
      <w:tr w:rsidR="008F4BA9" w:rsidRPr="008F4BA9" w:rsidTr="0017398A">
        <w:trPr>
          <w:tblHeader/>
        </w:trPr>
        <w:tc>
          <w:tcPr>
            <w:tcW w:w="0" w:type="auto"/>
            <w:tcBorders>
              <w:top w:val="nil"/>
            </w:tcBorders>
            <w:tcMar>
              <w:top w:w="150" w:type="dxa"/>
              <w:left w:w="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Larangan ng Paglinang</w:t>
            </w:r>
          </w:p>
        </w:tc>
        <w:tc>
          <w:tcPr>
            <w:tcW w:w="0" w:type="auto"/>
            <w:tcBorders>
              <w:top w:val="nil"/>
            </w:tcBorders>
            <w:tcMar>
              <w:top w:w="150" w:type="dxa"/>
              <w:left w:w="24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Palatandaan</w:t>
            </w:r>
          </w:p>
        </w:tc>
        <w:tc>
          <w:tcPr>
            <w:tcW w:w="3956" w:type="dxa"/>
            <w:tcBorders>
              <w:top w:val="nil"/>
            </w:tcBorders>
            <w:tcMar>
              <w:top w:w="150" w:type="dxa"/>
              <w:left w:w="24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Estratehiya sa Pagpapabuti</w:t>
            </w:r>
          </w:p>
        </w:tc>
      </w:tr>
      <w:tr w:rsidR="008F4BA9" w:rsidRPr="008F4BA9" w:rsidTr="0017398A">
        <w:tc>
          <w:tcPr>
            <w:tcW w:w="0" w:type="auto"/>
            <w:tcMar>
              <w:top w:w="150" w:type="dxa"/>
              <w:left w:w="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Pagbibigay-kahulugan</w:t>
            </w:r>
          </w:p>
        </w:tc>
        <w:tc>
          <w:tcPr>
            <w:tcW w:w="0" w:type="auto"/>
            <w:tcMar>
              <w:top w:w="150" w:type="dxa"/>
              <w:left w:w="24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Madalas mong hindi maintindihan ang panuto</w:t>
            </w:r>
          </w:p>
        </w:tc>
        <w:tc>
          <w:tcPr>
            <w:tcW w:w="3956" w:type="dxa"/>
            <w:tcMar>
              <w:top w:w="150" w:type="dxa"/>
              <w:left w:w="240" w:type="dxa"/>
              <w:bottom w:w="150" w:type="dxa"/>
              <w:right w:w="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Magsanay ng aktibong pakikinig; magbuod pagkatapos magbasa</w:t>
            </w:r>
          </w:p>
        </w:tc>
      </w:tr>
      <w:tr w:rsidR="008F4BA9" w:rsidRPr="008F4BA9" w:rsidTr="0017398A">
        <w:tc>
          <w:tcPr>
            <w:tcW w:w="0" w:type="auto"/>
            <w:tcMar>
              <w:top w:w="150" w:type="dxa"/>
              <w:left w:w="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Pakikilahok</w:t>
            </w:r>
          </w:p>
        </w:tc>
        <w:tc>
          <w:tcPr>
            <w:tcW w:w="0" w:type="auto"/>
            <w:tcMar>
              <w:top w:w="150" w:type="dxa"/>
              <w:left w:w="24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Bihira kang magsalita sa klase</w:t>
            </w:r>
          </w:p>
        </w:tc>
        <w:tc>
          <w:tcPr>
            <w:tcW w:w="3956" w:type="dxa"/>
            <w:tcMar>
              <w:top w:w="150" w:type="dxa"/>
              <w:left w:w="240" w:type="dxa"/>
              <w:bottom w:w="150" w:type="dxa"/>
              <w:right w:w="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Maghanda ng isang tanong bago ang bawat sesyon</w:t>
            </w:r>
          </w:p>
        </w:tc>
      </w:tr>
      <w:tr w:rsidR="008F4BA9" w:rsidRPr="008F4BA9" w:rsidTr="0017398A">
        <w:tc>
          <w:tcPr>
            <w:tcW w:w="0" w:type="auto"/>
            <w:tcMar>
              <w:top w:w="150" w:type="dxa"/>
              <w:left w:w="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Pagpapahayag</w:t>
            </w:r>
          </w:p>
        </w:tc>
        <w:tc>
          <w:tcPr>
            <w:tcW w:w="0" w:type="auto"/>
            <w:tcMar>
              <w:top w:w="150" w:type="dxa"/>
              <w:left w:w="24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Magulo ang iyong pagsulat</w:t>
            </w:r>
          </w:p>
        </w:tc>
        <w:tc>
          <w:tcPr>
            <w:tcW w:w="3956" w:type="dxa"/>
            <w:tcMar>
              <w:top w:w="150" w:type="dxa"/>
              <w:left w:w="240" w:type="dxa"/>
              <w:bottom w:w="150" w:type="dxa"/>
              <w:right w:w="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Gumamit ng balangkas at paksang pangungusap</w:t>
            </w:r>
          </w:p>
        </w:tc>
      </w:tr>
      <w:tr w:rsidR="008F4BA9" w:rsidRPr="008F4BA9" w:rsidTr="0017398A">
        <w:tc>
          <w:tcPr>
            <w:tcW w:w="0" w:type="auto"/>
            <w:tcMar>
              <w:top w:w="150" w:type="dxa"/>
              <w:left w:w="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Bokabularyo</w:t>
            </w:r>
          </w:p>
        </w:tc>
        <w:tc>
          <w:tcPr>
            <w:tcW w:w="0" w:type="auto"/>
            <w:tcMar>
              <w:top w:w="150" w:type="dxa"/>
              <w:left w:w="24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Nahihirapan ka sa teknikal na termino</w:t>
            </w:r>
          </w:p>
        </w:tc>
        <w:tc>
          <w:tcPr>
            <w:tcW w:w="3956" w:type="dxa"/>
            <w:tcMar>
              <w:top w:w="150" w:type="dxa"/>
              <w:left w:w="240" w:type="dxa"/>
              <w:bottom w:w="150" w:type="dxa"/>
              <w:right w:w="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Panatilihin ang vocabulary journal ayon sa asignatura</w:t>
            </w:r>
          </w:p>
        </w:tc>
      </w:tr>
    </w:tbl>
    <w:p w:rsidR="0017398A" w:rsidRDefault="0017398A">
      <w:r>
        <w:br w:type="page"/>
      </w:r>
    </w:p>
    <w:tbl>
      <w:tblPr>
        <w:tblW w:w="9990" w:type="dxa"/>
        <w:tblCellMar>
          <w:top w:w="15" w:type="dxa"/>
          <w:left w:w="15" w:type="dxa"/>
          <w:bottom w:w="15" w:type="dxa"/>
          <w:right w:w="15" w:type="dxa"/>
        </w:tblCellMar>
        <w:tblLook w:val="04A0" w:firstRow="1" w:lastRow="0" w:firstColumn="1" w:lastColumn="0" w:noHBand="0" w:noVBand="1"/>
      </w:tblPr>
      <w:tblGrid>
        <w:gridCol w:w="1641"/>
        <w:gridCol w:w="4393"/>
        <w:gridCol w:w="3956"/>
      </w:tblGrid>
      <w:tr w:rsidR="008F4BA9" w:rsidRPr="008F4BA9" w:rsidTr="0017398A">
        <w:tc>
          <w:tcPr>
            <w:tcW w:w="0" w:type="auto"/>
            <w:tcMar>
              <w:top w:w="150" w:type="dxa"/>
              <w:left w:w="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lastRenderedPageBreak/>
              <w:t>Etika</w:t>
            </w:r>
          </w:p>
        </w:tc>
        <w:tc>
          <w:tcPr>
            <w:tcW w:w="0" w:type="auto"/>
            <w:tcMar>
              <w:top w:w="150" w:type="dxa"/>
              <w:left w:w="24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Minsan nakakalimutan mong magsipi</w:t>
            </w:r>
          </w:p>
        </w:tc>
        <w:tc>
          <w:tcPr>
            <w:tcW w:w="3956" w:type="dxa"/>
            <w:tcMar>
              <w:top w:w="150" w:type="dxa"/>
              <w:left w:w="240" w:type="dxa"/>
              <w:bottom w:w="150" w:type="dxa"/>
              <w:right w:w="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Gumamit ng citation manager; panatilihin ang research log</w:t>
            </w:r>
          </w:p>
        </w:tc>
      </w:tr>
      <w:tr w:rsidR="008F4BA9" w:rsidRPr="008F4BA9" w:rsidTr="0017398A">
        <w:tc>
          <w:tcPr>
            <w:tcW w:w="0" w:type="auto"/>
            <w:tcMar>
              <w:top w:w="150" w:type="dxa"/>
              <w:left w:w="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Kolaborasyon</w:t>
            </w:r>
          </w:p>
        </w:tc>
        <w:tc>
          <w:tcPr>
            <w:tcW w:w="0" w:type="auto"/>
            <w:tcMar>
              <w:top w:w="150" w:type="dxa"/>
              <w:left w:w="24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Nais mong magtrabaho nang mag-isa</w:t>
            </w:r>
          </w:p>
        </w:tc>
        <w:tc>
          <w:tcPr>
            <w:tcW w:w="3956" w:type="dxa"/>
            <w:tcMar>
              <w:top w:w="150" w:type="dxa"/>
              <w:left w:w="240" w:type="dxa"/>
              <w:bottom w:w="150" w:type="dxa"/>
              <w:right w:w="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Magboluntaryo para sa mga tungkuling nangangailangan ng interaksyon</w:t>
            </w:r>
          </w:p>
        </w:tc>
      </w:tr>
    </w:tbl>
    <w:p w:rsidR="008F4BA9" w:rsidRPr="008F4BA9" w:rsidRDefault="008F4BA9" w:rsidP="008F4BA9">
      <w:pPr>
        <w:shd w:val="clear" w:color="auto" w:fill="FFFFFF"/>
        <w:spacing w:before="480" w:after="240" w:line="450" w:lineRule="atLeast"/>
        <w:outlineLvl w:val="2"/>
        <w:rPr>
          <w:rFonts w:ascii="Segoe UI" w:eastAsia="Times New Roman" w:hAnsi="Segoe UI" w:cs="Segoe UI"/>
          <w:b/>
          <w:bCs/>
          <w:color w:val="0F1115"/>
          <w:sz w:val="30"/>
          <w:szCs w:val="30"/>
        </w:rPr>
      </w:pPr>
      <w:r w:rsidRPr="008F4BA9">
        <w:rPr>
          <w:rFonts w:ascii="Segoe UI" w:eastAsia="Times New Roman" w:hAnsi="Segoe UI" w:cs="Segoe UI"/>
          <w:b/>
          <w:bCs/>
          <w:color w:val="0F1115"/>
          <w:sz w:val="30"/>
          <w:szCs w:val="30"/>
        </w:rPr>
        <w:t>Balangkas sa Pagsusuri ng Kahandaan</w:t>
      </w:r>
    </w:p>
    <w:tbl>
      <w:tblPr>
        <w:tblW w:w="9720" w:type="dxa"/>
        <w:tblCellMar>
          <w:top w:w="15" w:type="dxa"/>
          <w:left w:w="15" w:type="dxa"/>
          <w:bottom w:w="15" w:type="dxa"/>
          <w:right w:w="15" w:type="dxa"/>
        </w:tblCellMar>
        <w:tblLook w:val="04A0" w:firstRow="1" w:lastRow="0" w:firstColumn="1" w:lastColumn="0" w:noHBand="0" w:noVBand="1"/>
      </w:tblPr>
      <w:tblGrid>
        <w:gridCol w:w="1153"/>
        <w:gridCol w:w="2934"/>
        <w:gridCol w:w="5633"/>
      </w:tblGrid>
      <w:tr w:rsidR="008F4BA9" w:rsidRPr="008F4BA9" w:rsidTr="007F5CB1">
        <w:trPr>
          <w:tblHeader/>
        </w:trPr>
        <w:tc>
          <w:tcPr>
            <w:tcW w:w="0" w:type="auto"/>
            <w:tcBorders>
              <w:top w:val="nil"/>
            </w:tcBorders>
            <w:tcMar>
              <w:top w:w="150" w:type="dxa"/>
              <w:left w:w="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Hakbang</w:t>
            </w:r>
          </w:p>
        </w:tc>
        <w:tc>
          <w:tcPr>
            <w:tcW w:w="0" w:type="auto"/>
            <w:tcBorders>
              <w:top w:val="nil"/>
            </w:tcBorders>
            <w:tcMar>
              <w:top w:w="150" w:type="dxa"/>
              <w:left w:w="24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Aksyon</w:t>
            </w:r>
          </w:p>
        </w:tc>
        <w:tc>
          <w:tcPr>
            <w:tcW w:w="5633" w:type="dxa"/>
            <w:tcBorders>
              <w:top w:val="nil"/>
            </w:tcBorders>
            <w:tcMar>
              <w:top w:w="150" w:type="dxa"/>
              <w:left w:w="24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Gabay na Tanong</w:t>
            </w:r>
          </w:p>
        </w:tc>
      </w:tr>
      <w:tr w:rsidR="008F4BA9" w:rsidRPr="008F4BA9" w:rsidTr="007F5CB1">
        <w:tc>
          <w:tcPr>
            <w:tcW w:w="0" w:type="auto"/>
            <w:tcMar>
              <w:top w:w="150" w:type="dxa"/>
              <w:left w:w="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1</w:t>
            </w:r>
          </w:p>
        </w:tc>
        <w:tc>
          <w:tcPr>
            <w:tcW w:w="0" w:type="auto"/>
            <w:tcMar>
              <w:top w:w="150" w:type="dxa"/>
              <w:left w:w="24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Mangolekta ng ebidensya</w:t>
            </w:r>
          </w:p>
        </w:tc>
        <w:tc>
          <w:tcPr>
            <w:tcW w:w="5633" w:type="dxa"/>
            <w:tcMar>
              <w:top w:w="150" w:type="dxa"/>
              <w:left w:w="240" w:type="dxa"/>
              <w:bottom w:w="150" w:type="dxa"/>
              <w:right w:w="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Ano ang nagawa o nasalihan ko kamakailan?</w:t>
            </w:r>
          </w:p>
        </w:tc>
      </w:tr>
      <w:tr w:rsidR="008F4BA9" w:rsidRPr="008F4BA9" w:rsidTr="007F5CB1">
        <w:tc>
          <w:tcPr>
            <w:tcW w:w="0" w:type="auto"/>
            <w:tcMar>
              <w:top w:w="150" w:type="dxa"/>
              <w:left w:w="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2</w:t>
            </w:r>
          </w:p>
        </w:tc>
        <w:tc>
          <w:tcPr>
            <w:tcW w:w="0" w:type="auto"/>
            <w:tcMar>
              <w:top w:w="150" w:type="dxa"/>
              <w:left w:w="24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Suriin ang bawat proseso</w:t>
            </w:r>
          </w:p>
        </w:tc>
        <w:tc>
          <w:tcPr>
            <w:tcW w:w="5633" w:type="dxa"/>
            <w:tcMar>
              <w:top w:w="150" w:type="dxa"/>
              <w:left w:w="240" w:type="dxa"/>
              <w:bottom w:w="150" w:type="dxa"/>
              <w:right w:w="0" w:type="dxa"/>
            </w:tcMar>
            <w:vAlign w:val="center"/>
            <w:hideMark/>
          </w:tcPr>
          <w:p w:rsidR="008F4BA9" w:rsidRPr="008F4BA9" w:rsidRDefault="008F4BA9" w:rsidP="00144877">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 xml:space="preserve">Gaano </w:t>
            </w:r>
            <w:r w:rsidR="00144877">
              <w:rPr>
                <w:rFonts w:ascii="Segoe UI" w:eastAsia="Times New Roman" w:hAnsi="Segoe UI" w:cs="Segoe UI"/>
                <w:sz w:val="23"/>
                <w:szCs w:val="23"/>
              </w:rPr>
              <w:t xml:space="preserve">ba ako </w:t>
            </w:r>
            <w:r w:rsidRPr="008F4BA9">
              <w:rPr>
                <w:rFonts w:ascii="Segoe UI" w:eastAsia="Times New Roman" w:hAnsi="Segoe UI" w:cs="Segoe UI"/>
                <w:sz w:val="23"/>
                <w:szCs w:val="23"/>
              </w:rPr>
              <w:t>kahusay sa pagbibigay-kahulugan, pakikilahok, at pagpapahayag?</w:t>
            </w:r>
          </w:p>
        </w:tc>
      </w:tr>
      <w:tr w:rsidR="008F4BA9" w:rsidRPr="008F4BA9" w:rsidTr="007F5CB1">
        <w:tc>
          <w:tcPr>
            <w:tcW w:w="0" w:type="auto"/>
            <w:tcMar>
              <w:top w:w="150" w:type="dxa"/>
              <w:left w:w="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3</w:t>
            </w:r>
          </w:p>
        </w:tc>
        <w:tc>
          <w:tcPr>
            <w:tcW w:w="0" w:type="auto"/>
            <w:tcMar>
              <w:top w:w="150" w:type="dxa"/>
              <w:left w:w="24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Kilalanin ang pattern</w:t>
            </w:r>
          </w:p>
        </w:tc>
        <w:tc>
          <w:tcPr>
            <w:tcW w:w="5633" w:type="dxa"/>
            <w:tcMar>
              <w:top w:w="150" w:type="dxa"/>
              <w:left w:w="240" w:type="dxa"/>
              <w:bottom w:w="150" w:type="dxa"/>
              <w:right w:w="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 xml:space="preserve">Nagkukumpol ba ang </w:t>
            </w:r>
            <w:r w:rsidR="00144877">
              <w:rPr>
                <w:rFonts w:ascii="Segoe UI" w:eastAsia="Times New Roman" w:hAnsi="Segoe UI" w:cs="Segoe UI"/>
                <w:sz w:val="23"/>
                <w:szCs w:val="23"/>
              </w:rPr>
              <w:t xml:space="preserve">aking mga </w:t>
            </w:r>
            <w:r w:rsidRPr="008F4BA9">
              <w:rPr>
                <w:rFonts w:ascii="Segoe UI" w:eastAsia="Times New Roman" w:hAnsi="Segoe UI" w:cs="Segoe UI"/>
                <w:sz w:val="23"/>
                <w:szCs w:val="23"/>
              </w:rPr>
              <w:t>kahinaan sa isang larangan?</w:t>
            </w:r>
          </w:p>
        </w:tc>
      </w:tr>
      <w:tr w:rsidR="008F4BA9" w:rsidRPr="008F4BA9" w:rsidTr="007F5CB1">
        <w:tc>
          <w:tcPr>
            <w:tcW w:w="0" w:type="auto"/>
            <w:tcMar>
              <w:top w:w="150" w:type="dxa"/>
              <w:left w:w="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4</w:t>
            </w:r>
          </w:p>
        </w:tc>
        <w:tc>
          <w:tcPr>
            <w:tcW w:w="0" w:type="auto"/>
            <w:tcMar>
              <w:top w:w="150" w:type="dxa"/>
              <w:left w:w="24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Humingi ng puna</w:t>
            </w:r>
          </w:p>
        </w:tc>
        <w:tc>
          <w:tcPr>
            <w:tcW w:w="5633" w:type="dxa"/>
            <w:tcMar>
              <w:top w:w="150" w:type="dxa"/>
              <w:left w:w="240" w:type="dxa"/>
              <w:bottom w:w="150" w:type="dxa"/>
              <w:right w:w="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 xml:space="preserve">Ano ang sinasabi ng guro at kapwa </w:t>
            </w:r>
            <w:r w:rsidR="00144877">
              <w:rPr>
                <w:rFonts w:ascii="Segoe UI" w:eastAsia="Times New Roman" w:hAnsi="Segoe UI" w:cs="Segoe UI"/>
                <w:sz w:val="23"/>
                <w:szCs w:val="23"/>
              </w:rPr>
              <w:t xml:space="preserve">ko </w:t>
            </w:r>
            <w:r w:rsidRPr="008F4BA9">
              <w:rPr>
                <w:rFonts w:ascii="Segoe UI" w:eastAsia="Times New Roman" w:hAnsi="Segoe UI" w:cs="Segoe UI"/>
                <w:sz w:val="23"/>
                <w:szCs w:val="23"/>
              </w:rPr>
              <w:t>tungkol sa aking komunikasyon?</w:t>
            </w:r>
          </w:p>
        </w:tc>
      </w:tr>
      <w:tr w:rsidR="008F4BA9" w:rsidRPr="008F4BA9" w:rsidTr="007F5CB1">
        <w:tc>
          <w:tcPr>
            <w:tcW w:w="0" w:type="auto"/>
            <w:tcMar>
              <w:top w:w="150" w:type="dxa"/>
              <w:left w:w="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5</w:t>
            </w:r>
          </w:p>
        </w:tc>
        <w:tc>
          <w:tcPr>
            <w:tcW w:w="0" w:type="auto"/>
            <w:tcMar>
              <w:top w:w="150" w:type="dxa"/>
              <w:left w:w="24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Magtakda ng layunin</w:t>
            </w:r>
          </w:p>
        </w:tc>
        <w:tc>
          <w:tcPr>
            <w:tcW w:w="5633" w:type="dxa"/>
            <w:tcMar>
              <w:top w:w="150" w:type="dxa"/>
              <w:left w:w="240" w:type="dxa"/>
              <w:bottom w:w="150" w:type="dxa"/>
              <w:right w:w="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Anong tiyak na pagpapabuti ang aking pagsisikapan ngayong termino?</w:t>
            </w:r>
          </w:p>
        </w:tc>
      </w:tr>
      <w:tr w:rsidR="008F4BA9" w:rsidRPr="008F4BA9" w:rsidTr="007F5CB1">
        <w:tc>
          <w:tcPr>
            <w:tcW w:w="0" w:type="auto"/>
            <w:tcMar>
              <w:top w:w="150" w:type="dxa"/>
              <w:left w:w="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6</w:t>
            </w:r>
          </w:p>
        </w:tc>
        <w:tc>
          <w:tcPr>
            <w:tcW w:w="0" w:type="auto"/>
            <w:tcMar>
              <w:top w:w="150" w:type="dxa"/>
              <w:left w:w="24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Magplano ng pagsasanay</w:t>
            </w:r>
          </w:p>
        </w:tc>
        <w:tc>
          <w:tcPr>
            <w:tcW w:w="5633" w:type="dxa"/>
            <w:tcMar>
              <w:top w:w="150" w:type="dxa"/>
              <w:left w:w="240" w:type="dxa"/>
              <w:bottom w:w="150" w:type="dxa"/>
              <w:right w:w="0" w:type="dxa"/>
            </w:tcMar>
            <w:vAlign w:val="center"/>
            <w:hideMark/>
          </w:tcPr>
          <w:p w:rsidR="008F4BA9" w:rsidRPr="008F4BA9" w:rsidRDefault="008F4BA9" w:rsidP="00144877">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Anong mga gawain ang makakatulong sa akin upang bu</w:t>
            </w:r>
            <w:r w:rsidR="00144877">
              <w:rPr>
                <w:rFonts w:ascii="Segoe UI" w:eastAsia="Times New Roman" w:hAnsi="Segoe UI" w:cs="Segoe UI"/>
                <w:sz w:val="23"/>
                <w:szCs w:val="23"/>
              </w:rPr>
              <w:t>mu</w:t>
            </w:r>
            <w:r w:rsidRPr="008F4BA9">
              <w:rPr>
                <w:rFonts w:ascii="Segoe UI" w:eastAsia="Times New Roman" w:hAnsi="Segoe UI" w:cs="Segoe UI"/>
                <w:sz w:val="23"/>
                <w:szCs w:val="23"/>
              </w:rPr>
              <w:t>ti?</w:t>
            </w:r>
          </w:p>
        </w:tc>
      </w:tr>
      <w:tr w:rsidR="008F4BA9" w:rsidRPr="008F4BA9" w:rsidTr="007F5CB1">
        <w:tc>
          <w:tcPr>
            <w:tcW w:w="0" w:type="auto"/>
            <w:tcMar>
              <w:top w:w="150" w:type="dxa"/>
              <w:left w:w="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7</w:t>
            </w:r>
          </w:p>
        </w:tc>
        <w:tc>
          <w:tcPr>
            <w:tcW w:w="0" w:type="auto"/>
            <w:tcMar>
              <w:top w:w="150" w:type="dxa"/>
              <w:left w:w="24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Subaybayan ang progreso</w:t>
            </w:r>
          </w:p>
        </w:tc>
        <w:tc>
          <w:tcPr>
            <w:tcW w:w="5633" w:type="dxa"/>
            <w:tcMar>
              <w:top w:w="150" w:type="dxa"/>
              <w:left w:w="240" w:type="dxa"/>
              <w:bottom w:w="150" w:type="dxa"/>
              <w:right w:w="0" w:type="dxa"/>
            </w:tcMar>
            <w:vAlign w:val="center"/>
            <w:hideMark/>
          </w:tcPr>
          <w:p w:rsidR="008F4BA9" w:rsidRPr="008F4BA9" w:rsidRDefault="008F4BA9" w:rsidP="00144877">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Paano ko malalaman</w:t>
            </w:r>
            <w:r w:rsidR="00144877">
              <w:rPr>
                <w:rFonts w:ascii="Segoe UI" w:eastAsia="Times New Roman" w:hAnsi="Segoe UI" w:cs="Segoe UI"/>
                <w:sz w:val="23"/>
                <w:szCs w:val="23"/>
              </w:rPr>
              <w:t xml:space="preserve">g </w:t>
            </w:r>
            <w:r w:rsidRPr="008F4BA9">
              <w:rPr>
                <w:rFonts w:ascii="Segoe UI" w:eastAsia="Times New Roman" w:hAnsi="Segoe UI" w:cs="Segoe UI"/>
                <w:sz w:val="23"/>
                <w:szCs w:val="23"/>
              </w:rPr>
              <w:t>umuunlad ako?</w:t>
            </w:r>
          </w:p>
        </w:tc>
      </w:tr>
      <w:tr w:rsidR="008F4BA9" w:rsidRPr="008F4BA9" w:rsidTr="007F5CB1">
        <w:tc>
          <w:tcPr>
            <w:tcW w:w="0" w:type="auto"/>
            <w:tcMar>
              <w:top w:w="150" w:type="dxa"/>
              <w:left w:w="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8</w:t>
            </w:r>
          </w:p>
        </w:tc>
        <w:tc>
          <w:tcPr>
            <w:tcW w:w="0" w:type="auto"/>
            <w:tcMar>
              <w:top w:w="150" w:type="dxa"/>
              <w:left w:w="24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Magnilay muli</w:t>
            </w:r>
          </w:p>
        </w:tc>
        <w:tc>
          <w:tcPr>
            <w:tcW w:w="5633" w:type="dxa"/>
            <w:tcMar>
              <w:top w:w="150" w:type="dxa"/>
              <w:left w:w="240" w:type="dxa"/>
              <w:bottom w:w="150" w:type="dxa"/>
              <w:right w:w="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Ano ang nagbago? Ano pa ang kailangan ng trabaho?</w:t>
            </w:r>
          </w:p>
        </w:tc>
      </w:tr>
    </w:tbl>
    <w:p w:rsidR="008F4BA9" w:rsidRPr="008F4BA9" w:rsidRDefault="008F4BA9" w:rsidP="008F4BA9">
      <w:pPr>
        <w:shd w:val="clear" w:color="auto" w:fill="FFFFFF"/>
        <w:spacing w:before="480" w:after="240" w:line="450" w:lineRule="atLeast"/>
        <w:outlineLvl w:val="2"/>
        <w:rPr>
          <w:rFonts w:ascii="Segoe UI" w:eastAsia="Times New Roman" w:hAnsi="Segoe UI" w:cs="Segoe UI"/>
          <w:b/>
          <w:bCs/>
          <w:color w:val="0F1115"/>
          <w:sz w:val="30"/>
          <w:szCs w:val="30"/>
        </w:rPr>
      </w:pPr>
      <w:r w:rsidRPr="008F4BA9">
        <w:rPr>
          <w:rFonts w:ascii="Segoe UI" w:eastAsia="Times New Roman" w:hAnsi="Segoe UI" w:cs="Segoe UI"/>
          <w:b/>
          <w:bCs/>
          <w:color w:val="0F1115"/>
          <w:sz w:val="30"/>
          <w:szCs w:val="30"/>
        </w:rPr>
        <w:lastRenderedPageBreak/>
        <w:t>Halimbawang Pagsusuri ng Kahandaan</w:t>
      </w:r>
    </w:p>
    <w:p w:rsidR="008F4BA9" w:rsidRPr="008F4BA9" w:rsidRDefault="008F4BA9" w:rsidP="008F4BA9">
      <w:pPr>
        <w:shd w:val="clear" w:color="auto" w:fill="FFFFFF"/>
        <w:spacing w:before="240" w:after="240" w:line="240" w:lineRule="auto"/>
        <w:rPr>
          <w:rFonts w:ascii="Segoe UI" w:eastAsia="Times New Roman" w:hAnsi="Segoe UI" w:cs="Segoe UI"/>
          <w:color w:val="0F1115"/>
          <w:sz w:val="24"/>
          <w:szCs w:val="24"/>
        </w:rPr>
      </w:pPr>
      <w:r w:rsidRPr="008F4BA9">
        <w:rPr>
          <w:rFonts w:ascii="Segoe UI" w:eastAsia="Times New Roman" w:hAnsi="Segoe UI" w:cs="Segoe UI"/>
          <w:b/>
          <w:bCs/>
          <w:color w:val="0F1115"/>
          <w:sz w:val="24"/>
          <w:szCs w:val="24"/>
        </w:rPr>
        <w:t>Mga kalakasang natukoy:</w:t>
      </w:r>
      <w:r w:rsidRPr="008F4BA9">
        <w:rPr>
          <w:rFonts w:ascii="Segoe UI" w:eastAsia="Times New Roman" w:hAnsi="Segoe UI" w:cs="Segoe UI"/>
          <w:color w:val="0F1115"/>
          <w:sz w:val="24"/>
          <w:szCs w:val="24"/>
        </w:rPr>
        <w:t xml:space="preserve"> Ma</w:t>
      </w:r>
      <w:r w:rsidR="004D6B38">
        <w:rPr>
          <w:rFonts w:ascii="Segoe UI" w:eastAsia="Times New Roman" w:hAnsi="Segoe UI" w:cs="Segoe UI"/>
          <w:color w:val="0F1115"/>
          <w:sz w:val="24"/>
          <w:szCs w:val="24"/>
        </w:rPr>
        <w:t>husay</w:t>
      </w:r>
      <w:r w:rsidRPr="008F4BA9">
        <w:rPr>
          <w:rFonts w:ascii="Segoe UI" w:eastAsia="Times New Roman" w:hAnsi="Segoe UI" w:cs="Segoe UI"/>
          <w:color w:val="0F1115"/>
          <w:sz w:val="24"/>
          <w:szCs w:val="24"/>
        </w:rPr>
        <w:t xml:space="preserve"> na </w:t>
      </w:r>
      <w:r w:rsidR="004D6B38">
        <w:rPr>
          <w:rFonts w:ascii="Segoe UI" w:eastAsia="Times New Roman" w:hAnsi="Segoe UI" w:cs="Segoe UI"/>
          <w:color w:val="0F1115"/>
          <w:sz w:val="24"/>
          <w:szCs w:val="24"/>
        </w:rPr>
        <w:t>nakap</w:t>
      </w:r>
      <w:r w:rsidRPr="008F4BA9">
        <w:rPr>
          <w:rFonts w:ascii="Segoe UI" w:eastAsia="Times New Roman" w:hAnsi="Segoe UI" w:cs="Segoe UI"/>
          <w:color w:val="0F1115"/>
          <w:sz w:val="24"/>
          <w:szCs w:val="24"/>
        </w:rPr>
        <w:t>agbibigay-kahulugan sa pasulat na teksto; tuloy-tuloy na pagsipi; maaasahan sa pangkatang gawain.</w:t>
      </w:r>
    </w:p>
    <w:p w:rsidR="008F4BA9" w:rsidRPr="008F4BA9" w:rsidRDefault="008F4BA9" w:rsidP="008F4BA9">
      <w:pPr>
        <w:shd w:val="clear" w:color="auto" w:fill="FFFFFF"/>
        <w:spacing w:before="240" w:after="240" w:line="240" w:lineRule="auto"/>
        <w:rPr>
          <w:rFonts w:ascii="Segoe UI" w:eastAsia="Times New Roman" w:hAnsi="Segoe UI" w:cs="Segoe UI"/>
          <w:color w:val="0F1115"/>
          <w:sz w:val="24"/>
          <w:szCs w:val="24"/>
        </w:rPr>
      </w:pPr>
      <w:r w:rsidRPr="008F4BA9">
        <w:rPr>
          <w:rFonts w:ascii="Segoe UI" w:eastAsia="Times New Roman" w:hAnsi="Segoe UI" w:cs="Segoe UI"/>
          <w:b/>
          <w:bCs/>
          <w:color w:val="0F1115"/>
          <w:sz w:val="24"/>
          <w:szCs w:val="24"/>
        </w:rPr>
        <w:t>Mga aspektong nangangailangan ng paglinang:</w:t>
      </w:r>
      <w:r w:rsidRPr="008F4BA9">
        <w:rPr>
          <w:rFonts w:ascii="Segoe UI" w:eastAsia="Times New Roman" w:hAnsi="Segoe UI" w:cs="Segoe UI"/>
          <w:color w:val="0F1115"/>
          <w:sz w:val="24"/>
          <w:szCs w:val="24"/>
        </w:rPr>
        <w:t xml:space="preserve"> Nag-aatubili sa pagsasalita sa malaking diskusyon; nahihirapan sa pag</w:t>
      </w:r>
      <w:r w:rsidR="004D6B38">
        <w:rPr>
          <w:rFonts w:ascii="Segoe UI" w:eastAsia="Times New Roman" w:hAnsi="Segoe UI" w:cs="Segoe UI"/>
          <w:color w:val="0F1115"/>
          <w:sz w:val="24"/>
          <w:szCs w:val="24"/>
        </w:rPr>
        <w:t>kondens</w:t>
      </w:r>
      <w:bookmarkStart w:id="0" w:name="_GoBack"/>
      <w:bookmarkEnd w:id="0"/>
      <w:r w:rsidRPr="008F4BA9">
        <w:rPr>
          <w:rFonts w:ascii="Segoe UI" w:eastAsia="Times New Roman" w:hAnsi="Segoe UI" w:cs="Segoe UI"/>
          <w:color w:val="0F1115"/>
          <w:sz w:val="24"/>
          <w:szCs w:val="24"/>
        </w:rPr>
        <w:t xml:space="preserve"> ng mahabang teksto tungo sa buod.</w:t>
      </w:r>
    </w:p>
    <w:p w:rsidR="008F4BA9" w:rsidRPr="008F4BA9" w:rsidRDefault="008F4BA9" w:rsidP="008F4BA9">
      <w:pPr>
        <w:shd w:val="clear" w:color="auto" w:fill="FFFFFF"/>
        <w:spacing w:before="240" w:after="240" w:line="240" w:lineRule="auto"/>
        <w:rPr>
          <w:rFonts w:ascii="Segoe UI" w:eastAsia="Times New Roman" w:hAnsi="Segoe UI" w:cs="Segoe UI"/>
          <w:color w:val="0F1115"/>
          <w:sz w:val="24"/>
          <w:szCs w:val="24"/>
        </w:rPr>
      </w:pPr>
      <w:r w:rsidRPr="008F4BA9">
        <w:rPr>
          <w:rFonts w:ascii="Segoe UI" w:eastAsia="Times New Roman" w:hAnsi="Segoe UI" w:cs="Segoe UI"/>
          <w:b/>
          <w:bCs/>
          <w:color w:val="0F1115"/>
          <w:sz w:val="24"/>
          <w:szCs w:val="24"/>
        </w:rPr>
        <w:t>Plano ng aksyon:</w:t>
      </w:r>
    </w:p>
    <w:p w:rsidR="008F4BA9" w:rsidRPr="008F4BA9" w:rsidRDefault="008F4BA9" w:rsidP="007F5CB1">
      <w:pPr>
        <w:numPr>
          <w:ilvl w:val="0"/>
          <w:numId w:val="36"/>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8F4BA9">
        <w:rPr>
          <w:rFonts w:ascii="Segoe UI" w:eastAsia="Times New Roman" w:hAnsi="Segoe UI" w:cs="Segoe UI"/>
          <w:color w:val="0F1115"/>
          <w:sz w:val="24"/>
          <w:szCs w:val="24"/>
        </w:rPr>
        <w:t>Maghanda ng isang tanong bago ang bawat klase upang bumuo ng tiwala sa pagsasalita.</w:t>
      </w:r>
    </w:p>
    <w:p w:rsidR="008F4BA9" w:rsidRPr="008F4BA9" w:rsidRDefault="008F4BA9" w:rsidP="007F5CB1">
      <w:pPr>
        <w:numPr>
          <w:ilvl w:val="0"/>
          <w:numId w:val="36"/>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8F4BA9">
        <w:rPr>
          <w:rFonts w:ascii="Segoe UI" w:eastAsia="Times New Roman" w:hAnsi="Segoe UI" w:cs="Segoe UI"/>
          <w:color w:val="0F1115"/>
          <w:sz w:val="24"/>
          <w:szCs w:val="24"/>
        </w:rPr>
        <w:t>Magsanay ng pagbubuod ng isang artikulo bawat linggo gamit ang 50-salitang limitasyon.</w:t>
      </w:r>
    </w:p>
    <w:p w:rsidR="008F4BA9" w:rsidRPr="008F4BA9" w:rsidRDefault="008F4BA9" w:rsidP="007F5CB1">
      <w:pPr>
        <w:numPr>
          <w:ilvl w:val="0"/>
          <w:numId w:val="36"/>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8F4BA9">
        <w:rPr>
          <w:rFonts w:ascii="Segoe UI" w:eastAsia="Times New Roman" w:hAnsi="Segoe UI" w:cs="Segoe UI"/>
          <w:color w:val="0F1115"/>
          <w:sz w:val="24"/>
          <w:szCs w:val="24"/>
        </w:rPr>
        <w:t>Hilingin sa isang kapwa na suriin ang mga buod para sa katumpakan at kaiklian.</w:t>
      </w:r>
    </w:p>
    <w:p w:rsidR="008F4BA9" w:rsidRPr="008F4BA9" w:rsidRDefault="008F4BA9" w:rsidP="007F5CB1">
      <w:pPr>
        <w:numPr>
          <w:ilvl w:val="0"/>
          <w:numId w:val="36"/>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8F4BA9">
        <w:rPr>
          <w:rFonts w:ascii="Segoe UI" w:eastAsia="Times New Roman" w:hAnsi="Segoe UI" w:cs="Segoe UI"/>
          <w:color w:val="0F1115"/>
          <w:sz w:val="24"/>
          <w:szCs w:val="24"/>
        </w:rPr>
        <w:t>Repasuhin ang progreso pagkatapos ng isang buwan.</w:t>
      </w:r>
    </w:p>
    <w:p w:rsidR="008F4BA9" w:rsidRPr="008F4BA9" w:rsidRDefault="008F4BA9" w:rsidP="008F4BA9">
      <w:pPr>
        <w:shd w:val="clear" w:color="auto" w:fill="FFFFFF"/>
        <w:spacing w:before="480" w:after="240" w:line="450" w:lineRule="atLeast"/>
        <w:outlineLvl w:val="2"/>
        <w:rPr>
          <w:rFonts w:ascii="Segoe UI" w:eastAsia="Times New Roman" w:hAnsi="Segoe UI" w:cs="Segoe UI"/>
          <w:b/>
          <w:bCs/>
          <w:color w:val="0F1115"/>
          <w:sz w:val="30"/>
          <w:szCs w:val="30"/>
        </w:rPr>
      </w:pPr>
      <w:r w:rsidRPr="008F4BA9">
        <w:rPr>
          <w:rFonts w:ascii="Segoe UI" w:eastAsia="Times New Roman" w:hAnsi="Segoe UI" w:cs="Segoe UI"/>
          <w:b/>
          <w:bCs/>
          <w:color w:val="0F1115"/>
          <w:sz w:val="30"/>
          <w:szCs w:val="30"/>
        </w:rPr>
        <w:t>Pagbuo ng Panghabambuhay na Pagkatuto</w:t>
      </w:r>
    </w:p>
    <w:tbl>
      <w:tblPr>
        <w:tblW w:w="9990" w:type="dxa"/>
        <w:tblCellMar>
          <w:top w:w="15" w:type="dxa"/>
          <w:left w:w="15" w:type="dxa"/>
          <w:bottom w:w="15" w:type="dxa"/>
          <w:right w:w="15" w:type="dxa"/>
        </w:tblCellMar>
        <w:tblLook w:val="04A0" w:firstRow="1" w:lastRow="0" w:firstColumn="1" w:lastColumn="0" w:noHBand="0" w:noVBand="1"/>
      </w:tblPr>
      <w:tblGrid>
        <w:gridCol w:w="3488"/>
        <w:gridCol w:w="6502"/>
      </w:tblGrid>
      <w:tr w:rsidR="008F4BA9" w:rsidRPr="008F4BA9" w:rsidTr="007F5CB1">
        <w:trPr>
          <w:tblHeader/>
        </w:trPr>
        <w:tc>
          <w:tcPr>
            <w:tcW w:w="0" w:type="auto"/>
            <w:tcBorders>
              <w:top w:val="nil"/>
            </w:tcBorders>
            <w:tcMar>
              <w:top w:w="150" w:type="dxa"/>
              <w:left w:w="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Kasanayan</w:t>
            </w:r>
          </w:p>
        </w:tc>
        <w:tc>
          <w:tcPr>
            <w:tcW w:w="6502" w:type="dxa"/>
            <w:tcBorders>
              <w:top w:val="nil"/>
            </w:tcBorders>
            <w:tcMar>
              <w:top w:w="150" w:type="dxa"/>
              <w:left w:w="24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Paano Sinusuportahan ang Panghabambuhay na Pagkatuto</w:t>
            </w:r>
          </w:p>
        </w:tc>
      </w:tr>
      <w:tr w:rsidR="008F4BA9" w:rsidRPr="008F4BA9" w:rsidTr="007F5CB1">
        <w:tc>
          <w:tcPr>
            <w:tcW w:w="0" w:type="auto"/>
            <w:tcMar>
              <w:top w:w="150" w:type="dxa"/>
              <w:left w:w="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Regular na pagsusuri sa sarili</w:t>
            </w:r>
          </w:p>
        </w:tc>
        <w:tc>
          <w:tcPr>
            <w:tcW w:w="6502" w:type="dxa"/>
            <w:tcMar>
              <w:top w:w="150" w:type="dxa"/>
              <w:left w:w="240" w:type="dxa"/>
              <w:bottom w:w="150" w:type="dxa"/>
              <w:right w:w="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Pinapanatiling napapanahon ang kamalayan sa kalakasan at puwang</w:t>
            </w:r>
          </w:p>
        </w:tc>
      </w:tr>
      <w:tr w:rsidR="008F4BA9" w:rsidRPr="008F4BA9" w:rsidTr="007F5CB1">
        <w:tc>
          <w:tcPr>
            <w:tcW w:w="0" w:type="auto"/>
            <w:tcMar>
              <w:top w:w="150" w:type="dxa"/>
              <w:left w:w="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Paghingi ng puna</w:t>
            </w:r>
          </w:p>
        </w:tc>
        <w:tc>
          <w:tcPr>
            <w:tcW w:w="6502" w:type="dxa"/>
            <w:tcMar>
              <w:top w:w="150" w:type="dxa"/>
              <w:left w:w="240" w:type="dxa"/>
              <w:bottom w:w="150" w:type="dxa"/>
              <w:right w:w="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Nagbibigay ng panlabas na pananaw at bagong insight</w:t>
            </w:r>
          </w:p>
        </w:tc>
      </w:tr>
      <w:tr w:rsidR="008F4BA9" w:rsidRPr="008F4BA9" w:rsidTr="007F5CB1">
        <w:tc>
          <w:tcPr>
            <w:tcW w:w="0" w:type="auto"/>
            <w:tcMar>
              <w:top w:w="150" w:type="dxa"/>
              <w:left w:w="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Sinadyang pagsasanay</w:t>
            </w:r>
          </w:p>
        </w:tc>
        <w:tc>
          <w:tcPr>
            <w:tcW w:w="6502" w:type="dxa"/>
            <w:tcMar>
              <w:top w:w="150" w:type="dxa"/>
              <w:left w:w="240" w:type="dxa"/>
              <w:bottom w:w="150" w:type="dxa"/>
              <w:right w:w="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Naka-target sa tiyak na kahinaan kaysa pangkalahatang pagpapabuti</w:t>
            </w:r>
          </w:p>
        </w:tc>
      </w:tr>
      <w:tr w:rsidR="008F4BA9" w:rsidRPr="008F4BA9" w:rsidTr="007F5CB1">
        <w:tc>
          <w:tcPr>
            <w:tcW w:w="0" w:type="auto"/>
            <w:tcMar>
              <w:top w:w="150" w:type="dxa"/>
              <w:left w:w="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Pagtatala ng learning journal</w:t>
            </w:r>
          </w:p>
        </w:tc>
        <w:tc>
          <w:tcPr>
            <w:tcW w:w="6502" w:type="dxa"/>
            <w:tcMar>
              <w:top w:w="150" w:type="dxa"/>
              <w:left w:w="240" w:type="dxa"/>
              <w:bottom w:w="150" w:type="dxa"/>
              <w:right w:w="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Sinusubaybayan ang progreso sa paglipas ng panahon</w:t>
            </w:r>
          </w:p>
        </w:tc>
      </w:tr>
      <w:tr w:rsidR="008F4BA9" w:rsidRPr="008F4BA9" w:rsidTr="007F5CB1">
        <w:tc>
          <w:tcPr>
            <w:tcW w:w="0" w:type="auto"/>
            <w:tcMar>
              <w:top w:w="150" w:type="dxa"/>
              <w:left w:w="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Malawakang pagbasa</w:t>
            </w:r>
          </w:p>
        </w:tc>
        <w:tc>
          <w:tcPr>
            <w:tcW w:w="6502" w:type="dxa"/>
            <w:tcMar>
              <w:top w:w="150" w:type="dxa"/>
              <w:left w:w="240" w:type="dxa"/>
              <w:bottom w:w="150" w:type="dxa"/>
              <w:right w:w="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Nagpapalawak ng bokabularyo at pagkakalantad sa estilo ng komunikasyon</w:t>
            </w:r>
          </w:p>
        </w:tc>
      </w:tr>
      <w:tr w:rsidR="008F4BA9" w:rsidRPr="008F4BA9" w:rsidTr="007F5CB1">
        <w:tc>
          <w:tcPr>
            <w:tcW w:w="0" w:type="auto"/>
            <w:tcMar>
              <w:top w:w="150" w:type="dxa"/>
              <w:left w:w="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Pagninilay pagkatapos ng gawain</w:t>
            </w:r>
          </w:p>
        </w:tc>
        <w:tc>
          <w:tcPr>
            <w:tcW w:w="6502" w:type="dxa"/>
            <w:tcMar>
              <w:top w:w="150" w:type="dxa"/>
              <w:left w:w="240" w:type="dxa"/>
              <w:bottom w:w="150" w:type="dxa"/>
              <w:right w:w="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Ginagawang naililipat na aral ang karanasan</w:t>
            </w:r>
          </w:p>
        </w:tc>
      </w:tr>
      <w:tr w:rsidR="008F4BA9" w:rsidRPr="008F4BA9" w:rsidTr="007F5CB1">
        <w:tc>
          <w:tcPr>
            <w:tcW w:w="0" w:type="auto"/>
            <w:tcMar>
              <w:top w:w="150" w:type="dxa"/>
              <w:left w:w="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lastRenderedPageBreak/>
              <w:t>Pag-aayon sa bagong konteksto</w:t>
            </w:r>
          </w:p>
        </w:tc>
        <w:tc>
          <w:tcPr>
            <w:tcW w:w="6502" w:type="dxa"/>
            <w:tcMar>
              <w:top w:w="150" w:type="dxa"/>
              <w:left w:w="240" w:type="dxa"/>
              <w:bottom w:w="150" w:type="dxa"/>
              <w:right w:w="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Naghahanda para sa nagbabagong pangangailangan sa akademiko at trabaho</w:t>
            </w:r>
          </w:p>
        </w:tc>
      </w:tr>
    </w:tbl>
    <w:p w:rsidR="007F5CB1" w:rsidRDefault="007F5CB1" w:rsidP="008F4BA9">
      <w:pPr>
        <w:spacing w:before="480" w:after="480" w:line="240" w:lineRule="auto"/>
        <w:rPr>
          <w:rFonts w:ascii="Times New Roman" w:eastAsia="Times New Roman" w:hAnsi="Times New Roman" w:cs="Times New Roman"/>
          <w:sz w:val="24"/>
          <w:szCs w:val="24"/>
        </w:rPr>
      </w:pPr>
    </w:p>
    <w:p w:rsidR="007F5CB1" w:rsidRDefault="007F5CB1">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8F4BA9" w:rsidRPr="008F4BA9" w:rsidRDefault="008F4BA9" w:rsidP="008F4BA9">
      <w:pPr>
        <w:spacing w:before="480" w:after="480" w:line="240" w:lineRule="auto"/>
        <w:rPr>
          <w:rFonts w:ascii="Times New Roman" w:eastAsia="Times New Roman" w:hAnsi="Times New Roman" w:cs="Times New Roman"/>
          <w:sz w:val="24"/>
          <w:szCs w:val="24"/>
        </w:rPr>
      </w:pPr>
      <w:r w:rsidRPr="008F4BA9">
        <w:rPr>
          <w:rFonts w:ascii="Times New Roman" w:eastAsia="Times New Roman" w:hAnsi="Times New Roman" w:cs="Times New Roman"/>
          <w:sz w:val="24"/>
          <w:szCs w:val="24"/>
        </w:rPr>
        <w:lastRenderedPageBreak/>
        <w:pict>
          <v:rect id="_x0000_i1030" style="width:0;height:.75pt" o:hralign="center" o:hrstd="t" o:hr="t" fillcolor="#a0a0a0" stroked="f"/>
        </w:pict>
      </w:r>
    </w:p>
    <w:p w:rsidR="008F4BA9" w:rsidRPr="008F4BA9" w:rsidRDefault="008F4BA9" w:rsidP="008F4BA9">
      <w:pPr>
        <w:shd w:val="clear" w:color="auto" w:fill="FFFFFF"/>
        <w:spacing w:before="480" w:after="240" w:line="480" w:lineRule="atLeast"/>
        <w:outlineLvl w:val="1"/>
        <w:rPr>
          <w:rFonts w:ascii="Segoe UI" w:eastAsia="Times New Roman" w:hAnsi="Segoe UI" w:cs="Segoe UI"/>
          <w:b/>
          <w:bCs/>
          <w:color w:val="0F1115"/>
          <w:sz w:val="33"/>
          <w:szCs w:val="33"/>
        </w:rPr>
      </w:pPr>
      <w:r w:rsidRPr="008F4BA9">
        <w:rPr>
          <w:rFonts w:ascii="Segoe UI" w:eastAsia="Times New Roman" w:hAnsi="Segoe UI" w:cs="Segoe UI"/>
          <w:b/>
          <w:bCs/>
          <w:color w:val="0F1115"/>
          <w:sz w:val="33"/>
          <w:szCs w:val="33"/>
        </w:rPr>
        <w:t>Mga Pangunahing Termino</w:t>
      </w:r>
    </w:p>
    <w:tbl>
      <w:tblPr>
        <w:tblW w:w="9821" w:type="dxa"/>
        <w:tblCellMar>
          <w:top w:w="15" w:type="dxa"/>
          <w:left w:w="15" w:type="dxa"/>
          <w:bottom w:w="15" w:type="dxa"/>
          <w:right w:w="15" w:type="dxa"/>
        </w:tblCellMar>
        <w:tblLook w:val="04A0" w:firstRow="1" w:lastRow="0" w:firstColumn="1" w:lastColumn="0" w:noHBand="0" w:noVBand="1"/>
      </w:tblPr>
      <w:tblGrid>
        <w:gridCol w:w="3600"/>
        <w:gridCol w:w="6221"/>
      </w:tblGrid>
      <w:tr w:rsidR="008F4BA9" w:rsidRPr="008F4BA9" w:rsidTr="007F5CB1">
        <w:trPr>
          <w:tblHeader/>
        </w:trPr>
        <w:tc>
          <w:tcPr>
            <w:tcW w:w="3600" w:type="dxa"/>
            <w:tcBorders>
              <w:top w:val="nil"/>
            </w:tcBorders>
            <w:tcMar>
              <w:top w:w="150" w:type="dxa"/>
              <w:left w:w="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Termino</w:t>
            </w:r>
          </w:p>
        </w:tc>
        <w:tc>
          <w:tcPr>
            <w:tcW w:w="6221" w:type="dxa"/>
            <w:tcBorders>
              <w:top w:val="nil"/>
            </w:tcBorders>
            <w:tcMar>
              <w:top w:w="150" w:type="dxa"/>
              <w:left w:w="24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Kahulugan</w:t>
            </w:r>
          </w:p>
        </w:tc>
      </w:tr>
      <w:tr w:rsidR="008F4BA9" w:rsidRPr="008F4BA9" w:rsidTr="007F5CB1">
        <w:tc>
          <w:tcPr>
            <w:tcW w:w="3600" w:type="dxa"/>
            <w:tcMar>
              <w:top w:w="150" w:type="dxa"/>
              <w:left w:w="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Pagbibigay-kahulugan</w:t>
            </w:r>
          </w:p>
        </w:tc>
        <w:tc>
          <w:tcPr>
            <w:tcW w:w="6221" w:type="dxa"/>
            <w:tcMar>
              <w:top w:w="150" w:type="dxa"/>
              <w:left w:w="240" w:type="dxa"/>
              <w:bottom w:w="150" w:type="dxa"/>
              <w:right w:w="0" w:type="dxa"/>
            </w:tcMar>
            <w:vAlign w:val="center"/>
            <w:hideMark/>
          </w:tcPr>
          <w:p w:rsidR="008F4BA9" w:rsidRPr="008F4BA9" w:rsidRDefault="008F4BA9" w:rsidP="0097680A">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Proseso ng pagtanggap, pag-</w:t>
            </w:r>
            <w:r w:rsidR="0097680A">
              <w:rPr>
                <w:rFonts w:ascii="Segoe UI" w:eastAsia="Times New Roman" w:hAnsi="Segoe UI" w:cs="Segoe UI"/>
                <w:sz w:val="23"/>
                <w:szCs w:val="23"/>
              </w:rPr>
              <w:t>unawa</w:t>
            </w:r>
            <w:r w:rsidRPr="008F4BA9">
              <w:rPr>
                <w:rFonts w:ascii="Segoe UI" w:eastAsia="Times New Roman" w:hAnsi="Segoe UI" w:cs="Segoe UI"/>
                <w:sz w:val="23"/>
                <w:szCs w:val="23"/>
              </w:rPr>
              <w:t>, at pagbuo ng kahulugan mula sa mensahe</w:t>
            </w:r>
          </w:p>
        </w:tc>
      </w:tr>
      <w:tr w:rsidR="008F4BA9" w:rsidRPr="008F4BA9" w:rsidTr="007F5CB1">
        <w:tc>
          <w:tcPr>
            <w:tcW w:w="3600" w:type="dxa"/>
            <w:tcMar>
              <w:top w:w="150" w:type="dxa"/>
              <w:left w:w="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Pakikilahok</w:t>
            </w:r>
          </w:p>
        </w:tc>
        <w:tc>
          <w:tcPr>
            <w:tcW w:w="6221" w:type="dxa"/>
            <w:tcMar>
              <w:top w:w="150" w:type="dxa"/>
              <w:left w:w="240" w:type="dxa"/>
              <w:bottom w:w="150" w:type="dxa"/>
              <w:right w:w="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Proseso ng aktibong pagsali sa isang palitan ng komunikasyon</w:t>
            </w:r>
          </w:p>
        </w:tc>
      </w:tr>
      <w:tr w:rsidR="008F4BA9" w:rsidRPr="008F4BA9" w:rsidTr="007F5CB1">
        <w:tc>
          <w:tcPr>
            <w:tcW w:w="3600" w:type="dxa"/>
            <w:tcMar>
              <w:top w:w="150" w:type="dxa"/>
              <w:left w:w="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Pagpapahayag</w:t>
            </w:r>
          </w:p>
        </w:tc>
        <w:tc>
          <w:tcPr>
            <w:tcW w:w="6221" w:type="dxa"/>
            <w:tcMar>
              <w:top w:w="150" w:type="dxa"/>
              <w:left w:w="240" w:type="dxa"/>
              <w:bottom w:w="150" w:type="dxa"/>
              <w:right w:w="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Proseso ng paglikha at pagbabahagi ng mensahe sa pasalita, pasulat, o multimodal na anyo</w:t>
            </w:r>
          </w:p>
        </w:tc>
      </w:tr>
      <w:tr w:rsidR="008F4BA9" w:rsidRPr="008F4BA9" w:rsidTr="007F5CB1">
        <w:tc>
          <w:tcPr>
            <w:tcW w:w="3600" w:type="dxa"/>
            <w:tcMar>
              <w:top w:w="150" w:type="dxa"/>
              <w:left w:w="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Aktibong pakikinig</w:t>
            </w:r>
          </w:p>
        </w:tc>
        <w:tc>
          <w:tcPr>
            <w:tcW w:w="6221" w:type="dxa"/>
            <w:tcMar>
              <w:top w:w="150" w:type="dxa"/>
              <w:left w:w="240" w:type="dxa"/>
              <w:bottom w:w="150" w:type="dxa"/>
              <w:right w:w="0" w:type="dxa"/>
            </w:tcMar>
            <w:vAlign w:val="center"/>
            <w:hideMark/>
          </w:tcPr>
          <w:p w:rsidR="008F4BA9" w:rsidRPr="008F4BA9" w:rsidRDefault="0097680A" w:rsidP="0097680A">
            <w:pPr>
              <w:spacing w:after="0" w:line="375" w:lineRule="atLeast"/>
              <w:rPr>
                <w:rFonts w:ascii="Segoe UI" w:eastAsia="Times New Roman" w:hAnsi="Segoe UI" w:cs="Segoe UI"/>
                <w:sz w:val="23"/>
                <w:szCs w:val="23"/>
              </w:rPr>
            </w:pPr>
            <w:r>
              <w:rPr>
                <w:rFonts w:ascii="Segoe UI" w:eastAsia="Times New Roman" w:hAnsi="Segoe UI" w:cs="Segoe UI"/>
                <w:sz w:val="23"/>
                <w:szCs w:val="23"/>
              </w:rPr>
              <w:t>P</w:t>
            </w:r>
            <w:r w:rsidR="008F4BA9" w:rsidRPr="008F4BA9">
              <w:rPr>
                <w:rFonts w:ascii="Segoe UI" w:eastAsia="Times New Roman" w:hAnsi="Segoe UI" w:cs="Segoe UI"/>
                <w:sz w:val="23"/>
                <w:szCs w:val="23"/>
              </w:rPr>
              <w:t xml:space="preserve">akikinig na naglalayong umunawa </w:t>
            </w:r>
          </w:p>
        </w:tc>
      </w:tr>
      <w:tr w:rsidR="008F4BA9" w:rsidRPr="008F4BA9" w:rsidTr="007F5CB1">
        <w:tc>
          <w:tcPr>
            <w:tcW w:w="3600" w:type="dxa"/>
            <w:tcMar>
              <w:top w:w="150" w:type="dxa"/>
              <w:left w:w="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Multimodal na teksto</w:t>
            </w:r>
          </w:p>
        </w:tc>
        <w:tc>
          <w:tcPr>
            <w:tcW w:w="6221" w:type="dxa"/>
            <w:tcMar>
              <w:top w:w="150" w:type="dxa"/>
              <w:left w:w="240" w:type="dxa"/>
              <w:bottom w:w="150" w:type="dxa"/>
              <w:right w:w="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Tekstong nagsasama ng dalawa o higit pang paraan, tulad ng salita, larawan, at tunog</w:t>
            </w:r>
          </w:p>
        </w:tc>
      </w:tr>
      <w:tr w:rsidR="008F4BA9" w:rsidRPr="008F4BA9" w:rsidTr="007F5CB1">
        <w:tc>
          <w:tcPr>
            <w:tcW w:w="3600" w:type="dxa"/>
            <w:tcMar>
              <w:top w:w="150" w:type="dxa"/>
              <w:left w:w="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Pagsusuri ng kahandaan</w:t>
            </w:r>
          </w:p>
        </w:tc>
        <w:tc>
          <w:tcPr>
            <w:tcW w:w="6221" w:type="dxa"/>
            <w:tcMar>
              <w:top w:w="150" w:type="dxa"/>
              <w:left w:w="240" w:type="dxa"/>
              <w:bottom w:w="150" w:type="dxa"/>
              <w:right w:w="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Nakaayos na pagsusuri sa sarili ng kakayahan upang magsagawa ng gawain o papel</w:t>
            </w:r>
          </w:p>
        </w:tc>
      </w:tr>
      <w:tr w:rsidR="008F4BA9" w:rsidRPr="008F4BA9" w:rsidTr="007F5CB1">
        <w:tc>
          <w:tcPr>
            <w:tcW w:w="3600" w:type="dxa"/>
            <w:tcMar>
              <w:top w:w="150" w:type="dxa"/>
              <w:left w:w="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Kalakasan</w:t>
            </w:r>
          </w:p>
        </w:tc>
        <w:tc>
          <w:tcPr>
            <w:tcW w:w="6221" w:type="dxa"/>
            <w:tcMar>
              <w:top w:w="150" w:type="dxa"/>
              <w:left w:w="240" w:type="dxa"/>
              <w:bottom w:w="150" w:type="dxa"/>
              <w:right w:w="0" w:type="dxa"/>
            </w:tcMar>
            <w:vAlign w:val="center"/>
            <w:hideMark/>
          </w:tcPr>
          <w:p w:rsidR="008F4BA9" w:rsidRPr="008F4BA9" w:rsidRDefault="008F4BA9" w:rsidP="00367EA4">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Kasanayan o ugali</w:t>
            </w:r>
            <w:r w:rsidR="00367EA4">
              <w:rPr>
                <w:rFonts w:ascii="Segoe UI" w:eastAsia="Times New Roman" w:hAnsi="Segoe UI" w:cs="Segoe UI"/>
                <w:sz w:val="23"/>
                <w:szCs w:val="23"/>
              </w:rPr>
              <w:t>ng</w:t>
            </w:r>
            <w:r w:rsidRPr="008F4BA9">
              <w:rPr>
                <w:rFonts w:ascii="Segoe UI" w:eastAsia="Times New Roman" w:hAnsi="Segoe UI" w:cs="Segoe UI"/>
                <w:sz w:val="23"/>
                <w:szCs w:val="23"/>
              </w:rPr>
              <w:t xml:space="preserve"> naisasagawa nang mahusay</w:t>
            </w:r>
          </w:p>
        </w:tc>
      </w:tr>
      <w:tr w:rsidR="008F4BA9" w:rsidRPr="008F4BA9" w:rsidTr="007F5CB1">
        <w:tc>
          <w:tcPr>
            <w:tcW w:w="3600" w:type="dxa"/>
            <w:tcMar>
              <w:top w:w="150" w:type="dxa"/>
              <w:left w:w="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Aspektong nangangailangan ng paglinang</w:t>
            </w:r>
          </w:p>
        </w:tc>
        <w:tc>
          <w:tcPr>
            <w:tcW w:w="6221" w:type="dxa"/>
            <w:tcMar>
              <w:top w:w="150" w:type="dxa"/>
              <w:left w:w="240" w:type="dxa"/>
              <w:bottom w:w="150" w:type="dxa"/>
              <w:right w:w="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Kasanayan o ugali na nangangailangan ng pagpapabuti</w:t>
            </w:r>
          </w:p>
        </w:tc>
      </w:tr>
      <w:tr w:rsidR="008F4BA9" w:rsidRPr="008F4BA9" w:rsidTr="007F5CB1">
        <w:tc>
          <w:tcPr>
            <w:tcW w:w="3600" w:type="dxa"/>
            <w:tcMar>
              <w:top w:w="150" w:type="dxa"/>
              <w:left w:w="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Panghabambuhay na pagkatuto</w:t>
            </w:r>
          </w:p>
        </w:tc>
        <w:tc>
          <w:tcPr>
            <w:tcW w:w="6221" w:type="dxa"/>
            <w:tcMar>
              <w:top w:w="150" w:type="dxa"/>
              <w:left w:w="240" w:type="dxa"/>
              <w:bottom w:w="150" w:type="dxa"/>
              <w:right w:w="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Tuloy-tuloy at boluntaryong paghahanap ng kaalaman at kasanayan</w:t>
            </w:r>
          </w:p>
        </w:tc>
      </w:tr>
      <w:tr w:rsidR="008F4BA9" w:rsidRPr="008F4BA9" w:rsidTr="007F5CB1">
        <w:tc>
          <w:tcPr>
            <w:tcW w:w="3600" w:type="dxa"/>
            <w:tcMar>
              <w:top w:w="150" w:type="dxa"/>
              <w:left w:w="0" w:type="dxa"/>
              <w:bottom w:w="150" w:type="dxa"/>
              <w:right w:w="24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Pagsusuri sa sarili</w:t>
            </w:r>
          </w:p>
        </w:tc>
        <w:tc>
          <w:tcPr>
            <w:tcW w:w="6221" w:type="dxa"/>
            <w:tcMar>
              <w:top w:w="150" w:type="dxa"/>
              <w:left w:w="240" w:type="dxa"/>
              <w:bottom w:w="150" w:type="dxa"/>
              <w:right w:w="0" w:type="dxa"/>
            </w:tcMar>
            <w:vAlign w:val="center"/>
            <w:hideMark/>
          </w:tcPr>
          <w:p w:rsidR="008F4BA9" w:rsidRPr="008F4BA9" w:rsidRDefault="008F4BA9" w:rsidP="008F4BA9">
            <w:pPr>
              <w:spacing w:after="0" w:line="375" w:lineRule="atLeast"/>
              <w:rPr>
                <w:rFonts w:ascii="Segoe UI" w:eastAsia="Times New Roman" w:hAnsi="Segoe UI" w:cs="Segoe UI"/>
                <w:sz w:val="23"/>
                <w:szCs w:val="23"/>
              </w:rPr>
            </w:pPr>
            <w:r w:rsidRPr="008F4BA9">
              <w:rPr>
                <w:rFonts w:ascii="Segoe UI" w:eastAsia="Times New Roman" w:hAnsi="Segoe UI" w:cs="Segoe UI"/>
                <w:sz w:val="23"/>
                <w:szCs w:val="23"/>
              </w:rPr>
              <w:t>Pagtatasa sa sariling pagganap laban sa malinaw na pamantayan</w:t>
            </w:r>
          </w:p>
        </w:tc>
      </w:tr>
    </w:tbl>
    <w:p w:rsidR="007F5CB1" w:rsidRDefault="007F5CB1">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8F4BA9" w:rsidRPr="008F4BA9" w:rsidRDefault="008F4BA9" w:rsidP="008F4BA9">
      <w:pPr>
        <w:spacing w:before="480" w:after="480" w:line="240" w:lineRule="auto"/>
        <w:rPr>
          <w:rFonts w:ascii="Times New Roman" w:eastAsia="Times New Roman" w:hAnsi="Times New Roman" w:cs="Times New Roman"/>
          <w:sz w:val="24"/>
          <w:szCs w:val="24"/>
        </w:rPr>
      </w:pPr>
      <w:r w:rsidRPr="008F4BA9">
        <w:rPr>
          <w:rFonts w:ascii="Times New Roman" w:eastAsia="Times New Roman" w:hAnsi="Times New Roman" w:cs="Times New Roman"/>
          <w:sz w:val="24"/>
          <w:szCs w:val="24"/>
        </w:rPr>
        <w:lastRenderedPageBreak/>
        <w:pict>
          <v:rect id="_x0000_i1031" style="width:0;height:.75pt" o:hralign="center" o:hrstd="t" o:hr="t" fillcolor="#a0a0a0" stroked="f"/>
        </w:pict>
      </w:r>
    </w:p>
    <w:p w:rsidR="008F4BA9" w:rsidRPr="008F4BA9" w:rsidRDefault="008F4BA9" w:rsidP="008F4BA9">
      <w:pPr>
        <w:shd w:val="clear" w:color="auto" w:fill="FFFFFF"/>
        <w:spacing w:before="480" w:after="240" w:line="480" w:lineRule="atLeast"/>
        <w:outlineLvl w:val="1"/>
        <w:rPr>
          <w:rFonts w:ascii="Segoe UI" w:eastAsia="Times New Roman" w:hAnsi="Segoe UI" w:cs="Segoe UI"/>
          <w:b/>
          <w:bCs/>
          <w:color w:val="0F1115"/>
          <w:sz w:val="33"/>
          <w:szCs w:val="33"/>
        </w:rPr>
      </w:pPr>
      <w:r w:rsidRPr="008F4BA9">
        <w:rPr>
          <w:rFonts w:ascii="Segoe UI" w:eastAsia="Times New Roman" w:hAnsi="Segoe UI" w:cs="Segoe UI"/>
          <w:b/>
          <w:bCs/>
          <w:color w:val="0F1115"/>
          <w:sz w:val="33"/>
          <w:szCs w:val="33"/>
        </w:rPr>
        <w:t>Mga Tanong sa Pagsusuri</w:t>
      </w:r>
    </w:p>
    <w:p w:rsidR="008F4BA9" w:rsidRPr="008F4BA9" w:rsidRDefault="008F4BA9" w:rsidP="008F4BA9">
      <w:pPr>
        <w:shd w:val="clear" w:color="auto" w:fill="FFFFFF"/>
        <w:spacing w:before="240" w:after="240" w:line="240" w:lineRule="auto"/>
        <w:rPr>
          <w:rFonts w:ascii="Segoe UI" w:eastAsia="Times New Roman" w:hAnsi="Segoe UI" w:cs="Segoe UI"/>
          <w:color w:val="0F1115"/>
          <w:sz w:val="24"/>
          <w:szCs w:val="24"/>
        </w:rPr>
      </w:pPr>
      <w:r w:rsidRPr="008F4BA9">
        <w:rPr>
          <w:rFonts w:ascii="Segoe UI" w:eastAsia="Times New Roman" w:hAnsi="Segoe UI" w:cs="Segoe UI"/>
          <w:b/>
          <w:bCs/>
          <w:color w:val="0F1115"/>
          <w:sz w:val="24"/>
          <w:szCs w:val="24"/>
        </w:rPr>
        <w:t>1.</w:t>
      </w:r>
      <w:r w:rsidRPr="008F4BA9">
        <w:rPr>
          <w:rFonts w:ascii="Segoe UI" w:eastAsia="Times New Roman" w:hAnsi="Segoe UI" w:cs="Segoe UI"/>
          <w:color w:val="0F1115"/>
          <w:sz w:val="24"/>
          <w:szCs w:val="24"/>
        </w:rPr>
        <w:t xml:space="preserve"> Ipaliwanag ang pagbibigay-kahulugan, pakikilahok, at pagpapahayag. Paano nag-uugnay ang mga ito sa akademikong komunikasyon?</w:t>
      </w:r>
    </w:p>
    <w:p w:rsidR="008F4BA9" w:rsidRPr="008F4BA9" w:rsidRDefault="008F4BA9" w:rsidP="008F4BA9">
      <w:pPr>
        <w:shd w:val="clear" w:color="auto" w:fill="FFFFFF"/>
        <w:spacing w:before="240" w:after="240" w:line="240" w:lineRule="auto"/>
        <w:rPr>
          <w:rFonts w:ascii="Segoe UI" w:eastAsia="Times New Roman" w:hAnsi="Segoe UI" w:cs="Segoe UI"/>
          <w:color w:val="0F1115"/>
          <w:sz w:val="24"/>
          <w:szCs w:val="24"/>
        </w:rPr>
      </w:pPr>
      <w:r w:rsidRPr="008F4BA9">
        <w:rPr>
          <w:rFonts w:ascii="Segoe UI" w:eastAsia="Times New Roman" w:hAnsi="Segoe UI" w:cs="Segoe UI"/>
          <w:b/>
          <w:bCs/>
          <w:color w:val="0F1115"/>
          <w:sz w:val="24"/>
          <w:szCs w:val="24"/>
        </w:rPr>
        <w:t>2.</w:t>
      </w:r>
      <w:r w:rsidRPr="008F4BA9">
        <w:rPr>
          <w:rFonts w:ascii="Segoe UI" w:eastAsia="Times New Roman" w:hAnsi="Segoe UI" w:cs="Segoe UI"/>
          <w:color w:val="0F1115"/>
          <w:sz w:val="24"/>
          <w:szCs w:val="24"/>
        </w:rPr>
        <w:t xml:space="preserve"> Kilalanin ang limang yugto ng pagbibigay-kahulugan at magbigay ng isang halimbawa ng bawat isa.</w:t>
      </w:r>
    </w:p>
    <w:p w:rsidR="008F4BA9" w:rsidRPr="008F4BA9" w:rsidRDefault="008F4BA9" w:rsidP="008F4BA9">
      <w:pPr>
        <w:shd w:val="clear" w:color="auto" w:fill="FFFFFF"/>
        <w:spacing w:before="240" w:after="240" w:line="240" w:lineRule="auto"/>
        <w:rPr>
          <w:rFonts w:ascii="Segoe UI" w:eastAsia="Times New Roman" w:hAnsi="Segoe UI" w:cs="Segoe UI"/>
          <w:color w:val="0F1115"/>
          <w:sz w:val="24"/>
          <w:szCs w:val="24"/>
        </w:rPr>
      </w:pPr>
      <w:r w:rsidRPr="008F4BA9">
        <w:rPr>
          <w:rFonts w:ascii="Segoe UI" w:eastAsia="Times New Roman" w:hAnsi="Segoe UI" w:cs="Segoe UI"/>
          <w:b/>
          <w:bCs/>
          <w:color w:val="0F1115"/>
          <w:sz w:val="24"/>
          <w:szCs w:val="24"/>
        </w:rPr>
        <w:t>3.</w:t>
      </w:r>
      <w:r w:rsidRPr="008F4BA9">
        <w:rPr>
          <w:rFonts w:ascii="Segoe UI" w:eastAsia="Times New Roman" w:hAnsi="Segoe UI" w:cs="Segoe UI"/>
          <w:color w:val="0F1115"/>
          <w:sz w:val="24"/>
          <w:szCs w:val="24"/>
        </w:rPr>
        <w:t xml:space="preserve"> Ipaliwanag ang tatlong layunin ng pakikilahok sa kontekstong pampagsasanay. Magbigay ng isang halimbawa ng bawat isa.</w:t>
      </w:r>
    </w:p>
    <w:p w:rsidR="008F4BA9" w:rsidRPr="008F4BA9" w:rsidRDefault="008F4BA9" w:rsidP="008F4BA9">
      <w:pPr>
        <w:shd w:val="clear" w:color="auto" w:fill="FFFFFF"/>
        <w:spacing w:before="240" w:after="240" w:line="240" w:lineRule="auto"/>
        <w:rPr>
          <w:rFonts w:ascii="Segoe UI" w:eastAsia="Times New Roman" w:hAnsi="Segoe UI" w:cs="Segoe UI"/>
          <w:color w:val="0F1115"/>
          <w:sz w:val="24"/>
          <w:szCs w:val="24"/>
        </w:rPr>
      </w:pPr>
      <w:r w:rsidRPr="008F4BA9">
        <w:rPr>
          <w:rFonts w:ascii="Segoe UI" w:eastAsia="Times New Roman" w:hAnsi="Segoe UI" w:cs="Segoe UI"/>
          <w:b/>
          <w:bCs/>
          <w:color w:val="0F1115"/>
          <w:sz w:val="24"/>
          <w:szCs w:val="24"/>
        </w:rPr>
        <w:t>4.</w:t>
      </w:r>
      <w:r w:rsidRPr="008F4BA9">
        <w:rPr>
          <w:rFonts w:ascii="Segoe UI" w:eastAsia="Times New Roman" w:hAnsi="Segoe UI" w:cs="Segoe UI"/>
          <w:color w:val="0F1115"/>
          <w:sz w:val="24"/>
          <w:szCs w:val="24"/>
        </w:rPr>
        <w:t xml:space="preserve"> </w:t>
      </w:r>
      <w:r w:rsidR="007F5CB1">
        <w:rPr>
          <w:rFonts w:ascii="Segoe UI" w:eastAsia="Times New Roman" w:hAnsi="Segoe UI" w:cs="Segoe UI"/>
          <w:color w:val="0F1115"/>
          <w:sz w:val="24"/>
          <w:szCs w:val="24"/>
        </w:rPr>
        <w:t>Paghambingin</w:t>
      </w:r>
      <w:r w:rsidRPr="008F4BA9">
        <w:rPr>
          <w:rFonts w:ascii="Segoe UI" w:eastAsia="Times New Roman" w:hAnsi="Segoe UI" w:cs="Segoe UI"/>
          <w:color w:val="0F1115"/>
          <w:sz w:val="24"/>
          <w:szCs w:val="24"/>
        </w:rPr>
        <w:t xml:space="preserve"> ang pasalita, pasulat, at multimodal na pagpapahayag. Magbigay ng isang halimbawa ng bawat isa.</w:t>
      </w:r>
    </w:p>
    <w:p w:rsidR="008F4BA9" w:rsidRPr="008F4BA9" w:rsidRDefault="008F4BA9" w:rsidP="008F4BA9">
      <w:pPr>
        <w:shd w:val="clear" w:color="auto" w:fill="FFFFFF"/>
        <w:spacing w:before="240" w:after="240" w:line="240" w:lineRule="auto"/>
        <w:rPr>
          <w:rFonts w:ascii="Segoe UI" w:eastAsia="Times New Roman" w:hAnsi="Segoe UI" w:cs="Segoe UI"/>
          <w:color w:val="0F1115"/>
          <w:sz w:val="24"/>
          <w:szCs w:val="24"/>
        </w:rPr>
      </w:pPr>
      <w:r w:rsidRPr="008F4BA9">
        <w:rPr>
          <w:rFonts w:ascii="Segoe UI" w:eastAsia="Times New Roman" w:hAnsi="Segoe UI" w:cs="Segoe UI"/>
          <w:b/>
          <w:bCs/>
          <w:color w:val="0F1115"/>
          <w:sz w:val="24"/>
          <w:szCs w:val="24"/>
        </w:rPr>
        <w:t>5.</w:t>
      </w:r>
      <w:r w:rsidRPr="008F4BA9">
        <w:rPr>
          <w:rFonts w:ascii="Segoe UI" w:eastAsia="Times New Roman" w:hAnsi="Segoe UI" w:cs="Segoe UI"/>
          <w:color w:val="0F1115"/>
          <w:sz w:val="24"/>
          <w:szCs w:val="24"/>
        </w:rPr>
        <w:t xml:space="preserve"> Maglista ng limang katangian ng mabisang pagpapahayag at ipaliwanag kung bakit mahalaga ang bawat isa.</w:t>
      </w:r>
    </w:p>
    <w:p w:rsidR="008F4BA9" w:rsidRPr="008F4BA9" w:rsidRDefault="008F4BA9" w:rsidP="008F4BA9">
      <w:pPr>
        <w:shd w:val="clear" w:color="auto" w:fill="FFFFFF"/>
        <w:spacing w:before="240" w:after="240" w:line="240" w:lineRule="auto"/>
        <w:rPr>
          <w:rFonts w:ascii="Segoe UI" w:eastAsia="Times New Roman" w:hAnsi="Segoe UI" w:cs="Segoe UI"/>
          <w:color w:val="0F1115"/>
          <w:sz w:val="24"/>
          <w:szCs w:val="24"/>
        </w:rPr>
      </w:pPr>
      <w:r w:rsidRPr="008F4BA9">
        <w:rPr>
          <w:rFonts w:ascii="Segoe UI" w:eastAsia="Times New Roman" w:hAnsi="Segoe UI" w:cs="Segoe UI"/>
          <w:b/>
          <w:bCs/>
          <w:color w:val="0F1115"/>
          <w:sz w:val="24"/>
          <w:szCs w:val="24"/>
        </w:rPr>
        <w:t>6.</w:t>
      </w:r>
      <w:r w:rsidRPr="008F4BA9">
        <w:rPr>
          <w:rFonts w:ascii="Segoe UI" w:eastAsia="Times New Roman" w:hAnsi="Segoe UI" w:cs="Segoe UI"/>
          <w:color w:val="0F1115"/>
          <w:sz w:val="24"/>
          <w:szCs w:val="24"/>
        </w:rPr>
        <w:t xml:space="preserve"> Kilalanin ang tatlong hadlang sa tumpak na pagbibigay-kahulugan at magmungkahi ng isang estratehiya upang mapagtagumpayan ang bawat isa.</w:t>
      </w:r>
    </w:p>
    <w:p w:rsidR="008F4BA9" w:rsidRPr="008F4BA9" w:rsidRDefault="008F4BA9" w:rsidP="008F4BA9">
      <w:pPr>
        <w:shd w:val="clear" w:color="auto" w:fill="FFFFFF"/>
        <w:spacing w:before="240" w:after="240" w:line="240" w:lineRule="auto"/>
        <w:rPr>
          <w:rFonts w:ascii="Segoe UI" w:eastAsia="Times New Roman" w:hAnsi="Segoe UI" w:cs="Segoe UI"/>
          <w:color w:val="0F1115"/>
          <w:sz w:val="24"/>
          <w:szCs w:val="24"/>
        </w:rPr>
      </w:pPr>
      <w:r w:rsidRPr="008F4BA9">
        <w:rPr>
          <w:rFonts w:ascii="Segoe UI" w:eastAsia="Times New Roman" w:hAnsi="Segoe UI" w:cs="Segoe UI"/>
          <w:b/>
          <w:bCs/>
          <w:color w:val="0F1115"/>
          <w:sz w:val="24"/>
          <w:szCs w:val="24"/>
        </w:rPr>
        <w:t>7.</w:t>
      </w:r>
      <w:r w:rsidRPr="008F4BA9">
        <w:rPr>
          <w:rFonts w:ascii="Segoe UI" w:eastAsia="Times New Roman" w:hAnsi="Segoe UI" w:cs="Segoe UI"/>
          <w:color w:val="0F1115"/>
          <w:sz w:val="24"/>
          <w:szCs w:val="24"/>
        </w:rPr>
        <w:t xml:space="preserve"> Ilarawan ang siklo ng komunikasyon na nagpapakita kung paano nagpapakain sa isa't isa ang pagbibigay-kahulugan, pakikilahok, at pagpapahayag.</w:t>
      </w:r>
    </w:p>
    <w:p w:rsidR="008F4BA9" w:rsidRPr="008F4BA9" w:rsidRDefault="008F4BA9" w:rsidP="008F4BA9">
      <w:pPr>
        <w:shd w:val="clear" w:color="auto" w:fill="FFFFFF"/>
        <w:spacing w:before="240" w:after="240" w:line="240" w:lineRule="auto"/>
        <w:rPr>
          <w:rFonts w:ascii="Segoe UI" w:eastAsia="Times New Roman" w:hAnsi="Segoe UI" w:cs="Segoe UI"/>
          <w:color w:val="0F1115"/>
          <w:sz w:val="24"/>
          <w:szCs w:val="24"/>
        </w:rPr>
      </w:pPr>
      <w:r w:rsidRPr="008F4BA9">
        <w:rPr>
          <w:rFonts w:ascii="Segoe UI" w:eastAsia="Times New Roman" w:hAnsi="Segoe UI" w:cs="Segoe UI"/>
          <w:b/>
          <w:bCs/>
          <w:color w:val="0F1115"/>
          <w:sz w:val="24"/>
          <w:szCs w:val="24"/>
        </w:rPr>
        <w:t>8.</w:t>
      </w:r>
      <w:r w:rsidRPr="008F4BA9">
        <w:rPr>
          <w:rFonts w:ascii="Segoe UI" w:eastAsia="Times New Roman" w:hAnsi="Segoe UI" w:cs="Segoe UI"/>
          <w:color w:val="0F1115"/>
          <w:sz w:val="24"/>
          <w:szCs w:val="24"/>
        </w:rPr>
        <w:t xml:space="preserve"> Magsagawa ng maikling pagsusuri sa sarili: kilalanin ang isang kalakasan at isang aspektong nangangailangan ng paglinang sa bawat isa sa tatlong proseso (pagbibigay-kahulugan, pakikilahok, pagpapahayag).</w:t>
      </w:r>
    </w:p>
    <w:p w:rsidR="008F4BA9" w:rsidRPr="008F4BA9" w:rsidRDefault="008F4BA9" w:rsidP="008F4BA9">
      <w:pPr>
        <w:shd w:val="clear" w:color="auto" w:fill="FFFFFF"/>
        <w:spacing w:before="240" w:after="240" w:line="240" w:lineRule="auto"/>
        <w:rPr>
          <w:rFonts w:ascii="Segoe UI" w:eastAsia="Times New Roman" w:hAnsi="Segoe UI" w:cs="Segoe UI"/>
          <w:color w:val="0F1115"/>
          <w:sz w:val="24"/>
          <w:szCs w:val="24"/>
        </w:rPr>
      </w:pPr>
      <w:r w:rsidRPr="008F4BA9">
        <w:rPr>
          <w:rFonts w:ascii="Segoe UI" w:eastAsia="Times New Roman" w:hAnsi="Segoe UI" w:cs="Segoe UI"/>
          <w:b/>
          <w:bCs/>
          <w:color w:val="0F1115"/>
          <w:sz w:val="24"/>
          <w:szCs w:val="24"/>
        </w:rPr>
        <w:t>9.</w:t>
      </w:r>
      <w:r w:rsidRPr="008F4BA9">
        <w:rPr>
          <w:rFonts w:ascii="Segoe UI" w:eastAsia="Times New Roman" w:hAnsi="Segoe UI" w:cs="Segoe UI"/>
          <w:color w:val="0F1115"/>
          <w:sz w:val="24"/>
          <w:szCs w:val="24"/>
        </w:rPr>
        <w:t xml:space="preserve"> Pag-aralan ang sitwasyon sa ibaba at sagutin ang mga tanong.</w:t>
      </w:r>
    </w:p>
    <w:p w:rsidR="008F4BA9" w:rsidRPr="008F4BA9" w:rsidRDefault="008F4BA9" w:rsidP="008F4BA9">
      <w:pPr>
        <w:shd w:val="clear" w:color="auto" w:fill="FFFFFF"/>
        <w:spacing w:before="240" w:after="240" w:line="240" w:lineRule="auto"/>
        <w:rPr>
          <w:rFonts w:ascii="Segoe UI" w:eastAsia="Times New Roman" w:hAnsi="Segoe UI" w:cs="Segoe UI"/>
          <w:color w:val="0F1115"/>
          <w:sz w:val="24"/>
          <w:szCs w:val="24"/>
        </w:rPr>
      </w:pPr>
      <w:r w:rsidRPr="008F4BA9">
        <w:rPr>
          <w:rFonts w:ascii="Segoe UI" w:eastAsia="Times New Roman" w:hAnsi="Segoe UI" w:cs="Segoe UI"/>
          <w:color w:val="0F1115"/>
          <w:sz w:val="24"/>
          <w:szCs w:val="24"/>
        </w:rPr>
        <w:t>Dumadalo ang isang mag-aaral sa isang lektura tungkol sa pagsusuri ng datos. Ipinaliwanag ng lektor ang standard deviation, ipinakita ang bell curve sa screen, at namahagi ng pasulat na handout na may mga pormula. Nauunawaan ng mag-aaral ang pangkalahatang ideya ngunit hindi sigurado kung paano kalkulahin ang halaga. Pagkatapos ng klase, nagtanong ang mag-aaral sa lektor para sa paglilinaw</w:t>
      </w:r>
      <w:r w:rsidR="007F5CB1">
        <w:rPr>
          <w:rFonts w:ascii="Segoe UI" w:eastAsia="Times New Roman" w:hAnsi="Segoe UI" w:cs="Segoe UI"/>
          <w:color w:val="0F1115"/>
          <w:sz w:val="24"/>
          <w:szCs w:val="24"/>
        </w:rPr>
        <w:t xml:space="preserve"> at</w:t>
      </w:r>
      <w:r w:rsidRPr="008F4BA9">
        <w:rPr>
          <w:rFonts w:ascii="Segoe UI" w:eastAsia="Times New Roman" w:hAnsi="Segoe UI" w:cs="Segoe UI"/>
          <w:color w:val="0F1115"/>
          <w:sz w:val="24"/>
          <w:szCs w:val="24"/>
        </w:rPr>
        <w:t xml:space="preserve"> nagsulat ng isang talatang buod ng konsepto at gumawa ng may label na dayagram ng normal curve.</w:t>
      </w:r>
    </w:p>
    <w:p w:rsidR="008F4BA9" w:rsidRPr="008F4BA9" w:rsidRDefault="008F4BA9" w:rsidP="007F5CB1">
      <w:pPr>
        <w:numPr>
          <w:ilvl w:val="0"/>
          <w:numId w:val="37"/>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8F4BA9">
        <w:rPr>
          <w:rFonts w:ascii="Segoe UI" w:eastAsia="Times New Roman" w:hAnsi="Segoe UI" w:cs="Segoe UI"/>
          <w:color w:val="0F1115"/>
          <w:sz w:val="24"/>
          <w:szCs w:val="24"/>
        </w:rPr>
        <w:t>(a) Kilalanin ang mga aksyon ng pagbibigay-kahulugan, pakikilahok, at pagpapahayag sa sitwasyon.</w:t>
      </w:r>
    </w:p>
    <w:p w:rsidR="008F4BA9" w:rsidRPr="008F4BA9" w:rsidRDefault="008F4BA9" w:rsidP="007F5CB1">
      <w:pPr>
        <w:numPr>
          <w:ilvl w:val="0"/>
          <w:numId w:val="37"/>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8F4BA9">
        <w:rPr>
          <w:rFonts w:ascii="Segoe UI" w:eastAsia="Times New Roman" w:hAnsi="Segoe UI" w:cs="Segoe UI"/>
          <w:color w:val="0F1115"/>
          <w:sz w:val="24"/>
          <w:szCs w:val="24"/>
        </w:rPr>
        <w:t>(b) Anong layunin ang natugunan ng bawat aksyon?</w:t>
      </w:r>
    </w:p>
    <w:p w:rsidR="008F4BA9" w:rsidRPr="008F4BA9" w:rsidRDefault="008F4BA9" w:rsidP="007F5CB1">
      <w:pPr>
        <w:numPr>
          <w:ilvl w:val="0"/>
          <w:numId w:val="37"/>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8F4BA9">
        <w:rPr>
          <w:rFonts w:ascii="Segoe UI" w:eastAsia="Times New Roman" w:hAnsi="Segoe UI" w:cs="Segoe UI"/>
          <w:color w:val="0F1115"/>
          <w:sz w:val="24"/>
          <w:szCs w:val="24"/>
        </w:rPr>
        <w:lastRenderedPageBreak/>
        <w:t>(c) Magmungkahi ng isang paraan upang higit pang mapabuti ng mag-aaral ang kahandaan sa alinman sa tatlong proseso.</w:t>
      </w:r>
    </w:p>
    <w:p w:rsidR="008F4BA9" w:rsidRPr="008F4BA9" w:rsidRDefault="008F4BA9" w:rsidP="008F4BA9">
      <w:pPr>
        <w:shd w:val="clear" w:color="auto" w:fill="FFFFFF"/>
        <w:spacing w:before="240" w:after="240" w:line="240" w:lineRule="auto"/>
        <w:rPr>
          <w:rFonts w:ascii="Segoe UI" w:eastAsia="Times New Roman" w:hAnsi="Segoe UI" w:cs="Segoe UI"/>
          <w:color w:val="0F1115"/>
          <w:sz w:val="24"/>
          <w:szCs w:val="24"/>
        </w:rPr>
      </w:pPr>
      <w:r w:rsidRPr="008F4BA9">
        <w:rPr>
          <w:rFonts w:ascii="Segoe UI" w:eastAsia="Times New Roman" w:hAnsi="Segoe UI" w:cs="Segoe UI"/>
          <w:b/>
          <w:bCs/>
          <w:color w:val="0F1115"/>
          <w:sz w:val="24"/>
          <w:szCs w:val="24"/>
        </w:rPr>
        <w:t>10.</w:t>
      </w:r>
      <w:r w:rsidRPr="008F4BA9">
        <w:rPr>
          <w:rFonts w:ascii="Segoe UI" w:eastAsia="Times New Roman" w:hAnsi="Segoe UI" w:cs="Segoe UI"/>
          <w:color w:val="0F1115"/>
          <w:sz w:val="24"/>
          <w:szCs w:val="24"/>
        </w:rPr>
        <w:t xml:space="preserve"> Gawain sa aplikasyon: Malapit ka nang magsimula ng pangkatang proyekto na nangangailangan ng pasulat na teknikal na ulat at pasalitang presentasyon. Ilarawan kung paano mo susuriin ang iyong kahandaan para sa bawat isa sa tatlong proseso (pagbibigay-kahulugan, pakikilahok, pagpapahayag), kilalanin ang dalawang kalakasan at dalawang aspektong nangangailangan ng paglinang, at magmungkahi ng plano sa pagpapabuti na sumusuporta sa panghabambuhay na pagkatuto.</w:t>
      </w:r>
    </w:p>
    <w:p w:rsidR="00617E0A" w:rsidRDefault="00617E0A" w:rsidP="005168A6">
      <w:pPr>
        <w:shd w:val="clear" w:color="auto" w:fill="FFFFFF"/>
        <w:spacing w:before="480" w:after="480" w:line="240" w:lineRule="auto"/>
        <w:rPr>
          <w:rFonts w:ascii="Segoe UI" w:eastAsia="Times New Roman" w:hAnsi="Segoe UI" w:cs="Segoe UI"/>
          <w:color w:val="0F1115"/>
          <w:sz w:val="24"/>
          <w:szCs w:val="24"/>
        </w:rPr>
      </w:pPr>
    </w:p>
    <w:sectPr w:rsidR="00617E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743D13"/>
    <w:multiLevelType w:val="multilevel"/>
    <w:tmpl w:val="76643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45D19A9"/>
    <w:multiLevelType w:val="multilevel"/>
    <w:tmpl w:val="2F16B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5FD6AD8"/>
    <w:multiLevelType w:val="multilevel"/>
    <w:tmpl w:val="652A8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61C14AF"/>
    <w:multiLevelType w:val="multilevel"/>
    <w:tmpl w:val="673E37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8F84EBC"/>
    <w:multiLevelType w:val="multilevel"/>
    <w:tmpl w:val="A288E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93E3B74"/>
    <w:multiLevelType w:val="multilevel"/>
    <w:tmpl w:val="17403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04C799C"/>
    <w:multiLevelType w:val="multilevel"/>
    <w:tmpl w:val="76AAB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1923670"/>
    <w:multiLevelType w:val="multilevel"/>
    <w:tmpl w:val="2CBC6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6515DBF"/>
    <w:multiLevelType w:val="multilevel"/>
    <w:tmpl w:val="894E1E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185D5917"/>
    <w:multiLevelType w:val="multilevel"/>
    <w:tmpl w:val="0D1C3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D47661B"/>
    <w:multiLevelType w:val="multilevel"/>
    <w:tmpl w:val="B2DE9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E124BB8"/>
    <w:multiLevelType w:val="multilevel"/>
    <w:tmpl w:val="0F0A4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F106C96"/>
    <w:multiLevelType w:val="multilevel"/>
    <w:tmpl w:val="2020B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3FD6024"/>
    <w:multiLevelType w:val="multilevel"/>
    <w:tmpl w:val="037A9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419124F"/>
    <w:multiLevelType w:val="multilevel"/>
    <w:tmpl w:val="064AB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4946814"/>
    <w:multiLevelType w:val="multilevel"/>
    <w:tmpl w:val="1B723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2646A42"/>
    <w:multiLevelType w:val="multilevel"/>
    <w:tmpl w:val="43661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86E06C5"/>
    <w:multiLevelType w:val="multilevel"/>
    <w:tmpl w:val="EA8CC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99A1774"/>
    <w:multiLevelType w:val="multilevel"/>
    <w:tmpl w:val="DC0EB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B340C1A"/>
    <w:multiLevelType w:val="multilevel"/>
    <w:tmpl w:val="C226C1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3F3C1C80"/>
    <w:multiLevelType w:val="multilevel"/>
    <w:tmpl w:val="22488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0BA6D69"/>
    <w:multiLevelType w:val="multilevel"/>
    <w:tmpl w:val="4CC81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4330183"/>
    <w:multiLevelType w:val="multilevel"/>
    <w:tmpl w:val="372AB5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54905EB5"/>
    <w:multiLevelType w:val="multilevel"/>
    <w:tmpl w:val="3DDCB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6B47DA8"/>
    <w:multiLevelType w:val="multilevel"/>
    <w:tmpl w:val="B02C0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6EA15C0"/>
    <w:multiLevelType w:val="multilevel"/>
    <w:tmpl w:val="47C0E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FC6712A"/>
    <w:multiLevelType w:val="multilevel"/>
    <w:tmpl w:val="2D3A9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607E1D7E"/>
    <w:multiLevelType w:val="multilevel"/>
    <w:tmpl w:val="60924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65E428F2"/>
    <w:multiLevelType w:val="multilevel"/>
    <w:tmpl w:val="1F100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673C3A1F"/>
    <w:multiLevelType w:val="multilevel"/>
    <w:tmpl w:val="C81680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6C083EC0"/>
    <w:multiLevelType w:val="multilevel"/>
    <w:tmpl w:val="38326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6E3653B9"/>
    <w:multiLevelType w:val="multilevel"/>
    <w:tmpl w:val="40CAF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72B8478A"/>
    <w:multiLevelType w:val="multilevel"/>
    <w:tmpl w:val="55924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730A14B4"/>
    <w:multiLevelType w:val="multilevel"/>
    <w:tmpl w:val="F1ACF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7C616CB5"/>
    <w:multiLevelType w:val="multilevel"/>
    <w:tmpl w:val="74DCB9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nsid w:val="7C785F7E"/>
    <w:multiLevelType w:val="multilevel"/>
    <w:tmpl w:val="560A0D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nsid w:val="7FEB238C"/>
    <w:multiLevelType w:val="multilevel"/>
    <w:tmpl w:val="EB42CD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6"/>
  </w:num>
  <w:num w:numId="2">
    <w:abstractNumId w:val="15"/>
  </w:num>
  <w:num w:numId="3">
    <w:abstractNumId w:val="7"/>
  </w:num>
  <w:num w:numId="4">
    <w:abstractNumId w:val="35"/>
  </w:num>
  <w:num w:numId="5">
    <w:abstractNumId w:val="6"/>
  </w:num>
  <w:num w:numId="6">
    <w:abstractNumId w:val="14"/>
  </w:num>
  <w:num w:numId="7">
    <w:abstractNumId w:val="13"/>
  </w:num>
  <w:num w:numId="8">
    <w:abstractNumId w:val="27"/>
  </w:num>
  <w:num w:numId="9">
    <w:abstractNumId w:val="30"/>
  </w:num>
  <w:num w:numId="10">
    <w:abstractNumId w:val="25"/>
  </w:num>
  <w:num w:numId="11">
    <w:abstractNumId w:val="4"/>
  </w:num>
  <w:num w:numId="12">
    <w:abstractNumId w:val="17"/>
  </w:num>
  <w:num w:numId="13">
    <w:abstractNumId w:val="9"/>
  </w:num>
  <w:num w:numId="14">
    <w:abstractNumId w:val="20"/>
  </w:num>
  <w:num w:numId="15">
    <w:abstractNumId w:val="32"/>
  </w:num>
  <w:num w:numId="16">
    <w:abstractNumId w:val="28"/>
  </w:num>
  <w:num w:numId="17">
    <w:abstractNumId w:val="11"/>
  </w:num>
  <w:num w:numId="18">
    <w:abstractNumId w:val="24"/>
  </w:num>
  <w:num w:numId="19">
    <w:abstractNumId w:val="21"/>
  </w:num>
  <w:num w:numId="20">
    <w:abstractNumId w:val="10"/>
  </w:num>
  <w:num w:numId="21">
    <w:abstractNumId w:val="22"/>
  </w:num>
  <w:num w:numId="22">
    <w:abstractNumId w:val="36"/>
  </w:num>
  <w:num w:numId="23">
    <w:abstractNumId w:val="2"/>
  </w:num>
  <w:num w:numId="24">
    <w:abstractNumId w:val="33"/>
  </w:num>
  <w:num w:numId="25">
    <w:abstractNumId w:val="18"/>
  </w:num>
  <w:num w:numId="26">
    <w:abstractNumId w:val="1"/>
  </w:num>
  <w:num w:numId="27">
    <w:abstractNumId w:val="12"/>
  </w:num>
  <w:num w:numId="28">
    <w:abstractNumId w:val="23"/>
  </w:num>
  <w:num w:numId="29">
    <w:abstractNumId w:val="19"/>
  </w:num>
  <w:num w:numId="30">
    <w:abstractNumId w:val="31"/>
  </w:num>
  <w:num w:numId="31">
    <w:abstractNumId w:val="3"/>
  </w:num>
  <w:num w:numId="32">
    <w:abstractNumId w:val="5"/>
  </w:num>
  <w:num w:numId="33">
    <w:abstractNumId w:val="34"/>
  </w:num>
  <w:num w:numId="34">
    <w:abstractNumId w:val="29"/>
  </w:num>
  <w:num w:numId="35">
    <w:abstractNumId w:val="8"/>
  </w:num>
  <w:num w:numId="36">
    <w:abstractNumId w:val="0"/>
  </w:num>
  <w:num w:numId="37">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D3630"/>
    <w:rsid w:val="000439AE"/>
    <w:rsid w:val="0005388A"/>
    <w:rsid w:val="00056FD8"/>
    <w:rsid w:val="000645BC"/>
    <w:rsid w:val="0009608B"/>
    <w:rsid w:val="000A186B"/>
    <w:rsid w:val="000A2531"/>
    <w:rsid w:val="000A5CE0"/>
    <w:rsid w:val="000C015F"/>
    <w:rsid w:val="000C2615"/>
    <w:rsid w:val="000D4AC3"/>
    <w:rsid w:val="00144877"/>
    <w:rsid w:val="00147E47"/>
    <w:rsid w:val="00161025"/>
    <w:rsid w:val="0016565E"/>
    <w:rsid w:val="0017398A"/>
    <w:rsid w:val="00184A7F"/>
    <w:rsid w:val="0018752F"/>
    <w:rsid w:val="00194CD9"/>
    <w:rsid w:val="001A73C6"/>
    <w:rsid w:val="001C0463"/>
    <w:rsid w:val="001C3E6A"/>
    <w:rsid w:val="001E457B"/>
    <w:rsid w:val="001E4ADB"/>
    <w:rsid w:val="001E62E7"/>
    <w:rsid w:val="001F12F3"/>
    <w:rsid w:val="002021BC"/>
    <w:rsid w:val="002074DF"/>
    <w:rsid w:val="00210938"/>
    <w:rsid w:val="00215BAE"/>
    <w:rsid w:val="00216057"/>
    <w:rsid w:val="00236D79"/>
    <w:rsid w:val="00250385"/>
    <w:rsid w:val="00296C53"/>
    <w:rsid w:val="002A45CB"/>
    <w:rsid w:val="002C0621"/>
    <w:rsid w:val="002C0E6E"/>
    <w:rsid w:val="002C7DFB"/>
    <w:rsid w:val="002D2F50"/>
    <w:rsid w:val="002D644A"/>
    <w:rsid w:val="002E347C"/>
    <w:rsid w:val="00367EA4"/>
    <w:rsid w:val="003D5DC9"/>
    <w:rsid w:val="003E25C3"/>
    <w:rsid w:val="003E5676"/>
    <w:rsid w:val="003E57C9"/>
    <w:rsid w:val="00403BEB"/>
    <w:rsid w:val="00437E7C"/>
    <w:rsid w:val="00475C34"/>
    <w:rsid w:val="00476C57"/>
    <w:rsid w:val="004D6B38"/>
    <w:rsid w:val="004E35C4"/>
    <w:rsid w:val="004E5440"/>
    <w:rsid w:val="00507FDF"/>
    <w:rsid w:val="005168A6"/>
    <w:rsid w:val="00546D55"/>
    <w:rsid w:val="0056395E"/>
    <w:rsid w:val="00571000"/>
    <w:rsid w:val="005737B0"/>
    <w:rsid w:val="00574BDC"/>
    <w:rsid w:val="00583774"/>
    <w:rsid w:val="00592807"/>
    <w:rsid w:val="005B213B"/>
    <w:rsid w:val="005C2BE6"/>
    <w:rsid w:val="005C3CE5"/>
    <w:rsid w:val="005E7EE6"/>
    <w:rsid w:val="00606A49"/>
    <w:rsid w:val="00617E0A"/>
    <w:rsid w:val="00636B2D"/>
    <w:rsid w:val="00641C52"/>
    <w:rsid w:val="00663D26"/>
    <w:rsid w:val="00663E39"/>
    <w:rsid w:val="00674CC2"/>
    <w:rsid w:val="006854DF"/>
    <w:rsid w:val="00685F59"/>
    <w:rsid w:val="006A545E"/>
    <w:rsid w:val="006B27D6"/>
    <w:rsid w:val="006B3641"/>
    <w:rsid w:val="006D2EA0"/>
    <w:rsid w:val="006D339C"/>
    <w:rsid w:val="00747B5B"/>
    <w:rsid w:val="00756CD4"/>
    <w:rsid w:val="00767B1B"/>
    <w:rsid w:val="007A4595"/>
    <w:rsid w:val="007F5CB1"/>
    <w:rsid w:val="00817378"/>
    <w:rsid w:val="008174DE"/>
    <w:rsid w:val="00820DBA"/>
    <w:rsid w:val="00823063"/>
    <w:rsid w:val="00827D48"/>
    <w:rsid w:val="00831CDA"/>
    <w:rsid w:val="008624F4"/>
    <w:rsid w:val="00865EFC"/>
    <w:rsid w:val="008769F5"/>
    <w:rsid w:val="00877A85"/>
    <w:rsid w:val="008830B0"/>
    <w:rsid w:val="00883A59"/>
    <w:rsid w:val="0089072B"/>
    <w:rsid w:val="008A7010"/>
    <w:rsid w:val="008B54F0"/>
    <w:rsid w:val="008C0E0C"/>
    <w:rsid w:val="008E3495"/>
    <w:rsid w:val="008E78D1"/>
    <w:rsid w:val="008F4BA9"/>
    <w:rsid w:val="00913400"/>
    <w:rsid w:val="00924F7D"/>
    <w:rsid w:val="0097680A"/>
    <w:rsid w:val="00981395"/>
    <w:rsid w:val="00985A87"/>
    <w:rsid w:val="009964B1"/>
    <w:rsid w:val="00996B80"/>
    <w:rsid w:val="009D229F"/>
    <w:rsid w:val="009E3F68"/>
    <w:rsid w:val="009E6312"/>
    <w:rsid w:val="00A03FCA"/>
    <w:rsid w:val="00A364D0"/>
    <w:rsid w:val="00A4638E"/>
    <w:rsid w:val="00A66829"/>
    <w:rsid w:val="00A74B4C"/>
    <w:rsid w:val="00AA25D5"/>
    <w:rsid w:val="00AA2CBC"/>
    <w:rsid w:val="00AC23AD"/>
    <w:rsid w:val="00AC441A"/>
    <w:rsid w:val="00AE4940"/>
    <w:rsid w:val="00AF58DE"/>
    <w:rsid w:val="00AF6A2E"/>
    <w:rsid w:val="00B17C38"/>
    <w:rsid w:val="00B245CA"/>
    <w:rsid w:val="00B66A5F"/>
    <w:rsid w:val="00B95E31"/>
    <w:rsid w:val="00BD709F"/>
    <w:rsid w:val="00BE73EE"/>
    <w:rsid w:val="00C261CA"/>
    <w:rsid w:val="00C40063"/>
    <w:rsid w:val="00C40E2E"/>
    <w:rsid w:val="00C45874"/>
    <w:rsid w:val="00C513C3"/>
    <w:rsid w:val="00C51A0A"/>
    <w:rsid w:val="00C67F05"/>
    <w:rsid w:val="00C740E9"/>
    <w:rsid w:val="00C86135"/>
    <w:rsid w:val="00C87CC1"/>
    <w:rsid w:val="00C92A16"/>
    <w:rsid w:val="00C94B75"/>
    <w:rsid w:val="00CB6E87"/>
    <w:rsid w:val="00CD3630"/>
    <w:rsid w:val="00CD3ADA"/>
    <w:rsid w:val="00CD4282"/>
    <w:rsid w:val="00CE2A05"/>
    <w:rsid w:val="00D32672"/>
    <w:rsid w:val="00D36024"/>
    <w:rsid w:val="00D7455C"/>
    <w:rsid w:val="00D91B18"/>
    <w:rsid w:val="00D941C6"/>
    <w:rsid w:val="00DA450B"/>
    <w:rsid w:val="00DA70DF"/>
    <w:rsid w:val="00DB617D"/>
    <w:rsid w:val="00DE394E"/>
    <w:rsid w:val="00E14E1C"/>
    <w:rsid w:val="00E37A6A"/>
    <w:rsid w:val="00E40366"/>
    <w:rsid w:val="00E505F8"/>
    <w:rsid w:val="00E724C4"/>
    <w:rsid w:val="00EA346C"/>
    <w:rsid w:val="00EA444E"/>
    <w:rsid w:val="00EB2B17"/>
    <w:rsid w:val="00EC0827"/>
    <w:rsid w:val="00ED3B68"/>
    <w:rsid w:val="00F40709"/>
    <w:rsid w:val="00F70037"/>
    <w:rsid w:val="00F91721"/>
    <w:rsid w:val="00F92D16"/>
    <w:rsid w:val="00FA5532"/>
    <w:rsid w:val="00FB0B32"/>
    <w:rsid w:val="00FC0B24"/>
    <w:rsid w:val="00FD6562"/>
    <w:rsid w:val="00FF0232"/>
    <w:rsid w:val="00FF68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EA346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EA346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EA346C"/>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EA346C"/>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346C"/>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EA346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EA346C"/>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EA346C"/>
    <w:rPr>
      <w:rFonts w:ascii="Times New Roman" w:eastAsia="Times New Roman" w:hAnsi="Times New Roman" w:cs="Times New Roman"/>
      <w:b/>
      <w:bCs/>
      <w:sz w:val="24"/>
      <w:szCs w:val="24"/>
    </w:rPr>
  </w:style>
  <w:style w:type="paragraph" w:customStyle="1" w:styleId="ds-markdown-paragraph">
    <w:name w:val="ds-markdown-paragraph"/>
    <w:basedOn w:val="Normal"/>
    <w:rsid w:val="00EA346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A346C"/>
    <w:rPr>
      <w:b/>
      <w:bCs/>
    </w:rPr>
  </w:style>
  <w:style w:type="character" w:styleId="Emphasis">
    <w:name w:val="Emphasis"/>
    <w:basedOn w:val="DefaultParagraphFont"/>
    <w:uiPriority w:val="20"/>
    <w:qFormat/>
    <w:rsid w:val="00617E0A"/>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EA346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EA346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EA346C"/>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EA346C"/>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346C"/>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EA346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EA346C"/>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EA346C"/>
    <w:rPr>
      <w:rFonts w:ascii="Times New Roman" w:eastAsia="Times New Roman" w:hAnsi="Times New Roman" w:cs="Times New Roman"/>
      <w:b/>
      <w:bCs/>
      <w:sz w:val="24"/>
      <w:szCs w:val="24"/>
    </w:rPr>
  </w:style>
  <w:style w:type="paragraph" w:customStyle="1" w:styleId="ds-markdown-paragraph">
    <w:name w:val="ds-markdown-paragraph"/>
    <w:basedOn w:val="Normal"/>
    <w:rsid w:val="00EA346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A346C"/>
    <w:rPr>
      <w:b/>
      <w:bCs/>
    </w:rPr>
  </w:style>
  <w:style w:type="character" w:styleId="Emphasis">
    <w:name w:val="Emphasis"/>
    <w:basedOn w:val="DefaultParagraphFont"/>
    <w:uiPriority w:val="20"/>
    <w:qFormat/>
    <w:rsid w:val="00617E0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84913930">
      <w:bodyDiv w:val="1"/>
      <w:marLeft w:val="0"/>
      <w:marRight w:val="0"/>
      <w:marTop w:val="0"/>
      <w:marBottom w:val="0"/>
      <w:divBdr>
        <w:top w:val="none" w:sz="0" w:space="0" w:color="auto"/>
        <w:left w:val="none" w:sz="0" w:space="0" w:color="auto"/>
        <w:bottom w:val="none" w:sz="0" w:space="0" w:color="auto"/>
        <w:right w:val="none" w:sz="0" w:space="0" w:color="auto"/>
      </w:divBdr>
      <w:divsChild>
        <w:div w:id="1540706917">
          <w:marLeft w:val="0"/>
          <w:marRight w:val="0"/>
          <w:marTop w:val="0"/>
          <w:marBottom w:val="0"/>
          <w:divBdr>
            <w:top w:val="none" w:sz="0" w:space="0" w:color="auto"/>
            <w:left w:val="none" w:sz="0" w:space="0" w:color="auto"/>
            <w:bottom w:val="none" w:sz="0" w:space="0" w:color="auto"/>
            <w:right w:val="none" w:sz="0" w:space="0" w:color="auto"/>
          </w:divBdr>
        </w:div>
        <w:div w:id="1779569767">
          <w:marLeft w:val="0"/>
          <w:marRight w:val="0"/>
          <w:marTop w:val="0"/>
          <w:marBottom w:val="0"/>
          <w:divBdr>
            <w:top w:val="none" w:sz="0" w:space="0" w:color="auto"/>
            <w:left w:val="none" w:sz="0" w:space="0" w:color="auto"/>
            <w:bottom w:val="none" w:sz="0" w:space="0" w:color="auto"/>
            <w:right w:val="none" w:sz="0" w:space="0" w:color="auto"/>
          </w:divBdr>
        </w:div>
        <w:div w:id="2096248333">
          <w:marLeft w:val="0"/>
          <w:marRight w:val="0"/>
          <w:marTop w:val="0"/>
          <w:marBottom w:val="0"/>
          <w:divBdr>
            <w:top w:val="none" w:sz="0" w:space="0" w:color="auto"/>
            <w:left w:val="none" w:sz="0" w:space="0" w:color="auto"/>
            <w:bottom w:val="none" w:sz="0" w:space="0" w:color="auto"/>
            <w:right w:val="none" w:sz="0" w:space="0" w:color="auto"/>
          </w:divBdr>
        </w:div>
        <w:div w:id="1629822172">
          <w:marLeft w:val="0"/>
          <w:marRight w:val="0"/>
          <w:marTop w:val="0"/>
          <w:marBottom w:val="0"/>
          <w:divBdr>
            <w:top w:val="none" w:sz="0" w:space="0" w:color="auto"/>
            <w:left w:val="none" w:sz="0" w:space="0" w:color="auto"/>
            <w:bottom w:val="none" w:sz="0" w:space="0" w:color="auto"/>
            <w:right w:val="none" w:sz="0" w:space="0" w:color="auto"/>
          </w:divBdr>
        </w:div>
        <w:div w:id="1832792194">
          <w:marLeft w:val="0"/>
          <w:marRight w:val="0"/>
          <w:marTop w:val="0"/>
          <w:marBottom w:val="0"/>
          <w:divBdr>
            <w:top w:val="none" w:sz="0" w:space="0" w:color="auto"/>
            <w:left w:val="none" w:sz="0" w:space="0" w:color="auto"/>
            <w:bottom w:val="none" w:sz="0" w:space="0" w:color="auto"/>
            <w:right w:val="none" w:sz="0" w:space="0" w:color="auto"/>
          </w:divBdr>
        </w:div>
        <w:div w:id="423307961">
          <w:marLeft w:val="0"/>
          <w:marRight w:val="0"/>
          <w:marTop w:val="0"/>
          <w:marBottom w:val="0"/>
          <w:divBdr>
            <w:top w:val="none" w:sz="0" w:space="0" w:color="auto"/>
            <w:left w:val="none" w:sz="0" w:space="0" w:color="auto"/>
            <w:bottom w:val="none" w:sz="0" w:space="0" w:color="auto"/>
            <w:right w:val="none" w:sz="0" w:space="0" w:color="auto"/>
          </w:divBdr>
        </w:div>
        <w:div w:id="282229211">
          <w:marLeft w:val="0"/>
          <w:marRight w:val="0"/>
          <w:marTop w:val="0"/>
          <w:marBottom w:val="0"/>
          <w:divBdr>
            <w:top w:val="none" w:sz="0" w:space="0" w:color="auto"/>
            <w:left w:val="none" w:sz="0" w:space="0" w:color="auto"/>
            <w:bottom w:val="none" w:sz="0" w:space="0" w:color="auto"/>
            <w:right w:val="none" w:sz="0" w:space="0" w:color="auto"/>
          </w:divBdr>
        </w:div>
        <w:div w:id="2117094670">
          <w:marLeft w:val="0"/>
          <w:marRight w:val="0"/>
          <w:marTop w:val="0"/>
          <w:marBottom w:val="0"/>
          <w:divBdr>
            <w:top w:val="none" w:sz="0" w:space="0" w:color="auto"/>
            <w:left w:val="none" w:sz="0" w:space="0" w:color="auto"/>
            <w:bottom w:val="none" w:sz="0" w:space="0" w:color="auto"/>
            <w:right w:val="none" w:sz="0" w:space="0" w:color="auto"/>
          </w:divBdr>
        </w:div>
        <w:div w:id="2143695122">
          <w:marLeft w:val="0"/>
          <w:marRight w:val="0"/>
          <w:marTop w:val="0"/>
          <w:marBottom w:val="0"/>
          <w:divBdr>
            <w:top w:val="none" w:sz="0" w:space="0" w:color="auto"/>
            <w:left w:val="none" w:sz="0" w:space="0" w:color="auto"/>
            <w:bottom w:val="none" w:sz="0" w:space="0" w:color="auto"/>
            <w:right w:val="none" w:sz="0" w:space="0" w:color="auto"/>
          </w:divBdr>
        </w:div>
        <w:div w:id="1530948322">
          <w:marLeft w:val="0"/>
          <w:marRight w:val="0"/>
          <w:marTop w:val="0"/>
          <w:marBottom w:val="0"/>
          <w:divBdr>
            <w:top w:val="none" w:sz="0" w:space="0" w:color="auto"/>
            <w:left w:val="none" w:sz="0" w:space="0" w:color="auto"/>
            <w:bottom w:val="none" w:sz="0" w:space="0" w:color="auto"/>
            <w:right w:val="none" w:sz="0" w:space="0" w:color="auto"/>
          </w:divBdr>
        </w:div>
        <w:div w:id="1914969282">
          <w:marLeft w:val="0"/>
          <w:marRight w:val="0"/>
          <w:marTop w:val="0"/>
          <w:marBottom w:val="0"/>
          <w:divBdr>
            <w:top w:val="none" w:sz="0" w:space="0" w:color="auto"/>
            <w:left w:val="none" w:sz="0" w:space="0" w:color="auto"/>
            <w:bottom w:val="none" w:sz="0" w:space="0" w:color="auto"/>
            <w:right w:val="none" w:sz="0" w:space="0" w:color="auto"/>
          </w:divBdr>
        </w:div>
        <w:div w:id="482553392">
          <w:marLeft w:val="0"/>
          <w:marRight w:val="0"/>
          <w:marTop w:val="0"/>
          <w:marBottom w:val="0"/>
          <w:divBdr>
            <w:top w:val="none" w:sz="0" w:space="0" w:color="auto"/>
            <w:left w:val="none" w:sz="0" w:space="0" w:color="auto"/>
            <w:bottom w:val="none" w:sz="0" w:space="0" w:color="auto"/>
            <w:right w:val="none" w:sz="0" w:space="0" w:color="auto"/>
          </w:divBdr>
        </w:div>
        <w:div w:id="1383216308">
          <w:marLeft w:val="0"/>
          <w:marRight w:val="0"/>
          <w:marTop w:val="0"/>
          <w:marBottom w:val="0"/>
          <w:divBdr>
            <w:top w:val="none" w:sz="0" w:space="0" w:color="auto"/>
            <w:left w:val="none" w:sz="0" w:space="0" w:color="auto"/>
            <w:bottom w:val="none" w:sz="0" w:space="0" w:color="auto"/>
            <w:right w:val="none" w:sz="0" w:space="0" w:color="auto"/>
          </w:divBdr>
        </w:div>
        <w:div w:id="1362828346">
          <w:marLeft w:val="0"/>
          <w:marRight w:val="0"/>
          <w:marTop w:val="0"/>
          <w:marBottom w:val="0"/>
          <w:divBdr>
            <w:top w:val="none" w:sz="0" w:space="0" w:color="auto"/>
            <w:left w:val="none" w:sz="0" w:space="0" w:color="auto"/>
            <w:bottom w:val="none" w:sz="0" w:space="0" w:color="auto"/>
            <w:right w:val="none" w:sz="0" w:space="0" w:color="auto"/>
          </w:divBdr>
        </w:div>
        <w:div w:id="605114364">
          <w:marLeft w:val="0"/>
          <w:marRight w:val="0"/>
          <w:marTop w:val="0"/>
          <w:marBottom w:val="0"/>
          <w:divBdr>
            <w:top w:val="none" w:sz="0" w:space="0" w:color="auto"/>
            <w:left w:val="none" w:sz="0" w:space="0" w:color="auto"/>
            <w:bottom w:val="none" w:sz="0" w:space="0" w:color="auto"/>
            <w:right w:val="none" w:sz="0" w:space="0" w:color="auto"/>
          </w:divBdr>
        </w:div>
        <w:div w:id="471602266">
          <w:marLeft w:val="0"/>
          <w:marRight w:val="0"/>
          <w:marTop w:val="0"/>
          <w:marBottom w:val="0"/>
          <w:divBdr>
            <w:top w:val="none" w:sz="0" w:space="0" w:color="auto"/>
            <w:left w:val="none" w:sz="0" w:space="0" w:color="auto"/>
            <w:bottom w:val="none" w:sz="0" w:space="0" w:color="auto"/>
            <w:right w:val="none" w:sz="0" w:space="0" w:color="auto"/>
          </w:divBdr>
        </w:div>
        <w:div w:id="2034452028">
          <w:marLeft w:val="0"/>
          <w:marRight w:val="0"/>
          <w:marTop w:val="0"/>
          <w:marBottom w:val="0"/>
          <w:divBdr>
            <w:top w:val="none" w:sz="0" w:space="0" w:color="auto"/>
            <w:left w:val="none" w:sz="0" w:space="0" w:color="auto"/>
            <w:bottom w:val="none" w:sz="0" w:space="0" w:color="auto"/>
            <w:right w:val="none" w:sz="0" w:space="0" w:color="auto"/>
          </w:divBdr>
        </w:div>
        <w:div w:id="938870381">
          <w:marLeft w:val="0"/>
          <w:marRight w:val="0"/>
          <w:marTop w:val="0"/>
          <w:marBottom w:val="0"/>
          <w:divBdr>
            <w:top w:val="none" w:sz="0" w:space="0" w:color="auto"/>
            <w:left w:val="none" w:sz="0" w:space="0" w:color="auto"/>
            <w:bottom w:val="none" w:sz="0" w:space="0" w:color="auto"/>
            <w:right w:val="none" w:sz="0" w:space="0" w:color="auto"/>
          </w:divBdr>
        </w:div>
        <w:div w:id="1006635559">
          <w:marLeft w:val="0"/>
          <w:marRight w:val="0"/>
          <w:marTop w:val="0"/>
          <w:marBottom w:val="0"/>
          <w:divBdr>
            <w:top w:val="none" w:sz="0" w:space="0" w:color="auto"/>
            <w:left w:val="none" w:sz="0" w:space="0" w:color="auto"/>
            <w:bottom w:val="none" w:sz="0" w:space="0" w:color="auto"/>
            <w:right w:val="none" w:sz="0" w:space="0" w:color="auto"/>
          </w:divBdr>
        </w:div>
        <w:div w:id="1391228782">
          <w:marLeft w:val="0"/>
          <w:marRight w:val="0"/>
          <w:marTop w:val="0"/>
          <w:marBottom w:val="0"/>
          <w:divBdr>
            <w:top w:val="none" w:sz="0" w:space="0" w:color="auto"/>
            <w:left w:val="none" w:sz="0" w:space="0" w:color="auto"/>
            <w:bottom w:val="none" w:sz="0" w:space="0" w:color="auto"/>
            <w:right w:val="none" w:sz="0" w:space="0" w:color="auto"/>
          </w:divBdr>
        </w:div>
        <w:div w:id="1230926003">
          <w:marLeft w:val="0"/>
          <w:marRight w:val="0"/>
          <w:marTop w:val="0"/>
          <w:marBottom w:val="0"/>
          <w:divBdr>
            <w:top w:val="none" w:sz="0" w:space="0" w:color="auto"/>
            <w:left w:val="none" w:sz="0" w:space="0" w:color="auto"/>
            <w:bottom w:val="none" w:sz="0" w:space="0" w:color="auto"/>
            <w:right w:val="none" w:sz="0" w:space="0" w:color="auto"/>
          </w:divBdr>
        </w:div>
        <w:div w:id="650132426">
          <w:marLeft w:val="0"/>
          <w:marRight w:val="0"/>
          <w:marTop w:val="0"/>
          <w:marBottom w:val="0"/>
          <w:divBdr>
            <w:top w:val="none" w:sz="0" w:space="0" w:color="auto"/>
            <w:left w:val="none" w:sz="0" w:space="0" w:color="auto"/>
            <w:bottom w:val="none" w:sz="0" w:space="0" w:color="auto"/>
            <w:right w:val="none" w:sz="0" w:space="0" w:color="auto"/>
          </w:divBdr>
        </w:div>
        <w:div w:id="1746607582">
          <w:marLeft w:val="0"/>
          <w:marRight w:val="0"/>
          <w:marTop w:val="0"/>
          <w:marBottom w:val="0"/>
          <w:divBdr>
            <w:top w:val="none" w:sz="0" w:space="0" w:color="auto"/>
            <w:left w:val="none" w:sz="0" w:space="0" w:color="auto"/>
            <w:bottom w:val="none" w:sz="0" w:space="0" w:color="auto"/>
            <w:right w:val="none" w:sz="0" w:space="0" w:color="auto"/>
          </w:divBdr>
        </w:div>
        <w:div w:id="458963495">
          <w:marLeft w:val="0"/>
          <w:marRight w:val="0"/>
          <w:marTop w:val="0"/>
          <w:marBottom w:val="0"/>
          <w:divBdr>
            <w:top w:val="none" w:sz="0" w:space="0" w:color="auto"/>
            <w:left w:val="none" w:sz="0" w:space="0" w:color="auto"/>
            <w:bottom w:val="none" w:sz="0" w:space="0" w:color="auto"/>
            <w:right w:val="none" w:sz="0" w:space="0" w:color="auto"/>
          </w:divBdr>
        </w:div>
      </w:divsChild>
    </w:div>
    <w:div w:id="438837626">
      <w:bodyDiv w:val="1"/>
      <w:marLeft w:val="0"/>
      <w:marRight w:val="0"/>
      <w:marTop w:val="0"/>
      <w:marBottom w:val="0"/>
      <w:divBdr>
        <w:top w:val="none" w:sz="0" w:space="0" w:color="auto"/>
        <w:left w:val="none" w:sz="0" w:space="0" w:color="auto"/>
        <w:bottom w:val="none" w:sz="0" w:space="0" w:color="auto"/>
        <w:right w:val="none" w:sz="0" w:space="0" w:color="auto"/>
      </w:divBdr>
      <w:divsChild>
        <w:div w:id="1547259554">
          <w:marLeft w:val="0"/>
          <w:marRight w:val="0"/>
          <w:marTop w:val="0"/>
          <w:marBottom w:val="0"/>
          <w:divBdr>
            <w:top w:val="none" w:sz="0" w:space="0" w:color="auto"/>
            <w:left w:val="none" w:sz="0" w:space="0" w:color="auto"/>
            <w:bottom w:val="none" w:sz="0" w:space="0" w:color="auto"/>
            <w:right w:val="none" w:sz="0" w:space="0" w:color="auto"/>
          </w:divBdr>
        </w:div>
        <w:div w:id="1232231272">
          <w:marLeft w:val="0"/>
          <w:marRight w:val="0"/>
          <w:marTop w:val="0"/>
          <w:marBottom w:val="0"/>
          <w:divBdr>
            <w:top w:val="none" w:sz="0" w:space="0" w:color="auto"/>
            <w:left w:val="none" w:sz="0" w:space="0" w:color="auto"/>
            <w:bottom w:val="none" w:sz="0" w:space="0" w:color="auto"/>
            <w:right w:val="none" w:sz="0" w:space="0" w:color="auto"/>
          </w:divBdr>
        </w:div>
        <w:div w:id="1449424717">
          <w:marLeft w:val="0"/>
          <w:marRight w:val="0"/>
          <w:marTop w:val="0"/>
          <w:marBottom w:val="0"/>
          <w:divBdr>
            <w:top w:val="none" w:sz="0" w:space="0" w:color="auto"/>
            <w:left w:val="none" w:sz="0" w:space="0" w:color="auto"/>
            <w:bottom w:val="none" w:sz="0" w:space="0" w:color="auto"/>
            <w:right w:val="none" w:sz="0" w:space="0" w:color="auto"/>
          </w:divBdr>
        </w:div>
        <w:div w:id="144592117">
          <w:marLeft w:val="0"/>
          <w:marRight w:val="0"/>
          <w:marTop w:val="0"/>
          <w:marBottom w:val="0"/>
          <w:divBdr>
            <w:top w:val="none" w:sz="0" w:space="0" w:color="auto"/>
            <w:left w:val="none" w:sz="0" w:space="0" w:color="auto"/>
            <w:bottom w:val="none" w:sz="0" w:space="0" w:color="auto"/>
            <w:right w:val="none" w:sz="0" w:space="0" w:color="auto"/>
          </w:divBdr>
        </w:div>
        <w:div w:id="488791860">
          <w:marLeft w:val="0"/>
          <w:marRight w:val="0"/>
          <w:marTop w:val="0"/>
          <w:marBottom w:val="0"/>
          <w:divBdr>
            <w:top w:val="none" w:sz="0" w:space="0" w:color="auto"/>
            <w:left w:val="none" w:sz="0" w:space="0" w:color="auto"/>
            <w:bottom w:val="none" w:sz="0" w:space="0" w:color="auto"/>
            <w:right w:val="none" w:sz="0" w:space="0" w:color="auto"/>
          </w:divBdr>
        </w:div>
        <w:div w:id="1059717679">
          <w:marLeft w:val="0"/>
          <w:marRight w:val="0"/>
          <w:marTop w:val="0"/>
          <w:marBottom w:val="0"/>
          <w:divBdr>
            <w:top w:val="none" w:sz="0" w:space="0" w:color="auto"/>
            <w:left w:val="none" w:sz="0" w:space="0" w:color="auto"/>
            <w:bottom w:val="none" w:sz="0" w:space="0" w:color="auto"/>
            <w:right w:val="none" w:sz="0" w:space="0" w:color="auto"/>
          </w:divBdr>
        </w:div>
        <w:div w:id="822626102">
          <w:marLeft w:val="0"/>
          <w:marRight w:val="0"/>
          <w:marTop w:val="0"/>
          <w:marBottom w:val="0"/>
          <w:divBdr>
            <w:top w:val="none" w:sz="0" w:space="0" w:color="auto"/>
            <w:left w:val="none" w:sz="0" w:space="0" w:color="auto"/>
            <w:bottom w:val="none" w:sz="0" w:space="0" w:color="auto"/>
            <w:right w:val="none" w:sz="0" w:space="0" w:color="auto"/>
          </w:divBdr>
        </w:div>
        <w:div w:id="2043050810">
          <w:marLeft w:val="0"/>
          <w:marRight w:val="0"/>
          <w:marTop w:val="0"/>
          <w:marBottom w:val="0"/>
          <w:divBdr>
            <w:top w:val="none" w:sz="0" w:space="0" w:color="auto"/>
            <w:left w:val="none" w:sz="0" w:space="0" w:color="auto"/>
            <w:bottom w:val="none" w:sz="0" w:space="0" w:color="auto"/>
            <w:right w:val="none" w:sz="0" w:space="0" w:color="auto"/>
          </w:divBdr>
        </w:div>
        <w:div w:id="244385662">
          <w:marLeft w:val="0"/>
          <w:marRight w:val="0"/>
          <w:marTop w:val="0"/>
          <w:marBottom w:val="0"/>
          <w:divBdr>
            <w:top w:val="none" w:sz="0" w:space="0" w:color="auto"/>
            <w:left w:val="none" w:sz="0" w:space="0" w:color="auto"/>
            <w:bottom w:val="none" w:sz="0" w:space="0" w:color="auto"/>
            <w:right w:val="none" w:sz="0" w:space="0" w:color="auto"/>
          </w:divBdr>
        </w:div>
        <w:div w:id="7103930">
          <w:marLeft w:val="0"/>
          <w:marRight w:val="0"/>
          <w:marTop w:val="0"/>
          <w:marBottom w:val="0"/>
          <w:divBdr>
            <w:top w:val="none" w:sz="0" w:space="0" w:color="auto"/>
            <w:left w:val="none" w:sz="0" w:space="0" w:color="auto"/>
            <w:bottom w:val="none" w:sz="0" w:space="0" w:color="auto"/>
            <w:right w:val="none" w:sz="0" w:space="0" w:color="auto"/>
          </w:divBdr>
        </w:div>
        <w:div w:id="999693474">
          <w:marLeft w:val="0"/>
          <w:marRight w:val="0"/>
          <w:marTop w:val="0"/>
          <w:marBottom w:val="0"/>
          <w:divBdr>
            <w:top w:val="none" w:sz="0" w:space="0" w:color="auto"/>
            <w:left w:val="none" w:sz="0" w:space="0" w:color="auto"/>
            <w:bottom w:val="none" w:sz="0" w:space="0" w:color="auto"/>
            <w:right w:val="none" w:sz="0" w:space="0" w:color="auto"/>
          </w:divBdr>
        </w:div>
        <w:div w:id="645859402">
          <w:marLeft w:val="0"/>
          <w:marRight w:val="0"/>
          <w:marTop w:val="0"/>
          <w:marBottom w:val="0"/>
          <w:divBdr>
            <w:top w:val="none" w:sz="0" w:space="0" w:color="auto"/>
            <w:left w:val="none" w:sz="0" w:space="0" w:color="auto"/>
            <w:bottom w:val="none" w:sz="0" w:space="0" w:color="auto"/>
            <w:right w:val="none" w:sz="0" w:space="0" w:color="auto"/>
          </w:divBdr>
        </w:div>
        <w:div w:id="35551334">
          <w:marLeft w:val="0"/>
          <w:marRight w:val="0"/>
          <w:marTop w:val="0"/>
          <w:marBottom w:val="0"/>
          <w:divBdr>
            <w:top w:val="none" w:sz="0" w:space="0" w:color="auto"/>
            <w:left w:val="none" w:sz="0" w:space="0" w:color="auto"/>
            <w:bottom w:val="none" w:sz="0" w:space="0" w:color="auto"/>
            <w:right w:val="none" w:sz="0" w:space="0" w:color="auto"/>
          </w:divBdr>
        </w:div>
        <w:div w:id="219290367">
          <w:marLeft w:val="0"/>
          <w:marRight w:val="0"/>
          <w:marTop w:val="0"/>
          <w:marBottom w:val="0"/>
          <w:divBdr>
            <w:top w:val="none" w:sz="0" w:space="0" w:color="auto"/>
            <w:left w:val="none" w:sz="0" w:space="0" w:color="auto"/>
            <w:bottom w:val="none" w:sz="0" w:space="0" w:color="auto"/>
            <w:right w:val="none" w:sz="0" w:space="0" w:color="auto"/>
          </w:divBdr>
        </w:div>
        <w:div w:id="738553420">
          <w:marLeft w:val="0"/>
          <w:marRight w:val="0"/>
          <w:marTop w:val="0"/>
          <w:marBottom w:val="0"/>
          <w:divBdr>
            <w:top w:val="none" w:sz="0" w:space="0" w:color="auto"/>
            <w:left w:val="none" w:sz="0" w:space="0" w:color="auto"/>
            <w:bottom w:val="none" w:sz="0" w:space="0" w:color="auto"/>
            <w:right w:val="none" w:sz="0" w:space="0" w:color="auto"/>
          </w:divBdr>
        </w:div>
        <w:div w:id="1485394121">
          <w:marLeft w:val="0"/>
          <w:marRight w:val="0"/>
          <w:marTop w:val="0"/>
          <w:marBottom w:val="0"/>
          <w:divBdr>
            <w:top w:val="none" w:sz="0" w:space="0" w:color="auto"/>
            <w:left w:val="none" w:sz="0" w:space="0" w:color="auto"/>
            <w:bottom w:val="none" w:sz="0" w:space="0" w:color="auto"/>
            <w:right w:val="none" w:sz="0" w:space="0" w:color="auto"/>
          </w:divBdr>
        </w:div>
        <w:div w:id="1018845780">
          <w:marLeft w:val="0"/>
          <w:marRight w:val="0"/>
          <w:marTop w:val="0"/>
          <w:marBottom w:val="0"/>
          <w:divBdr>
            <w:top w:val="none" w:sz="0" w:space="0" w:color="auto"/>
            <w:left w:val="none" w:sz="0" w:space="0" w:color="auto"/>
            <w:bottom w:val="none" w:sz="0" w:space="0" w:color="auto"/>
            <w:right w:val="none" w:sz="0" w:space="0" w:color="auto"/>
          </w:divBdr>
        </w:div>
        <w:div w:id="831485919">
          <w:marLeft w:val="0"/>
          <w:marRight w:val="0"/>
          <w:marTop w:val="0"/>
          <w:marBottom w:val="0"/>
          <w:divBdr>
            <w:top w:val="none" w:sz="0" w:space="0" w:color="auto"/>
            <w:left w:val="none" w:sz="0" w:space="0" w:color="auto"/>
            <w:bottom w:val="none" w:sz="0" w:space="0" w:color="auto"/>
            <w:right w:val="none" w:sz="0" w:space="0" w:color="auto"/>
          </w:divBdr>
        </w:div>
      </w:divsChild>
    </w:div>
    <w:div w:id="593323869">
      <w:bodyDiv w:val="1"/>
      <w:marLeft w:val="0"/>
      <w:marRight w:val="0"/>
      <w:marTop w:val="0"/>
      <w:marBottom w:val="0"/>
      <w:divBdr>
        <w:top w:val="none" w:sz="0" w:space="0" w:color="auto"/>
        <w:left w:val="none" w:sz="0" w:space="0" w:color="auto"/>
        <w:bottom w:val="none" w:sz="0" w:space="0" w:color="auto"/>
        <w:right w:val="none" w:sz="0" w:space="0" w:color="auto"/>
      </w:divBdr>
      <w:divsChild>
        <w:div w:id="1535116589">
          <w:marLeft w:val="0"/>
          <w:marRight w:val="0"/>
          <w:marTop w:val="0"/>
          <w:marBottom w:val="0"/>
          <w:divBdr>
            <w:top w:val="none" w:sz="0" w:space="0" w:color="auto"/>
            <w:left w:val="none" w:sz="0" w:space="0" w:color="auto"/>
            <w:bottom w:val="none" w:sz="0" w:space="0" w:color="auto"/>
            <w:right w:val="none" w:sz="0" w:space="0" w:color="auto"/>
          </w:divBdr>
        </w:div>
        <w:div w:id="1124811067">
          <w:marLeft w:val="0"/>
          <w:marRight w:val="0"/>
          <w:marTop w:val="0"/>
          <w:marBottom w:val="0"/>
          <w:divBdr>
            <w:top w:val="none" w:sz="0" w:space="0" w:color="auto"/>
            <w:left w:val="none" w:sz="0" w:space="0" w:color="auto"/>
            <w:bottom w:val="none" w:sz="0" w:space="0" w:color="auto"/>
            <w:right w:val="none" w:sz="0" w:space="0" w:color="auto"/>
          </w:divBdr>
        </w:div>
        <w:div w:id="996570214">
          <w:marLeft w:val="0"/>
          <w:marRight w:val="0"/>
          <w:marTop w:val="0"/>
          <w:marBottom w:val="0"/>
          <w:divBdr>
            <w:top w:val="none" w:sz="0" w:space="0" w:color="auto"/>
            <w:left w:val="none" w:sz="0" w:space="0" w:color="auto"/>
            <w:bottom w:val="none" w:sz="0" w:space="0" w:color="auto"/>
            <w:right w:val="none" w:sz="0" w:space="0" w:color="auto"/>
          </w:divBdr>
        </w:div>
      </w:divsChild>
    </w:div>
    <w:div w:id="603851197">
      <w:bodyDiv w:val="1"/>
      <w:marLeft w:val="0"/>
      <w:marRight w:val="0"/>
      <w:marTop w:val="0"/>
      <w:marBottom w:val="0"/>
      <w:divBdr>
        <w:top w:val="none" w:sz="0" w:space="0" w:color="auto"/>
        <w:left w:val="none" w:sz="0" w:space="0" w:color="auto"/>
        <w:bottom w:val="none" w:sz="0" w:space="0" w:color="auto"/>
        <w:right w:val="none" w:sz="0" w:space="0" w:color="auto"/>
      </w:divBdr>
      <w:divsChild>
        <w:div w:id="1761636463">
          <w:marLeft w:val="0"/>
          <w:marRight w:val="0"/>
          <w:marTop w:val="0"/>
          <w:marBottom w:val="0"/>
          <w:divBdr>
            <w:top w:val="none" w:sz="0" w:space="0" w:color="auto"/>
            <w:left w:val="none" w:sz="0" w:space="0" w:color="auto"/>
            <w:bottom w:val="none" w:sz="0" w:space="0" w:color="auto"/>
            <w:right w:val="none" w:sz="0" w:space="0" w:color="auto"/>
          </w:divBdr>
        </w:div>
        <w:div w:id="579490645">
          <w:marLeft w:val="0"/>
          <w:marRight w:val="0"/>
          <w:marTop w:val="0"/>
          <w:marBottom w:val="0"/>
          <w:divBdr>
            <w:top w:val="none" w:sz="0" w:space="0" w:color="auto"/>
            <w:left w:val="none" w:sz="0" w:space="0" w:color="auto"/>
            <w:bottom w:val="none" w:sz="0" w:space="0" w:color="auto"/>
            <w:right w:val="none" w:sz="0" w:space="0" w:color="auto"/>
          </w:divBdr>
        </w:div>
        <w:div w:id="1904561297">
          <w:marLeft w:val="0"/>
          <w:marRight w:val="0"/>
          <w:marTop w:val="0"/>
          <w:marBottom w:val="0"/>
          <w:divBdr>
            <w:top w:val="none" w:sz="0" w:space="0" w:color="auto"/>
            <w:left w:val="none" w:sz="0" w:space="0" w:color="auto"/>
            <w:bottom w:val="none" w:sz="0" w:space="0" w:color="auto"/>
            <w:right w:val="none" w:sz="0" w:space="0" w:color="auto"/>
          </w:divBdr>
        </w:div>
        <w:div w:id="570309300">
          <w:marLeft w:val="0"/>
          <w:marRight w:val="0"/>
          <w:marTop w:val="0"/>
          <w:marBottom w:val="0"/>
          <w:divBdr>
            <w:top w:val="none" w:sz="0" w:space="0" w:color="auto"/>
            <w:left w:val="none" w:sz="0" w:space="0" w:color="auto"/>
            <w:bottom w:val="none" w:sz="0" w:space="0" w:color="auto"/>
            <w:right w:val="none" w:sz="0" w:space="0" w:color="auto"/>
          </w:divBdr>
        </w:div>
        <w:div w:id="366031096">
          <w:marLeft w:val="0"/>
          <w:marRight w:val="0"/>
          <w:marTop w:val="0"/>
          <w:marBottom w:val="0"/>
          <w:divBdr>
            <w:top w:val="none" w:sz="0" w:space="0" w:color="auto"/>
            <w:left w:val="none" w:sz="0" w:space="0" w:color="auto"/>
            <w:bottom w:val="none" w:sz="0" w:space="0" w:color="auto"/>
            <w:right w:val="none" w:sz="0" w:space="0" w:color="auto"/>
          </w:divBdr>
        </w:div>
        <w:div w:id="92943507">
          <w:marLeft w:val="0"/>
          <w:marRight w:val="0"/>
          <w:marTop w:val="0"/>
          <w:marBottom w:val="0"/>
          <w:divBdr>
            <w:top w:val="none" w:sz="0" w:space="0" w:color="auto"/>
            <w:left w:val="none" w:sz="0" w:space="0" w:color="auto"/>
            <w:bottom w:val="none" w:sz="0" w:space="0" w:color="auto"/>
            <w:right w:val="none" w:sz="0" w:space="0" w:color="auto"/>
          </w:divBdr>
        </w:div>
        <w:div w:id="1462847594">
          <w:marLeft w:val="0"/>
          <w:marRight w:val="0"/>
          <w:marTop w:val="0"/>
          <w:marBottom w:val="0"/>
          <w:divBdr>
            <w:top w:val="none" w:sz="0" w:space="0" w:color="auto"/>
            <w:left w:val="none" w:sz="0" w:space="0" w:color="auto"/>
            <w:bottom w:val="none" w:sz="0" w:space="0" w:color="auto"/>
            <w:right w:val="none" w:sz="0" w:space="0" w:color="auto"/>
          </w:divBdr>
        </w:div>
        <w:div w:id="1531215303">
          <w:marLeft w:val="0"/>
          <w:marRight w:val="0"/>
          <w:marTop w:val="0"/>
          <w:marBottom w:val="0"/>
          <w:divBdr>
            <w:top w:val="none" w:sz="0" w:space="0" w:color="auto"/>
            <w:left w:val="none" w:sz="0" w:space="0" w:color="auto"/>
            <w:bottom w:val="none" w:sz="0" w:space="0" w:color="auto"/>
            <w:right w:val="none" w:sz="0" w:space="0" w:color="auto"/>
          </w:divBdr>
        </w:div>
        <w:div w:id="721906217">
          <w:marLeft w:val="0"/>
          <w:marRight w:val="0"/>
          <w:marTop w:val="0"/>
          <w:marBottom w:val="0"/>
          <w:divBdr>
            <w:top w:val="none" w:sz="0" w:space="0" w:color="auto"/>
            <w:left w:val="none" w:sz="0" w:space="0" w:color="auto"/>
            <w:bottom w:val="none" w:sz="0" w:space="0" w:color="auto"/>
            <w:right w:val="none" w:sz="0" w:space="0" w:color="auto"/>
          </w:divBdr>
        </w:div>
        <w:div w:id="1199049215">
          <w:marLeft w:val="0"/>
          <w:marRight w:val="0"/>
          <w:marTop w:val="0"/>
          <w:marBottom w:val="0"/>
          <w:divBdr>
            <w:top w:val="none" w:sz="0" w:space="0" w:color="auto"/>
            <w:left w:val="none" w:sz="0" w:space="0" w:color="auto"/>
            <w:bottom w:val="none" w:sz="0" w:space="0" w:color="auto"/>
            <w:right w:val="none" w:sz="0" w:space="0" w:color="auto"/>
          </w:divBdr>
        </w:div>
        <w:div w:id="1485000952">
          <w:marLeft w:val="0"/>
          <w:marRight w:val="0"/>
          <w:marTop w:val="0"/>
          <w:marBottom w:val="0"/>
          <w:divBdr>
            <w:top w:val="none" w:sz="0" w:space="0" w:color="auto"/>
            <w:left w:val="none" w:sz="0" w:space="0" w:color="auto"/>
            <w:bottom w:val="none" w:sz="0" w:space="0" w:color="auto"/>
            <w:right w:val="none" w:sz="0" w:space="0" w:color="auto"/>
          </w:divBdr>
        </w:div>
        <w:div w:id="1452086634">
          <w:marLeft w:val="0"/>
          <w:marRight w:val="0"/>
          <w:marTop w:val="0"/>
          <w:marBottom w:val="0"/>
          <w:divBdr>
            <w:top w:val="none" w:sz="0" w:space="0" w:color="auto"/>
            <w:left w:val="none" w:sz="0" w:space="0" w:color="auto"/>
            <w:bottom w:val="none" w:sz="0" w:space="0" w:color="auto"/>
            <w:right w:val="none" w:sz="0" w:space="0" w:color="auto"/>
          </w:divBdr>
        </w:div>
        <w:div w:id="1538736272">
          <w:marLeft w:val="0"/>
          <w:marRight w:val="0"/>
          <w:marTop w:val="0"/>
          <w:marBottom w:val="0"/>
          <w:divBdr>
            <w:top w:val="none" w:sz="0" w:space="0" w:color="auto"/>
            <w:left w:val="none" w:sz="0" w:space="0" w:color="auto"/>
            <w:bottom w:val="none" w:sz="0" w:space="0" w:color="auto"/>
            <w:right w:val="none" w:sz="0" w:space="0" w:color="auto"/>
          </w:divBdr>
        </w:div>
        <w:div w:id="892228765">
          <w:marLeft w:val="0"/>
          <w:marRight w:val="0"/>
          <w:marTop w:val="0"/>
          <w:marBottom w:val="0"/>
          <w:divBdr>
            <w:top w:val="none" w:sz="0" w:space="0" w:color="auto"/>
            <w:left w:val="none" w:sz="0" w:space="0" w:color="auto"/>
            <w:bottom w:val="none" w:sz="0" w:space="0" w:color="auto"/>
            <w:right w:val="none" w:sz="0" w:space="0" w:color="auto"/>
          </w:divBdr>
        </w:div>
        <w:div w:id="1015839513">
          <w:marLeft w:val="0"/>
          <w:marRight w:val="0"/>
          <w:marTop w:val="0"/>
          <w:marBottom w:val="0"/>
          <w:divBdr>
            <w:top w:val="none" w:sz="0" w:space="0" w:color="auto"/>
            <w:left w:val="none" w:sz="0" w:space="0" w:color="auto"/>
            <w:bottom w:val="none" w:sz="0" w:space="0" w:color="auto"/>
            <w:right w:val="none" w:sz="0" w:space="0" w:color="auto"/>
          </w:divBdr>
        </w:div>
        <w:div w:id="1727222221">
          <w:marLeft w:val="0"/>
          <w:marRight w:val="0"/>
          <w:marTop w:val="0"/>
          <w:marBottom w:val="0"/>
          <w:divBdr>
            <w:top w:val="none" w:sz="0" w:space="0" w:color="auto"/>
            <w:left w:val="none" w:sz="0" w:space="0" w:color="auto"/>
            <w:bottom w:val="none" w:sz="0" w:space="0" w:color="auto"/>
            <w:right w:val="none" w:sz="0" w:space="0" w:color="auto"/>
          </w:divBdr>
        </w:div>
        <w:div w:id="1901818102">
          <w:marLeft w:val="0"/>
          <w:marRight w:val="0"/>
          <w:marTop w:val="0"/>
          <w:marBottom w:val="0"/>
          <w:divBdr>
            <w:top w:val="none" w:sz="0" w:space="0" w:color="auto"/>
            <w:left w:val="none" w:sz="0" w:space="0" w:color="auto"/>
            <w:bottom w:val="none" w:sz="0" w:space="0" w:color="auto"/>
            <w:right w:val="none" w:sz="0" w:space="0" w:color="auto"/>
          </w:divBdr>
        </w:div>
        <w:div w:id="1370913955">
          <w:marLeft w:val="0"/>
          <w:marRight w:val="0"/>
          <w:marTop w:val="0"/>
          <w:marBottom w:val="0"/>
          <w:divBdr>
            <w:top w:val="none" w:sz="0" w:space="0" w:color="auto"/>
            <w:left w:val="none" w:sz="0" w:space="0" w:color="auto"/>
            <w:bottom w:val="none" w:sz="0" w:space="0" w:color="auto"/>
            <w:right w:val="none" w:sz="0" w:space="0" w:color="auto"/>
          </w:divBdr>
        </w:div>
      </w:divsChild>
    </w:div>
    <w:div w:id="687416859">
      <w:bodyDiv w:val="1"/>
      <w:marLeft w:val="0"/>
      <w:marRight w:val="0"/>
      <w:marTop w:val="0"/>
      <w:marBottom w:val="0"/>
      <w:divBdr>
        <w:top w:val="none" w:sz="0" w:space="0" w:color="auto"/>
        <w:left w:val="none" w:sz="0" w:space="0" w:color="auto"/>
        <w:bottom w:val="none" w:sz="0" w:space="0" w:color="auto"/>
        <w:right w:val="none" w:sz="0" w:space="0" w:color="auto"/>
      </w:divBdr>
      <w:divsChild>
        <w:div w:id="245964125">
          <w:marLeft w:val="0"/>
          <w:marRight w:val="0"/>
          <w:marTop w:val="0"/>
          <w:marBottom w:val="0"/>
          <w:divBdr>
            <w:top w:val="none" w:sz="0" w:space="0" w:color="auto"/>
            <w:left w:val="none" w:sz="0" w:space="0" w:color="auto"/>
            <w:bottom w:val="none" w:sz="0" w:space="0" w:color="auto"/>
            <w:right w:val="none" w:sz="0" w:space="0" w:color="auto"/>
          </w:divBdr>
        </w:div>
        <w:div w:id="650214568">
          <w:marLeft w:val="0"/>
          <w:marRight w:val="0"/>
          <w:marTop w:val="0"/>
          <w:marBottom w:val="0"/>
          <w:divBdr>
            <w:top w:val="none" w:sz="0" w:space="0" w:color="auto"/>
            <w:left w:val="none" w:sz="0" w:space="0" w:color="auto"/>
            <w:bottom w:val="none" w:sz="0" w:space="0" w:color="auto"/>
            <w:right w:val="none" w:sz="0" w:space="0" w:color="auto"/>
          </w:divBdr>
        </w:div>
        <w:div w:id="901330104">
          <w:marLeft w:val="0"/>
          <w:marRight w:val="0"/>
          <w:marTop w:val="0"/>
          <w:marBottom w:val="0"/>
          <w:divBdr>
            <w:top w:val="none" w:sz="0" w:space="0" w:color="auto"/>
            <w:left w:val="none" w:sz="0" w:space="0" w:color="auto"/>
            <w:bottom w:val="none" w:sz="0" w:space="0" w:color="auto"/>
            <w:right w:val="none" w:sz="0" w:space="0" w:color="auto"/>
          </w:divBdr>
        </w:div>
        <w:div w:id="663820592">
          <w:marLeft w:val="0"/>
          <w:marRight w:val="0"/>
          <w:marTop w:val="0"/>
          <w:marBottom w:val="0"/>
          <w:divBdr>
            <w:top w:val="none" w:sz="0" w:space="0" w:color="auto"/>
            <w:left w:val="none" w:sz="0" w:space="0" w:color="auto"/>
            <w:bottom w:val="none" w:sz="0" w:space="0" w:color="auto"/>
            <w:right w:val="none" w:sz="0" w:space="0" w:color="auto"/>
          </w:divBdr>
        </w:div>
        <w:div w:id="916861752">
          <w:marLeft w:val="0"/>
          <w:marRight w:val="0"/>
          <w:marTop w:val="0"/>
          <w:marBottom w:val="0"/>
          <w:divBdr>
            <w:top w:val="none" w:sz="0" w:space="0" w:color="auto"/>
            <w:left w:val="none" w:sz="0" w:space="0" w:color="auto"/>
            <w:bottom w:val="none" w:sz="0" w:space="0" w:color="auto"/>
            <w:right w:val="none" w:sz="0" w:space="0" w:color="auto"/>
          </w:divBdr>
        </w:div>
        <w:div w:id="1815220465">
          <w:marLeft w:val="0"/>
          <w:marRight w:val="0"/>
          <w:marTop w:val="0"/>
          <w:marBottom w:val="0"/>
          <w:divBdr>
            <w:top w:val="none" w:sz="0" w:space="0" w:color="auto"/>
            <w:left w:val="none" w:sz="0" w:space="0" w:color="auto"/>
            <w:bottom w:val="none" w:sz="0" w:space="0" w:color="auto"/>
            <w:right w:val="none" w:sz="0" w:space="0" w:color="auto"/>
          </w:divBdr>
        </w:div>
        <w:div w:id="1182090172">
          <w:marLeft w:val="0"/>
          <w:marRight w:val="0"/>
          <w:marTop w:val="0"/>
          <w:marBottom w:val="0"/>
          <w:divBdr>
            <w:top w:val="none" w:sz="0" w:space="0" w:color="auto"/>
            <w:left w:val="none" w:sz="0" w:space="0" w:color="auto"/>
            <w:bottom w:val="none" w:sz="0" w:space="0" w:color="auto"/>
            <w:right w:val="none" w:sz="0" w:space="0" w:color="auto"/>
          </w:divBdr>
        </w:div>
        <w:div w:id="605775277">
          <w:marLeft w:val="0"/>
          <w:marRight w:val="0"/>
          <w:marTop w:val="0"/>
          <w:marBottom w:val="0"/>
          <w:divBdr>
            <w:top w:val="none" w:sz="0" w:space="0" w:color="auto"/>
            <w:left w:val="none" w:sz="0" w:space="0" w:color="auto"/>
            <w:bottom w:val="none" w:sz="0" w:space="0" w:color="auto"/>
            <w:right w:val="none" w:sz="0" w:space="0" w:color="auto"/>
          </w:divBdr>
        </w:div>
        <w:div w:id="364259745">
          <w:marLeft w:val="0"/>
          <w:marRight w:val="0"/>
          <w:marTop w:val="0"/>
          <w:marBottom w:val="0"/>
          <w:divBdr>
            <w:top w:val="none" w:sz="0" w:space="0" w:color="auto"/>
            <w:left w:val="none" w:sz="0" w:space="0" w:color="auto"/>
            <w:bottom w:val="none" w:sz="0" w:space="0" w:color="auto"/>
            <w:right w:val="none" w:sz="0" w:space="0" w:color="auto"/>
          </w:divBdr>
        </w:div>
        <w:div w:id="716975186">
          <w:marLeft w:val="0"/>
          <w:marRight w:val="0"/>
          <w:marTop w:val="0"/>
          <w:marBottom w:val="0"/>
          <w:divBdr>
            <w:top w:val="none" w:sz="0" w:space="0" w:color="auto"/>
            <w:left w:val="none" w:sz="0" w:space="0" w:color="auto"/>
            <w:bottom w:val="none" w:sz="0" w:space="0" w:color="auto"/>
            <w:right w:val="none" w:sz="0" w:space="0" w:color="auto"/>
          </w:divBdr>
        </w:div>
        <w:div w:id="389311131">
          <w:marLeft w:val="0"/>
          <w:marRight w:val="0"/>
          <w:marTop w:val="0"/>
          <w:marBottom w:val="0"/>
          <w:divBdr>
            <w:top w:val="none" w:sz="0" w:space="0" w:color="auto"/>
            <w:left w:val="none" w:sz="0" w:space="0" w:color="auto"/>
            <w:bottom w:val="none" w:sz="0" w:space="0" w:color="auto"/>
            <w:right w:val="none" w:sz="0" w:space="0" w:color="auto"/>
          </w:divBdr>
        </w:div>
        <w:div w:id="737552961">
          <w:marLeft w:val="0"/>
          <w:marRight w:val="0"/>
          <w:marTop w:val="0"/>
          <w:marBottom w:val="0"/>
          <w:divBdr>
            <w:top w:val="none" w:sz="0" w:space="0" w:color="auto"/>
            <w:left w:val="none" w:sz="0" w:space="0" w:color="auto"/>
            <w:bottom w:val="none" w:sz="0" w:space="0" w:color="auto"/>
            <w:right w:val="none" w:sz="0" w:space="0" w:color="auto"/>
          </w:divBdr>
        </w:div>
        <w:div w:id="1219896539">
          <w:marLeft w:val="0"/>
          <w:marRight w:val="0"/>
          <w:marTop w:val="0"/>
          <w:marBottom w:val="0"/>
          <w:divBdr>
            <w:top w:val="none" w:sz="0" w:space="0" w:color="auto"/>
            <w:left w:val="none" w:sz="0" w:space="0" w:color="auto"/>
            <w:bottom w:val="none" w:sz="0" w:space="0" w:color="auto"/>
            <w:right w:val="none" w:sz="0" w:space="0" w:color="auto"/>
          </w:divBdr>
        </w:div>
        <w:div w:id="369111946">
          <w:marLeft w:val="0"/>
          <w:marRight w:val="0"/>
          <w:marTop w:val="0"/>
          <w:marBottom w:val="0"/>
          <w:divBdr>
            <w:top w:val="none" w:sz="0" w:space="0" w:color="auto"/>
            <w:left w:val="none" w:sz="0" w:space="0" w:color="auto"/>
            <w:bottom w:val="none" w:sz="0" w:space="0" w:color="auto"/>
            <w:right w:val="none" w:sz="0" w:space="0" w:color="auto"/>
          </w:divBdr>
        </w:div>
        <w:div w:id="126432415">
          <w:marLeft w:val="0"/>
          <w:marRight w:val="0"/>
          <w:marTop w:val="0"/>
          <w:marBottom w:val="0"/>
          <w:divBdr>
            <w:top w:val="none" w:sz="0" w:space="0" w:color="auto"/>
            <w:left w:val="none" w:sz="0" w:space="0" w:color="auto"/>
            <w:bottom w:val="none" w:sz="0" w:space="0" w:color="auto"/>
            <w:right w:val="none" w:sz="0" w:space="0" w:color="auto"/>
          </w:divBdr>
        </w:div>
        <w:div w:id="948778639">
          <w:marLeft w:val="0"/>
          <w:marRight w:val="0"/>
          <w:marTop w:val="0"/>
          <w:marBottom w:val="0"/>
          <w:divBdr>
            <w:top w:val="none" w:sz="0" w:space="0" w:color="auto"/>
            <w:left w:val="none" w:sz="0" w:space="0" w:color="auto"/>
            <w:bottom w:val="none" w:sz="0" w:space="0" w:color="auto"/>
            <w:right w:val="none" w:sz="0" w:space="0" w:color="auto"/>
          </w:divBdr>
        </w:div>
        <w:div w:id="438140725">
          <w:marLeft w:val="0"/>
          <w:marRight w:val="0"/>
          <w:marTop w:val="0"/>
          <w:marBottom w:val="0"/>
          <w:divBdr>
            <w:top w:val="none" w:sz="0" w:space="0" w:color="auto"/>
            <w:left w:val="none" w:sz="0" w:space="0" w:color="auto"/>
            <w:bottom w:val="none" w:sz="0" w:space="0" w:color="auto"/>
            <w:right w:val="none" w:sz="0" w:space="0" w:color="auto"/>
          </w:divBdr>
        </w:div>
        <w:div w:id="244732346">
          <w:marLeft w:val="0"/>
          <w:marRight w:val="0"/>
          <w:marTop w:val="0"/>
          <w:marBottom w:val="0"/>
          <w:divBdr>
            <w:top w:val="none" w:sz="0" w:space="0" w:color="auto"/>
            <w:left w:val="none" w:sz="0" w:space="0" w:color="auto"/>
            <w:bottom w:val="none" w:sz="0" w:space="0" w:color="auto"/>
            <w:right w:val="none" w:sz="0" w:space="0" w:color="auto"/>
          </w:divBdr>
        </w:div>
        <w:div w:id="627858485">
          <w:marLeft w:val="0"/>
          <w:marRight w:val="0"/>
          <w:marTop w:val="0"/>
          <w:marBottom w:val="0"/>
          <w:divBdr>
            <w:top w:val="none" w:sz="0" w:space="0" w:color="auto"/>
            <w:left w:val="none" w:sz="0" w:space="0" w:color="auto"/>
            <w:bottom w:val="none" w:sz="0" w:space="0" w:color="auto"/>
            <w:right w:val="none" w:sz="0" w:space="0" w:color="auto"/>
          </w:divBdr>
        </w:div>
        <w:div w:id="404646419">
          <w:marLeft w:val="0"/>
          <w:marRight w:val="0"/>
          <w:marTop w:val="0"/>
          <w:marBottom w:val="0"/>
          <w:divBdr>
            <w:top w:val="none" w:sz="0" w:space="0" w:color="auto"/>
            <w:left w:val="none" w:sz="0" w:space="0" w:color="auto"/>
            <w:bottom w:val="none" w:sz="0" w:space="0" w:color="auto"/>
            <w:right w:val="none" w:sz="0" w:space="0" w:color="auto"/>
          </w:divBdr>
        </w:div>
        <w:div w:id="693965990">
          <w:marLeft w:val="0"/>
          <w:marRight w:val="0"/>
          <w:marTop w:val="0"/>
          <w:marBottom w:val="0"/>
          <w:divBdr>
            <w:top w:val="none" w:sz="0" w:space="0" w:color="auto"/>
            <w:left w:val="none" w:sz="0" w:space="0" w:color="auto"/>
            <w:bottom w:val="none" w:sz="0" w:space="0" w:color="auto"/>
            <w:right w:val="none" w:sz="0" w:space="0" w:color="auto"/>
          </w:divBdr>
        </w:div>
        <w:div w:id="603155250">
          <w:marLeft w:val="0"/>
          <w:marRight w:val="0"/>
          <w:marTop w:val="0"/>
          <w:marBottom w:val="0"/>
          <w:divBdr>
            <w:top w:val="none" w:sz="0" w:space="0" w:color="auto"/>
            <w:left w:val="none" w:sz="0" w:space="0" w:color="auto"/>
            <w:bottom w:val="none" w:sz="0" w:space="0" w:color="auto"/>
            <w:right w:val="none" w:sz="0" w:space="0" w:color="auto"/>
          </w:divBdr>
        </w:div>
        <w:div w:id="379793453">
          <w:marLeft w:val="0"/>
          <w:marRight w:val="0"/>
          <w:marTop w:val="0"/>
          <w:marBottom w:val="0"/>
          <w:divBdr>
            <w:top w:val="none" w:sz="0" w:space="0" w:color="auto"/>
            <w:left w:val="none" w:sz="0" w:space="0" w:color="auto"/>
            <w:bottom w:val="none" w:sz="0" w:space="0" w:color="auto"/>
            <w:right w:val="none" w:sz="0" w:space="0" w:color="auto"/>
          </w:divBdr>
        </w:div>
        <w:div w:id="1508057145">
          <w:marLeft w:val="0"/>
          <w:marRight w:val="0"/>
          <w:marTop w:val="0"/>
          <w:marBottom w:val="0"/>
          <w:divBdr>
            <w:top w:val="none" w:sz="0" w:space="0" w:color="auto"/>
            <w:left w:val="none" w:sz="0" w:space="0" w:color="auto"/>
            <w:bottom w:val="none" w:sz="0" w:space="0" w:color="auto"/>
            <w:right w:val="none" w:sz="0" w:space="0" w:color="auto"/>
          </w:divBdr>
        </w:div>
        <w:div w:id="1316882894">
          <w:marLeft w:val="0"/>
          <w:marRight w:val="0"/>
          <w:marTop w:val="0"/>
          <w:marBottom w:val="0"/>
          <w:divBdr>
            <w:top w:val="none" w:sz="0" w:space="0" w:color="auto"/>
            <w:left w:val="none" w:sz="0" w:space="0" w:color="auto"/>
            <w:bottom w:val="none" w:sz="0" w:space="0" w:color="auto"/>
            <w:right w:val="none" w:sz="0" w:space="0" w:color="auto"/>
          </w:divBdr>
        </w:div>
      </w:divsChild>
    </w:div>
    <w:div w:id="1219901263">
      <w:bodyDiv w:val="1"/>
      <w:marLeft w:val="0"/>
      <w:marRight w:val="0"/>
      <w:marTop w:val="0"/>
      <w:marBottom w:val="0"/>
      <w:divBdr>
        <w:top w:val="none" w:sz="0" w:space="0" w:color="auto"/>
        <w:left w:val="none" w:sz="0" w:space="0" w:color="auto"/>
        <w:bottom w:val="none" w:sz="0" w:space="0" w:color="auto"/>
        <w:right w:val="none" w:sz="0" w:space="0" w:color="auto"/>
      </w:divBdr>
      <w:divsChild>
        <w:div w:id="1938177857">
          <w:marLeft w:val="0"/>
          <w:marRight w:val="0"/>
          <w:marTop w:val="0"/>
          <w:marBottom w:val="0"/>
          <w:divBdr>
            <w:top w:val="none" w:sz="0" w:space="0" w:color="auto"/>
            <w:left w:val="none" w:sz="0" w:space="0" w:color="auto"/>
            <w:bottom w:val="none" w:sz="0" w:space="0" w:color="auto"/>
            <w:right w:val="none" w:sz="0" w:space="0" w:color="auto"/>
          </w:divBdr>
        </w:div>
        <w:div w:id="196552695">
          <w:marLeft w:val="0"/>
          <w:marRight w:val="0"/>
          <w:marTop w:val="0"/>
          <w:marBottom w:val="0"/>
          <w:divBdr>
            <w:top w:val="none" w:sz="0" w:space="0" w:color="auto"/>
            <w:left w:val="none" w:sz="0" w:space="0" w:color="auto"/>
            <w:bottom w:val="none" w:sz="0" w:space="0" w:color="auto"/>
            <w:right w:val="none" w:sz="0" w:space="0" w:color="auto"/>
          </w:divBdr>
        </w:div>
        <w:div w:id="1367752327">
          <w:marLeft w:val="0"/>
          <w:marRight w:val="0"/>
          <w:marTop w:val="0"/>
          <w:marBottom w:val="0"/>
          <w:divBdr>
            <w:top w:val="none" w:sz="0" w:space="0" w:color="auto"/>
            <w:left w:val="none" w:sz="0" w:space="0" w:color="auto"/>
            <w:bottom w:val="none" w:sz="0" w:space="0" w:color="auto"/>
            <w:right w:val="none" w:sz="0" w:space="0" w:color="auto"/>
          </w:divBdr>
        </w:div>
        <w:div w:id="686641194">
          <w:marLeft w:val="0"/>
          <w:marRight w:val="0"/>
          <w:marTop w:val="0"/>
          <w:marBottom w:val="0"/>
          <w:divBdr>
            <w:top w:val="none" w:sz="0" w:space="0" w:color="auto"/>
            <w:left w:val="none" w:sz="0" w:space="0" w:color="auto"/>
            <w:bottom w:val="none" w:sz="0" w:space="0" w:color="auto"/>
            <w:right w:val="none" w:sz="0" w:space="0" w:color="auto"/>
          </w:divBdr>
        </w:div>
        <w:div w:id="1586692699">
          <w:marLeft w:val="0"/>
          <w:marRight w:val="0"/>
          <w:marTop w:val="0"/>
          <w:marBottom w:val="0"/>
          <w:divBdr>
            <w:top w:val="none" w:sz="0" w:space="0" w:color="auto"/>
            <w:left w:val="none" w:sz="0" w:space="0" w:color="auto"/>
            <w:bottom w:val="none" w:sz="0" w:space="0" w:color="auto"/>
            <w:right w:val="none" w:sz="0" w:space="0" w:color="auto"/>
          </w:divBdr>
        </w:div>
        <w:div w:id="1646423547">
          <w:marLeft w:val="0"/>
          <w:marRight w:val="0"/>
          <w:marTop w:val="0"/>
          <w:marBottom w:val="0"/>
          <w:divBdr>
            <w:top w:val="none" w:sz="0" w:space="0" w:color="auto"/>
            <w:left w:val="none" w:sz="0" w:space="0" w:color="auto"/>
            <w:bottom w:val="none" w:sz="0" w:space="0" w:color="auto"/>
            <w:right w:val="none" w:sz="0" w:space="0" w:color="auto"/>
          </w:divBdr>
        </w:div>
        <w:div w:id="1912154671">
          <w:marLeft w:val="0"/>
          <w:marRight w:val="0"/>
          <w:marTop w:val="0"/>
          <w:marBottom w:val="0"/>
          <w:divBdr>
            <w:top w:val="none" w:sz="0" w:space="0" w:color="auto"/>
            <w:left w:val="none" w:sz="0" w:space="0" w:color="auto"/>
            <w:bottom w:val="none" w:sz="0" w:space="0" w:color="auto"/>
            <w:right w:val="none" w:sz="0" w:space="0" w:color="auto"/>
          </w:divBdr>
        </w:div>
        <w:div w:id="177432873">
          <w:marLeft w:val="0"/>
          <w:marRight w:val="0"/>
          <w:marTop w:val="0"/>
          <w:marBottom w:val="0"/>
          <w:divBdr>
            <w:top w:val="none" w:sz="0" w:space="0" w:color="auto"/>
            <w:left w:val="none" w:sz="0" w:space="0" w:color="auto"/>
            <w:bottom w:val="none" w:sz="0" w:space="0" w:color="auto"/>
            <w:right w:val="none" w:sz="0" w:space="0" w:color="auto"/>
          </w:divBdr>
        </w:div>
        <w:div w:id="933318491">
          <w:marLeft w:val="0"/>
          <w:marRight w:val="0"/>
          <w:marTop w:val="0"/>
          <w:marBottom w:val="0"/>
          <w:divBdr>
            <w:top w:val="none" w:sz="0" w:space="0" w:color="auto"/>
            <w:left w:val="none" w:sz="0" w:space="0" w:color="auto"/>
            <w:bottom w:val="none" w:sz="0" w:space="0" w:color="auto"/>
            <w:right w:val="none" w:sz="0" w:space="0" w:color="auto"/>
          </w:divBdr>
        </w:div>
        <w:div w:id="750589071">
          <w:marLeft w:val="0"/>
          <w:marRight w:val="0"/>
          <w:marTop w:val="0"/>
          <w:marBottom w:val="0"/>
          <w:divBdr>
            <w:top w:val="none" w:sz="0" w:space="0" w:color="auto"/>
            <w:left w:val="none" w:sz="0" w:space="0" w:color="auto"/>
            <w:bottom w:val="none" w:sz="0" w:space="0" w:color="auto"/>
            <w:right w:val="none" w:sz="0" w:space="0" w:color="auto"/>
          </w:divBdr>
        </w:div>
        <w:div w:id="1253009802">
          <w:marLeft w:val="0"/>
          <w:marRight w:val="0"/>
          <w:marTop w:val="0"/>
          <w:marBottom w:val="0"/>
          <w:divBdr>
            <w:top w:val="none" w:sz="0" w:space="0" w:color="auto"/>
            <w:left w:val="none" w:sz="0" w:space="0" w:color="auto"/>
            <w:bottom w:val="none" w:sz="0" w:space="0" w:color="auto"/>
            <w:right w:val="none" w:sz="0" w:space="0" w:color="auto"/>
          </w:divBdr>
        </w:div>
        <w:div w:id="69622998">
          <w:marLeft w:val="0"/>
          <w:marRight w:val="0"/>
          <w:marTop w:val="0"/>
          <w:marBottom w:val="0"/>
          <w:divBdr>
            <w:top w:val="none" w:sz="0" w:space="0" w:color="auto"/>
            <w:left w:val="none" w:sz="0" w:space="0" w:color="auto"/>
            <w:bottom w:val="none" w:sz="0" w:space="0" w:color="auto"/>
            <w:right w:val="none" w:sz="0" w:space="0" w:color="auto"/>
          </w:divBdr>
        </w:div>
        <w:div w:id="1650282648">
          <w:marLeft w:val="0"/>
          <w:marRight w:val="0"/>
          <w:marTop w:val="0"/>
          <w:marBottom w:val="0"/>
          <w:divBdr>
            <w:top w:val="none" w:sz="0" w:space="0" w:color="auto"/>
            <w:left w:val="none" w:sz="0" w:space="0" w:color="auto"/>
            <w:bottom w:val="none" w:sz="0" w:space="0" w:color="auto"/>
            <w:right w:val="none" w:sz="0" w:space="0" w:color="auto"/>
          </w:divBdr>
        </w:div>
        <w:div w:id="81538146">
          <w:marLeft w:val="0"/>
          <w:marRight w:val="0"/>
          <w:marTop w:val="0"/>
          <w:marBottom w:val="0"/>
          <w:divBdr>
            <w:top w:val="none" w:sz="0" w:space="0" w:color="auto"/>
            <w:left w:val="none" w:sz="0" w:space="0" w:color="auto"/>
            <w:bottom w:val="none" w:sz="0" w:space="0" w:color="auto"/>
            <w:right w:val="none" w:sz="0" w:space="0" w:color="auto"/>
          </w:divBdr>
        </w:div>
        <w:div w:id="1318916661">
          <w:marLeft w:val="0"/>
          <w:marRight w:val="0"/>
          <w:marTop w:val="0"/>
          <w:marBottom w:val="0"/>
          <w:divBdr>
            <w:top w:val="none" w:sz="0" w:space="0" w:color="auto"/>
            <w:left w:val="none" w:sz="0" w:space="0" w:color="auto"/>
            <w:bottom w:val="none" w:sz="0" w:space="0" w:color="auto"/>
            <w:right w:val="none" w:sz="0" w:space="0" w:color="auto"/>
          </w:divBdr>
        </w:div>
        <w:div w:id="54476811">
          <w:marLeft w:val="0"/>
          <w:marRight w:val="0"/>
          <w:marTop w:val="0"/>
          <w:marBottom w:val="0"/>
          <w:divBdr>
            <w:top w:val="none" w:sz="0" w:space="0" w:color="auto"/>
            <w:left w:val="none" w:sz="0" w:space="0" w:color="auto"/>
            <w:bottom w:val="none" w:sz="0" w:space="0" w:color="auto"/>
            <w:right w:val="none" w:sz="0" w:space="0" w:color="auto"/>
          </w:divBdr>
        </w:div>
        <w:div w:id="1161502121">
          <w:marLeft w:val="0"/>
          <w:marRight w:val="0"/>
          <w:marTop w:val="0"/>
          <w:marBottom w:val="0"/>
          <w:divBdr>
            <w:top w:val="none" w:sz="0" w:space="0" w:color="auto"/>
            <w:left w:val="none" w:sz="0" w:space="0" w:color="auto"/>
            <w:bottom w:val="none" w:sz="0" w:space="0" w:color="auto"/>
            <w:right w:val="none" w:sz="0" w:space="0" w:color="auto"/>
          </w:divBdr>
        </w:div>
        <w:div w:id="1863592632">
          <w:marLeft w:val="0"/>
          <w:marRight w:val="0"/>
          <w:marTop w:val="0"/>
          <w:marBottom w:val="0"/>
          <w:divBdr>
            <w:top w:val="none" w:sz="0" w:space="0" w:color="auto"/>
            <w:left w:val="none" w:sz="0" w:space="0" w:color="auto"/>
            <w:bottom w:val="none" w:sz="0" w:space="0" w:color="auto"/>
            <w:right w:val="none" w:sz="0" w:space="0" w:color="auto"/>
          </w:divBdr>
        </w:div>
        <w:div w:id="2066678599">
          <w:marLeft w:val="0"/>
          <w:marRight w:val="0"/>
          <w:marTop w:val="0"/>
          <w:marBottom w:val="0"/>
          <w:divBdr>
            <w:top w:val="none" w:sz="0" w:space="0" w:color="auto"/>
            <w:left w:val="none" w:sz="0" w:space="0" w:color="auto"/>
            <w:bottom w:val="none" w:sz="0" w:space="0" w:color="auto"/>
            <w:right w:val="none" w:sz="0" w:space="0" w:color="auto"/>
          </w:divBdr>
        </w:div>
        <w:div w:id="1661228105">
          <w:marLeft w:val="0"/>
          <w:marRight w:val="0"/>
          <w:marTop w:val="0"/>
          <w:marBottom w:val="0"/>
          <w:divBdr>
            <w:top w:val="none" w:sz="0" w:space="0" w:color="auto"/>
            <w:left w:val="none" w:sz="0" w:space="0" w:color="auto"/>
            <w:bottom w:val="none" w:sz="0" w:space="0" w:color="auto"/>
            <w:right w:val="none" w:sz="0" w:space="0" w:color="auto"/>
          </w:divBdr>
        </w:div>
        <w:div w:id="1934629599">
          <w:marLeft w:val="0"/>
          <w:marRight w:val="0"/>
          <w:marTop w:val="0"/>
          <w:marBottom w:val="0"/>
          <w:divBdr>
            <w:top w:val="none" w:sz="0" w:space="0" w:color="auto"/>
            <w:left w:val="none" w:sz="0" w:space="0" w:color="auto"/>
            <w:bottom w:val="none" w:sz="0" w:space="0" w:color="auto"/>
            <w:right w:val="none" w:sz="0" w:space="0" w:color="auto"/>
          </w:divBdr>
        </w:div>
        <w:div w:id="1656716346">
          <w:marLeft w:val="0"/>
          <w:marRight w:val="0"/>
          <w:marTop w:val="0"/>
          <w:marBottom w:val="0"/>
          <w:divBdr>
            <w:top w:val="none" w:sz="0" w:space="0" w:color="auto"/>
            <w:left w:val="none" w:sz="0" w:space="0" w:color="auto"/>
            <w:bottom w:val="none" w:sz="0" w:space="0" w:color="auto"/>
            <w:right w:val="none" w:sz="0" w:space="0" w:color="auto"/>
          </w:divBdr>
        </w:div>
        <w:div w:id="1205601590">
          <w:marLeft w:val="0"/>
          <w:marRight w:val="0"/>
          <w:marTop w:val="0"/>
          <w:marBottom w:val="0"/>
          <w:divBdr>
            <w:top w:val="none" w:sz="0" w:space="0" w:color="auto"/>
            <w:left w:val="none" w:sz="0" w:space="0" w:color="auto"/>
            <w:bottom w:val="none" w:sz="0" w:space="0" w:color="auto"/>
            <w:right w:val="none" w:sz="0" w:space="0" w:color="auto"/>
          </w:divBdr>
        </w:div>
        <w:div w:id="31199739">
          <w:marLeft w:val="0"/>
          <w:marRight w:val="0"/>
          <w:marTop w:val="0"/>
          <w:marBottom w:val="0"/>
          <w:divBdr>
            <w:top w:val="none" w:sz="0" w:space="0" w:color="auto"/>
            <w:left w:val="none" w:sz="0" w:space="0" w:color="auto"/>
            <w:bottom w:val="none" w:sz="0" w:space="0" w:color="auto"/>
            <w:right w:val="none" w:sz="0" w:space="0" w:color="auto"/>
          </w:divBdr>
        </w:div>
        <w:div w:id="509836569">
          <w:marLeft w:val="0"/>
          <w:marRight w:val="0"/>
          <w:marTop w:val="0"/>
          <w:marBottom w:val="0"/>
          <w:divBdr>
            <w:top w:val="none" w:sz="0" w:space="0" w:color="auto"/>
            <w:left w:val="none" w:sz="0" w:space="0" w:color="auto"/>
            <w:bottom w:val="none" w:sz="0" w:space="0" w:color="auto"/>
            <w:right w:val="none" w:sz="0" w:space="0" w:color="auto"/>
          </w:divBdr>
        </w:div>
        <w:div w:id="1841894635">
          <w:marLeft w:val="0"/>
          <w:marRight w:val="0"/>
          <w:marTop w:val="0"/>
          <w:marBottom w:val="0"/>
          <w:divBdr>
            <w:top w:val="none" w:sz="0" w:space="0" w:color="auto"/>
            <w:left w:val="none" w:sz="0" w:space="0" w:color="auto"/>
            <w:bottom w:val="none" w:sz="0" w:space="0" w:color="auto"/>
            <w:right w:val="none" w:sz="0" w:space="0" w:color="auto"/>
          </w:divBdr>
        </w:div>
      </w:divsChild>
    </w:div>
    <w:div w:id="1419474143">
      <w:bodyDiv w:val="1"/>
      <w:marLeft w:val="0"/>
      <w:marRight w:val="0"/>
      <w:marTop w:val="0"/>
      <w:marBottom w:val="0"/>
      <w:divBdr>
        <w:top w:val="none" w:sz="0" w:space="0" w:color="auto"/>
        <w:left w:val="none" w:sz="0" w:space="0" w:color="auto"/>
        <w:bottom w:val="none" w:sz="0" w:space="0" w:color="auto"/>
        <w:right w:val="none" w:sz="0" w:space="0" w:color="auto"/>
      </w:divBdr>
      <w:divsChild>
        <w:div w:id="481388885">
          <w:marLeft w:val="0"/>
          <w:marRight w:val="0"/>
          <w:marTop w:val="0"/>
          <w:marBottom w:val="0"/>
          <w:divBdr>
            <w:top w:val="none" w:sz="0" w:space="0" w:color="auto"/>
            <w:left w:val="none" w:sz="0" w:space="0" w:color="auto"/>
            <w:bottom w:val="none" w:sz="0" w:space="0" w:color="auto"/>
            <w:right w:val="none" w:sz="0" w:space="0" w:color="auto"/>
          </w:divBdr>
          <w:divsChild>
            <w:div w:id="1854807890">
              <w:marLeft w:val="0"/>
              <w:marRight w:val="0"/>
              <w:marTop w:val="0"/>
              <w:marBottom w:val="0"/>
              <w:divBdr>
                <w:top w:val="none" w:sz="0" w:space="0" w:color="auto"/>
                <w:left w:val="none" w:sz="0" w:space="0" w:color="auto"/>
                <w:bottom w:val="none" w:sz="0" w:space="0" w:color="auto"/>
                <w:right w:val="none" w:sz="0" w:space="0" w:color="auto"/>
              </w:divBdr>
              <w:divsChild>
                <w:div w:id="216674587">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1264730396">
          <w:marLeft w:val="0"/>
          <w:marRight w:val="0"/>
          <w:marTop w:val="0"/>
          <w:marBottom w:val="0"/>
          <w:divBdr>
            <w:top w:val="none" w:sz="0" w:space="0" w:color="auto"/>
            <w:left w:val="none" w:sz="0" w:space="0" w:color="auto"/>
            <w:bottom w:val="none" w:sz="0" w:space="0" w:color="auto"/>
            <w:right w:val="none" w:sz="0" w:space="0" w:color="auto"/>
          </w:divBdr>
          <w:divsChild>
            <w:div w:id="1329944414">
              <w:marLeft w:val="0"/>
              <w:marRight w:val="0"/>
              <w:marTop w:val="0"/>
              <w:marBottom w:val="0"/>
              <w:divBdr>
                <w:top w:val="none" w:sz="0" w:space="0" w:color="auto"/>
                <w:left w:val="none" w:sz="0" w:space="0" w:color="auto"/>
                <w:bottom w:val="none" w:sz="0" w:space="0" w:color="auto"/>
                <w:right w:val="none" w:sz="0" w:space="0" w:color="auto"/>
              </w:divBdr>
              <w:divsChild>
                <w:div w:id="170294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724675">
          <w:marLeft w:val="0"/>
          <w:marRight w:val="0"/>
          <w:marTop w:val="0"/>
          <w:marBottom w:val="0"/>
          <w:divBdr>
            <w:top w:val="none" w:sz="0" w:space="0" w:color="auto"/>
            <w:left w:val="none" w:sz="0" w:space="0" w:color="auto"/>
            <w:bottom w:val="none" w:sz="0" w:space="0" w:color="auto"/>
            <w:right w:val="none" w:sz="0" w:space="0" w:color="auto"/>
          </w:divBdr>
          <w:divsChild>
            <w:div w:id="862204890">
              <w:marLeft w:val="0"/>
              <w:marRight w:val="0"/>
              <w:marTop w:val="0"/>
              <w:marBottom w:val="0"/>
              <w:divBdr>
                <w:top w:val="none" w:sz="0" w:space="0" w:color="auto"/>
                <w:left w:val="none" w:sz="0" w:space="0" w:color="auto"/>
                <w:bottom w:val="none" w:sz="0" w:space="0" w:color="auto"/>
                <w:right w:val="none" w:sz="0" w:space="0" w:color="auto"/>
              </w:divBdr>
              <w:divsChild>
                <w:div w:id="906304881">
                  <w:marLeft w:val="0"/>
                  <w:marRight w:val="0"/>
                  <w:marTop w:val="0"/>
                  <w:marBottom w:val="0"/>
                  <w:divBdr>
                    <w:top w:val="none" w:sz="0" w:space="0" w:color="auto"/>
                    <w:left w:val="none" w:sz="0" w:space="0" w:color="auto"/>
                    <w:bottom w:val="none" w:sz="0" w:space="0" w:color="auto"/>
                    <w:right w:val="none" w:sz="0" w:space="0" w:color="auto"/>
                  </w:divBdr>
                  <w:divsChild>
                    <w:div w:id="1539970081">
                      <w:marLeft w:val="0"/>
                      <w:marRight w:val="0"/>
                      <w:marTop w:val="0"/>
                      <w:marBottom w:val="0"/>
                      <w:divBdr>
                        <w:top w:val="none" w:sz="0" w:space="0" w:color="auto"/>
                        <w:left w:val="none" w:sz="0" w:space="0" w:color="auto"/>
                        <w:bottom w:val="none" w:sz="0" w:space="0" w:color="auto"/>
                        <w:right w:val="none" w:sz="0" w:space="0" w:color="auto"/>
                      </w:divBdr>
                      <w:divsChild>
                        <w:div w:id="1057512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412376">
                  <w:marLeft w:val="0"/>
                  <w:marRight w:val="0"/>
                  <w:marTop w:val="150"/>
                  <w:marBottom w:val="0"/>
                  <w:divBdr>
                    <w:top w:val="none" w:sz="0" w:space="0" w:color="auto"/>
                    <w:left w:val="none" w:sz="0" w:space="0" w:color="auto"/>
                    <w:bottom w:val="none" w:sz="0" w:space="0" w:color="auto"/>
                    <w:right w:val="none" w:sz="0" w:space="0" w:color="auto"/>
                  </w:divBdr>
                  <w:divsChild>
                    <w:div w:id="758409626">
                      <w:marLeft w:val="0"/>
                      <w:marRight w:val="0"/>
                      <w:marTop w:val="0"/>
                      <w:marBottom w:val="0"/>
                      <w:divBdr>
                        <w:top w:val="none" w:sz="0" w:space="0" w:color="auto"/>
                        <w:left w:val="none" w:sz="0" w:space="0" w:color="auto"/>
                        <w:bottom w:val="none" w:sz="0" w:space="0" w:color="auto"/>
                        <w:right w:val="none" w:sz="0" w:space="0" w:color="auto"/>
                      </w:divBdr>
                    </w:div>
                    <w:div w:id="1658728400">
                      <w:marLeft w:val="0"/>
                      <w:marRight w:val="0"/>
                      <w:marTop w:val="0"/>
                      <w:marBottom w:val="0"/>
                      <w:divBdr>
                        <w:top w:val="none" w:sz="0" w:space="0" w:color="auto"/>
                        <w:left w:val="none" w:sz="0" w:space="0" w:color="auto"/>
                        <w:bottom w:val="none" w:sz="0" w:space="0" w:color="auto"/>
                        <w:right w:val="none" w:sz="0" w:space="0" w:color="auto"/>
                      </w:divBdr>
                    </w:div>
                    <w:div w:id="467480631">
                      <w:marLeft w:val="0"/>
                      <w:marRight w:val="0"/>
                      <w:marTop w:val="0"/>
                      <w:marBottom w:val="0"/>
                      <w:divBdr>
                        <w:top w:val="none" w:sz="0" w:space="0" w:color="auto"/>
                        <w:left w:val="none" w:sz="0" w:space="0" w:color="auto"/>
                        <w:bottom w:val="none" w:sz="0" w:space="0" w:color="auto"/>
                        <w:right w:val="none" w:sz="0" w:space="0" w:color="auto"/>
                      </w:divBdr>
                    </w:div>
                    <w:div w:id="623199744">
                      <w:marLeft w:val="0"/>
                      <w:marRight w:val="0"/>
                      <w:marTop w:val="0"/>
                      <w:marBottom w:val="0"/>
                      <w:divBdr>
                        <w:top w:val="none" w:sz="0" w:space="0" w:color="auto"/>
                        <w:left w:val="none" w:sz="0" w:space="0" w:color="auto"/>
                        <w:bottom w:val="none" w:sz="0" w:space="0" w:color="auto"/>
                        <w:right w:val="none" w:sz="0" w:space="0" w:color="auto"/>
                      </w:divBdr>
                    </w:div>
                    <w:div w:id="931822090">
                      <w:marLeft w:val="0"/>
                      <w:marRight w:val="0"/>
                      <w:marTop w:val="0"/>
                      <w:marBottom w:val="0"/>
                      <w:divBdr>
                        <w:top w:val="none" w:sz="0" w:space="0" w:color="auto"/>
                        <w:left w:val="none" w:sz="0" w:space="0" w:color="auto"/>
                        <w:bottom w:val="none" w:sz="0" w:space="0" w:color="auto"/>
                        <w:right w:val="none" w:sz="0" w:space="0" w:color="auto"/>
                      </w:divBdr>
                    </w:div>
                    <w:div w:id="794493363">
                      <w:marLeft w:val="0"/>
                      <w:marRight w:val="0"/>
                      <w:marTop w:val="0"/>
                      <w:marBottom w:val="0"/>
                      <w:divBdr>
                        <w:top w:val="none" w:sz="0" w:space="0" w:color="auto"/>
                        <w:left w:val="none" w:sz="0" w:space="0" w:color="auto"/>
                        <w:bottom w:val="none" w:sz="0" w:space="0" w:color="auto"/>
                        <w:right w:val="none" w:sz="0" w:space="0" w:color="auto"/>
                      </w:divBdr>
                    </w:div>
                    <w:div w:id="149568686">
                      <w:marLeft w:val="0"/>
                      <w:marRight w:val="0"/>
                      <w:marTop w:val="0"/>
                      <w:marBottom w:val="0"/>
                      <w:divBdr>
                        <w:top w:val="none" w:sz="0" w:space="0" w:color="auto"/>
                        <w:left w:val="none" w:sz="0" w:space="0" w:color="auto"/>
                        <w:bottom w:val="none" w:sz="0" w:space="0" w:color="auto"/>
                        <w:right w:val="none" w:sz="0" w:space="0" w:color="auto"/>
                      </w:divBdr>
                    </w:div>
                    <w:div w:id="2019188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4247943">
      <w:bodyDiv w:val="1"/>
      <w:marLeft w:val="0"/>
      <w:marRight w:val="0"/>
      <w:marTop w:val="0"/>
      <w:marBottom w:val="0"/>
      <w:divBdr>
        <w:top w:val="none" w:sz="0" w:space="0" w:color="auto"/>
        <w:left w:val="none" w:sz="0" w:space="0" w:color="auto"/>
        <w:bottom w:val="none" w:sz="0" w:space="0" w:color="auto"/>
        <w:right w:val="none" w:sz="0" w:space="0" w:color="auto"/>
      </w:divBdr>
      <w:divsChild>
        <w:div w:id="812141259">
          <w:marLeft w:val="0"/>
          <w:marRight w:val="0"/>
          <w:marTop w:val="0"/>
          <w:marBottom w:val="0"/>
          <w:divBdr>
            <w:top w:val="none" w:sz="0" w:space="0" w:color="auto"/>
            <w:left w:val="none" w:sz="0" w:space="0" w:color="auto"/>
            <w:bottom w:val="none" w:sz="0" w:space="0" w:color="auto"/>
            <w:right w:val="none" w:sz="0" w:space="0" w:color="auto"/>
          </w:divBdr>
        </w:div>
        <w:div w:id="565411703">
          <w:marLeft w:val="0"/>
          <w:marRight w:val="0"/>
          <w:marTop w:val="0"/>
          <w:marBottom w:val="0"/>
          <w:divBdr>
            <w:top w:val="none" w:sz="0" w:space="0" w:color="auto"/>
            <w:left w:val="none" w:sz="0" w:space="0" w:color="auto"/>
            <w:bottom w:val="none" w:sz="0" w:space="0" w:color="auto"/>
            <w:right w:val="none" w:sz="0" w:space="0" w:color="auto"/>
          </w:divBdr>
        </w:div>
        <w:div w:id="1457410567">
          <w:marLeft w:val="0"/>
          <w:marRight w:val="0"/>
          <w:marTop w:val="0"/>
          <w:marBottom w:val="0"/>
          <w:divBdr>
            <w:top w:val="none" w:sz="0" w:space="0" w:color="auto"/>
            <w:left w:val="none" w:sz="0" w:space="0" w:color="auto"/>
            <w:bottom w:val="none" w:sz="0" w:space="0" w:color="auto"/>
            <w:right w:val="none" w:sz="0" w:space="0" w:color="auto"/>
          </w:divBdr>
        </w:div>
        <w:div w:id="640814074">
          <w:marLeft w:val="0"/>
          <w:marRight w:val="0"/>
          <w:marTop w:val="0"/>
          <w:marBottom w:val="0"/>
          <w:divBdr>
            <w:top w:val="none" w:sz="0" w:space="0" w:color="auto"/>
            <w:left w:val="none" w:sz="0" w:space="0" w:color="auto"/>
            <w:bottom w:val="none" w:sz="0" w:space="0" w:color="auto"/>
            <w:right w:val="none" w:sz="0" w:space="0" w:color="auto"/>
          </w:divBdr>
        </w:div>
        <w:div w:id="1086534816">
          <w:marLeft w:val="0"/>
          <w:marRight w:val="0"/>
          <w:marTop w:val="0"/>
          <w:marBottom w:val="0"/>
          <w:divBdr>
            <w:top w:val="none" w:sz="0" w:space="0" w:color="auto"/>
            <w:left w:val="none" w:sz="0" w:space="0" w:color="auto"/>
            <w:bottom w:val="none" w:sz="0" w:space="0" w:color="auto"/>
            <w:right w:val="none" w:sz="0" w:space="0" w:color="auto"/>
          </w:divBdr>
        </w:div>
        <w:div w:id="381289209">
          <w:marLeft w:val="0"/>
          <w:marRight w:val="0"/>
          <w:marTop w:val="0"/>
          <w:marBottom w:val="0"/>
          <w:divBdr>
            <w:top w:val="none" w:sz="0" w:space="0" w:color="auto"/>
            <w:left w:val="none" w:sz="0" w:space="0" w:color="auto"/>
            <w:bottom w:val="none" w:sz="0" w:space="0" w:color="auto"/>
            <w:right w:val="none" w:sz="0" w:space="0" w:color="auto"/>
          </w:divBdr>
        </w:div>
        <w:div w:id="261956572">
          <w:marLeft w:val="0"/>
          <w:marRight w:val="0"/>
          <w:marTop w:val="0"/>
          <w:marBottom w:val="0"/>
          <w:divBdr>
            <w:top w:val="none" w:sz="0" w:space="0" w:color="auto"/>
            <w:left w:val="none" w:sz="0" w:space="0" w:color="auto"/>
            <w:bottom w:val="none" w:sz="0" w:space="0" w:color="auto"/>
            <w:right w:val="none" w:sz="0" w:space="0" w:color="auto"/>
          </w:divBdr>
        </w:div>
        <w:div w:id="2055885628">
          <w:marLeft w:val="0"/>
          <w:marRight w:val="0"/>
          <w:marTop w:val="0"/>
          <w:marBottom w:val="0"/>
          <w:divBdr>
            <w:top w:val="none" w:sz="0" w:space="0" w:color="auto"/>
            <w:left w:val="none" w:sz="0" w:space="0" w:color="auto"/>
            <w:bottom w:val="none" w:sz="0" w:space="0" w:color="auto"/>
            <w:right w:val="none" w:sz="0" w:space="0" w:color="auto"/>
          </w:divBdr>
        </w:div>
        <w:div w:id="1812751756">
          <w:marLeft w:val="0"/>
          <w:marRight w:val="0"/>
          <w:marTop w:val="0"/>
          <w:marBottom w:val="0"/>
          <w:divBdr>
            <w:top w:val="none" w:sz="0" w:space="0" w:color="auto"/>
            <w:left w:val="none" w:sz="0" w:space="0" w:color="auto"/>
            <w:bottom w:val="none" w:sz="0" w:space="0" w:color="auto"/>
            <w:right w:val="none" w:sz="0" w:space="0" w:color="auto"/>
          </w:divBdr>
        </w:div>
        <w:div w:id="1820267252">
          <w:marLeft w:val="0"/>
          <w:marRight w:val="0"/>
          <w:marTop w:val="0"/>
          <w:marBottom w:val="0"/>
          <w:divBdr>
            <w:top w:val="none" w:sz="0" w:space="0" w:color="auto"/>
            <w:left w:val="none" w:sz="0" w:space="0" w:color="auto"/>
            <w:bottom w:val="none" w:sz="0" w:space="0" w:color="auto"/>
            <w:right w:val="none" w:sz="0" w:space="0" w:color="auto"/>
          </w:divBdr>
        </w:div>
        <w:div w:id="1230994782">
          <w:marLeft w:val="0"/>
          <w:marRight w:val="0"/>
          <w:marTop w:val="0"/>
          <w:marBottom w:val="0"/>
          <w:divBdr>
            <w:top w:val="none" w:sz="0" w:space="0" w:color="auto"/>
            <w:left w:val="none" w:sz="0" w:space="0" w:color="auto"/>
            <w:bottom w:val="none" w:sz="0" w:space="0" w:color="auto"/>
            <w:right w:val="none" w:sz="0" w:space="0" w:color="auto"/>
          </w:divBdr>
        </w:div>
        <w:div w:id="460271408">
          <w:marLeft w:val="0"/>
          <w:marRight w:val="0"/>
          <w:marTop w:val="0"/>
          <w:marBottom w:val="0"/>
          <w:divBdr>
            <w:top w:val="none" w:sz="0" w:space="0" w:color="auto"/>
            <w:left w:val="none" w:sz="0" w:space="0" w:color="auto"/>
            <w:bottom w:val="none" w:sz="0" w:space="0" w:color="auto"/>
            <w:right w:val="none" w:sz="0" w:space="0" w:color="auto"/>
          </w:divBdr>
        </w:div>
        <w:div w:id="1117330068">
          <w:marLeft w:val="0"/>
          <w:marRight w:val="0"/>
          <w:marTop w:val="0"/>
          <w:marBottom w:val="0"/>
          <w:divBdr>
            <w:top w:val="none" w:sz="0" w:space="0" w:color="auto"/>
            <w:left w:val="none" w:sz="0" w:space="0" w:color="auto"/>
            <w:bottom w:val="none" w:sz="0" w:space="0" w:color="auto"/>
            <w:right w:val="none" w:sz="0" w:space="0" w:color="auto"/>
          </w:divBdr>
        </w:div>
        <w:div w:id="1095439071">
          <w:marLeft w:val="0"/>
          <w:marRight w:val="0"/>
          <w:marTop w:val="0"/>
          <w:marBottom w:val="0"/>
          <w:divBdr>
            <w:top w:val="none" w:sz="0" w:space="0" w:color="auto"/>
            <w:left w:val="none" w:sz="0" w:space="0" w:color="auto"/>
            <w:bottom w:val="none" w:sz="0" w:space="0" w:color="auto"/>
            <w:right w:val="none" w:sz="0" w:space="0" w:color="auto"/>
          </w:divBdr>
        </w:div>
        <w:div w:id="801926563">
          <w:marLeft w:val="0"/>
          <w:marRight w:val="0"/>
          <w:marTop w:val="0"/>
          <w:marBottom w:val="0"/>
          <w:divBdr>
            <w:top w:val="none" w:sz="0" w:space="0" w:color="auto"/>
            <w:left w:val="none" w:sz="0" w:space="0" w:color="auto"/>
            <w:bottom w:val="none" w:sz="0" w:space="0" w:color="auto"/>
            <w:right w:val="none" w:sz="0" w:space="0" w:color="auto"/>
          </w:divBdr>
        </w:div>
        <w:div w:id="1872568534">
          <w:marLeft w:val="0"/>
          <w:marRight w:val="0"/>
          <w:marTop w:val="0"/>
          <w:marBottom w:val="0"/>
          <w:divBdr>
            <w:top w:val="none" w:sz="0" w:space="0" w:color="auto"/>
            <w:left w:val="none" w:sz="0" w:space="0" w:color="auto"/>
            <w:bottom w:val="none" w:sz="0" w:space="0" w:color="auto"/>
            <w:right w:val="none" w:sz="0" w:space="0" w:color="auto"/>
          </w:divBdr>
        </w:div>
        <w:div w:id="9264389">
          <w:marLeft w:val="0"/>
          <w:marRight w:val="0"/>
          <w:marTop w:val="0"/>
          <w:marBottom w:val="0"/>
          <w:divBdr>
            <w:top w:val="none" w:sz="0" w:space="0" w:color="auto"/>
            <w:left w:val="none" w:sz="0" w:space="0" w:color="auto"/>
            <w:bottom w:val="none" w:sz="0" w:space="0" w:color="auto"/>
            <w:right w:val="none" w:sz="0" w:space="0" w:color="auto"/>
          </w:divBdr>
        </w:div>
        <w:div w:id="102309807">
          <w:marLeft w:val="0"/>
          <w:marRight w:val="0"/>
          <w:marTop w:val="0"/>
          <w:marBottom w:val="0"/>
          <w:divBdr>
            <w:top w:val="none" w:sz="0" w:space="0" w:color="auto"/>
            <w:left w:val="none" w:sz="0" w:space="0" w:color="auto"/>
            <w:bottom w:val="none" w:sz="0" w:space="0" w:color="auto"/>
            <w:right w:val="none" w:sz="0" w:space="0" w:color="auto"/>
          </w:divBdr>
        </w:div>
        <w:div w:id="439566899">
          <w:marLeft w:val="0"/>
          <w:marRight w:val="0"/>
          <w:marTop w:val="0"/>
          <w:marBottom w:val="0"/>
          <w:divBdr>
            <w:top w:val="none" w:sz="0" w:space="0" w:color="auto"/>
            <w:left w:val="none" w:sz="0" w:space="0" w:color="auto"/>
            <w:bottom w:val="none" w:sz="0" w:space="0" w:color="auto"/>
            <w:right w:val="none" w:sz="0" w:space="0" w:color="auto"/>
          </w:divBdr>
        </w:div>
        <w:div w:id="103117451">
          <w:marLeft w:val="0"/>
          <w:marRight w:val="0"/>
          <w:marTop w:val="0"/>
          <w:marBottom w:val="0"/>
          <w:divBdr>
            <w:top w:val="none" w:sz="0" w:space="0" w:color="auto"/>
            <w:left w:val="none" w:sz="0" w:space="0" w:color="auto"/>
            <w:bottom w:val="none" w:sz="0" w:space="0" w:color="auto"/>
            <w:right w:val="none" w:sz="0" w:space="0" w:color="auto"/>
          </w:divBdr>
        </w:div>
        <w:div w:id="1226257384">
          <w:marLeft w:val="0"/>
          <w:marRight w:val="0"/>
          <w:marTop w:val="0"/>
          <w:marBottom w:val="0"/>
          <w:divBdr>
            <w:top w:val="none" w:sz="0" w:space="0" w:color="auto"/>
            <w:left w:val="none" w:sz="0" w:space="0" w:color="auto"/>
            <w:bottom w:val="none" w:sz="0" w:space="0" w:color="auto"/>
            <w:right w:val="none" w:sz="0" w:space="0" w:color="auto"/>
          </w:divBdr>
        </w:div>
      </w:divsChild>
    </w:div>
    <w:div w:id="1631940091">
      <w:bodyDiv w:val="1"/>
      <w:marLeft w:val="0"/>
      <w:marRight w:val="0"/>
      <w:marTop w:val="0"/>
      <w:marBottom w:val="0"/>
      <w:divBdr>
        <w:top w:val="none" w:sz="0" w:space="0" w:color="auto"/>
        <w:left w:val="none" w:sz="0" w:space="0" w:color="auto"/>
        <w:bottom w:val="none" w:sz="0" w:space="0" w:color="auto"/>
        <w:right w:val="none" w:sz="0" w:space="0" w:color="auto"/>
      </w:divBdr>
      <w:divsChild>
        <w:div w:id="315495236">
          <w:marLeft w:val="0"/>
          <w:marRight w:val="0"/>
          <w:marTop w:val="0"/>
          <w:marBottom w:val="0"/>
          <w:divBdr>
            <w:top w:val="none" w:sz="0" w:space="0" w:color="auto"/>
            <w:left w:val="none" w:sz="0" w:space="0" w:color="auto"/>
            <w:bottom w:val="none" w:sz="0" w:space="0" w:color="auto"/>
            <w:right w:val="none" w:sz="0" w:space="0" w:color="auto"/>
          </w:divBdr>
        </w:div>
        <w:div w:id="2097241366">
          <w:marLeft w:val="0"/>
          <w:marRight w:val="0"/>
          <w:marTop w:val="0"/>
          <w:marBottom w:val="0"/>
          <w:divBdr>
            <w:top w:val="none" w:sz="0" w:space="0" w:color="auto"/>
            <w:left w:val="none" w:sz="0" w:space="0" w:color="auto"/>
            <w:bottom w:val="none" w:sz="0" w:space="0" w:color="auto"/>
            <w:right w:val="none" w:sz="0" w:space="0" w:color="auto"/>
          </w:divBdr>
        </w:div>
        <w:div w:id="2049799723">
          <w:marLeft w:val="0"/>
          <w:marRight w:val="0"/>
          <w:marTop w:val="0"/>
          <w:marBottom w:val="0"/>
          <w:divBdr>
            <w:top w:val="none" w:sz="0" w:space="0" w:color="auto"/>
            <w:left w:val="none" w:sz="0" w:space="0" w:color="auto"/>
            <w:bottom w:val="none" w:sz="0" w:space="0" w:color="auto"/>
            <w:right w:val="none" w:sz="0" w:space="0" w:color="auto"/>
          </w:divBdr>
        </w:div>
        <w:div w:id="1149516300">
          <w:marLeft w:val="0"/>
          <w:marRight w:val="0"/>
          <w:marTop w:val="0"/>
          <w:marBottom w:val="0"/>
          <w:divBdr>
            <w:top w:val="none" w:sz="0" w:space="0" w:color="auto"/>
            <w:left w:val="none" w:sz="0" w:space="0" w:color="auto"/>
            <w:bottom w:val="none" w:sz="0" w:space="0" w:color="auto"/>
            <w:right w:val="none" w:sz="0" w:space="0" w:color="auto"/>
          </w:divBdr>
        </w:div>
        <w:div w:id="1530415643">
          <w:marLeft w:val="0"/>
          <w:marRight w:val="0"/>
          <w:marTop w:val="0"/>
          <w:marBottom w:val="0"/>
          <w:divBdr>
            <w:top w:val="none" w:sz="0" w:space="0" w:color="auto"/>
            <w:left w:val="none" w:sz="0" w:space="0" w:color="auto"/>
            <w:bottom w:val="none" w:sz="0" w:space="0" w:color="auto"/>
            <w:right w:val="none" w:sz="0" w:space="0" w:color="auto"/>
          </w:divBdr>
        </w:div>
        <w:div w:id="866674134">
          <w:marLeft w:val="0"/>
          <w:marRight w:val="0"/>
          <w:marTop w:val="0"/>
          <w:marBottom w:val="0"/>
          <w:divBdr>
            <w:top w:val="none" w:sz="0" w:space="0" w:color="auto"/>
            <w:left w:val="none" w:sz="0" w:space="0" w:color="auto"/>
            <w:bottom w:val="none" w:sz="0" w:space="0" w:color="auto"/>
            <w:right w:val="none" w:sz="0" w:space="0" w:color="auto"/>
          </w:divBdr>
        </w:div>
        <w:div w:id="1764258061">
          <w:marLeft w:val="0"/>
          <w:marRight w:val="0"/>
          <w:marTop w:val="0"/>
          <w:marBottom w:val="0"/>
          <w:divBdr>
            <w:top w:val="none" w:sz="0" w:space="0" w:color="auto"/>
            <w:left w:val="none" w:sz="0" w:space="0" w:color="auto"/>
            <w:bottom w:val="none" w:sz="0" w:space="0" w:color="auto"/>
            <w:right w:val="none" w:sz="0" w:space="0" w:color="auto"/>
          </w:divBdr>
        </w:div>
        <w:div w:id="389614121">
          <w:marLeft w:val="0"/>
          <w:marRight w:val="0"/>
          <w:marTop w:val="0"/>
          <w:marBottom w:val="0"/>
          <w:divBdr>
            <w:top w:val="none" w:sz="0" w:space="0" w:color="auto"/>
            <w:left w:val="none" w:sz="0" w:space="0" w:color="auto"/>
            <w:bottom w:val="none" w:sz="0" w:space="0" w:color="auto"/>
            <w:right w:val="none" w:sz="0" w:space="0" w:color="auto"/>
          </w:divBdr>
        </w:div>
        <w:div w:id="771555594">
          <w:marLeft w:val="0"/>
          <w:marRight w:val="0"/>
          <w:marTop w:val="0"/>
          <w:marBottom w:val="0"/>
          <w:divBdr>
            <w:top w:val="none" w:sz="0" w:space="0" w:color="auto"/>
            <w:left w:val="none" w:sz="0" w:space="0" w:color="auto"/>
            <w:bottom w:val="none" w:sz="0" w:space="0" w:color="auto"/>
            <w:right w:val="none" w:sz="0" w:space="0" w:color="auto"/>
          </w:divBdr>
        </w:div>
        <w:div w:id="1557280489">
          <w:marLeft w:val="0"/>
          <w:marRight w:val="0"/>
          <w:marTop w:val="0"/>
          <w:marBottom w:val="0"/>
          <w:divBdr>
            <w:top w:val="none" w:sz="0" w:space="0" w:color="auto"/>
            <w:left w:val="none" w:sz="0" w:space="0" w:color="auto"/>
            <w:bottom w:val="none" w:sz="0" w:space="0" w:color="auto"/>
            <w:right w:val="none" w:sz="0" w:space="0" w:color="auto"/>
          </w:divBdr>
        </w:div>
        <w:div w:id="1373262657">
          <w:marLeft w:val="0"/>
          <w:marRight w:val="0"/>
          <w:marTop w:val="0"/>
          <w:marBottom w:val="0"/>
          <w:divBdr>
            <w:top w:val="none" w:sz="0" w:space="0" w:color="auto"/>
            <w:left w:val="none" w:sz="0" w:space="0" w:color="auto"/>
            <w:bottom w:val="none" w:sz="0" w:space="0" w:color="auto"/>
            <w:right w:val="none" w:sz="0" w:space="0" w:color="auto"/>
          </w:divBdr>
        </w:div>
        <w:div w:id="1285965839">
          <w:marLeft w:val="0"/>
          <w:marRight w:val="0"/>
          <w:marTop w:val="0"/>
          <w:marBottom w:val="0"/>
          <w:divBdr>
            <w:top w:val="none" w:sz="0" w:space="0" w:color="auto"/>
            <w:left w:val="none" w:sz="0" w:space="0" w:color="auto"/>
            <w:bottom w:val="none" w:sz="0" w:space="0" w:color="auto"/>
            <w:right w:val="none" w:sz="0" w:space="0" w:color="auto"/>
          </w:divBdr>
        </w:div>
        <w:div w:id="118113642">
          <w:marLeft w:val="0"/>
          <w:marRight w:val="0"/>
          <w:marTop w:val="0"/>
          <w:marBottom w:val="0"/>
          <w:divBdr>
            <w:top w:val="none" w:sz="0" w:space="0" w:color="auto"/>
            <w:left w:val="none" w:sz="0" w:space="0" w:color="auto"/>
            <w:bottom w:val="none" w:sz="0" w:space="0" w:color="auto"/>
            <w:right w:val="none" w:sz="0" w:space="0" w:color="auto"/>
          </w:divBdr>
        </w:div>
        <w:div w:id="1898858084">
          <w:marLeft w:val="0"/>
          <w:marRight w:val="0"/>
          <w:marTop w:val="0"/>
          <w:marBottom w:val="0"/>
          <w:divBdr>
            <w:top w:val="none" w:sz="0" w:space="0" w:color="auto"/>
            <w:left w:val="none" w:sz="0" w:space="0" w:color="auto"/>
            <w:bottom w:val="none" w:sz="0" w:space="0" w:color="auto"/>
            <w:right w:val="none" w:sz="0" w:space="0" w:color="auto"/>
          </w:divBdr>
        </w:div>
        <w:div w:id="417948848">
          <w:marLeft w:val="0"/>
          <w:marRight w:val="0"/>
          <w:marTop w:val="0"/>
          <w:marBottom w:val="0"/>
          <w:divBdr>
            <w:top w:val="none" w:sz="0" w:space="0" w:color="auto"/>
            <w:left w:val="none" w:sz="0" w:space="0" w:color="auto"/>
            <w:bottom w:val="none" w:sz="0" w:space="0" w:color="auto"/>
            <w:right w:val="none" w:sz="0" w:space="0" w:color="auto"/>
          </w:divBdr>
        </w:div>
        <w:div w:id="439645196">
          <w:marLeft w:val="0"/>
          <w:marRight w:val="0"/>
          <w:marTop w:val="0"/>
          <w:marBottom w:val="0"/>
          <w:divBdr>
            <w:top w:val="none" w:sz="0" w:space="0" w:color="auto"/>
            <w:left w:val="none" w:sz="0" w:space="0" w:color="auto"/>
            <w:bottom w:val="none" w:sz="0" w:space="0" w:color="auto"/>
            <w:right w:val="none" w:sz="0" w:space="0" w:color="auto"/>
          </w:divBdr>
        </w:div>
        <w:div w:id="2141023207">
          <w:marLeft w:val="0"/>
          <w:marRight w:val="0"/>
          <w:marTop w:val="0"/>
          <w:marBottom w:val="0"/>
          <w:divBdr>
            <w:top w:val="none" w:sz="0" w:space="0" w:color="auto"/>
            <w:left w:val="none" w:sz="0" w:space="0" w:color="auto"/>
            <w:bottom w:val="none" w:sz="0" w:space="0" w:color="auto"/>
            <w:right w:val="none" w:sz="0" w:space="0" w:color="auto"/>
          </w:divBdr>
        </w:div>
        <w:div w:id="1209798106">
          <w:marLeft w:val="0"/>
          <w:marRight w:val="0"/>
          <w:marTop w:val="0"/>
          <w:marBottom w:val="0"/>
          <w:divBdr>
            <w:top w:val="none" w:sz="0" w:space="0" w:color="auto"/>
            <w:left w:val="none" w:sz="0" w:space="0" w:color="auto"/>
            <w:bottom w:val="none" w:sz="0" w:space="0" w:color="auto"/>
            <w:right w:val="none" w:sz="0" w:space="0" w:color="auto"/>
          </w:divBdr>
        </w:div>
        <w:div w:id="505286987">
          <w:marLeft w:val="0"/>
          <w:marRight w:val="0"/>
          <w:marTop w:val="0"/>
          <w:marBottom w:val="0"/>
          <w:divBdr>
            <w:top w:val="none" w:sz="0" w:space="0" w:color="auto"/>
            <w:left w:val="none" w:sz="0" w:space="0" w:color="auto"/>
            <w:bottom w:val="none" w:sz="0" w:space="0" w:color="auto"/>
            <w:right w:val="none" w:sz="0" w:space="0" w:color="auto"/>
          </w:divBdr>
        </w:div>
        <w:div w:id="1155536607">
          <w:marLeft w:val="0"/>
          <w:marRight w:val="0"/>
          <w:marTop w:val="0"/>
          <w:marBottom w:val="0"/>
          <w:divBdr>
            <w:top w:val="none" w:sz="0" w:space="0" w:color="auto"/>
            <w:left w:val="none" w:sz="0" w:space="0" w:color="auto"/>
            <w:bottom w:val="none" w:sz="0" w:space="0" w:color="auto"/>
            <w:right w:val="none" w:sz="0" w:space="0" w:color="auto"/>
          </w:divBdr>
        </w:div>
        <w:div w:id="1908954518">
          <w:marLeft w:val="0"/>
          <w:marRight w:val="0"/>
          <w:marTop w:val="0"/>
          <w:marBottom w:val="0"/>
          <w:divBdr>
            <w:top w:val="none" w:sz="0" w:space="0" w:color="auto"/>
            <w:left w:val="none" w:sz="0" w:space="0" w:color="auto"/>
            <w:bottom w:val="none" w:sz="0" w:space="0" w:color="auto"/>
            <w:right w:val="none" w:sz="0" w:space="0" w:color="auto"/>
          </w:divBdr>
        </w:div>
        <w:div w:id="250627571">
          <w:marLeft w:val="0"/>
          <w:marRight w:val="0"/>
          <w:marTop w:val="0"/>
          <w:marBottom w:val="0"/>
          <w:divBdr>
            <w:top w:val="none" w:sz="0" w:space="0" w:color="auto"/>
            <w:left w:val="none" w:sz="0" w:space="0" w:color="auto"/>
            <w:bottom w:val="none" w:sz="0" w:space="0" w:color="auto"/>
            <w:right w:val="none" w:sz="0" w:space="0" w:color="auto"/>
          </w:divBdr>
        </w:div>
        <w:div w:id="1580672315">
          <w:marLeft w:val="0"/>
          <w:marRight w:val="0"/>
          <w:marTop w:val="0"/>
          <w:marBottom w:val="0"/>
          <w:divBdr>
            <w:top w:val="none" w:sz="0" w:space="0" w:color="auto"/>
            <w:left w:val="none" w:sz="0" w:space="0" w:color="auto"/>
            <w:bottom w:val="none" w:sz="0" w:space="0" w:color="auto"/>
            <w:right w:val="none" w:sz="0" w:space="0" w:color="auto"/>
          </w:divBdr>
        </w:div>
      </w:divsChild>
    </w:div>
    <w:div w:id="1647320134">
      <w:bodyDiv w:val="1"/>
      <w:marLeft w:val="0"/>
      <w:marRight w:val="0"/>
      <w:marTop w:val="0"/>
      <w:marBottom w:val="0"/>
      <w:divBdr>
        <w:top w:val="none" w:sz="0" w:space="0" w:color="auto"/>
        <w:left w:val="none" w:sz="0" w:space="0" w:color="auto"/>
        <w:bottom w:val="none" w:sz="0" w:space="0" w:color="auto"/>
        <w:right w:val="none" w:sz="0" w:space="0" w:color="auto"/>
      </w:divBdr>
      <w:divsChild>
        <w:div w:id="1740515190">
          <w:marLeft w:val="0"/>
          <w:marRight w:val="0"/>
          <w:marTop w:val="0"/>
          <w:marBottom w:val="0"/>
          <w:divBdr>
            <w:top w:val="none" w:sz="0" w:space="0" w:color="auto"/>
            <w:left w:val="none" w:sz="0" w:space="0" w:color="auto"/>
            <w:bottom w:val="none" w:sz="0" w:space="0" w:color="auto"/>
            <w:right w:val="none" w:sz="0" w:space="0" w:color="auto"/>
          </w:divBdr>
        </w:div>
        <w:div w:id="936602128">
          <w:marLeft w:val="0"/>
          <w:marRight w:val="0"/>
          <w:marTop w:val="0"/>
          <w:marBottom w:val="0"/>
          <w:divBdr>
            <w:top w:val="none" w:sz="0" w:space="0" w:color="auto"/>
            <w:left w:val="none" w:sz="0" w:space="0" w:color="auto"/>
            <w:bottom w:val="none" w:sz="0" w:space="0" w:color="auto"/>
            <w:right w:val="none" w:sz="0" w:space="0" w:color="auto"/>
          </w:divBdr>
        </w:div>
        <w:div w:id="1649702648">
          <w:marLeft w:val="0"/>
          <w:marRight w:val="0"/>
          <w:marTop w:val="0"/>
          <w:marBottom w:val="0"/>
          <w:divBdr>
            <w:top w:val="none" w:sz="0" w:space="0" w:color="auto"/>
            <w:left w:val="none" w:sz="0" w:space="0" w:color="auto"/>
            <w:bottom w:val="none" w:sz="0" w:space="0" w:color="auto"/>
            <w:right w:val="none" w:sz="0" w:space="0" w:color="auto"/>
          </w:divBdr>
        </w:div>
        <w:div w:id="801702098">
          <w:marLeft w:val="0"/>
          <w:marRight w:val="0"/>
          <w:marTop w:val="0"/>
          <w:marBottom w:val="0"/>
          <w:divBdr>
            <w:top w:val="none" w:sz="0" w:space="0" w:color="auto"/>
            <w:left w:val="none" w:sz="0" w:space="0" w:color="auto"/>
            <w:bottom w:val="none" w:sz="0" w:space="0" w:color="auto"/>
            <w:right w:val="none" w:sz="0" w:space="0" w:color="auto"/>
          </w:divBdr>
        </w:div>
        <w:div w:id="813065039">
          <w:marLeft w:val="0"/>
          <w:marRight w:val="0"/>
          <w:marTop w:val="0"/>
          <w:marBottom w:val="0"/>
          <w:divBdr>
            <w:top w:val="none" w:sz="0" w:space="0" w:color="auto"/>
            <w:left w:val="none" w:sz="0" w:space="0" w:color="auto"/>
            <w:bottom w:val="none" w:sz="0" w:space="0" w:color="auto"/>
            <w:right w:val="none" w:sz="0" w:space="0" w:color="auto"/>
          </w:divBdr>
        </w:div>
        <w:div w:id="1558012681">
          <w:marLeft w:val="0"/>
          <w:marRight w:val="0"/>
          <w:marTop w:val="0"/>
          <w:marBottom w:val="0"/>
          <w:divBdr>
            <w:top w:val="none" w:sz="0" w:space="0" w:color="auto"/>
            <w:left w:val="none" w:sz="0" w:space="0" w:color="auto"/>
            <w:bottom w:val="none" w:sz="0" w:space="0" w:color="auto"/>
            <w:right w:val="none" w:sz="0" w:space="0" w:color="auto"/>
          </w:divBdr>
        </w:div>
        <w:div w:id="676083968">
          <w:marLeft w:val="0"/>
          <w:marRight w:val="0"/>
          <w:marTop w:val="0"/>
          <w:marBottom w:val="0"/>
          <w:divBdr>
            <w:top w:val="none" w:sz="0" w:space="0" w:color="auto"/>
            <w:left w:val="none" w:sz="0" w:space="0" w:color="auto"/>
            <w:bottom w:val="none" w:sz="0" w:space="0" w:color="auto"/>
            <w:right w:val="none" w:sz="0" w:space="0" w:color="auto"/>
          </w:divBdr>
        </w:div>
        <w:div w:id="1972249455">
          <w:marLeft w:val="0"/>
          <w:marRight w:val="0"/>
          <w:marTop w:val="0"/>
          <w:marBottom w:val="0"/>
          <w:divBdr>
            <w:top w:val="none" w:sz="0" w:space="0" w:color="auto"/>
            <w:left w:val="none" w:sz="0" w:space="0" w:color="auto"/>
            <w:bottom w:val="none" w:sz="0" w:space="0" w:color="auto"/>
            <w:right w:val="none" w:sz="0" w:space="0" w:color="auto"/>
          </w:divBdr>
        </w:div>
        <w:div w:id="1670020638">
          <w:marLeft w:val="0"/>
          <w:marRight w:val="0"/>
          <w:marTop w:val="0"/>
          <w:marBottom w:val="0"/>
          <w:divBdr>
            <w:top w:val="none" w:sz="0" w:space="0" w:color="auto"/>
            <w:left w:val="none" w:sz="0" w:space="0" w:color="auto"/>
            <w:bottom w:val="none" w:sz="0" w:space="0" w:color="auto"/>
            <w:right w:val="none" w:sz="0" w:space="0" w:color="auto"/>
          </w:divBdr>
        </w:div>
        <w:div w:id="1888450713">
          <w:marLeft w:val="0"/>
          <w:marRight w:val="0"/>
          <w:marTop w:val="0"/>
          <w:marBottom w:val="0"/>
          <w:divBdr>
            <w:top w:val="none" w:sz="0" w:space="0" w:color="auto"/>
            <w:left w:val="none" w:sz="0" w:space="0" w:color="auto"/>
            <w:bottom w:val="none" w:sz="0" w:space="0" w:color="auto"/>
            <w:right w:val="none" w:sz="0" w:space="0" w:color="auto"/>
          </w:divBdr>
        </w:div>
        <w:div w:id="2079015731">
          <w:marLeft w:val="0"/>
          <w:marRight w:val="0"/>
          <w:marTop w:val="0"/>
          <w:marBottom w:val="0"/>
          <w:divBdr>
            <w:top w:val="none" w:sz="0" w:space="0" w:color="auto"/>
            <w:left w:val="none" w:sz="0" w:space="0" w:color="auto"/>
            <w:bottom w:val="none" w:sz="0" w:space="0" w:color="auto"/>
            <w:right w:val="none" w:sz="0" w:space="0" w:color="auto"/>
          </w:divBdr>
        </w:div>
        <w:div w:id="165445561">
          <w:marLeft w:val="0"/>
          <w:marRight w:val="0"/>
          <w:marTop w:val="0"/>
          <w:marBottom w:val="0"/>
          <w:divBdr>
            <w:top w:val="none" w:sz="0" w:space="0" w:color="auto"/>
            <w:left w:val="none" w:sz="0" w:space="0" w:color="auto"/>
            <w:bottom w:val="none" w:sz="0" w:space="0" w:color="auto"/>
            <w:right w:val="none" w:sz="0" w:space="0" w:color="auto"/>
          </w:divBdr>
        </w:div>
        <w:div w:id="1205751691">
          <w:marLeft w:val="0"/>
          <w:marRight w:val="0"/>
          <w:marTop w:val="0"/>
          <w:marBottom w:val="0"/>
          <w:divBdr>
            <w:top w:val="none" w:sz="0" w:space="0" w:color="auto"/>
            <w:left w:val="none" w:sz="0" w:space="0" w:color="auto"/>
            <w:bottom w:val="none" w:sz="0" w:space="0" w:color="auto"/>
            <w:right w:val="none" w:sz="0" w:space="0" w:color="auto"/>
          </w:divBdr>
        </w:div>
        <w:div w:id="147677340">
          <w:marLeft w:val="0"/>
          <w:marRight w:val="0"/>
          <w:marTop w:val="0"/>
          <w:marBottom w:val="0"/>
          <w:divBdr>
            <w:top w:val="none" w:sz="0" w:space="0" w:color="auto"/>
            <w:left w:val="none" w:sz="0" w:space="0" w:color="auto"/>
            <w:bottom w:val="none" w:sz="0" w:space="0" w:color="auto"/>
            <w:right w:val="none" w:sz="0" w:space="0" w:color="auto"/>
          </w:divBdr>
        </w:div>
        <w:div w:id="1628776088">
          <w:marLeft w:val="0"/>
          <w:marRight w:val="0"/>
          <w:marTop w:val="0"/>
          <w:marBottom w:val="0"/>
          <w:divBdr>
            <w:top w:val="none" w:sz="0" w:space="0" w:color="auto"/>
            <w:left w:val="none" w:sz="0" w:space="0" w:color="auto"/>
            <w:bottom w:val="none" w:sz="0" w:space="0" w:color="auto"/>
            <w:right w:val="none" w:sz="0" w:space="0" w:color="auto"/>
          </w:divBdr>
        </w:div>
        <w:div w:id="1348822542">
          <w:marLeft w:val="0"/>
          <w:marRight w:val="0"/>
          <w:marTop w:val="0"/>
          <w:marBottom w:val="0"/>
          <w:divBdr>
            <w:top w:val="none" w:sz="0" w:space="0" w:color="auto"/>
            <w:left w:val="none" w:sz="0" w:space="0" w:color="auto"/>
            <w:bottom w:val="none" w:sz="0" w:space="0" w:color="auto"/>
            <w:right w:val="none" w:sz="0" w:space="0" w:color="auto"/>
          </w:divBdr>
        </w:div>
        <w:div w:id="700131010">
          <w:marLeft w:val="0"/>
          <w:marRight w:val="0"/>
          <w:marTop w:val="0"/>
          <w:marBottom w:val="0"/>
          <w:divBdr>
            <w:top w:val="none" w:sz="0" w:space="0" w:color="auto"/>
            <w:left w:val="none" w:sz="0" w:space="0" w:color="auto"/>
            <w:bottom w:val="none" w:sz="0" w:space="0" w:color="auto"/>
            <w:right w:val="none" w:sz="0" w:space="0" w:color="auto"/>
          </w:divBdr>
        </w:div>
      </w:divsChild>
    </w:div>
    <w:div w:id="1959798851">
      <w:bodyDiv w:val="1"/>
      <w:marLeft w:val="0"/>
      <w:marRight w:val="0"/>
      <w:marTop w:val="0"/>
      <w:marBottom w:val="0"/>
      <w:divBdr>
        <w:top w:val="none" w:sz="0" w:space="0" w:color="auto"/>
        <w:left w:val="none" w:sz="0" w:space="0" w:color="auto"/>
        <w:bottom w:val="none" w:sz="0" w:space="0" w:color="auto"/>
        <w:right w:val="none" w:sz="0" w:space="0" w:color="auto"/>
      </w:divBdr>
      <w:divsChild>
        <w:div w:id="1923249010">
          <w:marLeft w:val="660"/>
          <w:marRight w:val="660"/>
          <w:marTop w:val="0"/>
          <w:marBottom w:val="0"/>
          <w:divBdr>
            <w:top w:val="none" w:sz="0" w:space="0" w:color="auto"/>
            <w:left w:val="none" w:sz="0" w:space="0" w:color="auto"/>
            <w:bottom w:val="none" w:sz="0" w:space="0" w:color="auto"/>
            <w:right w:val="none" w:sz="0" w:space="0" w:color="auto"/>
          </w:divBdr>
          <w:divsChild>
            <w:div w:id="1914201608">
              <w:marLeft w:val="0"/>
              <w:marRight w:val="0"/>
              <w:marTop w:val="0"/>
              <w:marBottom w:val="0"/>
              <w:divBdr>
                <w:top w:val="none" w:sz="0" w:space="0" w:color="auto"/>
                <w:left w:val="none" w:sz="0" w:space="0" w:color="auto"/>
                <w:bottom w:val="none" w:sz="0" w:space="0" w:color="auto"/>
                <w:right w:val="none" w:sz="0" w:space="0" w:color="auto"/>
              </w:divBdr>
              <w:divsChild>
                <w:div w:id="1853563886">
                  <w:marLeft w:val="0"/>
                  <w:marRight w:val="0"/>
                  <w:marTop w:val="0"/>
                  <w:marBottom w:val="0"/>
                  <w:divBdr>
                    <w:top w:val="none" w:sz="0" w:space="0" w:color="auto"/>
                    <w:left w:val="none" w:sz="0" w:space="0" w:color="auto"/>
                    <w:bottom w:val="none" w:sz="0" w:space="0" w:color="auto"/>
                    <w:right w:val="none" w:sz="0" w:space="0" w:color="auto"/>
                  </w:divBdr>
                  <w:divsChild>
                    <w:div w:id="2062240823">
                      <w:marLeft w:val="0"/>
                      <w:marRight w:val="0"/>
                      <w:marTop w:val="0"/>
                      <w:marBottom w:val="0"/>
                      <w:divBdr>
                        <w:top w:val="none" w:sz="0" w:space="0" w:color="auto"/>
                        <w:left w:val="none" w:sz="0" w:space="0" w:color="auto"/>
                        <w:bottom w:val="none" w:sz="0" w:space="0" w:color="auto"/>
                        <w:right w:val="none" w:sz="0" w:space="0" w:color="auto"/>
                      </w:divBdr>
                      <w:divsChild>
                        <w:div w:id="414011651">
                          <w:marLeft w:val="0"/>
                          <w:marRight w:val="0"/>
                          <w:marTop w:val="150"/>
                          <w:marBottom w:val="0"/>
                          <w:divBdr>
                            <w:top w:val="none" w:sz="0" w:space="0" w:color="auto"/>
                            <w:left w:val="none" w:sz="0" w:space="0" w:color="auto"/>
                            <w:bottom w:val="none" w:sz="0" w:space="0" w:color="auto"/>
                            <w:right w:val="none" w:sz="0" w:space="0" w:color="auto"/>
                          </w:divBdr>
                          <w:divsChild>
                            <w:div w:id="1356031152">
                              <w:marLeft w:val="0"/>
                              <w:marRight w:val="0"/>
                              <w:marTop w:val="0"/>
                              <w:marBottom w:val="0"/>
                              <w:divBdr>
                                <w:top w:val="none" w:sz="0" w:space="0" w:color="auto"/>
                                <w:left w:val="none" w:sz="0" w:space="0" w:color="auto"/>
                                <w:bottom w:val="none" w:sz="0" w:space="0" w:color="auto"/>
                                <w:right w:val="none" w:sz="0" w:space="0" w:color="auto"/>
                              </w:divBdr>
                            </w:div>
                            <w:div w:id="1132287362">
                              <w:marLeft w:val="0"/>
                              <w:marRight w:val="0"/>
                              <w:marTop w:val="0"/>
                              <w:marBottom w:val="0"/>
                              <w:divBdr>
                                <w:top w:val="none" w:sz="0" w:space="0" w:color="auto"/>
                                <w:left w:val="none" w:sz="0" w:space="0" w:color="auto"/>
                                <w:bottom w:val="none" w:sz="0" w:space="0" w:color="auto"/>
                                <w:right w:val="none" w:sz="0" w:space="0" w:color="auto"/>
                              </w:divBdr>
                            </w:div>
                            <w:div w:id="1057901881">
                              <w:marLeft w:val="0"/>
                              <w:marRight w:val="0"/>
                              <w:marTop w:val="0"/>
                              <w:marBottom w:val="0"/>
                              <w:divBdr>
                                <w:top w:val="none" w:sz="0" w:space="0" w:color="auto"/>
                                <w:left w:val="none" w:sz="0" w:space="0" w:color="auto"/>
                                <w:bottom w:val="none" w:sz="0" w:space="0" w:color="auto"/>
                                <w:right w:val="none" w:sz="0" w:space="0" w:color="auto"/>
                              </w:divBdr>
                            </w:div>
                            <w:div w:id="466319105">
                              <w:marLeft w:val="0"/>
                              <w:marRight w:val="0"/>
                              <w:marTop w:val="0"/>
                              <w:marBottom w:val="0"/>
                              <w:divBdr>
                                <w:top w:val="none" w:sz="0" w:space="0" w:color="auto"/>
                                <w:left w:val="none" w:sz="0" w:space="0" w:color="auto"/>
                                <w:bottom w:val="none" w:sz="0" w:space="0" w:color="auto"/>
                                <w:right w:val="none" w:sz="0" w:space="0" w:color="auto"/>
                              </w:divBdr>
                            </w:div>
                            <w:div w:id="202601510">
                              <w:marLeft w:val="0"/>
                              <w:marRight w:val="0"/>
                              <w:marTop w:val="0"/>
                              <w:marBottom w:val="0"/>
                              <w:divBdr>
                                <w:top w:val="none" w:sz="0" w:space="0" w:color="auto"/>
                                <w:left w:val="none" w:sz="0" w:space="0" w:color="auto"/>
                                <w:bottom w:val="none" w:sz="0" w:space="0" w:color="auto"/>
                                <w:right w:val="none" w:sz="0" w:space="0" w:color="auto"/>
                              </w:divBdr>
                            </w:div>
                            <w:div w:id="1655986618">
                              <w:marLeft w:val="0"/>
                              <w:marRight w:val="0"/>
                              <w:marTop w:val="0"/>
                              <w:marBottom w:val="0"/>
                              <w:divBdr>
                                <w:top w:val="none" w:sz="0" w:space="0" w:color="auto"/>
                                <w:left w:val="none" w:sz="0" w:space="0" w:color="auto"/>
                                <w:bottom w:val="none" w:sz="0" w:space="0" w:color="auto"/>
                                <w:right w:val="none" w:sz="0" w:space="0" w:color="auto"/>
                              </w:divBdr>
                            </w:div>
                            <w:div w:id="1388067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2676512">
      <w:bodyDiv w:val="1"/>
      <w:marLeft w:val="0"/>
      <w:marRight w:val="0"/>
      <w:marTop w:val="0"/>
      <w:marBottom w:val="0"/>
      <w:divBdr>
        <w:top w:val="none" w:sz="0" w:space="0" w:color="auto"/>
        <w:left w:val="none" w:sz="0" w:space="0" w:color="auto"/>
        <w:bottom w:val="none" w:sz="0" w:space="0" w:color="auto"/>
        <w:right w:val="none" w:sz="0" w:space="0" w:color="auto"/>
      </w:divBdr>
      <w:divsChild>
        <w:div w:id="34158211">
          <w:marLeft w:val="0"/>
          <w:marRight w:val="0"/>
          <w:marTop w:val="0"/>
          <w:marBottom w:val="0"/>
          <w:divBdr>
            <w:top w:val="none" w:sz="0" w:space="0" w:color="auto"/>
            <w:left w:val="none" w:sz="0" w:space="0" w:color="auto"/>
            <w:bottom w:val="none" w:sz="0" w:space="0" w:color="auto"/>
            <w:right w:val="none" w:sz="0" w:space="0" w:color="auto"/>
          </w:divBdr>
        </w:div>
        <w:div w:id="2011640964">
          <w:marLeft w:val="0"/>
          <w:marRight w:val="0"/>
          <w:marTop w:val="0"/>
          <w:marBottom w:val="0"/>
          <w:divBdr>
            <w:top w:val="none" w:sz="0" w:space="0" w:color="auto"/>
            <w:left w:val="none" w:sz="0" w:space="0" w:color="auto"/>
            <w:bottom w:val="none" w:sz="0" w:space="0" w:color="auto"/>
            <w:right w:val="none" w:sz="0" w:space="0" w:color="auto"/>
          </w:divBdr>
        </w:div>
        <w:div w:id="1415126723">
          <w:marLeft w:val="0"/>
          <w:marRight w:val="0"/>
          <w:marTop w:val="0"/>
          <w:marBottom w:val="0"/>
          <w:divBdr>
            <w:top w:val="none" w:sz="0" w:space="0" w:color="auto"/>
            <w:left w:val="none" w:sz="0" w:space="0" w:color="auto"/>
            <w:bottom w:val="none" w:sz="0" w:space="0" w:color="auto"/>
            <w:right w:val="none" w:sz="0" w:space="0" w:color="auto"/>
          </w:divBdr>
        </w:div>
        <w:div w:id="911620306">
          <w:marLeft w:val="0"/>
          <w:marRight w:val="0"/>
          <w:marTop w:val="0"/>
          <w:marBottom w:val="0"/>
          <w:divBdr>
            <w:top w:val="none" w:sz="0" w:space="0" w:color="auto"/>
            <w:left w:val="none" w:sz="0" w:space="0" w:color="auto"/>
            <w:bottom w:val="none" w:sz="0" w:space="0" w:color="auto"/>
            <w:right w:val="none" w:sz="0" w:space="0" w:color="auto"/>
          </w:divBdr>
        </w:div>
        <w:div w:id="1503743029">
          <w:marLeft w:val="0"/>
          <w:marRight w:val="0"/>
          <w:marTop w:val="0"/>
          <w:marBottom w:val="0"/>
          <w:divBdr>
            <w:top w:val="none" w:sz="0" w:space="0" w:color="auto"/>
            <w:left w:val="none" w:sz="0" w:space="0" w:color="auto"/>
            <w:bottom w:val="none" w:sz="0" w:space="0" w:color="auto"/>
            <w:right w:val="none" w:sz="0" w:space="0" w:color="auto"/>
          </w:divBdr>
        </w:div>
        <w:div w:id="1584340343">
          <w:marLeft w:val="0"/>
          <w:marRight w:val="0"/>
          <w:marTop w:val="0"/>
          <w:marBottom w:val="0"/>
          <w:divBdr>
            <w:top w:val="none" w:sz="0" w:space="0" w:color="auto"/>
            <w:left w:val="none" w:sz="0" w:space="0" w:color="auto"/>
            <w:bottom w:val="none" w:sz="0" w:space="0" w:color="auto"/>
            <w:right w:val="none" w:sz="0" w:space="0" w:color="auto"/>
          </w:divBdr>
        </w:div>
        <w:div w:id="1138763709">
          <w:marLeft w:val="0"/>
          <w:marRight w:val="0"/>
          <w:marTop w:val="0"/>
          <w:marBottom w:val="0"/>
          <w:divBdr>
            <w:top w:val="none" w:sz="0" w:space="0" w:color="auto"/>
            <w:left w:val="none" w:sz="0" w:space="0" w:color="auto"/>
            <w:bottom w:val="none" w:sz="0" w:space="0" w:color="auto"/>
            <w:right w:val="none" w:sz="0" w:space="0" w:color="auto"/>
          </w:divBdr>
        </w:div>
        <w:div w:id="1584220344">
          <w:marLeft w:val="0"/>
          <w:marRight w:val="0"/>
          <w:marTop w:val="0"/>
          <w:marBottom w:val="0"/>
          <w:divBdr>
            <w:top w:val="none" w:sz="0" w:space="0" w:color="auto"/>
            <w:left w:val="none" w:sz="0" w:space="0" w:color="auto"/>
            <w:bottom w:val="none" w:sz="0" w:space="0" w:color="auto"/>
            <w:right w:val="none" w:sz="0" w:space="0" w:color="auto"/>
          </w:divBdr>
        </w:div>
        <w:div w:id="2039119854">
          <w:marLeft w:val="0"/>
          <w:marRight w:val="0"/>
          <w:marTop w:val="0"/>
          <w:marBottom w:val="0"/>
          <w:divBdr>
            <w:top w:val="none" w:sz="0" w:space="0" w:color="auto"/>
            <w:left w:val="none" w:sz="0" w:space="0" w:color="auto"/>
            <w:bottom w:val="none" w:sz="0" w:space="0" w:color="auto"/>
            <w:right w:val="none" w:sz="0" w:space="0" w:color="auto"/>
          </w:divBdr>
        </w:div>
        <w:div w:id="2023780048">
          <w:marLeft w:val="0"/>
          <w:marRight w:val="0"/>
          <w:marTop w:val="0"/>
          <w:marBottom w:val="0"/>
          <w:divBdr>
            <w:top w:val="none" w:sz="0" w:space="0" w:color="auto"/>
            <w:left w:val="none" w:sz="0" w:space="0" w:color="auto"/>
            <w:bottom w:val="none" w:sz="0" w:space="0" w:color="auto"/>
            <w:right w:val="none" w:sz="0" w:space="0" w:color="auto"/>
          </w:divBdr>
        </w:div>
        <w:div w:id="1451508862">
          <w:marLeft w:val="0"/>
          <w:marRight w:val="0"/>
          <w:marTop w:val="0"/>
          <w:marBottom w:val="0"/>
          <w:divBdr>
            <w:top w:val="none" w:sz="0" w:space="0" w:color="auto"/>
            <w:left w:val="none" w:sz="0" w:space="0" w:color="auto"/>
            <w:bottom w:val="none" w:sz="0" w:space="0" w:color="auto"/>
            <w:right w:val="none" w:sz="0" w:space="0" w:color="auto"/>
          </w:divBdr>
        </w:div>
        <w:div w:id="1355305104">
          <w:marLeft w:val="0"/>
          <w:marRight w:val="0"/>
          <w:marTop w:val="0"/>
          <w:marBottom w:val="0"/>
          <w:divBdr>
            <w:top w:val="none" w:sz="0" w:space="0" w:color="auto"/>
            <w:left w:val="none" w:sz="0" w:space="0" w:color="auto"/>
            <w:bottom w:val="none" w:sz="0" w:space="0" w:color="auto"/>
            <w:right w:val="none" w:sz="0" w:space="0" w:color="auto"/>
          </w:divBdr>
        </w:div>
        <w:div w:id="399464">
          <w:marLeft w:val="0"/>
          <w:marRight w:val="0"/>
          <w:marTop w:val="0"/>
          <w:marBottom w:val="0"/>
          <w:divBdr>
            <w:top w:val="none" w:sz="0" w:space="0" w:color="auto"/>
            <w:left w:val="none" w:sz="0" w:space="0" w:color="auto"/>
            <w:bottom w:val="none" w:sz="0" w:space="0" w:color="auto"/>
            <w:right w:val="none" w:sz="0" w:space="0" w:color="auto"/>
          </w:divBdr>
        </w:div>
        <w:div w:id="1424455304">
          <w:marLeft w:val="0"/>
          <w:marRight w:val="0"/>
          <w:marTop w:val="0"/>
          <w:marBottom w:val="0"/>
          <w:divBdr>
            <w:top w:val="none" w:sz="0" w:space="0" w:color="auto"/>
            <w:left w:val="none" w:sz="0" w:space="0" w:color="auto"/>
            <w:bottom w:val="none" w:sz="0" w:space="0" w:color="auto"/>
            <w:right w:val="none" w:sz="0" w:space="0" w:color="auto"/>
          </w:divBdr>
        </w:div>
        <w:div w:id="1524173745">
          <w:marLeft w:val="0"/>
          <w:marRight w:val="0"/>
          <w:marTop w:val="0"/>
          <w:marBottom w:val="0"/>
          <w:divBdr>
            <w:top w:val="none" w:sz="0" w:space="0" w:color="auto"/>
            <w:left w:val="none" w:sz="0" w:space="0" w:color="auto"/>
            <w:bottom w:val="none" w:sz="0" w:space="0" w:color="auto"/>
            <w:right w:val="none" w:sz="0" w:space="0" w:color="auto"/>
          </w:divBdr>
        </w:div>
        <w:div w:id="1781366553">
          <w:marLeft w:val="0"/>
          <w:marRight w:val="0"/>
          <w:marTop w:val="0"/>
          <w:marBottom w:val="0"/>
          <w:divBdr>
            <w:top w:val="none" w:sz="0" w:space="0" w:color="auto"/>
            <w:left w:val="none" w:sz="0" w:space="0" w:color="auto"/>
            <w:bottom w:val="none" w:sz="0" w:space="0" w:color="auto"/>
            <w:right w:val="none" w:sz="0" w:space="0" w:color="auto"/>
          </w:divBdr>
        </w:div>
        <w:div w:id="1495293153">
          <w:marLeft w:val="0"/>
          <w:marRight w:val="0"/>
          <w:marTop w:val="0"/>
          <w:marBottom w:val="0"/>
          <w:divBdr>
            <w:top w:val="none" w:sz="0" w:space="0" w:color="auto"/>
            <w:left w:val="none" w:sz="0" w:space="0" w:color="auto"/>
            <w:bottom w:val="none" w:sz="0" w:space="0" w:color="auto"/>
            <w:right w:val="none" w:sz="0" w:space="0" w:color="auto"/>
          </w:divBdr>
        </w:div>
        <w:div w:id="641623346">
          <w:marLeft w:val="0"/>
          <w:marRight w:val="0"/>
          <w:marTop w:val="0"/>
          <w:marBottom w:val="0"/>
          <w:divBdr>
            <w:top w:val="none" w:sz="0" w:space="0" w:color="auto"/>
            <w:left w:val="none" w:sz="0" w:space="0" w:color="auto"/>
            <w:bottom w:val="none" w:sz="0" w:space="0" w:color="auto"/>
            <w:right w:val="none" w:sz="0" w:space="0" w:color="auto"/>
          </w:divBdr>
        </w:div>
        <w:div w:id="874659345">
          <w:marLeft w:val="0"/>
          <w:marRight w:val="0"/>
          <w:marTop w:val="0"/>
          <w:marBottom w:val="0"/>
          <w:divBdr>
            <w:top w:val="none" w:sz="0" w:space="0" w:color="auto"/>
            <w:left w:val="none" w:sz="0" w:space="0" w:color="auto"/>
            <w:bottom w:val="none" w:sz="0" w:space="0" w:color="auto"/>
            <w:right w:val="none" w:sz="0" w:space="0" w:color="auto"/>
          </w:divBdr>
        </w:div>
        <w:div w:id="1114054516">
          <w:marLeft w:val="0"/>
          <w:marRight w:val="0"/>
          <w:marTop w:val="0"/>
          <w:marBottom w:val="0"/>
          <w:divBdr>
            <w:top w:val="none" w:sz="0" w:space="0" w:color="auto"/>
            <w:left w:val="none" w:sz="0" w:space="0" w:color="auto"/>
            <w:bottom w:val="none" w:sz="0" w:space="0" w:color="auto"/>
            <w:right w:val="none" w:sz="0" w:space="0" w:color="auto"/>
          </w:divBdr>
        </w:div>
        <w:div w:id="294677476">
          <w:marLeft w:val="0"/>
          <w:marRight w:val="0"/>
          <w:marTop w:val="0"/>
          <w:marBottom w:val="0"/>
          <w:divBdr>
            <w:top w:val="none" w:sz="0" w:space="0" w:color="auto"/>
            <w:left w:val="none" w:sz="0" w:space="0" w:color="auto"/>
            <w:bottom w:val="none" w:sz="0" w:space="0" w:color="auto"/>
            <w:right w:val="none" w:sz="0" w:space="0" w:color="auto"/>
          </w:divBdr>
        </w:div>
        <w:div w:id="189153359">
          <w:marLeft w:val="0"/>
          <w:marRight w:val="0"/>
          <w:marTop w:val="0"/>
          <w:marBottom w:val="0"/>
          <w:divBdr>
            <w:top w:val="none" w:sz="0" w:space="0" w:color="auto"/>
            <w:left w:val="none" w:sz="0" w:space="0" w:color="auto"/>
            <w:bottom w:val="none" w:sz="0" w:space="0" w:color="auto"/>
            <w:right w:val="none" w:sz="0" w:space="0" w:color="auto"/>
          </w:divBdr>
        </w:div>
        <w:div w:id="1492720358">
          <w:marLeft w:val="0"/>
          <w:marRight w:val="0"/>
          <w:marTop w:val="0"/>
          <w:marBottom w:val="0"/>
          <w:divBdr>
            <w:top w:val="none" w:sz="0" w:space="0" w:color="auto"/>
            <w:left w:val="none" w:sz="0" w:space="0" w:color="auto"/>
            <w:bottom w:val="none" w:sz="0" w:space="0" w:color="auto"/>
            <w:right w:val="none" w:sz="0" w:space="0" w:color="auto"/>
          </w:divBdr>
        </w:div>
        <w:div w:id="210097715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306</TotalTime>
  <Pages>22</Pages>
  <Words>3546</Words>
  <Characters>20213</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23712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Elmer</dc:creator>
  <cp:lastModifiedBy>Elmer</cp:lastModifiedBy>
  <cp:revision>44</cp:revision>
  <cp:lastPrinted>2026-09-30T13:52:00Z</cp:lastPrinted>
  <dcterms:created xsi:type="dcterms:W3CDTF">2026-09-30T08:46:00Z</dcterms:created>
  <dcterms:modified xsi:type="dcterms:W3CDTF">2026-09-30T13:52:00Z</dcterms:modified>
</cp:coreProperties>
</file>