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9F687E" w:rsidRPr="009F687E" w:rsidRDefault="009F687E" w:rsidP="009F687E">
      <w:pPr>
        <w:spacing w:before="480" w:after="480" w:line="240" w:lineRule="auto"/>
        <w:rPr>
          <w:rFonts w:ascii="Times New Roman" w:eastAsia="Times New Roman" w:hAnsi="Times New Roman" w:cs="Times New Roman"/>
          <w:sz w:val="24"/>
          <w:szCs w:val="24"/>
        </w:rPr>
      </w:pPr>
      <w:r w:rsidRPr="009F687E">
        <w:rPr>
          <w:rFonts w:ascii="Segoe UI" w:eastAsia="Times New Roman" w:hAnsi="Segoe UI" w:cs="Segoe UI"/>
          <w:b/>
          <w:bCs/>
          <w:color w:val="0F1115"/>
          <w:kern w:val="36"/>
          <w:sz w:val="36"/>
          <w:szCs w:val="36"/>
        </w:rPr>
        <w:t xml:space="preserve">Pakikibaka Laban sa mga Dayuhang Espanyol, Amerikano, at Hapon </w:t>
      </w:r>
      <w:r>
        <w:rPr>
          <w:rFonts w:ascii="Segoe UI" w:eastAsia="Times New Roman" w:hAnsi="Segoe UI" w:cs="Segoe UI"/>
          <w:b/>
          <w:bCs/>
          <w:color w:val="0F1115"/>
          <w:kern w:val="36"/>
          <w:sz w:val="36"/>
          <w:szCs w:val="36"/>
        </w:rPr>
        <w:t>(Part 1)</w:t>
      </w:r>
      <w:r w:rsidRPr="009F687E">
        <w:rPr>
          <w:rFonts w:ascii="Times New Roman" w:eastAsia="Times New Roman" w:hAnsi="Times New Roman" w:cs="Times New Roman"/>
          <w:sz w:val="24"/>
          <w:szCs w:val="24"/>
        </w:rPr>
        <w:pict>
          <v:rect id="_x0000_i1025" style="width:0;height:.75pt" o:hralign="center" o:hrstd="t" o:hr="t" fillcolor="#a0a0a0" stroked="f"/>
        </w:pict>
      </w:r>
    </w:p>
    <w:p w:rsidR="009F687E" w:rsidRPr="009F687E" w:rsidRDefault="009F687E" w:rsidP="009F687E">
      <w:pPr>
        <w:shd w:val="clear" w:color="auto" w:fill="FFFFFF"/>
        <w:spacing w:before="480" w:after="240" w:line="480" w:lineRule="atLeast"/>
        <w:outlineLvl w:val="1"/>
        <w:rPr>
          <w:rFonts w:ascii="Segoe UI" w:eastAsia="Times New Roman" w:hAnsi="Segoe UI" w:cs="Segoe UI"/>
          <w:b/>
          <w:bCs/>
          <w:color w:val="0F1115"/>
          <w:sz w:val="33"/>
          <w:szCs w:val="33"/>
        </w:rPr>
      </w:pPr>
      <w:r w:rsidRPr="009F687E">
        <w:rPr>
          <w:rFonts w:ascii="Segoe UI" w:eastAsia="Times New Roman" w:hAnsi="Segoe UI" w:cs="Segoe UI"/>
          <w:b/>
          <w:bCs/>
          <w:color w:val="0F1115"/>
          <w:sz w:val="33"/>
          <w:szCs w:val="33"/>
        </w:rPr>
        <w:t>Introduksyon: Ang Tatlong Yugto ng Pananakop, Isang Patuloy na Pakikibaka</w:t>
      </w:r>
    </w:p>
    <w:p w:rsidR="009F687E" w:rsidRPr="009F687E" w:rsidRDefault="009F687E" w:rsidP="009F687E">
      <w:pPr>
        <w:shd w:val="clear" w:color="auto" w:fill="FFFFFF"/>
        <w:spacing w:before="240" w:after="240" w:line="240" w:lineRule="auto"/>
        <w:rPr>
          <w:rFonts w:ascii="Segoe UI" w:eastAsia="Times New Roman" w:hAnsi="Segoe UI" w:cs="Segoe UI"/>
          <w:color w:val="0F1115"/>
          <w:sz w:val="24"/>
          <w:szCs w:val="24"/>
        </w:rPr>
      </w:pPr>
      <w:r w:rsidRPr="009F687E">
        <w:rPr>
          <w:rFonts w:ascii="Segoe UI" w:eastAsia="Times New Roman" w:hAnsi="Segoe UI" w:cs="Segoe UI"/>
          <w:color w:val="0F1115"/>
          <w:sz w:val="24"/>
          <w:szCs w:val="24"/>
        </w:rPr>
        <w:t xml:space="preserve">Sa loob ng halos apat na raang taon, ang </w:t>
      </w:r>
      <w:r w:rsidR="00F43BAE">
        <w:rPr>
          <w:rFonts w:ascii="Segoe UI" w:eastAsia="Times New Roman" w:hAnsi="Segoe UI" w:cs="Segoe UI"/>
          <w:color w:val="0F1115"/>
          <w:sz w:val="24"/>
          <w:szCs w:val="24"/>
        </w:rPr>
        <w:t>Pilipinas</w:t>
      </w:r>
      <w:r w:rsidRPr="009F687E">
        <w:rPr>
          <w:rFonts w:ascii="Segoe UI" w:eastAsia="Times New Roman" w:hAnsi="Segoe UI" w:cs="Segoe UI"/>
          <w:color w:val="0F1115"/>
          <w:sz w:val="24"/>
          <w:szCs w:val="24"/>
        </w:rPr>
        <w:t xml:space="preserve"> ay sumailalim sa tatlong malalaking yugto ng pananakop: ang </w:t>
      </w:r>
      <w:r w:rsidRPr="009F687E">
        <w:rPr>
          <w:rFonts w:ascii="Segoe UI" w:eastAsia="Times New Roman" w:hAnsi="Segoe UI" w:cs="Segoe UI"/>
          <w:b/>
          <w:bCs/>
          <w:color w:val="0F1115"/>
          <w:sz w:val="24"/>
          <w:szCs w:val="24"/>
        </w:rPr>
        <w:t>kolonyalismong Espanyol</w:t>
      </w:r>
      <w:r w:rsidRPr="009F687E">
        <w:rPr>
          <w:rFonts w:ascii="Segoe UI" w:eastAsia="Times New Roman" w:hAnsi="Segoe UI" w:cs="Segoe UI"/>
          <w:color w:val="0F1115"/>
          <w:sz w:val="24"/>
          <w:szCs w:val="24"/>
        </w:rPr>
        <w:t> (1565-1898), ang </w:t>
      </w:r>
      <w:r w:rsidRPr="009F687E">
        <w:rPr>
          <w:rFonts w:ascii="Segoe UI" w:eastAsia="Times New Roman" w:hAnsi="Segoe UI" w:cs="Segoe UI"/>
          <w:b/>
          <w:bCs/>
          <w:color w:val="0F1115"/>
          <w:sz w:val="24"/>
          <w:szCs w:val="24"/>
        </w:rPr>
        <w:t>kolonyalismong Amerikano</w:t>
      </w:r>
      <w:r w:rsidRPr="009F687E">
        <w:rPr>
          <w:rFonts w:ascii="Segoe UI" w:eastAsia="Times New Roman" w:hAnsi="Segoe UI" w:cs="Segoe UI"/>
          <w:color w:val="0F1115"/>
          <w:sz w:val="24"/>
          <w:szCs w:val="24"/>
        </w:rPr>
        <w:t> (1898-1946), at ang </w:t>
      </w:r>
      <w:r w:rsidR="00F43BAE" w:rsidRPr="00F43BAE">
        <w:rPr>
          <w:rFonts w:ascii="Segoe UI" w:eastAsia="Times New Roman" w:hAnsi="Segoe UI" w:cs="Segoe UI"/>
          <w:b/>
          <w:bCs/>
          <w:color w:val="0F1115"/>
          <w:sz w:val="24"/>
          <w:szCs w:val="24"/>
        </w:rPr>
        <w:t xml:space="preserve">imperyong Hapon </w:t>
      </w:r>
      <w:r w:rsidRPr="009F687E">
        <w:rPr>
          <w:rFonts w:ascii="Segoe UI" w:eastAsia="Times New Roman" w:hAnsi="Segoe UI" w:cs="Segoe UI"/>
          <w:color w:val="0F1115"/>
          <w:sz w:val="24"/>
          <w:szCs w:val="24"/>
        </w:rPr>
        <w:t>(1942-1945). Bawat yugto ay nag-iwan ng malalim na sugat sa katawan at diwa ng mga Pilipino, ngunit bawat yugto rin ay nagpatibay sa kanilang </w:t>
      </w:r>
      <w:r w:rsidRPr="009F687E">
        <w:rPr>
          <w:rFonts w:ascii="Segoe UI" w:eastAsia="Times New Roman" w:hAnsi="Segoe UI" w:cs="Segoe UI"/>
          <w:b/>
          <w:bCs/>
          <w:color w:val="0F1115"/>
          <w:sz w:val="24"/>
          <w:szCs w:val="24"/>
        </w:rPr>
        <w:t>kamalayang Pilipino</w:t>
      </w:r>
      <w:r w:rsidRPr="009F687E">
        <w:rPr>
          <w:rFonts w:ascii="Segoe UI" w:eastAsia="Times New Roman" w:hAnsi="Segoe UI" w:cs="Segoe UI"/>
          <w:color w:val="0F1115"/>
          <w:sz w:val="24"/>
          <w:szCs w:val="24"/>
        </w:rPr>
        <w:t> — ang malalim na pagkaunawa, pagkilala, at pagpapahalaga sa pagiging isang tunay na Pilipino.</w:t>
      </w:r>
    </w:p>
    <w:p w:rsidR="009F687E" w:rsidRPr="009F687E" w:rsidRDefault="009F687E" w:rsidP="009F687E">
      <w:pPr>
        <w:shd w:val="clear" w:color="auto" w:fill="FFFFFF"/>
        <w:spacing w:before="240" w:after="240" w:line="240" w:lineRule="auto"/>
        <w:rPr>
          <w:rFonts w:ascii="Segoe UI" w:eastAsia="Times New Roman" w:hAnsi="Segoe UI" w:cs="Segoe UI"/>
          <w:color w:val="0F1115"/>
          <w:sz w:val="24"/>
          <w:szCs w:val="24"/>
        </w:rPr>
      </w:pPr>
      <w:r w:rsidRPr="009F687E">
        <w:rPr>
          <w:rFonts w:ascii="Segoe UI" w:eastAsia="Times New Roman" w:hAnsi="Segoe UI" w:cs="Segoe UI"/>
          <w:color w:val="0F1115"/>
          <w:sz w:val="24"/>
          <w:szCs w:val="24"/>
        </w:rPr>
        <w:t>Ang </w:t>
      </w:r>
      <w:r w:rsidRPr="009F687E">
        <w:rPr>
          <w:rFonts w:ascii="Segoe UI" w:eastAsia="Times New Roman" w:hAnsi="Segoe UI" w:cs="Segoe UI"/>
          <w:b/>
          <w:bCs/>
          <w:color w:val="0F1115"/>
          <w:sz w:val="24"/>
          <w:szCs w:val="24"/>
        </w:rPr>
        <w:t>kamalayang Pilipino</w:t>
      </w:r>
      <w:r w:rsidRPr="009F687E">
        <w:rPr>
          <w:rFonts w:ascii="Segoe UI" w:eastAsia="Times New Roman" w:hAnsi="Segoe UI" w:cs="Segoe UI"/>
          <w:color w:val="0F1115"/>
          <w:sz w:val="24"/>
          <w:szCs w:val="24"/>
        </w:rPr>
        <w:t> ay hindi kusang lumitaw. Ito ay bunga ng mga karanasan ng pang-aapi, diskriminasyon, at pagsasamantala sa ilalim ng mga dayuhan. Sa bawat hindi makatarungang batas, sapilitang paggawa, at paglabag sa karapatang pantao, unti-unting namulat ang mga Pilipino sa katotohanang sila ay inaapi at pinagsasamantalahan. Ang kamalayang ito ang naging pundasyon ng iba't ibang anyo ng pakikibaka — mula sa armadong rebolusyon, kultural at intelektuwal na paglaban, mapayapang diplomasya, hanggang sa gerilyang pakikidigma.</w:t>
      </w:r>
    </w:p>
    <w:p w:rsidR="009F687E" w:rsidRPr="009F687E" w:rsidRDefault="009F687E" w:rsidP="009F687E">
      <w:pPr>
        <w:shd w:val="clear" w:color="auto" w:fill="FFFFFF"/>
        <w:spacing w:before="240" w:after="240" w:line="240" w:lineRule="auto"/>
        <w:rPr>
          <w:rFonts w:ascii="Segoe UI" w:eastAsia="Times New Roman" w:hAnsi="Segoe UI" w:cs="Segoe UI"/>
          <w:color w:val="0F1115"/>
          <w:sz w:val="24"/>
          <w:szCs w:val="24"/>
        </w:rPr>
      </w:pPr>
      <w:r w:rsidRPr="009F687E">
        <w:rPr>
          <w:rFonts w:ascii="Segoe UI" w:eastAsia="Times New Roman" w:hAnsi="Segoe UI" w:cs="Segoe UI"/>
          <w:color w:val="0F1115"/>
          <w:sz w:val="24"/>
          <w:szCs w:val="24"/>
        </w:rPr>
        <w:t>Ang artikulong ito ay tumatalakay sa mga karanasan ng pakikibaka ng mga Pilipino laban sa tatlong mananakop — Espanyol, Amerikano, at Hapon — at kung paano ang mga karanasang ito ay nagbunsod sa pag-usbong at pagpapalalim ng kamalayang Pilipino.</w:t>
      </w:r>
    </w:p>
    <w:p w:rsidR="009F687E" w:rsidRDefault="009F687E">
      <w:pPr>
        <w:rPr>
          <w:rFonts w:ascii="Times New Roman" w:eastAsia="Times New Roman" w:hAnsi="Times New Roman" w:cs="Times New Roman"/>
          <w:sz w:val="24"/>
          <w:szCs w:val="24"/>
        </w:rPr>
      </w:pPr>
      <w:r>
        <w:rPr>
          <w:rFonts w:ascii="Times New Roman" w:eastAsia="Times New Roman" w:hAnsi="Times New Roman" w:cs="Times New Roman"/>
          <w:sz w:val="24"/>
          <w:szCs w:val="24"/>
        </w:rPr>
        <w:br w:type="page"/>
      </w:r>
    </w:p>
    <w:p w:rsidR="009F687E" w:rsidRPr="009F687E" w:rsidRDefault="009F687E" w:rsidP="009F687E">
      <w:pPr>
        <w:spacing w:before="480" w:after="480" w:line="240" w:lineRule="auto"/>
        <w:rPr>
          <w:rFonts w:ascii="Times New Roman" w:eastAsia="Times New Roman" w:hAnsi="Times New Roman" w:cs="Times New Roman"/>
          <w:sz w:val="24"/>
          <w:szCs w:val="24"/>
        </w:rPr>
      </w:pPr>
      <w:r w:rsidRPr="009F687E">
        <w:rPr>
          <w:rFonts w:ascii="Times New Roman" w:eastAsia="Times New Roman" w:hAnsi="Times New Roman" w:cs="Times New Roman"/>
          <w:sz w:val="24"/>
          <w:szCs w:val="24"/>
        </w:rPr>
        <w:lastRenderedPageBreak/>
        <w:pict>
          <v:rect id="_x0000_i1026" style="width:0;height:.75pt" o:hralign="center" o:hrstd="t" o:hr="t" fillcolor="#a0a0a0" stroked="f"/>
        </w:pict>
      </w:r>
    </w:p>
    <w:p w:rsidR="009F687E" w:rsidRPr="009F687E" w:rsidRDefault="009F687E" w:rsidP="009F687E">
      <w:pPr>
        <w:shd w:val="clear" w:color="auto" w:fill="FFFFFF"/>
        <w:spacing w:before="480" w:after="240" w:line="480" w:lineRule="atLeast"/>
        <w:outlineLvl w:val="1"/>
        <w:rPr>
          <w:rFonts w:ascii="Segoe UI" w:eastAsia="Times New Roman" w:hAnsi="Segoe UI" w:cs="Segoe UI"/>
          <w:b/>
          <w:bCs/>
          <w:color w:val="0F1115"/>
          <w:sz w:val="33"/>
          <w:szCs w:val="33"/>
        </w:rPr>
      </w:pPr>
      <w:r w:rsidRPr="009F687E">
        <w:rPr>
          <w:rFonts w:ascii="Segoe UI" w:eastAsia="Times New Roman" w:hAnsi="Segoe UI" w:cs="Segoe UI"/>
          <w:b/>
          <w:bCs/>
          <w:color w:val="0F1115"/>
          <w:sz w:val="33"/>
          <w:szCs w:val="33"/>
        </w:rPr>
        <w:t>Bahagi 1: Panahon ng Kolonyalismong Espanyol (1565-1898)</w:t>
      </w:r>
    </w:p>
    <w:p w:rsidR="009F687E" w:rsidRPr="009F687E" w:rsidRDefault="009F687E" w:rsidP="009F687E">
      <w:pPr>
        <w:shd w:val="clear" w:color="auto" w:fill="FFFFFF"/>
        <w:spacing w:before="480" w:after="240" w:line="450" w:lineRule="atLeast"/>
        <w:outlineLvl w:val="2"/>
        <w:rPr>
          <w:rFonts w:ascii="Segoe UI" w:eastAsia="Times New Roman" w:hAnsi="Segoe UI" w:cs="Segoe UI"/>
          <w:b/>
          <w:bCs/>
          <w:color w:val="0F1115"/>
          <w:sz w:val="30"/>
          <w:szCs w:val="30"/>
        </w:rPr>
      </w:pPr>
      <w:r w:rsidRPr="009F687E">
        <w:rPr>
          <w:rFonts w:ascii="Segoe UI" w:eastAsia="Times New Roman" w:hAnsi="Segoe UI" w:cs="Segoe UI"/>
          <w:b/>
          <w:bCs/>
          <w:color w:val="0F1115"/>
          <w:sz w:val="30"/>
          <w:szCs w:val="30"/>
        </w:rPr>
        <w:t>Ang Kalagayan ng mga Pilipino sa Ilalim ng Espanya</w:t>
      </w:r>
    </w:p>
    <w:p w:rsidR="009F687E" w:rsidRPr="009F687E" w:rsidRDefault="009F687E" w:rsidP="009F687E">
      <w:pPr>
        <w:shd w:val="clear" w:color="auto" w:fill="FFFFFF"/>
        <w:spacing w:before="240" w:after="240" w:line="240" w:lineRule="auto"/>
        <w:rPr>
          <w:rFonts w:ascii="Segoe UI" w:eastAsia="Times New Roman" w:hAnsi="Segoe UI" w:cs="Segoe UI"/>
          <w:color w:val="0F1115"/>
          <w:sz w:val="24"/>
          <w:szCs w:val="24"/>
        </w:rPr>
      </w:pPr>
      <w:r w:rsidRPr="009F687E">
        <w:rPr>
          <w:rFonts w:ascii="Segoe UI" w:eastAsia="Times New Roman" w:hAnsi="Segoe UI" w:cs="Segoe UI"/>
          <w:color w:val="0F1115"/>
          <w:sz w:val="24"/>
          <w:szCs w:val="24"/>
        </w:rPr>
        <w:t>Sa loob ng mahigit 300 taon, ang Pilipinas ay pinamunuan ng Espanya. Sa panahong ito, ang mga Pilipino ay itinuring na mababang uri — tinawag na </w:t>
      </w:r>
      <w:r w:rsidRPr="009F687E">
        <w:rPr>
          <w:rFonts w:ascii="Segoe UI" w:eastAsia="Times New Roman" w:hAnsi="Segoe UI" w:cs="Segoe UI"/>
          <w:b/>
          <w:bCs/>
          <w:color w:val="0F1115"/>
          <w:sz w:val="24"/>
          <w:szCs w:val="24"/>
        </w:rPr>
        <w:t>Indio</w:t>
      </w:r>
      <w:r w:rsidRPr="009F687E">
        <w:rPr>
          <w:rFonts w:ascii="Segoe UI" w:eastAsia="Times New Roman" w:hAnsi="Segoe UI" w:cs="Segoe UI"/>
          <w:color w:val="0F1115"/>
          <w:sz w:val="24"/>
          <w:szCs w:val="24"/>
        </w:rPr>
        <w:t> — isang terminong nagpapakita ng diskriminasyon at paniniwalang mas mababa ang katutubo kaysa sa mga Espanyol.</w:t>
      </w:r>
    </w:p>
    <w:tbl>
      <w:tblPr>
        <w:tblW w:w="11280" w:type="dxa"/>
        <w:tblCellMar>
          <w:top w:w="15" w:type="dxa"/>
          <w:left w:w="15" w:type="dxa"/>
          <w:bottom w:w="15" w:type="dxa"/>
          <w:right w:w="15" w:type="dxa"/>
        </w:tblCellMar>
        <w:tblLook w:val="04A0" w:firstRow="1" w:lastRow="0" w:firstColumn="1" w:lastColumn="0" w:noHBand="0" w:noVBand="1"/>
      </w:tblPr>
      <w:tblGrid>
        <w:gridCol w:w="2160"/>
        <w:gridCol w:w="9120"/>
      </w:tblGrid>
      <w:tr w:rsidR="009F687E" w:rsidRPr="009F687E" w:rsidTr="009F687E">
        <w:trPr>
          <w:tblHeader/>
        </w:trPr>
        <w:tc>
          <w:tcPr>
            <w:tcW w:w="2160" w:type="dxa"/>
            <w:tcBorders>
              <w:top w:val="nil"/>
            </w:tcBorders>
            <w:tcMar>
              <w:top w:w="150" w:type="dxa"/>
              <w:left w:w="0" w:type="dxa"/>
              <w:bottom w:w="150" w:type="dxa"/>
              <w:right w:w="240" w:type="dxa"/>
            </w:tcMar>
            <w:vAlign w:val="center"/>
            <w:hideMark/>
          </w:tcPr>
          <w:p w:rsidR="009F687E" w:rsidRPr="009F687E" w:rsidRDefault="009F687E" w:rsidP="009F687E">
            <w:pPr>
              <w:spacing w:after="0" w:line="375" w:lineRule="atLeast"/>
              <w:rPr>
                <w:rFonts w:ascii="Segoe UI" w:eastAsia="Times New Roman" w:hAnsi="Segoe UI" w:cs="Segoe UI"/>
                <w:sz w:val="23"/>
                <w:szCs w:val="23"/>
              </w:rPr>
            </w:pPr>
            <w:r w:rsidRPr="009F687E">
              <w:rPr>
                <w:rFonts w:ascii="Segoe UI" w:eastAsia="Times New Roman" w:hAnsi="Segoe UI" w:cs="Segoe UI"/>
                <w:sz w:val="23"/>
                <w:szCs w:val="23"/>
              </w:rPr>
              <w:t>Aspeto</w:t>
            </w:r>
          </w:p>
        </w:tc>
        <w:tc>
          <w:tcPr>
            <w:tcW w:w="9120" w:type="dxa"/>
            <w:tcBorders>
              <w:top w:val="nil"/>
            </w:tcBorders>
            <w:tcMar>
              <w:top w:w="150" w:type="dxa"/>
              <w:left w:w="240" w:type="dxa"/>
              <w:bottom w:w="150" w:type="dxa"/>
              <w:right w:w="240" w:type="dxa"/>
            </w:tcMar>
            <w:vAlign w:val="center"/>
            <w:hideMark/>
          </w:tcPr>
          <w:p w:rsidR="009F687E" w:rsidRPr="009F687E" w:rsidRDefault="009F687E" w:rsidP="009F687E">
            <w:pPr>
              <w:spacing w:after="0" w:line="375" w:lineRule="atLeast"/>
              <w:rPr>
                <w:rFonts w:ascii="Segoe UI" w:eastAsia="Times New Roman" w:hAnsi="Segoe UI" w:cs="Segoe UI"/>
                <w:sz w:val="23"/>
                <w:szCs w:val="23"/>
              </w:rPr>
            </w:pPr>
            <w:r w:rsidRPr="009F687E">
              <w:rPr>
                <w:rFonts w:ascii="Segoe UI" w:eastAsia="Times New Roman" w:hAnsi="Segoe UI" w:cs="Segoe UI"/>
                <w:sz w:val="23"/>
                <w:szCs w:val="23"/>
              </w:rPr>
              <w:t>Kalagayan ng mga Pilipino</w:t>
            </w:r>
          </w:p>
        </w:tc>
      </w:tr>
      <w:tr w:rsidR="009F687E" w:rsidRPr="009F687E" w:rsidTr="009F687E">
        <w:tc>
          <w:tcPr>
            <w:tcW w:w="2160" w:type="dxa"/>
            <w:tcMar>
              <w:top w:w="150" w:type="dxa"/>
              <w:left w:w="0" w:type="dxa"/>
              <w:bottom w:w="150" w:type="dxa"/>
              <w:right w:w="240" w:type="dxa"/>
            </w:tcMar>
            <w:vAlign w:val="center"/>
            <w:hideMark/>
          </w:tcPr>
          <w:p w:rsidR="009F687E" w:rsidRPr="009F687E" w:rsidRDefault="009F687E" w:rsidP="009F687E">
            <w:pPr>
              <w:spacing w:after="0" w:line="375" w:lineRule="atLeast"/>
              <w:rPr>
                <w:rFonts w:ascii="Segoe UI" w:eastAsia="Times New Roman" w:hAnsi="Segoe UI" w:cs="Segoe UI"/>
                <w:sz w:val="23"/>
                <w:szCs w:val="23"/>
              </w:rPr>
            </w:pPr>
            <w:r w:rsidRPr="009F687E">
              <w:rPr>
                <w:rFonts w:ascii="Segoe UI" w:eastAsia="Times New Roman" w:hAnsi="Segoe UI" w:cs="Segoe UI"/>
                <w:b/>
                <w:bCs/>
                <w:sz w:val="23"/>
                <w:szCs w:val="23"/>
              </w:rPr>
              <w:t>Panlipunan</w:t>
            </w:r>
          </w:p>
        </w:tc>
        <w:tc>
          <w:tcPr>
            <w:tcW w:w="9120" w:type="dxa"/>
            <w:tcMar>
              <w:top w:w="150" w:type="dxa"/>
              <w:left w:w="240" w:type="dxa"/>
              <w:bottom w:w="150" w:type="dxa"/>
              <w:right w:w="0" w:type="dxa"/>
            </w:tcMar>
            <w:vAlign w:val="center"/>
            <w:hideMark/>
          </w:tcPr>
          <w:p w:rsidR="009F687E" w:rsidRDefault="009F687E" w:rsidP="009F687E">
            <w:pPr>
              <w:spacing w:after="0" w:line="375" w:lineRule="atLeast"/>
              <w:rPr>
                <w:rFonts w:ascii="Segoe UI" w:eastAsia="Times New Roman" w:hAnsi="Segoe UI" w:cs="Segoe UI"/>
                <w:sz w:val="23"/>
                <w:szCs w:val="23"/>
              </w:rPr>
            </w:pPr>
            <w:r w:rsidRPr="009F687E">
              <w:rPr>
                <w:rFonts w:ascii="Segoe UI" w:eastAsia="Times New Roman" w:hAnsi="Segoe UI" w:cs="Segoe UI"/>
                <w:sz w:val="23"/>
                <w:szCs w:val="23"/>
              </w:rPr>
              <w:t xml:space="preserve">Ang lipunan ay nahati sa mga antas: Espanyol (pinakamataas), mestizo </w:t>
            </w:r>
          </w:p>
          <w:p w:rsidR="00676EDD" w:rsidRDefault="009F687E" w:rsidP="009F687E">
            <w:pPr>
              <w:spacing w:after="0" w:line="375" w:lineRule="atLeast"/>
              <w:rPr>
                <w:rFonts w:ascii="Segoe UI" w:eastAsia="Times New Roman" w:hAnsi="Segoe UI" w:cs="Segoe UI"/>
                <w:sz w:val="23"/>
                <w:szCs w:val="23"/>
              </w:rPr>
            </w:pPr>
            <w:r w:rsidRPr="009F687E">
              <w:rPr>
                <w:rFonts w:ascii="Segoe UI" w:eastAsia="Times New Roman" w:hAnsi="Segoe UI" w:cs="Segoe UI"/>
                <w:sz w:val="23"/>
                <w:szCs w:val="23"/>
              </w:rPr>
              <w:t xml:space="preserve">(gitna), at Indio (pinakamababa). Ang mga katutubo ay </w:t>
            </w:r>
            <w:r w:rsidR="00676EDD">
              <w:rPr>
                <w:rFonts w:ascii="Segoe UI" w:eastAsia="Times New Roman" w:hAnsi="Segoe UI" w:cs="Segoe UI"/>
                <w:sz w:val="23"/>
                <w:szCs w:val="23"/>
              </w:rPr>
              <w:t>hindi binigyan ng</w:t>
            </w:r>
          </w:p>
          <w:p w:rsidR="009F687E" w:rsidRPr="009F687E" w:rsidRDefault="009F687E" w:rsidP="009F687E">
            <w:pPr>
              <w:spacing w:after="0" w:line="375" w:lineRule="atLeast"/>
              <w:rPr>
                <w:rFonts w:ascii="Segoe UI" w:eastAsia="Times New Roman" w:hAnsi="Segoe UI" w:cs="Segoe UI"/>
                <w:sz w:val="23"/>
                <w:szCs w:val="23"/>
              </w:rPr>
            </w:pPr>
            <w:r w:rsidRPr="009F687E">
              <w:rPr>
                <w:rFonts w:ascii="Segoe UI" w:eastAsia="Times New Roman" w:hAnsi="Segoe UI" w:cs="Segoe UI"/>
                <w:sz w:val="23"/>
                <w:szCs w:val="23"/>
              </w:rPr>
              <w:t>pantay na karapatan.</w:t>
            </w:r>
          </w:p>
        </w:tc>
      </w:tr>
      <w:tr w:rsidR="009F687E" w:rsidRPr="009F687E" w:rsidTr="009F687E">
        <w:tc>
          <w:tcPr>
            <w:tcW w:w="2160" w:type="dxa"/>
            <w:tcMar>
              <w:top w:w="150" w:type="dxa"/>
              <w:left w:w="0" w:type="dxa"/>
              <w:bottom w:w="150" w:type="dxa"/>
              <w:right w:w="240" w:type="dxa"/>
            </w:tcMar>
            <w:vAlign w:val="center"/>
            <w:hideMark/>
          </w:tcPr>
          <w:p w:rsidR="009F687E" w:rsidRPr="009F687E" w:rsidRDefault="009F687E" w:rsidP="009F687E">
            <w:pPr>
              <w:spacing w:after="0" w:line="375" w:lineRule="atLeast"/>
              <w:rPr>
                <w:rFonts w:ascii="Segoe UI" w:eastAsia="Times New Roman" w:hAnsi="Segoe UI" w:cs="Segoe UI"/>
                <w:sz w:val="23"/>
                <w:szCs w:val="23"/>
              </w:rPr>
            </w:pPr>
            <w:r w:rsidRPr="009F687E">
              <w:rPr>
                <w:rFonts w:ascii="Segoe UI" w:eastAsia="Times New Roman" w:hAnsi="Segoe UI" w:cs="Segoe UI"/>
                <w:b/>
                <w:bCs/>
                <w:sz w:val="23"/>
                <w:szCs w:val="23"/>
              </w:rPr>
              <w:t>Pang-ekonomiya</w:t>
            </w:r>
          </w:p>
        </w:tc>
        <w:tc>
          <w:tcPr>
            <w:tcW w:w="9120" w:type="dxa"/>
            <w:tcMar>
              <w:top w:w="150" w:type="dxa"/>
              <w:left w:w="240" w:type="dxa"/>
              <w:bottom w:w="150" w:type="dxa"/>
              <w:right w:w="0" w:type="dxa"/>
            </w:tcMar>
            <w:vAlign w:val="center"/>
            <w:hideMark/>
          </w:tcPr>
          <w:p w:rsidR="009F687E" w:rsidRDefault="009F687E" w:rsidP="009F687E">
            <w:pPr>
              <w:spacing w:after="0" w:line="375" w:lineRule="atLeast"/>
              <w:rPr>
                <w:rFonts w:ascii="Segoe UI" w:eastAsia="Times New Roman" w:hAnsi="Segoe UI" w:cs="Segoe UI"/>
                <w:sz w:val="23"/>
                <w:szCs w:val="23"/>
              </w:rPr>
            </w:pPr>
            <w:r w:rsidRPr="009F687E">
              <w:rPr>
                <w:rFonts w:ascii="Segoe UI" w:eastAsia="Times New Roman" w:hAnsi="Segoe UI" w:cs="Segoe UI"/>
                <w:sz w:val="23"/>
                <w:szCs w:val="23"/>
              </w:rPr>
              <w:t>Ipinatupad ang </w:t>
            </w:r>
            <w:r w:rsidRPr="009F687E">
              <w:rPr>
                <w:rFonts w:ascii="Segoe UI" w:eastAsia="Times New Roman" w:hAnsi="Segoe UI" w:cs="Segoe UI"/>
                <w:b/>
                <w:bCs/>
                <w:sz w:val="23"/>
                <w:szCs w:val="23"/>
              </w:rPr>
              <w:t>polo y servicio</w:t>
            </w:r>
            <w:r w:rsidRPr="009F687E">
              <w:rPr>
                <w:rFonts w:ascii="Segoe UI" w:eastAsia="Times New Roman" w:hAnsi="Segoe UI" w:cs="Segoe UI"/>
                <w:sz w:val="23"/>
                <w:szCs w:val="23"/>
              </w:rPr>
              <w:t> (sapilitang paggawa ng kalalakihan), </w:t>
            </w:r>
            <w:r w:rsidRPr="009F687E">
              <w:rPr>
                <w:rFonts w:ascii="Segoe UI" w:eastAsia="Times New Roman" w:hAnsi="Segoe UI" w:cs="Segoe UI"/>
                <w:b/>
                <w:bCs/>
                <w:sz w:val="23"/>
                <w:szCs w:val="23"/>
              </w:rPr>
              <w:t>tributo</w:t>
            </w:r>
            <w:r w:rsidRPr="009F687E">
              <w:rPr>
                <w:rFonts w:ascii="Segoe UI" w:eastAsia="Times New Roman" w:hAnsi="Segoe UI" w:cs="Segoe UI"/>
                <w:sz w:val="23"/>
                <w:szCs w:val="23"/>
              </w:rPr>
              <w:t> </w:t>
            </w:r>
          </w:p>
          <w:p w:rsidR="009F687E" w:rsidRDefault="009F687E" w:rsidP="009F687E">
            <w:pPr>
              <w:spacing w:after="0" w:line="375" w:lineRule="atLeast"/>
              <w:rPr>
                <w:rFonts w:ascii="Segoe UI" w:eastAsia="Times New Roman" w:hAnsi="Segoe UI" w:cs="Segoe UI"/>
                <w:sz w:val="23"/>
                <w:szCs w:val="23"/>
              </w:rPr>
            </w:pPr>
            <w:r w:rsidRPr="009F687E">
              <w:rPr>
                <w:rFonts w:ascii="Segoe UI" w:eastAsia="Times New Roman" w:hAnsi="Segoe UI" w:cs="Segoe UI"/>
                <w:sz w:val="23"/>
                <w:szCs w:val="23"/>
              </w:rPr>
              <w:t xml:space="preserve">(buwis), at mga monopolyo (lalo na sa tabako). Ang mga magsasaka ay </w:t>
            </w:r>
          </w:p>
          <w:p w:rsidR="009F687E" w:rsidRPr="009F687E" w:rsidRDefault="009F687E" w:rsidP="009F687E">
            <w:pPr>
              <w:spacing w:after="0" w:line="375" w:lineRule="atLeast"/>
              <w:rPr>
                <w:rFonts w:ascii="Segoe UI" w:eastAsia="Times New Roman" w:hAnsi="Segoe UI" w:cs="Segoe UI"/>
                <w:sz w:val="23"/>
                <w:szCs w:val="23"/>
              </w:rPr>
            </w:pPr>
            <w:r w:rsidRPr="009F687E">
              <w:rPr>
                <w:rFonts w:ascii="Segoe UI" w:eastAsia="Times New Roman" w:hAnsi="Segoe UI" w:cs="Segoe UI"/>
                <w:sz w:val="23"/>
                <w:szCs w:val="23"/>
              </w:rPr>
              <w:t>nawalan ng lupa at naghirap.</w:t>
            </w:r>
          </w:p>
        </w:tc>
      </w:tr>
      <w:tr w:rsidR="009F687E" w:rsidRPr="009F687E" w:rsidTr="009F687E">
        <w:tc>
          <w:tcPr>
            <w:tcW w:w="2160" w:type="dxa"/>
            <w:tcMar>
              <w:top w:w="150" w:type="dxa"/>
              <w:left w:w="0" w:type="dxa"/>
              <w:bottom w:w="150" w:type="dxa"/>
              <w:right w:w="240" w:type="dxa"/>
            </w:tcMar>
            <w:vAlign w:val="center"/>
            <w:hideMark/>
          </w:tcPr>
          <w:p w:rsidR="009F687E" w:rsidRPr="009F687E" w:rsidRDefault="009F687E" w:rsidP="009F687E">
            <w:pPr>
              <w:spacing w:after="0" w:line="375" w:lineRule="atLeast"/>
              <w:rPr>
                <w:rFonts w:ascii="Segoe UI" w:eastAsia="Times New Roman" w:hAnsi="Segoe UI" w:cs="Segoe UI"/>
                <w:sz w:val="23"/>
                <w:szCs w:val="23"/>
              </w:rPr>
            </w:pPr>
            <w:r w:rsidRPr="009F687E">
              <w:rPr>
                <w:rFonts w:ascii="Segoe UI" w:eastAsia="Times New Roman" w:hAnsi="Segoe UI" w:cs="Segoe UI"/>
                <w:b/>
                <w:bCs/>
                <w:sz w:val="23"/>
                <w:szCs w:val="23"/>
              </w:rPr>
              <w:t>Politikal</w:t>
            </w:r>
          </w:p>
        </w:tc>
        <w:tc>
          <w:tcPr>
            <w:tcW w:w="9120" w:type="dxa"/>
            <w:tcMar>
              <w:top w:w="150" w:type="dxa"/>
              <w:left w:w="240" w:type="dxa"/>
              <w:bottom w:w="150" w:type="dxa"/>
              <w:right w:w="0" w:type="dxa"/>
            </w:tcMar>
            <w:vAlign w:val="center"/>
            <w:hideMark/>
          </w:tcPr>
          <w:p w:rsidR="009F687E" w:rsidRDefault="009F687E" w:rsidP="009F687E">
            <w:pPr>
              <w:spacing w:after="0" w:line="375" w:lineRule="atLeast"/>
              <w:rPr>
                <w:rFonts w:ascii="Segoe UI" w:eastAsia="Times New Roman" w:hAnsi="Segoe UI" w:cs="Segoe UI"/>
                <w:sz w:val="23"/>
                <w:szCs w:val="23"/>
              </w:rPr>
            </w:pPr>
            <w:r w:rsidRPr="009F687E">
              <w:rPr>
                <w:rFonts w:ascii="Segoe UI" w:eastAsia="Times New Roman" w:hAnsi="Segoe UI" w:cs="Segoe UI"/>
                <w:sz w:val="23"/>
                <w:szCs w:val="23"/>
              </w:rPr>
              <w:t xml:space="preserve">Walang boses ang mga Pilipino sa pamahalaan. Ang mga Espanyol ang </w:t>
            </w:r>
          </w:p>
          <w:p w:rsidR="009F687E" w:rsidRDefault="009F687E" w:rsidP="009F687E">
            <w:pPr>
              <w:spacing w:after="0" w:line="375" w:lineRule="atLeast"/>
              <w:rPr>
                <w:rFonts w:ascii="Segoe UI" w:eastAsia="Times New Roman" w:hAnsi="Segoe UI" w:cs="Segoe UI"/>
                <w:sz w:val="23"/>
                <w:szCs w:val="23"/>
              </w:rPr>
            </w:pPr>
            <w:r w:rsidRPr="009F687E">
              <w:rPr>
                <w:rFonts w:ascii="Segoe UI" w:eastAsia="Times New Roman" w:hAnsi="Segoe UI" w:cs="Segoe UI"/>
                <w:sz w:val="23"/>
                <w:szCs w:val="23"/>
              </w:rPr>
              <w:t xml:space="preserve">humawak ng lahat ng posisyon. Ang simbahan ay may malaking kontrol </w:t>
            </w:r>
          </w:p>
          <w:p w:rsidR="009F687E" w:rsidRPr="009F687E" w:rsidRDefault="009F687E" w:rsidP="009F687E">
            <w:pPr>
              <w:spacing w:after="0" w:line="375" w:lineRule="atLeast"/>
              <w:rPr>
                <w:rFonts w:ascii="Segoe UI" w:eastAsia="Times New Roman" w:hAnsi="Segoe UI" w:cs="Segoe UI"/>
                <w:sz w:val="23"/>
                <w:szCs w:val="23"/>
              </w:rPr>
            </w:pPr>
            <w:r w:rsidRPr="009F687E">
              <w:rPr>
                <w:rFonts w:ascii="Segoe UI" w:eastAsia="Times New Roman" w:hAnsi="Segoe UI" w:cs="Segoe UI"/>
                <w:sz w:val="23"/>
                <w:szCs w:val="23"/>
              </w:rPr>
              <w:t>sa pulitika.</w:t>
            </w:r>
          </w:p>
        </w:tc>
      </w:tr>
      <w:tr w:rsidR="009F687E" w:rsidRPr="009F687E" w:rsidTr="009F687E">
        <w:tc>
          <w:tcPr>
            <w:tcW w:w="2160" w:type="dxa"/>
            <w:tcMar>
              <w:top w:w="150" w:type="dxa"/>
              <w:left w:w="0" w:type="dxa"/>
              <w:bottom w:w="150" w:type="dxa"/>
              <w:right w:w="240" w:type="dxa"/>
            </w:tcMar>
            <w:vAlign w:val="center"/>
            <w:hideMark/>
          </w:tcPr>
          <w:p w:rsidR="009F687E" w:rsidRPr="009F687E" w:rsidRDefault="009F687E" w:rsidP="009F687E">
            <w:pPr>
              <w:spacing w:after="0" w:line="375" w:lineRule="atLeast"/>
              <w:rPr>
                <w:rFonts w:ascii="Segoe UI" w:eastAsia="Times New Roman" w:hAnsi="Segoe UI" w:cs="Segoe UI"/>
                <w:sz w:val="23"/>
                <w:szCs w:val="23"/>
              </w:rPr>
            </w:pPr>
            <w:r w:rsidRPr="009F687E">
              <w:rPr>
                <w:rFonts w:ascii="Segoe UI" w:eastAsia="Times New Roman" w:hAnsi="Segoe UI" w:cs="Segoe UI"/>
                <w:b/>
                <w:bCs/>
                <w:sz w:val="23"/>
                <w:szCs w:val="23"/>
              </w:rPr>
              <w:t>Relihiyoso</w:t>
            </w:r>
          </w:p>
        </w:tc>
        <w:tc>
          <w:tcPr>
            <w:tcW w:w="9120" w:type="dxa"/>
            <w:tcMar>
              <w:top w:w="150" w:type="dxa"/>
              <w:left w:w="240" w:type="dxa"/>
              <w:bottom w:w="150" w:type="dxa"/>
              <w:right w:w="0" w:type="dxa"/>
            </w:tcMar>
            <w:vAlign w:val="center"/>
            <w:hideMark/>
          </w:tcPr>
          <w:p w:rsidR="009F687E" w:rsidRDefault="009F687E" w:rsidP="009F687E">
            <w:pPr>
              <w:spacing w:after="0" w:line="375" w:lineRule="atLeast"/>
              <w:rPr>
                <w:rFonts w:ascii="Segoe UI" w:eastAsia="Times New Roman" w:hAnsi="Segoe UI" w:cs="Segoe UI"/>
                <w:sz w:val="23"/>
                <w:szCs w:val="23"/>
              </w:rPr>
            </w:pPr>
            <w:r w:rsidRPr="009F687E">
              <w:rPr>
                <w:rFonts w:ascii="Segoe UI" w:eastAsia="Times New Roman" w:hAnsi="Segoe UI" w:cs="Segoe UI"/>
                <w:sz w:val="23"/>
                <w:szCs w:val="23"/>
              </w:rPr>
              <w:t xml:space="preserve">Pinilit ng mga prayle na baguhin ang paniniwala ng mga katutubo. Ang </w:t>
            </w:r>
          </w:p>
          <w:p w:rsidR="009F687E" w:rsidRPr="009F687E" w:rsidRDefault="009F687E" w:rsidP="009F687E">
            <w:pPr>
              <w:spacing w:after="0" w:line="375" w:lineRule="atLeast"/>
              <w:rPr>
                <w:rFonts w:ascii="Segoe UI" w:eastAsia="Times New Roman" w:hAnsi="Segoe UI" w:cs="Segoe UI"/>
                <w:sz w:val="23"/>
                <w:szCs w:val="23"/>
              </w:rPr>
            </w:pPr>
            <w:r w:rsidRPr="009F687E">
              <w:rPr>
                <w:rFonts w:ascii="Segoe UI" w:eastAsia="Times New Roman" w:hAnsi="Segoe UI" w:cs="Segoe UI"/>
                <w:sz w:val="23"/>
                <w:szCs w:val="23"/>
              </w:rPr>
              <w:t>mga hindi sumunod ay pinarusahan.</w:t>
            </w:r>
          </w:p>
        </w:tc>
      </w:tr>
    </w:tbl>
    <w:p w:rsidR="009F687E" w:rsidRDefault="009F687E" w:rsidP="009F687E">
      <w:pPr>
        <w:shd w:val="clear" w:color="auto" w:fill="FFFFFF"/>
        <w:spacing w:before="480" w:after="240" w:line="450" w:lineRule="atLeast"/>
        <w:outlineLvl w:val="2"/>
        <w:rPr>
          <w:rFonts w:ascii="Segoe UI" w:eastAsia="Times New Roman" w:hAnsi="Segoe UI" w:cs="Segoe UI"/>
          <w:b/>
          <w:bCs/>
          <w:color w:val="0F1115"/>
          <w:sz w:val="30"/>
          <w:szCs w:val="30"/>
        </w:rPr>
      </w:pPr>
    </w:p>
    <w:p w:rsidR="009F687E" w:rsidRDefault="009F687E">
      <w:pPr>
        <w:rPr>
          <w:rFonts w:ascii="Segoe UI" w:eastAsia="Times New Roman" w:hAnsi="Segoe UI" w:cs="Segoe UI"/>
          <w:b/>
          <w:bCs/>
          <w:color w:val="0F1115"/>
          <w:sz w:val="30"/>
          <w:szCs w:val="30"/>
        </w:rPr>
      </w:pPr>
      <w:r>
        <w:rPr>
          <w:rFonts w:ascii="Segoe UI" w:eastAsia="Times New Roman" w:hAnsi="Segoe UI" w:cs="Segoe UI"/>
          <w:b/>
          <w:bCs/>
          <w:color w:val="0F1115"/>
          <w:sz w:val="30"/>
          <w:szCs w:val="30"/>
        </w:rPr>
        <w:br w:type="page"/>
      </w:r>
    </w:p>
    <w:p w:rsidR="009F687E" w:rsidRPr="009F687E" w:rsidRDefault="009F687E" w:rsidP="009F687E">
      <w:pPr>
        <w:shd w:val="clear" w:color="auto" w:fill="FFFFFF"/>
        <w:spacing w:before="480" w:after="240" w:line="450" w:lineRule="atLeast"/>
        <w:outlineLvl w:val="2"/>
        <w:rPr>
          <w:rFonts w:ascii="Segoe UI" w:eastAsia="Times New Roman" w:hAnsi="Segoe UI" w:cs="Segoe UI"/>
          <w:b/>
          <w:bCs/>
          <w:color w:val="0F1115"/>
          <w:sz w:val="30"/>
          <w:szCs w:val="30"/>
        </w:rPr>
      </w:pPr>
      <w:r w:rsidRPr="009F687E">
        <w:rPr>
          <w:rFonts w:ascii="Segoe UI" w:eastAsia="Times New Roman" w:hAnsi="Segoe UI" w:cs="Segoe UI"/>
          <w:b/>
          <w:bCs/>
          <w:color w:val="0F1115"/>
          <w:sz w:val="30"/>
          <w:szCs w:val="30"/>
        </w:rPr>
        <w:lastRenderedPageBreak/>
        <w:t>Mga Isyung Nagbunsod ng Kamalayan at Pakikibaka</w:t>
      </w:r>
    </w:p>
    <w:tbl>
      <w:tblPr>
        <w:tblW w:w="11280" w:type="dxa"/>
        <w:tblCellMar>
          <w:top w:w="15" w:type="dxa"/>
          <w:left w:w="15" w:type="dxa"/>
          <w:bottom w:w="15" w:type="dxa"/>
          <w:right w:w="15" w:type="dxa"/>
        </w:tblCellMar>
        <w:tblLook w:val="04A0" w:firstRow="1" w:lastRow="0" w:firstColumn="1" w:lastColumn="0" w:noHBand="0" w:noVBand="1"/>
      </w:tblPr>
      <w:tblGrid>
        <w:gridCol w:w="1592"/>
        <w:gridCol w:w="4618"/>
        <w:gridCol w:w="5070"/>
      </w:tblGrid>
      <w:tr w:rsidR="009F687E" w:rsidRPr="009F687E" w:rsidTr="009F687E">
        <w:trPr>
          <w:tblHeader/>
        </w:trPr>
        <w:tc>
          <w:tcPr>
            <w:tcW w:w="0" w:type="auto"/>
            <w:tcBorders>
              <w:top w:val="nil"/>
            </w:tcBorders>
            <w:tcMar>
              <w:top w:w="150" w:type="dxa"/>
              <w:left w:w="0" w:type="dxa"/>
              <w:bottom w:w="150" w:type="dxa"/>
              <w:right w:w="240" w:type="dxa"/>
            </w:tcMar>
            <w:vAlign w:val="center"/>
            <w:hideMark/>
          </w:tcPr>
          <w:p w:rsidR="009F687E" w:rsidRPr="009F687E" w:rsidRDefault="009F687E" w:rsidP="009F687E">
            <w:pPr>
              <w:spacing w:after="0" w:line="375" w:lineRule="atLeast"/>
              <w:rPr>
                <w:rFonts w:ascii="Segoe UI" w:eastAsia="Times New Roman" w:hAnsi="Segoe UI" w:cs="Segoe UI"/>
                <w:sz w:val="23"/>
                <w:szCs w:val="23"/>
              </w:rPr>
            </w:pPr>
            <w:r w:rsidRPr="009F687E">
              <w:rPr>
                <w:rFonts w:ascii="Segoe UI" w:eastAsia="Times New Roman" w:hAnsi="Segoe UI" w:cs="Segoe UI"/>
                <w:sz w:val="23"/>
                <w:szCs w:val="23"/>
              </w:rPr>
              <w:t>Uri ng Isyu</w:t>
            </w:r>
          </w:p>
        </w:tc>
        <w:tc>
          <w:tcPr>
            <w:tcW w:w="4618" w:type="dxa"/>
            <w:tcBorders>
              <w:top w:val="nil"/>
            </w:tcBorders>
            <w:tcMar>
              <w:top w:w="150" w:type="dxa"/>
              <w:left w:w="240" w:type="dxa"/>
              <w:bottom w:w="150" w:type="dxa"/>
              <w:right w:w="240" w:type="dxa"/>
            </w:tcMar>
            <w:vAlign w:val="center"/>
            <w:hideMark/>
          </w:tcPr>
          <w:p w:rsidR="009F687E" w:rsidRPr="009F687E" w:rsidRDefault="009F687E" w:rsidP="009F687E">
            <w:pPr>
              <w:spacing w:after="0" w:line="375" w:lineRule="atLeast"/>
              <w:rPr>
                <w:rFonts w:ascii="Segoe UI" w:eastAsia="Times New Roman" w:hAnsi="Segoe UI" w:cs="Segoe UI"/>
                <w:sz w:val="23"/>
                <w:szCs w:val="23"/>
              </w:rPr>
            </w:pPr>
            <w:r w:rsidRPr="009F687E">
              <w:rPr>
                <w:rFonts w:ascii="Segoe UI" w:eastAsia="Times New Roman" w:hAnsi="Segoe UI" w:cs="Segoe UI"/>
                <w:sz w:val="23"/>
                <w:szCs w:val="23"/>
              </w:rPr>
              <w:t>Paliwanag</w:t>
            </w:r>
          </w:p>
        </w:tc>
        <w:tc>
          <w:tcPr>
            <w:tcW w:w="5070" w:type="dxa"/>
            <w:tcBorders>
              <w:top w:val="nil"/>
            </w:tcBorders>
            <w:tcMar>
              <w:top w:w="150" w:type="dxa"/>
              <w:left w:w="240" w:type="dxa"/>
              <w:bottom w:w="150" w:type="dxa"/>
              <w:right w:w="240" w:type="dxa"/>
            </w:tcMar>
            <w:vAlign w:val="center"/>
            <w:hideMark/>
          </w:tcPr>
          <w:p w:rsidR="009F687E" w:rsidRPr="009F687E" w:rsidRDefault="009F687E" w:rsidP="009F687E">
            <w:pPr>
              <w:spacing w:after="0" w:line="375" w:lineRule="atLeast"/>
              <w:rPr>
                <w:rFonts w:ascii="Segoe UI" w:eastAsia="Times New Roman" w:hAnsi="Segoe UI" w:cs="Segoe UI"/>
                <w:sz w:val="23"/>
                <w:szCs w:val="23"/>
              </w:rPr>
            </w:pPr>
            <w:r w:rsidRPr="009F687E">
              <w:rPr>
                <w:rFonts w:ascii="Segoe UI" w:eastAsia="Times New Roman" w:hAnsi="Segoe UI" w:cs="Segoe UI"/>
                <w:sz w:val="23"/>
                <w:szCs w:val="23"/>
              </w:rPr>
              <w:t>Epekto sa Kamalayang Pilipino</w:t>
            </w:r>
          </w:p>
        </w:tc>
      </w:tr>
      <w:tr w:rsidR="009F687E" w:rsidRPr="009F687E" w:rsidTr="009F687E">
        <w:tc>
          <w:tcPr>
            <w:tcW w:w="0" w:type="auto"/>
            <w:tcMar>
              <w:top w:w="150" w:type="dxa"/>
              <w:left w:w="0" w:type="dxa"/>
              <w:bottom w:w="150" w:type="dxa"/>
              <w:right w:w="240" w:type="dxa"/>
            </w:tcMar>
            <w:vAlign w:val="center"/>
            <w:hideMark/>
          </w:tcPr>
          <w:p w:rsidR="009F687E" w:rsidRPr="009F687E" w:rsidRDefault="009F687E" w:rsidP="009F687E">
            <w:pPr>
              <w:spacing w:after="0" w:line="375" w:lineRule="atLeast"/>
              <w:rPr>
                <w:rFonts w:ascii="Segoe UI" w:eastAsia="Times New Roman" w:hAnsi="Segoe UI" w:cs="Segoe UI"/>
                <w:sz w:val="23"/>
                <w:szCs w:val="23"/>
              </w:rPr>
            </w:pPr>
            <w:r w:rsidRPr="009F687E">
              <w:rPr>
                <w:rFonts w:ascii="Segoe UI" w:eastAsia="Times New Roman" w:hAnsi="Segoe UI" w:cs="Segoe UI"/>
                <w:b/>
                <w:bCs/>
                <w:sz w:val="23"/>
                <w:szCs w:val="23"/>
              </w:rPr>
              <w:t>Panlipunan</w:t>
            </w:r>
          </w:p>
        </w:tc>
        <w:tc>
          <w:tcPr>
            <w:tcW w:w="4618" w:type="dxa"/>
            <w:tcMar>
              <w:top w:w="150" w:type="dxa"/>
              <w:left w:w="240" w:type="dxa"/>
              <w:bottom w:w="150" w:type="dxa"/>
              <w:right w:w="240" w:type="dxa"/>
            </w:tcMar>
            <w:vAlign w:val="center"/>
            <w:hideMark/>
          </w:tcPr>
          <w:p w:rsidR="009F687E" w:rsidRPr="009F687E" w:rsidRDefault="009F687E" w:rsidP="009F687E">
            <w:pPr>
              <w:spacing w:after="0" w:line="375" w:lineRule="atLeast"/>
              <w:rPr>
                <w:rFonts w:ascii="Segoe UI" w:eastAsia="Times New Roman" w:hAnsi="Segoe UI" w:cs="Segoe UI"/>
                <w:sz w:val="23"/>
                <w:szCs w:val="23"/>
              </w:rPr>
            </w:pPr>
            <w:r w:rsidRPr="009F687E">
              <w:rPr>
                <w:rFonts w:ascii="Segoe UI" w:eastAsia="Times New Roman" w:hAnsi="Segoe UI" w:cs="Segoe UI"/>
                <w:sz w:val="23"/>
                <w:szCs w:val="23"/>
              </w:rPr>
              <w:t>Ang diskriminasyon at pang-aabuso ng mga prayle at Espanyol ay nagdulot ng galit at paghihimagsik.</w:t>
            </w:r>
          </w:p>
        </w:tc>
        <w:tc>
          <w:tcPr>
            <w:tcW w:w="5070" w:type="dxa"/>
            <w:tcMar>
              <w:top w:w="150" w:type="dxa"/>
              <w:left w:w="240" w:type="dxa"/>
              <w:bottom w:w="150" w:type="dxa"/>
              <w:right w:w="0" w:type="dxa"/>
            </w:tcMar>
            <w:vAlign w:val="center"/>
            <w:hideMark/>
          </w:tcPr>
          <w:p w:rsidR="009F687E" w:rsidRDefault="009F687E" w:rsidP="009F687E">
            <w:pPr>
              <w:spacing w:after="0" w:line="375" w:lineRule="atLeast"/>
              <w:rPr>
                <w:rFonts w:ascii="Segoe UI" w:eastAsia="Times New Roman" w:hAnsi="Segoe UI" w:cs="Segoe UI"/>
                <w:sz w:val="23"/>
                <w:szCs w:val="23"/>
              </w:rPr>
            </w:pPr>
            <w:r w:rsidRPr="009F687E">
              <w:rPr>
                <w:rFonts w:ascii="Segoe UI" w:eastAsia="Times New Roman" w:hAnsi="Segoe UI" w:cs="Segoe UI"/>
                <w:sz w:val="23"/>
                <w:szCs w:val="23"/>
              </w:rPr>
              <w:t xml:space="preserve">Namulat ang mga Pilipino sa kawalang-katarungan; nagsimula ang mga </w:t>
            </w:r>
          </w:p>
          <w:p w:rsidR="009F687E" w:rsidRPr="009F687E" w:rsidRDefault="009F687E" w:rsidP="009F687E">
            <w:pPr>
              <w:spacing w:after="0" w:line="375" w:lineRule="atLeast"/>
              <w:rPr>
                <w:rFonts w:ascii="Segoe UI" w:eastAsia="Times New Roman" w:hAnsi="Segoe UI" w:cs="Segoe UI"/>
                <w:sz w:val="23"/>
                <w:szCs w:val="23"/>
              </w:rPr>
            </w:pPr>
            <w:r w:rsidRPr="009F687E">
              <w:rPr>
                <w:rFonts w:ascii="Segoe UI" w:eastAsia="Times New Roman" w:hAnsi="Segoe UI" w:cs="Segoe UI"/>
                <w:sz w:val="23"/>
                <w:szCs w:val="23"/>
              </w:rPr>
              <w:t>pag-aalsa.</w:t>
            </w:r>
          </w:p>
        </w:tc>
      </w:tr>
      <w:tr w:rsidR="009F687E" w:rsidRPr="009F687E" w:rsidTr="009F687E">
        <w:tc>
          <w:tcPr>
            <w:tcW w:w="0" w:type="auto"/>
            <w:tcMar>
              <w:top w:w="150" w:type="dxa"/>
              <w:left w:w="0" w:type="dxa"/>
              <w:bottom w:w="150" w:type="dxa"/>
              <w:right w:w="240" w:type="dxa"/>
            </w:tcMar>
            <w:vAlign w:val="center"/>
            <w:hideMark/>
          </w:tcPr>
          <w:p w:rsidR="009F687E" w:rsidRPr="009F687E" w:rsidRDefault="009F687E" w:rsidP="009F687E">
            <w:pPr>
              <w:spacing w:after="0" w:line="375" w:lineRule="atLeast"/>
              <w:rPr>
                <w:rFonts w:ascii="Segoe UI" w:eastAsia="Times New Roman" w:hAnsi="Segoe UI" w:cs="Segoe UI"/>
                <w:sz w:val="23"/>
                <w:szCs w:val="23"/>
              </w:rPr>
            </w:pPr>
            <w:r w:rsidRPr="009F687E">
              <w:rPr>
                <w:rFonts w:ascii="Segoe UI" w:eastAsia="Times New Roman" w:hAnsi="Segoe UI" w:cs="Segoe UI"/>
                <w:b/>
                <w:bCs/>
                <w:sz w:val="23"/>
                <w:szCs w:val="23"/>
              </w:rPr>
              <w:t>Pang-ekonomiya</w:t>
            </w:r>
          </w:p>
        </w:tc>
        <w:tc>
          <w:tcPr>
            <w:tcW w:w="4618" w:type="dxa"/>
            <w:tcMar>
              <w:top w:w="150" w:type="dxa"/>
              <w:left w:w="240" w:type="dxa"/>
              <w:bottom w:w="150" w:type="dxa"/>
              <w:right w:w="240" w:type="dxa"/>
            </w:tcMar>
            <w:vAlign w:val="center"/>
            <w:hideMark/>
          </w:tcPr>
          <w:p w:rsidR="009F687E" w:rsidRPr="009F687E" w:rsidRDefault="009F687E" w:rsidP="009F687E">
            <w:pPr>
              <w:spacing w:after="0" w:line="375" w:lineRule="atLeast"/>
              <w:rPr>
                <w:rFonts w:ascii="Segoe UI" w:eastAsia="Times New Roman" w:hAnsi="Segoe UI" w:cs="Segoe UI"/>
                <w:sz w:val="23"/>
                <w:szCs w:val="23"/>
              </w:rPr>
            </w:pPr>
            <w:r w:rsidRPr="009F687E">
              <w:rPr>
                <w:rFonts w:ascii="Segoe UI" w:eastAsia="Times New Roman" w:hAnsi="Segoe UI" w:cs="Segoe UI"/>
                <w:sz w:val="23"/>
                <w:szCs w:val="23"/>
              </w:rPr>
              <w:t>Ang polo y servicio at tributo ay nagpahirap sa mga pamilyang Pilipino. Ang mga kalalakihan ay sapilitang pinagtatrabaho nang malayo sa kanilang pamilya.</w:t>
            </w:r>
          </w:p>
        </w:tc>
        <w:tc>
          <w:tcPr>
            <w:tcW w:w="5070" w:type="dxa"/>
            <w:tcMar>
              <w:top w:w="150" w:type="dxa"/>
              <w:left w:w="240" w:type="dxa"/>
              <w:bottom w:w="150" w:type="dxa"/>
              <w:right w:w="0" w:type="dxa"/>
            </w:tcMar>
            <w:vAlign w:val="center"/>
            <w:hideMark/>
          </w:tcPr>
          <w:p w:rsidR="009F687E" w:rsidRDefault="009F687E" w:rsidP="009F687E">
            <w:pPr>
              <w:spacing w:after="0" w:line="375" w:lineRule="atLeast"/>
              <w:rPr>
                <w:rFonts w:ascii="Segoe UI" w:eastAsia="Times New Roman" w:hAnsi="Segoe UI" w:cs="Segoe UI"/>
                <w:sz w:val="23"/>
                <w:szCs w:val="23"/>
              </w:rPr>
            </w:pPr>
            <w:r w:rsidRPr="009F687E">
              <w:rPr>
                <w:rFonts w:ascii="Segoe UI" w:eastAsia="Times New Roman" w:hAnsi="Segoe UI" w:cs="Segoe UI"/>
                <w:sz w:val="23"/>
                <w:szCs w:val="23"/>
              </w:rPr>
              <w:t xml:space="preserve">Naunawaan ng mga Pilipino na ang </w:t>
            </w:r>
          </w:p>
          <w:p w:rsidR="009F687E" w:rsidRDefault="009F687E" w:rsidP="009F687E">
            <w:pPr>
              <w:spacing w:after="0" w:line="375" w:lineRule="atLeast"/>
              <w:rPr>
                <w:rFonts w:ascii="Segoe UI" w:eastAsia="Times New Roman" w:hAnsi="Segoe UI" w:cs="Segoe UI"/>
                <w:sz w:val="23"/>
                <w:szCs w:val="23"/>
              </w:rPr>
            </w:pPr>
            <w:r w:rsidRPr="009F687E">
              <w:rPr>
                <w:rFonts w:ascii="Segoe UI" w:eastAsia="Times New Roman" w:hAnsi="Segoe UI" w:cs="Segoe UI"/>
                <w:sz w:val="23"/>
                <w:szCs w:val="23"/>
              </w:rPr>
              <w:t xml:space="preserve">sistemang pang-ekonomiya ay </w:t>
            </w:r>
          </w:p>
          <w:p w:rsidR="009F687E" w:rsidRDefault="009F687E" w:rsidP="009F687E">
            <w:pPr>
              <w:spacing w:after="0" w:line="375" w:lineRule="atLeast"/>
              <w:rPr>
                <w:rFonts w:ascii="Segoe UI" w:eastAsia="Times New Roman" w:hAnsi="Segoe UI" w:cs="Segoe UI"/>
                <w:sz w:val="23"/>
                <w:szCs w:val="23"/>
              </w:rPr>
            </w:pPr>
            <w:r w:rsidRPr="009F687E">
              <w:rPr>
                <w:rFonts w:ascii="Segoe UI" w:eastAsia="Times New Roman" w:hAnsi="Segoe UI" w:cs="Segoe UI"/>
                <w:sz w:val="23"/>
                <w:szCs w:val="23"/>
              </w:rPr>
              <w:t xml:space="preserve">dinisenyo para sa kapakinabangan </w:t>
            </w:r>
          </w:p>
          <w:p w:rsidR="009F687E" w:rsidRPr="009F687E" w:rsidRDefault="009F687E" w:rsidP="009F687E">
            <w:pPr>
              <w:spacing w:after="0" w:line="375" w:lineRule="atLeast"/>
              <w:rPr>
                <w:rFonts w:ascii="Segoe UI" w:eastAsia="Times New Roman" w:hAnsi="Segoe UI" w:cs="Segoe UI"/>
                <w:sz w:val="23"/>
                <w:szCs w:val="23"/>
              </w:rPr>
            </w:pPr>
            <w:r w:rsidRPr="009F687E">
              <w:rPr>
                <w:rFonts w:ascii="Segoe UI" w:eastAsia="Times New Roman" w:hAnsi="Segoe UI" w:cs="Segoe UI"/>
                <w:sz w:val="23"/>
                <w:szCs w:val="23"/>
              </w:rPr>
              <w:t>ng Espanya, hindi ng mga katutubo.</w:t>
            </w:r>
          </w:p>
        </w:tc>
      </w:tr>
      <w:tr w:rsidR="009F687E" w:rsidRPr="009F687E" w:rsidTr="009F687E">
        <w:tc>
          <w:tcPr>
            <w:tcW w:w="0" w:type="auto"/>
            <w:tcMar>
              <w:top w:w="150" w:type="dxa"/>
              <w:left w:w="0" w:type="dxa"/>
              <w:bottom w:w="150" w:type="dxa"/>
              <w:right w:w="240" w:type="dxa"/>
            </w:tcMar>
            <w:vAlign w:val="center"/>
            <w:hideMark/>
          </w:tcPr>
          <w:p w:rsidR="009F687E" w:rsidRPr="009F687E" w:rsidRDefault="009F687E" w:rsidP="009F687E">
            <w:pPr>
              <w:spacing w:after="0" w:line="375" w:lineRule="atLeast"/>
              <w:rPr>
                <w:rFonts w:ascii="Segoe UI" w:eastAsia="Times New Roman" w:hAnsi="Segoe UI" w:cs="Segoe UI"/>
                <w:sz w:val="23"/>
                <w:szCs w:val="23"/>
              </w:rPr>
            </w:pPr>
            <w:r w:rsidRPr="009F687E">
              <w:rPr>
                <w:rFonts w:ascii="Segoe UI" w:eastAsia="Times New Roman" w:hAnsi="Segoe UI" w:cs="Segoe UI"/>
                <w:b/>
                <w:bCs/>
                <w:sz w:val="23"/>
                <w:szCs w:val="23"/>
              </w:rPr>
              <w:t>Politikal</w:t>
            </w:r>
          </w:p>
        </w:tc>
        <w:tc>
          <w:tcPr>
            <w:tcW w:w="4618" w:type="dxa"/>
            <w:tcMar>
              <w:top w:w="150" w:type="dxa"/>
              <w:left w:w="240" w:type="dxa"/>
              <w:bottom w:w="150" w:type="dxa"/>
              <w:right w:w="240" w:type="dxa"/>
            </w:tcMar>
            <w:vAlign w:val="center"/>
            <w:hideMark/>
          </w:tcPr>
          <w:p w:rsidR="009F687E" w:rsidRPr="009F687E" w:rsidRDefault="009F687E" w:rsidP="009F687E">
            <w:pPr>
              <w:spacing w:after="0" w:line="375" w:lineRule="atLeast"/>
              <w:rPr>
                <w:rFonts w:ascii="Segoe UI" w:eastAsia="Times New Roman" w:hAnsi="Segoe UI" w:cs="Segoe UI"/>
                <w:sz w:val="23"/>
                <w:szCs w:val="23"/>
              </w:rPr>
            </w:pPr>
            <w:r w:rsidRPr="009F687E">
              <w:rPr>
                <w:rFonts w:ascii="Segoe UI" w:eastAsia="Times New Roman" w:hAnsi="Segoe UI" w:cs="Segoe UI"/>
                <w:sz w:val="23"/>
                <w:szCs w:val="23"/>
              </w:rPr>
              <w:t>Ang kawalan ng representasyon at ang pang-aabuso sa kapangyarihan ng mga Espanyol ay nagtulak sa mga ilustrado na humingi ng reporma.</w:t>
            </w:r>
          </w:p>
        </w:tc>
        <w:tc>
          <w:tcPr>
            <w:tcW w:w="5070" w:type="dxa"/>
            <w:tcMar>
              <w:top w:w="150" w:type="dxa"/>
              <w:left w:w="240" w:type="dxa"/>
              <w:bottom w:w="150" w:type="dxa"/>
              <w:right w:w="0" w:type="dxa"/>
            </w:tcMar>
            <w:vAlign w:val="center"/>
            <w:hideMark/>
          </w:tcPr>
          <w:p w:rsidR="009F687E" w:rsidRPr="009F687E" w:rsidRDefault="009F687E" w:rsidP="009F687E">
            <w:pPr>
              <w:spacing w:after="0" w:line="375" w:lineRule="atLeast"/>
              <w:rPr>
                <w:rFonts w:ascii="Segoe UI" w:eastAsia="Times New Roman" w:hAnsi="Segoe UI" w:cs="Segoe UI"/>
                <w:sz w:val="23"/>
                <w:szCs w:val="23"/>
              </w:rPr>
            </w:pPr>
            <w:r w:rsidRPr="009F687E">
              <w:rPr>
                <w:rFonts w:ascii="Segoe UI" w:eastAsia="Times New Roman" w:hAnsi="Segoe UI" w:cs="Segoe UI"/>
                <w:sz w:val="23"/>
                <w:szCs w:val="23"/>
              </w:rPr>
              <w:t>Nagsimula ang Kilusang Propaganda; lumaganap ang panawagan para sa pagbabago.</w:t>
            </w:r>
          </w:p>
        </w:tc>
      </w:tr>
    </w:tbl>
    <w:p w:rsidR="009F687E" w:rsidRPr="009F687E" w:rsidRDefault="009F687E" w:rsidP="009F687E">
      <w:pPr>
        <w:shd w:val="clear" w:color="auto" w:fill="FFFFFF"/>
        <w:spacing w:before="480" w:after="240" w:line="450" w:lineRule="atLeast"/>
        <w:outlineLvl w:val="2"/>
        <w:rPr>
          <w:rFonts w:ascii="Segoe UI" w:eastAsia="Times New Roman" w:hAnsi="Segoe UI" w:cs="Segoe UI"/>
          <w:b/>
          <w:bCs/>
          <w:color w:val="0F1115"/>
          <w:sz w:val="30"/>
          <w:szCs w:val="30"/>
        </w:rPr>
      </w:pPr>
      <w:r w:rsidRPr="009F687E">
        <w:rPr>
          <w:rFonts w:ascii="Segoe UI" w:eastAsia="Times New Roman" w:hAnsi="Segoe UI" w:cs="Segoe UI"/>
          <w:b/>
          <w:bCs/>
          <w:color w:val="0F1115"/>
          <w:sz w:val="30"/>
          <w:szCs w:val="30"/>
        </w:rPr>
        <w:t>Mga Pag-aalsa at Kilusan Laban sa Espanya</w:t>
      </w:r>
    </w:p>
    <w:tbl>
      <w:tblPr>
        <w:tblW w:w="0" w:type="auto"/>
        <w:tblCellMar>
          <w:top w:w="15" w:type="dxa"/>
          <w:left w:w="15" w:type="dxa"/>
          <w:bottom w:w="15" w:type="dxa"/>
          <w:right w:w="15" w:type="dxa"/>
        </w:tblCellMar>
        <w:tblLook w:val="04A0" w:firstRow="1" w:lastRow="0" w:firstColumn="1" w:lastColumn="0" w:noHBand="0" w:noVBand="1"/>
      </w:tblPr>
      <w:tblGrid>
        <w:gridCol w:w="1486"/>
        <w:gridCol w:w="1666"/>
        <w:gridCol w:w="1192"/>
        <w:gridCol w:w="1068"/>
        <w:gridCol w:w="4188"/>
      </w:tblGrid>
      <w:tr w:rsidR="009F687E" w:rsidRPr="009F687E" w:rsidTr="009F687E">
        <w:trPr>
          <w:tblHeader/>
        </w:trPr>
        <w:tc>
          <w:tcPr>
            <w:tcW w:w="0" w:type="auto"/>
            <w:tcBorders>
              <w:top w:val="nil"/>
            </w:tcBorders>
            <w:tcMar>
              <w:top w:w="150" w:type="dxa"/>
              <w:left w:w="0" w:type="dxa"/>
              <w:bottom w:w="150" w:type="dxa"/>
              <w:right w:w="240" w:type="dxa"/>
            </w:tcMar>
            <w:vAlign w:val="center"/>
            <w:hideMark/>
          </w:tcPr>
          <w:p w:rsidR="009F687E" w:rsidRPr="009F687E" w:rsidRDefault="009F687E" w:rsidP="009F687E">
            <w:pPr>
              <w:spacing w:after="0" w:line="375" w:lineRule="atLeast"/>
              <w:rPr>
                <w:rFonts w:ascii="Segoe UI" w:eastAsia="Times New Roman" w:hAnsi="Segoe UI" w:cs="Segoe UI"/>
                <w:sz w:val="23"/>
                <w:szCs w:val="23"/>
              </w:rPr>
            </w:pPr>
            <w:r w:rsidRPr="009F687E">
              <w:rPr>
                <w:rFonts w:ascii="Segoe UI" w:eastAsia="Times New Roman" w:hAnsi="Segoe UI" w:cs="Segoe UI"/>
                <w:sz w:val="23"/>
                <w:szCs w:val="23"/>
              </w:rPr>
              <w:t>Pag-aalsa / Kilusan</w:t>
            </w:r>
          </w:p>
        </w:tc>
        <w:tc>
          <w:tcPr>
            <w:tcW w:w="0" w:type="auto"/>
            <w:tcBorders>
              <w:top w:val="nil"/>
            </w:tcBorders>
            <w:tcMar>
              <w:top w:w="150" w:type="dxa"/>
              <w:left w:w="240" w:type="dxa"/>
              <w:bottom w:w="150" w:type="dxa"/>
              <w:right w:w="240" w:type="dxa"/>
            </w:tcMar>
            <w:vAlign w:val="center"/>
            <w:hideMark/>
          </w:tcPr>
          <w:p w:rsidR="009F687E" w:rsidRPr="009F687E" w:rsidRDefault="009F687E" w:rsidP="009F687E">
            <w:pPr>
              <w:spacing w:after="0" w:line="375" w:lineRule="atLeast"/>
              <w:rPr>
                <w:rFonts w:ascii="Segoe UI" w:eastAsia="Times New Roman" w:hAnsi="Segoe UI" w:cs="Segoe UI"/>
                <w:sz w:val="23"/>
                <w:szCs w:val="23"/>
              </w:rPr>
            </w:pPr>
            <w:r w:rsidRPr="009F687E">
              <w:rPr>
                <w:rFonts w:ascii="Segoe UI" w:eastAsia="Times New Roman" w:hAnsi="Segoe UI" w:cs="Segoe UI"/>
                <w:sz w:val="23"/>
                <w:szCs w:val="23"/>
              </w:rPr>
              <w:t>Pinuno</w:t>
            </w:r>
          </w:p>
        </w:tc>
        <w:tc>
          <w:tcPr>
            <w:tcW w:w="0" w:type="auto"/>
            <w:tcBorders>
              <w:top w:val="nil"/>
            </w:tcBorders>
            <w:tcMar>
              <w:top w:w="150" w:type="dxa"/>
              <w:left w:w="240" w:type="dxa"/>
              <w:bottom w:w="150" w:type="dxa"/>
              <w:right w:w="240" w:type="dxa"/>
            </w:tcMar>
            <w:vAlign w:val="center"/>
            <w:hideMark/>
          </w:tcPr>
          <w:p w:rsidR="009F687E" w:rsidRPr="009F687E" w:rsidRDefault="009F687E" w:rsidP="009F687E">
            <w:pPr>
              <w:spacing w:after="0" w:line="375" w:lineRule="atLeast"/>
              <w:rPr>
                <w:rFonts w:ascii="Segoe UI" w:eastAsia="Times New Roman" w:hAnsi="Segoe UI" w:cs="Segoe UI"/>
                <w:sz w:val="23"/>
                <w:szCs w:val="23"/>
              </w:rPr>
            </w:pPr>
            <w:r w:rsidRPr="009F687E">
              <w:rPr>
                <w:rFonts w:ascii="Segoe UI" w:eastAsia="Times New Roman" w:hAnsi="Segoe UI" w:cs="Segoe UI"/>
                <w:sz w:val="23"/>
                <w:szCs w:val="23"/>
              </w:rPr>
              <w:t>Taon</w:t>
            </w:r>
          </w:p>
        </w:tc>
        <w:tc>
          <w:tcPr>
            <w:tcW w:w="0" w:type="auto"/>
            <w:tcBorders>
              <w:top w:val="nil"/>
            </w:tcBorders>
            <w:tcMar>
              <w:top w:w="150" w:type="dxa"/>
              <w:left w:w="240" w:type="dxa"/>
              <w:bottom w:w="150" w:type="dxa"/>
              <w:right w:w="240" w:type="dxa"/>
            </w:tcMar>
            <w:vAlign w:val="center"/>
            <w:hideMark/>
          </w:tcPr>
          <w:p w:rsidR="009F687E" w:rsidRPr="009F687E" w:rsidRDefault="009F687E" w:rsidP="009F687E">
            <w:pPr>
              <w:spacing w:after="0" w:line="375" w:lineRule="atLeast"/>
              <w:rPr>
                <w:rFonts w:ascii="Segoe UI" w:eastAsia="Times New Roman" w:hAnsi="Segoe UI" w:cs="Segoe UI"/>
                <w:sz w:val="23"/>
                <w:szCs w:val="23"/>
              </w:rPr>
            </w:pPr>
            <w:r w:rsidRPr="009F687E">
              <w:rPr>
                <w:rFonts w:ascii="Segoe UI" w:eastAsia="Times New Roman" w:hAnsi="Segoe UI" w:cs="Segoe UI"/>
                <w:sz w:val="23"/>
                <w:szCs w:val="23"/>
              </w:rPr>
              <w:t>Lugar</w:t>
            </w:r>
          </w:p>
        </w:tc>
        <w:tc>
          <w:tcPr>
            <w:tcW w:w="0" w:type="auto"/>
            <w:tcBorders>
              <w:top w:val="nil"/>
            </w:tcBorders>
            <w:tcMar>
              <w:top w:w="150" w:type="dxa"/>
              <w:left w:w="240" w:type="dxa"/>
              <w:bottom w:w="150" w:type="dxa"/>
              <w:right w:w="240" w:type="dxa"/>
            </w:tcMar>
            <w:vAlign w:val="center"/>
            <w:hideMark/>
          </w:tcPr>
          <w:p w:rsidR="009F687E" w:rsidRPr="009F687E" w:rsidRDefault="009F687E" w:rsidP="009F687E">
            <w:pPr>
              <w:spacing w:after="0" w:line="375" w:lineRule="atLeast"/>
              <w:rPr>
                <w:rFonts w:ascii="Segoe UI" w:eastAsia="Times New Roman" w:hAnsi="Segoe UI" w:cs="Segoe UI"/>
                <w:sz w:val="23"/>
                <w:szCs w:val="23"/>
              </w:rPr>
            </w:pPr>
            <w:r w:rsidRPr="009F687E">
              <w:rPr>
                <w:rFonts w:ascii="Segoe UI" w:eastAsia="Times New Roman" w:hAnsi="Segoe UI" w:cs="Segoe UI"/>
                <w:sz w:val="23"/>
                <w:szCs w:val="23"/>
              </w:rPr>
              <w:t>Layunin</w:t>
            </w:r>
          </w:p>
        </w:tc>
      </w:tr>
      <w:tr w:rsidR="009F687E" w:rsidRPr="009F687E" w:rsidTr="009F687E">
        <w:tc>
          <w:tcPr>
            <w:tcW w:w="0" w:type="auto"/>
            <w:tcMar>
              <w:top w:w="150" w:type="dxa"/>
              <w:left w:w="0" w:type="dxa"/>
              <w:bottom w:w="150" w:type="dxa"/>
              <w:right w:w="240" w:type="dxa"/>
            </w:tcMar>
            <w:vAlign w:val="center"/>
            <w:hideMark/>
          </w:tcPr>
          <w:p w:rsidR="009F687E" w:rsidRPr="009F687E" w:rsidRDefault="009F687E" w:rsidP="009F687E">
            <w:pPr>
              <w:spacing w:after="0" w:line="375" w:lineRule="atLeast"/>
              <w:rPr>
                <w:rFonts w:ascii="Segoe UI" w:eastAsia="Times New Roman" w:hAnsi="Segoe UI" w:cs="Segoe UI"/>
                <w:sz w:val="23"/>
                <w:szCs w:val="23"/>
              </w:rPr>
            </w:pPr>
            <w:r w:rsidRPr="009F687E">
              <w:rPr>
                <w:rFonts w:ascii="Segoe UI" w:eastAsia="Times New Roman" w:hAnsi="Segoe UI" w:cs="Segoe UI"/>
                <w:sz w:val="23"/>
                <w:szCs w:val="23"/>
              </w:rPr>
              <w:t>Pag-aalsa ni Tamblot</w:t>
            </w:r>
          </w:p>
        </w:tc>
        <w:tc>
          <w:tcPr>
            <w:tcW w:w="0" w:type="auto"/>
            <w:tcMar>
              <w:top w:w="150" w:type="dxa"/>
              <w:left w:w="240" w:type="dxa"/>
              <w:bottom w:w="150" w:type="dxa"/>
              <w:right w:w="240" w:type="dxa"/>
            </w:tcMar>
            <w:vAlign w:val="center"/>
            <w:hideMark/>
          </w:tcPr>
          <w:p w:rsidR="009F687E" w:rsidRPr="009F687E" w:rsidRDefault="009F687E" w:rsidP="009F687E">
            <w:pPr>
              <w:spacing w:after="0" w:line="375" w:lineRule="atLeast"/>
              <w:rPr>
                <w:rFonts w:ascii="Segoe UI" w:eastAsia="Times New Roman" w:hAnsi="Segoe UI" w:cs="Segoe UI"/>
                <w:sz w:val="23"/>
                <w:szCs w:val="23"/>
              </w:rPr>
            </w:pPr>
            <w:r w:rsidRPr="009F687E">
              <w:rPr>
                <w:rFonts w:ascii="Segoe UI" w:eastAsia="Times New Roman" w:hAnsi="Segoe UI" w:cs="Segoe UI"/>
                <w:sz w:val="23"/>
                <w:szCs w:val="23"/>
              </w:rPr>
              <w:t>Tamblot</w:t>
            </w:r>
          </w:p>
        </w:tc>
        <w:tc>
          <w:tcPr>
            <w:tcW w:w="0" w:type="auto"/>
            <w:tcMar>
              <w:top w:w="150" w:type="dxa"/>
              <w:left w:w="240" w:type="dxa"/>
              <w:bottom w:w="150" w:type="dxa"/>
              <w:right w:w="240" w:type="dxa"/>
            </w:tcMar>
            <w:vAlign w:val="center"/>
            <w:hideMark/>
          </w:tcPr>
          <w:p w:rsidR="009F687E" w:rsidRPr="009F687E" w:rsidRDefault="009F687E" w:rsidP="009F687E">
            <w:pPr>
              <w:spacing w:after="0" w:line="375" w:lineRule="atLeast"/>
              <w:rPr>
                <w:rFonts w:ascii="Segoe UI" w:eastAsia="Times New Roman" w:hAnsi="Segoe UI" w:cs="Segoe UI"/>
                <w:sz w:val="23"/>
                <w:szCs w:val="23"/>
              </w:rPr>
            </w:pPr>
            <w:r w:rsidRPr="009F687E">
              <w:rPr>
                <w:rFonts w:ascii="Segoe UI" w:eastAsia="Times New Roman" w:hAnsi="Segoe UI" w:cs="Segoe UI"/>
                <w:sz w:val="23"/>
                <w:szCs w:val="23"/>
              </w:rPr>
              <w:t>1621-1622</w:t>
            </w:r>
          </w:p>
        </w:tc>
        <w:tc>
          <w:tcPr>
            <w:tcW w:w="0" w:type="auto"/>
            <w:tcMar>
              <w:top w:w="150" w:type="dxa"/>
              <w:left w:w="240" w:type="dxa"/>
              <w:bottom w:w="150" w:type="dxa"/>
              <w:right w:w="240" w:type="dxa"/>
            </w:tcMar>
            <w:vAlign w:val="center"/>
            <w:hideMark/>
          </w:tcPr>
          <w:p w:rsidR="009F687E" w:rsidRPr="009F687E" w:rsidRDefault="009F687E" w:rsidP="009F687E">
            <w:pPr>
              <w:spacing w:after="0" w:line="375" w:lineRule="atLeast"/>
              <w:rPr>
                <w:rFonts w:ascii="Segoe UI" w:eastAsia="Times New Roman" w:hAnsi="Segoe UI" w:cs="Segoe UI"/>
                <w:sz w:val="23"/>
                <w:szCs w:val="23"/>
              </w:rPr>
            </w:pPr>
            <w:r w:rsidRPr="009F687E">
              <w:rPr>
                <w:rFonts w:ascii="Segoe UI" w:eastAsia="Times New Roman" w:hAnsi="Segoe UI" w:cs="Segoe UI"/>
                <w:sz w:val="23"/>
                <w:szCs w:val="23"/>
              </w:rPr>
              <w:t>Bohol</w:t>
            </w:r>
          </w:p>
        </w:tc>
        <w:tc>
          <w:tcPr>
            <w:tcW w:w="0" w:type="auto"/>
            <w:tcMar>
              <w:top w:w="150" w:type="dxa"/>
              <w:left w:w="240" w:type="dxa"/>
              <w:bottom w:w="150" w:type="dxa"/>
              <w:right w:w="0" w:type="dxa"/>
            </w:tcMar>
            <w:vAlign w:val="center"/>
            <w:hideMark/>
          </w:tcPr>
          <w:p w:rsidR="009F687E" w:rsidRPr="009F687E" w:rsidRDefault="009F687E" w:rsidP="009F687E">
            <w:pPr>
              <w:spacing w:after="0" w:line="375" w:lineRule="atLeast"/>
              <w:rPr>
                <w:rFonts w:ascii="Segoe UI" w:eastAsia="Times New Roman" w:hAnsi="Segoe UI" w:cs="Segoe UI"/>
                <w:sz w:val="23"/>
                <w:szCs w:val="23"/>
              </w:rPr>
            </w:pPr>
            <w:r w:rsidRPr="009F687E">
              <w:rPr>
                <w:rFonts w:ascii="Segoe UI" w:eastAsia="Times New Roman" w:hAnsi="Segoe UI" w:cs="Segoe UI"/>
                <w:sz w:val="23"/>
                <w:szCs w:val="23"/>
              </w:rPr>
              <w:t>Laban sa Kristiyanisasyon at pang-aabuso ng mga prayle</w:t>
            </w:r>
          </w:p>
        </w:tc>
      </w:tr>
      <w:tr w:rsidR="009F687E" w:rsidRPr="009F687E" w:rsidTr="009F687E">
        <w:tc>
          <w:tcPr>
            <w:tcW w:w="0" w:type="auto"/>
            <w:tcMar>
              <w:top w:w="150" w:type="dxa"/>
              <w:left w:w="0" w:type="dxa"/>
              <w:bottom w:w="150" w:type="dxa"/>
              <w:right w:w="240" w:type="dxa"/>
            </w:tcMar>
            <w:vAlign w:val="center"/>
            <w:hideMark/>
          </w:tcPr>
          <w:p w:rsidR="009F687E" w:rsidRPr="009F687E" w:rsidRDefault="009F687E" w:rsidP="009F687E">
            <w:pPr>
              <w:spacing w:after="0" w:line="375" w:lineRule="atLeast"/>
              <w:rPr>
                <w:rFonts w:ascii="Segoe UI" w:eastAsia="Times New Roman" w:hAnsi="Segoe UI" w:cs="Segoe UI"/>
                <w:sz w:val="23"/>
                <w:szCs w:val="23"/>
              </w:rPr>
            </w:pPr>
            <w:r w:rsidRPr="009F687E">
              <w:rPr>
                <w:rFonts w:ascii="Segoe UI" w:eastAsia="Times New Roman" w:hAnsi="Segoe UI" w:cs="Segoe UI"/>
                <w:sz w:val="23"/>
                <w:szCs w:val="23"/>
              </w:rPr>
              <w:t>Pag-aalsa ni Dagohoy</w:t>
            </w:r>
          </w:p>
        </w:tc>
        <w:tc>
          <w:tcPr>
            <w:tcW w:w="0" w:type="auto"/>
            <w:tcMar>
              <w:top w:w="150" w:type="dxa"/>
              <w:left w:w="240" w:type="dxa"/>
              <w:bottom w:w="150" w:type="dxa"/>
              <w:right w:w="240" w:type="dxa"/>
            </w:tcMar>
            <w:vAlign w:val="center"/>
            <w:hideMark/>
          </w:tcPr>
          <w:p w:rsidR="009F687E" w:rsidRPr="009F687E" w:rsidRDefault="009F687E" w:rsidP="009F687E">
            <w:pPr>
              <w:spacing w:after="0" w:line="375" w:lineRule="atLeast"/>
              <w:rPr>
                <w:rFonts w:ascii="Segoe UI" w:eastAsia="Times New Roman" w:hAnsi="Segoe UI" w:cs="Segoe UI"/>
                <w:sz w:val="23"/>
                <w:szCs w:val="23"/>
              </w:rPr>
            </w:pPr>
            <w:r w:rsidRPr="009F687E">
              <w:rPr>
                <w:rFonts w:ascii="Segoe UI" w:eastAsia="Times New Roman" w:hAnsi="Segoe UI" w:cs="Segoe UI"/>
                <w:sz w:val="23"/>
                <w:szCs w:val="23"/>
              </w:rPr>
              <w:t>Francisco Dagohoy</w:t>
            </w:r>
          </w:p>
        </w:tc>
        <w:tc>
          <w:tcPr>
            <w:tcW w:w="0" w:type="auto"/>
            <w:tcMar>
              <w:top w:w="150" w:type="dxa"/>
              <w:left w:w="240" w:type="dxa"/>
              <w:bottom w:w="150" w:type="dxa"/>
              <w:right w:w="240" w:type="dxa"/>
            </w:tcMar>
            <w:vAlign w:val="center"/>
            <w:hideMark/>
          </w:tcPr>
          <w:p w:rsidR="009F687E" w:rsidRPr="009F687E" w:rsidRDefault="009F687E" w:rsidP="009F687E">
            <w:pPr>
              <w:spacing w:after="0" w:line="375" w:lineRule="atLeast"/>
              <w:rPr>
                <w:rFonts w:ascii="Segoe UI" w:eastAsia="Times New Roman" w:hAnsi="Segoe UI" w:cs="Segoe UI"/>
                <w:sz w:val="23"/>
                <w:szCs w:val="23"/>
              </w:rPr>
            </w:pPr>
            <w:r w:rsidRPr="009F687E">
              <w:rPr>
                <w:rFonts w:ascii="Segoe UI" w:eastAsia="Times New Roman" w:hAnsi="Segoe UI" w:cs="Segoe UI"/>
                <w:sz w:val="23"/>
                <w:szCs w:val="23"/>
              </w:rPr>
              <w:t>1744-1829</w:t>
            </w:r>
          </w:p>
        </w:tc>
        <w:tc>
          <w:tcPr>
            <w:tcW w:w="0" w:type="auto"/>
            <w:tcMar>
              <w:top w:w="150" w:type="dxa"/>
              <w:left w:w="240" w:type="dxa"/>
              <w:bottom w:w="150" w:type="dxa"/>
              <w:right w:w="240" w:type="dxa"/>
            </w:tcMar>
            <w:vAlign w:val="center"/>
            <w:hideMark/>
          </w:tcPr>
          <w:p w:rsidR="009F687E" w:rsidRPr="009F687E" w:rsidRDefault="009F687E" w:rsidP="009F687E">
            <w:pPr>
              <w:spacing w:after="0" w:line="375" w:lineRule="atLeast"/>
              <w:rPr>
                <w:rFonts w:ascii="Segoe UI" w:eastAsia="Times New Roman" w:hAnsi="Segoe UI" w:cs="Segoe UI"/>
                <w:sz w:val="23"/>
                <w:szCs w:val="23"/>
              </w:rPr>
            </w:pPr>
            <w:r w:rsidRPr="009F687E">
              <w:rPr>
                <w:rFonts w:ascii="Segoe UI" w:eastAsia="Times New Roman" w:hAnsi="Segoe UI" w:cs="Segoe UI"/>
                <w:sz w:val="23"/>
                <w:szCs w:val="23"/>
              </w:rPr>
              <w:t>Bohol</w:t>
            </w:r>
          </w:p>
        </w:tc>
        <w:tc>
          <w:tcPr>
            <w:tcW w:w="0" w:type="auto"/>
            <w:tcMar>
              <w:top w:w="150" w:type="dxa"/>
              <w:left w:w="240" w:type="dxa"/>
              <w:bottom w:w="150" w:type="dxa"/>
              <w:right w:w="0" w:type="dxa"/>
            </w:tcMar>
            <w:vAlign w:val="center"/>
            <w:hideMark/>
          </w:tcPr>
          <w:p w:rsidR="009F687E" w:rsidRPr="009F687E" w:rsidRDefault="009F687E" w:rsidP="009F687E">
            <w:pPr>
              <w:spacing w:after="0" w:line="375" w:lineRule="atLeast"/>
              <w:rPr>
                <w:rFonts w:ascii="Segoe UI" w:eastAsia="Times New Roman" w:hAnsi="Segoe UI" w:cs="Segoe UI"/>
                <w:sz w:val="23"/>
                <w:szCs w:val="23"/>
              </w:rPr>
            </w:pPr>
            <w:r w:rsidRPr="009F687E">
              <w:rPr>
                <w:rFonts w:ascii="Segoe UI" w:eastAsia="Times New Roman" w:hAnsi="Segoe UI" w:cs="Segoe UI"/>
                <w:sz w:val="23"/>
                <w:szCs w:val="23"/>
              </w:rPr>
              <w:t>Pinakamahabang pag-aalsa sa kasaysayan ng Pilipinas (85 taon); laban sa polo y servicio at pang-aabuso</w:t>
            </w:r>
          </w:p>
        </w:tc>
      </w:tr>
    </w:tbl>
    <w:p w:rsidR="009F687E" w:rsidRDefault="009F687E">
      <w:r>
        <w:br w:type="page"/>
      </w:r>
    </w:p>
    <w:tbl>
      <w:tblPr>
        <w:tblW w:w="9600" w:type="dxa"/>
        <w:tblCellMar>
          <w:top w:w="15" w:type="dxa"/>
          <w:left w:w="15" w:type="dxa"/>
          <w:bottom w:w="15" w:type="dxa"/>
          <w:right w:w="15" w:type="dxa"/>
        </w:tblCellMar>
        <w:tblLook w:val="04A0" w:firstRow="1" w:lastRow="0" w:firstColumn="1" w:lastColumn="0" w:noHBand="0" w:noVBand="1"/>
      </w:tblPr>
      <w:tblGrid>
        <w:gridCol w:w="1683"/>
        <w:gridCol w:w="2166"/>
        <w:gridCol w:w="1142"/>
        <w:gridCol w:w="1483"/>
        <w:gridCol w:w="3126"/>
      </w:tblGrid>
      <w:tr w:rsidR="009F687E" w:rsidRPr="009F687E" w:rsidTr="009F687E">
        <w:tc>
          <w:tcPr>
            <w:tcW w:w="0" w:type="auto"/>
            <w:tcMar>
              <w:top w:w="150" w:type="dxa"/>
              <w:left w:w="0" w:type="dxa"/>
              <w:bottom w:w="150" w:type="dxa"/>
              <w:right w:w="240" w:type="dxa"/>
            </w:tcMar>
            <w:vAlign w:val="center"/>
            <w:hideMark/>
          </w:tcPr>
          <w:p w:rsidR="009F687E" w:rsidRPr="009F687E" w:rsidRDefault="009F687E" w:rsidP="009F687E">
            <w:pPr>
              <w:spacing w:after="0" w:line="375" w:lineRule="atLeast"/>
              <w:rPr>
                <w:rFonts w:ascii="Segoe UI" w:eastAsia="Times New Roman" w:hAnsi="Segoe UI" w:cs="Segoe UI"/>
                <w:sz w:val="23"/>
                <w:szCs w:val="23"/>
              </w:rPr>
            </w:pPr>
            <w:r w:rsidRPr="009F687E">
              <w:rPr>
                <w:rFonts w:ascii="Segoe UI" w:eastAsia="Times New Roman" w:hAnsi="Segoe UI" w:cs="Segoe UI"/>
                <w:sz w:val="23"/>
                <w:szCs w:val="23"/>
              </w:rPr>
              <w:lastRenderedPageBreak/>
              <w:t>Pag-aalsa ni Silang</w:t>
            </w:r>
          </w:p>
        </w:tc>
        <w:tc>
          <w:tcPr>
            <w:tcW w:w="0" w:type="auto"/>
            <w:tcMar>
              <w:top w:w="150" w:type="dxa"/>
              <w:left w:w="240" w:type="dxa"/>
              <w:bottom w:w="150" w:type="dxa"/>
              <w:right w:w="240" w:type="dxa"/>
            </w:tcMar>
            <w:vAlign w:val="center"/>
            <w:hideMark/>
          </w:tcPr>
          <w:p w:rsidR="009F687E" w:rsidRPr="009F687E" w:rsidRDefault="009F687E" w:rsidP="009F687E">
            <w:pPr>
              <w:spacing w:after="0" w:line="375" w:lineRule="atLeast"/>
              <w:rPr>
                <w:rFonts w:ascii="Segoe UI" w:eastAsia="Times New Roman" w:hAnsi="Segoe UI" w:cs="Segoe UI"/>
                <w:sz w:val="23"/>
                <w:szCs w:val="23"/>
              </w:rPr>
            </w:pPr>
            <w:r w:rsidRPr="009F687E">
              <w:rPr>
                <w:rFonts w:ascii="Segoe UI" w:eastAsia="Times New Roman" w:hAnsi="Segoe UI" w:cs="Segoe UI"/>
                <w:sz w:val="23"/>
                <w:szCs w:val="23"/>
              </w:rPr>
              <w:t>Diego at Gabriela Silang</w:t>
            </w:r>
          </w:p>
        </w:tc>
        <w:tc>
          <w:tcPr>
            <w:tcW w:w="0" w:type="auto"/>
            <w:tcMar>
              <w:top w:w="150" w:type="dxa"/>
              <w:left w:w="240" w:type="dxa"/>
              <w:bottom w:w="150" w:type="dxa"/>
              <w:right w:w="240" w:type="dxa"/>
            </w:tcMar>
            <w:vAlign w:val="center"/>
            <w:hideMark/>
          </w:tcPr>
          <w:p w:rsidR="009F687E" w:rsidRPr="009F687E" w:rsidRDefault="009F687E" w:rsidP="009F687E">
            <w:pPr>
              <w:spacing w:after="0" w:line="375" w:lineRule="atLeast"/>
              <w:rPr>
                <w:rFonts w:ascii="Segoe UI" w:eastAsia="Times New Roman" w:hAnsi="Segoe UI" w:cs="Segoe UI"/>
                <w:sz w:val="23"/>
                <w:szCs w:val="23"/>
              </w:rPr>
            </w:pPr>
            <w:r w:rsidRPr="009F687E">
              <w:rPr>
                <w:rFonts w:ascii="Segoe UI" w:eastAsia="Times New Roman" w:hAnsi="Segoe UI" w:cs="Segoe UI"/>
                <w:sz w:val="23"/>
                <w:szCs w:val="23"/>
              </w:rPr>
              <w:t>1762-1763</w:t>
            </w:r>
          </w:p>
        </w:tc>
        <w:tc>
          <w:tcPr>
            <w:tcW w:w="0" w:type="auto"/>
            <w:tcMar>
              <w:top w:w="150" w:type="dxa"/>
              <w:left w:w="240" w:type="dxa"/>
              <w:bottom w:w="150" w:type="dxa"/>
              <w:right w:w="240" w:type="dxa"/>
            </w:tcMar>
            <w:vAlign w:val="center"/>
            <w:hideMark/>
          </w:tcPr>
          <w:p w:rsidR="009F687E" w:rsidRPr="009F687E" w:rsidRDefault="009F687E" w:rsidP="009F687E">
            <w:pPr>
              <w:spacing w:after="0" w:line="375" w:lineRule="atLeast"/>
              <w:rPr>
                <w:rFonts w:ascii="Segoe UI" w:eastAsia="Times New Roman" w:hAnsi="Segoe UI" w:cs="Segoe UI"/>
                <w:sz w:val="23"/>
                <w:szCs w:val="23"/>
              </w:rPr>
            </w:pPr>
            <w:r w:rsidRPr="009F687E">
              <w:rPr>
                <w:rFonts w:ascii="Segoe UI" w:eastAsia="Times New Roman" w:hAnsi="Segoe UI" w:cs="Segoe UI"/>
                <w:sz w:val="23"/>
                <w:szCs w:val="23"/>
              </w:rPr>
              <w:t>Ilocos</w:t>
            </w:r>
          </w:p>
        </w:tc>
        <w:tc>
          <w:tcPr>
            <w:tcW w:w="0" w:type="auto"/>
            <w:tcMar>
              <w:top w:w="150" w:type="dxa"/>
              <w:left w:w="240" w:type="dxa"/>
              <w:bottom w:w="150" w:type="dxa"/>
              <w:right w:w="0" w:type="dxa"/>
            </w:tcMar>
            <w:vAlign w:val="center"/>
            <w:hideMark/>
          </w:tcPr>
          <w:p w:rsidR="009F687E" w:rsidRPr="009F687E" w:rsidRDefault="009F687E" w:rsidP="009F687E">
            <w:pPr>
              <w:spacing w:after="0" w:line="375" w:lineRule="atLeast"/>
              <w:rPr>
                <w:rFonts w:ascii="Segoe UI" w:eastAsia="Times New Roman" w:hAnsi="Segoe UI" w:cs="Segoe UI"/>
                <w:sz w:val="23"/>
                <w:szCs w:val="23"/>
              </w:rPr>
            </w:pPr>
            <w:r w:rsidRPr="009F687E">
              <w:rPr>
                <w:rFonts w:ascii="Segoe UI" w:eastAsia="Times New Roman" w:hAnsi="Segoe UI" w:cs="Segoe UI"/>
                <w:sz w:val="23"/>
                <w:szCs w:val="23"/>
              </w:rPr>
              <w:t>Laban sa pang-aabuso ng mga Espanyol; si Gabriela ang unang babaeng namuno sa pag-aalsa</w:t>
            </w:r>
          </w:p>
        </w:tc>
      </w:tr>
      <w:tr w:rsidR="009F687E" w:rsidRPr="009F687E" w:rsidTr="009F687E">
        <w:tc>
          <w:tcPr>
            <w:tcW w:w="0" w:type="auto"/>
            <w:tcMar>
              <w:top w:w="150" w:type="dxa"/>
              <w:left w:w="0" w:type="dxa"/>
              <w:bottom w:w="150" w:type="dxa"/>
              <w:right w:w="240" w:type="dxa"/>
            </w:tcMar>
            <w:vAlign w:val="center"/>
            <w:hideMark/>
          </w:tcPr>
          <w:p w:rsidR="009F687E" w:rsidRPr="009F687E" w:rsidRDefault="009F687E" w:rsidP="009F687E">
            <w:pPr>
              <w:spacing w:after="0" w:line="375" w:lineRule="atLeast"/>
              <w:rPr>
                <w:rFonts w:ascii="Segoe UI" w:eastAsia="Times New Roman" w:hAnsi="Segoe UI" w:cs="Segoe UI"/>
                <w:sz w:val="23"/>
                <w:szCs w:val="23"/>
              </w:rPr>
            </w:pPr>
            <w:r w:rsidRPr="009F687E">
              <w:rPr>
                <w:rFonts w:ascii="Segoe UI" w:eastAsia="Times New Roman" w:hAnsi="Segoe UI" w:cs="Segoe UI"/>
                <w:sz w:val="23"/>
                <w:szCs w:val="23"/>
              </w:rPr>
              <w:t>Kilusang Propaganda</w:t>
            </w:r>
          </w:p>
        </w:tc>
        <w:tc>
          <w:tcPr>
            <w:tcW w:w="0" w:type="auto"/>
            <w:tcMar>
              <w:top w:w="150" w:type="dxa"/>
              <w:left w:w="240" w:type="dxa"/>
              <w:bottom w:w="150" w:type="dxa"/>
              <w:right w:w="240" w:type="dxa"/>
            </w:tcMar>
            <w:vAlign w:val="center"/>
            <w:hideMark/>
          </w:tcPr>
          <w:p w:rsidR="009F687E" w:rsidRPr="009F687E" w:rsidRDefault="009F687E" w:rsidP="009F687E">
            <w:pPr>
              <w:spacing w:after="0" w:line="375" w:lineRule="atLeast"/>
              <w:rPr>
                <w:rFonts w:ascii="Segoe UI" w:eastAsia="Times New Roman" w:hAnsi="Segoe UI" w:cs="Segoe UI"/>
                <w:sz w:val="23"/>
                <w:szCs w:val="23"/>
              </w:rPr>
            </w:pPr>
            <w:r w:rsidRPr="009F687E">
              <w:rPr>
                <w:rFonts w:ascii="Segoe UI" w:eastAsia="Times New Roman" w:hAnsi="Segoe UI" w:cs="Segoe UI"/>
                <w:sz w:val="23"/>
                <w:szCs w:val="23"/>
              </w:rPr>
              <w:t>Jose Rizal, Marcelo H. del Pilar, Graciano Lopez Jaena</w:t>
            </w:r>
          </w:p>
        </w:tc>
        <w:tc>
          <w:tcPr>
            <w:tcW w:w="0" w:type="auto"/>
            <w:tcMar>
              <w:top w:w="150" w:type="dxa"/>
              <w:left w:w="240" w:type="dxa"/>
              <w:bottom w:w="150" w:type="dxa"/>
              <w:right w:w="240" w:type="dxa"/>
            </w:tcMar>
            <w:vAlign w:val="center"/>
            <w:hideMark/>
          </w:tcPr>
          <w:p w:rsidR="009F687E" w:rsidRPr="009F687E" w:rsidRDefault="009F687E" w:rsidP="009F687E">
            <w:pPr>
              <w:spacing w:after="0" w:line="375" w:lineRule="atLeast"/>
              <w:rPr>
                <w:rFonts w:ascii="Segoe UI" w:eastAsia="Times New Roman" w:hAnsi="Segoe UI" w:cs="Segoe UI"/>
                <w:sz w:val="23"/>
                <w:szCs w:val="23"/>
              </w:rPr>
            </w:pPr>
            <w:r w:rsidRPr="009F687E">
              <w:rPr>
                <w:rFonts w:ascii="Segoe UI" w:eastAsia="Times New Roman" w:hAnsi="Segoe UI" w:cs="Segoe UI"/>
                <w:sz w:val="23"/>
                <w:szCs w:val="23"/>
              </w:rPr>
              <w:t>1880-1896</w:t>
            </w:r>
          </w:p>
        </w:tc>
        <w:tc>
          <w:tcPr>
            <w:tcW w:w="0" w:type="auto"/>
            <w:tcMar>
              <w:top w:w="150" w:type="dxa"/>
              <w:left w:w="240" w:type="dxa"/>
              <w:bottom w:w="150" w:type="dxa"/>
              <w:right w:w="240" w:type="dxa"/>
            </w:tcMar>
            <w:vAlign w:val="center"/>
            <w:hideMark/>
          </w:tcPr>
          <w:p w:rsidR="009F687E" w:rsidRPr="009F687E" w:rsidRDefault="009F687E" w:rsidP="009F687E">
            <w:pPr>
              <w:spacing w:after="0" w:line="375" w:lineRule="atLeast"/>
              <w:rPr>
                <w:rFonts w:ascii="Segoe UI" w:eastAsia="Times New Roman" w:hAnsi="Segoe UI" w:cs="Segoe UI"/>
                <w:sz w:val="23"/>
                <w:szCs w:val="23"/>
              </w:rPr>
            </w:pPr>
            <w:r w:rsidRPr="009F687E">
              <w:rPr>
                <w:rFonts w:ascii="Segoe UI" w:eastAsia="Times New Roman" w:hAnsi="Segoe UI" w:cs="Segoe UI"/>
                <w:sz w:val="23"/>
                <w:szCs w:val="23"/>
              </w:rPr>
              <w:t>Espanya at Pilipinas</w:t>
            </w:r>
          </w:p>
        </w:tc>
        <w:tc>
          <w:tcPr>
            <w:tcW w:w="0" w:type="auto"/>
            <w:tcMar>
              <w:top w:w="150" w:type="dxa"/>
              <w:left w:w="240" w:type="dxa"/>
              <w:bottom w:w="150" w:type="dxa"/>
              <w:right w:w="0" w:type="dxa"/>
            </w:tcMar>
            <w:vAlign w:val="center"/>
            <w:hideMark/>
          </w:tcPr>
          <w:p w:rsidR="009F687E" w:rsidRPr="009F687E" w:rsidRDefault="009F687E" w:rsidP="009F687E">
            <w:pPr>
              <w:spacing w:after="0" w:line="375" w:lineRule="atLeast"/>
              <w:rPr>
                <w:rFonts w:ascii="Segoe UI" w:eastAsia="Times New Roman" w:hAnsi="Segoe UI" w:cs="Segoe UI"/>
                <w:sz w:val="23"/>
                <w:szCs w:val="23"/>
              </w:rPr>
            </w:pPr>
            <w:r w:rsidRPr="009F687E">
              <w:rPr>
                <w:rFonts w:ascii="Segoe UI" w:eastAsia="Times New Roman" w:hAnsi="Segoe UI" w:cs="Segoe UI"/>
                <w:sz w:val="23"/>
                <w:szCs w:val="23"/>
              </w:rPr>
              <w:t>Humingi ng reporma: pantay na karapatan, representasyon sa Cortes, at sekularisasyon ng mga parokya</w:t>
            </w:r>
          </w:p>
        </w:tc>
      </w:tr>
      <w:tr w:rsidR="009F687E" w:rsidRPr="009F687E" w:rsidTr="009F687E">
        <w:tc>
          <w:tcPr>
            <w:tcW w:w="0" w:type="auto"/>
            <w:tcMar>
              <w:top w:w="150" w:type="dxa"/>
              <w:left w:w="0" w:type="dxa"/>
              <w:bottom w:w="150" w:type="dxa"/>
              <w:right w:w="240" w:type="dxa"/>
            </w:tcMar>
            <w:vAlign w:val="center"/>
            <w:hideMark/>
          </w:tcPr>
          <w:p w:rsidR="009F687E" w:rsidRPr="009F687E" w:rsidRDefault="009F687E" w:rsidP="009F687E">
            <w:pPr>
              <w:spacing w:after="0" w:line="375" w:lineRule="atLeast"/>
              <w:rPr>
                <w:rFonts w:ascii="Segoe UI" w:eastAsia="Times New Roman" w:hAnsi="Segoe UI" w:cs="Segoe UI"/>
                <w:sz w:val="23"/>
                <w:szCs w:val="23"/>
              </w:rPr>
            </w:pPr>
            <w:r w:rsidRPr="009F687E">
              <w:rPr>
                <w:rFonts w:ascii="Segoe UI" w:eastAsia="Times New Roman" w:hAnsi="Segoe UI" w:cs="Segoe UI"/>
                <w:sz w:val="23"/>
                <w:szCs w:val="23"/>
              </w:rPr>
              <w:t>Katipunan</w:t>
            </w:r>
          </w:p>
        </w:tc>
        <w:tc>
          <w:tcPr>
            <w:tcW w:w="0" w:type="auto"/>
            <w:tcMar>
              <w:top w:w="150" w:type="dxa"/>
              <w:left w:w="240" w:type="dxa"/>
              <w:bottom w:w="150" w:type="dxa"/>
              <w:right w:w="240" w:type="dxa"/>
            </w:tcMar>
            <w:vAlign w:val="center"/>
            <w:hideMark/>
          </w:tcPr>
          <w:p w:rsidR="009F687E" w:rsidRPr="009F687E" w:rsidRDefault="009F687E" w:rsidP="009F687E">
            <w:pPr>
              <w:spacing w:after="0" w:line="375" w:lineRule="atLeast"/>
              <w:rPr>
                <w:rFonts w:ascii="Segoe UI" w:eastAsia="Times New Roman" w:hAnsi="Segoe UI" w:cs="Segoe UI"/>
                <w:sz w:val="23"/>
                <w:szCs w:val="23"/>
              </w:rPr>
            </w:pPr>
            <w:r w:rsidRPr="009F687E">
              <w:rPr>
                <w:rFonts w:ascii="Segoe UI" w:eastAsia="Times New Roman" w:hAnsi="Segoe UI" w:cs="Segoe UI"/>
                <w:sz w:val="23"/>
                <w:szCs w:val="23"/>
              </w:rPr>
              <w:t>Andres Bonifacio</w:t>
            </w:r>
          </w:p>
        </w:tc>
        <w:tc>
          <w:tcPr>
            <w:tcW w:w="0" w:type="auto"/>
            <w:tcMar>
              <w:top w:w="150" w:type="dxa"/>
              <w:left w:w="240" w:type="dxa"/>
              <w:bottom w:w="150" w:type="dxa"/>
              <w:right w:w="240" w:type="dxa"/>
            </w:tcMar>
            <w:vAlign w:val="center"/>
            <w:hideMark/>
          </w:tcPr>
          <w:p w:rsidR="009F687E" w:rsidRPr="009F687E" w:rsidRDefault="009F687E" w:rsidP="009F687E">
            <w:pPr>
              <w:spacing w:after="0" w:line="375" w:lineRule="atLeast"/>
              <w:rPr>
                <w:rFonts w:ascii="Segoe UI" w:eastAsia="Times New Roman" w:hAnsi="Segoe UI" w:cs="Segoe UI"/>
                <w:sz w:val="23"/>
                <w:szCs w:val="23"/>
              </w:rPr>
            </w:pPr>
            <w:r w:rsidRPr="009F687E">
              <w:rPr>
                <w:rFonts w:ascii="Segoe UI" w:eastAsia="Times New Roman" w:hAnsi="Segoe UI" w:cs="Segoe UI"/>
                <w:sz w:val="23"/>
                <w:szCs w:val="23"/>
              </w:rPr>
              <w:t>1892-1896</w:t>
            </w:r>
          </w:p>
        </w:tc>
        <w:tc>
          <w:tcPr>
            <w:tcW w:w="0" w:type="auto"/>
            <w:tcMar>
              <w:top w:w="150" w:type="dxa"/>
              <w:left w:w="240" w:type="dxa"/>
              <w:bottom w:w="150" w:type="dxa"/>
              <w:right w:w="240" w:type="dxa"/>
            </w:tcMar>
            <w:vAlign w:val="center"/>
            <w:hideMark/>
          </w:tcPr>
          <w:p w:rsidR="009F687E" w:rsidRPr="009F687E" w:rsidRDefault="009F687E" w:rsidP="009F687E">
            <w:pPr>
              <w:spacing w:after="0" w:line="375" w:lineRule="atLeast"/>
              <w:rPr>
                <w:rFonts w:ascii="Segoe UI" w:eastAsia="Times New Roman" w:hAnsi="Segoe UI" w:cs="Segoe UI"/>
                <w:sz w:val="23"/>
                <w:szCs w:val="23"/>
              </w:rPr>
            </w:pPr>
            <w:r w:rsidRPr="009F687E">
              <w:rPr>
                <w:rFonts w:ascii="Segoe UI" w:eastAsia="Times New Roman" w:hAnsi="Segoe UI" w:cs="Segoe UI"/>
                <w:sz w:val="23"/>
                <w:szCs w:val="23"/>
              </w:rPr>
              <w:t>Buong bansa</w:t>
            </w:r>
          </w:p>
        </w:tc>
        <w:tc>
          <w:tcPr>
            <w:tcW w:w="0" w:type="auto"/>
            <w:tcMar>
              <w:top w:w="150" w:type="dxa"/>
              <w:left w:w="240" w:type="dxa"/>
              <w:bottom w:w="150" w:type="dxa"/>
              <w:right w:w="0" w:type="dxa"/>
            </w:tcMar>
            <w:vAlign w:val="center"/>
            <w:hideMark/>
          </w:tcPr>
          <w:p w:rsidR="009F687E" w:rsidRPr="009F687E" w:rsidRDefault="009F687E" w:rsidP="009F687E">
            <w:pPr>
              <w:spacing w:after="0" w:line="375" w:lineRule="atLeast"/>
              <w:rPr>
                <w:rFonts w:ascii="Segoe UI" w:eastAsia="Times New Roman" w:hAnsi="Segoe UI" w:cs="Segoe UI"/>
                <w:sz w:val="23"/>
                <w:szCs w:val="23"/>
              </w:rPr>
            </w:pPr>
            <w:r w:rsidRPr="009F687E">
              <w:rPr>
                <w:rFonts w:ascii="Segoe UI" w:eastAsia="Times New Roman" w:hAnsi="Segoe UI" w:cs="Segoe UI"/>
                <w:sz w:val="23"/>
                <w:szCs w:val="23"/>
              </w:rPr>
              <w:t>Layuning wakasan ang pananakop ng Espanya sa pamamagitan ng rebolusyon</w:t>
            </w:r>
          </w:p>
        </w:tc>
      </w:tr>
      <w:tr w:rsidR="009F687E" w:rsidRPr="009F687E" w:rsidTr="009F687E">
        <w:tc>
          <w:tcPr>
            <w:tcW w:w="0" w:type="auto"/>
            <w:tcMar>
              <w:top w:w="150" w:type="dxa"/>
              <w:left w:w="0" w:type="dxa"/>
              <w:bottom w:w="150" w:type="dxa"/>
              <w:right w:w="240" w:type="dxa"/>
            </w:tcMar>
            <w:vAlign w:val="center"/>
            <w:hideMark/>
          </w:tcPr>
          <w:p w:rsidR="009F687E" w:rsidRPr="009F687E" w:rsidRDefault="009F687E" w:rsidP="009F687E">
            <w:pPr>
              <w:spacing w:after="0" w:line="375" w:lineRule="atLeast"/>
              <w:rPr>
                <w:rFonts w:ascii="Segoe UI" w:eastAsia="Times New Roman" w:hAnsi="Segoe UI" w:cs="Segoe UI"/>
                <w:sz w:val="23"/>
                <w:szCs w:val="23"/>
              </w:rPr>
            </w:pPr>
            <w:r w:rsidRPr="009F687E">
              <w:rPr>
                <w:rFonts w:ascii="Segoe UI" w:eastAsia="Times New Roman" w:hAnsi="Segoe UI" w:cs="Segoe UI"/>
                <w:sz w:val="23"/>
                <w:szCs w:val="23"/>
              </w:rPr>
              <w:t>Himagsikang Pilipino</w:t>
            </w:r>
          </w:p>
        </w:tc>
        <w:tc>
          <w:tcPr>
            <w:tcW w:w="0" w:type="auto"/>
            <w:tcMar>
              <w:top w:w="150" w:type="dxa"/>
              <w:left w:w="240" w:type="dxa"/>
              <w:bottom w:w="150" w:type="dxa"/>
              <w:right w:w="240" w:type="dxa"/>
            </w:tcMar>
            <w:vAlign w:val="center"/>
            <w:hideMark/>
          </w:tcPr>
          <w:p w:rsidR="009F687E" w:rsidRPr="009F687E" w:rsidRDefault="009F687E" w:rsidP="009F687E">
            <w:pPr>
              <w:spacing w:after="0" w:line="375" w:lineRule="atLeast"/>
              <w:rPr>
                <w:rFonts w:ascii="Segoe UI" w:eastAsia="Times New Roman" w:hAnsi="Segoe UI" w:cs="Segoe UI"/>
                <w:sz w:val="23"/>
                <w:szCs w:val="23"/>
              </w:rPr>
            </w:pPr>
            <w:r w:rsidRPr="009F687E">
              <w:rPr>
                <w:rFonts w:ascii="Segoe UI" w:eastAsia="Times New Roman" w:hAnsi="Segoe UI" w:cs="Segoe UI"/>
                <w:sz w:val="23"/>
                <w:szCs w:val="23"/>
              </w:rPr>
              <w:t>Andres Bonifacio, Emilio Aguinaldo</w:t>
            </w:r>
          </w:p>
        </w:tc>
        <w:tc>
          <w:tcPr>
            <w:tcW w:w="0" w:type="auto"/>
            <w:tcMar>
              <w:top w:w="150" w:type="dxa"/>
              <w:left w:w="240" w:type="dxa"/>
              <w:bottom w:w="150" w:type="dxa"/>
              <w:right w:w="240" w:type="dxa"/>
            </w:tcMar>
            <w:vAlign w:val="center"/>
            <w:hideMark/>
          </w:tcPr>
          <w:p w:rsidR="009F687E" w:rsidRPr="009F687E" w:rsidRDefault="009F687E" w:rsidP="009F687E">
            <w:pPr>
              <w:spacing w:after="0" w:line="375" w:lineRule="atLeast"/>
              <w:rPr>
                <w:rFonts w:ascii="Segoe UI" w:eastAsia="Times New Roman" w:hAnsi="Segoe UI" w:cs="Segoe UI"/>
                <w:sz w:val="23"/>
                <w:szCs w:val="23"/>
              </w:rPr>
            </w:pPr>
            <w:r w:rsidRPr="009F687E">
              <w:rPr>
                <w:rFonts w:ascii="Segoe UI" w:eastAsia="Times New Roman" w:hAnsi="Segoe UI" w:cs="Segoe UI"/>
                <w:sz w:val="23"/>
                <w:szCs w:val="23"/>
              </w:rPr>
              <w:t>1896-1898</w:t>
            </w:r>
          </w:p>
        </w:tc>
        <w:tc>
          <w:tcPr>
            <w:tcW w:w="0" w:type="auto"/>
            <w:tcMar>
              <w:top w:w="150" w:type="dxa"/>
              <w:left w:w="240" w:type="dxa"/>
              <w:bottom w:w="150" w:type="dxa"/>
              <w:right w:w="240" w:type="dxa"/>
            </w:tcMar>
            <w:vAlign w:val="center"/>
            <w:hideMark/>
          </w:tcPr>
          <w:p w:rsidR="009F687E" w:rsidRPr="009F687E" w:rsidRDefault="009F687E" w:rsidP="009F687E">
            <w:pPr>
              <w:spacing w:after="0" w:line="375" w:lineRule="atLeast"/>
              <w:rPr>
                <w:rFonts w:ascii="Segoe UI" w:eastAsia="Times New Roman" w:hAnsi="Segoe UI" w:cs="Segoe UI"/>
                <w:sz w:val="23"/>
                <w:szCs w:val="23"/>
              </w:rPr>
            </w:pPr>
            <w:r w:rsidRPr="009F687E">
              <w:rPr>
                <w:rFonts w:ascii="Segoe UI" w:eastAsia="Times New Roman" w:hAnsi="Segoe UI" w:cs="Segoe UI"/>
                <w:sz w:val="23"/>
                <w:szCs w:val="23"/>
              </w:rPr>
              <w:t>Buong bansa</w:t>
            </w:r>
          </w:p>
        </w:tc>
        <w:tc>
          <w:tcPr>
            <w:tcW w:w="0" w:type="auto"/>
            <w:tcMar>
              <w:top w:w="150" w:type="dxa"/>
              <w:left w:w="240" w:type="dxa"/>
              <w:bottom w:w="150" w:type="dxa"/>
              <w:right w:w="0" w:type="dxa"/>
            </w:tcMar>
            <w:vAlign w:val="center"/>
            <w:hideMark/>
          </w:tcPr>
          <w:p w:rsidR="009F687E" w:rsidRPr="009F687E" w:rsidRDefault="009F687E" w:rsidP="009F687E">
            <w:pPr>
              <w:spacing w:after="0" w:line="375" w:lineRule="atLeast"/>
              <w:rPr>
                <w:rFonts w:ascii="Segoe UI" w:eastAsia="Times New Roman" w:hAnsi="Segoe UI" w:cs="Segoe UI"/>
                <w:sz w:val="23"/>
                <w:szCs w:val="23"/>
              </w:rPr>
            </w:pPr>
            <w:r w:rsidRPr="009F687E">
              <w:rPr>
                <w:rFonts w:ascii="Segoe UI" w:eastAsia="Times New Roman" w:hAnsi="Segoe UI" w:cs="Segoe UI"/>
                <w:sz w:val="23"/>
                <w:szCs w:val="23"/>
              </w:rPr>
              <w:t>Armadong pakikibaka para sa kalayaan ng Pilipinas</w:t>
            </w:r>
          </w:p>
        </w:tc>
      </w:tr>
    </w:tbl>
    <w:p w:rsidR="009F687E" w:rsidRPr="009F687E" w:rsidRDefault="009F687E" w:rsidP="009F687E">
      <w:pPr>
        <w:shd w:val="clear" w:color="auto" w:fill="FFFFFF"/>
        <w:spacing w:before="480" w:after="240" w:line="450" w:lineRule="atLeast"/>
        <w:outlineLvl w:val="2"/>
        <w:rPr>
          <w:rFonts w:ascii="Segoe UI" w:eastAsia="Times New Roman" w:hAnsi="Segoe UI" w:cs="Segoe UI"/>
          <w:b/>
          <w:bCs/>
          <w:color w:val="0F1115"/>
          <w:sz w:val="30"/>
          <w:szCs w:val="30"/>
        </w:rPr>
      </w:pPr>
      <w:r w:rsidRPr="009F687E">
        <w:rPr>
          <w:rFonts w:ascii="Segoe UI" w:eastAsia="Times New Roman" w:hAnsi="Segoe UI" w:cs="Segoe UI"/>
          <w:b/>
          <w:bCs/>
          <w:color w:val="0F1115"/>
          <w:sz w:val="30"/>
          <w:szCs w:val="30"/>
        </w:rPr>
        <w:t>Ang Papel ng Panitikan sa Paggising ng Kamalayan</w:t>
      </w:r>
    </w:p>
    <w:tbl>
      <w:tblPr>
        <w:tblW w:w="11280" w:type="dxa"/>
        <w:tblCellMar>
          <w:top w:w="15" w:type="dxa"/>
          <w:left w:w="15" w:type="dxa"/>
          <w:bottom w:w="15" w:type="dxa"/>
          <w:right w:w="15" w:type="dxa"/>
        </w:tblCellMar>
        <w:tblLook w:val="04A0" w:firstRow="1" w:lastRow="0" w:firstColumn="1" w:lastColumn="0" w:noHBand="0" w:noVBand="1"/>
      </w:tblPr>
      <w:tblGrid>
        <w:gridCol w:w="2016"/>
        <w:gridCol w:w="2754"/>
        <w:gridCol w:w="6510"/>
      </w:tblGrid>
      <w:tr w:rsidR="009F687E" w:rsidRPr="009F687E" w:rsidTr="009F687E">
        <w:trPr>
          <w:tblHeader/>
        </w:trPr>
        <w:tc>
          <w:tcPr>
            <w:tcW w:w="0" w:type="auto"/>
            <w:tcBorders>
              <w:top w:val="nil"/>
            </w:tcBorders>
            <w:tcMar>
              <w:top w:w="150" w:type="dxa"/>
              <w:left w:w="0" w:type="dxa"/>
              <w:bottom w:w="150" w:type="dxa"/>
              <w:right w:w="240" w:type="dxa"/>
            </w:tcMar>
            <w:vAlign w:val="center"/>
            <w:hideMark/>
          </w:tcPr>
          <w:p w:rsidR="009F687E" w:rsidRPr="009F687E" w:rsidRDefault="009F687E" w:rsidP="009F687E">
            <w:pPr>
              <w:spacing w:after="0" w:line="375" w:lineRule="atLeast"/>
              <w:rPr>
                <w:rFonts w:ascii="Segoe UI" w:eastAsia="Times New Roman" w:hAnsi="Segoe UI" w:cs="Segoe UI"/>
                <w:sz w:val="23"/>
                <w:szCs w:val="23"/>
              </w:rPr>
            </w:pPr>
            <w:r w:rsidRPr="009F687E">
              <w:rPr>
                <w:rFonts w:ascii="Segoe UI" w:eastAsia="Times New Roman" w:hAnsi="Segoe UI" w:cs="Segoe UI"/>
                <w:sz w:val="23"/>
                <w:szCs w:val="23"/>
              </w:rPr>
              <w:t>Akda</w:t>
            </w:r>
          </w:p>
        </w:tc>
        <w:tc>
          <w:tcPr>
            <w:tcW w:w="2754" w:type="dxa"/>
            <w:tcBorders>
              <w:top w:val="nil"/>
            </w:tcBorders>
            <w:tcMar>
              <w:top w:w="150" w:type="dxa"/>
              <w:left w:w="240" w:type="dxa"/>
              <w:bottom w:w="150" w:type="dxa"/>
              <w:right w:w="240" w:type="dxa"/>
            </w:tcMar>
            <w:vAlign w:val="center"/>
            <w:hideMark/>
          </w:tcPr>
          <w:p w:rsidR="009F687E" w:rsidRPr="009F687E" w:rsidRDefault="009F687E" w:rsidP="009F687E">
            <w:pPr>
              <w:spacing w:after="0" w:line="375" w:lineRule="atLeast"/>
              <w:rPr>
                <w:rFonts w:ascii="Segoe UI" w:eastAsia="Times New Roman" w:hAnsi="Segoe UI" w:cs="Segoe UI"/>
                <w:sz w:val="23"/>
                <w:szCs w:val="23"/>
              </w:rPr>
            </w:pPr>
            <w:r w:rsidRPr="009F687E">
              <w:rPr>
                <w:rFonts w:ascii="Segoe UI" w:eastAsia="Times New Roman" w:hAnsi="Segoe UI" w:cs="Segoe UI"/>
                <w:sz w:val="23"/>
                <w:szCs w:val="23"/>
              </w:rPr>
              <w:t>May-akda</w:t>
            </w:r>
          </w:p>
        </w:tc>
        <w:tc>
          <w:tcPr>
            <w:tcW w:w="6510" w:type="dxa"/>
            <w:tcBorders>
              <w:top w:val="nil"/>
            </w:tcBorders>
            <w:tcMar>
              <w:top w:w="150" w:type="dxa"/>
              <w:left w:w="240" w:type="dxa"/>
              <w:bottom w:w="150" w:type="dxa"/>
              <w:right w:w="240" w:type="dxa"/>
            </w:tcMar>
            <w:vAlign w:val="center"/>
            <w:hideMark/>
          </w:tcPr>
          <w:p w:rsidR="009F687E" w:rsidRPr="009F687E" w:rsidRDefault="009F687E" w:rsidP="009F687E">
            <w:pPr>
              <w:spacing w:after="0" w:line="375" w:lineRule="atLeast"/>
              <w:rPr>
                <w:rFonts w:ascii="Segoe UI" w:eastAsia="Times New Roman" w:hAnsi="Segoe UI" w:cs="Segoe UI"/>
                <w:sz w:val="23"/>
                <w:szCs w:val="23"/>
              </w:rPr>
            </w:pPr>
            <w:r w:rsidRPr="009F687E">
              <w:rPr>
                <w:rFonts w:ascii="Segoe UI" w:eastAsia="Times New Roman" w:hAnsi="Segoe UI" w:cs="Segoe UI"/>
                <w:sz w:val="23"/>
                <w:szCs w:val="23"/>
              </w:rPr>
              <w:t>Epekto</w:t>
            </w:r>
          </w:p>
        </w:tc>
      </w:tr>
      <w:tr w:rsidR="009F687E" w:rsidRPr="009F687E" w:rsidTr="009F687E">
        <w:tc>
          <w:tcPr>
            <w:tcW w:w="0" w:type="auto"/>
            <w:tcMar>
              <w:top w:w="150" w:type="dxa"/>
              <w:left w:w="0" w:type="dxa"/>
              <w:bottom w:w="150" w:type="dxa"/>
              <w:right w:w="240" w:type="dxa"/>
            </w:tcMar>
            <w:vAlign w:val="center"/>
            <w:hideMark/>
          </w:tcPr>
          <w:p w:rsidR="009F687E" w:rsidRPr="009F687E" w:rsidRDefault="009F687E" w:rsidP="009F687E">
            <w:pPr>
              <w:spacing w:after="0" w:line="375" w:lineRule="atLeast"/>
              <w:rPr>
                <w:rFonts w:ascii="Segoe UI" w:eastAsia="Times New Roman" w:hAnsi="Segoe UI" w:cs="Segoe UI"/>
                <w:sz w:val="23"/>
                <w:szCs w:val="23"/>
              </w:rPr>
            </w:pPr>
            <w:r w:rsidRPr="009F687E">
              <w:rPr>
                <w:rFonts w:ascii="Segoe UI" w:eastAsia="Times New Roman" w:hAnsi="Segoe UI" w:cs="Segoe UI"/>
                <w:sz w:val="23"/>
                <w:szCs w:val="23"/>
              </w:rPr>
              <w:t>Noli Me Tangere</w:t>
            </w:r>
          </w:p>
        </w:tc>
        <w:tc>
          <w:tcPr>
            <w:tcW w:w="2754" w:type="dxa"/>
            <w:tcMar>
              <w:top w:w="150" w:type="dxa"/>
              <w:left w:w="240" w:type="dxa"/>
              <w:bottom w:w="150" w:type="dxa"/>
              <w:right w:w="240" w:type="dxa"/>
            </w:tcMar>
            <w:vAlign w:val="center"/>
            <w:hideMark/>
          </w:tcPr>
          <w:p w:rsidR="009F687E" w:rsidRPr="009F687E" w:rsidRDefault="009F687E" w:rsidP="009F687E">
            <w:pPr>
              <w:spacing w:after="0" w:line="375" w:lineRule="atLeast"/>
              <w:rPr>
                <w:rFonts w:ascii="Segoe UI" w:eastAsia="Times New Roman" w:hAnsi="Segoe UI" w:cs="Segoe UI"/>
                <w:sz w:val="23"/>
                <w:szCs w:val="23"/>
              </w:rPr>
            </w:pPr>
            <w:r w:rsidRPr="009F687E">
              <w:rPr>
                <w:rFonts w:ascii="Segoe UI" w:eastAsia="Times New Roman" w:hAnsi="Segoe UI" w:cs="Segoe UI"/>
                <w:sz w:val="23"/>
                <w:szCs w:val="23"/>
              </w:rPr>
              <w:t>Jose Rizal</w:t>
            </w:r>
          </w:p>
        </w:tc>
        <w:tc>
          <w:tcPr>
            <w:tcW w:w="6510" w:type="dxa"/>
            <w:tcMar>
              <w:top w:w="150" w:type="dxa"/>
              <w:left w:w="240" w:type="dxa"/>
              <w:bottom w:w="150" w:type="dxa"/>
              <w:right w:w="0" w:type="dxa"/>
            </w:tcMar>
            <w:vAlign w:val="center"/>
            <w:hideMark/>
          </w:tcPr>
          <w:p w:rsidR="009F687E" w:rsidRDefault="009F687E" w:rsidP="009F687E">
            <w:pPr>
              <w:spacing w:after="0" w:line="375" w:lineRule="atLeast"/>
              <w:rPr>
                <w:rFonts w:ascii="Segoe UI" w:eastAsia="Times New Roman" w:hAnsi="Segoe UI" w:cs="Segoe UI"/>
                <w:sz w:val="23"/>
                <w:szCs w:val="23"/>
              </w:rPr>
            </w:pPr>
            <w:r w:rsidRPr="009F687E">
              <w:rPr>
                <w:rFonts w:ascii="Segoe UI" w:eastAsia="Times New Roman" w:hAnsi="Segoe UI" w:cs="Segoe UI"/>
                <w:sz w:val="23"/>
                <w:szCs w:val="23"/>
              </w:rPr>
              <w:t xml:space="preserve">Inilantad ang katiwalian at pang-aabuso ng </w:t>
            </w:r>
          </w:p>
          <w:p w:rsidR="009F687E" w:rsidRPr="009F687E" w:rsidRDefault="009F687E" w:rsidP="009F687E">
            <w:pPr>
              <w:spacing w:after="0" w:line="375" w:lineRule="atLeast"/>
              <w:rPr>
                <w:rFonts w:ascii="Segoe UI" w:eastAsia="Times New Roman" w:hAnsi="Segoe UI" w:cs="Segoe UI"/>
                <w:sz w:val="23"/>
                <w:szCs w:val="23"/>
              </w:rPr>
            </w:pPr>
            <w:r w:rsidRPr="009F687E">
              <w:rPr>
                <w:rFonts w:ascii="Segoe UI" w:eastAsia="Times New Roman" w:hAnsi="Segoe UI" w:cs="Segoe UI"/>
                <w:sz w:val="23"/>
                <w:szCs w:val="23"/>
              </w:rPr>
              <w:t>mga prayle at pamahalaang Espanyol</w:t>
            </w:r>
          </w:p>
        </w:tc>
      </w:tr>
      <w:tr w:rsidR="009F687E" w:rsidRPr="009F687E" w:rsidTr="009F687E">
        <w:tc>
          <w:tcPr>
            <w:tcW w:w="0" w:type="auto"/>
            <w:tcMar>
              <w:top w:w="150" w:type="dxa"/>
              <w:left w:w="0" w:type="dxa"/>
              <w:bottom w:w="150" w:type="dxa"/>
              <w:right w:w="240" w:type="dxa"/>
            </w:tcMar>
            <w:vAlign w:val="center"/>
            <w:hideMark/>
          </w:tcPr>
          <w:p w:rsidR="009F687E" w:rsidRPr="009F687E" w:rsidRDefault="009F687E" w:rsidP="009F687E">
            <w:pPr>
              <w:spacing w:after="0" w:line="375" w:lineRule="atLeast"/>
              <w:rPr>
                <w:rFonts w:ascii="Segoe UI" w:eastAsia="Times New Roman" w:hAnsi="Segoe UI" w:cs="Segoe UI"/>
                <w:sz w:val="23"/>
                <w:szCs w:val="23"/>
              </w:rPr>
            </w:pPr>
            <w:r w:rsidRPr="009F687E">
              <w:rPr>
                <w:rFonts w:ascii="Segoe UI" w:eastAsia="Times New Roman" w:hAnsi="Segoe UI" w:cs="Segoe UI"/>
                <w:sz w:val="23"/>
                <w:szCs w:val="23"/>
              </w:rPr>
              <w:t>El Filibusterismo</w:t>
            </w:r>
          </w:p>
        </w:tc>
        <w:tc>
          <w:tcPr>
            <w:tcW w:w="2754" w:type="dxa"/>
            <w:tcMar>
              <w:top w:w="150" w:type="dxa"/>
              <w:left w:w="240" w:type="dxa"/>
              <w:bottom w:w="150" w:type="dxa"/>
              <w:right w:w="240" w:type="dxa"/>
            </w:tcMar>
            <w:vAlign w:val="center"/>
            <w:hideMark/>
          </w:tcPr>
          <w:p w:rsidR="009F687E" w:rsidRPr="009F687E" w:rsidRDefault="009F687E" w:rsidP="009F687E">
            <w:pPr>
              <w:spacing w:after="0" w:line="375" w:lineRule="atLeast"/>
              <w:rPr>
                <w:rFonts w:ascii="Segoe UI" w:eastAsia="Times New Roman" w:hAnsi="Segoe UI" w:cs="Segoe UI"/>
                <w:sz w:val="23"/>
                <w:szCs w:val="23"/>
              </w:rPr>
            </w:pPr>
            <w:r w:rsidRPr="009F687E">
              <w:rPr>
                <w:rFonts w:ascii="Segoe UI" w:eastAsia="Times New Roman" w:hAnsi="Segoe UI" w:cs="Segoe UI"/>
                <w:sz w:val="23"/>
                <w:szCs w:val="23"/>
              </w:rPr>
              <w:t>Jose Rizal</w:t>
            </w:r>
          </w:p>
        </w:tc>
        <w:tc>
          <w:tcPr>
            <w:tcW w:w="6510" w:type="dxa"/>
            <w:tcMar>
              <w:top w:w="150" w:type="dxa"/>
              <w:left w:w="240" w:type="dxa"/>
              <w:bottom w:w="150" w:type="dxa"/>
              <w:right w:w="0" w:type="dxa"/>
            </w:tcMar>
            <w:vAlign w:val="center"/>
            <w:hideMark/>
          </w:tcPr>
          <w:p w:rsidR="009F687E" w:rsidRDefault="009F687E" w:rsidP="009F687E">
            <w:pPr>
              <w:spacing w:after="0" w:line="375" w:lineRule="atLeast"/>
              <w:rPr>
                <w:rFonts w:ascii="Segoe UI" w:eastAsia="Times New Roman" w:hAnsi="Segoe UI" w:cs="Segoe UI"/>
                <w:sz w:val="23"/>
                <w:szCs w:val="23"/>
              </w:rPr>
            </w:pPr>
            <w:r w:rsidRPr="009F687E">
              <w:rPr>
                <w:rFonts w:ascii="Segoe UI" w:eastAsia="Times New Roman" w:hAnsi="Segoe UI" w:cs="Segoe UI"/>
                <w:sz w:val="23"/>
                <w:szCs w:val="23"/>
              </w:rPr>
              <w:t xml:space="preserve">Nagpakita ng mas matinding pagpuna sa sistema; </w:t>
            </w:r>
          </w:p>
          <w:p w:rsidR="009F687E" w:rsidRPr="009F687E" w:rsidRDefault="009F687E" w:rsidP="009F687E">
            <w:pPr>
              <w:spacing w:after="0" w:line="375" w:lineRule="atLeast"/>
              <w:rPr>
                <w:rFonts w:ascii="Segoe UI" w:eastAsia="Times New Roman" w:hAnsi="Segoe UI" w:cs="Segoe UI"/>
                <w:sz w:val="23"/>
                <w:szCs w:val="23"/>
              </w:rPr>
            </w:pPr>
            <w:r w:rsidRPr="009F687E">
              <w:rPr>
                <w:rFonts w:ascii="Segoe UI" w:eastAsia="Times New Roman" w:hAnsi="Segoe UI" w:cs="Segoe UI"/>
                <w:sz w:val="23"/>
                <w:szCs w:val="23"/>
              </w:rPr>
              <w:t>nagbigay-inspirasyon sa rebolusyon</w:t>
            </w:r>
          </w:p>
        </w:tc>
      </w:tr>
      <w:tr w:rsidR="009F687E" w:rsidRPr="009F687E" w:rsidTr="009F687E">
        <w:tc>
          <w:tcPr>
            <w:tcW w:w="0" w:type="auto"/>
            <w:tcMar>
              <w:top w:w="150" w:type="dxa"/>
              <w:left w:w="0" w:type="dxa"/>
              <w:bottom w:w="150" w:type="dxa"/>
              <w:right w:w="240" w:type="dxa"/>
            </w:tcMar>
            <w:vAlign w:val="center"/>
            <w:hideMark/>
          </w:tcPr>
          <w:p w:rsidR="009F687E" w:rsidRPr="009F687E" w:rsidRDefault="009F687E" w:rsidP="009F687E">
            <w:pPr>
              <w:spacing w:after="0" w:line="375" w:lineRule="atLeast"/>
              <w:rPr>
                <w:rFonts w:ascii="Segoe UI" w:eastAsia="Times New Roman" w:hAnsi="Segoe UI" w:cs="Segoe UI"/>
                <w:sz w:val="23"/>
                <w:szCs w:val="23"/>
              </w:rPr>
            </w:pPr>
            <w:r w:rsidRPr="009F687E">
              <w:rPr>
                <w:rFonts w:ascii="Segoe UI" w:eastAsia="Times New Roman" w:hAnsi="Segoe UI" w:cs="Segoe UI"/>
                <w:sz w:val="23"/>
                <w:szCs w:val="23"/>
              </w:rPr>
              <w:t>La Solidaridad</w:t>
            </w:r>
          </w:p>
        </w:tc>
        <w:tc>
          <w:tcPr>
            <w:tcW w:w="2754" w:type="dxa"/>
            <w:tcMar>
              <w:top w:w="150" w:type="dxa"/>
              <w:left w:w="240" w:type="dxa"/>
              <w:bottom w:w="150" w:type="dxa"/>
              <w:right w:w="240" w:type="dxa"/>
            </w:tcMar>
            <w:vAlign w:val="center"/>
            <w:hideMark/>
          </w:tcPr>
          <w:p w:rsidR="009F687E" w:rsidRPr="009F687E" w:rsidRDefault="009F687E" w:rsidP="009F687E">
            <w:pPr>
              <w:spacing w:after="0" w:line="375" w:lineRule="atLeast"/>
              <w:rPr>
                <w:rFonts w:ascii="Segoe UI" w:eastAsia="Times New Roman" w:hAnsi="Segoe UI" w:cs="Segoe UI"/>
                <w:sz w:val="23"/>
                <w:szCs w:val="23"/>
              </w:rPr>
            </w:pPr>
            <w:r w:rsidRPr="009F687E">
              <w:rPr>
                <w:rFonts w:ascii="Segoe UI" w:eastAsia="Times New Roman" w:hAnsi="Segoe UI" w:cs="Segoe UI"/>
                <w:sz w:val="23"/>
                <w:szCs w:val="23"/>
              </w:rPr>
              <w:t>Marcelo H. del Pilar (patnugot)</w:t>
            </w:r>
          </w:p>
        </w:tc>
        <w:tc>
          <w:tcPr>
            <w:tcW w:w="6510" w:type="dxa"/>
            <w:tcMar>
              <w:top w:w="150" w:type="dxa"/>
              <w:left w:w="240" w:type="dxa"/>
              <w:bottom w:w="150" w:type="dxa"/>
              <w:right w:w="0" w:type="dxa"/>
            </w:tcMar>
            <w:vAlign w:val="center"/>
            <w:hideMark/>
          </w:tcPr>
          <w:p w:rsidR="009F687E" w:rsidRDefault="009F687E" w:rsidP="009F687E">
            <w:pPr>
              <w:spacing w:after="0" w:line="375" w:lineRule="atLeast"/>
              <w:rPr>
                <w:rFonts w:ascii="Segoe UI" w:eastAsia="Times New Roman" w:hAnsi="Segoe UI" w:cs="Segoe UI"/>
                <w:sz w:val="23"/>
                <w:szCs w:val="23"/>
              </w:rPr>
            </w:pPr>
            <w:r w:rsidRPr="009F687E">
              <w:rPr>
                <w:rFonts w:ascii="Segoe UI" w:eastAsia="Times New Roman" w:hAnsi="Segoe UI" w:cs="Segoe UI"/>
                <w:sz w:val="23"/>
                <w:szCs w:val="23"/>
              </w:rPr>
              <w:t xml:space="preserve">Naging plataporma ng mga propagandista </w:t>
            </w:r>
          </w:p>
          <w:p w:rsidR="009F687E" w:rsidRPr="009F687E" w:rsidRDefault="009F687E" w:rsidP="009F687E">
            <w:pPr>
              <w:spacing w:after="0" w:line="375" w:lineRule="atLeast"/>
              <w:rPr>
                <w:rFonts w:ascii="Segoe UI" w:eastAsia="Times New Roman" w:hAnsi="Segoe UI" w:cs="Segoe UI"/>
                <w:sz w:val="23"/>
                <w:szCs w:val="23"/>
              </w:rPr>
            </w:pPr>
            <w:r w:rsidRPr="009F687E">
              <w:rPr>
                <w:rFonts w:ascii="Segoe UI" w:eastAsia="Times New Roman" w:hAnsi="Segoe UI" w:cs="Segoe UI"/>
                <w:sz w:val="23"/>
                <w:szCs w:val="23"/>
              </w:rPr>
              <w:t>upang isulong ang reporma</w:t>
            </w:r>
          </w:p>
        </w:tc>
      </w:tr>
    </w:tbl>
    <w:p w:rsidR="009F687E" w:rsidRDefault="009F687E" w:rsidP="009F687E">
      <w:pPr>
        <w:spacing w:before="480" w:after="480" w:line="240" w:lineRule="auto"/>
        <w:rPr>
          <w:rFonts w:ascii="Times New Roman" w:eastAsia="Times New Roman" w:hAnsi="Times New Roman" w:cs="Times New Roman"/>
          <w:sz w:val="24"/>
          <w:szCs w:val="24"/>
        </w:rPr>
      </w:pPr>
    </w:p>
    <w:p w:rsidR="009F687E" w:rsidRPr="009F687E" w:rsidRDefault="009F687E" w:rsidP="009F687E">
      <w:pPr>
        <w:spacing w:before="480" w:after="480" w:line="240" w:lineRule="auto"/>
        <w:rPr>
          <w:rFonts w:ascii="Times New Roman" w:eastAsia="Times New Roman" w:hAnsi="Times New Roman" w:cs="Times New Roman"/>
          <w:sz w:val="24"/>
          <w:szCs w:val="24"/>
        </w:rPr>
      </w:pPr>
      <w:r w:rsidRPr="009F687E">
        <w:rPr>
          <w:rFonts w:ascii="Times New Roman" w:eastAsia="Times New Roman" w:hAnsi="Times New Roman" w:cs="Times New Roman"/>
          <w:sz w:val="24"/>
          <w:szCs w:val="24"/>
        </w:rPr>
        <w:lastRenderedPageBreak/>
        <w:pict>
          <v:rect id="_x0000_i1027" style="width:0;height:.75pt" o:hralign="center" o:hrstd="t" o:hr="t" fillcolor="#a0a0a0" stroked="f"/>
        </w:pict>
      </w:r>
    </w:p>
    <w:p w:rsidR="009F687E" w:rsidRPr="009F687E" w:rsidRDefault="009F687E" w:rsidP="009F687E">
      <w:pPr>
        <w:shd w:val="clear" w:color="auto" w:fill="FFFFFF"/>
        <w:spacing w:before="480" w:after="240" w:line="480" w:lineRule="atLeast"/>
        <w:outlineLvl w:val="1"/>
        <w:rPr>
          <w:rFonts w:ascii="Segoe UI" w:eastAsia="Times New Roman" w:hAnsi="Segoe UI" w:cs="Segoe UI"/>
          <w:b/>
          <w:bCs/>
          <w:color w:val="0F1115"/>
          <w:sz w:val="33"/>
          <w:szCs w:val="33"/>
        </w:rPr>
      </w:pPr>
      <w:r w:rsidRPr="009F687E">
        <w:rPr>
          <w:rFonts w:ascii="Segoe UI" w:eastAsia="Times New Roman" w:hAnsi="Segoe UI" w:cs="Segoe UI"/>
          <w:b/>
          <w:bCs/>
          <w:color w:val="0F1115"/>
          <w:sz w:val="33"/>
          <w:szCs w:val="33"/>
        </w:rPr>
        <w:t>Bahagi 2: Panahon ng Kolonyalismong Amerikano (1898-1946)</w:t>
      </w:r>
    </w:p>
    <w:p w:rsidR="009F687E" w:rsidRPr="009F687E" w:rsidRDefault="009F687E" w:rsidP="009F687E">
      <w:pPr>
        <w:shd w:val="clear" w:color="auto" w:fill="FFFFFF"/>
        <w:spacing w:before="480" w:after="240" w:line="450" w:lineRule="atLeast"/>
        <w:outlineLvl w:val="2"/>
        <w:rPr>
          <w:rFonts w:ascii="Segoe UI" w:eastAsia="Times New Roman" w:hAnsi="Segoe UI" w:cs="Segoe UI"/>
          <w:b/>
          <w:bCs/>
          <w:color w:val="0F1115"/>
          <w:sz w:val="30"/>
          <w:szCs w:val="30"/>
        </w:rPr>
      </w:pPr>
      <w:r w:rsidRPr="009F687E">
        <w:rPr>
          <w:rFonts w:ascii="Segoe UI" w:eastAsia="Times New Roman" w:hAnsi="Segoe UI" w:cs="Segoe UI"/>
          <w:b/>
          <w:bCs/>
          <w:color w:val="0F1115"/>
          <w:sz w:val="30"/>
          <w:szCs w:val="30"/>
        </w:rPr>
        <w:t>Ang Pagli</w:t>
      </w:r>
      <w:r w:rsidR="00BD2D91">
        <w:rPr>
          <w:rFonts w:ascii="Segoe UI" w:eastAsia="Times New Roman" w:hAnsi="Segoe UI" w:cs="Segoe UI"/>
          <w:b/>
          <w:bCs/>
          <w:color w:val="0F1115"/>
          <w:sz w:val="30"/>
          <w:szCs w:val="30"/>
        </w:rPr>
        <w:t>lipat-</w:t>
      </w:r>
      <w:r w:rsidRPr="009F687E">
        <w:rPr>
          <w:rFonts w:ascii="Segoe UI" w:eastAsia="Times New Roman" w:hAnsi="Segoe UI" w:cs="Segoe UI"/>
          <w:b/>
          <w:bCs/>
          <w:color w:val="0F1115"/>
          <w:sz w:val="30"/>
          <w:szCs w:val="30"/>
        </w:rPr>
        <w:t xml:space="preserve">Kamay: Mula Espanya </w:t>
      </w:r>
      <w:r w:rsidR="00BD2D91">
        <w:rPr>
          <w:rFonts w:ascii="Segoe UI" w:eastAsia="Times New Roman" w:hAnsi="Segoe UI" w:cs="Segoe UI"/>
          <w:b/>
          <w:bCs/>
          <w:color w:val="0F1115"/>
          <w:sz w:val="30"/>
          <w:szCs w:val="30"/>
        </w:rPr>
        <w:t>P</w:t>
      </w:r>
      <w:r w:rsidRPr="009F687E">
        <w:rPr>
          <w:rFonts w:ascii="Segoe UI" w:eastAsia="Times New Roman" w:hAnsi="Segoe UI" w:cs="Segoe UI"/>
          <w:b/>
          <w:bCs/>
          <w:color w:val="0F1115"/>
          <w:sz w:val="30"/>
          <w:szCs w:val="30"/>
        </w:rPr>
        <w:t>atungong Amerika</w:t>
      </w:r>
    </w:p>
    <w:p w:rsidR="009F687E" w:rsidRPr="009F687E" w:rsidRDefault="009F687E" w:rsidP="009F687E">
      <w:pPr>
        <w:shd w:val="clear" w:color="auto" w:fill="FFFFFF"/>
        <w:spacing w:before="240" w:after="240" w:line="240" w:lineRule="auto"/>
        <w:rPr>
          <w:rFonts w:ascii="Segoe UI" w:eastAsia="Times New Roman" w:hAnsi="Segoe UI" w:cs="Segoe UI"/>
          <w:color w:val="0F1115"/>
          <w:sz w:val="24"/>
          <w:szCs w:val="24"/>
        </w:rPr>
      </w:pPr>
      <w:r w:rsidRPr="009F687E">
        <w:rPr>
          <w:rFonts w:ascii="Segoe UI" w:eastAsia="Times New Roman" w:hAnsi="Segoe UI" w:cs="Segoe UI"/>
          <w:color w:val="0F1115"/>
          <w:sz w:val="24"/>
          <w:szCs w:val="24"/>
        </w:rPr>
        <w:t>Matapos ang pagkatalo ng Espanya sa Digmaang Espanyol-Amerikano, ang Pilipinas ay ipinagbili sa Amerika sa halagang $20 milyon sa pamamagitan ng </w:t>
      </w:r>
      <w:r w:rsidRPr="009F687E">
        <w:rPr>
          <w:rFonts w:ascii="Segoe UI" w:eastAsia="Times New Roman" w:hAnsi="Segoe UI" w:cs="Segoe UI"/>
          <w:b/>
          <w:bCs/>
          <w:color w:val="0F1115"/>
          <w:sz w:val="24"/>
          <w:szCs w:val="24"/>
        </w:rPr>
        <w:t>Treaty of Paris</w:t>
      </w:r>
      <w:r w:rsidRPr="009F687E">
        <w:rPr>
          <w:rFonts w:ascii="Segoe UI" w:eastAsia="Times New Roman" w:hAnsi="Segoe UI" w:cs="Segoe UI"/>
          <w:color w:val="0F1115"/>
          <w:sz w:val="24"/>
          <w:szCs w:val="24"/>
        </w:rPr>
        <w:t> (1898). Hindi kinilala ng mga Pilipino ang kasunduang ito, kaya sumiklab ang </w:t>
      </w:r>
      <w:r w:rsidRPr="009F687E">
        <w:rPr>
          <w:rFonts w:ascii="Segoe UI" w:eastAsia="Times New Roman" w:hAnsi="Segoe UI" w:cs="Segoe UI"/>
          <w:b/>
          <w:bCs/>
          <w:color w:val="0F1115"/>
          <w:sz w:val="24"/>
          <w:szCs w:val="24"/>
        </w:rPr>
        <w:t>Digmaang Pilipino-Amerikano</w:t>
      </w:r>
      <w:r w:rsidRPr="009F687E">
        <w:rPr>
          <w:rFonts w:ascii="Segoe UI" w:eastAsia="Times New Roman" w:hAnsi="Segoe UI" w:cs="Segoe UI"/>
          <w:color w:val="0F1115"/>
          <w:sz w:val="24"/>
          <w:szCs w:val="24"/>
        </w:rPr>
        <w:t> (1899-1902).</w:t>
      </w:r>
    </w:p>
    <w:p w:rsidR="009F687E" w:rsidRPr="009F687E" w:rsidRDefault="009F687E" w:rsidP="009F687E">
      <w:pPr>
        <w:shd w:val="clear" w:color="auto" w:fill="FFFFFF"/>
        <w:spacing w:before="480" w:after="240" w:line="450" w:lineRule="atLeast"/>
        <w:outlineLvl w:val="2"/>
        <w:rPr>
          <w:rFonts w:ascii="Segoe UI" w:eastAsia="Times New Roman" w:hAnsi="Segoe UI" w:cs="Segoe UI"/>
          <w:b/>
          <w:bCs/>
          <w:color w:val="0F1115"/>
          <w:sz w:val="30"/>
          <w:szCs w:val="30"/>
        </w:rPr>
      </w:pPr>
      <w:r w:rsidRPr="009F687E">
        <w:rPr>
          <w:rFonts w:ascii="Segoe UI" w:eastAsia="Times New Roman" w:hAnsi="Segoe UI" w:cs="Segoe UI"/>
          <w:b/>
          <w:bCs/>
          <w:color w:val="0F1115"/>
          <w:sz w:val="30"/>
          <w:szCs w:val="30"/>
        </w:rPr>
        <w:t>Ang Kalagayan ng mga Pilipino sa Ilalim ng Amerika</w:t>
      </w:r>
    </w:p>
    <w:tbl>
      <w:tblPr>
        <w:tblW w:w="11280" w:type="dxa"/>
        <w:tblCellMar>
          <w:top w:w="15" w:type="dxa"/>
          <w:left w:w="15" w:type="dxa"/>
          <w:bottom w:w="15" w:type="dxa"/>
          <w:right w:w="15" w:type="dxa"/>
        </w:tblCellMar>
        <w:tblLook w:val="04A0" w:firstRow="1" w:lastRow="0" w:firstColumn="1" w:lastColumn="0" w:noHBand="0" w:noVBand="1"/>
      </w:tblPr>
      <w:tblGrid>
        <w:gridCol w:w="1890"/>
        <w:gridCol w:w="9390"/>
      </w:tblGrid>
      <w:tr w:rsidR="009F687E" w:rsidRPr="009F687E" w:rsidTr="009F687E">
        <w:trPr>
          <w:tblHeader/>
        </w:trPr>
        <w:tc>
          <w:tcPr>
            <w:tcW w:w="1890" w:type="dxa"/>
            <w:tcBorders>
              <w:top w:val="nil"/>
            </w:tcBorders>
            <w:tcMar>
              <w:top w:w="150" w:type="dxa"/>
              <w:left w:w="0" w:type="dxa"/>
              <w:bottom w:w="150" w:type="dxa"/>
              <w:right w:w="240" w:type="dxa"/>
            </w:tcMar>
            <w:vAlign w:val="center"/>
            <w:hideMark/>
          </w:tcPr>
          <w:p w:rsidR="009F687E" w:rsidRPr="009F687E" w:rsidRDefault="009F687E" w:rsidP="009F687E">
            <w:pPr>
              <w:spacing w:after="0" w:line="375" w:lineRule="atLeast"/>
              <w:rPr>
                <w:rFonts w:ascii="Segoe UI" w:eastAsia="Times New Roman" w:hAnsi="Segoe UI" w:cs="Segoe UI"/>
                <w:sz w:val="23"/>
                <w:szCs w:val="23"/>
              </w:rPr>
            </w:pPr>
            <w:r w:rsidRPr="009F687E">
              <w:rPr>
                <w:rFonts w:ascii="Segoe UI" w:eastAsia="Times New Roman" w:hAnsi="Segoe UI" w:cs="Segoe UI"/>
                <w:sz w:val="23"/>
                <w:szCs w:val="23"/>
              </w:rPr>
              <w:t>Aspeto</w:t>
            </w:r>
          </w:p>
        </w:tc>
        <w:tc>
          <w:tcPr>
            <w:tcW w:w="9390" w:type="dxa"/>
            <w:tcBorders>
              <w:top w:val="nil"/>
            </w:tcBorders>
            <w:tcMar>
              <w:top w:w="150" w:type="dxa"/>
              <w:left w:w="240" w:type="dxa"/>
              <w:bottom w:w="150" w:type="dxa"/>
              <w:right w:w="240" w:type="dxa"/>
            </w:tcMar>
            <w:vAlign w:val="center"/>
            <w:hideMark/>
          </w:tcPr>
          <w:p w:rsidR="009F687E" w:rsidRPr="009F687E" w:rsidRDefault="009F687E" w:rsidP="009F687E">
            <w:pPr>
              <w:spacing w:after="0" w:line="375" w:lineRule="atLeast"/>
              <w:rPr>
                <w:rFonts w:ascii="Segoe UI" w:eastAsia="Times New Roman" w:hAnsi="Segoe UI" w:cs="Segoe UI"/>
                <w:sz w:val="23"/>
                <w:szCs w:val="23"/>
              </w:rPr>
            </w:pPr>
            <w:r w:rsidRPr="009F687E">
              <w:rPr>
                <w:rFonts w:ascii="Segoe UI" w:eastAsia="Times New Roman" w:hAnsi="Segoe UI" w:cs="Segoe UI"/>
                <w:sz w:val="23"/>
                <w:szCs w:val="23"/>
              </w:rPr>
              <w:t>Kalagayan ng mga Pilipino</w:t>
            </w:r>
          </w:p>
        </w:tc>
      </w:tr>
      <w:tr w:rsidR="009F687E" w:rsidRPr="009F687E" w:rsidTr="009F687E">
        <w:tc>
          <w:tcPr>
            <w:tcW w:w="1890" w:type="dxa"/>
            <w:tcMar>
              <w:top w:w="150" w:type="dxa"/>
              <w:left w:w="0" w:type="dxa"/>
              <w:bottom w:w="150" w:type="dxa"/>
              <w:right w:w="240" w:type="dxa"/>
            </w:tcMar>
            <w:vAlign w:val="center"/>
            <w:hideMark/>
          </w:tcPr>
          <w:p w:rsidR="009F687E" w:rsidRPr="009F687E" w:rsidRDefault="009F687E" w:rsidP="009F687E">
            <w:pPr>
              <w:spacing w:after="0" w:line="375" w:lineRule="atLeast"/>
              <w:rPr>
                <w:rFonts w:ascii="Segoe UI" w:eastAsia="Times New Roman" w:hAnsi="Segoe UI" w:cs="Segoe UI"/>
                <w:sz w:val="23"/>
                <w:szCs w:val="23"/>
              </w:rPr>
            </w:pPr>
            <w:r w:rsidRPr="009F687E">
              <w:rPr>
                <w:rFonts w:ascii="Segoe UI" w:eastAsia="Times New Roman" w:hAnsi="Segoe UI" w:cs="Segoe UI"/>
                <w:b/>
                <w:bCs/>
                <w:sz w:val="23"/>
                <w:szCs w:val="23"/>
              </w:rPr>
              <w:t>Edukasyon</w:t>
            </w:r>
          </w:p>
        </w:tc>
        <w:tc>
          <w:tcPr>
            <w:tcW w:w="9390" w:type="dxa"/>
            <w:tcMar>
              <w:top w:w="150" w:type="dxa"/>
              <w:left w:w="240" w:type="dxa"/>
              <w:bottom w:w="150" w:type="dxa"/>
              <w:right w:w="0" w:type="dxa"/>
            </w:tcMar>
            <w:vAlign w:val="center"/>
            <w:hideMark/>
          </w:tcPr>
          <w:p w:rsidR="009F687E" w:rsidRDefault="009F687E" w:rsidP="009F687E">
            <w:pPr>
              <w:spacing w:after="0" w:line="375" w:lineRule="atLeast"/>
              <w:rPr>
                <w:rFonts w:ascii="Segoe UI" w:eastAsia="Times New Roman" w:hAnsi="Segoe UI" w:cs="Segoe UI"/>
                <w:sz w:val="23"/>
                <w:szCs w:val="23"/>
              </w:rPr>
            </w:pPr>
            <w:r w:rsidRPr="009F687E">
              <w:rPr>
                <w:rFonts w:ascii="Segoe UI" w:eastAsia="Times New Roman" w:hAnsi="Segoe UI" w:cs="Segoe UI"/>
                <w:sz w:val="23"/>
                <w:szCs w:val="23"/>
              </w:rPr>
              <w:t xml:space="preserve">Ipinakilala ang libre at sekular na edukasyon para sa lahat — lalaki </w:t>
            </w:r>
          </w:p>
          <w:p w:rsidR="009F687E" w:rsidRPr="009F687E" w:rsidRDefault="009F687E" w:rsidP="009F687E">
            <w:pPr>
              <w:spacing w:after="0" w:line="375" w:lineRule="atLeast"/>
              <w:rPr>
                <w:rFonts w:ascii="Segoe UI" w:eastAsia="Times New Roman" w:hAnsi="Segoe UI" w:cs="Segoe UI"/>
                <w:sz w:val="23"/>
                <w:szCs w:val="23"/>
              </w:rPr>
            </w:pPr>
            <w:r w:rsidRPr="009F687E">
              <w:rPr>
                <w:rFonts w:ascii="Segoe UI" w:eastAsia="Times New Roman" w:hAnsi="Segoe UI" w:cs="Segoe UI"/>
                <w:sz w:val="23"/>
                <w:szCs w:val="23"/>
              </w:rPr>
              <w:t>man o babae. Itinatag ang mga pampublikong paaralan at ipinadala ang mga </w:t>
            </w:r>
            <w:r w:rsidRPr="009F687E">
              <w:rPr>
                <w:rFonts w:ascii="Segoe UI" w:eastAsia="Times New Roman" w:hAnsi="Segoe UI" w:cs="Segoe UI"/>
                <w:b/>
                <w:bCs/>
                <w:sz w:val="23"/>
                <w:szCs w:val="23"/>
              </w:rPr>
              <w:t>Thomasites</w:t>
            </w:r>
            <w:r w:rsidRPr="009F687E">
              <w:rPr>
                <w:rFonts w:ascii="Segoe UI" w:eastAsia="Times New Roman" w:hAnsi="Segoe UI" w:cs="Segoe UI"/>
                <w:sz w:val="23"/>
                <w:szCs w:val="23"/>
              </w:rPr>
              <w:t> upang magturo.</w:t>
            </w:r>
          </w:p>
        </w:tc>
      </w:tr>
      <w:tr w:rsidR="009F687E" w:rsidRPr="009F687E" w:rsidTr="009F687E">
        <w:tc>
          <w:tcPr>
            <w:tcW w:w="1890" w:type="dxa"/>
            <w:tcMar>
              <w:top w:w="150" w:type="dxa"/>
              <w:left w:w="0" w:type="dxa"/>
              <w:bottom w:w="150" w:type="dxa"/>
              <w:right w:w="240" w:type="dxa"/>
            </w:tcMar>
            <w:vAlign w:val="center"/>
            <w:hideMark/>
          </w:tcPr>
          <w:p w:rsidR="009F687E" w:rsidRPr="009F687E" w:rsidRDefault="009F687E" w:rsidP="009F687E">
            <w:pPr>
              <w:spacing w:after="0" w:line="375" w:lineRule="atLeast"/>
              <w:rPr>
                <w:rFonts w:ascii="Segoe UI" w:eastAsia="Times New Roman" w:hAnsi="Segoe UI" w:cs="Segoe UI"/>
                <w:sz w:val="23"/>
                <w:szCs w:val="23"/>
              </w:rPr>
            </w:pPr>
            <w:r w:rsidRPr="009F687E">
              <w:rPr>
                <w:rFonts w:ascii="Segoe UI" w:eastAsia="Times New Roman" w:hAnsi="Segoe UI" w:cs="Segoe UI"/>
                <w:b/>
                <w:bCs/>
                <w:sz w:val="23"/>
                <w:szCs w:val="23"/>
              </w:rPr>
              <w:t>Kababaihan</w:t>
            </w:r>
          </w:p>
        </w:tc>
        <w:tc>
          <w:tcPr>
            <w:tcW w:w="9390" w:type="dxa"/>
            <w:tcMar>
              <w:top w:w="150" w:type="dxa"/>
              <w:left w:w="240" w:type="dxa"/>
              <w:bottom w:w="150" w:type="dxa"/>
              <w:right w:w="0" w:type="dxa"/>
            </w:tcMar>
            <w:vAlign w:val="center"/>
            <w:hideMark/>
          </w:tcPr>
          <w:p w:rsidR="009F687E" w:rsidRDefault="009F687E" w:rsidP="009F687E">
            <w:pPr>
              <w:spacing w:after="0" w:line="375" w:lineRule="atLeast"/>
              <w:rPr>
                <w:rFonts w:ascii="Segoe UI" w:eastAsia="Times New Roman" w:hAnsi="Segoe UI" w:cs="Segoe UI"/>
                <w:sz w:val="23"/>
                <w:szCs w:val="23"/>
              </w:rPr>
            </w:pPr>
            <w:r w:rsidRPr="009F687E">
              <w:rPr>
                <w:rFonts w:ascii="Segoe UI" w:eastAsia="Times New Roman" w:hAnsi="Segoe UI" w:cs="Segoe UI"/>
                <w:sz w:val="23"/>
                <w:szCs w:val="23"/>
              </w:rPr>
              <w:t xml:space="preserve">Unti-unting nagbago ang kalagayan ng kababaihan. Nabuksan ang </w:t>
            </w:r>
          </w:p>
          <w:p w:rsidR="009F687E" w:rsidRDefault="009F687E" w:rsidP="009F687E">
            <w:pPr>
              <w:spacing w:after="0" w:line="375" w:lineRule="atLeast"/>
              <w:rPr>
                <w:rFonts w:ascii="Segoe UI" w:eastAsia="Times New Roman" w:hAnsi="Segoe UI" w:cs="Segoe UI"/>
                <w:b/>
                <w:bCs/>
                <w:sz w:val="23"/>
                <w:szCs w:val="23"/>
              </w:rPr>
            </w:pPr>
            <w:r w:rsidRPr="009F687E">
              <w:rPr>
                <w:rFonts w:ascii="Segoe UI" w:eastAsia="Times New Roman" w:hAnsi="Segoe UI" w:cs="Segoe UI"/>
                <w:sz w:val="23"/>
                <w:szCs w:val="23"/>
              </w:rPr>
              <w:t>pagkakataon para sa kanila na makapag-aral at maging guro. Si </w:t>
            </w:r>
            <w:r w:rsidRPr="009F687E">
              <w:rPr>
                <w:rFonts w:ascii="Segoe UI" w:eastAsia="Times New Roman" w:hAnsi="Segoe UI" w:cs="Segoe UI"/>
                <w:b/>
                <w:bCs/>
                <w:sz w:val="23"/>
                <w:szCs w:val="23"/>
              </w:rPr>
              <w:t xml:space="preserve">Pura </w:t>
            </w:r>
          </w:p>
          <w:p w:rsidR="009F687E" w:rsidRPr="009F687E" w:rsidRDefault="009F687E" w:rsidP="009F687E">
            <w:pPr>
              <w:spacing w:after="0" w:line="375" w:lineRule="atLeast"/>
              <w:rPr>
                <w:rFonts w:ascii="Segoe UI" w:eastAsia="Times New Roman" w:hAnsi="Segoe UI" w:cs="Segoe UI"/>
                <w:sz w:val="23"/>
                <w:szCs w:val="23"/>
              </w:rPr>
            </w:pPr>
            <w:r w:rsidRPr="009F687E">
              <w:rPr>
                <w:rFonts w:ascii="Segoe UI" w:eastAsia="Times New Roman" w:hAnsi="Segoe UI" w:cs="Segoe UI"/>
                <w:b/>
                <w:bCs/>
                <w:sz w:val="23"/>
                <w:szCs w:val="23"/>
              </w:rPr>
              <w:t>Villanueva Kalaw</w:t>
            </w:r>
            <w:r w:rsidRPr="009F687E">
              <w:rPr>
                <w:rFonts w:ascii="Segoe UI" w:eastAsia="Times New Roman" w:hAnsi="Segoe UI" w:cs="Segoe UI"/>
                <w:sz w:val="23"/>
                <w:szCs w:val="23"/>
              </w:rPr>
              <w:t> ay nagsulong ng karapatang bumoto.</w:t>
            </w:r>
          </w:p>
        </w:tc>
      </w:tr>
      <w:tr w:rsidR="009F687E" w:rsidRPr="009F687E" w:rsidTr="009F687E">
        <w:tc>
          <w:tcPr>
            <w:tcW w:w="1890" w:type="dxa"/>
            <w:tcMar>
              <w:top w:w="150" w:type="dxa"/>
              <w:left w:w="0" w:type="dxa"/>
              <w:bottom w:w="150" w:type="dxa"/>
              <w:right w:w="240" w:type="dxa"/>
            </w:tcMar>
            <w:vAlign w:val="center"/>
            <w:hideMark/>
          </w:tcPr>
          <w:p w:rsidR="009F687E" w:rsidRPr="009F687E" w:rsidRDefault="009F687E" w:rsidP="009F687E">
            <w:pPr>
              <w:spacing w:after="0" w:line="375" w:lineRule="atLeast"/>
              <w:rPr>
                <w:rFonts w:ascii="Segoe UI" w:eastAsia="Times New Roman" w:hAnsi="Segoe UI" w:cs="Segoe UI"/>
                <w:sz w:val="23"/>
                <w:szCs w:val="23"/>
              </w:rPr>
            </w:pPr>
            <w:r w:rsidRPr="009F687E">
              <w:rPr>
                <w:rFonts w:ascii="Segoe UI" w:eastAsia="Times New Roman" w:hAnsi="Segoe UI" w:cs="Segoe UI"/>
                <w:b/>
                <w:bCs/>
                <w:sz w:val="23"/>
                <w:szCs w:val="23"/>
              </w:rPr>
              <w:t>Pulitika</w:t>
            </w:r>
          </w:p>
        </w:tc>
        <w:tc>
          <w:tcPr>
            <w:tcW w:w="9390" w:type="dxa"/>
            <w:tcMar>
              <w:top w:w="150" w:type="dxa"/>
              <w:left w:w="240" w:type="dxa"/>
              <w:bottom w:w="150" w:type="dxa"/>
              <w:right w:w="0" w:type="dxa"/>
            </w:tcMar>
            <w:vAlign w:val="center"/>
            <w:hideMark/>
          </w:tcPr>
          <w:p w:rsidR="009F687E" w:rsidRDefault="009F687E" w:rsidP="009F687E">
            <w:pPr>
              <w:spacing w:after="0" w:line="375" w:lineRule="atLeast"/>
              <w:rPr>
                <w:rFonts w:ascii="Segoe UI" w:eastAsia="Times New Roman" w:hAnsi="Segoe UI" w:cs="Segoe UI"/>
                <w:sz w:val="23"/>
                <w:szCs w:val="23"/>
              </w:rPr>
            </w:pPr>
            <w:r w:rsidRPr="009F687E">
              <w:rPr>
                <w:rFonts w:ascii="Segoe UI" w:eastAsia="Times New Roman" w:hAnsi="Segoe UI" w:cs="Segoe UI"/>
                <w:sz w:val="23"/>
                <w:szCs w:val="23"/>
              </w:rPr>
              <w:t xml:space="preserve">Ipinakilala ang sistemang pampubliko ng pamahalaan, ngunit ang tunay </w:t>
            </w:r>
          </w:p>
          <w:p w:rsidR="009F687E" w:rsidRPr="009F687E" w:rsidRDefault="009F687E" w:rsidP="009F687E">
            <w:pPr>
              <w:spacing w:after="0" w:line="375" w:lineRule="atLeast"/>
              <w:rPr>
                <w:rFonts w:ascii="Segoe UI" w:eastAsia="Times New Roman" w:hAnsi="Segoe UI" w:cs="Segoe UI"/>
                <w:sz w:val="23"/>
                <w:szCs w:val="23"/>
              </w:rPr>
            </w:pPr>
            <w:r w:rsidRPr="009F687E">
              <w:rPr>
                <w:rFonts w:ascii="Segoe UI" w:eastAsia="Times New Roman" w:hAnsi="Segoe UI" w:cs="Segoe UI"/>
                <w:sz w:val="23"/>
                <w:szCs w:val="23"/>
              </w:rPr>
              <w:t>na kapangyarihan ay nasa kamay pa rin ng mga Amerikano.</w:t>
            </w:r>
          </w:p>
        </w:tc>
      </w:tr>
      <w:tr w:rsidR="009F687E" w:rsidRPr="009F687E" w:rsidTr="009F687E">
        <w:tc>
          <w:tcPr>
            <w:tcW w:w="1890" w:type="dxa"/>
            <w:tcMar>
              <w:top w:w="150" w:type="dxa"/>
              <w:left w:w="0" w:type="dxa"/>
              <w:bottom w:w="150" w:type="dxa"/>
              <w:right w:w="240" w:type="dxa"/>
            </w:tcMar>
            <w:vAlign w:val="center"/>
            <w:hideMark/>
          </w:tcPr>
          <w:p w:rsidR="009F687E" w:rsidRPr="009F687E" w:rsidRDefault="009F687E" w:rsidP="009F687E">
            <w:pPr>
              <w:spacing w:after="0" w:line="375" w:lineRule="atLeast"/>
              <w:rPr>
                <w:rFonts w:ascii="Segoe UI" w:eastAsia="Times New Roman" w:hAnsi="Segoe UI" w:cs="Segoe UI"/>
                <w:sz w:val="23"/>
                <w:szCs w:val="23"/>
              </w:rPr>
            </w:pPr>
            <w:r w:rsidRPr="009F687E">
              <w:rPr>
                <w:rFonts w:ascii="Segoe UI" w:eastAsia="Times New Roman" w:hAnsi="Segoe UI" w:cs="Segoe UI"/>
                <w:b/>
                <w:bCs/>
                <w:sz w:val="23"/>
                <w:szCs w:val="23"/>
              </w:rPr>
              <w:t>Ekonomiya</w:t>
            </w:r>
          </w:p>
        </w:tc>
        <w:tc>
          <w:tcPr>
            <w:tcW w:w="9390" w:type="dxa"/>
            <w:tcMar>
              <w:top w:w="150" w:type="dxa"/>
              <w:left w:w="240" w:type="dxa"/>
              <w:bottom w:w="150" w:type="dxa"/>
              <w:right w:w="0" w:type="dxa"/>
            </w:tcMar>
            <w:vAlign w:val="center"/>
            <w:hideMark/>
          </w:tcPr>
          <w:p w:rsidR="009F687E" w:rsidRDefault="009F687E" w:rsidP="009F687E">
            <w:pPr>
              <w:spacing w:after="0" w:line="375" w:lineRule="atLeast"/>
              <w:rPr>
                <w:rFonts w:ascii="Segoe UI" w:eastAsia="Times New Roman" w:hAnsi="Segoe UI" w:cs="Segoe UI"/>
                <w:sz w:val="23"/>
                <w:szCs w:val="23"/>
              </w:rPr>
            </w:pPr>
            <w:r w:rsidRPr="009F687E">
              <w:rPr>
                <w:rFonts w:ascii="Segoe UI" w:eastAsia="Times New Roman" w:hAnsi="Segoe UI" w:cs="Segoe UI"/>
                <w:sz w:val="23"/>
                <w:szCs w:val="23"/>
              </w:rPr>
              <w:t xml:space="preserve">Binuksan ang bansa sa malayang kalakalan sa Amerika. Ang mga </w:t>
            </w:r>
          </w:p>
          <w:p w:rsidR="009F687E" w:rsidRDefault="009F687E" w:rsidP="009F687E">
            <w:pPr>
              <w:spacing w:after="0" w:line="375" w:lineRule="atLeast"/>
              <w:rPr>
                <w:rFonts w:ascii="Segoe UI" w:eastAsia="Times New Roman" w:hAnsi="Segoe UI" w:cs="Segoe UI"/>
                <w:sz w:val="23"/>
                <w:szCs w:val="23"/>
              </w:rPr>
            </w:pPr>
            <w:r w:rsidRPr="009F687E">
              <w:rPr>
                <w:rFonts w:ascii="Segoe UI" w:eastAsia="Times New Roman" w:hAnsi="Segoe UI" w:cs="Segoe UI"/>
                <w:sz w:val="23"/>
                <w:szCs w:val="23"/>
              </w:rPr>
              <w:t xml:space="preserve">produktong Amerikano ay pumasok nang walang buwis, na nagpahirap sa </w:t>
            </w:r>
          </w:p>
          <w:p w:rsidR="009F687E" w:rsidRPr="009F687E" w:rsidRDefault="009F687E" w:rsidP="009F687E">
            <w:pPr>
              <w:spacing w:after="0" w:line="375" w:lineRule="atLeast"/>
              <w:rPr>
                <w:rFonts w:ascii="Segoe UI" w:eastAsia="Times New Roman" w:hAnsi="Segoe UI" w:cs="Segoe UI"/>
                <w:sz w:val="23"/>
                <w:szCs w:val="23"/>
              </w:rPr>
            </w:pPr>
            <w:r w:rsidRPr="009F687E">
              <w:rPr>
                <w:rFonts w:ascii="Segoe UI" w:eastAsia="Times New Roman" w:hAnsi="Segoe UI" w:cs="Segoe UI"/>
                <w:sz w:val="23"/>
                <w:szCs w:val="23"/>
              </w:rPr>
              <w:t>mga lokal na industriya.</w:t>
            </w:r>
          </w:p>
        </w:tc>
      </w:tr>
    </w:tbl>
    <w:p w:rsidR="009F687E" w:rsidRDefault="009F687E" w:rsidP="009F687E">
      <w:pPr>
        <w:shd w:val="clear" w:color="auto" w:fill="FFFFFF"/>
        <w:spacing w:before="480" w:after="240" w:line="450" w:lineRule="atLeast"/>
        <w:outlineLvl w:val="2"/>
        <w:rPr>
          <w:rFonts w:ascii="Segoe UI" w:eastAsia="Times New Roman" w:hAnsi="Segoe UI" w:cs="Segoe UI"/>
          <w:b/>
          <w:bCs/>
          <w:color w:val="0F1115"/>
          <w:sz w:val="30"/>
          <w:szCs w:val="30"/>
        </w:rPr>
      </w:pPr>
    </w:p>
    <w:p w:rsidR="009F687E" w:rsidRDefault="009F687E">
      <w:pPr>
        <w:rPr>
          <w:rFonts w:ascii="Segoe UI" w:eastAsia="Times New Roman" w:hAnsi="Segoe UI" w:cs="Segoe UI"/>
          <w:b/>
          <w:bCs/>
          <w:color w:val="0F1115"/>
          <w:sz w:val="30"/>
          <w:szCs w:val="30"/>
        </w:rPr>
      </w:pPr>
      <w:r>
        <w:rPr>
          <w:rFonts w:ascii="Segoe UI" w:eastAsia="Times New Roman" w:hAnsi="Segoe UI" w:cs="Segoe UI"/>
          <w:b/>
          <w:bCs/>
          <w:color w:val="0F1115"/>
          <w:sz w:val="30"/>
          <w:szCs w:val="30"/>
        </w:rPr>
        <w:br w:type="page"/>
      </w:r>
    </w:p>
    <w:p w:rsidR="009F687E" w:rsidRPr="009F687E" w:rsidRDefault="009F687E" w:rsidP="009F687E">
      <w:pPr>
        <w:shd w:val="clear" w:color="auto" w:fill="FFFFFF"/>
        <w:spacing w:before="480" w:after="240" w:line="450" w:lineRule="atLeast"/>
        <w:outlineLvl w:val="2"/>
        <w:rPr>
          <w:rFonts w:ascii="Segoe UI" w:eastAsia="Times New Roman" w:hAnsi="Segoe UI" w:cs="Segoe UI"/>
          <w:b/>
          <w:bCs/>
          <w:color w:val="0F1115"/>
          <w:sz w:val="30"/>
          <w:szCs w:val="30"/>
        </w:rPr>
      </w:pPr>
      <w:r w:rsidRPr="009F687E">
        <w:rPr>
          <w:rFonts w:ascii="Segoe UI" w:eastAsia="Times New Roman" w:hAnsi="Segoe UI" w:cs="Segoe UI"/>
          <w:b/>
          <w:bCs/>
          <w:color w:val="0F1115"/>
          <w:sz w:val="30"/>
          <w:szCs w:val="30"/>
        </w:rPr>
        <w:lastRenderedPageBreak/>
        <w:t>Ang Pag-unlad ng Kamalayan sa Panahon ng Amerikano</w:t>
      </w:r>
    </w:p>
    <w:tbl>
      <w:tblPr>
        <w:tblW w:w="11280" w:type="dxa"/>
        <w:tblCellMar>
          <w:top w:w="15" w:type="dxa"/>
          <w:left w:w="15" w:type="dxa"/>
          <w:bottom w:w="15" w:type="dxa"/>
          <w:right w:w="15" w:type="dxa"/>
        </w:tblCellMar>
        <w:tblLook w:val="04A0" w:firstRow="1" w:lastRow="0" w:firstColumn="1" w:lastColumn="0" w:noHBand="0" w:noVBand="1"/>
      </w:tblPr>
      <w:tblGrid>
        <w:gridCol w:w="3060"/>
        <w:gridCol w:w="8220"/>
      </w:tblGrid>
      <w:tr w:rsidR="009F687E" w:rsidRPr="009F687E" w:rsidTr="009F687E">
        <w:trPr>
          <w:tblHeader/>
        </w:trPr>
        <w:tc>
          <w:tcPr>
            <w:tcW w:w="3060" w:type="dxa"/>
            <w:tcBorders>
              <w:top w:val="nil"/>
            </w:tcBorders>
            <w:tcMar>
              <w:top w:w="150" w:type="dxa"/>
              <w:left w:w="0" w:type="dxa"/>
              <w:bottom w:w="150" w:type="dxa"/>
              <w:right w:w="240" w:type="dxa"/>
            </w:tcMar>
            <w:vAlign w:val="center"/>
            <w:hideMark/>
          </w:tcPr>
          <w:p w:rsidR="009F687E" w:rsidRPr="009F687E" w:rsidRDefault="009F687E" w:rsidP="009F687E">
            <w:pPr>
              <w:spacing w:after="0" w:line="375" w:lineRule="atLeast"/>
              <w:rPr>
                <w:rFonts w:ascii="Segoe UI" w:eastAsia="Times New Roman" w:hAnsi="Segoe UI" w:cs="Segoe UI"/>
                <w:sz w:val="23"/>
                <w:szCs w:val="23"/>
              </w:rPr>
            </w:pPr>
            <w:r w:rsidRPr="009F687E">
              <w:rPr>
                <w:rFonts w:ascii="Segoe UI" w:eastAsia="Times New Roman" w:hAnsi="Segoe UI" w:cs="Segoe UI"/>
                <w:sz w:val="23"/>
                <w:szCs w:val="23"/>
              </w:rPr>
              <w:t>Aspeto ng Kamalayan</w:t>
            </w:r>
          </w:p>
        </w:tc>
        <w:tc>
          <w:tcPr>
            <w:tcW w:w="8220" w:type="dxa"/>
            <w:tcBorders>
              <w:top w:val="nil"/>
            </w:tcBorders>
            <w:tcMar>
              <w:top w:w="150" w:type="dxa"/>
              <w:left w:w="240" w:type="dxa"/>
              <w:bottom w:w="150" w:type="dxa"/>
              <w:right w:w="240" w:type="dxa"/>
            </w:tcMar>
            <w:vAlign w:val="center"/>
            <w:hideMark/>
          </w:tcPr>
          <w:p w:rsidR="009F687E" w:rsidRPr="009F687E" w:rsidRDefault="009F687E" w:rsidP="009F687E">
            <w:pPr>
              <w:spacing w:after="0" w:line="375" w:lineRule="atLeast"/>
              <w:rPr>
                <w:rFonts w:ascii="Segoe UI" w:eastAsia="Times New Roman" w:hAnsi="Segoe UI" w:cs="Segoe UI"/>
                <w:sz w:val="23"/>
                <w:szCs w:val="23"/>
              </w:rPr>
            </w:pPr>
            <w:r w:rsidRPr="009F687E">
              <w:rPr>
                <w:rFonts w:ascii="Segoe UI" w:eastAsia="Times New Roman" w:hAnsi="Segoe UI" w:cs="Segoe UI"/>
                <w:sz w:val="23"/>
                <w:szCs w:val="23"/>
              </w:rPr>
              <w:t>Paliwanag</w:t>
            </w:r>
          </w:p>
        </w:tc>
      </w:tr>
      <w:tr w:rsidR="009F687E" w:rsidRPr="009F687E" w:rsidTr="009F687E">
        <w:tc>
          <w:tcPr>
            <w:tcW w:w="3060" w:type="dxa"/>
            <w:tcMar>
              <w:top w:w="150" w:type="dxa"/>
              <w:left w:w="0" w:type="dxa"/>
              <w:bottom w:w="150" w:type="dxa"/>
              <w:right w:w="240" w:type="dxa"/>
            </w:tcMar>
            <w:vAlign w:val="center"/>
            <w:hideMark/>
          </w:tcPr>
          <w:p w:rsidR="009F687E" w:rsidRPr="009F687E" w:rsidRDefault="009F687E" w:rsidP="009F687E">
            <w:pPr>
              <w:spacing w:after="0" w:line="375" w:lineRule="atLeast"/>
              <w:rPr>
                <w:rFonts w:ascii="Segoe UI" w:eastAsia="Times New Roman" w:hAnsi="Segoe UI" w:cs="Segoe UI"/>
                <w:sz w:val="23"/>
                <w:szCs w:val="23"/>
              </w:rPr>
            </w:pPr>
            <w:r w:rsidRPr="009F687E">
              <w:rPr>
                <w:rFonts w:ascii="Segoe UI" w:eastAsia="Times New Roman" w:hAnsi="Segoe UI" w:cs="Segoe UI"/>
                <w:b/>
                <w:bCs/>
                <w:sz w:val="23"/>
                <w:szCs w:val="23"/>
              </w:rPr>
              <w:t>Kamalayang pangkababaihan</w:t>
            </w:r>
          </w:p>
        </w:tc>
        <w:tc>
          <w:tcPr>
            <w:tcW w:w="8220" w:type="dxa"/>
            <w:tcMar>
              <w:top w:w="150" w:type="dxa"/>
              <w:left w:w="240" w:type="dxa"/>
              <w:bottom w:w="150" w:type="dxa"/>
              <w:right w:w="0" w:type="dxa"/>
            </w:tcMar>
            <w:vAlign w:val="center"/>
            <w:hideMark/>
          </w:tcPr>
          <w:p w:rsidR="009F687E" w:rsidRDefault="009F687E" w:rsidP="009F687E">
            <w:pPr>
              <w:spacing w:after="0" w:line="375" w:lineRule="atLeast"/>
              <w:rPr>
                <w:rFonts w:ascii="Segoe UI" w:eastAsia="Times New Roman" w:hAnsi="Segoe UI" w:cs="Segoe UI"/>
                <w:sz w:val="23"/>
                <w:szCs w:val="23"/>
              </w:rPr>
            </w:pPr>
            <w:r w:rsidRPr="009F687E">
              <w:rPr>
                <w:rFonts w:ascii="Segoe UI" w:eastAsia="Times New Roman" w:hAnsi="Segoe UI" w:cs="Segoe UI"/>
                <w:sz w:val="23"/>
                <w:szCs w:val="23"/>
              </w:rPr>
              <w:t xml:space="preserve">Sa ilalim ng Amerika, naging aktibo ang kababaihan sa pulitika </w:t>
            </w:r>
          </w:p>
          <w:p w:rsidR="009F687E" w:rsidRDefault="009F687E" w:rsidP="009F687E">
            <w:pPr>
              <w:spacing w:after="0" w:line="375" w:lineRule="atLeast"/>
              <w:rPr>
                <w:rFonts w:ascii="Segoe UI" w:eastAsia="Times New Roman" w:hAnsi="Segoe UI" w:cs="Segoe UI"/>
                <w:sz w:val="23"/>
                <w:szCs w:val="23"/>
              </w:rPr>
            </w:pPr>
            <w:r w:rsidRPr="009F687E">
              <w:rPr>
                <w:rFonts w:ascii="Segoe UI" w:eastAsia="Times New Roman" w:hAnsi="Segoe UI" w:cs="Segoe UI"/>
                <w:sz w:val="23"/>
                <w:szCs w:val="23"/>
              </w:rPr>
              <w:t>at lipunan. Noong </w:t>
            </w:r>
            <w:r w:rsidRPr="009F687E">
              <w:rPr>
                <w:rFonts w:ascii="Segoe UI" w:eastAsia="Times New Roman" w:hAnsi="Segoe UI" w:cs="Segoe UI"/>
                <w:b/>
                <w:bCs/>
                <w:sz w:val="23"/>
                <w:szCs w:val="23"/>
              </w:rPr>
              <w:t>1937</w:t>
            </w:r>
            <w:r w:rsidRPr="009F687E">
              <w:rPr>
                <w:rFonts w:ascii="Segoe UI" w:eastAsia="Times New Roman" w:hAnsi="Segoe UI" w:cs="Segoe UI"/>
                <w:sz w:val="23"/>
                <w:szCs w:val="23"/>
              </w:rPr>
              <w:t xml:space="preserve">, matapos ang isang plebisito, opisyal </w:t>
            </w:r>
          </w:p>
          <w:p w:rsidR="009F687E" w:rsidRDefault="009F687E" w:rsidP="009F687E">
            <w:pPr>
              <w:spacing w:after="0" w:line="375" w:lineRule="atLeast"/>
              <w:rPr>
                <w:rFonts w:ascii="Segoe UI" w:eastAsia="Times New Roman" w:hAnsi="Segoe UI" w:cs="Segoe UI"/>
                <w:sz w:val="23"/>
                <w:szCs w:val="23"/>
              </w:rPr>
            </w:pPr>
            <w:r w:rsidRPr="009F687E">
              <w:rPr>
                <w:rFonts w:ascii="Segoe UI" w:eastAsia="Times New Roman" w:hAnsi="Segoe UI" w:cs="Segoe UI"/>
                <w:sz w:val="23"/>
                <w:szCs w:val="23"/>
              </w:rPr>
              <w:t>na nakamit ng kababaihan ang </w:t>
            </w:r>
            <w:r w:rsidRPr="009F687E">
              <w:rPr>
                <w:rFonts w:ascii="Segoe UI" w:eastAsia="Times New Roman" w:hAnsi="Segoe UI" w:cs="Segoe UI"/>
                <w:b/>
                <w:bCs/>
                <w:sz w:val="23"/>
                <w:szCs w:val="23"/>
              </w:rPr>
              <w:t>karapatang bumoto</w:t>
            </w:r>
            <w:r w:rsidRPr="009F687E">
              <w:rPr>
                <w:rFonts w:ascii="Segoe UI" w:eastAsia="Times New Roman" w:hAnsi="Segoe UI" w:cs="Segoe UI"/>
                <w:sz w:val="23"/>
                <w:szCs w:val="23"/>
              </w:rPr>
              <w:t xml:space="preserve">. Ito ay isang </w:t>
            </w:r>
          </w:p>
          <w:p w:rsidR="009F687E" w:rsidRPr="009F687E" w:rsidRDefault="009F687E" w:rsidP="009F687E">
            <w:pPr>
              <w:spacing w:after="0" w:line="375" w:lineRule="atLeast"/>
              <w:rPr>
                <w:rFonts w:ascii="Segoe UI" w:eastAsia="Times New Roman" w:hAnsi="Segoe UI" w:cs="Segoe UI"/>
                <w:sz w:val="23"/>
                <w:szCs w:val="23"/>
              </w:rPr>
            </w:pPr>
            <w:r w:rsidRPr="009F687E">
              <w:rPr>
                <w:rFonts w:ascii="Segoe UI" w:eastAsia="Times New Roman" w:hAnsi="Segoe UI" w:cs="Segoe UI"/>
                <w:sz w:val="23"/>
                <w:szCs w:val="23"/>
              </w:rPr>
              <w:t>malaking hakbang sa pagkakapantay-pantay ng kasarian.</w:t>
            </w:r>
          </w:p>
        </w:tc>
      </w:tr>
      <w:tr w:rsidR="009F687E" w:rsidRPr="009F687E" w:rsidTr="009F687E">
        <w:tc>
          <w:tcPr>
            <w:tcW w:w="3060" w:type="dxa"/>
            <w:tcMar>
              <w:top w:w="150" w:type="dxa"/>
              <w:left w:w="0" w:type="dxa"/>
              <w:bottom w:w="150" w:type="dxa"/>
              <w:right w:w="240" w:type="dxa"/>
            </w:tcMar>
            <w:vAlign w:val="center"/>
            <w:hideMark/>
          </w:tcPr>
          <w:p w:rsidR="009F687E" w:rsidRPr="009F687E" w:rsidRDefault="009F687E" w:rsidP="009F687E">
            <w:pPr>
              <w:spacing w:after="0" w:line="375" w:lineRule="atLeast"/>
              <w:rPr>
                <w:rFonts w:ascii="Segoe UI" w:eastAsia="Times New Roman" w:hAnsi="Segoe UI" w:cs="Segoe UI"/>
                <w:sz w:val="23"/>
                <w:szCs w:val="23"/>
              </w:rPr>
            </w:pPr>
            <w:r w:rsidRPr="009F687E">
              <w:rPr>
                <w:rFonts w:ascii="Segoe UI" w:eastAsia="Times New Roman" w:hAnsi="Segoe UI" w:cs="Segoe UI"/>
                <w:b/>
                <w:bCs/>
                <w:sz w:val="23"/>
                <w:szCs w:val="23"/>
              </w:rPr>
              <w:t>Kamalayang pampulitika</w:t>
            </w:r>
          </w:p>
        </w:tc>
        <w:tc>
          <w:tcPr>
            <w:tcW w:w="8220" w:type="dxa"/>
            <w:tcMar>
              <w:top w:w="150" w:type="dxa"/>
              <w:left w:w="240" w:type="dxa"/>
              <w:bottom w:w="150" w:type="dxa"/>
              <w:right w:w="0" w:type="dxa"/>
            </w:tcMar>
            <w:vAlign w:val="center"/>
            <w:hideMark/>
          </w:tcPr>
          <w:p w:rsidR="009F687E" w:rsidRDefault="009F687E" w:rsidP="009F687E">
            <w:pPr>
              <w:spacing w:after="0" w:line="375" w:lineRule="atLeast"/>
              <w:rPr>
                <w:rFonts w:ascii="Segoe UI" w:eastAsia="Times New Roman" w:hAnsi="Segoe UI" w:cs="Segoe UI"/>
                <w:sz w:val="23"/>
                <w:szCs w:val="23"/>
              </w:rPr>
            </w:pPr>
            <w:r w:rsidRPr="009F687E">
              <w:rPr>
                <w:rFonts w:ascii="Segoe UI" w:eastAsia="Times New Roman" w:hAnsi="Segoe UI" w:cs="Segoe UI"/>
                <w:sz w:val="23"/>
                <w:szCs w:val="23"/>
              </w:rPr>
              <w:t xml:space="preserve">Ipinakilala ang halalan at representasyon, bagama't limitado pa rin. </w:t>
            </w:r>
          </w:p>
          <w:p w:rsidR="009F687E" w:rsidRDefault="009F687E" w:rsidP="009F687E">
            <w:pPr>
              <w:spacing w:after="0" w:line="375" w:lineRule="atLeast"/>
              <w:rPr>
                <w:rFonts w:ascii="Segoe UI" w:eastAsia="Times New Roman" w:hAnsi="Segoe UI" w:cs="Segoe UI"/>
                <w:sz w:val="23"/>
                <w:szCs w:val="23"/>
              </w:rPr>
            </w:pPr>
            <w:r w:rsidRPr="009F687E">
              <w:rPr>
                <w:rFonts w:ascii="Segoe UI" w:eastAsia="Times New Roman" w:hAnsi="Segoe UI" w:cs="Segoe UI"/>
                <w:sz w:val="23"/>
                <w:szCs w:val="23"/>
              </w:rPr>
              <w:t xml:space="preserve">Ang mga Pilipino ay nagsimulang matuto ng demokrasya at </w:t>
            </w:r>
          </w:p>
          <w:p w:rsidR="009F687E" w:rsidRPr="009F687E" w:rsidRDefault="009F687E" w:rsidP="009F687E">
            <w:pPr>
              <w:spacing w:after="0" w:line="375" w:lineRule="atLeast"/>
              <w:rPr>
                <w:rFonts w:ascii="Segoe UI" w:eastAsia="Times New Roman" w:hAnsi="Segoe UI" w:cs="Segoe UI"/>
                <w:sz w:val="23"/>
                <w:szCs w:val="23"/>
              </w:rPr>
            </w:pPr>
            <w:r w:rsidRPr="009F687E">
              <w:rPr>
                <w:rFonts w:ascii="Segoe UI" w:eastAsia="Times New Roman" w:hAnsi="Segoe UI" w:cs="Segoe UI"/>
                <w:sz w:val="23"/>
                <w:szCs w:val="23"/>
              </w:rPr>
              <w:t>pamamahala.</w:t>
            </w:r>
          </w:p>
        </w:tc>
      </w:tr>
      <w:tr w:rsidR="009F687E" w:rsidRPr="009F687E" w:rsidTr="009F687E">
        <w:tc>
          <w:tcPr>
            <w:tcW w:w="3060" w:type="dxa"/>
            <w:tcMar>
              <w:top w:w="150" w:type="dxa"/>
              <w:left w:w="0" w:type="dxa"/>
              <w:bottom w:w="150" w:type="dxa"/>
              <w:right w:w="240" w:type="dxa"/>
            </w:tcMar>
            <w:vAlign w:val="center"/>
            <w:hideMark/>
          </w:tcPr>
          <w:p w:rsidR="009F687E" w:rsidRPr="009F687E" w:rsidRDefault="009F687E" w:rsidP="009F687E">
            <w:pPr>
              <w:spacing w:after="0" w:line="375" w:lineRule="atLeast"/>
              <w:rPr>
                <w:rFonts w:ascii="Segoe UI" w:eastAsia="Times New Roman" w:hAnsi="Segoe UI" w:cs="Segoe UI"/>
                <w:sz w:val="23"/>
                <w:szCs w:val="23"/>
              </w:rPr>
            </w:pPr>
            <w:r w:rsidRPr="009F687E">
              <w:rPr>
                <w:rFonts w:ascii="Segoe UI" w:eastAsia="Times New Roman" w:hAnsi="Segoe UI" w:cs="Segoe UI"/>
                <w:b/>
                <w:bCs/>
                <w:sz w:val="23"/>
                <w:szCs w:val="23"/>
              </w:rPr>
              <w:t>Kamalayang pang-ekonomiya</w:t>
            </w:r>
          </w:p>
        </w:tc>
        <w:tc>
          <w:tcPr>
            <w:tcW w:w="8220" w:type="dxa"/>
            <w:tcMar>
              <w:top w:w="150" w:type="dxa"/>
              <w:left w:w="240" w:type="dxa"/>
              <w:bottom w:w="150" w:type="dxa"/>
              <w:right w:w="0" w:type="dxa"/>
            </w:tcMar>
            <w:vAlign w:val="center"/>
            <w:hideMark/>
          </w:tcPr>
          <w:p w:rsidR="009F687E" w:rsidRDefault="009F687E" w:rsidP="009F687E">
            <w:pPr>
              <w:spacing w:after="0" w:line="375" w:lineRule="atLeast"/>
              <w:rPr>
                <w:rFonts w:ascii="Segoe UI" w:eastAsia="Times New Roman" w:hAnsi="Segoe UI" w:cs="Segoe UI"/>
                <w:sz w:val="23"/>
                <w:szCs w:val="23"/>
              </w:rPr>
            </w:pPr>
            <w:r w:rsidRPr="009F687E">
              <w:rPr>
                <w:rFonts w:ascii="Segoe UI" w:eastAsia="Times New Roman" w:hAnsi="Segoe UI" w:cs="Segoe UI"/>
                <w:sz w:val="23"/>
                <w:szCs w:val="23"/>
              </w:rPr>
              <w:t xml:space="preserve">Nakita ng mga Pilipino ang negatibong epekto ng malayang </w:t>
            </w:r>
          </w:p>
          <w:p w:rsidR="009F687E" w:rsidRDefault="009F687E" w:rsidP="009F687E">
            <w:pPr>
              <w:spacing w:after="0" w:line="375" w:lineRule="atLeast"/>
              <w:rPr>
                <w:rFonts w:ascii="Segoe UI" w:eastAsia="Times New Roman" w:hAnsi="Segoe UI" w:cs="Segoe UI"/>
                <w:sz w:val="23"/>
                <w:szCs w:val="23"/>
              </w:rPr>
            </w:pPr>
            <w:r w:rsidRPr="009F687E">
              <w:rPr>
                <w:rFonts w:ascii="Segoe UI" w:eastAsia="Times New Roman" w:hAnsi="Segoe UI" w:cs="Segoe UI"/>
                <w:sz w:val="23"/>
                <w:szCs w:val="23"/>
              </w:rPr>
              <w:t xml:space="preserve">kalakalan sa lokal na industriya. Ito ay nagbunsod ng pagtutol at </w:t>
            </w:r>
          </w:p>
          <w:p w:rsidR="009F687E" w:rsidRPr="009F687E" w:rsidRDefault="009F687E" w:rsidP="009F687E">
            <w:pPr>
              <w:spacing w:after="0" w:line="375" w:lineRule="atLeast"/>
              <w:rPr>
                <w:rFonts w:ascii="Segoe UI" w:eastAsia="Times New Roman" w:hAnsi="Segoe UI" w:cs="Segoe UI"/>
                <w:sz w:val="23"/>
                <w:szCs w:val="23"/>
              </w:rPr>
            </w:pPr>
            <w:r w:rsidRPr="009F687E">
              <w:rPr>
                <w:rFonts w:ascii="Segoe UI" w:eastAsia="Times New Roman" w:hAnsi="Segoe UI" w:cs="Segoe UI"/>
                <w:sz w:val="23"/>
                <w:szCs w:val="23"/>
              </w:rPr>
              <w:t>paghiling ng tunay na kalayaan.</w:t>
            </w:r>
          </w:p>
        </w:tc>
      </w:tr>
    </w:tbl>
    <w:p w:rsidR="009F687E" w:rsidRPr="009F687E" w:rsidRDefault="009F687E" w:rsidP="009F687E">
      <w:pPr>
        <w:shd w:val="clear" w:color="auto" w:fill="FFFFFF"/>
        <w:spacing w:before="480" w:after="240" w:line="450" w:lineRule="atLeast"/>
        <w:outlineLvl w:val="2"/>
        <w:rPr>
          <w:rFonts w:ascii="Segoe UI" w:eastAsia="Times New Roman" w:hAnsi="Segoe UI" w:cs="Segoe UI"/>
          <w:b/>
          <w:bCs/>
          <w:color w:val="0F1115"/>
          <w:sz w:val="30"/>
          <w:szCs w:val="30"/>
        </w:rPr>
      </w:pPr>
      <w:r w:rsidRPr="009F687E">
        <w:rPr>
          <w:rFonts w:ascii="Segoe UI" w:eastAsia="Times New Roman" w:hAnsi="Segoe UI" w:cs="Segoe UI"/>
          <w:b/>
          <w:bCs/>
          <w:color w:val="0F1115"/>
          <w:sz w:val="30"/>
          <w:szCs w:val="30"/>
        </w:rPr>
        <w:t>Ang Pakikibaka para sa Kalayaan sa Panahon ng Amerikano</w:t>
      </w:r>
    </w:p>
    <w:tbl>
      <w:tblPr>
        <w:tblW w:w="11280" w:type="dxa"/>
        <w:tblCellMar>
          <w:top w:w="15" w:type="dxa"/>
          <w:left w:w="15" w:type="dxa"/>
          <w:bottom w:w="15" w:type="dxa"/>
          <w:right w:w="15" w:type="dxa"/>
        </w:tblCellMar>
        <w:tblLook w:val="04A0" w:firstRow="1" w:lastRow="0" w:firstColumn="1" w:lastColumn="0" w:noHBand="0" w:noVBand="1"/>
      </w:tblPr>
      <w:tblGrid>
        <w:gridCol w:w="2520"/>
        <w:gridCol w:w="3960"/>
        <w:gridCol w:w="4800"/>
      </w:tblGrid>
      <w:tr w:rsidR="009F687E" w:rsidRPr="009F687E" w:rsidTr="009F687E">
        <w:trPr>
          <w:tblHeader/>
        </w:trPr>
        <w:tc>
          <w:tcPr>
            <w:tcW w:w="2520" w:type="dxa"/>
            <w:tcBorders>
              <w:top w:val="nil"/>
            </w:tcBorders>
            <w:tcMar>
              <w:top w:w="150" w:type="dxa"/>
              <w:left w:w="0" w:type="dxa"/>
              <w:bottom w:w="150" w:type="dxa"/>
              <w:right w:w="240" w:type="dxa"/>
            </w:tcMar>
            <w:vAlign w:val="center"/>
            <w:hideMark/>
          </w:tcPr>
          <w:p w:rsidR="009F687E" w:rsidRPr="009F687E" w:rsidRDefault="009F687E" w:rsidP="009F687E">
            <w:pPr>
              <w:spacing w:after="0" w:line="375" w:lineRule="atLeast"/>
              <w:rPr>
                <w:rFonts w:ascii="Segoe UI" w:eastAsia="Times New Roman" w:hAnsi="Segoe UI" w:cs="Segoe UI"/>
                <w:sz w:val="23"/>
                <w:szCs w:val="23"/>
              </w:rPr>
            </w:pPr>
            <w:r w:rsidRPr="009F687E">
              <w:rPr>
                <w:rFonts w:ascii="Segoe UI" w:eastAsia="Times New Roman" w:hAnsi="Segoe UI" w:cs="Segoe UI"/>
                <w:sz w:val="23"/>
                <w:szCs w:val="23"/>
              </w:rPr>
              <w:t>Kilusan / Pangyayari</w:t>
            </w:r>
          </w:p>
        </w:tc>
        <w:tc>
          <w:tcPr>
            <w:tcW w:w="3960" w:type="dxa"/>
            <w:tcBorders>
              <w:top w:val="nil"/>
            </w:tcBorders>
            <w:tcMar>
              <w:top w:w="150" w:type="dxa"/>
              <w:left w:w="240" w:type="dxa"/>
              <w:bottom w:w="150" w:type="dxa"/>
              <w:right w:w="240" w:type="dxa"/>
            </w:tcMar>
            <w:vAlign w:val="center"/>
            <w:hideMark/>
          </w:tcPr>
          <w:p w:rsidR="009F687E" w:rsidRPr="009F687E" w:rsidRDefault="009F687E" w:rsidP="009F687E">
            <w:pPr>
              <w:spacing w:after="0" w:line="375" w:lineRule="atLeast"/>
              <w:rPr>
                <w:rFonts w:ascii="Segoe UI" w:eastAsia="Times New Roman" w:hAnsi="Segoe UI" w:cs="Segoe UI"/>
                <w:sz w:val="23"/>
                <w:szCs w:val="23"/>
              </w:rPr>
            </w:pPr>
            <w:r w:rsidRPr="009F687E">
              <w:rPr>
                <w:rFonts w:ascii="Segoe UI" w:eastAsia="Times New Roman" w:hAnsi="Segoe UI" w:cs="Segoe UI"/>
                <w:sz w:val="23"/>
                <w:szCs w:val="23"/>
              </w:rPr>
              <w:t>Layunin</w:t>
            </w:r>
          </w:p>
        </w:tc>
        <w:tc>
          <w:tcPr>
            <w:tcW w:w="4800" w:type="dxa"/>
            <w:tcBorders>
              <w:top w:val="nil"/>
            </w:tcBorders>
            <w:tcMar>
              <w:top w:w="150" w:type="dxa"/>
              <w:left w:w="240" w:type="dxa"/>
              <w:bottom w:w="150" w:type="dxa"/>
              <w:right w:w="240" w:type="dxa"/>
            </w:tcMar>
            <w:vAlign w:val="center"/>
            <w:hideMark/>
          </w:tcPr>
          <w:p w:rsidR="009F687E" w:rsidRPr="009F687E" w:rsidRDefault="009F687E" w:rsidP="009F687E">
            <w:pPr>
              <w:spacing w:after="0" w:line="375" w:lineRule="atLeast"/>
              <w:rPr>
                <w:rFonts w:ascii="Segoe UI" w:eastAsia="Times New Roman" w:hAnsi="Segoe UI" w:cs="Segoe UI"/>
                <w:sz w:val="23"/>
                <w:szCs w:val="23"/>
              </w:rPr>
            </w:pPr>
            <w:r w:rsidRPr="009F687E">
              <w:rPr>
                <w:rFonts w:ascii="Segoe UI" w:eastAsia="Times New Roman" w:hAnsi="Segoe UI" w:cs="Segoe UI"/>
                <w:sz w:val="23"/>
                <w:szCs w:val="23"/>
              </w:rPr>
              <w:t>Resulta</w:t>
            </w:r>
          </w:p>
        </w:tc>
      </w:tr>
      <w:tr w:rsidR="009F687E" w:rsidRPr="009F687E" w:rsidTr="009F687E">
        <w:tc>
          <w:tcPr>
            <w:tcW w:w="2520" w:type="dxa"/>
            <w:tcMar>
              <w:top w:w="150" w:type="dxa"/>
              <w:left w:w="0" w:type="dxa"/>
              <w:bottom w:w="150" w:type="dxa"/>
              <w:right w:w="240" w:type="dxa"/>
            </w:tcMar>
            <w:vAlign w:val="center"/>
            <w:hideMark/>
          </w:tcPr>
          <w:p w:rsidR="009F687E" w:rsidRPr="009F687E" w:rsidRDefault="009F687E" w:rsidP="009F687E">
            <w:pPr>
              <w:spacing w:after="0" w:line="375" w:lineRule="atLeast"/>
              <w:rPr>
                <w:rFonts w:ascii="Segoe UI" w:eastAsia="Times New Roman" w:hAnsi="Segoe UI" w:cs="Segoe UI"/>
                <w:sz w:val="23"/>
                <w:szCs w:val="23"/>
              </w:rPr>
            </w:pPr>
            <w:r w:rsidRPr="009F687E">
              <w:rPr>
                <w:rFonts w:ascii="Segoe UI" w:eastAsia="Times New Roman" w:hAnsi="Segoe UI" w:cs="Segoe UI"/>
                <w:sz w:val="23"/>
                <w:szCs w:val="23"/>
              </w:rPr>
              <w:t>Digmaang Pilipino-Amerikano (1899-1902)</w:t>
            </w:r>
          </w:p>
        </w:tc>
        <w:tc>
          <w:tcPr>
            <w:tcW w:w="3960" w:type="dxa"/>
            <w:tcMar>
              <w:top w:w="150" w:type="dxa"/>
              <w:left w:w="240" w:type="dxa"/>
              <w:bottom w:w="150" w:type="dxa"/>
              <w:right w:w="240" w:type="dxa"/>
            </w:tcMar>
            <w:vAlign w:val="center"/>
            <w:hideMark/>
          </w:tcPr>
          <w:p w:rsidR="009F687E" w:rsidRPr="009F687E" w:rsidRDefault="009F687E" w:rsidP="009F687E">
            <w:pPr>
              <w:spacing w:after="0" w:line="375" w:lineRule="atLeast"/>
              <w:rPr>
                <w:rFonts w:ascii="Segoe UI" w:eastAsia="Times New Roman" w:hAnsi="Segoe UI" w:cs="Segoe UI"/>
                <w:sz w:val="23"/>
                <w:szCs w:val="23"/>
              </w:rPr>
            </w:pPr>
            <w:r w:rsidRPr="009F687E">
              <w:rPr>
                <w:rFonts w:ascii="Segoe UI" w:eastAsia="Times New Roman" w:hAnsi="Segoe UI" w:cs="Segoe UI"/>
                <w:sz w:val="23"/>
                <w:szCs w:val="23"/>
              </w:rPr>
              <w:t>Labanan ang bagong mananakop</w:t>
            </w:r>
          </w:p>
        </w:tc>
        <w:tc>
          <w:tcPr>
            <w:tcW w:w="4800" w:type="dxa"/>
            <w:tcMar>
              <w:top w:w="150" w:type="dxa"/>
              <w:left w:w="240" w:type="dxa"/>
              <w:bottom w:w="150" w:type="dxa"/>
              <w:right w:w="0" w:type="dxa"/>
            </w:tcMar>
            <w:vAlign w:val="center"/>
            <w:hideMark/>
          </w:tcPr>
          <w:p w:rsidR="009F687E" w:rsidRDefault="009F687E" w:rsidP="009F687E">
            <w:pPr>
              <w:spacing w:after="0" w:line="375" w:lineRule="atLeast"/>
              <w:rPr>
                <w:rFonts w:ascii="Segoe UI" w:eastAsia="Times New Roman" w:hAnsi="Segoe UI" w:cs="Segoe UI"/>
                <w:sz w:val="23"/>
                <w:szCs w:val="23"/>
              </w:rPr>
            </w:pPr>
            <w:r w:rsidRPr="009F687E">
              <w:rPr>
                <w:rFonts w:ascii="Segoe UI" w:eastAsia="Times New Roman" w:hAnsi="Segoe UI" w:cs="Segoe UI"/>
                <w:sz w:val="23"/>
                <w:szCs w:val="23"/>
              </w:rPr>
              <w:t xml:space="preserve">Natalo ang mga Pilipino; naging </w:t>
            </w:r>
          </w:p>
          <w:p w:rsidR="009F687E" w:rsidRPr="009F687E" w:rsidRDefault="009F687E" w:rsidP="009F687E">
            <w:pPr>
              <w:spacing w:after="0" w:line="375" w:lineRule="atLeast"/>
              <w:rPr>
                <w:rFonts w:ascii="Segoe UI" w:eastAsia="Times New Roman" w:hAnsi="Segoe UI" w:cs="Segoe UI"/>
                <w:sz w:val="23"/>
                <w:szCs w:val="23"/>
              </w:rPr>
            </w:pPr>
            <w:r w:rsidRPr="009F687E">
              <w:rPr>
                <w:rFonts w:ascii="Segoe UI" w:eastAsia="Times New Roman" w:hAnsi="Segoe UI" w:cs="Segoe UI"/>
                <w:sz w:val="23"/>
                <w:szCs w:val="23"/>
              </w:rPr>
              <w:t>kolonya ang Pilipinas ng Amerika</w:t>
            </w:r>
          </w:p>
        </w:tc>
      </w:tr>
      <w:tr w:rsidR="009F687E" w:rsidRPr="009F687E" w:rsidTr="009F687E">
        <w:tc>
          <w:tcPr>
            <w:tcW w:w="2520" w:type="dxa"/>
            <w:tcMar>
              <w:top w:w="150" w:type="dxa"/>
              <w:left w:w="0" w:type="dxa"/>
              <w:bottom w:w="150" w:type="dxa"/>
              <w:right w:w="240" w:type="dxa"/>
            </w:tcMar>
            <w:vAlign w:val="center"/>
            <w:hideMark/>
          </w:tcPr>
          <w:p w:rsidR="009F687E" w:rsidRPr="009F687E" w:rsidRDefault="009F687E" w:rsidP="009F687E">
            <w:pPr>
              <w:spacing w:after="0" w:line="375" w:lineRule="atLeast"/>
              <w:rPr>
                <w:rFonts w:ascii="Segoe UI" w:eastAsia="Times New Roman" w:hAnsi="Segoe UI" w:cs="Segoe UI"/>
                <w:sz w:val="23"/>
                <w:szCs w:val="23"/>
              </w:rPr>
            </w:pPr>
            <w:r w:rsidRPr="009F687E">
              <w:rPr>
                <w:rFonts w:ascii="Segoe UI" w:eastAsia="Times New Roman" w:hAnsi="Segoe UI" w:cs="Segoe UI"/>
                <w:sz w:val="23"/>
                <w:szCs w:val="23"/>
              </w:rPr>
              <w:t>Kilusang Sakdalista (1930s)</w:t>
            </w:r>
          </w:p>
        </w:tc>
        <w:tc>
          <w:tcPr>
            <w:tcW w:w="3960" w:type="dxa"/>
            <w:tcMar>
              <w:top w:w="150" w:type="dxa"/>
              <w:left w:w="240" w:type="dxa"/>
              <w:bottom w:w="150" w:type="dxa"/>
              <w:right w:w="240" w:type="dxa"/>
            </w:tcMar>
            <w:vAlign w:val="center"/>
            <w:hideMark/>
          </w:tcPr>
          <w:p w:rsidR="009F687E" w:rsidRPr="009F687E" w:rsidRDefault="009F687E" w:rsidP="009F687E">
            <w:pPr>
              <w:spacing w:after="0" w:line="375" w:lineRule="atLeast"/>
              <w:rPr>
                <w:rFonts w:ascii="Segoe UI" w:eastAsia="Times New Roman" w:hAnsi="Segoe UI" w:cs="Segoe UI"/>
                <w:sz w:val="23"/>
                <w:szCs w:val="23"/>
              </w:rPr>
            </w:pPr>
            <w:r w:rsidRPr="009F687E">
              <w:rPr>
                <w:rFonts w:ascii="Segoe UI" w:eastAsia="Times New Roman" w:hAnsi="Segoe UI" w:cs="Segoe UI"/>
                <w:sz w:val="23"/>
                <w:szCs w:val="23"/>
              </w:rPr>
              <w:t>Protesta laban sa kolonyal na pamahalaan; hiniling ang agarang kalayaan</w:t>
            </w:r>
          </w:p>
        </w:tc>
        <w:tc>
          <w:tcPr>
            <w:tcW w:w="4800" w:type="dxa"/>
            <w:tcMar>
              <w:top w:w="150" w:type="dxa"/>
              <w:left w:w="240" w:type="dxa"/>
              <w:bottom w:w="150" w:type="dxa"/>
              <w:right w:w="0" w:type="dxa"/>
            </w:tcMar>
            <w:vAlign w:val="center"/>
            <w:hideMark/>
          </w:tcPr>
          <w:p w:rsidR="009F687E" w:rsidRDefault="009F687E" w:rsidP="009F687E">
            <w:pPr>
              <w:spacing w:after="0" w:line="375" w:lineRule="atLeast"/>
              <w:rPr>
                <w:rFonts w:ascii="Segoe UI" w:eastAsia="Times New Roman" w:hAnsi="Segoe UI" w:cs="Segoe UI"/>
                <w:sz w:val="23"/>
                <w:szCs w:val="23"/>
              </w:rPr>
            </w:pPr>
            <w:r w:rsidRPr="009F687E">
              <w:rPr>
                <w:rFonts w:ascii="Segoe UI" w:eastAsia="Times New Roman" w:hAnsi="Segoe UI" w:cs="Segoe UI"/>
                <w:sz w:val="23"/>
                <w:szCs w:val="23"/>
              </w:rPr>
              <w:t xml:space="preserve">Hindi nagtagumpay ngunit nagpakita </w:t>
            </w:r>
          </w:p>
          <w:p w:rsidR="009F687E" w:rsidRPr="009F687E" w:rsidRDefault="009F687E" w:rsidP="009F687E">
            <w:pPr>
              <w:spacing w:after="0" w:line="375" w:lineRule="atLeast"/>
              <w:rPr>
                <w:rFonts w:ascii="Segoe UI" w:eastAsia="Times New Roman" w:hAnsi="Segoe UI" w:cs="Segoe UI"/>
                <w:sz w:val="23"/>
                <w:szCs w:val="23"/>
              </w:rPr>
            </w:pPr>
            <w:r w:rsidRPr="009F687E">
              <w:rPr>
                <w:rFonts w:ascii="Segoe UI" w:eastAsia="Times New Roman" w:hAnsi="Segoe UI" w:cs="Segoe UI"/>
                <w:sz w:val="23"/>
                <w:szCs w:val="23"/>
              </w:rPr>
              <w:t>ng lumalaking pagtutol</w:t>
            </w:r>
          </w:p>
        </w:tc>
      </w:tr>
      <w:tr w:rsidR="009F687E" w:rsidRPr="009F687E" w:rsidTr="009F687E">
        <w:tc>
          <w:tcPr>
            <w:tcW w:w="2520" w:type="dxa"/>
            <w:tcMar>
              <w:top w:w="150" w:type="dxa"/>
              <w:left w:w="0" w:type="dxa"/>
              <w:bottom w:w="150" w:type="dxa"/>
              <w:right w:w="240" w:type="dxa"/>
            </w:tcMar>
            <w:vAlign w:val="center"/>
            <w:hideMark/>
          </w:tcPr>
          <w:p w:rsidR="009F687E" w:rsidRPr="009F687E" w:rsidRDefault="009F687E" w:rsidP="009F687E">
            <w:pPr>
              <w:spacing w:after="0" w:line="375" w:lineRule="atLeast"/>
              <w:rPr>
                <w:rFonts w:ascii="Segoe UI" w:eastAsia="Times New Roman" w:hAnsi="Segoe UI" w:cs="Segoe UI"/>
                <w:sz w:val="23"/>
                <w:szCs w:val="23"/>
              </w:rPr>
            </w:pPr>
            <w:r w:rsidRPr="009F687E">
              <w:rPr>
                <w:rFonts w:ascii="Segoe UI" w:eastAsia="Times New Roman" w:hAnsi="Segoe UI" w:cs="Segoe UI"/>
                <w:sz w:val="23"/>
                <w:szCs w:val="23"/>
              </w:rPr>
              <w:t>Misyon ng Kalayaan (1919-1934)</w:t>
            </w:r>
          </w:p>
        </w:tc>
        <w:tc>
          <w:tcPr>
            <w:tcW w:w="3960" w:type="dxa"/>
            <w:tcMar>
              <w:top w:w="150" w:type="dxa"/>
              <w:left w:w="240" w:type="dxa"/>
              <w:bottom w:w="150" w:type="dxa"/>
              <w:right w:w="240" w:type="dxa"/>
            </w:tcMar>
            <w:vAlign w:val="center"/>
            <w:hideMark/>
          </w:tcPr>
          <w:p w:rsidR="009F687E" w:rsidRPr="009F687E" w:rsidRDefault="009F687E" w:rsidP="009F687E">
            <w:pPr>
              <w:spacing w:after="0" w:line="375" w:lineRule="atLeast"/>
              <w:rPr>
                <w:rFonts w:ascii="Segoe UI" w:eastAsia="Times New Roman" w:hAnsi="Segoe UI" w:cs="Segoe UI"/>
                <w:sz w:val="23"/>
                <w:szCs w:val="23"/>
              </w:rPr>
            </w:pPr>
            <w:r w:rsidRPr="009F687E">
              <w:rPr>
                <w:rFonts w:ascii="Segoe UI" w:eastAsia="Times New Roman" w:hAnsi="Segoe UI" w:cs="Segoe UI"/>
                <w:sz w:val="23"/>
                <w:szCs w:val="23"/>
              </w:rPr>
              <w:t>Ipadala ang mga delegasyon sa Amerika upang humingi ng kalayaan</w:t>
            </w:r>
          </w:p>
        </w:tc>
        <w:tc>
          <w:tcPr>
            <w:tcW w:w="4800" w:type="dxa"/>
            <w:tcMar>
              <w:top w:w="150" w:type="dxa"/>
              <w:left w:w="240" w:type="dxa"/>
              <w:bottom w:w="150" w:type="dxa"/>
              <w:right w:w="0" w:type="dxa"/>
            </w:tcMar>
            <w:vAlign w:val="center"/>
            <w:hideMark/>
          </w:tcPr>
          <w:p w:rsidR="009F687E" w:rsidRDefault="009F687E" w:rsidP="009F687E">
            <w:pPr>
              <w:spacing w:after="0" w:line="375" w:lineRule="atLeast"/>
              <w:rPr>
                <w:rFonts w:ascii="Segoe UI" w:eastAsia="Times New Roman" w:hAnsi="Segoe UI" w:cs="Segoe UI"/>
                <w:b/>
                <w:bCs/>
                <w:sz w:val="23"/>
                <w:szCs w:val="23"/>
              </w:rPr>
            </w:pPr>
            <w:r w:rsidRPr="009F687E">
              <w:rPr>
                <w:rFonts w:ascii="Segoe UI" w:eastAsia="Times New Roman" w:hAnsi="Segoe UI" w:cs="Segoe UI"/>
                <w:sz w:val="23"/>
                <w:szCs w:val="23"/>
              </w:rPr>
              <w:t>Nagresulta sa pagpasa ng </w:t>
            </w:r>
            <w:r w:rsidRPr="009F687E">
              <w:rPr>
                <w:rFonts w:ascii="Segoe UI" w:eastAsia="Times New Roman" w:hAnsi="Segoe UI" w:cs="Segoe UI"/>
                <w:b/>
                <w:bCs/>
                <w:sz w:val="23"/>
                <w:szCs w:val="23"/>
              </w:rPr>
              <w:t>Tydings-</w:t>
            </w:r>
          </w:p>
          <w:p w:rsidR="009F687E" w:rsidRDefault="009F687E" w:rsidP="009F687E">
            <w:pPr>
              <w:spacing w:after="0" w:line="375" w:lineRule="atLeast"/>
              <w:rPr>
                <w:rFonts w:ascii="Segoe UI" w:eastAsia="Times New Roman" w:hAnsi="Segoe UI" w:cs="Segoe UI"/>
                <w:sz w:val="23"/>
                <w:szCs w:val="23"/>
              </w:rPr>
            </w:pPr>
            <w:r w:rsidRPr="009F687E">
              <w:rPr>
                <w:rFonts w:ascii="Segoe UI" w:eastAsia="Times New Roman" w:hAnsi="Segoe UI" w:cs="Segoe UI"/>
                <w:b/>
                <w:bCs/>
                <w:sz w:val="23"/>
                <w:szCs w:val="23"/>
              </w:rPr>
              <w:t>McDuffie Act (1934)</w:t>
            </w:r>
            <w:r w:rsidRPr="009F687E">
              <w:rPr>
                <w:rFonts w:ascii="Segoe UI" w:eastAsia="Times New Roman" w:hAnsi="Segoe UI" w:cs="Segoe UI"/>
                <w:sz w:val="23"/>
                <w:szCs w:val="23"/>
              </w:rPr>
              <w:t xml:space="preserve"> na nagsaad </w:t>
            </w:r>
          </w:p>
          <w:p w:rsidR="009F687E" w:rsidRDefault="009F687E" w:rsidP="009F687E">
            <w:pPr>
              <w:spacing w:after="0" w:line="375" w:lineRule="atLeast"/>
              <w:rPr>
                <w:rFonts w:ascii="Segoe UI" w:eastAsia="Times New Roman" w:hAnsi="Segoe UI" w:cs="Segoe UI"/>
                <w:sz w:val="23"/>
                <w:szCs w:val="23"/>
              </w:rPr>
            </w:pPr>
            <w:r w:rsidRPr="009F687E">
              <w:rPr>
                <w:rFonts w:ascii="Segoe UI" w:eastAsia="Times New Roman" w:hAnsi="Segoe UI" w:cs="Segoe UI"/>
                <w:sz w:val="23"/>
                <w:szCs w:val="23"/>
              </w:rPr>
              <w:t xml:space="preserve">ng 10-taong transisyon bago ang </w:t>
            </w:r>
          </w:p>
          <w:p w:rsidR="009F687E" w:rsidRPr="009F687E" w:rsidRDefault="009F687E" w:rsidP="009F687E">
            <w:pPr>
              <w:spacing w:after="0" w:line="375" w:lineRule="atLeast"/>
              <w:rPr>
                <w:rFonts w:ascii="Segoe UI" w:eastAsia="Times New Roman" w:hAnsi="Segoe UI" w:cs="Segoe UI"/>
                <w:sz w:val="23"/>
                <w:szCs w:val="23"/>
              </w:rPr>
            </w:pPr>
            <w:r w:rsidRPr="009F687E">
              <w:rPr>
                <w:rFonts w:ascii="Segoe UI" w:eastAsia="Times New Roman" w:hAnsi="Segoe UI" w:cs="Segoe UI"/>
                <w:sz w:val="23"/>
                <w:szCs w:val="23"/>
              </w:rPr>
              <w:t>kalayaan</w:t>
            </w:r>
          </w:p>
        </w:tc>
      </w:tr>
      <w:tr w:rsidR="009F687E" w:rsidRPr="009F687E" w:rsidTr="009F687E">
        <w:tc>
          <w:tcPr>
            <w:tcW w:w="2520" w:type="dxa"/>
            <w:tcMar>
              <w:top w:w="150" w:type="dxa"/>
              <w:left w:w="0" w:type="dxa"/>
              <w:bottom w:w="150" w:type="dxa"/>
              <w:right w:w="240" w:type="dxa"/>
            </w:tcMar>
            <w:vAlign w:val="center"/>
            <w:hideMark/>
          </w:tcPr>
          <w:p w:rsidR="009F687E" w:rsidRPr="009F687E" w:rsidRDefault="009F687E" w:rsidP="009F687E">
            <w:pPr>
              <w:spacing w:after="0" w:line="375" w:lineRule="atLeast"/>
              <w:rPr>
                <w:rFonts w:ascii="Segoe UI" w:eastAsia="Times New Roman" w:hAnsi="Segoe UI" w:cs="Segoe UI"/>
                <w:sz w:val="23"/>
                <w:szCs w:val="23"/>
              </w:rPr>
            </w:pPr>
            <w:r w:rsidRPr="009F687E">
              <w:rPr>
                <w:rFonts w:ascii="Segoe UI" w:eastAsia="Times New Roman" w:hAnsi="Segoe UI" w:cs="Segoe UI"/>
                <w:sz w:val="23"/>
                <w:szCs w:val="23"/>
              </w:rPr>
              <w:lastRenderedPageBreak/>
              <w:t>Pagtatag ng Komonwelt (1935)</w:t>
            </w:r>
          </w:p>
        </w:tc>
        <w:tc>
          <w:tcPr>
            <w:tcW w:w="3960" w:type="dxa"/>
            <w:tcMar>
              <w:top w:w="150" w:type="dxa"/>
              <w:left w:w="240" w:type="dxa"/>
              <w:bottom w:w="150" w:type="dxa"/>
              <w:right w:w="240" w:type="dxa"/>
            </w:tcMar>
            <w:vAlign w:val="center"/>
            <w:hideMark/>
          </w:tcPr>
          <w:p w:rsidR="009F687E" w:rsidRPr="009F687E" w:rsidRDefault="009F687E" w:rsidP="009F687E">
            <w:pPr>
              <w:spacing w:after="0" w:line="375" w:lineRule="atLeast"/>
              <w:rPr>
                <w:rFonts w:ascii="Segoe UI" w:eastAsia="Times New Roman" w:hAnsi="Segoe UI" w:cs="Segoe UI"/>
                <w:sz w:val="23"/>
                <w:szCs w:val="23"/>
              </w:rPr>
            </w:pPr>
            <w:r w:rsidRPr="009F687E">
              <w:rPr>
                <w:rFonts w:ascii="Segoe UI" w:eastAsia="Times New Roman" w:hAnsi="Segoe UI" w:cs="Segoe UI"/>
                <w:sz w:val="23"/>
                <w:szCs w:val="23"/>
              </w:rPr>
              <w:t>Pamahalaang transisyonal bago ang ganap na kalayaan</w:t>
            </w:r>
          </w:p>
        </w:tc>
        <w:tc>
          <w:tcPr>
            <w:tcW w:w="4800" w:type="dxa"/>
            <w:tcMar>
              <w:top w:w="150" w:type="dxa"/>
              <w:left w:w="240" w:type="dxa"/>
              <w:bottom w:w="150" w:type="dxa"/>
              <w:right w:w="0" w:type="dxa"/>
            </w:tcMar>
            <w:vAlign w:val="center"/>
            <w:hideMark/>
          </w:tcPr>
          <w:p w:rsidR="009F687E" w:rsidRPr="009F687E" w:rsidRDefault="009F687E" w:rsidP="009F687E">
            <w:pPr>
              <w:spacing w:after="0" w:line="375" w:lineRule="atLeast"/>
              <w:rPr>
                <w:rFonts w:ascii="Segoe UI" w:eastAsia="Times New Roman" w:hAnsi="Segoe UI" w:cs="Segoe UI"/>
                <w:sz w:val="23"/>
                <w:szCs w:val="23"/>
              </w:rPr>
            </w:pPr>
            <w:r w:rsidRPr="009F687E">
              <w:rPr>
                <w:rFonts w:ascii="Segoe UI" w:eastAsia="Times New Roman" w:hAnsi="Segoe UI" w:cs="Segoe UI"/>
                <w:sz w:val="23"/>
                <w:szCs w:val="23"/>
              </w:rPr>
              <w:t>Pinamunuan ni Manuel L. Quezon; nagsilbing pagsasanay sa sariling pamamahala</w:t>
            </w:r>
          </w:p>
        </w:tc>
      </w:tr>
    </w:tbl>
    <w:p w:rsidR="009F687E" w:rsidRPr="009F687E" w:rsidRDefault="009F687E" w:rsidP="009F687E">
      <w:pPr>
        <w:spacing w:before="480" w:after="480" w:line="240" w:lineRule="auto"/>
        <w:rPr>
          <w:rFonts w:ascii="Times New Roman" w:eastAsia="Times New Roman" w:hAnsi="Times New Roman" w:cs="Times New Roman"/>
          <w:sz w:val="24"/>
          <w:szCs w:val="24"/>
        </w:rPr>
      </w:pPr>
      <w:r w:rsidRPr="009F687E">
        <w:rPr>
          <w:rFonts w:ascii="Times New Roman" w:eastAsia="Times New Roman" w:hAnsi="Times New Roman" w:cs="Times New Roman"/>
          <w:sz w:val="24"/>
          <w:szCs w:val="24"/>
        </w:rPr>
        <w:pict>
          <v:rect id="_x0000_i1028" style="width:0;height:.75pt" o:hralign="center" o:hrstd="t" o:hr="t" fillcolor="#a0a0a0" stroked="f"/>
        </w:pict>
      </w:r>
    </w:p>
    <w:p w:rsidR="009F687E" w:rsidRPr="009F687E" w:rsidRDefault="009F687E" w:rsidP="009F687E">
      <w:pPr>
        <w:shd w:val="clear" w:color="auto" w:fill="FFFFFF"/>
        <w:spacing w:before="480" w:after="240" w:line="480" w:lineRule="atLeast"/>
        <w:outlineLvl w:val="1"/>
        <w:rPr>
          <w:rFonts w:ascii="Segoe UI" w:eastAsia="Times New Roman" w:hAnsi="Segoe UI" w:cs="Segoe UI"/>
          <w:b/>
          <w:bCs/>
          <w:color w:val="0F1115"/>
          <w:sz w:val="33"/>
          <w:szCs w:val="33"/>
        </w:rPr>
      </w:pPr>
      <w:r w:rsidRPr="009F687E">
        <w:rPr>
          <w:rFonts w:ascii="Segoe UI" w:eastAsia="Times New Roman" w:hAnsi="Segoe UI" w:cs="Segoe UI"/>
          <w:b/>
          <w:bCs/>
          <w:color w:val="0F1115"/>
          <w:sz w:val="33"/>
          <w:szCs w:val="33"/>
        </w:rPr>
        <w:t>Bahagi 3: Panahon ng Okupasyong Hapon (1942-1945)</w:t>
      </w:r>
    </w:p>
    <w:p w:rsidR="009F687E" w:rsidRPr="009F687E" w:rsidRDefault="009F687E" w:rsidP="009F687E">
      <w:pPr>
        <w:shd w:val="clear" w:color="auto" w:fill="FFFFFF"/>
        <w:spacing w:before="480" w:after="240" w:line="450" w:lineRule="atLeast"/>
        <w:outlineLvl w:val="2"/>
        <w:rPr>
          <w:rFonts w:ascii="Segoe UI" w:eastAsia="Times New Roman" w:hAnsi="Segoe UI" w:cs="Segoe UI"/>
          <w:b/>
          <w:bCs/>
          <w:color w:val="0F1115"/>
          <w:sz w:val="30"/>
          <w:szCs w:val="30"/>
        </w:rPr>
      </w:pPr>
      <w:r w:rsidRPr="009F687E">
        <w:rPr>
          <w:rFonts w:ascii="Segoe UI" w:eastAsia="Times New Roman" w:hAnsi="Segoe UI" w:cs="Segoe UI"/>
          <w:b/>
          <w:bCs/>
          <w:color w:val="0F1115"/>
          <w:sz w:val="30"/>
          <w:szCs w:val="30"/>
        </w:rPr>
        <w:t>Ang Madilim na Yugto ng Kasaysayan</w:t>
      </w:r>
    </w:p>
    <w:p w:rsidR="009F687E" w:rsidRPr="009F687E" w:rsidRDefault="009F687E" w:rsidP="009F687E">
      <w:pPr>
        <w:shd w:val="clear" w:color="auto" w:fill="FFFFFF"/>
        <w:spacing w:before="240" w:after="240" w:line="240" w:lineRule="auto"/>
        <w:rPr>
          <w:rFonts w:ascii="Segoe UI" w:eastAsia="Times New Roman" w:hAnsi="Segoe UI" w:cs="Segoe UI"/>
          <w:color w:val="0F1115"/>
          <w:sz w:val="24"/>
          <w:szCs w:val="24"/>
        </w:rPr>
      </w:pPr>
      <w:r w:rsidRPr="009F687E">
        <w:rPr>
          <w:rFonts w:ascii="Segoe UI" w:eastAsia="Times New Roman" w:hAnsi="Segoe UI" w:cs="Segoe UI"/>
          <w:color w:val="0F1115"/>
          <w:sz w:val="24"/>
          <w:szCs w:val="24"/>
        </w:rPr>
        <w:t>Noong Disyembre 8, 1941, ilang oras lamang matapos ang pag-atake sa Pearl Harbor, sinalakay ng mga Hapon ang Pilipinas. Pagkalipas ng ilang buwan, bumagsak ang Bataan at Corregidor. Sinimulan ng mga Hapon ang kanilang pananakop na tumagal hanggang 1945.</w:t>
      </w:r>
    </w:p>
    <w:p w:rsidR="009F687E" w:rsidRPr="009F687E" w:rsidRDefault="009F687E" w:rsidP="009F687E">
      <w:pPr>
        <w:shd w:val="clear" w:color="auto" w:fill="FFFFFF"/>
        <w:spacing w:before="480" w:after="240" w:line="450" w:lineRule="atLeast"/>
        <w:outlineLvl w:val="2"/>
        <w:rPr>
          <w:rFonts w:ascii="Segoe UI" w:eastAsia="Times New Roman" w:hAnsi="Segoe UI" w:cs="Segoe UI"/>
          <w:b/>
          <w:bCs/>
          <w:color w:val="0F1115"/>
          <w:sz w:val="30"/>
          <w:szCs w:val="30"/>
        </w:rPr>
      </w:pPr>
      <w:r w:rsidRPr="009F687E">
        <w:rPr>
          <w:rFonts w:ascii="Segoe UI" w:eastAsia="Times New Roman" w:hAnsi="Segoe UI" w:cs="Segoe UI"/>
          <w:b/>
          <w:bCs/>
          <w:color w:val="0F1115"/>
          <w:sz w:val="30"/>
          <w:szCs w:val="30"/>
        </w:rPr>
        <w:t>Ang Kalagayan ng mga Pilipino sa Ilalim ng Hapon</w:t>
      </w:r>
    </w:p>
    <w:tbl>
      <w:tblPr>
        <w:tblW w:w="11280" w:type="dxa"/>
        <w:tblCellMar>
          <w:top w:w="15" w:type="dxa"/>
          <w:left w:w="15" w:type="dxa"/>
          <w:bottom w:w="15" w:type="dxa"/>
          <w:right w:w="15" w:type="dxa"/>
        </w:tblCellMar>
        <w:tblLook w:val="04A0" w:firstRow="1" w:lastRow="0" w:firstColumn="1" w:lastColumn="0" w:noHBand="0" w:noVBand="1"/>
      </w:tblPr>
      <w:tblGrid>
        <w:gridCol w:w="2340"/>
        <w:gridCol w:w="8940"/>
      </w:tblGrid>
      <w:tr w:rsidR="009F687E" w:rsidRPr="009F687E" w:rsidTr="009F687E">
        <w:trPr>
          <w:tblHeader/>
        </w:trPr>
        <w:tc>
          <w:tcPr>
            <w:tcW w:w="2340" w:type="dxa"/>
            <w:tcBorders>
              <w:top w:val="nil"/>
            </w:tcBorders>
            <w:tcMar>
              <w:top w:w="150" w:type="dxa"/>
              <w:left w:w="0" w:type="dxa"/>
              <w:bottom w:w="150" w:type="dxa"/>
              <w:right w:w="240" w:type="dxa"/>
            </w:tcMar>
            <w:vAlign w:val="center"/>
            <w:hideMark/>
          </w:tcPr>
          <w:p w:rsidR="009F687E" w:rsidRPr="009F687E" w:rsidRDefault="009F687E" w:rsidP="009F687E">
            <w:pPr>
              <w:spacing w:after="0" w:line="375" w:lineRule="atLeast"/>
              <w:rPr>
                <w:rFonts w:ascii="Segoe UI" w:eastAsia="Times New Roman" w:hAnsi="Segoe UI" w:cs="Segoe UI"/>
                <w:sz w:val="23"/>
                <w:szCs w:val="23"/>
              </w:rPr>
            </w:pPr>
            <w:r w:rsidRPr="009F687E">
              <w:rPr>
                <w:rFonts w:ascii="Segoe UI" w:eastAsia="Times New Roman" w:hAnsi="Segoe UI" w:cs="Segoe UI"/>
                <w:sz w:val="23"/>
                <w:szCs w:val="23"/>
              </w:rPr>
              <w:t>Aspeto</w:t>
            </w:r>
          </w:p>
        </w:tc>
        <w:tc>
          <w:tcPr>
            <w:tcW w:w="8940" w:type="dxa"/>
            <w:tcBorders>
              <w:top w:val="nil"/>
            </w:tcBorders>
            <w:tcMar>
              <w:top w:w="150" w:type="dxa"/>
              <w:left w:w="240" w:type="dxa"/>
              <w:bottom w:w="150" w:type="dxa"/>
              <w:right w:w="240" w:type="dxa"/>
            </w:tcMar>
            <w:vAlign w:val="center"/>
            <w:hideMark/>
          </w:tcPr>
          <w:p w:rsidR="009F687E" w:rsidRPr="009F687E" w:rsidRDefault="009F687E" w:rsidP="009F687E">
            <w:pPr>
              <w:spacing w:after="0" w:line="375" w:lineRule="atLeast"/>
              <w:rPr>
                <w:rFonts w:ascii="Segoe UI" w:eastAsia="Times New Roman" w:hAnsi="Segoe UI" w:cs="Segoe UI"/>
                <w:sz w:val="23"/>
                <w:szCs w:val="23"/>
              </w:rPr>
            </w:pPr>
            <w:r w:rsidRPr="009F687E">
              <w:rPr>
                <w:rFonts w:ascii="Segoe UI" w:eastAsia="Times New Roman" w:hAnsi="Segoe UI" w:cs="Segoe UI"/>
                <w:sz w:val="23"/>
                <w:szCs w:val="23"/>
              </w:rPr>
              <w:t>Kalagayan ng mga Pilipino</w:t>
            </w:r>
          </w:p>
        </w:tc>
      </w:tr>
      <w:tr w:rsidR="009F687E" w:rsidRPr="009F687E" w:rsidTr="009F687E">
        <w:tc>
          <w:tcPr>
            <w:tcW w:w="2340" w:type="dxa"/>
            <w:tcMar>
              <w:top w:w="150" w:type="dxa"/>
              <w:left w:w="0" w:type="dxa"/>
              <w:bottom w:w="150" w:type="dxa"/>
              <w:right w:w="240" w:type="dxa"/>
            </w:tcMar>
            <w:vAlign w:val="center"/>
            <w:hideMark/>
          </w:tcPr>
          <w:p w:rsidR="009F687E" w:rsidRPr="009F687E" w:rsidRDefault="009F687E" w:rsidP="009F687E">
            <w:pPr>
              <w:spacing w:after="0" w:line="375" w:lineRule="atLeast"/>
              <w:rPr>
                <w:rFonts w:ascii="Segoe UI" w:eastAsia="Times New Roman" w:hAnsi="Segoe UI" w:cs="Segoe UI"/>
                <w:sz w:val="23"/>
                <w:szCs w:val="23"/>
              </w:rPr>
            </w:pPr>
            <w:r w:rsidRPr="009F687E">
              <w:rPr>
                <w:rFonts w:ascii="Segoe UI" w:eastAsia="Times New Roman" w:hAnsi="Segoe UI" w:cs="Segoe UI"/>
                <w:b/>
                <w:bCs/>
                <w:sz w:val="23"/>
                <w:szCs w:val="23"/>
              </w:rPr>
              <w:t>Kabuhayan</w:t>
            </w:r>
          </w:p>
        </w:tc>
        <w:tc>
          <w:tcPr>
            <w:tcW w:w="8940" w:type="dxa"/>
            <w:tcMar>
              <w:top w:w="150" w:type="dxa"/>
              <w:left w:w="240" w:type="dxa"/>
              <w:bottom w:w="150" w:type="dxa"/>
              <w:right w:w="0" w:type="dxa"/>
            </w:tcMar>
            <w:vAlign w:val="center"/>
            <w:hideMark/>
          </w:tcPr>
          <w:p w:rsidR="009F687E" w:rsidRDefault="009F687E" w:rsidP="009F687E">
            <w:pPr>
              <w:spacing w:after="0" w:line="375" w:lineRule="atLeast"/>
              <w:rPr>
                <w:rFonts w:ascii="Segoe UI" w:eastAsia="Times New Roman" w:hAnsi="Segoe UI" w:cs="Segoe UI"/>
                <w:sz w:val="23"/>
                <w:szCs w:val="23"/>
              </w:rPr>
            </w:pPr>
            <w:r w:rsidRPr="009F687E">
              <w:rPr>
                <w:rFonts w:ascii="Segoe UI" w:eastAsia="Times New Roman" w:hAnsi="Segoe UI" w:cs="Segoe UI"/>
                <w:sz w:val="23"/>
                <w:szCs w:val="23"/>
              </w:rPr>
              <w:t xml:space="preserve">Nasira ang mga bukirin, pabrika, at transportasyon dahil sa digmaan. </w:t>
            </w:r>
          </w:p>
          <w:p w:rsidR="009F687E" w:rsidRDefault="009F687E" w:rsidP="009F687E">
            <w:pPr>
              <w:spacing w:after="0" w:line="375" w:lineRule="atLeast"/>
              <w:rPr>
                <w:rFonts w:ascii="Segoe UI" w:eastAsia="Times New Roman" w:hAnsi="Segoe UI" w:cs="Segoe UI"/>
                <w:sz w:val="23"/>
                <w:szCs w:val="23"/>
              </w:rPr>
            </w:pPr>
            <w:r w:rsidRPr="009F687E">
              <w:rPr>
                <w:rFonts w:ascii="Segoe UI" w:eastAsia="Times New Roman" w:hAnsi="Segoe UI" w:cs="Segoe UI"/>
                <w:sz w:val="23"/>
                <w:szCs w:val="23"/>
              </w:rPr>
              <w:t xml:space="preserve">Nagkaroon ng matinding kakulangan sa pagkain, gamot, at trabaho. </w:t>
            </w:r>
          </w:p>
          <w:p w:rsidR="009F687E" w:rsidRPr="009F687E" w:rsidRDefault="009F687E" w:rsidP="009F687E">
            <w:pPr>
              <w:spacing w:after="0" w:line="375" w:lineRule="atLeast"/>
              <w:rPr>
                <w:rFonts w:ascii="Segoe UI" w:eastAsia="Times New Roman" w:hAnsi="Segoe UI" w:cs="Segoe UI"/>
                <w:sz w:val="23"/>
                <w:szCs w:val="23"/>
              </w:rPr>
            </w:pPr>
            <w:r w:rsidRPr="009F687E">
              <w:rPr>
                <w:rFonts w:ascii="Segoe UI" w:eastAsia="Times New Roman" w:hAnsi="Segoe UI" w:cs="Segoe UI"/>
                <w:sz w:val="23"/>
                <w:szCs w:val="23"/>
              </w:rPr>
              <w:t>Ipinatupad ang sapilitang pagtatrabaho (forced labor).</w:t>
            </w:r>
          </w:p>
        </w:tc>
      </w:tr>
      <w:tr w:rsidR="009F687E" w:rsidRPr="009F687E" w:rsidTr="009F687E">
        <w:tc>
          <w:tcPr>
            <w:tcW w:w="2340" w:type="dxa"/>
            <w:tcMar>
              <w:top w:w="150" w:type="dxa"/>
              <w:left w:w="0" w:type="dxa"/>
              <w:bottom w:w="150" w:type="dxa"/>
              <w:right w:w="240" w:type="dxa"/>
            </w:tcMar>
            <w:vAlign w:val="center"/>
            <w:hideMark/>
          </w:tcPr>
          <w:p w:rsidR="009F687E" w:rsidRPr="009F687E" w:rsidRDefault="009F687E" w:rsidP="009F687E">
            <w:pPr>
              <w:spacing w:after="0" w:line="375" w:lineRule="atLeast"/>
              <w:rPr>
                <w:rFonts w:ascii="Segoe UI" w:eastAsia="Times New Roman" w:hAnsi="Segoe UI" w:cs="Segoe UI"/>
                <w:sz w:val="23"/>
                <w:szCs w:val="23"/>
              </w:rPr>
            </w:pPr>
            <w:r w:rsidRPr="009F687E">
              <w:rPr>
                <w:rFonts w:ascii="Segoe UI" w:eastAsia="Times New Roman" w:hAnsi="Segoe UI" w:cs="Segoe UI"/>
                <w:b/>
                <w:bCs/>
                <w:sz w:val="23"/>
                <w:szCs w:val="23"/>
              </w:rPr>
              <w:t>Karapatang Pantao</w:t>
            </w:r>
          </w:p>
        </w:tc>
        <w:tc>
          <w:tcPr>
            <w:tcW w:w="8940" w:type="dxa"/>
            <w:tcMar>
              <w:top w:w="150" w:type="dxa"/>
              <w:left w:w="240" w:type="dxa"/>
              <w:bottom w:w="150" w:type="dxa"/>
              <w:right w:w="0" w:type="dxa"/>
            </w:tcMar>
            <w:vAlign w:val="center"/>
            <w:hideMark/>
          </w:tcPr>
          <w:p w:rsidR="009F687E" w:rsidRDefault="009F687E" w:rsidP="009F687E">
            <w:pPr>
              <w:spacing w:after="0" w:line="375" w:lineRule="atLeast"/>
              <w:rPr>
                <w:rFonts w:ascii="Segoe UI" w:eastAsia="Times New Roman" w:hAnsi="Segoe UI" w:cs="Segoe UI"/>
                <w:sz w:val="23"/>
                <w:szCs w:val="23"/>
              </w:rPr>
            </w:pPr>
            <w:r w:rsidRPr="009F687E">
              <w:rPr>
                <w:rFonts w:ascii="Segoe UI" w:eastAsia="Times New Roman" w:hAnsi="Segoe UI" w:cs="Segoe UI"/>
                <w:sz w:val="23"/>
                <w:szCs w:val="23"/>
              </w:rPr>
              <w:t>Maraming Pilipino ang pinahirapan, ikinulong, o pinaslang. Lib</w:t>
            </w:r>
            <w:r w:rsidR="00F03AAA">
              <w:rPr>
                <w:rFonts w:ascii="Segoe UI" w:eastAsia="Times New Roman" w:hAnsi="Segoe UI" w:cs="Segoe UI"/>
                <w:sz w:val="23"/>
                <w:szCs w:val="23"/>
              </w:rPr>
              <w:t>u</w:t>
            </w:r>
            <w:r w:rsidRPr="009F687E">
              <w:rPr>
                <w:rFonts w:ascii="Segoe UI" w:eastAsia="Times New Roman" w:hAnsi="Segoe UI" w:cs="Segoe UI"/>
                <w:sz w:val="23"/>
                <w:szCs w:val="23"/>
              </w:rPr>
              <w:t xml:space="preserve">-libong </w:t>
            </w:r>
          </w:p>
          <w:p w:rsidR="009F687E" w:rsidRDefault="009F687E" w:rsidP="009F687E">
            <w:pPr>
              <w:spacing w:after="0" w:line="375" w:lineRule="atLeast"/>
              <w:rPr>
                <w:rFonts w:ascii="Segoe UI" w:eastAsia="Times New Roman" w:hAnsi="Segoe UI" w:cs="Segoe UI"/>
                <w:sz w:val="23"/>
                <w:szCs w:val="23"/>
              </w:rPr>
            </w:pPr>
            <w:r w:rsidRPr="009F687E">
              <w:rPr>
                <w:rFonts w:ascii="Segoe UI" w:eastAsia="Times New Roman" w:hAnsi="Segoe UI" w:cs="Segoe UI"/>
                <w:sz w:val="23"/>
                <w:szCs w:val="23"/>
              </w:rPr>
              <w:t>kababaihan ang ginawang </w:t>
            </w:r>
            <w:r w:rsidRPr="009F687E">
              <w:rPr>
                <w:rFonts w:ascii="Segoe UI" w:eastAsia="Times New Roman" w:hAnsi="Segoe UI" w:cs="Segoe UI"/>
                <w:b/>
                <w:bCs/>
                <w:sz w:val="23"/>
                <w:szCs w:val="23"/>
              </w:rPr>
              <w:t>"comfort women"</w:t>
            </w:r>
            <w:r w:rsidRPr="009F687E">
              <w:rPr>
                <w:rFonts w:ascii="Segoe UI" w:eastAsia="Times New Roman" w:hAnsi="Segoe UI" w:cs="Segoe UI"/>
                <w:sz w:val="23"/>
                <w:szCs w:val="23"/>
              </w:rPr>
              <w:t xml:space="preserve"> — sapilitang ginawang </w:t>
            </w:r>
          </w:p>
          <w:p w:rsidR="009F687E" w:rsidRPr="009F687E" w:rsidRDefault="00024FE3" w:rsidP="00024FE3">
            <w:pPr>
              <w:spacing w:after="0" w:line="375" w:lineRule="atLeast"/>
              <w:rPr>
                <w:rFonts w:ascii="Segoe UI" w:eastAsia="Times New Roman" w:hAnsi="Segoe UI" w:cs="Segoe UI"/>
                <w:sz w:val="23"/>
                <w:szCs w:val="23"/>
              </w:rPr>
            </w:pPr>
            <w:r>
              <w:rPr>
                <w:rFonts w:ascii="Segoe UI" w:eastAsia="Times New Roman" w:hAnsi="Segoe UI" w:cs="Segoe UI"/>
                <w:sz w:val="23"/>
                <w:szCs w:val="23"/>
              </w:rPr>
              <w:t xml:space="preserve">aliping seksuwal </w:t>
            </w:r>
            <w:r w:rsidR="009F687E" w:rsidRPr="009F687E">
              <w:rPr>
                <w:rFonts w:ascii="Segoe UI" w:eastAsia="Times New Roman" w:hAnsi="Segoe UI" w:cs="Segoe UI"/>
                <w:sz w:val="23"/>
                <w:szCs w:val="23"/>
              </w:rPr>
              <w:t>ng mga sundalong Hapon.</w:t>
            </w:r>
          </w:p>
        </w:tc>
      </w:tr>
      <w:tr w:rsidR="009F687E" w:rsidRPr="009F687E" w:rsidTr="009F687E">
        <w:tc>
          <w:tcPr>
            <w:tcW w:w="2340" w:type="dxa"/>
            <w:tcMar>
              <w:top w:w="150" w:type="dxa"/>
              <w:left w:w="0" w:type="dxa"/>
              <w:bottom w:w="150" w:type="dxa"/>
              <w:right w:w="240" w:type="dxa"/>
            </w:tcMar>
            <w:vAlign w:val="center"/>
            <w:hideMark/>
          </w:tcPr>
          <w:p w:rsidR="009F687E" w:rsidRPr="009F687E" w:rsidRDefault="009F687E" w:rsidP="009F687E">
            <w:pPr>
              <w:spacing w:after="0" w:line="375" w:lineRule="atLeast"/>
              <w:rPr>
                <w:rFonts w:ascii="Segoe UI" w:eastAsia="Times New Roman" w:hAnsi="Segoe UI" w:cs="Segoe UI"/>
                <w:sz w:val="23"/>
                <w:szCs w:val="23"/>
              </w:rPr>
            </w:pPr>
            <w:r w:rsidRPr="009F687E">
              <w:rPr>
                <w:rFonts w:ascii="Segoe UI" w:eastAsia="Times New Roman" w:hAnsi="Segoe UI" w:cs="Segoe UI"/>
                <w:b/>
                <w:bCs/>
                <w:sz w:val="23"/>
                <w:szCs w:val="23"/>
              </w:rPr>
              <w:t>Edukasyon at Kultura</w:t>
            </w:r>
          </w:p>
        </w:tc>
        <w:tc>
          <w:tcPr>
            <w:tcW w:w="8940" w:type="dxa"/>
            <w:tcMar>
              <w:top w:w="150" w:type="dxa"/>
              <w:left w:w="240" w:type="dxa"/>
              <w:bottom w:w="150" w:type="dxa"/>
              <w:right w:w="0" w:type="dxa"/>
            </w:tcMar>
            <w:vAlign w:val="center"/>
            <w:hideMark/>
          </w:tcPr>
          <w:p w:rsidR="009F687E" w:rsidRDefault="009F687E" w:rsidP="009F687E">
            <w:pPr>
              <w:spacing w:after="0" w:line="375" w:lineRule="atLeast"/>
              <w:rPr>
                <w:rFonts w:ascii="Segoe UI" w:eastAsia="Times New Roman" w:hAnsi="Segoe UI" w:cs="Segoe UI"/>
                <w:sz w:val="23"/>
                <w:szCs w:val="23"/>
              </w:rPr>
            </w:pPr>
            <w:r w:rsidRPr="009F687E">
              <w:rPr>
                <w:rFonts w:ascii="Segoe UI" w:eastAsia="Times New Roman" w:hAnsi="Segoe UI" w:cs="Segoe UI"/>
                <w:sz w:val="23"/>
                <w:szCs w:val="23"/>
              </w:rPr>
              <w:t xml:space="preserve">Ipinasara ang mga paaralan, pahayagan, at radyo na hindi kontrolado </w:t>
            </w:r>
          </w:p>
          <w:p w:rsidR="009F687E" w:rsidRDefault="009F687E" w:rsidP="009F687E">
            <w:pPr>
              <w:spacing w:after="0" w:line="375" w:lineRule="atLeast"/>
              <w:rPr>
                <w:rFonts w:ascii="Segoe UI" w:eastAsia="Times New Roman" w:hAnsi="Segoe UI" w:cs="Segoe UI"/>
                <w:sz w:val="23"/>
                <w:szCs w:val="23"/>
              </w:rPr>
            </w:pPr>
            <w:r w:rsidRPr="009F687E">
              <w:rPr>
                <w:rFonts w:ascii="Segoe UI" w:eastAsia="Times New Roman" w:hAnsi="Segoe UI" w:cs="Segoe UI"/>
                <w:sz w:val="23"/>
                <w:szCs w:val="23"/>
              </w:rPr>
              <w:t xml:space="preserve">ng Hapon. Ipinilit ang Nihongo, sinunog ang mga aklat na Amerikano, </w:t>
            </w:r>
          </w:p>
          <w:p w:rsidR="009F687E" w:rsidRPr="009F687E" w:rsidRDefault="009F687E" w:rsidP="009F687E">
            <w:pPr>
              <w:spacing w:after="0" w:line="375" w:lineRule="atLeast"/>
              <w:rPr>
                <w:rFonts w:ascii="Segoe UI" w:eastAsia="Times New Roman" w:hAnsi="Segoe UI" w:cs="Segoe UI"/>
                <w:sz w:val="23"/>
                <w:szCs w:val="23"/>
              </w:rPr>
            </w:pPr>
            <w:r w:rsidRPr="009F687E">
              <w:rPr>
                <w:rFonts w:ascii="Segoe UI" w:eastAsia="Times New Roman" w:hAnsi="Segoe UI" w:cs="Segoe UI"/>
                <w:sz w:val="23"/>
                <w:szCs w:val="23"/>
              </w:rPr>
              <w:t>at binura ang mga ideyang Kanluranin.</w:t>
            </w:r>
          </w:p>
        </w:tc>
      </w:tr>
      <w:tr w:rsidR="009F687E" w:rsidRPr="009F687E" w:rsidTr="009F687E">
        <w:tc>
          <w:tcPr>
            <w:tcW w:w="2340" w:type="dxa"/>
            <w:tcMar>
              <w:top w:w="150" w:type="dxa"/>
              <w:left w:w="0" w:type="dxa"/>
              <w:bottom w:w="150" w:type="dxa"/>
              <w:right w:w="240" w:type="dxa"/>
            </w:tcMar>
            <w:vAlign w:val="center"/>
            <w:hideMark/>
          </w:tcPr>
          <w:p w:rsidR="009F687E" w:rsidRPr="009F687E" w:rsidRDefault="009F687E" w:rsidP="009F687E">
            <w:pPr>
              <w:spacing w:after="0" w:line="375" w:lineRule="atLeast"/>
              <w:rPr>
                <w:rFonts w:ascii="Segoe UI" w:eastAsia="Times New Roman" w:hAnsi="Segoe UI" w:cs="Segoe UI"/>
                <w:sz w:val="23"/>
                <w:szCs w:val="23"/>
              </w:rPr>
            </w:pPr>
            <w:r w:rsidRPr="009F687E">
              <w:rPr>
                <w:rFonts w:ascii="Segoe UI" w:eastAsia="Times New Roman" w:hAnsi="Segoe UI" w:cs="Segoe UI"/>
                <w:b/>
                <w:bCs/>
                <w:sz w:val="23"/>
                <w:szCs w:val="23"/>
              </w:rPr>
              <w:lastRenderedPageBreak/>
              <w:t>Propaganda</w:t>
            </w:r>
          </w:p>
        </w:tc>
        <w:tc>
          <w:tcPr>
            <w:tcW w:w="8940" w:type="dxa"/>
            <w:tcMar>
              <w:top w:w="150" w:type="dxa"/>
              <w:left w:w="240" w:type="dxa"/>
              <w:bottom w:w="150" w:type="dxa"/>
              <w:right w:w="0" w:type="dxa"/>
            </w:tcMar>
            <w:vAlign w:val="center"/>
            <w:hideMark/>
          </w:tcPr>
          <w:p w:rsidR="009F687E" w:rsidRDefault="009F687E" w:rsidP="009F687E">
            <w:pPr>
              <w:spacing w:after="0" w:line="375" w:lineRule="atLeast"/>
              <w:rPr>
                <w:rFonts w:ascii="Segoe UI" w:eastAsia="Times New Roman" w:hAnsi="Segoe UI" w:cs="Segoe UI"/>
                <w:b/>
                <w:bCs/>
                <w:sz w:val="23"/>
                <w:szCs w:val="23"/>
              </w:rPr>
            </w:pPr>
            <w:r w:rsidRPr="009F687E">
              <w:rPr>
                <w:rFonts w:ascii="Segoe UI" w:eastAsia="Times New Roman" w:hAnsi="Segoe UI" w:cs="Segoe UI"/>
                <w:sz w:val="23"/>
                <w:szCs w:val="23"/>
              </w:rPr>
              <w:t>Ipinakalat ng mga Hapon ang konsepto ng </w:t>
            </w:r>
            <w:r w:rsidRPr="009F687E">
              <w:rPr>
                <w:rFonts w:ascii="Segoe UI" w:eastAsia="Times New Roman" w:hAnsi="Segoe UI" w:cs="Segoe UI"/>
                <w:b/>
                <w:bCs/>
                <w:sz w:val="23"/>
                <w:szCs w:val="23"/>
              </w:rPr>
              <w:t>"Greater East Asia Co-</w:t>
            </w:r>
          </w:p>
          <w:p w:rsidR="009F687E" w:rsidRDefault="009F687E" w:rsidP="009F687E">
            <w:pPr>
              <w:spacing w:after="0" w:line="375" w:lineRule="atLeast"/>
              <w:rPr>
                <w:rFonts w:ascii="Segoe UI" w:eastAsia="Times New Roman" w:hAnsi="Segoe UI" w:cs="Segoe UI"/>
                <w:sz w:val="23"/>
                <w:szCs w:val="23"/>
              </w:rPr>
            </w:pPr>
            <w:r w:rsidRPr="009F687E">
              <w:rPr>
                <w:rFonts w:ascii="Segoe UI" w:eastAsia="Times New Roman" w:hAnsi="Segoe UI" w:cs="Segoe UI"/>
                <w:b/>
                <w:bCs/>
                <w:sz w:val="23"/>
                <w:szCs w:val="23"/>
              </w:rPr>
              <w:t>Prosperity Sphere"</w:t>
            </w:r>
            <w:r w:rsidRPr="009F687E">
              <w:rPr>
                <w:rFonts w:ascii="Segoe UI" w:eastAsia="Times New Roman" w:hAnsi="Segoe UI" w:cs="Segoe UI"/>
                <w:sz w:val="23"/>
                <w:szCs w:val="23"/>
              </w:rPr>
              <w:t xml:space="preserve"> — isang propaganda na naglalayong ipalabas na </w:t>
            </w:r>
          </w:p>
          <w:p w:rsidR="009F687E" w:rsidRDefault="009F687E" w:rsidP="009F687E">
            <w:pPr>
              <w:spacing w:after="0" w:line="375" w:lineRule="atLeast"/>
              <w:rPr>
                <w:rFonts w:ascii="Segoe UI" w:eastAsia="Times New Roman" w:hAnsi="Segoe UI" w:cs="Segoe UI"/>
                <w:sz w:val="23"/>
                <w:szCs w:val="23"/>
              </w:rPr>
            </w:pPr>
            <w:r w:rsidRPr="009F687E">
              <w:rPr>
                <w:rFonts w:ascii="Segoe UI" w:eastAsia="Times New Roman" w:hAnsi="Segoe UI" w:cs="Segoe UI"/>
                <w:sz w:val="23"/>
                <w:szCs w:val="23"/>
              </w:rPr>
              <w:t xml:space="preserve">ang Japan ay nagpapalaya sa Asya mula sa mga Kanluranin, ngunit sa </w:t>
            </w:r>
          </w:p>
          <w:p w:rsidR="009F687E" w:rsidRPr="009F687E" w:rsidRDefault="009F687E" w:rsidP="009F687E">
            <w:pPr>
              <w:spacing w:after="0" w:line="375" w:lineRule="atLeast"/>
              <w:rPr>
                <w:rFonts w:ascii="Segoe UI" w:eastAsia="Times New Roman" w:hAnsi="Segoe UI" w:cs="Segoe UI"/>
                <w:b/>
                <w:bCs/>
                <w:sz w:val="23"/>
                <w:szCs w:val="23"/>
              </w:rPr>
            </w:pPr>
            <w:r w:rsidRPr="009F687E">
              <w:rPr>
                <w:rFonts w:ascii="Segoe UI" w:eastAsia="Times New Roman" w:hAnsi="Segoe UI" w:cs="Segoe UI"/>
                <w:sz w:val="23"/>
                <w:szCs w:val="23"/>
              </w:rPr>
              <w:t>totoo'y isa rin itong pananakop.</w:t>
            </w:r>
          </w:p>
        </w:tc>
      </w:tr>
    </w:tbl>
    <w:p w:rsidR="009F687E" w:rsidRPr="009F687E" w:rsidRDefault="009F687E" w:rsidP="009F687E">
      <w:pPr>
        <w:shd w:val="clear" w:color="auto" w:fill="FFFFFF"/>
        <w:spacing w:before="480" w:after="240" w:line="450" w:lineRule="atLeast"/>
        <w:outlineLvl w:val="2"/>
        <w:rPr>
          <w:rFonts w:ascii="Segoe UI" w:eastAsia="Times New Roman" w:hAnsi="Segoe UI" w:cs="Segoe UI"/>
          <w:b/>
          <w:bCs/>
          <w:color w:val="0F1115"/>
          <w:sz w:val="30"/>
          <w:szCs w:val="30"/>
        </w:rPr>
      </w:pPr>
      <w:r w:rsidRPr="009F687E">
        <w:rPr>
          <w:rFonts w:ascii="Segoe UI" w:eastAsia="Times New Roman" w:hAnsi="Segoe UI" w:cs="Segoe UI"/>
          <w:b/>
          <w:bCs/>
          <w:color w:val="0F1115"/>
          <w:sz w:val="30"/>
          <w:szCs w:val="30"/>
        </w:rPr>
        <w:t>Ang Pakikibaka Laban sa mga Hapon</w:t>
      </w:r>
    </w:p>
    <w:tbl>
      <w:tblPr>
        <w:tblW w:w="11280" w:type="dxa"/>
        <w:tblCellMar>
          <w:top w:w="15" w:type="dxa"/>
          <w:left w:w="15" w:type="dxa"/>
          <w:bottom w:w="15" w:type="dxa"/>
          <w:right w:w="15" w:type="dxa"/>
        </w:tblCellMar>
        <w:tblLook w:val="04A0" w:firstRow="1" w:lastRow="0" w:firstColumn="1" w:lastColumn="0" w:noHBand="0" w:noVBand="1"/>
      </w:tblPr>
      <w:tblGrid>
        <w:gridCol w:w="2340"/>
        <w:gridCol w:w="4320"/>
        <w:gridCol w:w="4620"/>
      </w:tblGrid>
      <w:tr w:rsidR="009F687E" w:rsidRPr="009F687E" w:rsidTr="009F687E">
        <w:trPr>
          <w:tblHeader/>
        </w:trPr>
        <w:tc>
          <w:tcPr>
            <w:tcW w:w="2340" w:type="dxa"/>
            <w:tcBorders>
              <w:top w:val="nil"/>
            </w:tcBorders>
            <w:tcMar>
              <w:top w:w="150" w:type="dxa"/>
              <w:left w:w="0" w:type="dxa"/>
              <w:bottom w:w="150" w:type="dxa"/>
              <w:right w:w="240" w:type="dxa"/>
            </w:tcMar>
            <w:vAlign w:val="center"/>
            <w:hideMark/>
          </w:tcPr>
          <w:p w:rsidR="009F687E" w:rsidRPr="009F687E" w:rsidRDefault="009F687E" w:rsidP="009F687E">
            <w:pPr>
              <w:spacing w:after="0" w:line="375" w:lineRule="atLeast"/>
              <w:rPr>
                <w:rFonts w:ascii="Segoe UI" w:eastAsia="Times New Roman" w:hAnsi="Segoe UI" w:cs="Segoe UI"/>
                <w:sz w:val="23"/>
                <w:szCs w:val="23"/>
              </w:rPr>
            </w:pPr>
            <w:r w:rsidRPr="009F687E">
              <w:rPr>
                <w:rFonts w:ascii="Segoe UI" w:eastAsia="Times New Roman" w:hAnsi="Segoe UI" w:cs="Segoe UI"/>
                <w:sz w:val="23"/>
                <w:szCs w:val="23"/>
              </w:rPr>
              <w:t>Anyo ng Pakikibaka</w:t>
            </w:r>
          </w:p>
        </w:tc>
        <w:tc>
          <w:tcPr>
            <w:tcW w:w="4320" w:type="dxa"/>
            <w:tcBorders>
              <w:top w:val="nil"/>
            </w:tcBorders>
            <w:tcMar>
              <w:top w:w="150" w:type="dxa"/>
              <w:left w:w="240" w:type="dxa"/>
              <w:bottom w:w="150" w:type="dxa"/>
              <w:right w:w="240" w:type="dxa"/>
            </w:tcMar>
            <w:vAlign w:val="center"/>
            <w:hideMark/>
          </w:tcPr>
          <w:p w:rsidR="009F687E" w:rsidRPr="009F687E" w:rsidRDefault="009F687E" w:rsidP="009F687E">
            <w:pPr>
              <w:spacing w:after="0" w:line="375" w:lineRule="atLeast"/>
              <w:rPr>
                <w:rFonts w:ascii="Segoe UI" w:eastAsia="Times New Roman" w:hAnsi="Segoe UI" w:cs="Segoe UI"/>
                <w:sz w:val="23"/>
                <w:szCs w:val="23"/>
              </w:rPr>
            </w:pPr>
            <w:r w:rsidRPr="009F687E">
              <w:rPr>
                <w:rFonts w:ascii="Segoe UI" w:eastAsia="Times New Roman" w:hAnsi="Segoe UI" w:cs="Segoe UI"/>
                <w:sz w:val="23"/>
                <w:szCs w:val="23"/>
              </w:rPr>
              <w:t>Halimbawa</w:t>
            </w:r>
          </w:p>
        </w:tc>
        <w:tc>
          <w:tcPr>
            <w:tcW w:w="4620" w:type="dxa"/>
            <w:tcBorders>
              <w:top w:val="nil"/>
            </w:tcBorders>
            <w:tcMar>
              <w:top w:w="150" w:type="dxa"/>
              <w:left w:w="240" w:type="dxa"/>
              <w:bottom w:w="150" w:type="dxa"/>
              <w:right w:w="240" w:type="dxa"/>
            </w:tcMar>
            <w:vAlign w:val="center"/>
            <w:hideMark/>
          </w:tcPr>
          <w:p w:rsidR="009F687E" w:rsidRPr="009F687E" w:rsidRDefault="009F687E" w:rsidP="009F687E">
            <w:pPr>
              <w:spacing w:after="0" w:line="375" w:lineRule="atLeast"/>
              <w:rPr>
                <w:rFonts w:ascii="Segoe UI" w:eastAsia="Times New Roman" w:hAnsi="Segoe UI" w:cs="Segoe UI"/>
                <w:sz w:val="23"/>
                <w:szCs w:val="23"/>
              </w:rPr>
            </w:pPr>
            <w:r w:rsidRPr="009F687E">
              <w:rPr>
                <w:rFonts w:ascii="Segoe UI" w:eastAsia="Times New Roman" w:hAnsi="Segoe UI" w:cs="Segoe UI"/>
                <w:sz w:val="23"/>
                <w:szCs w:val="23"/>
              </w:rPr>
              <w:t>Kontribusyon sa Kamalayang Pilipino</w:t>
            </w:r>
          </w:p>
        </w:tc>
      </w:tr>
      <w:tr w:rsidR="009F687E" w:rsidRPr="009F687E" w:rsidTr="009F687E">
        <w:tc>
          <w:tcPr>
            <w:tcW w:w="2340" w:type="dxa"/>
            <w:tcMar>
              <w:top w:w="150" w:type="dxa"/>
              <w:left w:w="0" w:type="dxa"/>
              <w:bottom w:w="150" w:type="dxa"/>
              <w:right w:w="240" w:type="dxa"/>
            </w:tcMar>
            <w:vAlign w:val="center"/>
            <w:hideMark/>
          </w:tcPr>
          <w:p w:rsidR="009F687E" w:rsidRPr="009F687E" w:rsidRDefault="009F687E" w:rsidP="009F687E">
            <w:pPr>
              <w:spacing w:after="0" w:line="375" w:lineRule="atLeast"/>
              <w:rPr>
                <w:rFonts w:ascii="Segoe UI" w:eastAsia="Times New Roman" w:hAnsi="Segoe UI" w:cs="Segoe UI"/>
                <w:sz w:val="23"/>
                <w:szCs w:val="23"/>
              </w:rPr>
            </w:pPr>
            <w:r w:rsidRPr="009F687E">
              <w:rPr>
                <w:rFonts w:ascii="Segoe UI" w:eastAsia="Times New Roman" w:hAnsi="Segoe UI" w:cs="Segoe UI"/>
                <w:b/>
                <w:bCs/>
                <w:sz w:val="23"/>
                <w:szCs w:val="23"/>
              </w:rPr>
              <w:t>Gerilyang pakikibaka</w:t>
            </w:r>
          </w:p>
        </w:tc>
        <w:tc>
          <w:tcPr>
            <w:tcW w:w="4320" w:type="dxa"/>
            <w:tcMar>
              <w:top w:w="150" w:type="dxa"/>
              <w:left w:w="240" w:type="dxa"/>
              <w:bottom w:w="150" w:type="dxa"/>
              <w:right w:w="240" w:type="dxa"/>
            </w:tcMar>
            <w:vAlign w:val="center"/>
            <w:hideMark/>
          </w:tcPr>
          <w:p w:rsidR="009F687E" w:rsidRPr="009F687E" w:rsidRDefault="009F687E" w:rsidP="009F687E">
            <w:pPr>
              <w:spacing w:after="0" w:line="375" w:lineRule="atLeast"/>
              <w:rPr>
                <w:rFonts w:ascii="Segoe UI" w:eastAsia="Times New Roman" w:hAnsi="Segoe UI" w:cs="Segoe UI"/>
                <w:sz w:val="23"/>
                <w:szCs w:val="23"/>
              </w:rPr>
            </w:pPr>
            <w:r w:rsidRPr="009F687E">
              <w:rPr>
                <w:rFonts w:ascii="Segoe UI" w:eastAsia="Times New Roman" w:hAnsi="Segoe UI" w:cs="Segoe UI"/>
                <w:sz w:val="23"/>
                <w:szCs w:val="23"/>
              </w:rPr>
              <w:t>Lumaganap ang kilusang gerilya sa buong bansa. Pinamunuan nina Luis Taruc at ng </w:t>
            </w:r>
            <w:r w:rsidRPr="009F687E">
              <w:rPr>
                <w:rFonts w:ascii="Segoe UI" w:eastAsia="Times New Roman" w:hAnsi="Segoe UI" w:cs="Segoe UI"/>
                <w:b/>
                <w:bCs/>
                <w:sz w:val="23"/>
                <w:szCs w:val="23"/>
              </w:rPr>
              <w:t>Hukbalahap (Hukbo ng Bayan Laban sa Hapon)</w:t>
            </w:r>
            <w:r w:rsidRPr="009F687E">
              <w:rPr>
                <w:rFonts w:ascii="Segoe UI" w:eastAsia="Times New Roman" w:hAnsi="Segoe UI" w:cs="Segoe UI"/>
                <w:sz w:val="23"/>
                <w:szCs w:val="23"/>
              </w:rPr>
              <w:t> ang mga laban sa Gitnang Luzon.</w:t>
            </w:r>
          </w:p>
        </w:tc>
        <w:tc>
          <w:tcPr>
            <w:tcW w:w="4620" w:type="dxa"/>
            <w:tcMar>
              <w:top w:w="150" w:type="dxa"/>
              <w:left w:w="240" w:type="dxa"/>
              <w:bottom w:w="150" w:type="dxa"/>
              <w:right w:w="0" w:type="dxa"/>
            </w:tcMar>
            <w:vAlign w:val="center"/>
            <w:hideMark/>
          </w:tcPr>
          <w:p w:rsidR="009F687E" w:rsidRDefault="009F687E" w:rsidP="009F687E">
            <w:pPr>
              <w:spacing w:after="0" w:line="375" w:lineRule="atLeast"/>
              <w:rPr>
                <w:rFonts w:ascii="Segoe UI" w:eastAsia="Times New Roman" w:hAnsi="Segoe UI" w:cs="Segoe UI"/>
                <w:sz w:val="23"/>
                <w:szCs w:val="23"/>
              </w:rPr>
            </w:pPr>
            <w:r w:rsidRPr="009F687E">
              <w:rPr>
                <w:rFonts w:ascii="Segoe UI" w:eastAsia="Times New Roman" w:hAnsi="Segoe UI" w:cs="Segoe UI"/>
                <w:sz w:val="23"/>
                <w:szCs w:val="23"/>
              </w:rPr>
              <w:t xml:space="preserve">Ipinakita na ang mga Pilipino ay </w:t>
            </w:r>
          </w:p>
          <w:p w:rsidR="009F687E" w:rsidRDefault="009F687E" w:rsidP="009F687E">
            <w:pPr>
              <w:spacing w:after="0" w:line="375" w:lineRule="atLeast"/>
              <w:rPr>
                <w:rFonts w:ascii="Segoe UI" w:eastAsia="Times New Roman" w:hAnsi="Segoe UI" w:cs="Segoe UI"/>
                <w:sz w:val="23"/>
                <w:szCs w:val="23"/>
              </w:rPr>
            </w:pPr>
            <w:r w:rsidRPr="009F687E">
              <w:rPr>
                <w:rFonts w:ascii="Segoe UI" w:eastAsia="Times New Roman" w:hAnsi="Segoe UI" w:cs="Segoe UI"/>
                <w:sz w:val="23"/>
                <w:szCs w:val="23"/>
              </w:rPr>
              <w:t xml:space="preserve">handang lumaban kahit walang </w:t>
            </w:r>
          </w:p>
          <w:p w:rsidR="009F687E" w:rsidRPr="009F687E" w:rsidRDefault="009F687E" w:rsidP="009F687E">
            <w:pPr>
              <w:spacing w:after="0" w:line="375" w:lineRule="atLeast"/>
              <w:rPr>
                <w:rFonts w:ascii="Segoe UI" w:eastAsia="Times New Roman" w:hAnsi="Segoe UI" w:cs="Segoe UI"/>
                <w:sz w:val="23"/>
                <w:szCs w:val="23"/>
              </w:rPr>
            </w:pPr>
            <w:r w:rsidRPr="009F687E">
              <w:rPr>
                <w:rFonts w:ascii="Segoe UI" w:eastAsia="Times New Roman" w:hAnsi="Segoe UI" w:cs="Segoe UI"/>
                <w:sz w:val="23"/>
                <w:szCs w:val="23"/>
              </w:rPr>
              <w:t>regular na hukbo.</w:t>
            </w:r>
          </w:p>
        </w:tc>
      </w:tr>
      <w:tr w:rsidR="009F687E" w:rsidRPr="009F687E" w:rsidTr="009F687E">
        <w:tc>
          <w:tcPr>
            <w:tcW w:w="2340" w:type="dxa"/>
            <w:tcMar>
              <w:top w:w="150" w:type="dxa"/>
              <w:left w:w="0" w:type="dxa"/>
              <w:bottom w:w="150" w:type="dxa"/>
              <w:right w:w="240" w:type="dxa"/>
            </w:tcMar>
            <w:vAlign w:val="center"/>
            <w:hideMark/>
          </w:tcPr>
          <w:p w:rsidR="009F687E" w:rsidRPr="009F687E" w:rsidRDefault="009F687E" w:rsidP="009F687E">
            <w:pPr>
              <w:spacing w:after="0" w:line="375" w:lineRule="atLeast"/>
              <w:rPr>
                <w:rFonts w:ascii="Segoe UI" w:eastAsia="Times New Roman" w:hAnsi="Segoe UI" w:cs="Segoe UI"/>
                <w:sz w:val="23"/>
                <w:szCs w:val="23"/>
              </w:rPr>
            </w:pPr>
            <w:r w:rsidRPr="009F687E">
              <w:rPr>
                <w:rFonts w:ascii="Segoe UI" w:eastAsia="Times New Roman" w:hAnsi="Segoe UI" w:cs="Segoe UI"/>
                <w:b/>
                <w:bCs/>
                <w:sz w:val="23"/>
                <w:szCs w:val="23"/>
              </w:rPr>
              <w:t>Pakikipagtulungan sa mga Amerikano</w:t>
            </w:r>
          </w:p>
        </w:tc>
        <w:tc>
          <w:tcPr>
            <w:tcW w:w="4320" w:type="dxa"/>
            <w:tcMar>
              <w:top w:w="150" w:type="dxa"/>
              <w:left w:w="240" w:type="dxa"/>
              <w:bottom w:w="150" w:type="dxa"/>
              <w:right w:w="240" w:type="dxa"/>
            </w:tcMar>
            <w:vAlign w:val="center"/>
            <w:hideMark/>
          </w:tcPr>
          <w:p w:rsidR="009F687E" w:rsidRPr="009F687E" w:rsidRDefault="009F687E" w:rsidP="009F687E">
            <w:pPr>
              <w:spacing w:after="0" w:line="375" w:lineRule="atLeast"/>
              <w:rPr>
                <w:rFonts w:ascii="Segoe UI" w:eastAsia="Times New Roman" w:hAnsi="Segoe UI" w:cs="Segoe UI"/>
                <w:sz w:val="23"/>
                <w:szCs w:val="23"/>
              </w:rPr>
            </w:pPr>
            <w:r w:rsidRPr="009F687E">
              <w:rPr>
                <w:rFonts w:ascii="Segoe UI" w:eastAsia="Times New Roman" w:hAnsi="Segoe UI" w:cs="Segoe UI"/>
                <w:sz w:val="23"/>
                <w:szCs w:val="23"/>
              </w:rPr>
              <w:t>Maraming Pilipino ang tumulong sa mga gerilya at sa mga sundalong Amerikano sa kabila ng panganib.</w:t>
            </w:r>
          </w:p>
        </w:tc>
        <w:tc>
          <w:tcPr>
            <w:tcW w:w="4620" w:type="dxa"/>
            <w:tcMar>
              <w:top w:w="150" w:type="dxa"/>
              <w:left w:w="240" w:type="dxa"/>
              <w:bottom w:w="150" w:type="dxa"/>
              <w:right w:w="0" w:type="dxa"/>
            </w:tcMar>
            <w:vAlign w:val="center"/>
            <w:hideMark/>
          </w:tcPr>
          <w:p w:rsidR="009F687E" w:rsidRDefault="009F687E" w:rsidP="009F687E">
            <w:pPr>
              <w:spacing w:after="0" w:line="375" w:lineRule="atLeast"/>
              <w:rPr>
                <w:rFonts w:ascii="Segoe UI" w:eastAsia="Times New Roman" w:hAnsi="Segoe UI" w:cs="Segoe UI"/>
                <w:sz w:val="23"/>
                <w:szCs w:val="23"/>
              </w:rPr>
            </w:pPr>
            <w:r w:rsidRPr="009F687E">
              <w:rPr>
                <w:rFonts w:ascii="Segoe UI" w:eastAsia="Times New Roman" w:hAnsi="Segoe UI" w:cs="Segoe UI"/>
                <w:sz w:val="23"/>
                <w:szCs w:val="23"/>
              </w:rPr>
              <w:t xml:space="preserve">Nagpatibay ng ugnayan sa pagitan </w:t>
            </w:r>
          </w:p>
          <w:p w:rsidR="009F687E" w:rsidRDefault="009F687E" w:rsidP="009F687E">
            <w:pPr>
              <w:spacing w:after="0" w:line="375" w:lineRule="atLeast"/>
              <w:rPr>
                <w:rFonts w:ascii="Segoe UI" w:eastAsia="Times New Roman" w:hAnsi="Segoe UI" w:cs="Segoe UI"/>
                <w:sz w:val="23"/>
                <w:szCs w:val="23"/>
              </w:rPr>
            </w:pPr>
            <w:r w:rsidRPr="009F687E">
              <w:rPr>
                <w:rFonts w:ascii="Segoe UI" w:eastAsia="Times New Roman" w:hAnsi="Segoe UI" w:cs="Segoe UI"/>
                <w:sz w:val="23"/>
                <w:szCs w:val="23"/>
              </w:rPr>
              <w:t xml:space="preserve">ng mga Pilipino at Amerikano, at nagbigay-daan sa pagbabalik ng </w:t>
            </w:r>
          </w:p>
          <w:p w:rsidR="009F687E" w:rsidRPr="009F687E" w:rsidRDefault="009F687E" w:rsidP="009F687E">
            <w:pPr>
              <w:spacing w:after="0" w:line="375" w:lineRule="atLeast"/>
              <w:rPr>
                <w:rFonts w:ascii="Segoe UI" w:eastAsia="Times New Roman" w:hAnsi="Segoe UI" w:cs="Segoe UI"/>
                <w:sz w:val="23"/>
                <w:szCs w:val="23"/>
              </w:rPr>
            </w:pPr>
            <w:r w:rsidRPr="009F687E">
              <w:rPr>
                <w:rFonts w:ascii="Segoe UI" w:eastAsia="Times New Roman" w:hAnsi="Segoe UI" w:cs="Segoe UI"/>
                <w:sz w:val="23"/>
                <w:szCs w:val="23"/>
              </w:rPr>
              <w:t>mga Amerikano noong 1945.</w:t>
            </w:r>
          </w:p>
        </w:tc>
      </w:tr>
      <w:tr w:rsidR="009F687E" w:rsidRPr="009F687E" w:rsidTr="009F687E">
        <w:tc>
          <w:tcPr>
            <w:tcW w:w="2340" w:type="dxa"/>
            <w:tcMar>
              <w:top w:w="150" w:type="dxa"/>
              <w:left w:w="0" w:type="dxa"/>
              <w:bottom w:w="150" w:type="dxa"/>
              <w:right w:w="240" w:type="dxa"/>
            </w:tcMar>
            <w:vAlign w:val="center"/>
            <w:hideMark/>
          </w:tcPr>
          <w:p w:rsidR="009F687E" w:rsidRPr="009F687E" w:rsidRDefault="009F687E" w:rsidP="009F687E">
            <w:pPr>
              <w:spacing w:after="0" w:line="375" w:lineRule="atLeast"/>
              <w:rPr>
                <w:rFonts w:ascii="Segoe UI" w:eastAsia="Times New Roman" w:hAnsi="Segoe UI" w:cs="Segoe UI"/>
                <w:sz w:val="23"/>
                <w:szCs w:val="23"/>
              </w:rPr>
            </w:pPr>
            <w:r w:rsidRPr="009F687E">
              <w:rPr>
                <w:rFonts w:ascii="Segoe UI" w:eastAsia="Times New Roman" w:hAnsi="Segoe UI" w:cs="Segoe UI"/>
                <w:b/>
                <w:bCs/>
                <w:sz w:val="23"/>
                <w:szCs w:val="23"/>
              </w:rPr>
              <w:t>Pagtatanggol sa karapatang pantao</w:t>
            </w:r>
          </w:p>
        </w:tc>
        <w:tc>
          <w:tcPr>
            <w:tcW w:w="4320" w:type="dxa"/>
            <w:tcMar>
              <w:top w:w="150" w:type="dxa"/>
              <w:left w:w="240" w:type="dxa"/>
              <w:bottom w:w="150" w:type="dxa"/>
              <w:right w:w="240" w:type="dxa"/>
            </w:tcMar>
            <w:vAlign w:val="center"/>
            <w:hideMark/>
          </w:tcPr>
          <w:p w:rsidR="009F687E" w:rsidRPr="009F687E" w:rsidRDefault="009F687E" w:rsidP="009F687E">
            <w:pPr>
              <w:spacing w:after="0" w:line="375" w:lineRule="atLeast"/>
              <w:rPr>
                <w:rFonts w:ascii="Segoe UI" w:eastAsia="Times New Roman" w:hAnsi="Segoe UI" w:cs="Segoe UI"/>
                <w:sz w:val="23"/>
                <w:szCs w:val="23"/>
              </w:rPr>
            </w:pPr>
            <w:r w:rsidRPr="009F687E">
              <w:rPr>
                <w:rFonts w:ascii="Segoe UI" w:eastAsia="Times New Roman" w:hAnsi="Segoe UI" w:cs="Segoe UI"/>
                <w:sz w:val="23"/>
                <w:szCs w:val="23"/>
              </w:rPr>
              <w:t>Ang pagiging "comfort women" ay naging simbolo ng pang-aabuso ng mga Hapon. Ang mga nakaligtas ay nagpatuloy na humingi ng hustisya pagkatapos ng digmaan.</w:t>
            </w:r>
          </w:p>
        </w:tc>
        <w:tc>
          <w:tcPr>
            <w:tcW w:w="4620" w:type="dxa"/>
            <w:tcMar>
              <w:top w:w="150" w:type="dxa"/>
              <w:left w:w="240" w:type="dxa"/>
              <w:bottom w:w="150" w:type="dxa"/>
              <w:right w:w="0" w:type="dxa"/>
            </w:tcMar>
            <w:vAlign w:val="center"/>
            <w:hideMark/>
          </w:tcPr>
          <w:p w:rsidR="009F687E" w:rsidRDefault="009F687E" w:rsidP="009F687E">
            <w:pPr>
              <w:spacing w:after="0" w:line="375" w:lineRule="atLeast"/>
              <w:rPr>
                <w:rFonts w:ascii="Segoe UI" w:eastAsia="Times New Roman" w:hAnsi="Segoe UI" w:cs="Segoe UI"/>
                <w:sz w:val="23"/>
                <w:szCs w:val="23"/>
              </w:rPr>
            </w:pPr>
            <w:r w:rsidRPr="009F687E">
              <w:rPr>
                <w:rFonts w:ascii="Segoe UI" w:eastAsia="Times New Roman" w:hAnsi="Segoe UI" w:cs="Segoe UI"/>
                <w:sz w:val="23"/>
                <w:szCs w:val="23"/>
              </w:rPr>
              <w:t xml:space="preserve">Nagpaalala na ang karapatang </w:t>
            </w:r>
          </w:p>
          <w:p w:rsidR="009F687E" w:rsidRDefault="009F687E" w:rsidP="009F687E">
            <w:pPr>
              <w:spacing w:after="0" w:line="375" w:lineRule="atLeast"/>
              <w:rPr>
                <w:rFonts w:ascii="Segoe UI" w:eastAsia="Times New Roman" w:hAnsi="Segoe UI" w:cs="Segoe UI"/>
                <w:sz w:val="23"/>
                <w:szCs w:val="23"/>
              </w:rPr>
            </w:pPr>
            <w:r w:rsidRPr="009F687E">
              <w:rPr>
                <w:rFonts w:ascii="Segoe UI" w:eastAsia="Times New Roman" w:hAnsi="Segoe UI" w:cs="Segoe UI"/>
                <w:sz w:val="23"/>
                <w:szCs w:val="23"/>
              </w:rPr>
              <w:t xml:space="preserve">pantao ay hindi dapat labagin </w:t>
            </w:r>
          </w:p>
          <w:p w:rsidR="009F687E" w:rsidRPr="009F687E" w:rsidRDefault="009F687E" w:rsidP="009F687E">
            <w:pPr>
              <w:spacing w:after="0" w:line="375" w:lineRule="atLeast"/>
              <w:rPr>
                <w:rFonts w:ascii="Segoe UI" w:eastAsia="Times New Roman" w:hAnsi="Segoe UI" w:cs="Segoe UI"/>
                <w:sz w:val="23"/>
                <w:szCs w:val="23"/>
              </w:rPr>
            </w:pPr>
            <w:r w:rsidRPr="009F687E">
              <w:rPr>
                <w:rFonts w:ascii="Segoe UI" w:eastAsia="Times New Roman" w:hAnsi="Segoe UI" w:cs="Segoe UI"/>
                <w:sz w:val="23"/>
                <w:szCs w:val="23"/>
              </w:rPr>
              <w:t>kahit sa panahon ng digmaan.</w:t>
            </w:r>
          </w:p>
        </w:tc>
      </w:tr>
    </w:tbl>
    <w:p w:rsidR="009F687E" w:rsidRPr="009F687E" w:rsidRDefault="009F687E" w:rsidP="009F687E">
      <w:pPr>
        <w:shd w:val="clear" w:color="auto" w:fill="FFFFFF"/>
        <w:spacing w:before="480" w:after="240" w:line="450" w:lineRule="atLeast"/>
        <w:outlineLvl w:val="2"/>
        <w:rPr>
          <w:rFonts w:ascii="Segoe UI" w:eastAsia="Times New Roman" w:hAnsi="Segoe UI" w:cs="Segoe UI"/>
          <w:b/>
          <w:bCs/>
          <w:color w:val="0F1115"/>
          <w:sz w:val="30"/>
          <w:szCs w:val="30"/>
        </w:rPr>
      </w:pPr>
      <w:r w:rsidRPr="009F687E">
        <w:rPr>
          <w:rFonts w:ascii="Segoe UI" w:eastAsia="Times New Roman" w:hAnsi="Segoe UI" w:cs="Segoe UI"/>
          <w:b/>
          <w:bCs/>
          <w:color w:val="0F1115"/>
          <w:sz w:val="30"/>
          <w:szCs w:val="30"/>
        </w:rPr>
        <w:t>Ang Pagtatapos ng Pananakop</w:t>
      </w:r>
    </w:p>
    <w:p w:rsidR="009F687E" w:rsidRPr="009F687E" w:rsidRDefault="009F687E" w:rsidP="009F687E">
      <w:pPr>
        <w:shd w:val="clear" w:color="auto" w:fill="FFFFFF"/>
        <w:spacing w:before="240" w:after="240" w:line="240" w:lineRule="auto"/>
        <w:rPr>
          <w:rFonts w:ascii="Segoe UI" w:eastAsia="Times New Roman" w:hAnsi="Segoe UI" w:cs="Segoe UI"/>
          <w:color w:val="0F1115"/>
          <w:sz w:val="24"/>
          <w:szCs w:val="24"/>
        </w:rPr>
      </w:pPr>
      <w:r w:rsidRPr="009F687E">
        <w:rPr>
          <w:rFonts w:ascii="Segoe UI" w:eastAsia="Times New Roman" w:hAnsi="Segoe UI" w:cs="Segoe UI"/>
          <w:color w:val="0F1115"/>
          <w:sz w:val="24"/>
          <w:szCs w:val="24"/>
        </w:rPr>
        <w:t>Noong 1945, bumalik ang mga sundalong Amerikano sa pamumuno ni Heneral Douglas MacArthur. Matapos ang matinding labanan, tuluyang pinalaya ang Pilipinas mula sa mga Hapon. Noong Hulyo 4, 1946, opisyal na ipinagkaloob ng Amerika ang </w:t>
      </w:r>
      <w:r w:rsidRPr="009F687E">
        <w:rPr>
          <w:rFonts w:ascii="Segoe UI" w:eastAsia="Times New Roman" w:hAnsi="Segoe UI" w:cs="Segoe UI"/>
          <w:b/>
          <w:bCs/>
          <w:color w:val="0F1115"/>
          <w:sz w:val="24"/>
          <w:szCs w:val="24"/>
        </w:rPr>
        <w:t>kalayaan</w:t>
      </w:r>
      <w:r w:rsidRPr="009F687E">
        <w:rPr>
          <w:rFonts w:ascii="Segoe UI" w:eastAsia="Times New Roman" w:hAnsi="Segoe UI" w:cs="Segoe UI"/>
          <w:color w:val="0F1115"/>
          <w:sz w:val="24"/>
          <w:szCs w:val="24"/>
        </w:rPr>
        <w:t> sa Pilipinas.</w:t>
      </w:r>
    </w:p>
    <w:p w:rsidR="009F687E" w:rsidRPr="009F687E" w:rsidRDefault="009F687E" w:rsidP="009F687E">
      <w:pPr>
        <w:spacing w:before="480" w:after="480" w:line="240" w:lineRule="auto"/>
        <w:rPr>
          <w:rFonts w:ascii="Times New Roman" w:eastAsia="Times New Roman" w:hAnsi="Times New Roman" w:cs="Times New Roman"/>
          <w:sz w:val="24"/>
          <w:szCs w:val="24"/>
        </w:rPr>
      </w:pPr>
      <w:r w:rsidRPr="009F687E">
        <w:rPr>
          <w:rFonts w:ascii="Times New Roman" w:eastAsia="Times New Roman" w:hAnsi="Times New Roman" w:cs="Times New Roman"/>
          <w:sz w:val="24"/>
          <w:szCs w:val="24"/>
        </w:rPr>
        <w:lastRenderedPageBreak/>
        <w:pict>
          <v:rect id="_x0000_i1029" style="width:0;height:.75pt" o:hralign="center" o:hrstd="t" o:hr="t" fillcolor="#a0a0a0" stroked="f"/>
        </w:pict>
      </w:r>
    </w:p>
    <w:p w:rsidR="009F687E" w:rsidRPr="009F687E" w:rsidRDefault="009F687E" w:rsidP="009F687E">
      <w:pPr>
        <w:shd w:val="clear" w:color="auto" w:fill="FFFFFF"/>
        <w:spacing w:before="480" w:after="240" w:line="480" w:lineRule="atLeast"/>
        <w:outlineLvl w:val="1"/>
        <w:rPr>
          <w:rFonts w:ascii="Segoe UI" w:eastAsia="Times New Roman" w:hAnsi="Segoe UI" w:cs="Segoe UI"/>
          <w:b/>
          <w:bCs/>
          <w:color w:val="0F1115"/>
          <w:sz w:val="33"/>
          <w:szCs w:val="33"/>
        </w:rPr>
      </w:pPr>
      <w:r w:rsidRPr="009F687E">
        <w:rPr>
          <w:rFonts w:ascii="Segoe UI" w:eastAsia="Times New Roman" w:hAnsi="Segoe UI" w:cs="Segoe UI"/>
          <w:b/>
          <w:bCs/>
          <w:color w:val="0F1115"/>
          <w:sz w:val="33"/>
          <w:szCs w:val="33"/>
        </w:rPr>
        <w:t>Bahagi 4: Ang Paghubog ng Kamalayang Pilipino sa Tatlong Panahon</w:t>
      </w:r>
    </w:p>
    <w:p w:rsidR="009F687E" w:rsidRPr="009F687E" w:rsidRDefault="009F687E" w:rsidP="009F687E">
      <w:pPr>
        <w:shd w:val="clear" w:color="auto" w:fill="FFFFFF"/>
        <w:spacing w:before="480" w:after="240" w:line="450" w:lineRule="atLeast"/>
        <w:outlineLvl w:val="2"/>
        <w:rPr>
          <w:rFonts w:ascii="Segoe UI" w:eastAsia="Times New Roman" w:hAnsi="Segoe UI" w:cs="Segoe UI"/>
          <w:b/>
          <w:bCs/>
          <w:color w:val="0F1115"/>
          <w:sz w:val="30"/>
          <w:szCs w:val="30"/>
        </w:rPr>
      </w:pPr>
      <w:r w:rsidRPr="009F687E">
        <w:rPr>
          <w:rFonts w:ascii="Segoe UI" w:eastAsia="Times New Roman" w:hAnsi="Segoe UI" w:cs="Segoe UI"/>
          <w:b/>
          <w:bCs/>
          <w:color w:val="0F1115"/>
          <w:sz w:val="30"/>
          <w:szCs w:val="30"/>
        </w:rPr>
        <w:t>Mga Salik na Nag-ambag sa Kamalayang Pilipino</w:t>
      </w:r>
    </w:p>
    <w:tbl>
      <w:tblPr>
        <w:tblW w:w="11280" w:type="dxa"/>
        <w:tblCellMar>
          <w:top w:w="15" w:type="dxa"/>
          <w:left w:w="15" w:type="dxa"/>
          <w:bottom w:w="15" w:type="dxa"/>
          <w:right w:w="15" w:type="dxa"/>
        </w:tblCellMar>
        <w:tblLook w:val="04A0" w:firstRow="1" w:lastRow="0" w:firstColumn="1" w:lastColumn="0" w:noHBand="0" w:noVBand="1"/>
      </w:tblPr>
      <w:tblGrid>
        <w:gridCol w:w="1620"/>
        <w:gridCol w:w="9660"/>
      </w:tblGrid>
      <w:tr w:rsidR="009F687E" w:rsidRPr="009F687E" w:rsidTr="009F687E">
        <w:trPr>
          <w:tblHeader/>
        </w:trPr>
        <w:tc>
          <w:tcPr>
            <w:tcW w:w="1620" w:type="dxa"/>
            <w:tcBorders>
              <w:top w:val="nil"/>
            </w:tcBorders>
            <w:tcMar>
              <w:top w:w="150" w:type="dxa"/>
              <w:left w:w="0" w:type="dxa"/>
              <w:bottom w:w="150" w:type="dxa"/>
              <w:right w:w="240" w:type="dxa"/>
            </w:tcMar>
            <w:vAlign w:val="center"/>
            <w:hideMark/>
          </w:tcPr>
          <w:p w:rsidR="009F687E" w:rsidRPr="009F687E" w:rsidRDefault="009F687E" w:rsidP="009F687E">
            <w:pPr>
              <w:spacing w:after="0" w:line="375" w:lineRule="atLeast"/>
              <w:rPr>
                <w:rFonts w:ascii="Segoe UI" w:eastAsia="Times New Roman" w:hAnsi="Segoe UI" w:cs="Segoe UI"/>
                <w:sz w:val="23"/>
                <w:szCs w:val="23"/>
              </w:rPr>
            </w:pPr>
            <w:r w:rsidRPr="009F687E">
              <w:rPr>
                <w:rFonts w:ascii="Segoe UI" w:eastAsia="Times New Roman" w:hAnsi="Segoe UI" w:cs="Segoe UI"/>
                <w:sz w:val="23"/>
                <w:szCs w:val="23"/>
              </w:rPr>
              <w:t>Panahon</w:t>
            </w:r>
          </w:p>
        </w:tc>
        <w:tc>
          <w:tcPr>
            <w:tcW w:w="9660" w:type="dxa"/>
            <w:tcBorders>
              <w:top w:val="nil"/>
            </w:tcBorders>
            <w:tcMar>
              <w:top w:w="150" w:type="dxa"/>
              <w:left w:w="240" w:type="dxa"/>
              <w:bottom w:w="150" w:type="dxa"/>
              <w:right w:w="240" w:type="dxa"/>
            </w:tcMar>
            <w:vAlign w:val="center"/>
            <w:hideMark/>
          </w:tcPr>
          <w:p w:rsidR="009F687E" w:rsidRPr="009F687E" w:rsidRDefault="009F687E" w:rsidP="009F687E">
            <w:pPr>
              <w:spacing w:after="0" w:line="375" w:lineRule="atLeast"/>
              <w:rPr>
                <w:rFonts w:ascii="Segoe UI" w:eastAsia="Times New Roman" w:hAnsi="Segoe UI" w:cs="Segoe UI"/>
                <w:sz w:val="23"/>
                <w:szCs w:val="23"/>
              </w:rPr>
            </w:pPr>
            <w:r w:rsidRPr="009F687E">
              <w:rPr>
                <w:rFonts w:ascii="Segoe UI" w:eastAsia="Times New Roman" w:hAnsi="Segoe UI" w:cs="Segoe UI"/>
                <w:sz w:val="23"/>
                <w:szCs w:val="23"/>
              </w:rPr>
              <w:t>Salik na Nag-ambag sa Kamalayan</w:t>
            </w:r>
          </w:p>
        </w:tc>
      </w:tr>
      <w:tr w:rsidR="009F687E" w:rsidRPr="009F687E" w:rsidTr="009F687E">
        <w:tc>
          <w:tcPr>
            <w:tcW w:w="1620" w:type="dxa"/>
            <w:tcMar>
              <w:top w:w="150" w:type="dxa"/>
              <w:left w:w="0" w:type="dxa"/>
              <w:bottom w:w="150" w:type="dxa"/>
              <w:right w:w="240" w:type="dxa"/>
            </w:tcMar>
            <w:vAlign w:val="center"/>
            <w:hideMark/>
          </w:tcPr>
          <w:p w:rsidR="009F687E" w:rsidRPr="009F687E" w:rsidRDefault="009F687E" w:rsidP="009F687E">
            <w:pPr>
              <w:spacing w:after="0" w:line="375" w:lineRule="atLeast"/>
              <w:rPr>
                <w:rFonts w:ascii="Segoe UI" w:eastAsia="Times New Roman" w:hAnsi="Segoe UI" w:cs="Segoe UI"/>
                <w:sz w:val="23"/>
                <w:szCs w:val="23"/>
              </w:rPr>
            </w:pPr>
            <w:r w:rsidRPr="009F687E">
              <w:rPr>
                <w:rFonts w:ascii="Segoe UI" w:eastAsia="Times New Roman" w:hAnsi="Segoe UI" w:cs="Segoe UI"/>
                <w:b/>
                <w:bCs/>
                <w:sz w:val="23"/>
                <w:szCs w:val="23"/>
              </w:rPr>
              <w:t>Espanyol</w:t>
            </w:r>
          </w:p>
        </w:tc>
        <w:tc>
          <w:tcPr>
            <w:tcW w:w="9660" w:type="dxa"/>
            <w:tcMar>
              <w:top w:w="150" w:type="dxa"/>
              <w:left w:w="240" w:type="dxa"/>
              <w:bottom w:w="150" w:type="dxa"/>
              <w:right w:w="0" w:type="dxa"/>
            </w:tcMar>
            <w:vAlign w:val="center"/>
            <w:hideMark/>
          </w:tcPr>
          <w:p w:rsidR="009F687E" w:rsidRDefault="009F687E" w:rsidP="009F687E">
            <w:pPr>
              <w:spacing w:after="0" w:line="375" w:lineRule="atLeast"/>
              <w:rPr>
                <w:rFonts w:ascii="Segoe UI" w:eastAsia="Times New Roman" w:hAnsi="Segoe UI" w:cs="Segoe UI"/>
                <w:sz w:val="23"/>
                <w:szCs w:val="23"/>
              </w:rPr>
            </w:pPr>
            <w:r w:rsidRPr="009F687E">
              <w:rPr>
                <w:rFonts w:ascii="Segoe UI" w:eastAsia="Times New Roman" w:hAnsi="Segoe UI" w:cs="Segoe UI"/>
                <w:sz w:val="23"/>
                <w:szCs w:val="23"/>
              </w:rPr>
              <w:t xml:space="preserve">Pang-aabuso ng mga prayle, diskriminasyon, polo y servicio, pagbubukas ng </w:t>
            </w:r>
          </w:p>
          <w:p w:rsidR="009F687E" w:rsidRPr="009F687E" w:rsidRDefault="009F687E" w:rsidP="009F687E">
            <w:pPr>
              <w:spacing w:after="0" w:line="375" w:lineRule="atLeast"/>
              <w:rPr>
                <w:rFonts w:ascii="Segoe UI" w:eastAsia="Times New Roman" w:hAnsi="Segoe UI" w:cs="Segoe UI"/>
                <w:sz w:val="23"/>
                <w:szCs w:val="23"/>
              </w:rPr>
            </w:pPr>
            <w:r w:rsidRPr="009F687E">
              <w:rPr>
                <w:rFonts w:ascii="Segoe UI" w:eastAsia="Times New Roman" w:hAnsi="Segoe UI" w:cs="Segoe UI"/>
                <w:sz w:val="23"/>
                <w:szCs w:val="23"/>
              </w:rPr>
              <w:t>edukasyon sa mga ilustrado, mga akda nina Rizal at iba pang propagandista</w:t>
            </w:r>
          </w:p>
        </w:tc>
      </w:tr>
      <w:tr w:rsidR="009F687E" w:rsidRPr="009F687E" w:rsidTr="009F687E">
        <w:tc>
          <w:tcPr>
            <w:tcW w:w="1620" w:type="dxa"/>
            <w:tcMar>
              <w:top w:w="150" w:type="dxa"/>
              <w:left w:w="0" w:type="dxa"/>
              <w:bottom w:w="150" w:type="dxa"/>
              <w:right w:w="240" w:type="dxa"/>
            </w:tcMar>
            <w:vAlign w:val="center"/>
            <w:hideMark/>
          </w:tcPr>
          <w:p w:rsidR="009F687E" w:rsidRPr="009F687E" w:rsidRDefault="009F687E" w:rsidP="009F687E">
            <w:pPr>
              <w:spacing w:after="0" w:line="375" w:lineRule="atLeast"/>
              <w:rPr>
                <w:rFonts w:ascii="Segoe UI" w:eastAsia="Times New Roman" w:hAnsi="Segoe UI" w:cs="Segoe UI"/>
                <w:sz w:val="23"/>
                <w:szCs w:val="23"/>
              </w:rPr>
            </w:pPr>
            <w:r w:rsidRPr="009F687E">
              <w:rPr>
                <w:rFonts w:ascii="Segoe UI" w:eastAsia="Times New Roman" w:hAnsi="Segoe UI" w:cs="Segoe UI"/>
                <w:b/>
                <w:bCs/>
                <w:sz w:val="23"/>
                <w:szCs w:val="23"/>
              </w:rPr>
              <w:t>Amerikano</w:t>
            </w:r>
          </w:p>
        </w:tc>
        <w:tc>
          <w:tcPr>
            <w:tcW w:w="9660" w:type="dxa"/>
            <w:tcMar>
              <w:top w:w="150" w:type="dxa"/>
              <w:left w:w="240" w:type="dxa"/>
              <w:bottom w:w="150" w:type="dxa"/>
              <w:right w:w="0" w:type="dxa"/>
            </w:tcMar>
            <w:vAlign w:val="center"/>
            <w:hideMark/>
          </w:tcPr>
          <w:p w:rsidR="009F687E" w:rsidRDefault="009F687E" w:rsidP="009F687E">
            <w:pPr>
              <w:spacing w:after="0" w:line="375" w:lineRule="atLeast"/>
              <w:rPr>
                <w:rFonts w:ascii="Segoe UI" w:eastAsia="Times New Roman" w:hAnsi="Segoe UI" w:cs="Segoe UI"/>
                <w:sz w:val="23"/>
                <w:szCs w:val="23"/>
              </w:rPr>
            </w:pPr>
            <w:r w:rsidRPr="009F687E">
              <w:rPr>
                <w:rFonts w:ascii="Segoe UI" w:eastAsia="Times New Roman" w:hAnsi="Segoe UI" w:cs="Segoe UI"/>
                <w:sz w:val="23"/>
                <w:szCs w:val="23"/>
              </w:rPr>
              <w:t xml:space="preserve">Libreng edukasyon (nagbigay-daan sa mas maraming Pilipino na magkaroon </w:t>
            </w:r>
          </w:p>
          <w:p w:rsidR="009F687E" w:rsidRDefault="009F687E" w:rsidP="009F687E">
            <w:pPr>
              <w:spacing w:after="0" w:line="375" w:lineRule="atLeast"/>
              <w:rPr>
                <w:rFonts w:ascii="Segoe UI" w:eastAsia="Times New Roman" w:hAnsi="Segoe UI" w:cs="Segoe UI"/>
                <w:sz w:val="23"/>
                <w:szCs w:val="23"/>
              </w:rPr>
            </w:pPr>
            <w:r w:rsidRPr="009F687E">
              <w:rPr>
                <w:rFonts w:ascii="Segoe UI" w:eastAsia="Times New Roman" w:hAnsi="Segoe UI" w:cs="Segoe UI"/>
                <w:sz w:val="23"/>
                <w:szCs w:val="23"/>
              </w:rPr>
              <w:t xml:space="preserve">ng kamalayan), karapatang bumoto ng kababaihan, pag-asa ng kalayaan sa </w:t>
            </w:r>
          </w:p>
          <w:p w:rsidR="009F687E" w:rsidRPr="009F687E" w:rsidRDefault="009F687E" w:rsidP="009F687E">
            <w:pPr>
              <w:spacing w:after="0" w:line="375" w:lineRule="atLeast"/>
              <w:rPr>
                <w:rFonts w:ascii="Segoe UI" w:eastAsia="Times New Roman" w:hAnsi="Segoe UI" w:cs="Segoe UI"/>
                <w:sz w:val="23"/>
                <w:szCs w:val="23"/>
              </w:rPr>
            </w:pPr>
            <w:r w:rsidRPr="009F687E">
              <w:rPr>
                <w:rFonts w:ascii="Segoe UI" w:eastAsia="Times New Roman" w:hAnsi="Segoe UI" w:cs="Segoe UI"/>
                <w:sz w:val="23"/>
                <w:szCs w:val="23"/>
              </w:rPr>
              <w:t>ilalim ng Komonwelt</w:t>
            </w:r>
          </w:p>
        </w:tc>
      </w:tr>
      <w:tr w:rsidR="009F687E" w:rsidRPr="009F687E" w:rsidTr="009F687E">
        <w:tc>
          <w:tcPr>
            <w:tcW w:w="1620" w:type="dxa"/>
            <w:tcMar>
              <w:top w:w="150" w:type="dxa"/>
              <w:left w:w="0" w:type="dxa"/>
              <w:bottom w:w="150" w:type="dxa"/>
              <w:right w:w="240" w:type="dxa"/>
            </w:tcMar>
            <w:vAlign w:val="center"/>
            <w:hideMark/>
          </w:tcPr>
          <w:p w:rsidR="009F687E" w:rsidRPr="009F687E" w:rsidRDefault="009F687E" w:rsidP="009F687E">
            <w:pPr>
              <w:spacing w:after="0" w:line="375" w:lineRule="atLeast"/>
              <w:rPr>
                <w:rFonts w:ascii="Segoe UI" w:eastAsia="Times New Roman" w:hAnsi="Segoe UI" w:cs="Segoe UI"/>
                <w:sz w:val="23"/>
                <w:szCs w:val="23"/>
              </w:rPr>
            </w:pPr>
            <w:r w:rsidRPr="009F687E">
              <w:rPr>
                <w:rFonts w:ascii="Segoe UI" w:eastAsia="Times New Roman" w:hAnsi="Segoe UI" w:cs="Segoe UI"/>
                <w:b/>
                <w:bCs/>
                <w:sz w:val="23"/>
                <w:szCs w:val="23"/>
              </w:rPr>
              <w:t>Hapon</w:t>
            </w:r>
          </w:p>
        </w:tc>
        <w:tc>
          <w:tcPr>
            <w:tcW w:w="9660" w:type="dxa"/>
            <w:tcMar>
              <w:top w:w="150" w:type="dxa"/>
              <w:left w:w="240" w:type="dxa"/>
              <w:bottom w:w="150" w:type="dxa"/>
              <w:right w:w="0" w:type="dxa"/>
            </w:tcMar>
            <w:vAlign w:val="center"/>
            <w:hideMark/>
          </w:tcPr>
          <w:p w:rsidR="009F687E" w:rsidRDefault="009F687E" w:rsidP="009F687E">
            <w:pPr>
              <w:spacing w:after="0" w:line="375" w:lineRule="atLeast"/>
              <w:rPr>
                <w:rFonts w:ascii="Segoe UI" w:eastAsia="Times New Roman" w:hAnsi="Segoe UI" w:cs="Segoe UI"/>
                <w:sz w:val="23"/>
                <w:szCs w:val="23"/>
              </w:rPr>
            </w:pPr>
            <w:r w:rsidRPr="009F687E">
              <w:rPr>
                <w:rFonts w:ascii="Segoe UI" w:eastAsia="Times New Roman" w:hAnsi="Segoe UI" w:cs="Segoe UI"/>
                <w:sz w:val="23"/>
                <w:szCs w:val="23"/>
              </w:rPr>
              <w:t xml:space="preserve">Matinding paghihirap, karahasan, at paglabag sa karapatang pantao; </w:t>
            </w:r>
          </w:p>
          <w:p w:rsidR="009F687E" w:rsidRPr="009F687E" w:rsidRDefault="009F687E" w:rsidP="009F687E">
            <w:pPr>
              <w:spacing w:after="0" w:line="375" w:lineRule="atLeast"/>
              <w:rPr>
                <w:rFonts w:ascii="Segoe UI" w:eastAsia="Times New Roman" w:hAnsi="Segoe UI" w:cs="Segoe UI"/>
                <w:sz w:val="23"/>
                <w:szCs w:val="23"/>
              </w:rPr>
            </w:pPr>
            <w:r w:rsidRPr="009F687E">
              <w:rPr>
                <w:rFonts w:ascii="Segoe UI" w:eastAsia="Times New Roman" w:hAnsi="Segoe UI" w:cs="Segoe UI"/>
                <w:sz w:val="23"/>
                <w:szCs w:val="23"/>
              </w:rPr>
              <w:t>pag-usbong ng gerilyang pakikibaka at pagkakaisa ng mga Pilipino</w:t>
            </w:r>
          </w:p>
        </w:tc>
      </w:tr>
    </w:tbl>
    <w:p w:rsidR="009F687E" w:rsidRPr="009F687E" w:rsidRDefault="009F687E" w:rsidP="009F687E">
      <w:pPr>
        <w:shd w:val="clear" w:color="auto" w:fill="FFFFFF"/>
        <w:spacing w:before="480" w:after="240" w:line="450" w:lineRule="atLeast"/>
        <w:outlineLvl w:val="2"/>
        <w:rPr>
          <w:rFonts w:ascii="Segoe UI" w:eastAsia="Times New Roman" w:hAnsi="Segoe UI" w:cs="Segoe UI"/>
          <w:b/>
          <w:bCs/>
          <w:color w:val="0F1115"/>
          <w:sz w:val="30"/>
          <w:szCs w:val="30"/>
        </w:rPr>
      </w:pPr>
      <w:r w:rsidRPr="009F687E">
        <w:rPr>
          <w:rFonts w:ascii="Segoe UI" w:eastAsia="Times New Roman" w:hAnsi="Segoe UI" w:cs="Segoe UI"/>
          <w:b/>
          <w:bCs/>
          <w:color w:val="0F1115"/>
          <w:sz w:val="30"/>
          <w:szCs w:val="30"/>
        </w:rPr>
        <w:t>Paghahambing ng Tatlong Panahon</w:t>
      </w:r>
    </w:p>
    <w:tbl>
      <w:tblPr>
        <w:tblW w:w="0" w:type="auto"/>
        <w:tblCellMar>
          <w:top w:w="15" w:type="dxa"/>
          <w:left w:w="15" w:type="dxa"/>
          <w:bottom w:w="15" w:type="dxa"/>
          <w:right w:w="15" w:type="dxa"/>
        </w:tblCellMar>
        <w:tblLook w:val="04A0" w:firstRow="1" w:lastRow="0" w:firstColumn="1" w:lastColumn="0" w:noHBand="0" w:noVBand="1"/>
      </w:tblPr>
      <w:tblGrid>
        <w:gridCol w:w="1890"/>
        <w:gridCol w:w="2488"/>
        <w:gridCol w:w="2822"/>
        <w:gridCol w:w="2400"/>
      </w:tblGrid>
      <w:tr w:rsidR="009F687E" w:rsidRPr="009F687E" w:rsidTr="009F687E">
        <w:trPr>
          <w:tblHeader/>
        </w:trPr>
        <w:tc>
          <w:tcPr>
            <w:tcW w:w="1890" w:type="dxa"/>
            <w:tcBorders>
              <w:top w:val="nil"/>
            </w:tcBorders>
            <w:tcMar>
              <w:top w:w="150" w:type="dxa"/>
              <w:left w:w="0" w:type="dxa"/>
              <w:bottom w:w="150" w:type="dxa"/>
              <w:right w:w="240" w:type="dxa"/>
            </w:tcMar>
            <w:vAlign w:val="center"/>
            <w:hideMark/>
          </w:tcPr>
          <w:p w:rsidR="009F687E" w:rsidRPr="009F687E" w:rsidRDefault="009F687E" w:rsidP="009F687E">
            <w:pPr>
              <w:spacing w:after="0" w:line="375" w:lineRule="atLeast"/>
              <w:rPr>
                <w:rFonts w:ascii="Segoe UI" w:eastAsia="Times New Roman" w:hAnsi="Segoe UI" w:cs="Segoe UI"/>
                <w:sz w:val="23"/>
                <w:szCs w:val="23"/>
              </w:rPr>
            </w:pPr>
            <w:r w:rsidRPr="009F687E">
              <w:rPr>
                <w:rFonts w:ascii="Segoe UI" w:eastAsia="Times New Roman" w:hAnsi="Segoe UI" w:cs="Segoe UI"/>
                <w:sz w:val="23"/>
                <w:szCs w:val="23"/>
              </w:rPr>
              <w:t>Aspeto</w:t>
            </w:r>
          </w:p>
        </w:tc>
        <w:tc>
          <w:tcPr>
            <w:tcW w:w="2488" w:type="dxa"/>
            <w:tcBorders>
              <w:top w:val="nil"/>
            </w:tcBorders>
            <w:tcMar>
              <w:top w:w="150" w:type="dxa"/>
              <w:left w:w="240" w:type="dxa"/>
              <w:bottom w:w="150" w:type="dxa"/>
              <w:right w:w="240" w:type="dxa"/>
            </w:tcMar>
            <w:vAlign w:val="center"/>
            <w:hideMark/>
          </w:tcPr>
          <w:p w:rsidR="009F687E" w:rsidRPr="009F687E" w:rsidRDefault="009F687E" w:rsidP="009F687E">
            <w:pPr>
              <w:spacing w:after="0" w:line="375" w:lineRule="atLeast"/>
              <w:rPr>
                <w:rFonts w:ascii="Segoe UI" w:eastAsia="Times New Roman" w:hAnsi="Segoe UI" w:cs="Segoe UI"/>
                <w:sz w:val="23"/>
                <w:szCs w:val="23"/>
              </w:rPr>
            </w:pPr>
            <w:r w:rsidRPr="009F687E">
              <w:rPr>
                <w:rFonts w:ascii="Segoe UI" w:eastAsia="Times New Roman" w:hAnsi="Segoe UI" w:cs="Segoe UI"/>
                <w:sz w:val="23"/>
                <w:szCs w:val="23"/>
              </w:rPr>
              <w:t>Espanyol (1565-1898)</w:t>
            </w:r>
          </w:p>
        </w:tc>
        <w:tc>
          <w:tcPr>
            <w:tcW w:w="2822" w:type="dxa"/>
            <w:tcBorders>
              <w:top w:val="nil"/>
            </w:tcBorders>
            <w:tcMar>
              <w:top w:w="150" w:type="dxa"/>
              <w:left w:w="240" w:type="dxa"/>
              <w:bottom w:w="150" w:type="dxa"/>
              <w:right w:w="240" w:type="dxa"/>
            </w:tcMar>
            <w:vAlign w:val="center"/>
            <w:hideMark/>
          </w:tcPr>
          <w:p w:rsidR="009F687E" w:rsidRPr="009F687E" w:rsidRDefault="009F687E" w:rsidP="009F687E">
            <w:pPr>
              <w:spacing w:after="0" w:line="375" w:lineRule="atLeast"/>
              <w:rPr>
                <w:rFonts w:ascii="Segoe UI" w:eastAsia="Times New Roman" w:hAnsi="Segoe UI" w:cs="Segoe UI"/>
                <w:sz w:val="23"/>
                <w:szCs w:val="23"/>
              </w:rPr>
            </w:pPr>
            <w:r w:rsidRPr="009F687E">
              <w:rPr>
                <w:rFonts w:ascii="Segoe UI" w:eastAsia="Times New Roman" w:hAnsi="Segoe UI" w:cs="Segoe UI"/>
                <w:sz w:val="23"/>
                <w:szCs w:val="23"/>
              </w:rPr>
              <w:t>Amerikano (1898-1946)</w:t>
            </w:r>
          </w:p>
        </w:tc>
        <w:tc>
          <w:tcPr>
            <w:tcW w:w="2400" w:type="dxa"/>
            <w:tcBorders>
              <w:top w:val="nil"/>
            </w:tcBorders>
            <w:tcMar>
              <w:top w:w="150" w:type="dxa"/>
              <w:left w:w="240" w:type="dxa"/>
              <w:bottom w:w="150" w:type="dxa"/>
              <w:right w:w="240" w:type="dxa"/>
            </w:tcMar>
            <w:vAlign w:val="center"/>
            <w:hideMark/>
          </w:tcPr>
          <w:p w:rsidR="009F687E" w:rsidRPr="009F687E" w:rsidRDefault="009F687E" w:rsidP="009F687E">
            <w:pPr>
              <w:spacing w:after="0" w:line="375" w:lineRule="atLeast"/>
              <w:rPr>
                <w:rFonts w:ascii="Segoe UI" w:eastAsia="Times New Roman" w:hAnsi="Segoe UI" w:cs="Segoe UI"/>
                <w:sz w:val="23"/>
                <w:szCs w:val="23"/>
              </w:rPr>
            </w:pPr>
            <w:r w:rsidRPr="009F687E">
              <w:rPr>
                <w:rFonts w:ascii="Segoe UI" w:eastAsia="Times New Roman" w:hAnsi="Segoe UI" w:cs="Segoe UI"/>
                <w:sz w:val="23"/>
                <w:szCs w:val="23"/>
              </w:rPr>
              <w:t>Hapon (1942-1945)</w:t>
            </w:r>
          </w:p>
        </w:tc>
      </w:tr>
      <w:tr w:rsidR="009F687E" w:rsidRPr="009F687E" w:rsidTr="009F687E">
        <w:tc>
          <w:tcPr>
            <w:tcW w:w="1890" w:type="dxa"/>
            <w:tcMar>
              <w:top w:w="150" w:type="dxa"/>
              <w:left w:w="0" w:type="dxa"/>
              <w:bottom w:w="150" w:type="dxa"/>
              <w:right w:w="240" w:type="dxa"/>
            </w:tcMar>
            <w:vAlign w:val="center"/>
            <w:hideMark/>
          </w:tcPr>
          <w:p w:rsidR="009F687E" w:rsidRPr="009F687E" w:rsidRDefault="009F687E" w:rsidP="009F687E">
            <w:pPr>
              <w:spacing w:after="0" w:line="375" w:lineRule="atLeast"/>
              <w:rPr>
                <w:rFonts w:ascii="Segoe UI" w:eastAsia="Times New Roman" w:hAnsi="Segoe UI" w:cs="Segoe UI"/>
                <w:sz w:val="23"/>
                <w:szCs w:val="23"/>
              </w:rPr>
            </w:pPr>
            <w:r w:rsidRPr="009F687E">
              <w:rPr>
                <w:rFonts w:ascii="Segoe UI" w:eastAsia="Times New Roman" w:hAnsi="Segoe UI" w:cs="Segoe UI"/>
                <w:b/>
                <w:bCs/>
                <w:sz w:val="23"/>
                <w:szCs w:val="23"/>
              </w:rPr>
              <w:t>Tagal</w:t>
            </w:r>
          </w:p>
        </w:tc>
        <w:tc>
          <w:tcPr>
            <w:tcW w:w="2488" w:type="dxa"/>
            <w:tcMar>
              <w:top w:w="150" w:type="dxa"/>
              <w:left w:w="240" w:type="dxa"/>
              <w:bottom w:w="150" w:type="dxa"/>
              <w:right w:w="240" w:type="dxa"/>
            </w:tcMar>
            <w:vAlign w:val="center"/>
            <w:hideMark/>
          </w:tcPr>
          <w:p w:rsidR="009F687E" w:rsidRPr="009F687E" w:rsidRDefault="009F687E" w:rsidP="009F687E">
            <w:pPr>
              <w:spacing w:after="0" w:line="375" w:lineRule="atLeast"/>
              <w:rPr>
                <w:rFonts w:ascii="Segoe UI" w:eastAsia="Times New Roman" w:hAnsi="Segoe UI" w:cs="Segoe UI"/>
                <w:sz w:val="23"/>
                <w:szCs w:val="23"/>
              </w:rPr>
            </w:pPr>
            <w:r w:rsidRPr="009F687E">
              <w:rPr>
                <w:rFonts w:ascii="Segoe UI" w:eastAsia="Times New Roman" w:hAnsi="Segoe UI" w:cs="Segoe UI"/>
                <w:sz w:val="23"/>
                <w:szCs w:val="23"/>
              </w:rPr>
              <w:t>Mahigit 300 taon</w:t>
            </w:r>
          </w:p>
        </w:tc>
        <w:tc>
          <w:tcPr>
            <w:tcW w:w="2822" w:type="dxa"/>
            <w:tcMar>
              <w:top w:w="150" w:type="dxa"/>
              <w:left w:w="240" w:type="dxa"/>
              <w:bottom w:w="150" w:type="dxa"/>
              <w:right w:w="240" w:type="dxa"/>
            </w:tcMar>
            <w:vAlign w:val="center"/>
            <w:hideMark/>
          </w:tcPr>
          <w:p w:rsidR="009F687E" w:rsidRPr="009F687E" w:rsidRDefault="009F687E" w:rsidP="009F687E">
            <w:pPr>
              <w:spacing w:after="0" w:line="375" w:lineRule="atLeast"/>
              <w:rPr>
                <w:rFonts w:ascii="Segoe UI" w:eastAsia="Times New Roman" w:hAnsi="Segoe UI" w:cs="Segoe UI"/>
                <w:sz w:val="23"/>
                <w:szCs w:val="23"/>
              </w:rPr>
            </w:pPr>
            <w:r w:rsidRPr="009F687E">
              <w:rPr>
                <w:rFonts w:ascii="Segoe UI" w:eastAsia="Times New Roman" w:hAnsi="Segoe UI" w:cs="Segoe UI"/>
                <w:sz w:val="23"/>
                <w:szCs w:val="23"/>
              </w:rPr>
              <w:t>48 taon</w:t>
            </w:r>
          </w:p>
        </w:tc>
        <w:tc>
          <w:tcPr>
            <w:tcW w:w="2400" w:type="dxa"/>
            <w:tcMar>
              <w:top w:w="150" w:type="dxa"/>
              <w:left w:w="240" w:type="dxa"/>
              <w:bottom w:w="150" w:type="dxa"/>
              <w:right w:w="0" w:type="dxa"/>
            </w:tcMar>
            <w:vAlign w:val="center"/>
            <w:hideMark/>
          </w:tcPr>
          <w:p w:rsidR="009F687E" w:rsidRPr="009F687E" w:rsidRDefault="009F687E" w:rsidP="009F687E">
            <w:pPr>
              <w:spacing w:after="0" w:line="375" w:lineRule="atLeast"/>
              <w:rPr>
                <w:rFonts w:ascii="Segoe UI" w:eastAsia="Times New Roman" w:hAnsi="Segoe UI" w:cs="Segoe UI"/>
                <w:sz w:val="23"/>
                <w:szCs w:val="23"/>
              </w:rPr>
            </w:pPr>
            <w:r w:rsidRPr="009F687E">
              <w:rPr>
                <w:rFonts w:ascii="Segoe UI" w:eastAsia="Times New Roman" w:hAnsi="Segoe UI" w:cs="Segoe UI"/>
                <w:sz w:val="23"/>
                <w:szCs w:val="23"/>
              </w:rPr>
              <w:t>3 taon</w:t>
            </w:r>
          </w:p>
        </w:tc>
      </w:tr>
      <w:tr w:rsidR="009F687E" w:rsidRPr="009F687E" w:rsidTr="009F687E">
        <w:tc>
          <w:tcPr>
            <w:tcW w:w="1890" w:type="dxa"/>
            <w:tcMar>
              <w:top w:w="150" w:type="dxa"/>
              <w:left w:w="0" w:type="dxa"/>
              <w:bottom w:w="150" w:type="dxa"/>
              <w:right w:w="240" w:type="dxa"/>
            </w:tcMar>
            <w:vAlign w:val="center"/>
            <w:hideMark/>
          </w:tcPr>
          <w:p w:rsidR="009F687E" w:rsidRPr="009F687E" w:rsidRDefault="009F687E" w:rsidP="009F687E">
            <w:pPr>
              <w:spacing w:after="0" w:line="375" w:lineRule="atLeast"/>
              <w:rPr>
                <w:rFonts w:ascii="Segoe UI" w:eastAsia="Times New Roman" w:hAnsi="Segoe UI" w:cs="Segoe UI"/>
                <w:sz w:val="23"/>
                <w:szCs w:val="23"/>
              </w:rPr>
            </w:pPr>
            <w:r w:rsidRPr="009F687E">
              <w:rPr>
                <w:rFonts w:ascii="Segoe UI" w:eastAsia="Times New Roman" w:hAnsi="Segoe UI" w:cs="Segoe UI"/>
                <w:b/>
                <w:bCs/>
                <w:sz w:val="23"/>
                <w:szCs w:val="23"/>
              </w:rPr>
              <w:t>Pangunahing anyo ng pang-aapi</w:t>
            </w:r>
          </w:p>
        </w:tc>
        <w:tc>
          <w:tcPr>
            <w:tcW w:w="2488" w:type="dxa"/>
            <w:tcMar>
              <w:top w:w="150" w:type="dxa"/>
              <w:left w:w="240" w:type="dxa"/>
              <w:bottom w:w="150" w:type="dxa"/>
              <w:right w:w="240" w:type="dxa"/>
            </w:tcMar>
            <w:vAlign w:val="center"/>
            <w:hideMark/>
          </w:tcPr>
          <w:p w:rsidR="009F687E" w:rsidRPr="009F687E" w:rsidRDefault="009F687E" w:rsidP="009F687E">
            <w:pPr>
              <w:spacing w:after="0" w:line="375" w:lineRule="atLeast"/>
              <w:rPr>
                <w:rFonts w:ascii="Segoe UI" w:eastAsia="Times New Roman" w:hAnsi="Segoe UI" w:cs="Segoe UI"/>
                <w:sz w:val="23"/>
                <w:szCs w:val="23"/>
              </w:rPr>
            </w:pPr>
            <w:r w:rsidRPr="009F687E">
              <w:rPr>
                <w:rFonts w:ascii="Segoe UI" w:eastAsia="Times New Roman" w:hAnsi="Segoe UI" w:cs="Segoe UI"/>
                <w:sz w:val="23"/>
                <w:szCs w:val="23"/>
              </w:rPr>
              <w:t>Relihiyoso, panlipunan, pang-ekonomiya</w:t>
            </w:r>
          </w:p>
        </w:tc>
        <w:tc>
          <w:tcPr>
            <w:tcW w:w="2822" w:type="dxa"/>
            <w:tcMar>
              <w:top w:w="150" w:type="dxa"/>
              <w:left w:w="240" w:type="dxa"/>
              <w:bottom w:w="150" w:type="dxa"/>
              <w:right w:w="240" w:type="dxa"/>
            </w:tcMar>
            <w:vAlign w:val="center"/>
            <w:hideMark/>
          </w:tcPr>
          <w:p w:rsidR="009F687E" w:rsidRPr="009F687E" w:rsidRDefault="009F687E" w:rsidP="009F687E">
            <w:pPr>
              <w:spacing w:after="0" w:line="375" w:lineRule="atLeast"/>
              <w:rPr>
                <w:rFonts w:ascii="Segoe UI" w:eastAsia="Times New Roman" w:hAnsi="Segoe UI" w:cs="Segoe UI"/>
                <w:sz w:val="23"/>
                <w:szCs w:val="23"/>
              </w:rPr>
            </w:pPr>
            <w:r w:rsidRPr="009F687E">
              <w:rPr>
                <w:rFonts w:ascii="Segoe UI" w:eastAsia="Times New Roman" w:hAnsi="Segoe UI" w:cs="Segoe UI"/>
                <w:sz w:val="23"/>
                <w:szCs w:val="23"/>
              </w:rPr>
              <w:t>Politikal, pang-ekonomiya (malayang kalakalan)</w:t>
            </w:r>
          </w:p>
        </w:tc>
        <w:tc>
          <w:tcPr>
            <w:tcW w:w="2400" w:type="dxa"/>
            <w:tcMar>
              <w:top w:w="150" w:type="dxa"/>
              <w:left w:w="240" w:type="dxa"/>
              <w:bottom w:w="150" w:type="dxa"/>
              <w:right w:w="0" w:type="dxa"/>
            </w:tcMar>
            <w:vAlign w:val="center"/>
            <w:hideMark/>
          </w:tcPr>
          <w:p w:rsidR="009F687E" w:rsidRPr="009F687E" w:rsidRDefault="009F687E" w:rsidP="009F687E">
            <w:pPr>
              <w:spacing w:after="0" w:line="375" w:lineRule="atLeast"/>
              <w:rPr>
                <w:rFonts w:ascii="Segoe UI" w:eastAsia="Times New Roman" w:hAnsi="Segoe UI" w:cs="Segoe UI"/>
                <w:sz w:val="23"/>
                <w:szCs w:val="23"/>
              </w:rPr>
            </w:pPr>
            <w:r w:rsidRPr="009F687E">
              <w:rPr>
                <w:rFonts w:ascii="Segoe UI" w:eastAsia="Times New Roman" w:hAnsi="Segoe UI" w:cs="Segoe UI"/>
                <w:sz w:val="23"/>
                <w:szCs w:val="23"/>
              </w:rPr>
              <w:t>Pisikal na karahasan, paglabag sa karapatang pantao</w:t>
            </w:r>
          </w:p>
        </w:tc>
      </w:tr>
    </w:tbl>
    <w:p w:rsidR="009F687E" w:rsidRDefault="009F687E">
      <w:r>
        <w:br w:type="page"/>
      </w:r>
    </w:p>
    <w:tbl>
      <w:tblPr>
        <w:tblW w:w="9600" w:type="dxa"/>
        <w:tblCellMar>
          <w:top w:w="15" w:type="dxa"/>
          <w:left w:w="15" w:type="dxa"/>
          <w:bottom w:w="15" w:type="dxa"/>
          <w:right w:w="15" w:type="dxa"/>
        </w:tblCellMar>
        <w:tblLook w:val="04A0" w:firstRow="1" w:lastRow="0" w:firstColumn="1" w:lastColumn="0" w:noHBand="0" w:noVBand="1"/>
      </w:tblPr>
      <w:tblGrid>
        <w:gridCol w:w="1890"/>
        <w:gridCol w:w="2488"/>
        <w:gridCol w:w="2822"/>
        <w:gridCol w:w="2400"/>
      </w:tblGrid>
      <w:tr w:rsidR="009F687E" w:rsidRPr="009F687E" w:rsidTr="009F687E">
        <w:tc>
          <w:tcPr>
            <w:tcW w:w="1890" w:type="dxa"/>
            <w:tcMar>
              <w:top w:w="150" w:type="dxa"/>
              <w:left w:w="0" w:type="dxa"/>
              <w:bottom w:w="150" w:type="dxa"/>
              <w:right w:w="240" w:type="dxa"/>
            </w:tcMar>
            <w:vAlign w:val="center"/>
            <w:hideMark/>
          </w:tcPr>
          <w:p w:rsidR="009F687E" w:rsidRPr="009F687E" w:rsidRDefault="009F687E" w:rsidP="009F687E">
            <w:pPr>
              <w:spacing w:after="0" w:line="375" w:lineRule="atLeast"/>
              <w:rPr>
                <w:rFonts w:ascii="Segoe UI" w:eastAsia="Times New Roman" w:hAnsi="Segoe UI" w:cs="Segoe UI"/>
                <w:sz w:val="23"/>
                <w:szCs w:val="23"/>
              </w:rPr>
            </w:pPr>
            <w:r w:rsidRPr="009F687E">
              <w:rPr>
                <w:rFonts w:ascii="Segoe UI" w:eastAsia="Times New Roman" w:hAnsi="Segoe UI" w:cs="Segoe UI"/>
                <w:b/>
                <w:bCs/>
                <w:sz w:val="23"/>
                <w:szCs w:val="23"/>
              </w:rPr>
              <w:lastRenderedPageBreak/>
              <w:t>Tugon ng mga Pilipino</w:t>
            </w:r>
          </w:p>
        </w:tc>
        <w:tc>
          <w:tcPr>
            <w:tcW w:w="2488" w:type="dxa"/>
            <w:tcMar>
              <w:top w:w="150" w:type="dxa"/>
              <w:left w:w="240" w:type="dxa"/>
              <w:bottom w:w="150" w:type="dxa"/>
              <w:right w:w="240" w:type="dxa"/>
            </w:tcMar>
            <w:vAlign w:val="center"/>
            <w:hideMark/>
          </w:tcPr>
          <w:p w:rsidR="009F687E" w:rsidRPr="009F687E" w:rsidRDefault="009F687E" w:rsidP="009F687E">
            <w:pPr>
              <w:spacing w:after="0" w:line="375" w:lineRule="atLeast"/>
              <w:rPr>
                <w:rFonts w:ascii="Segoe UI" w:eastAsia="Times New Roman" w:hAnsi="Segoe UI" w:cs="Segoe UI"/>
                <w:sz w:val="23"/>
                <w:szCs w:val="23"/>
              </w:rPr>
            </w:pPr>
            <w:r w:rsidRPr="009F687E">
              <w:rPr>
                <w:rFonts w:ascii="Segoe UI" w:eastAsia="Times New Roman" w:hAnsi="Segoe UI" w:cs="Segoe UI"/>
                <w:sz w:val="23"/>
                <w:szCs w:val="23"/>
              </w:rPr>
              <w:t>Pag-aalsa, Kilusang Propaganda, Rebolusyon</w:t>
            </w:r>
          </w:p>
        </w:tc>
        <w:tc>
          <w:tcPr>
            <w:tcW w:w="2822" w:type="dxa"/>
            <w:tcMar>
              <w:top w:w="150" w:type="dxa"/>
              <w:left w:w="240" w:type="dxa"/>
              <w:bottom w:w="150" w:type="dxa"/>
              <w:right w:w="240" w:type="dxa"/>
            </w:tcMar>
            <w:vAlign w:val="center"/>
            <w:hideMark/>
          </w:tcPr>
          <w:p w:rsidR="009F687E" w:rsidRPr="009F687E" w:rsidRDefault="009F687E" w:rsidP="009F687E">
            <w:pPr>
              <w:spacing w:after="0" w:line="375" w:lineRule="atLeast"/>
              <w:rPr>
                <w:rFonts w:ascii="Segoe UI" w:eastAsia="Times New Roman" w:hAnsi="Segoe UI" w:cs="Segoe UI"/>
                <w:sz w:val="23"/>
                <w:szCs w:val="23"/>
              </w:rPr>
            </w:pPr>
            <w:r w:rsidRPr="009F687E">
              <w:rPr>
                <w:rFonts w:ascii="Segoe UI" w:eastAsia="Times New Roman" w:hAnsi="Segoe UI" w:cs="Segoe UI"/>
                <w:sz w:val="23"/>
                <w:szCs w:val="23"/>
              </w:rPr>
              <w:t>Digmaang Pilipino-Amerikano, Kilusang Sakdalista, Misyon ng Kalayaan</w:t>
            </w:r>
          </w:p>
        </w:tc>
        <w:tc>
          <w:tcPr>
            <w:tcW w:w="2400" w:type="dxa"/>
            <w:tcMar>
              <w:top w:w="150" w:type="dxa"/>
              <w:left w:w="240" w:type="dxa"/>
              <w:bottom w:w="150" w:type="dxa"/>
              <w:right w:w="0" w:type="dxa"/>
            </w:tcMar>
            <w:vAlign w:val="center"/>
            <w:hideMark/>
          </w:tcPr>
          <w:p w:rsidR="009F687E" w:rsidRPr="009F687E" w:rsidRDefault="009F687E" w:rsidP="009F687E">
            <w:pPr>
              <w:spacing w:after="0" w:line="375" w:lineRule="atLeast"/>
              <w:rPr>
                <w:rFonts w:ascii="Segoe UI" w:eastAsia="Times New Roman" w:hAnsi="Segoe UI" w:cs="Segoe UI"/>
                <w:sz w:val="23"/>
                <w:szCs w:val="23"/>
              </w:rPr>
            </w:pPr>
            <w:r w:rsidRPr="009F687E">
              <w:rPr>
                <w:rFonts w:ascii="Segoe UI" w:eastAsia="Times New Roman" w:hAnsi="Segoe UI" w:cs="Segoe UI"/>
                <w:sz w:val="23"/>
                <w:szCs w:val="23"/>
              </w:rPr>
              <w:t>Gerilyang pakikibaka, Hukbalahap</w:t>
            </w:r>
          </w:p>
        </w:tc>
      </w:tr>
      <w:tr w:rsidR="009F687E" w:rsidRPr="009F687E" w:rsidTr="009F687E">
        <w:tc>
          <w:tcPr>
            <w:tcW w:w="1890" w:type="dxa"/>
            <w:tcMar>
              <w:top w:w="150" w:type="dxa"/>
              <w:left w:w="0" w:type="dxa"/>
              <w:bottom w:w="150" w:type="dxa"/>
              <w:right w:w="240" w:type="dxa"/>
            </w:tcMar>
            <w:vAlign w:val="center"/>
            <w:hideMark/>
          </w:tcPr>
          <w:p w:rsidR="009F687E" w:rsidRPr="009F687E" w:rsidRDefault="009F687E" w:rsidP="009F687E">
            <w:pPr>
              <w:spacing w:after="0" w:line="375" w:lineRule="atLeast"/>
              <w:rPr>
                <w:rFonts w:ascii="Segoe UI" w:eastAsia="Times New Roman" w:hAnsi="Segoe UI" w:cs="Segoe UI"/>
                <w:sz w:val="23"/>
                <w:szCs w:val="23"/>
              </w:rPr>
            </w:pPr>
            <w:r w:rsidRPr="009F687E">
              <w:rPr>
                <w:rFonts w:ascii="Segoe UI" w:eastAsia="Times New Roman" w:hAnsi="Segoe UI" w:cs="Segoe UI"/>
                <w:b/>
                <w:bCs/>
                <w:sz w:val="23"/>
                <w:szCs w:val="23"/>
              </w:rPr>
              <w:t>Epekto sa kamalayang Pilipino</w:t>
            </w:r>
          </w:p>
        </w:tc>
        <w:tc>
          <w:tcPr>
            <w:tcW w:w="2488" w:type="dxa"/>
            <w:tcMar>
              <w:top w:w="150" w:type="dxa"/>
              <w:left w:w="240" w:type="dxa"/>
              <w:bottom w:w="150" w:type="dxa"/>
              <w:right w:w="240" w:type="dxa"/>
            </w:tcMar>
            <w:vAlign w:val="center"/>
            <w:hideMark/>
          </w:tcPr>
          <w:p w:rsidR="009F687E" w:rsidRPr="009F687E" w:rsidRDefault="009F687E" w:rsidP="009F687E">
            <w:pPr>
              <w:spacing w:after="0" w:line="375" w:lineRule="atLeast"/>
              <w:rPr>
                <w:rFonts w:ascii="Segoe UI" w:eastAsia="Times New Roman" w:hAnsi="Segoe UI" w:cs="Segoe UI"/>
                <w:sz w:val="23"/>
                <w:szCs w:val="23"/>
              </w:rPr>
            </w:pPr>
            <w:r w:rsidRPr="009F687E">
              <w:rPr>
                <w:rFonts w:ascii="Segoe UI" w:eastAsia="Times New Roman" w:hAnsi="Segoe UI" w:cs="Segoe UI"/>
                <w:sz w:val="23"/>
                <w:szCs w:val="23"/>
              </w:rPr>
              <w:t>Nagsimula ang kamalayan; ninais ang reporma at kalayaan</w:t>
            </w:r>
          </w:p>
        </w:tc>
        <w:tc>
          <w:tcPr>
            <w:tcW w:w="2822" w:type="dxa"/>
            <w:tcMar>
              <w:top w:w="150" w:type="dxa"/>
              <w:left w:w="240" w:type="dxa"/>
              <w:bottom w:w="150" w:type="dxa"/>
              <w:right w:w="240" w:type="dxa"/>
            </w:tcMar>
            <w:vAlign w:val="center"/>
            <w:hideMark/>
          </w:tcPr>
          <w:p w:rsidR="009F687E" w:rsidRPr="009F687E" w:rsidRDefault="009F687E" w:rsidP="009F687E">
            <w:pPr>
              <w:spacing w:after="0" w:line="375" w:lineRule="atLeast"/>
              <w:rPr>
                <w:rFonts w:ascii="Segoe UI" w:eastAsia="Times New Roman" w:hAnsi="Segoe UI" w:cs="Segoe UI"/>
                <w:sz w:val="23"/>
                <w:szCs w:val="23"/>
              </w:rPr>
            </w:pPr>
            <w:r w:rsidRPr="009F687E">
              <w:rPr>
                <w:rFonts w:ascii="Segoe UI" w:eastAsia="Times New Roman" w:hAnsi="Segoe UI" w:cs="Segoe UI"/>
                <w:sz w:val="23"/>
                <w:szCs w:val="23"/>
              </w:rPr>
              <w:t>Lumawak ang kamalayan; ninais ang ganap na kalayaan at pagkakapantay-pantay</w:t>
            </w:r>
          </w:p>
        </w:tc>
        <w:tc>
          <w:tcPr>
            <w:tcW w:w="2400" w:type="dxa"/>
            <w:tcMar>
              <w:top w:w="150" w:type="dxa"/>
              <w:left w:w="240" w:type="dxa"/>
              <w:bottom w:w="150" w:type="dxa"/>
              <w:right w:w="0" w:type="dxa"/>
            </w:tcMar>
            <w:vAlign w:val="center"/>
            <w:hideMark/>
          </w:tcPr>
          <w:p w:rsidR="009F687E" w:rsidRPr="009F687E" w:rsidRDefault="009F687E" w:rsidP="009F687E">
            <w:pPr>
              <w:spacing w:after="0" w:line="375" w:lineRule="atLeast"/>
              <w:rPr>
                <w:rFonts w:ascii="Segoe UI" w:eastAsia="Times New Roman" w:hAnsi="Segoe UI" w:cs="Segoe UI"/>
                <w:sz w:val="23"/>
                <w:szCs w:val="23"/>
              </w:rPr>
            </w:pPr>
            <w:r w:rsidRPr="009F687E">
              <w:rPr>
                <w:rFonts w:ascii="Segoe UI" w:eastAsia="Times New Roman" w:hAnsi="Segoe UI" w:cs="Segoe UI"/>
                <w:sz w:val="23"/>
                <w:szCs w:val="23"/>
              </w:rPr>
              <w:t>Pinatatag ang kamalayan; ninais ang kapayapaan at katarungan</w:t>
            </w:r>
          </w:p>
        </w:tc>
      </w:tr>
    </w:tbl>
    <w:p w:rsidR="009F687E" w:rsidRPr="009F687E" w:rsidRDefault="009F687E" w:rsidP="009F687E">
      <w:pPr>
        <w:spacing w:before="480" w:after="480" w:line="240" w:lineRule="auto"/>
        <w:rPr>
          <w:rFonts w:ascii="Times New Roman" w:eastAsia="Times New Roman" w:hAnsi="Times New Roman" w:cs="Times New Roman"/>
          <w:sz w:val="24"/>
          <w:szCs w:val="24"/>
        </w:rPr>
      </w:pPr>
      <w:r w:rsidRPr="009F687E">
        <w:rPr>
          <w:rFonts w:ascii="Times New Roman" w:eastAsia="Times New Roman" w:hAnsi="Times New Roman" w:cs="Times New Roman"/>
          <w:sz w:val="24"/>
          <w:szCs w:val="24"/>
        </w:rPr>
        <w:pict>
          <v:rect id="_x0000_i1030" style="width:0;height:.75pt" o:hralign="center" o:hrstd="t" o:hr="t" fillcolor="#a0a0a0" stroked="f"/>
        </w:pict>
      </w:r>
    </w:p>
    <w:p w:rsidR="009F687E" w:rsidRPr="009F687E" w:rsidRDefault="009F687E" w:rsidP="009F687E">
      <w:pPr>
        <w:shd w:val="clear" w:color="auto" w:fill="FFFFFF"/>
        <w:spacing w:before="480" w:after="240" w:line="480" w:lineRule="atLeast"/>
        <w:outlineLvl w:val="1"/>
        <w:rPr>
          <w:rFonts w:ascii="Segoe UI" w:eastAsia="Times New Roman" w:hAnsi="Segoe UI" w:cs="Segoe UI"/>
          <w:b/>
          <w:bCs/>
          <w:color w:val="0F1115"/>
          <w:sz w:val="33"/>
          <w:szCs w:val="33"/>
        </w:rPr>
      </w:pPr>
      <w:r w:rsidRPr="009F687E">
        <w:rPr>
          <w:rFonts w:ascii="Segoe UI" w:eastAsia="Times New Roman" w:hAnsi="Segoe UI" w:cs="Segoe UI"/>
          <w:b/>
          <w:bCs/>
          <w:color w:val="0F1115"/>
          <w:sz w:val="33"/>
          <w:szCs w:val="33"/>
        </w:rPr>
        <w:t>Bahagi 5: Ang Papel ng Kabataan sa Pagpapanatili ng Kamalayang Pilipino</w:t>
      </w:r>
    </w:p>
    <w:tbl>
      <w:tblPr>
        <w:tblW w:w="11280" w:type="dxa"/>
        <w:tblCellMar>
          <w:top w:w="15" w:type="dxa"/>
          <w:left w:w="15" w:type="dxa"/>
          <w:bottom w:w="15" w:type="dxa"/>
          <w:right w:w="15" w:type="dxa"/>
        </w:tblCellMar>
        <w:tblLook w:val="04A0" w:firstRow="1" w:lastRow="0" w:firstColumn="1" w:lastColumn="0" w:noHBand="0" w:noVBand="1"/>
      </w:tblPr>
      <w:tblGrid>
        <w:gridCol w:w="4050"/>
        <w:gridCol w:w="7230"/>
      </w:tblGrid>
      <w:tr w:rsidR="009F687E" w:rsidRPr="009F687E" w:rsidTr="009F687E">
        <w:trPr>
          <w:tblHeader/>
        </w:trPr>
        <w:tc>
          <w:tcPr>
            <w:tcW w:w="4050" w:type="dxa"/>
            <w:tcBorders>
              <w:top w:val="nil"/>
            </w:tcBorders>
            <w:tcMar>
              <w:top w:w="150" w:type="dxa"/>
              <w:left w:w="0" w:type="dxa"/>
              <w:bottom w:w="150" w:type="dxa"/>
              <w:right w:w="240" w:type="dxa"/>
            </w:tcMar>
            <w:vAlign w:val="center"/>
            <w:hideMark/>
          </w:tcPr>
          <w:p w:rsidR="009F687E" w:rsidRPr="009F687E" w:rsidRDefault="009F687E" w:rsidP="009F687E">
            <w:pPr>
              <w:spacing w:after="0" w:line="375" w:lineRule="atLeast"/>
              <w:rPr>
                <w:rFonts w:ascii="Segoe UI" w:eastAsia="Times New Roman" w:hAnsi="Segoe UI" w:cs="Segoe UI"/>
                <w:sz w:val="23"/>
                <w:szCs w:val="23"/>
              </w:rPr>
            </w:pPr>
            <w:r w:rsidRPr="009F687E">
              <w:rPr>
                <w:rFonts w:ascii="Segoe UI" w:eastAsia="Times New Roman" w:hAnsi="Segoe UI" w:cs="Segoe UI"/>
                <w:sz w:val="23"/>
                <w:szCs w:val="23"/>
              </w:rPr>
              <w:t>Paraan</w:t>
            </w:r>
          </w:p>
        </w:tc>
        <w:tc>
          <w:tcPr>
            <w:tcW w:w="7230" w:type="dxa"/>
            <w:tcBorders>
              <w:top w:val="nil"/>
            </w:tcBorders>
            <w:tcMar>
              <w:top w:w="150" w:type="dxa"/>
              <w:left w:w="240" w:type="dxa"/>
              <w:bottom w:w="150" w:type="dxa"/>
              <w:right w:w="240" w:type="dxa"/>
            </w:tcMar>
            <w:vAlign w:val="center"/>
            <w:hideMark/>
          </w:tcPr>
          <w:p w:rsidR="009F687E" w:rsidRPr="009F687E" w:rsidRDefault="009F687E" w:rsidP="009F687E">
            <w:pPr>
              <w:spacing w:after="0" w:line="375" w:lineRule="atLeast"/>
              <w:rPr>
                <w:rFonts w:ascii="Segoe UI" w:eastAsia="Times New Roman" w:hAnsi="Segoe UI" w:cs="Segoe UI"/>
                <w:sz w:val="23"/>
                <w:szCs w:val="23"/>
              </w:rPr>
            </w:pPr>
            <w:r w:rsidRPr="009F687E">
              <w:rPr>
                <w:rFonts w:ascii="Segoe UI" w:eastAsia="Times New Roman" w:hAnsi="Segoe UI" w:cs="Segoe UI"/>
                <w:sz w:val="23"/>
                <w:szCs w:val="23"/>
              </w:rPr>
              <w:t>Paliwanag</w:t>
            </w:r>
          </w:p>
        </w:tc>
      </w:tr>
      <w:tr w:rsidR="009F687E" w:rsidRPr="009F687E" w:rsidTr="009F687E">
        <w:tc>
          <w:tcPr>
            <w:tcW w:w="4050" w:type="dxa"/>
            <w:tcMar>
              <w:top w:w="150" w:type="dxa"/>
              <w:left w:w="0" w:type="dxa"/>
              <w:bottom w:w="150" w:type="dxa"/>
              <w:right w:w="240" w:type="dxa"/>
            </w:tcMar>
            <w:vAlign w:val="center"/>
            <w:hideMark/>
          </w:tcPr>
          <w:p w:rsidR="009F687E" w:rsidRPr="009F687E" w:rsidRDefault="009F687E" w:rsidP="009F687E">
            <w:pPr>
              <w:spacing w:after="0" w:line="375" w:lineRule="atLeast"/>
              <w:rPr>
                <w:rFonts w:ascii="Segoe UI" w:eastAsia="Times New Roman" w:hAnsi="Segoe UI" w:cs="Segoe UI"/>
                <w:sz w:val="23"/>
                <w:szCs w:val="23"/>
              </w:rPr>
            </w:pPr>
            <w:r w:rsidRPr="009F687E">
              <w:rPr>
                <w:rFonts w:ascii="Segoe UI" w:eastAsia="Times New Roman" w:hAnsi="Segoe UI" w:cs="Segoe UI"/>
                <w:b/>
                <w:bCs/>
                <w:sz w:val="23"/>
                <w:szCs w:val="23"/>
              </w:rPr>
              <w:t>Pag-aaral ng kasaysayan</w:t>
            </w:r>
          </w:p>
        </w:tc>
        <w:tc>
          <w:tcPr>
            <w:tcW w:w="7230" w:type="dxa"/>
            <w:tcMar>
              <w:top w:w="150" w:type="dxa"/>
              <w:left w:w="240" w:type="dxa"/>
              <w:bottom w:w="150" w:type="dxa"/>
              <w:right w:w="0" w:type="dxa"/>
            </w:tcMar>
            <w:vAlign w:val="center"/>
            <w:hideMark/>
          </w:tcPr>
          <w:p w:rsidR="009F687E" w:rsidRDefault="009F687E" w:rsidP="009F687E">
            <w:pPr>
              <w:spacing w:after="0" w:line="375" w:lineRule="atLeast"/>
              <w:rPr>
                <w:rFonts w:ascii="Segoe UI" w:eastAsia="Times New Roman" w:hAnsi="Segoe UI" w:cs="Segoe UI"/>
                <w:sz w:val="23"/>
                <w:szCs w:val="23"/>
              </w:rPr>
            </w:pPr>
            <w:r w:rsidRPr="009F687E">
              <w:rPr>
                <w:rFonts w:ascii="Segoe UI" w:eastAsia="Times New Roman" w:hAnsi="Segoe UI" w:cs="Segoe UI"/>
                <w:sz w:val="23"/>
                <w:szCs w:val="23"/>
              </w:rPr>
              <w:t xml:space="preserve">Ang pag-unawa sa mga pakikibaka ng nakaraan ay </w:t>
            </w:r>
          </w:p>
          <w:p w:rsidR="009F687E" w:rsidRPr="009F687E" w:rsidRDefault="009F687E" w:rsidP="009F687E">
            <w:pPr>
              <w:spacing w:after="0" w:line="375" w:lineRule="atLeast"/>
              <w:rPr>
                <w:rFonts w:ascii="Segoe UI" w:eastAsia="Times New Roman" w:hAnsi="Segoe UI" w:cs="Segoe UI"/>
                <w:sz w:val="23"/>
                <w:szCs w:val="23"/>
              </w:rPr>
            </w:pPr>
            <w:r w:rsidRPr="009F687E">
              <w:rPr>
                <w:rFonts w:ascii="Segoe UI" w:eastAsia="Times New Roman" w:hAnsi="Segoe UI" w:cs="Segoe UI"/>
                <w:sz w:val="23"/>
                <w:szCs w:val="23"/>
              </w:rPr>
              <w:t>pundasyon ng kamalayang Pilipino</w:t>
            </w:r>
          </w:p>
        </w:tc>
      </w:tr>
      <w:tr w:rsidR="009F687E" w:rsidRPr="009F687E" w:rsidTr="009F687E">
        <w:tc>
          <w:tcPr>
            <w:tcW w:w="4050" w:type="dxa"/>
            <w:tcMar>
              <w:top w:w="150" w:type="dxa"/>
              <w:left w:w="0" w:type="dxa"/>
              <w:bottom w:w="150" w:type="dxa"/>
              <w:right w:w="240" w:type="dxa"/>
            </w:tcMar>
            <w:vAlign w:val="center"/>
            <w:hideMark/>
          </w:tcPr>
          <w:p w:rsidR="009F687E" w:rsidRPr="009F687E" w:rsidRDefault="009F687E" w:rsidP="009F687E">
            <w:pPr>
              <w:spacing w:after="0" w:line="375" w:lineRule="atLeast"/>
              <w:rPr>
                <w:rFonts w:ascii="Segoe UI" w:eastAsia="Times New Roman" w:hAnsi="Segoe UI" w:cs="Segoe UI"/>
                <w:sz w:val="23"/>
                <w:szCs w:val="23"/>
              </w:rPr>
            </w:pPr>
            <w:r w:rsidRPr="009F687E">
              <w:rPr>
                <w:rFonts w:ascii="Segoe UI" w:eastAsia="Times New Roman" w:hAnsi="Segoe UI" w:cs="Segoe UI"/>
                <w:b/>
                <w:bCs/>
                <w:sz w:val="23"/>
                <w:szCs w:val="23"/>
              </w:rPr>
              <w:t>Paggamit ng social media nang may pananagutan</w:t>
            </w:r>
          </w:p>
        </w:tc>
        <w:tc>
          <w:tcPr>
            <w:tcW w:w="7230" w:type="dxa"/>
            <w:tcMar>
              <w:top w:w="150" w:type="dxa"/>
              <w:left w:w="240" w:type="dxa"/>
              <w:bottom w:w="150" w:type="dxa"/>
              <w:right w:w="0" w:type="dxa"/>
            </w:tcMar>
            <w:vAlign w:val="center"/>
            <w:hideMark/>
          </w:tcPr>
          <w:p w:rsidR="009F687E" w:rsidRDefault="009F687E" w:rsidP="009F687E">
            <w:pPr>
              <w:spacing w:after="0" w:line="375" w:lineRule="atLeast"/>
              <w:rPr>
                <w:rFonts w:ascii="Segoe UI" w:eastAsia="Times New Roman" w:hAnsi="Segoe UI" w:cs="Segoe UI"/>
                <w:sz w:val="23"/>
                <w:szCs w:val="23"/>
              </w:rPr>
            </w:pPr>
            <w:r w:rsidRPr="009F687E">
              <w:rPr>
                <w:rFonts w:ascii="Segoe UI" w:eastAsia="Times New Roman" w:hAnsi="Segoe UI" w:cs="Segoe UI"/>
                <w:sz w:val="23"/>
                <w:szCs w:val="23"/>
              </w:rPr>
              <w:t xml:space="preserve">Ang pagbabahagi ng totoo at makabuluhang impormasyon </w:t>
            </w:r>
          </w:p>
          <w:p w:rsidR="009F687E" w:rsidRPr="009F687E" w:rsidRDefault="009F687E" w:rsidP="009F687E">
            <w:pPr>
              <w:spacing w:after="0" w:line="375" w:lineRule="atLeast"/>
              <w:rPr>
                <w:rFonts w:ascii="Segoe UI" w:eastAsia="Times New Roman" w:hAnsi="Segoe UI" w:cs="Segoe UI"/>
                <w:sz w:val="23"/>
                <w:szCs w:val="23"/>
              </w:rPr>
            </w:pPr>
            <w:r w:rsidRPr="009F687E">
              <w:rPr>
                <w:rFonts w:ascii="Segoe UI" w:eastAsia="Times New Roman" w:hAnsi="Segoe UI" w:cs="Segoe UI"/>
                <w:sz w:val="23"/>
                <w:szCs w:val="23"/>
              </w:rPr>
              <w:t>ay isang modernong anyo ng pakikibaka</w:t>
            </w:r>
          </w:p>
        </w:tc>
      </w:tr>
      <w:tr w:rsidR="009F687E" w:rsidRPr="009F687E" w:rsidTr="009F687E">
        <w:tc>
          <w:tcPr>
            <w:tcW w:w="4050" w:type="dxa"/>
            <w:tcMar>
              <w:top w:w="150" w:type="dxa"/>
              <w:left w:w="0" w:type="dxa"/>
              <w:bottom w:w="150" w:type="dxa"/>
              <w:right w:w="240" w:type="dxa"/>
            </w:tcMar>
            <w:vAlign w:val="center"/>
            <w:hideMark/>
          </w:tcPr>
          <w:p w:rsidR="009F687E" w:rsidRPr="009F687E" w:rsidRDefault="009F687E" w:rsidP="009F687E">
            <w:pPr>
              <w:spacing w:after="0" w:line="375" w:lineRule="atLeast"/>
              <w:rPr>
                <w:rFonts w:ascii="Segoe UI" w:eastAsia="Times New Roman" w:hAnsi="Segoe UI" w:cs="Segoe UI"/>
                <w:sz w:val="23"/>
                <w:szCs w:val="23"/>
              </w:rPr>
            </w:pPr>
            <w:r w:rsidRPr="009F687E">
              <w:rPr>
                <w:rFonts w:ascii="Segoe UI" w:eastAsia="Times New Roman" w:hAnsi="Segoe UI" w:cs="Segoe UI"/>
                <w:b/>
                <w:bCs/>
                <w:sz w:val="23"/>
                <w:szCs w:val="23"/>
              </w:rPr>
              <w:t>Pakikilahok sa mga mapayapang protesta at diskurso</w:t>
            </w:r>
          </w:p>
        </w:tc>
        <w:tc>
          <w:tcPr>
            <w:tcW w:w="7230" w:type="dxa"/>
            <w:tcMar>
              <w:top w:w="150" w:type="dxa"/>
              <w:left w:w="240" w:type="dxa"/>
              <w:bottom w:w="150" w:type="dxa"/>
              <w:right w:w="0" w:type="dxa"/>
            </w:tcMar>
            <w:vAlign w:val="center"/>
            <w:hideMark/>
          </w:tcPr>
          <w:p w:rsidR="007F4C0E" w:rsidRDefault="007F4C0E" w:rsidP="007F4C0E">
            <w:pPr>
              <w:spacing w:after="0" w:line="375" w:lineRule="atLeast"/>
              <w:rPr>
                <w:rFonts w:ascii="Segoe UI" w:eastAsia="Times New Roman" w:hAnsi="Segoe UI" w:cs="Segoe UI"/>
                <w:sz w:val="23"/>
                <w:szCs w:val="23"/>
              </w:rPr>
            </w:pPr>
            <w:r>
              <w:rPr>
                <w:rFonts w:ascii="Segoe UI" w:eastAsia="Times New Roman" w:hAnsi="Segoe UI" w:cs="Segoe UI"/>
                <w:sz w:val="23"/>
                <w:szCs w:val="23"/>
              </w:rPr>
              <w:t>Mahalaga ang diskusyon h</w:t>
            </w:r>
            <w:r w:rsidRPr="00553CEF">
              <w:rPr>
                <w:rFonts w:ascii="Segoe UI" w:eastAsia="Times New Roman" w:hAnsi="Segoe UI" w:cs="Segoe UI"/>
                <w:sz w:val="23"/>
                <w:szCs w:val="23"/>
              </w:rPr>
              <w:t xml:space="preserve">indi lamang sa lansangan </w:t>
            </w:r>
          </w:p>
          <w:p w:rsidR="009F687E" w:rsidRPr="009F687E" w:rsidRDefault="007F4C0E" w:rsidP="007F4C0E">
            <w:pPr>
              <w:spacing w:after="0" w:line="375" w:lineRule="atLeast"/>
              <w:rPr>
                <w:rFonts w:ascii="Segoe UI" w:eastAsia="Times New Roman" w:hAnsi="Segoe UI" w:cs="Segoe UI"/>
                <w:sz w:val="23"/>
                <w:szCs w:val="23"/>
              </w:rPr>
            </w:pPr>
            <w:r w:rsidRPr="00553CEF">
              <w:rPr>
                <w:rFonts w:ascii="Segoe UI" w:eastAsia="Times New Roman" w:hAnsi="Segoe UI" w:cs="Segoe UI"/>
                <w:sz w:val="23"/>
                <w:szCs w:val="23"/>
              </w:rPr>
              <w:t>kundi sa loob ng paaralan at komunidad</w:t>
            </w:r>
          </w:p>
        </w:tc>
      </w:tr>
      <w:tr w:rsidR="009F687E" w:rsidRPr="009F687E" w:rsidTr="009F687E">
        <w:tc>
          <w:tcPr>
            <w:tcW w:w="4050" w:type="dxa"/>
            <w:tcMar>
              <w:top w:w="150" w:type="dxa"/>
              <w:left w:w="0" w:type="dxa"/>
              <w:bottom w:w="150" w:type="dxa"/>
              <w:right w:w="240" w:type="dxa"/>
            </w:tcMar>
            <w:vAlign w:val="center"/>
            <w:hideMark/>
          </w:tcPr>
          <w:p w:rsidR="009F687E" w:rsidRPr="009F687E" w:rsidRDefault="009F687E" w:rsidP="009F687E">
            <w:pPr>
              <w:spacing w:after="0" w:line="375" w:lineRule="atLeast"/>
              <w:rPr>
                <w:rFonts w:ascii="Segoe UI" w:eastAsia="Times New Roman" w:hAnsi="Segoe UI" w:cs="Segoe UI"/>
                <w:sz w:val="23"/>
                <w:szCs w:val="23"/>
              </w:rPr>
            </w:pPr>
            <w:r w:rsidRPr="009F687E">
              <w:rPr>
                <w:rFonts w:ascii="Segoe UI" w:eastAsia="Times New Roman" w:hAnsi="Segoe UI" w:cs="Segoe UI"/>
                <w:b/>
                <w:bCs/>
                <w:sz w:val="23"/>
                <w:szCs w:val="23"/>
              </w:rPr>
              <w:t>Pagtangkilik sa sariling kultura at wika</w:t>
            </w:r>
          </w:p>
        </w:tc>
        <w:tc>
          <w:tcPr>
            <w:tcW w:w="7230" w:type="dxa"/>
            <w:tcMar>
              <w:top w:w="150" w:type="dxa"/>
              <w:left w:w="240" w:type="dxa"/>
              <w:bottom w:w="150" w:type="dxa"/>
              <w:right w:w="0" w:type="dxa"/>
            </w:tcMar>
            <w:vAlign w:val="center"/>
            <w:hideMark/>
          </w:tcPr>
          <w:p w:rsidR="009F687E" w:rsidRDefault="009F687E" w:rsidP="009F687E">
            <w:pPr>
              <w:spacing w:after="0" w:line="375" w:lineRule="atLeast"/>
              <w:rPr>
                <w:rFonts w:ascii="Segoe UI" w:eastAsia="Times New Roman" w:hAnsi="Segoe UI" w:cs="Segoe UI"/>
                <w:sz w:val="23"/>
                <w:szCs w:val="23"/>
              </w:rPr>
            </w:pPr>
            <w:r w:rsidRPr="009F687E">
              <w:rPr>
                <w:rFonts w:ascii="Segoe UI" w:eastAsia="Times New Roman" w:hAnsi="Segoe UI" w:cs="Segoe UI"/>
                <w:sz w:val="23"/>
                <w:szCs w:val="23"/>
              </w:rPr>
              <w:t xml:space="preserve">Ang pagpapahalaga sa sariling identidad ay isang anyo </w:t>
            </w:r>
          </w:p>
          <w:p w:rsidR="009F687E" w:rsidRPr="009F687E" w:rsidRDefault="009F687E" w:rsidP="009F687E">
            <w:pPr>
              <w:spacing w:after="0" w:line="375" w:lineRule="atLeast"/>
              <w:rPr>
                <w:rFonts w:ascii="Segoe UI" w:eastAsia="Times New Roman" w:hAnsi="Segoe UI" w:cs="Segoe UI"/>
                <w:sz w:val="23"/>
                <w:szCs w:val="23"/>
              </w:rPr>
            </w:pPr>
            <w:r w:rsidRPr="009F687E">
              <w:rPr>
                <w:rFonts w:ascii="Segoe UI" w:eastAsia="Times New Roman" w:hAnsi="Segoe UI" w:cs="Segoe UI"/>
                <w:sz w:val="23"/>
                <w:szCs w:val="23"/>
              </w:rPr>
              <w:t>ng pakikibaka laban sa kolonyal na mentalidad</w:t>
            </w:r>
          </w:p>
        </w:tc>
      </w:tr>
      <w:tr w:rsidR="009F687E" w:rsidRPr="009F687E" w:rsidTr="009F687E">
        <w:tc>
          <w:tcPr>
            <w:tcW w:w="4050" w:type="dxa"/>
            <w:tcMar>
              <w:top w:w="150" w:type="dxa"/>
              <w:left w:w="0" w:type="dxa"/>
              <w:bottom w:w="150" w:type="dxa"/>
              <w:right w:w="240" w:type="dxa"/>
            </w:tcMar>
            <w:vAlign w:val="center"/>
            <w:hideMark/>
          </w:tcPr>
          <w:p w:rsidR="009F687E" w:rsidRPr="009F687E" w:rsidRDefault="009F687E" w:rsidP="009F687E">
            <w:pPr>
              <w:spacing w:after="0" w:line="375" w:lineRule="atLeast"/>
              <w:rPr>
                <w:rFonts w:ascii="Segoe UI" w:eastAsia="Times New Roman" w:hAnsi="Segoe UI" w:cs="Segoe UI"/>
                <w:sz w:val="23"/>
                <w:szCs w:val="23"/>
              </w:rPr>
            </w:pPr>
            <w:r w:rsidRPr="009F687E">
              <w:rPr>
                <w:rFonts w:ascii="Segoe UI" w:eastAsia="Times New Roman" w:hAnsi="Segoe UI" w:cs="Segoe UI"/>
                <w:b/>
                <w:bCs/>
                <w:sz w:val="23"/>
                <w:szCs w:val="23"/>
              </w:rPr>
              <w:t>Pagiging mapanuri sa impormasyon</w:t>
            </w:r>
          </w:p>
        </w:tc>
        <w:tc>
          <w:tcPr>
            <w:tcW w:w="7230" w:type="dxa"/>
            <w:tcMar>
              <w:top w:w="150" w:type="dxa"/>
              <w:left w:w="240" w:type="dxa"/>
              <w:bottom w:w="150" w:type="dxa"/>
              <w:right w:w="0" w:type="dxa"/>
            </w:tcMar>
            <w:vAlign w:val="center"/>
            <w:hideMark/>
          </w:tcPr>
          <w:p w:rsidR="009F687E" w:rsidRDefault="009F687E" w:rsidP="009F687E">
            <w:pPr>
              <w:spacing w:after="0" w:line="375" w:lineRule="atLeast"/>
              <w:rPr>
                <w:rFonts w:ascii="Segoe UI" w:eastAsia="Times New Roman" w:hAnsi="Segoe UI" w:cs="Segoe UI"/>
                <w:sz w:val="23"/>
                <w:szCs w:val="23"/>
              </w:rPr>
            </w:pPr>
            <w:r w:rsidRPr="009F687E">
              <w:rPr>
                <w:rFonts w:ascii="Segoe UI" w:eastAsia="Times New Roman" w:hAnsi="Segoe UI" w:cs="Segoe UI"/>
                <w:sz w:val="23"/>
                <w:szCs w:val="23"/>
              </w:rPr>
              <w:t xml:space="preserve">Ang paglaban sa "fake news" ay isang mahalagang </w:t>
            </w:r>
          </w:p>
          <w:p w:rsidR="009F687E" w:rsidRPr="009F687E" w:rsidRDefault="009F687E" w:rsidP="009F687E">
            <w:pPr>
              <w:spacing w:after="0" w:line="375" w:lineRule="atLeast"/>
              <w:rPr>
                <w:rFonts w:ascii="Segoe UI" w:eastAsia="Times New Roman" w:hAnsi="Segoe UI" w:cs="Segoe UI"/>
                <w:sz w:val="23"/>
                <w:szCs w:val="23"/>
              </w:rPr>
            </w:pPr>
            <w:r w:rsidRPr="009F687E">
              <w:rPr>
                <w:rFonts w:ascii="Segoe UI" w:eastAsia="Times New Roman" w:hAnsi="Segoe UI" w:cs="Segoe UI"/>
                <w:sz w:val="23"/>
                <w:szCs w:val="23"/>
              </w:rPr>
              <w:t>pakikibaka sa kasalukuyang panahon</w:t>
            </w:r>
          </w:p>
        </w:tc>
      </w:tr>
    </w:tbl>
    <w:p w:rsidR="009F687E" w:rsidRDefault="009F687E" w:rsidP="009F687E">
      <w:pPr>
        <w:spacing w:before="480" w:after="480" w:line="240" w:lineRule="auto"/>
        <w:rPr>
          <w:rFonts w:ascii="Times New Roman" w:eastAsia="Times New Roman" w:hAnsi="Times New Roman" w:cs="Times New Roman"/>
          <w:sz w:val="24"/>
          <w:szCs w:val="24"/>
        </w:rPr>
      </w:pPr>
    </w:p>
    <w:p w:rsidR="009F687E" w:rsidRPr="009F687E" w:rsidRDefault="009F687E" w:rsidP="009F687E">
      <w:pPr>
        <w:spacing w:before="480" w:after="480" w:line="240" w:lineRule="auto"/>
        <w:rPr>
          <w:rFonts w:ascii="Times New Roman" w:eastAsia="Times New Roman" w:hAnsi="Times New Roman" w:cs="Times New Roman"/>
          <w:sz w:val="24"/>
          <w:szCs w:val="24"/>
        </w:rPr>
      </w:pPr>
      <w:r w:rsidRPr="009F687E">
        <w:rPr>
          <w:rFonts w:ascii="Times New Roman" w:eastAsia="Times New Roman" w:hAnsi="Times New Roman" w:cs="Times New Roman"/>
          <w:sz w:val="24"/>
          <w:szCs w:val="24"/>
        </w:rPr>
        <w:lastRenderedPageBreak/>
        <w:pict>
          <v:rect id="_x0000_i1031" style="width:0;height:.75pt" o:hralign="center" o:hrstd="t" o:hr="t" fillcolor="#a0a0a0" stroked="f"/>
        </w:pict>
      </w:r>
    </w:p>
    <w:p w:rsidR="009F687E" w:rsidRPr="009F687E" w:rsidRDefault="009F687E" w:rsidP="009F687E">
      <w:pPr>
        <w:shd w:val="clear" w:color="auto" w:fill="FFFFFF"/>
        <w:spacing w:before="480" w:after="240" w:line="480" w:lineRule="atLeast"/>
        <w:outlineLvl w:val="1"/>
        <w:rPr>
          <w:rFonts w:ascii="Segoe UI" w:eastAsia="Times New Roman" w:hAnsi="Segoe UI" w:cs="Segoe UI"/>
          <w:b/>
          <w:bCs/>
          <w:color w:val="0F1115"/>
          <w:sz w:val="33"/>
          <w:szCs w:val="33"/>
        </w:rPr>
      </w:pPr>
      <w:r w:rsidRPr="009F687E">
        <w:rPr>
          <w:rFonts w:ascii="Segoe UI" w:eastAsia="Times New Roman" w:hAnsi="Segoe UI" w:cs="Segoe UI"/>
          <w:b/>
          <w:bCs/>
          <w:color w:val="0F1115"/>
          <w:sz w:val="33"/>
          <w:szCs w:val="33"/>
        </w:rPr>
        <w:t>Mga Pangunahing Termino</w:t>
      </w:r>
    </w:p>
    <w:tbl>
      <w:tblPr>
        <w:tblW w:w="11280" w:type="dxa"/>
        <w:tblCellMar>
          <w:top w:w="15" w:type="dxa"/>
          <w:left w:w="15" w:type="dxa"/>
          <w:bottom w:w="15" w:type="dxa"/>
          <w:right w:w="15" w:type="dxa"/>
        </w:tblCellMar>
        <w:tblLook w:val="04A0" w:firstRow="1" w:lastRow="0" w:firstColumn="1" w:lastColumn="0" w:noHBand="0" w:noVBand="1"/>
      </w:tblPr>
      <w:tblGrid>
        <w:gridCol w:w="2970"/>
        <w:gridCol w:w="8310"/>
      </w:tblGrid>
      <w:tr w:rsidR="009F687E" w:rsidRPr="009F687E" w:rsidTr="00024FE3">
        <w:trPr>
          <w:tblHeader/>
        </w:trPr>
        <w:tc>
          <w:tcPr>
            <w:tcW w:w="2970" w:type="dxa"/>
            <w:tcBorders>
              <w:top w:val="nil"/>
            </w:tcBorders>
            <w:tcMar>
              <w:top w:w="150" w:type="dxa"/>
              <w:left w:w="0" w:type="dxa"/>
              <w:bottom w:w="150" w:type="dxa"/>
              <w:right w:w="240" w:type="dxa"/>
            </w:tcMar>
            <w:vAlign w:val="center"/>
            <w:hideMark/>
          </w:tcPr>
          <w:p w:rsidR="009F687E" w:rsidRPr="009F687E" w:rsidRDefault="009F687E" w:rsidP="009F687E">
            <w:pPr>
              <w:spacing w:after="0" w:line="375" w:lineRule="atLeast"/>
              <w:rPr>
                <w:rFonts w:ascii="Segoe UI" w:eastAsia="Times New Roman" w:hAnsi="Segoe UI" w:cs="Segoe UI"/>
                <w:sz w:val="23"/>
                <w:szCs w:val="23"/>
              </w:rPr>
            </w:pPr>
            <w:r w:rsidRPr="009F687E">
              <w:rPr>
                <w:rFonts w:ascii="Segoe UI" w:eastAsia="Times New Roman" w:hAnsi="Segoe UI" w:cs="Segoe UI"/>
                <w:sz w:val="23"/>
                <w:szCs w:val="23"/>
              </w:rPr>
              <w:t>Termino</w:t>
            </w:r>
          </w:p>
        </w:tc>
        <w:tc>
          <w:tcPr>
            <w:tcW w:w="8310" w:type="dxa"/>
            <w:tcBorders>
              <w:top w:val="nil"/>
            </w:tcBorders>
            <w:tcMar>
              <w:top w:w="150" w:type="dxa"/>
              <w:left w:w="240" w:type="dxa"/>
              <w:bottom w:w="150" w:type="dxa"/>
              <w:right w:w="240" w:type="dxa"/>
            </w:tcMar>
            <w:vAlign w:val="center"/>
            <w:hideMark/>
          </w:tcPr>
          <w:p w:rsidR="009F687E" w:rsidRPr="009F687E" w:rsidRDefault="009F687E" w:rsidP="009F687E">
            <w:pPr>
              <w:spacing w:after="0" w:line="375" w:lineRule="atLeast"/>
              <w:rPr>
                <w:rFonts w:ascii="Segoe UI" w:eastAsia="Times New Roman" w:hAnsi="Segoe UI" w:cs="Segoe UI"/>
                <w:sz w:val="23"/>
                <w:szCs w:val="23"/>
              </w:rPr>
            </w:pPr>
            <w:r w:rsidRPr="009F687E">
              <w:rPr>
                <w:rFonts w:ascii="Segoe UI" w:eastAsia="Times New Roman" w:hAnsi="Segoe UI" w:cs="Segoe UI"/>
                <w:sz w:val="23"/>
                <w:szCs w:val="23"/>
              </w:rPr>
              <w:t>Kahulugan</w:t>
            </w:r>
          </w:p>
        </w:tc>
      </w:tr>
      <w:tr w:rsidR="009F687E" w:rsidRPr="009F687E" w:rsidTr="00024FE3">
        <w:tc>
          <w:tcPr>
            <w:tcW w:w="2970" w:type="dxa"/>
            <w:tcMar>
              <w:top w:w="150" w:type="dxa"/>
              <w:left w:w="0" w:type="dxa"/>
              <w:bottom w:w="150" w:type="dxa"/>
              <w:right w:w="240" w:type="dxa"/>
            </w:tcMar>
            <w:vAlign w:val="center"/>
            <w:hideMark/>
          </w:tcPr>
          <w:p w:rsidR="009F687E" w:rsidRPr="009F687E" w:rsidRDefault="009F687E" w:rsidP="009F687E">
            <w:pPr>
              <w:spacing w:after="0" w:line="375" w:lineRule="atLeast"/>
              <w:rPr>
                <w:rFonts w:ascii="Segoe UI" w:eastAsia="Times New Roman" w:hAnsi="Segoe UI" w:cs="Segoe UI"/>
                <w:sz w:val="23"/>
                <w:szCs w:val="23"/>
              </w:rPr>
            </w:pPr>
            <w:r w:rsidRPr="009F687E">
              <w:rPr>
                <w:rFonts w:ascii="Segoe UI" w:eastAsia="Times New Roman" w:hAnsi="Segoe UI" w:cs="Segoe UI"/>
                <w:b/>
                <w:bCs/>
                <w:sz w:val="23"/>
                <w:szCs w:val="23"/>
              </w:rPr>
              <w:t>Indio</w:t>
            </w:r>
          </w:p>
        </w:tc>
        <w:tc>
          <w:tcPr>
            <w:tcW w:w="8310" w:type="dxa"/>
            <w:tcMar>
              <w:top w:w="150" w:type="dxa"/>
              <w:left w:w="240" w:type="dxa"/>
              <w:bottom w:w="150" w:type="dxa"/>
              <w:right w:w="0" w:type="dxa"/>
            </w:tcMar>
            <w:vAlign w:val="center"/>
            <w:hideMark/>
          </w:tcPr>
          <w:p w:rsidR="009F687E" w:rsidRDefault="009F687E" w:rsidP="009F687E">
            <w:pPr>
              <w:spacing w:after="0" w:line="375" w:lineRule="atLeast"/>
              <w:rPr>
                <w:rFonts w:ascii="Segoe UI" w:eastAsia="Times New Roman" w:hAnsi="Segoe UI" w:cs="Segoe UI"/>
                <w:sz w:val="23"/>
                <w:szCs w:val="23"/>
              </w:rPr>
            </w:pPr>
            <w:r w:rsidRPr="009F687E">
              <w:rPr>
                <w:rFonts w:ascii="Segoe UI" w:eastAsia="Times New Roman" w:hAnsi="Segoe UI" w:cs="Segoe UI"/>
                <w:sz w:val="23"/>
                <w:szCs w:val="23"/>
              </w:rPr>
              <w:t xml:space="preserve">Terminong ginamit ng mga Espanyol upang tukuyin ang </w:t>
            </w:r>
          </w:p>
          <w:p w:rsidR="009F687E" w:rsidRDefault="009F687E" w:rsidP="009F687E">
            <w:pPr>
              <w:spacing w:after="0" w:line="375" w:lineRule="atLeast"/>
              <w:rPr>
                <w:rFonts w:ascii="Segoe UI" w:eastAsia="Times New Roman" w:hAnsi="Segoe UI" w:cs="Segoe UI"/>
                <w:sz w:val="23"/>
                <w:szCs w:val="23"/>
              </w:rPr>
            </w:pPr>
            <w:r w:rsidRPr="009F687E">
              <w:rPr>
                <w:rFonts w:ascii="Segoe UI" w:eastAsia="Times New Roman" w:hAnsi="Segoe UI" w:cs="Segoe UI"/>
                <w:sz w:val="23"/>
                <w:szCs w:val="23"/>
              </w:rPr>
              <w:t xml:space="preserve">mga katutubong Pilipino; nagpapakita ng mababang tingin </w:t>
            </w:r>
          </w:p>
          <w:p w:rsidR="009F687E" w:rsidRPr="009F687E" w:rsidRDefault="009F687E" w:rsidP="009F687E">
            <w:pPr>
              <w:spacing w:after="0" w:line="375" w:lineRule="atLeast"/>
              <w:rPr>
                <w:rFonts w:ascii="Segoe UI" w:eastAsia="Times New Roman" w:hAnsi="Segoe UI" w:cs="Segoe UI"/>
                <w:sz w:val="23"/>
                <w:szCs w:val="23"/>
              </w:rPr>
            </w:pPr>
            <w:r w:rsidRPr="009F687E">
              <w:rPr>
                <w:rFonts w:ascii="Segoe UI" w:eastAsia="Times New Roman" w:hAnsi="Segoe UI" w:cs="Segoe UI"/>
                <w:sz w:val="23"/>
                <w:szCs w:val="23"/>
              </w:rPr>
              <w:t>sa kanila</w:t>
            </w:r>
          </w:p>
        </w:tc>
      </w:tr>
      <w:tr w:rsidR="009F687E" w:rsidRPr="009F687E" w:rsidTr="00024FE3">
        <w:tc>
          <w:tcPr>
            <w:tcW w:w="2970" w:type="dxa"/>
            <w:tcMar>
              <w:top w:w="150" w:type="dxa"/>
              <w:left w:w="0" w:type="dxa"/>
              <w:bottom w:w="150" w:type="dxa"/>
              <w:right w:w="240" w:type="dxa"/>
            </w:tcMar>
            <w:vAlign w:val="center"/>
            <w:hideMark/>
          </w:tcPr>
          <w:p w:rsidR="009F687E" w:rsidRPr="009F687E" w:rsidRDefault="009F687E" w:rsidP="009F687E">
            <w:pPr>
              <w:spacing w:after="0" w:line="375" w:lineRule="atLeast"/>
              <w:rPr>
                <w:rFonts w:ascii="Segoe UI" w:eastAsia="Times New Roman" w:hAnsi="Segoe UI" w:cs="Segoe UI"/>
                <w:sz w:val="23"/>
                <w:szCs w:val="23"/>
              </w:rPr>
            </w:pPr>
            <w:r w:rsidRPr="009F687E">
              <w:rPr>
                <w:rFonts w:ascii="Segoe UI" w:eastAsia="Times New Roman" w:hAnsi="Segoe UI" w:cs="Segoe UI"/>
                <w:b/>
                <w:bCs/>
                <w:sz w:val="23"/>
                <w:szCs w:val="23"/>
              </w:rPr>
              <w:t>Polo y servicio</w:t>
            </w:r>
          </w:p>
        </w:tc>
        <w:tc>
          <w:tcPr>
            <w:tcW w:w="8310" w:type="dxa"/>
            <w:tcMar>
              <w:top w:w="150" w:type="dxa"/>
              <w:left w:w="240" w:type="dxa"/>
              <w:bottom w:w="150" w:type="dxa"/>
              <w:right w:w="0" w:type="dxa"/>
            </w:tcMar>
            <w:vAlign w:val="center"/>
            <w:hideMark/>
          </w:tcPr>
          <w:p w:rsidR="009F687E" w:rsidRDefault="009F687E" w:rsidP="009F687E">
            <w:pPr>
              <w:spacing w:after="0" w:line="375" w:lineRule="atLeast"/>
              <w:rPr>
                <w:rFonts w:ascii="Segoe UI" w:eastAsia="Times New Roman" w:hAnsi="Segoe UI" w:cs="Segoe UI"/>
                <w:sz w:val="23"/>
                <w:szCs w:val="23"/>
              </w:rPr>
            </w:pPr>
            <w:r w:rsidRPr="009F687E">
              <w:rPr>
                <w:rFonts w:ascii="Segoe UI" w:eastAsia="Times New Roman" w:hAnsi="Segoe UI" w:cs="Segoe UI"/>
                <w:sz w:val="23"/>
                <w:szCs w:val="23"/>
              </w:rPr>
              <w:t xml:space="preserve">Sapilitang paggawa ng mga kalalakihang Pilipino sa ilalim </w:t>
            </w:r>
          </w:p>
          <w:p w:rsidR="009F687E" w:rsidRPr="009F687E" w:rsidRDefault="009F687E" w:rsidP="009F687E">
            <w:pPr>
              <w:spacing w:after="0" w:line="375" w:lineRule="atLeast"/>
              <w:rPr>
                <w:rFonts w:ascii="Segoe UI" w:eastAsia="Times New Roman" w:hAnsi="Segoe UI" w:cs="Segoe UI"/>
                <w:sz w:val="23"/>
                <w:szCs w:val="23"/>
              </w:rPr>
            </w:pPr>
            <w:r w:rsidRPr="009F687E">
              <w:rPr>
                <w:rFonts w:ascii="Segoe UI" w:eastAsia="Times New Roman" w:hAnsi="Segoe UI" w:cs="Segoe UI"/>
                <w:sz w:val="23"/>
                <w:szCs w:val="23"/>
              </w:rPr>
              <w:t>ng Espanya</w:t>
            </w:r>
          </w:p>
        </w:tc>
      </w:tr>
      <w:tr w:rsidR="009F687E" w:rsidRPr="009F687E" w:rsidTr="00024FE3">
        <w:tc>
          <w:tcPr>
            <w:tcW w:w="2970" w:type="dxa"/>
            <w:tcMar>
              <w:top w:w="150" w:type="dxa"/>
              <w:left w:w="0" w:type="dxa"/>
              <w:bottom w:w="150" w:type="dxa"/>
              <w:right w:w="240" w:type="dxa"/>
            </w:tcMar>
            <w:vAlign w:val="center"/>
            <w:hideMark/>
          </w:tcPr>
          <w:p w:rsidR="009F687E" w:rsidRPr="009F687E" w:rsidRDefault="009F687E" w:rsidP="009F687E">
            <w:pPr>
              <w:spacing w:after="0" w:line="375" w:lineRule="atLeast"/>
              <w:rPr>
                <w:rFonts w:ascii="Segoe UI" w:eastAsia="Times New Roman" w:hAnsi="Segoe UI" w:cs="Segoe UI"/>
                <w:sz w:val="23"/>
                <w:szCs w:val="23"/>
              </w:rPr>
            </w:pPr>
            <w:r w:rsidRPr="009F687E">
              <w:rPr>
                <w:rFonts w:ascii="Segoe UI" w:eastAsia="Times New Roman" w:hAnsi="Segoe UI" w:cs="Segoe UI"/>
                <w:b/>
                <w:bCs/>
                <w:sz w:val="23"/>
                <w:szCs w:val="23"/>
              </w:rPr>
              <w:t>Tributo</w:t>
            </w:r>
          </w:p>
        </w:tc>
        <w:tc>
          <w:tcPr>
            <w:tcW w:w="8310" w:type="dxa"/>
            <w:tcMar>
              <w:top w:w="150" w:type="dxa"/>
              <w:left w:w="240" w:type="dxa"/>
              <w:bottom w:w="150" w:type="dxa"/>
              <w:right w:w="0" w:type="dxa"/>
            </w:tcMar>
            <w:vAlign w:val="center"/>
            <w:hideMark/>
          </w:tcPr>
          <w:p w:rsidR="009F687E" w:rsidRPr="009F687E" w:rsidRDefault="009F687E" w:rsidP="009F687E">
            <w:pPr>
              <w:spacing w:after="0" w:line="375" w:lineRule="atLeast"/>
              <w:rPr>
                <w:rFonts w:ascii="Segoe UI" w:eastAsia="Times New Roman" w:hAnsi="Segoe UI" w:cs="Segoe UI"/>
                <w:sz w:val="23"/>
                <w:szCs w:val="23"/>
              </w:rPr>
            </w:pPr>
            <w:r w:rsidRPr="009F687E">
              <w:rPr>
                <w:rFonts w:ascii="Segoe UI" w:eastAsia="Times New Roman" w:hAnsi="Segoe UI" w:cs="Segoe UI"/>
                <w:sz w:val="23"/>
                <w:szCs w:val="23"/>
              </w:rPr>
              <w:t>Buwis na ipinataw ng Espanya sa mga Pilipino</w:t>
            </w:r>
          </w:p>
        </w:tc>
      </w:tr>
      <w:tr w:rsidR="009F687E" w:rsidRPr="009F687E" w:rsidTr="00024FE3">
        <w:tc>
          <w:tcPr>
            <w:tcW w:w="2970" w:type="dxa"/>
            <w:tcMar>
              <w:top w:w="150" w:type="dxa"/>
              <w:left w:w="0" w:type="dxa"/>
              <w:bottom w:w="150" w:type="dxa"/>
              <w:right w:w="240" w:type="dxa"/>
            </w:tcMar>
            <w:vAlign w:val="center"/>
            <w:hideMark/>
          </w:tcPr>
          <w:p w:rsidR="009F687E" w:rsidRPr="009F687E" w:rsidRDefault="009F687E" w:rsidP="009F687E">
            <w:pPr>
              <w:spacing w:after="0" w:line="375" w:lineRule="atLeast"/>
              <w:rPr>
                <w:rFonts w:ascii="Segoe UI" w:eastAsia="Times New Roman" w:hAnsi="Segoe UI" w:cs="Segoe UI"/>
                <w:sz w:val="23"/>
                <w:szCs w:val="23"/>
              </w:rPr>
            </w:pPr>
            <w:r w:rsidRPr="009F687E">
              <w:rPr>
                <w:rFonts w:ascii="Segoe UI" w:eastAsia="Times New Roman" w:hAnsi="Segoe UI" w:cs="Segoe UI"/>
                <w:b/>
                <w:bCs/>
                <w:sz w:val="23"/>
                <w:szCs w:val="23"/>
              </w:rPr>
              <w:t>Thomasites</w:t>
            </w:r>
          </w:p>
        </w:tc>
        <w:tc>
          <w:tcPr>
            <w:tcW w:w="8310" w:type="dxa"/>
            <w:tcMar>
              <w:top w:w="150" w:type="dxa"/>
              <w:left w:w="240" w:type="dxa"/>
              <w:bottom w:w="150" w:type="dxa"/>
              <w:right w:w="0" w:type="dxa"/>
            </w:tcMar>
            <w:vAlign w:val="center"/>
            <w:hideMark/>
          </w:tcPr>
          <w:p w:rsidR="009F687E" w:rsidRDefault="009F687E" w:rsidP="009F687E">
            <w:pPr>
              <w:spacing w:after="0" w:line="375" w:lineRule="atLeast"/>
              <w:rPr>
                <w:rFonts w:ascii="Segoe UI" w:eastAsia="Times New Roman" w:hAnsi="Segoe UI" w:cs="Segoe UI"/>
                <w:sz w:val="23"/>
                <w:szCs w:val="23"/>
              </w:rPr>
            </w:pPr>
            <w:r w:rsidRPr="009F687E">
              <w:rPr>
                <w:rFonts w:ascii="Segoe UI" w:eastAsia="Times New Roman" w:hAnsi="Segoe UI" w:cs="Segoe UI"/>
                <w:sz w:val="23"/>
                <w:szCs w:val="23"/>
              </w:rPr>
              <w:t xml:space="preserve">Mga gurong Amerikanong ipinadala sa Pilipinas upang magturo </w:t>
            </w:r>
          </w:p>
          <w:p w:rsidR="009F687E" w:rsidRPr="009F687E" w:rsidRDefault="009F687E" w:rsidP="009F687E">
            <w:pPr>
              <w:spacing w:after="0" w:line="375" w:lineRule="atLeast"/>
              <w:rPr>
                <w:rFonts w:ascii="Segoe UI" w:eastAsia="Times New Roman" w:hAnsi="Segoe UI" w:cs="Segoe UI"/>
                <w:sz w:val="23"/>
                <w:szCs w:val="23"/>
              </w:rPr>
            </w:pPr>
            <w:r w:rsidRPr="009F687E">
              <w:rPr>
                <w:rFonts w:ascii="Segoe UI" w:eastAsia="Times New Roman" w:hAnsi="Segoe UI" w:cs="Segoe UI"/>
                <w:sz w:val="23"/>
                <w:szCs w:val="23"/>
              </w:rPr>
              <w:t>ng Ingles at iba pang asignatura</w:t>
            </w:r>
          </w:p>
        </w:tc>
      </w:tr>
      <w:tr w:rsidR="009F687E" w:rsidRPr="009F687E" w:rsidTr="00024FE3">
        <w:tc>
          <w:tcPr>
            <w:tcW w:w="2970" w:type="dxa"/>
            <w:tcMar>
              <w:top w:w="150" w:type="dxa"/>
              <w:left w:w="0" w:type="dxa"/>
              <w:bottom w:w="150" w:type="dxa"/>
              <w:right w:w="240" w:type="dxa"/>
            </w:tcMar>
            <w:vAlign w:val="center"/>
            <w:hideMark/>
          </w:tcPr>
          <w:p w:rsidR="009F687E" w:rsidRPr="009F687E" w:rsidRDefault="009F687E" w:rsidP="009F687E">
            <w:pPr>
              <w:spacing w:after="0" w:line="375" w:lineRule="atLeast"/>
              <w:rPr>
                <w:rFonts w:ascii="Segoe UI" w:eastAsia="Times New Roman" w:hAnsi="Segoe UI" w:cs="Segoe UI"/>
                <w:sz w:val="23"/>
                <w:szCs w:val="23"/>
              </w:rPr>
            </w:pPr>
            <w:r w:rsidRPr="009F687E">
              <w:rPr>
                <w:rFonts w:ascii="Segoe UI" w:eastAsia="Times New Roman" w:hAnsi="Segoe UI" w:cs="Segoe UI"/>
                <w:b/>
                <w:bCs/>
                <w:sz w:val="23"/>
                <w:szCs w:val="23"/>
              </w:rPr>
              <w:t>Comfort women</w:t>
            </w:r>
          </w:p>
        </w:tc>
        <w:tc>
          <w:tcPr>
            <w:tcW w:w="8310" w:type="dxa"/>
            <w:tcMar>
              <w:top w:w="150" w:type="dxa"/>
              <w:left w:w="240" w:type="dxa"/>
              <w:bottom w:w="150" w:type="dxa"/>
              <w:right w:w="0" w:type="dxa"/>
            </w:tcMar>
            <w:vAlign w:val="center"/>
            <w:hideMark/>
          </w:tcPr>
          <w:p w:rsidR="00024FE3" w:rsidRDefault="009F687E" w:rsidP="009F687E">
            <w:pPr>
              <w:spacing w:after="0" w:line="375" w:lineRule="atLeast"/>
              <w:rPr>
                <w:rFonts w:ascii="Segoe UI" w:eastAsia="Times New Roman" w:hAnsi="Segoe UI" w:cs="Segoe UI"/>
                <w:sz w:val="23"/>
                <w:szCs w:val="23"/>
              </w:rPr>
            </w:pPr>
            <w:r w:rsidRPr="009F687E">
              <w:rPr>
                <w:rFonts w:ascii="Segoe UI" w:eastAsia="Times New Roman" w:hAnsi="Segoe UI" w:cs="Segoe UI"/>
                <w:sz w:val="23"/>
                <w:szCs w:val="23"/>
              </w:rPr>
              <w:t>Mga kababaihang Pilipino</w:t>
            </w:r>
            <w:r w:rsidR="00024FE3">
              <w:rPr>
                <w:rFonts w:ascii="Segoe UI" w:eastAsia="Times New Roman" w:hAnsi="Segoe UI" w:cs="Segoe UI"/>
                <w:sz w:val="23"/>
                <w:szCs w:val="23"/>
              </w:rPr>
              <w:t xml:space="preserve"> na sapilitang ginawang aliping </w:t>
            </w:r>
          </w:p>
          <w:p w:rsidR="00024FE3" w:rsidRDefault="00024FE3" w:rsidP="009F687E">
            <w:pPr>
              <w:spacing w:after="0" w:line="375" w:lineRule="atLeast"/>
              <w:rPr>
                <w:rFonts w:ascii="Segoe UI" w:eastAsia="Times New Roman" w:hAnsi="Segoe UI" w:cs="Segoe UI"/>
                <w:sz w:val="23"/>
                <w:szCs w:val="23"/>
              </w:rPr>
            </w:pPr>
            <w:r>
              <w:rPr>
                <w:rFonts w:ascii="Segoe UI" w:eastAsia="Times New Roman" w:hAnsi="Segoe UI" w:cs="Segoe UI"/>
                <w:sz w:val="23"/>
                <w:szCs w:val="23"/>
              </w:rPr>
              <w:t>seksuwal</w:t>
            </w:r>
            <w:r w:rsidR="009F687E" w:rsidRPr="009F687E">
              <w:rPr>
                <w:rFonts w:ascii="Segoe UI" w:eastAsia="Times New Roman" w:hAnsi="Segoe UI" w:cs="Segoe UI"/>
                <w:sz w:val="23"/>
                <w:szCs w:val="23"/>
              </w:rPr>
              <w:t xml:space="preserve"> ng mga sundalong Hapon noong Ikalawang </w:t>
            </w:r>
          </w:p>
          <w:p w:rsidR="009F687E" w:rsidRPr="009F687E" w:rsidRDefault="009F687E" w:rsidP="009F687E">
            <w:pPr>
              <w:spacing w:after="0" w:line="375" w:lineRule="atLeast"/>
              <w:rPr>
                <w:rFonts w:ascii="Segoe UI" w:eastAsia="Times New Roman" w:hAnsi="Segoe UI" w:cs="Segoe UI"/>
                <w:sz w:val="23"/>
                <w:szCs w:val="23"/>
              </w:rPr>
            </w:pPr>
            <w:r w:rsidRPr="009F687E">
              <w:rPr>
                <w:rFonts w:ascii="Segoe UI" w:eastAsia="Times New Roman" w:hAnsi="Segoe UI" w:cs="Segoe UI"/>
                <w:sz w:val="23"/>
                <w:szCs w:val="23"/>
              </w:rPr>
              <w:t>Digmaang Pandaigdig</w:t>
            </w:r>
          </w:p>
        </w:tc>
      </w:tr>
      <w:tr w:rsidR="009F687E" w:rsidRPr="009F687E" w:rsidTr="00024FE3">
        <w:tc>
          <w:tcPr>
            <w:tcW w:w="2970" w:type="dxa"/>
            <w:tcMar>
              <w:top w:w="150" w:type="dxa"/>
              <w:left w:w="0" w:type="dxa"/>
              <w:bottom w:w="150" w:type="dxa"/>
              <w:right w:w="240" w:type="dxa"/>
            </w:tcMar>
            <w:vAlign w:val="center"/>
            <w:hideMark/>
          </w:tcPr>
          <w:p w:rsidR="009F687E" w:rsidRPr="009F687E" w:rsidRDefault="009F687E" w:rsidP="009F687E">
            <w:pPr>
              <w:spacing w:after="0" w:line="375" w:lineRule="atLeast"/>
              <w:rPr>
                <w:rFonts w:ascii="Segoe UI" w:eastAsia="Times New Roman" w:hAnsi="Segoe UI" w:cs="Segoe UI"/>
                <w:sz w:val="23"/>
                <w:szCs w:val="23"/>
              </w:rPr>
            </w:pPr>
            <w:r w:rsidRPr="009F687E">
              <w:rPr>
                <w:rFonts w:ascii="Segoe UI" w:eastAsia="Times New Roman" w:hAnsi="Segoe UI" w:cs="Segoe UI"/>
                <w:b/>
                <w:bCs/>
                <w:sz w:val="23"/>
                <w:szCs w:val="23"/>
              </w:rPr>
              <w:t>Greater East Asia Co-Prosperity Sphere</w:t>
            </w:r>
          </w:p>
        </w:tc>
        <w:tc>
          <w:tcPr>
            <w:tcW w:w="8310" w:type="dxa"/>
            <w:tcMar>
              <w:top w:w="150" w:type="dxa"/>
              <w:left w:w="240" w:type="dxa"/>
              <w:bottom w:w="150" w:type="dxa"/>
              <w:right w:w="0" w:type="dxa"/>
            </w:tcMar>
            <w:vAlign w:val="center"/>
            <w:hideMark/>
          </w:tcPr>
          <w:p w:rsidR="009F687E" w:rsidRDefault="009F687E" w:rsidP="009F687E">
            <w:pPr>
              <w:spacing w:after="0" w:line="375" w:lineRule="atLeast"/>
              <w:rPr>
                <w:rFonts w:ascii="Segoe UI" w:eastAsia="Times New Roman" w:hAnsi="Segoe UI" w:cs="Segoe UI"/>
                <w:sz w:val="23"/>
                <w:szCs w:val="23"/>
              </w:rPr>
            </w:pPr>
            <w:r w:rsidRPr="009F687E">
              <w:rPr>
                <w:rFonts w:ascii="Segoe UI" w:eastAsia="Times New Roman" w:hAnsi="Segoe UI" w:cs="Segoe UI"/>
                <w:sz w:val="23"/>
                <w:szCs w:val="23"/>
              </w:rPr>
              <w:t xml:space="preserve">Propaganda ng Hapon na naglalayong ipalabas na ang Japan </w:t>
            </w:r>
          </w:p>
          <w:p w:rsidR="009F687E" w:rsidRPr="009F687E" w:rsidRDefault="009F687E" w:rsidP="009F687E">
            <w:pPr>
              <w:spacing w:after="0" w:line="375" w:lineRule="atLeast"/>
              <w:rPr>
                <w:rFonts w:ascii="Segoe UI" w:eastAsia="Times New Roman" w:hAnsi="Segoe UI" w:cs="Segoe UI"/>
                <w:sz w:val="23"/>
                <w:szCs w:val="23"/>
              </w:rPr>
            </w:pPr>
            <w:r w:rsidRPr="009F687E">
              <w:rPr>
                <w:rFonts w:ascii="Segoe UI" w:eastAsia="Times New Roman" w:hAnsi="Segoe UI" w:cs="Segoe UI"/>
                <w:sz w:val="23"/>
                <w:szCs w:val="23"/>
              </w:rPr>
              <w:t>ay nagpapalaya sa Asya mula sa mga Kanluranin</w:t>
            </w:r>
          </w:p>
        </w:tc>
      </w:tr>
      <w:tr w:rsidR="009F687E" w:rsidRPr="009F687E" w:rsidTr="00024FE3">
        <w:tc>
          <w:tcPr>
            <w:tcW w:w="2970" w:type="dxa"/>
            <w:tcMar>
              <w:top w:w="150" w:type="dxa"/>
              <w:left w:w="0" w:type="dxa"/>
              <w:bottom w:w="150" w:type="dxa"/>
              <w:right w:w="240" w:type="dxa"/>
            </w:tcMar>
            <w:vAlign w:val="center"/>
            <w:hideMark/>
          </w:tcPr>
          <w:p w:rsidR="009F687E" w:rsidRPr="009F687E" w:rsidRDefault="009F687E" w:rsidP="009F687E">
            <w:pPr>
              <w:spacing w:after="0" w:line="375" w:lineRule="atLeast"/>
              <w:rPr>
                <w:rFonts w:ascii="Segoe UI" w:eastAsia="Times New Roman" w:hAnsi="Segoe UI" w:cs="Segoe UI"/>
                <w:sz w:val="23"/>
                <w:szCs w:val="23"/>
              </w:rPr>
            </w:pPr>
            <w:r w:rsidRPr="009F687E">
              <w:rPr>
                <w:rFonts w:ascii="Segoe UI" w:eastAsia="Times New Roman" w:hAnsi="Segoe UI" w:cs="Segoe UI"/>
                <w:b/>
                <w:bCs/>
                <w:sz w:val="23"/>
                <w:szCs w:val="23"/>
              </w:rPr>
              <w:t>Hukbalahap</w:t>
            </w:r>
          </w:p>
        </w:tc>
        <w:tc>
          <w:tcPr>
            <w:tcW w:w="8310" w:type="dxa"/>
            <w:tcMar>
              <w:top w:w="150" w:type="dxa"/>
              <w:left w:w="240" w:type="dxa"/>
              <w:bottom w:w="150" w:type="dxa"/>
              <w:right w:w="0" w:type="dxa"/>
            </w:tcMar>
            <w:vAlign w:val="center"/>
            <w:hideMark/>
          </w:tcPr>
          <w:p w:rsidR="009F687E" w:rsidRDefault="009F687E" w:rsidP="009F687E">
            <w:pPr>
              <w:spacing w:after="0" w:line="375" w:lineRule="atLeast"/>
              <w:rPr>
                <w:rFonts w:ascii="Segoe UI" w:eastAsia="Times New Roman" w:hAnsi="Segoe UI" w:cs="Segoe UI"/>
                <w:sz w:val="23"/>
                <w:szCs w:val="23"/>
              </w:rPr>
            </w:pPr>
            <w:r w:rsidRPr="009F687E">
              <w:rPr>
                <w:rFonts w:ascii="Segoe UI" w:eastAsia="Times New Roman" w:hAnsi="Segoe UI" w:cs="Segoe UI"/>
                <w:sz w:val="23"/>
                <w:szCs w:val="23"/>
              </w:rPr>
              <w:t xml:space="preserve">Hukbo ng Bayan Laban sa Hapon; gerilyang grupo na lumaban </w:t>
            </w:r>
          </w:p>
          <w:p w:rsidR="009F687E" w:rsidRDefault="00943456" w:rsidP="009F687E">
            <w:pPr>
              <w:spacing w:after="0" w:line="375" w:lineRule="atLeast"/>
              <w:rPr>
                <w:rFonts w:ascii="Segoe UI" w:eastAsia="Times New Roman" w:hAnsi="Segoe UI" w:cs="Segoe UI"/>
                <w:sz w:val="23"/>
                <w:szCs w:val="23"/>
              </w:rPr>
            </w:pPr>
            <w:r>
              <w:rPr>
                <w:rFonts w:ascii="Segoe UI" w:eastAsia="Times New Roman" w:hAnsi="Segoe UI" w:cs="Segoe UI"/>
                <w:sz w:val="23"/>
                <w:szCs w:val="23"/>
              </w:rPr>
              <w:t xml:space="preserve">hindi lang </w:t>
            </w:r>
            <w:r w:rsidR="009F687E" w:rsidRPr="009F687E">
              <w:rPr>
                <w:rFonts w:ascii="Segoe UI" w:eastAsia="Times New Roman" w:hAnsi="Segoe UI" w:cs="Segoe UI"/>
                <w:sz w:val="23"/>
                <w:szCs w:val="23"/>
              </w:rPr>
              <w:t xml:space="preserve">sa mga Hapon </w:t>
            </w:r>
            <w:r>
              <w:rPr>
                <w:rFonts w:ascii="Segoe UI" w:eastAsia="Times New Roman" w:hAnsi="Segoe UI" w:cs="Segoe UI"/>
                <w:sz w:val="23"/>
                <w:szCs w:val="23"/>
              </w:rPr>
              <w:t>kundi pati rin</w:t>
            </w:r>
            <w:r w:rsidR="009F687E" w:rsidRPr="009F687E">
              <w:rPr>
                <w:rFonts w:ascii="Segoe UI" w:eastAsia="Times New Roman" w:hAnsi="Segoe UI" w:cs="Segoe UI"/>
                <w:sz w:val="23"/>
                <w:szCs w:val="23"/>
              </w:rPr>
              <w:t xml:space="preserve"> sa pang-aabuso ng mga </w:t>
            </w:r>
          </w:p>
          <w:p w:rsidR="009F687E" w:rsidRPr="009F687E" w:rsidRDefault="009F687E" w:rsidP="009F687E">
            <w:pPr>
              <w:spacing w:after="0" w:line="375" w:lineRule="atLeast"/>
              <w:rPr>
                <w:rFonts w:ascii="Segoe UI" w:eastAsia="Times New Roman" w:hAnsi="Segoe UI" w:cs="Segoe UI"/>
                <w:sz w:val="23"/>
                <w:szCs w:val="23"/>
              </w:rPr>
            </w:pPr>
            <w:r w:rsidRPr="009F687E">
              <w:rPr>
                <w:rFonts w:ascii="Segoe UI" w:eastAsia="Times New Roman" w:hAnsi="Segoe UI" w:cs="Segoe UI"/>
                <w:sz w:val="23"/>
                <w:szCs w:val="23"/>
              </w:rPr>
              <w:t>mayayamang may-ari ng lupa</w:t>
            </w:r>
          </w:p>
        </w:tc>
      </w:tr>
    </w:tbl>
    <w:p w:rsidR="009F687E" w:rsidRDefault="009F687E" w:rsidP="009F687E">
      <w:pPr>
        <w:spacing w:before="480" w:after="480" w:line="240" w:lineRule="auto"/>
        <w:rPr>
          <w:rFonts w:ascii="Times New Roman" w:eastAsia="Times New Roman" w:hAnsi="Times New Roman" w:cs="Times New Roman"/>
          <w:sz w:val="24"/>
          <w:szCs w:val="24"/>
        </w:rPr>
      </w:pPr>
      <w:bookmarkStart w:id="0" w:name="_GoBack"/>
      <w:bookmarkEnd w:id="0"/>
    </w:p>
    <w:p w:rsidR="009F687E" w:rsidRDefault="009F687E">
      <w:pPr>
        <w:rPr>
          <w:rFonts w:ascii="Times New Roman" w:eastAsia="Times New Roman" w:hAnsi="Times New Roman" w:cs="Times New Roman"/>
          <w:sz w:val="24"/>
          <w:szCs w:val="24"/>
        </w:rPr>
      </w:pPr>
      <w:r>
        <w:rPr>
          <w:rFonts w:ascii="Times New Roman" w:eastAsia="Times New Roman" w:hAnsi="Times New Roman" w:cs="Times New Roman"/>
          <w:sz w:val="24"/>
          <w:szCs w:val="24"/>
        </w:rPr>
        <w:br w:type="page"/>
      </w:r>
    </w:p>
    <w:p w:rsidR="009F687E" w:rsidRPr="009F687E" w:rsidRDefault="009F687E" w:rsidP="009F687E">
      <w:pPr>
        <w:spacing w:before="480" w:after="480" w:line="240" w:lineRule="auto"/>
        <w:rPr>
          <w:rFonts w:ascii="Times New Roman" w:eastAsia="Times New Roman" w:hAnsi="Times New Roman" w:cs="Times New Roman"/>
          <w:sz w:val="24"/>
          <w:szCs w:val="24"/>
        </w:rPr>
      </w:pPr>
      <w:r w:rsidRPr="009F687E">
        <w:rPr>
          <w:rFonts w:ascii="Times New Roman" w:eastAsia="Times New Roman" w:hAnsi="Times New Roman" w:cs="Times New Roman"/>
          <w:sz w:val="24"/>
          <w:szCs w:val="24"/>
        </w:rPr>
        <w:lastRenderedPageBreak/>
        <w:pict>
          <v:rect id="_x0000_i1032" style="width:0;height:.75pt" o:hralign="center" o:hrstd="t" o:hr="t" fillcolor="#a0a0a0" stroked="f"/>
        </w:pict>
      </w:r>
    </w:p>
    <w:p w:rsidR="009F687E" w:rsidRPr="009F687E" w:rsidRDefault="009F687E" w:rsidP="009F687E">
      <w:pPr>
        <w:shd w:val="clear" w:color="auto" w:fill="FFFFFF"/>
        <w:spacing w:before="480" w:after="240" w:line="480" w:lineRule="atLeast"/>
        <w:outlineLvl w:val="1"/>
        <w:rPr>
          <w:rFonts w:ascii="Segoe UI" w:eastAsia="Times New Roman" w:hAnsi="Segoe UI" w:cs="Segoe UI"/>
          <w:b/>
          <w:bCs/>
          <w:color w:val="0F1115"/>
          <w:sz w:val="33"/>
          <w:szCs w:val="33"/>
        </w:rPr>
      </w:pPr>
      <w:r w:rsidRPr="009F687E">
        <w:rPr>
          <w:rFonts w:ascii="Segoe UI" w:eastAsia="Times New Roman" w:hAnsi="Segoe UI" w:cs="Segoe UI"/>
          <w:b/>
          <w:bCs/>
          <w:color w:val="0F1115"/>
          <w:sz w:val="33"/>
          <w:szCs w:val="33"/>
        </w:rPr>
        <w:t>Mga Tanong para sa Repleksyon</w:t>
      </w:r>
    </w:p>
    <w:p w:rsidR="009F687E" w:rsidRPr="009F687E" w:rsidRDefault="009F687E" w:rsidP="009F687E">
      <w:pPr>
        <w:shd w:val="clear" w:color="auto" w:fill="FFFFFF"/>
        <w:spacing w:before="240" w:after="240" w:line="240" w:lineRule="auto"/>
        <w:rPr>
          <w:rFonts w:ascii="Segoe UI" w:eastAsia="Times New Roman" w:hAnsi="Segoe UI" w:cs="Segoe UI"/>
          <w:color w:val="0F1115"/>
          <w:sz w:val="24"/>
          <w:szCs w:val="24"/>
        </w:rPr>
      </w:pPr>
      <w:r w:rsidRPr="009F687E">
        <w:rPr>
          <w:rFonts w:ascii="Segoe UI" w:eastAsia="Times New Roman" w:hAnsi="Segoe UI" w:cs="Segoe UI"/>
          <w:i/>
          <w:iCs/>
          <w:color w:val="0F1115"/>
          <w:sz w:val="24"/>
          <w:szCs w:val="24"/>
        </w:rPr>
        <w:t>Isulat ang mga sagot sa hiwalay na papel.</w:t>
      </w:r>
    </w:p>
    <w:p w:rsidR="009F687E" w:rsidRPr="009F687E" w:rsidRDefault="009F687E" w:rsidP="009F687E">
      <w:pPr>
        <w:numPr>
          <w:ilvl w:val="0"/>
          <w:numId w:val="35"/>
        </w:numPr>
        <w:shd w:val="clear" w:color="auto" w:fill="FFFFFF"/>
        <w:spacing w:before="100" w:beforeAutospacing="1" w:after="0" w:line="240" w:lineRule="auto"/>
        <w:ind w:left="0"/>
        <w:rPr>
          <w:rFonts w:ascii="Segoe UI" w:eastAsia="Times New Roman" w:hAnsi="Segoe UI" w:cs="Segoe UI"/>
          <w:color w:val="0F1115"/>
          <w:sz w:val="24"/>
          <w:szCs w:val="24"/>
        </w:rPr>
      </w:pPr>
      <w:r w:rsidRPr="009F687E">
        <w:rPr>
          <w:rFonts w:ascii="Segoe UI" w:eastAsia="Times New Roman" w:hAnsi="Segoe UI" w:cs="Segoe UI"/>
          <w:color w:val="0F1115"/>
          <w:sz w:val="24"/>
          <w:szCs w:val="24"/>
        </w:rPr>
        <w:t>Ano ang mga pangunahing pagkakaiba ng pananakop ng Espanyol, Amerikano, at Hapon sa Pilipinas? Magbigay ng tig-isang katangian ng bawat panahon.</w:t>
      </w:r>
    </w:p>
    <w:p w:rsidR="009F687E" w:rsidRPr="009F687E" w:rsidRDefault="009F687E" w:rsidP="009F687E">
      <w:pPr>
        <w:numPr>
          <w:ilvl w:val="0"/>
          <w:numId w:val="35"/>
        </w:numPr>
        <w:shd w:val="clear" w:color="auto" w:fill="FFFFFF"/>
        <w:spacing w:before="100" w:beforeAutospacing="1" w:after="0" w:line="240" w:lineRule="auto"/>
        <w:ind w:left="0"/>
        <w:rPr>
          <w:rFonts w:ascii="Segoe UI" w:eastAsia="Times New Roman" w:hAnsi="Segoe UI" w:cs="Segoe UI"/>
          <w:color w:val="0F1115"/>
          <w:sz w:val="24"/>
          <w:szCs w:val="24"/>
        </w:rPr>
      </w:pPr>
      <w:r w:rsidRPr="009F687E">
        <w:rPr>
          <w:rFonts w:ascii="Segoe UI" w:eastAsia="Times New Roman" w:hAnsi="Segoe UI" w:cs="Segoe UI"/>
          <w:color w:val="0F1115"/>
          <w:sz w:val="24"/>
          <w:szCs w:val="24"/>
        </w:rPr>
        <w:t>Paano nakatulong ang </w:t>
      </w:r>
      <w:r w:rsidRPr="009F687E">
        <w:rPr>
          <w:rFonts w:ascii="Segoe UI" w:eastAsia="Times New Roman" w:hAnsi="Segoe UI" w:cs="Segoe UI"/>
          <w:b/>
          <w:bCs/>
          <w:color w:val="0F1115"/>
          <w:sz w:val="24"/>
          <w:szCs w:val="24"/>
        </w:rPr>
        <w:t>edukasyon</w:t>
      </w:r>
      <w:r w:rsidRPr="009F687E">
        <w:rPr>
          <w:rFonts w:ascii="Segoe UI" w:eastAsia="Times New Roman" w:hAnsi="Segoe UI" w:cs="Segoe UI"/>
          <w:color w:val="0F1115"/>
          <w:sz w:val="24"/>
          <w:szCs w:val="24"/>
        </w:rPr>
        <w:t> sa pag-usbong ng kamalayang Pilipino sa panahon ng Espanyol at Amerikano?</w:t>
      </w:r>
    </w:p>
    <w:p w:rsidR="009F687E" w:rsidRPr="009F687E" w:rsidRDefault="009F687E" w:rsidP="009F687E">
      <w:pPr>
        <w:numPr>
          <w:ilvl w:val="0"/>
          <w:numId w:val="35"/>
        </w:numPr>
        <w:shd w:val="clear" w:color="auto" w:fill="FFFFFF"/>
        <w:spacing w:before="100" w:beforeAutospacing="1" w:after="0" w:line="240" w:lineRule="auto"/>
        <w:ind w:left="0"/>
        <w:rPr>
          <w:rFonts w:ascii="Segoe UI" w:eastAsia="Times New Roman" w:hAnsi="Segoe UI" w:cs="Segoe UI"/>
          <w:color w:val="0F1115"/>
          <w:sz w:val="24"/>
          <w:szCs w:val="24"/>
        </w:rPr>
      </w:pPr>
      <w:r w:rsidRPr="009F687E">
        <w:rPr>
          <w:rFonts w:ascii="Segoe UI" w:eastAsia="Times New Roman" w:hAnsi="Segoe UI" w:cs="Segoe UI"/>
          <w:color w:val="0F1115"/>
          <w:sz w:val="24"/>
          <w:szCs w:val="24"/>
        </w:rPr>
        <w:t>Bakit mahalaga ang papel ng kababaihan tulad nina Gabriela Silang at Pura Villanueva Kalaw sa kasaysayan ng pakikibaka ng mga Pilipino?</w:t>
      </w:r>
    </w:p>
    <w:p w:rsidR="009F687E" w:rsidRPr="009F687E" w:rsidRDefault="009F687E" w:rsidP="009F687E">
      <w:pPr>
        <w:numPr>
          <w:ilvl w:val="0"/>
          <w:numId w:val="35"/>
        </w:numPr>
        <w:shd w:val="clear" w:color="auto" w:fill="FFFFFF"/>
        <w:spacing w:before="100" w:beforeAutospacing="1" w:after="0" w:line="240" w:lineRule="auto"/>
        <w:ind w:left="0"/>
        <w:rPr>
          <w:rFonts w:ascii="Segoe UI" w:eastAsia="Times New Roman" w:hAnsi="Segoe UI" w:cs="Segoe UI"/>
          <w:color w:val="0F1115"/>
          <w:sz w:val="24"/>
          <w:szCs w:val="24"/>
        </w:rPr>
      </w:pPr>
      <w:r w:rsidRPr="009F687E">
        <w:rPr>
          <w:rFonts w:ascii="Segoe UI" w:eastAsia="Times New Roman" w:hAnsi="Segoe UI" w:cs="Segoe UI"/>
          <w:color w:val="0F1115"/>
          <w:sz w:val="24"/>
          <w:szCs w:val="24"/>
        </w:rPr>
        <w:t>Ano ang </w:t>
      </w:r>
      <w:r w:rsidRPr="009F687E">
        <w:rPr>
          <w:rFonts w:ascii="Segoe UI" w:eastAsia="Times New Roman" w:hAnsi="Segoe UI" w:cs="Segoe UI"/>
          <w:b/>
          <w:bCs/>
          <w:color w:val="0F1115"/>
          <w:sz w:val="24"/>
          <w:szCs w:val="24"/>
        </w:rPr>
        <w:t>Hukbalahap</w:t>
      </w:r>
      <w:r w:rsidRPr="009F687E">
        <w:rPr>
          <w:rFonts w:ascii="Segoe UI" w:eastAsia="Times New Roman" w:hAnsi="Segoe UI" w:cs="Segoe UI"/>
          <w:color w:val="0F1115"/>
          <w:sz w:val="24"/>
          <w:szCs w:val="24"/>
        </w:rPr>
        <w:t> at paano ito nag-ambag sa paglaban sa mga Hapon? Bakit ito mahalaga sa kamalayang Pilipino?</w:t>
      </w:r>
    </w:p>
    <w:p w:rsidR="009F687E" w:rsidRPr="009F687E" w:rsidRDefault="009F687E" w:rsidP="009F687E">
      <w:pPr>
        <w:numPr>
          <w:ilvl w:val="0"/>
          <w:numId w:val="35"/>
        </w:numPr>
        <w:shd w:val="clear" w:color="auto" w:fill="FFFFFF"/>
        <w:spacing w:before="100" w:beforeAutospacing="1" w:after="0" w:line="240" w:lineRule="auto"/>
        <w:ind w:left="0"/>
        <w:rPr>
          <w:rFonts w:ascii="Segoe UI" w:eastAsia="Times New Roman" w:hAnsi="Segoe UI" w:cs="Segoe UI"/>
          <w:color w:val="0F1115"/>
          <w:sz w:val="24"/>
          <w:szCs w:val="24"/>
        </w:rPr>
      </w:pPr>
      <w:r w:rsidRPr="009F687E">
        <w:rPr>
          <w:rFonts w:ascii="Segoe UI" w:eastAsia="Times New Roman" w:hAnsi="Segoe UI" w:cs="Segoe UI"/>
          <w:color w:val="0F1115"/>
          <w:sz w:val="24"/>
          <w:szCs w:val="24"/>
        </w:rPr>
        <w:t>Bilang isang mag-aaral sa Baitang 11, paano mo mapapanatili ang kamalayang Pilipino sa kabila ng mga hamon ng makabagong panahon?</w:t>
      </w:r>
    </w:p>
    <w:p w:rsidR="0028799A" w:rsidRPr="003E417F" w:rsidRDefault="0028799A" w:rsidP="003E417F"/>
    <w:sectPr w:rsidR="0028799A" w:rsidRPr="003E417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205E59"/>
    <w:multiLevelType w:val="multilevel"/>
    <w:tmpl w:val="8FD437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2AF1E3F"/>
    <w:multiLevelType w:val="multilevel"/>
    <w:tmpl w:val="203CE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3341396"/>
    <w:multiLevelType w:val="multilevel"/>
    <w:tmpl w:val="200E16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07B14CAA"/>
    <w:multiLevelType w:val="multilevel"/>
    <w:tmpl w:val="A2BA30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0A18622D"/>
    <w:multiLevelType w:val="multilevel"/>
    <w:tmpl w:val="3D5C7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0CF11A0D"/>
    <w:multiLevelType w:val="multilevel"/>
    <w:tmpl w:val="2F44B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16E5041B"/>
    <w:multiLevelType w:val="multilevel"/>
    <w:tmpl w:val="6D6668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nsid w:val="1A002F63"/>
    <w:multiLevelType w:val="multilevel"/>
    <w:tmpl w:val="5C5ED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201B5963"/>
    <w:multiLevelType w:val="multilevel"/>
    <w:tmpl w:val="E9EA7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219D2E32"/>
    <w:multiLevelType w:val="multilevel"/>
    <w:tmpl w:val="D1CAD6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nsid w:val="25A31577"/>
    <w:multiLevelType w:val="multilevel"/>
    <w:tmpl w:val="49F009E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nsid w:val="2A5F3D30"/>
    <w:multiLevelType w:val="multilevel"/>
    <w:tmpl w:val="1654D8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2A925ECF"/>
    <w:multiLevelType w:val="multilevel"/>
    <w:tmpl w:val="08F4F1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nsid w:val="2CCF2CDE"/>
    <w:multiLevelType w:val="multilevel"/>
    <w:tmpl w:val="12A22B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nsid w:val="31E6748E"/>
    <w:multiLevelType w:val="multilevel"/>
    <w:tmpl w:val="625001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nsid w:val="32AD654A"/>
    <w:multiLevelType w:val="multilevel"/>
    <w:tmpl w:val="22F0A0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nsid w:val="330762AE"/>
    <w:multiLevelType w:val="multilevel"/>
    <w:tmpl w:val="EBFE2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35750190"/>
    <w:multiLevelType w:val="multilevel"/>
    <w:tmpl w:val="2794AE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nsid w:val="38C33CF5"/>
    <w:multiLevelType w:val="multilevel"/>
    <w:tmpl w:val="6DDC1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3A43685B"/>
    <w:multiLevelType w:val="multilevel"/>
    <w:tmpl w:val="71C02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41686736"/>
    <w:multiLevelType w:val="multilevel"/>
    <w:tmpl w:val="C4241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45743E30"/>
    <w:multiLevelType w:val="multilevel"/>
    <w:tmpl w:val="0EC60F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478D34CF"/>
    <w:multiLevelType w:val="multilevel"/>
    <w:tmpl w:val="2CA8B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492A1421"/>
    <w:multiLevelType w:val="multilevel"/>
    <w:tmpl w:val="C8060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49F46AD2"/>
    <w:multiLevelType w:val="multilevel"/>
    <w:tmpl w:val="75DCD6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nsid w:val="500816BE"/>
    <w:multiLevelType w:val="multilevel"/>
    <w:tmpl w:val="73002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5161433B"/>
    <w:multiLevelType w:val="multilevel"/>
    <w:tmpl w:val="BCAA74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nsid w:val="52002309"/>
    <w:multiLevelType w:val="multilevel"/>
    <w:tmpl w:val="94DE9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56676AAA"/>
    <w:multiLevelType w:val="multilevel"/>
    <w:tmpl w:val="9746E4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nsid w:val="5E245864"/>
    <w:multiLevelType w:val="multilevel"/>
    <w:tmpl w:val="984ABE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nsid w:val="695649DA"/>
    <w:multiLevelType w:val="multilevel"/>
    <w:tmpl w:val="0E60F4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nsid w:val="699415EA"/>
    <w:multiLevelType w:val="multilevel"/>
    <w:tmpl w:val="DE04FB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nsid w:val="707B002F"/>
    <w:multiLevelType w:val="multilevel"/>
    <w:tmpl w:val="53DED1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nsid w:val="71A87BE1"/>
    <w:multiLevelType w:val="multilevel"/>
    <w:tmpl w:val="9A7CED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nsid w:val="79741989"/>
    <w:multiLevelType w:val="multilevel"/>
    <w:tmpl w:val="94E45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4"/>
  </w:num>
  <w:num w:numId="2">
    <w:abstractNumId w:val="9"/>
  </w:num>
  <w:num w:numId="3">
    <w:abstractNumId w:val="4"/>
  </w:num>
  <w:num w:numId="4">
    <w:abstractNumId w:val="1"/>
  </w:num>
  <w:num w:numId="5">
    <w:abstractNumId w:val="22"/>
  </w:num>
  <w:num w:numId="6">
    <w:abstractNumId w:val="8"/>
  </w:num>
  <w:num w:numId="7">
    <w:abstractNumId w:val="25"/>
  </w:num>
  <w:num w:numId="8">
    <w:abstractNumId w:val="29"/>
  </w:num>
  <w:num w:numId="9">
    <w:abstractNumId w:val="16"/>
  </w:num>
  <w:num w:numId="10">
    <w:abstractNumId w:val="18"/>
  </w:num>
  <w:num w:numId="11">
    <w:abstractNumId w:val="24"/>
  </w:num>
  <w:num w:numId="12">
    <w:abstractNumId w:val="12"/>
  </w:num>
  <w:num w:numId="13">
    <w:abstractNumId w:val="2"/>
  </w:num>
  <w:num w:numId="14">
    <w:abstractNumId w:val="3"/>
  </w:num>
  <w:num w:numId="15">
    <w:abstractNumId w:val="5"/>
  </w:num>
  <w:num w:numId="16">
    <w:abstractNumId w:val="23"/>
  </w:num>
  <w:num w:numId="17">
    <w:abstractNumId w:val="28"/>
  </w:num>
  <w:num w:numId="18">
    <w:abstractNumId w:val="0"/>
  </w:num>
  <w:num w:numId="19">
    <w:abstractNumId w:val="19"/>
  </w:num>
  <w:num w:numId="20">
    <w:abstractNumId w:val="7"/>
  </w:num>
  <w:num w:numId="21">
    <w:abstractNumId w:val="20"/>
  </w:num>
  <w:num w:numId="22">
    <w:abstractNumId w:val="11"/>
  </w:num>
  <w:num w:numId="23">
    <w:abstractNumId w:val="21"/>
  </w:num>
  <w:num w:numId="24">
    <w:abstractNumId w:val="27"/>
  </w:num>
  <w:num w:numId="25">
    <w:abstractNumId w:val="10"/>
  </w:num>
  <w:num w:numId="26">
    <w:abstractNumId w:val="26"/>
  </w:num>
  <w:num w:numId="27">
    <w:abstractNumId w:val="13"/>
  </w:num>
  <w:num w:numId="28">
    <w:abstractNumId w:val="32"/>
  </w:num>
  <w:num w:numId="29">
    <w:abstractNumId w:val="15"/>
  </w:num>
  <w:num w:numId="30">
    <w:abstractNumId w:val="33"/>
  </w:num>
  <w:num w:numId="31">
    <w:abstractNumId w:val="17"/>
  </w:num>
  <w:num w:numId="32">
    <w:abstractNumId w:val="31"/>
  </w:num>
  <w:num w:numId="33">
    <w:abstractNumId w:val="30"/>
  </w:num>
  <w:num w:numId="34">
    <w:abstractNumId w:val="14"/>
  </w:num>
  <w:num w:numId="35">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45902"/>
    <w:rsid w:val="00024FE3"/>
    <w:rsid w:val="00032576"/>
    <w:rsid w:val="0004274F"/>
    <w:rsid w:val="000428C8"/>
    <w:rsid w:val="00097AEF"/>
    <w:rsid w:val="000A6FB9"/>
    <w:rsid w:val="000C7D70"/>
    <w:rsid w:val="000D33CA"/>
    <w:rsid w:val="000D4BC7"/>
    <w:rsid w:val="000F7E3E"/>
    <w:rsid w:val="001119E0"/>
    <w:rsid w:val="001234AB"/>
    <w:rsid w:val="00123E30"/>
    <w:rsid w:val="0012549D"/>
    <w:rsid w:val="00127793"/>
    <w:rsid w:val="00127B79"/>
    <w:rsid w:val="00134BDF"/>
    <w:rsid w:val="001439AC"/>
    <w:rsid w:val="00146E9A"/>
    <w:rsid w:val="00160C99"/>
    <w:rsid w:val="00180C36"/>
    <w:rsid w:val="00184D8F"/>
    <w:rsid w:val="001B7315"/>
    <w:rsid w:val="001C42D9"/>
    <w:rsid w:val="001E4A39"/>
    <w:rsid w:val="002046B3"/>
    <w:rsid w:val="00251BDF"/>
    <w:rsid w:val="0025763F"/>
    <w:rsid w:val="00266C68"/>
    <w:rsid w:val="00275F77"/>
    <w:rsid w:val="00277856"/>
    <w:rsid w:val="0028799A"/>
    <w:rsid w:val="00296DDA"/>
    <w:rsid w:val="002973FE"/>
    <w:rsid w:val="002A11CA"/>
    <w:rsid w:val="002A2454"/>
    <w:rsid w:val="002A714F"/>
    <w:rsid w:val="002E4133"/>
    <w:rsid w:val="00300549"/>
    <w:rsid w:val="003157A7"/>
    <w:rsid w:val="0035442B"/>
    <w:rsid w:val="00357A1E"/>
    <w:rsid w:val="00357B33"/>
    <w:rsid w:val="00363A5A"/>
    <w:rsid w:val="00371AC7"/>
    <w:rsid w:val="00383B0F"/>
    <w:rsid w:val="00394464"/>
    <w:rsid w:val="003A1958"/>
    <w:rsid w:val="003D0CFE"/>
    <w:rsid w:val="003E417F"/>
    <w:rsid w:val="003F0B24"/>
    <w:rsid w:val="003F5281"/>
    <w:rsid w:val="0040057B"/>
    <w:rsid w:val="00422C58"/>
    <w:rsid w:val="00433AB5"/>
    <w:rsid w:val="00445902"/>
    <w:rsid w:val="004516E7"/>
    <w:rsid w:val="00482BF8"/>
    <w:rsid w:val="004A21A0"/>
    <w:rsid w:val="004A7AA4"/>
    <w:rsid w:val="004E576C"/>
    <w:rsid w:val="004F7ED2"/>
    <w:rsid w:val="00507C20"/>
    <w:rsid w:val="00537053"/>
    <w:rsid w:val="00542628"/>
    <w:rsid w:val="00553CEF"/>
    <w:rsid w:val="00555A02"/>
    <w:rsid w:val="00563077"/>
    <w:rsid w:val="00570993"/>
    <w:rsid w:val="00591453"/>
    <w:rsid w:val="0059455B"/>
    <w:rsid w:val="005949AF"/>
    <w:rsid w:val="00597343"/>
    <w:rsid w:val="005C5669"/>
    <w:rsid w:val="005D286F"/>
    <w:rsid w:val="005D6094"/>
    <w:rsid w:val="00602060"/>
    <w:rsid w:val="00606D23"/>
    <w:rsid w:val="006243DD"/>
    <w:rsid w:val="00630747"/>
    <w:rsid w:val="0065032F"/>
    <w:rsid w:val="00676EDD"/>
    <w:rsid w:val="006A6474"/>
    <w:rsid w:val="006B455F"/>
    <w:rsid w:val="006C00F1"/>
    <w:rsid w:val="006D36A5"/>
    <w:rsid w:val="00723FD2"/>
    <w:rsid w:val="00732494"/>
    <w:rsid w:val="00762F5B"/>
    <w:rsid w:val="0076375A"/>
    <w:rsid w:val="00771843"/>
    <w:rsid w:val="00790DAC"/>
    <w:rsid w:val="007F4C0E"/>
    <w:rsid w:val="0081247F"/>
    <w:rsid w:val="008128C9"/>
    <w:rsid w:val="0085454C"/>
    <w:rsid w:val="00883E14"/>
    <w:rsid w:val="00897655"/>
    <w:rsid w:val="008F4B0D"/>
    <w:rsid w:val="00900605"/>
    <w:rsid w:val="009276C0"/>
    <w:rsid w:val="0092792A"/>
    <w:rsid w:val="00943124"/>
    <w:rsid w:val="00943456"/>
    <w:rsid w:val="00964832"/>
    <w:rsid w:val="00972C90"/>
    <w:rsid w:val="00975B38"/>
    <w:rsid w:val="00993E9B"/>
    <w:rsid w:val="009A5D9E"/>
    <w:rsid w:val="009F0D81"/>
    <w:rsid w:val="009F687E"/>
    <w:rsid w:val="00A066E4"/>
    <w:rsid w:val="00A353E3"/>
    <w:rsid w:val="00A47DD4"/>
    <w:rsid w:val="00A551AD"/>
    <w:rsid w:val="00A56705"/>
    <w:rsid w:val="00A704CE"/>
    <w:rsid w:val="00A75F9F"/>
    <w:rsid w:val="00A91131"/>
    <w:rsid w:val="00AB4D41"/>
    <w:rsid w:val="00AD5B83"/>
    <w:rsid w:val="00AE5634"/>
    <w:rsid w:val="00AE7CA7"/>
    <w:rsid w:val="00AF5A4E"/>
    <w:rsid w:val="00B0002D"/>
    <w:rsid w:val="00B13F21"/>
    <w:rsid w:val="00B44065"/>
    <w:rsid w:val="00B5242E"/>
    <w:rsid w:val="00B6644A"/>
    <w:rsid w:val="00BD0DE1"/>
    <w:rsid w:val="00BD2D91"/>
    <w:rsid w:val="00BD743B"/>
    <w:rsid w:val="00C016B0"/>
    <w:rsid w:val="00C30F38"/>
    <w:rsid w:val="00C33449"/>
    <w:rsid w:val="00C56B0E"/>
    <w:rsid w:val="00C577E4"/>
    <w:rsid w:val="00C65A28"/>
    <w:rsid w:val="00CD54A2"/>
    <w:rsid w:val="00CE2E14"/>
    <w:rsid w:val="00CE6206"/>
    <w:rsid w:val="00D22378"/>
    <w:rsid w:val="00D3422B"/>
    <w:rsid w:val="00D40B25"/>
    <w:rsid w:val="00D514EE"/>
    <w:rsid w:val="00D706B2"/>
    <w:rsid w:val="00D73547"/>
    <w:rsid w:val="00D87179"/>
    <w:rsid w:val="00D92C0E"/>
    <w:rsid w:val="00D92FDB"/>
    <w:rsid w:val="00D948F8"/>
    <w:rsid w:val="00D953B7"/>
    <w:rsid w:val="00DA46B2"/>
    <w:rsid w:val="00DC601B"/>
    <w:rsid w:val="00E10037"/>
    <w:rsid w:val="00E10C03"/>
    <w:rsid w:val="00E30D1C"/>
    <w:rsid w:val="00E40A91"/>
    <w:rsid w:val="00E7316C"/>
    <w:rsid w:val="00E824BA"/>
    <w:rsid w:val="00E86652"/>
    <w:rsid w:val="00E866BF"/>
    <w:rsid w:val="00E86B33"/>
    <w:rsid w:val="00EB51E6"/>
    <w:rsid w:val="00EF2BF2"/>
    <w:rsid w:val="00F000D9"/>
    <w:rsid w:val="00F03AAA"/>
    <w:rsid w:val="00F10896"/>
    <w:rsid w:val="00F10D6E"/>
    <w:rsid w:val="00F200ED"/>
    <w:rsid w:val="00F365A8"/>
    <w:rsid w:val="00F415B4"/>
    <w:rsid w:val="00F43BAE"/>
    <w:rsid w:val="00F44A08"/>
    <w:rsid w:val="00F523FC"/>
    <w:rsid w:val="00F7412B"/>
    <w:rsid w:val="00F86EC1"/>
    <w:rsid w:val="00F8740F"/>
    <w:rsid w:val="00F9278F"/>
    <w:rsid w:val="00F95707"/>
    <w:rsid w:val="00F97AD9"/>
    <w:rsid w:val="00FA5EC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0D4BC7"/>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D92C0E"/>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link w:val="Heading3Char"/>
    <w:uiPriority w:val="9"/>
    <w:qFormat/>
    <w:rsid w:val="00F10896"/>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next w:val="Normal"/>
    <w:link w:val="Heading4Char"/>
    <w:uiPriority w:val="9"/>
    <w:semiHidden/>
    <w:unhideWhenUsed/>
    <w:qFormat/>
    <w:rsid w:val="002A11CA"/>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39446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94464"/>
    <w:rPr>
      <w:rFonts w:ascii="Tahoma" w:hAnsi="Tahoma" w:cs="Tahoma"/>
      <w:sz w:val="16"/>
      <w:szCs w:val="16"/>
    </w:rPr>
  </w:style>
  <w:style w:type="character" w:customStyle="1" w:styleId="Heading2Char">
    <w:name w:val="Heading 2 Char"/>
    <w:basedOn w:val="DefaultParagraphFont"/>
    <w:link w:val="Heading2"/>
    <w:uiPriority w:val="9"/>
    <w:rsid w:val="00D92C0E"/>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10896"/>
    <w:rPr>
      <w:rFonts w:ascii="Times New Roman" w:eastAsia="Times New Roman" w:hAnsi="Times New Roman" w:cs="Times New Roman"/>
      <w:b/>
      <w:bCs/>
      <w:sz w:val="27"/>
      <w:szCs w:val="27"/>
    </w:rPr>
  </w:style>
  <w:style w:type="character" w:customStyle="1" w:styleId="katex-mathml">
    <w:name w:val="katex-mathml"/>
    <w:basedOn w:val="DefaultParagraphFont"/>
    <w:rsid w:val="00F10896"/>
  </w:style>
  <w:style w:type="character" w:customStyle="1" w:styleId="mord">
    <w:name w:val="mord"/>
    <w:basedOn w:val="DefaultParagraphFont"/>
    <w:rsid w:val="00F10896"/>
  </w:style>
  <w:style w:type="character" w:customStyle="1" w:styleId="mbin">
    <w:name w:val="mbin"/>
    <w:basedOn w:val="DefaultParagraphFont"/>
    <w:rsid w:val="00F10896"/>
  </w:style>
  <w:style w:type="character" w:customStyle="1" w:styleId="mrel">
    <w:name w:val="mrel"/>
    <w:basedOn w:val="DefaultParagraphFont"/>
    <w:rsid w:val="00F10896"/>
  </w:style>
  <w:style w:type="character" w:styleId="Strong">
    <w:name w:val="Strong"/>
    <w:basedOn w:val="DefaultParagraphFont"/>
    <w:uiPriority w:val="22"/>
    <w:qFormat/>
    <w:rsid w:val="00F10896"/>
    <w:rPr>
      <w:b/>
      <w:bCs/>
    </w:rPr>
  </w:style>
  <w:style w:type="character" w:customStyle="1" w:styleId="Heading1Char">
    <w:name w:val="Heading 1 Char"/>
    <w:basedOn w:val="DefaultParagraphFont"/>
    <w:link w:val="Heading1"/>
    <w:uiPriority w:val="9"/>
    <w:rsid w:val="000D4BC7"/>
    <w:rPr>
      <w:rFonts w:asciiTheme="majorHAnsi" w:eastAsiaTheme="majorEastAsia" w:hAnsiTheme="majorHAnsi" w:cstheme="majorBidi"/>
      <w:b/>
      <w:bCs/>
      <w:color w:val="365F91" w:themeColor="accent1" w:themeShade="BF"/>
      <w:sz w:val="28"/>
      <w:szCs w:val="28"/>
    </w:rPr>
  </w:style>
  <w:style w:type="character" w:customStyle="1" w:styleId="Heading4Char">
    <w:name w:val="Heading 4 Char"/>
    <w:basedOn w:val="DefaultParagraphFont"/>
    <w:link w:val="Heading4"/>
    <w:uiPriority w:val="9"/>
    <w:semiHidden/>
    <w:rsid w:val="002A11CA"/>
    <w:rPr>
      <w:rFonts w:asciiTheme="majorHAnsi" w:eastAsiaTheme="majorEastAsia" w:hAnsiTheme="majorHAnsi" w:cstheme="majorBidi"/>
      <w:b/>
      <w:bCs/>
      <w:i/>
      <w:iCs/>
      <w:color w:val="4F81BD" w:themeColor="accent1"/>
    </w:rPr>
  </w:style>
  <w:style w:type="character" w:styleId="Emphasis">
    <w:name w:val="Emphasis"/>
    <w:basedOn w:val="DefaultParagraphFont"/>
    <w:uiPriority w:val="20"/>
    <w:qFormat/>
    <w:rsid w:val="00DA46B2"/>
    <w:rPr>
      <w:i/>
      <w:i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0D4BC7"/>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D92C0E"/>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link w:val="Heading3Char"/>
    <w:uiPriority w:val="9"/>
    <w:qFormat/>
    <w:rsid w:val="00F10896"/>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next w:val="Normal"/>
    <w:link w:val="Heading4Char"/>
    <w:uiPriority w:val="9"/>
    <w:semiHidden/>
    <w:unhideWhenUsed/>
    <w:qFormat/>
    <w:rsid w:val="002A11CA"/>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39446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94464"/>
    <w:rPr>
      <w:rFonts w:ascii="Tahoma" w:hAnsi="Tahoma" w:cs="Tahoma"/>
      <w:sz w:val="16"/>
      <w:szCs w:val="16"/>
    </w:rPr>
  </w:style>
  <w:style w:type="character" w:customStyle="1" w:styleId="Heading2Char">
    <w:name w:val="Heading 2 Char"/>
    <w:basedOn w:val="DefaultParagraphFont"/>
    <w:link w:val="Heading2"/>
    <w:uiPriority w:val="9"/>
    <w:rsid w:val="00D92C0E"/>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10896"/>
    <w:rPr>
      <w:rFonts w:ascii="Times New Roman" w:eastAsia="Times New Roman" w:hAnsi="Times New Roman" w:cs="Times New Roman"/>
      <w:b/>
      <w:bCs/>
      <w:sz w:val="27"/>
      <w:szCs w:val="27"/>
    </w:rPr>
  </w:style>
  <w:style w:type="character" w:customStyle="1" w:styleId="katex-mathml">
    <w:name w:val="katex-mathml"/>
    <w:basedOn w:val="DefaultParagraphFont"/>
    <w:rsid w:val="00F10896"/>
  </w:style>
  <w:style w:type="character" w:customStyle="1" w:styleId="mord">
    <w:name w:val="mord"/>
    <w:basedOn w:val="DefaultParagraphFont"/>
    <w:rsid w:val="00F10896"/>
  </w:style>
  <w:style w:type="character" w:customStyle="1" w:styleId="mbin">
    <w:name w:val="mbin"/>
    <w:basedOn w:val="DefaultParagraphFont"/>
    <w:rsid w:val="00F10896"/>
  </w:style>
  <w:style w:type="character" w:customStyle="1" w:styleId="mrel">
    <w:name w:val="mrel"/>
    <w:basedOn w:val="DefaultParagraphFont"/>
    <w:rsid w:val="00F10896"/>
  </w:style>
  <w:style w:type="character" w:styleId="Strong">
    <w:name w:val="Strong"/>
    <w:basedOn w:val="DefaultParagraphFont"/>
    <w:uiPriority w:val="22"/>
    <w:qFormat/>
    <w:rsid w:val="00F10896"/>
    <w:rPr>
      <w:b/>
      <w:bCs/>
    </w:rPr>
  </w:style>
  <w:style w:type="character" w:customStyle="1" w:styleId="Heading1Char">
    <w:name w:val="Heading 1 Char"/>
    <w:basedOn w:val="DefaultParagraphFont"/>
    <w:link w:val="Heading1"/>
    <w:uiPriority w:val="9"/>
    <w:rsid w:val="000D4BC7"/>
    <w:rPr>
      <w:rFonts w:asciiTheme="majorHAnsi" w:eastAsiaTheme="majorEastAsia" w:hAnsiTheme="majorHAnsi" w:cstheme="majorBidi"/>
      <w:b/>
      <w:bCs/>
      <w:color w:val="365F91" w:themeColor="accent1" w:themeShade="BF"/>
      <w:sz w:val="28"/>
      <w:szCs w:val="28"/>
    </w:rPr>
  </w:style>
  <w:style w:type="character" w:customStyle="1" w:styleId="Heading4Char">
    <w:name w:val="Heading 4 Char"/>
    <w:basedOn w:val="DefaultParagraphFont"/>
    <w:link w:val="Heading4"/>
    <w:uiPriority w:val="9"/>
    <w:semiHidden/>
    <w:rsid w:val="002A11CA"/>
    <w:rPr>
      <w:rFonts w:asciiTheme="majorHAnsi" w:eastAsiaTheme="majorEastAsia" w:hAnsiTheme="majorHAnsi" w:cstheme="majorBidi"/>
      <w:b/>
      <w:bCs/>
      <w:i/>
      <w:iCs/>
      <w:color w:val="4F81BD" w:themeColor="accent1"/>
    </w:rPr>
  </w:style>
  <w:style w:type="character" w:styleId="Emphasis">
    <w:name w:val="Emphasis"/>
    <w:basedOn w:val="DefaultParagraphFont"/>
    <w:uiPriority w:val="20"/>
    <w:qFormat/>
    <w:rsid w:val="00DA46B2"/>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7248514">
      <w:bodyDiv w:val="1"/>
      <w:marLeft w:val="0"/>
      <w:marRight w:val="0"/>
      <w:marTop w:val="0"/>
      <w:marBottom w:val="0"/>
      <w:divBdr>
        <w:top w:val="none" w:sz="0" w:space="0" w:color="auto"/>
        <w:left w:val="none" w:sz="0" w:space="0" w:color="auto"/>
        <w:bottom w:val="none" w:sz="0" w:space="0" w:color="auto"/>
        <w:right w:val="none" w:sz="0" w:space="0" w:color="auto"/>
      </w:divBdr>
      <w:divsChild>
        <w:div w:id="278687812">
          <w:marLeft w:val="0"/>
          <w:marRight w:val="0"/>
          <w:marTop w:val="0"/>
          <w:marBottom w:val="0"/>
          <w:divBdr>
            <w:top w:val="none" w:sz="0" w:space="0" w:color="auto"/>
            <w:left w:val="none" w:sz="0" w:space="0" w:color="auto"/>
            <w:bottom w:val="none" w:sz="0" w:space="0" w:color="auto"/>
            <w:right w:val="none" w:sz="0" w:space="0" w:color="auto"/>
          </w:divBdr>
        </w:div>
        <w:div w:id="1746953227">
          <w:marLeft w:val="0"/>
          <w:marRight w:val="0"/>
          <w:marTop w:val="0"/>
          <w:marBottom w:val="0"/>
          <w:divBdr>
            <w:top w:val="none" w:sz="0" w:space="0" w:color="auto"/>
            <w:left w:val="none" w:sz="0" w:space="0" w:color="auto"/>
            <w:bottom w:val="none" w:sz="0" w:space="0" w:color="auto"/>
            <w:right w:val="none" w:sz="0" w:space="0" w:color="auto"/>
          </w:divBdr>
        </w:div>
        <w:div w:id="1846704897">
          <w:marLeft w:val="0"/>
          <w:marRight w:val="0"/>
          <w:marTop w:val="0"/>
          <w:marBottom w:val="0"/>
          <w:divBdr>
            <w:top w:val="none" w:sz="0" w:space="0" w:color="auto"/>
            <w:left w:val="none" w:sz="0" w:space="0" w:color="auto"/>
            <w:bottom w:val="none" w:sz="0" w:space="0" w:color="auto"/>
            <w:right w:val="none" w:sz="0" w:space="0" w:color="auto"/>
          </w:divBdr>
        </w:div>
        <w:div w:id="547882571">
          <w:marLeft w:val="0"/>
          <w:marRight w:val="0"/>
          <w:marTop w:val="0"/>
          <w:marBottom w:val="0"/>
          <w:divBdr>
            <w:top w:val="none" w:sz="0" w:space="0" w:color="auto"/>
            <w:left w:val="none" w:sz="0" w:space="0" w:color="auto"/>
            <w:bottom w:val="none" w:sz="0" w:space="0" w:color="auto"/>
            <w:right w:val="none" w:sz="0" w:space="0" w:color="auto"/>
          </w:divBdr>
        </w:div>
        <w:div w:id="2059431816">
          <w:marLeft w:val="0"/>
          <w:marRight w:val="0"/>
          <w:marTop w:val="0"/>
          <w:marBottom w:val="0"/>
          <w:divBdr>
            <w:top w:val="none" w:sz="0" w:space="0" w:color="auto"/>
            <w:left w:val="none" w:sz="0" w:space="0" w:color="auto"/>
            <w:bottom w:val="none" w:sz="0" w:space="0" w:color="auto"/>
            <w:right w:val="none" w:sz="0" w:space="0" w:color="auto"/>
          </w:divBdr>
        </w:div>
        <w:div w:id="1168328942">
          <w:marLeft w:val="0"/>
          <w:marRight w:val="0"/>
          <w:marTop w:val="0"/>
          <w:marBottom w:val="0"/>
          <w:divBdr>
            <w:top w:val="none" w:sz="0" w:space="0" w:color="auto"/>
            <w:left w:val="none" w:sz="0" w:space="0" w:color="auto"/>
            <w:bottom w:val="none" w:sz="0" w:space="0" w:color="auto"/>
            <w:right w:val="none" w:sz="0" w:space="0" w:color="auto"/>
          </w:divBdr>
        </w:div>
        <w:div w:id="619920352">
          <w:marLeft w:val="0"/>
          <w:marRight w:val="0"/>
          <w:marTop w:val="0"/>
          <w:marBottom w:val="0"/>
          <w:divBdr>
            <w:top w:val="none" w:sz="0" w:space="0" w:color="auto"/>
            <w:left w:val="none" w:sz="0" w:space="0" w:color="auto"/>
            <w:bottom w:val="none" w:sz="0" w:space="0" w:color="auto"/>
            <w:right w:val="none" w:sz="0" w:space="0" w:color="auto"/>
          </w:divBdr>
        </w:div>
        <w:div w:id="864101944">
          <w:marLeft w:val="0"/>
          <w:marRight w:val="0"/>
          <w:marTop w:val="0"/>
          <w:marBottom w:val="0"/>
          <w:divBdr>
            <w:top w:val="none" w:sz="0" w:space="0" w:color="auto"/>
            <w:left w:val="none" w:sz="0" w:space="0" w:color="auto"/>
            <w:bottom w:val="none" w:sz="0" w:space="0" w:color="auto"/>
            <w:right w:val="none" w:sz="0" w:space="0" w:color="auto"/>
          </w:divBdr>
        </w:div>
        <w:div w:id="147869152">
          <w:marLeft w:val="0"/>
          <w:marRight w:val="0"/>
          <w:marTop w:val="0"/>
          <w:marBottom w:val="0"/>
          <w:divBdr>
            <w:top w:val="none" w:sz="0" w:space="0" w:color="auto"/>
            <w:left w:val="none" w:sz="0" w:space="0" w:color="auto"/>
            <w:bottom w:val="none" w:sz="0" w:space="0" w:color="auto"/>
            <w:right w:val="none" w:sz="0" w:space="0" w:color="auto"/>
          </w:divBdr>
        </w:div>
        <w:div w:id="1964841447">
          <w:marLeft w:val="0"/>
          <w:marRight w:val="0"/>
          <w:marTop w:val="0"/>
          <w:marBottom w:val="0"/>
          <w:divBdr>
            <w:top w:val="none" w:sz="0" w:space="0" w:color="auto"/>
            <w:left w:val="none" w:sz="0" w:space="0" w:color="auto"/>
            <w:bottom w:val="none" w:sz="0" w:space="0" w:color="auto"/>
            <w:right w:val="none" w:sz="0" w:space="0" w:color="auto"/>
          </w:divBdr>
        </w:div>
        <w:div w:id="1815871811">
          <w:marLeft w:val="0"/>
          <w:marRight w:val="0"/>
          <w:marTop w:val="0"/>
          <w:marBottom w:val="0"/>
          <w:divBdr>
            <w:top w:val="none" w:sz="0" w:space="0" w:color="auto"/>
            <w:left w:val="none" w:sz="0" w:space="0" w:color="auto"/>
            <w:bottom w:val="none" w:sz="0" w:space="0" w:color="auto"/>
            <w:right w:val="none" w:sz="0" w:space="0" w:color="auto"/>
          </w:divBdr>
        </w:div>
        <w:div w:id="1135493079">
          <w:marLeft w:val="0"/>
          <w:marRight w:val="0"/>
          <w:marTop w:val="0"/>
          <w:marBottom w:val="0"/>
          <w:divBdr>
            <w:top w:val="none" w:sz="0" w:space="0" w:color="auto"/>
            <w:left w:val="none" w:sz="0" w:space="0" w:color="auto"/>
            <w:bottom w:val="none" w:sz="0" w:space="0" w:color="auto"/>
            <w:right w:val="none" w:sz="0" w:space="0" w:color="auto"/>
          </w:divBdr>
        </w:div>
        <w:div w:id="1859345125">
          <w:marLeft w:val="0"/>
          <w:marRight w:val="0"/>
          <w:marTop w:val="0"/>
          <w:marBottom w:val="0"/>
          <w:divBdr>
            <w:top w:val="none" w:sz="0" w:space="0" w:color="auto"/>
            <w:left w:val="none" w:sz="0" w:space="0" w:color="auto"/>
            <w:bottom w:val="none" w:sz="0" w:space="0" w:color="auto"/>
            <w:right w:val="none" w:sz="0" w:space="0" w:color="auto"/>
          </w:divBdr>
        </w:div>
        <w:div w:id="1587497731">
          <w:marLeft w:val="0"/>
          <w:marRight w:val="0"/>
          <w:marTop w:val="0"/>
          <w:marBottom w:val="0"/>
          <w:divBdr>
            <w:top w:val="none" w:sz="0" w:space="0" w:color="auto"/>
            <w:left w:val="none" w:sz="0" w:space="0" w:color="auto"/>
            <w:bottom w:val="none" w:sz="0" w:space="0" w:color="auto"/>
            <w:right w:val="none" w:sz="0" w:space="0" w:color="auto"/>
          </w:divBdr>
        </w:div>
        <w:div w:id="481116359">
          <w:marLeft w:val="0"/>
          <w:marRight w:val="0"/>
          <w:marTop w:val="0"/>
          <w:marBottom w:val="0"/>
          <w:divBdr>
            <w:top w:val="none" w:sz="0" w:space="0" w:color="auto"/>
            <w:left w:val="none" w:sz="0" w:space="0" w:color="auto"/>
            <w:bottom w:val="none" w:sz="0" w:space="0" w:color="auto"/>
            <w:right w:val="none" w:sz="0" w:space="0" w:color="auto"/>
          </w:divBdr>
        </w:div>
        <w:div w:id="1977879379">
          <w:marLeft w:val="0"/>
          <w:marRight w:val="0"/>
          <w:marTop w:val="0"/>
          <w:marBottom w:val="0"/>
          <w:divBdr>
            <w:top w:val="none" w:sz="0" w:space="0" w:color="auto"/>
            <w:left w:val="none" w:sz="0" w:space="0" w:color="auto"/>
            <w:bottom w:val="none" w:sz="0" w:space="0" w:color="auto"/>
            <w:right w:val="none" w:sz="0" w:space="0" w:color="auto"/>
          </w:divBdr>
        </w:div>
        <w:div w:id="485360270">
          <w:marLeft w:val="0"/>
          <w:marRight w:val="0"/>
          <w:marTop w:val="0"/>
          <w:marBottom w:val="0"/>
          <w:divBdr>
            <w:top w:val="none" w:sz="0" w:space="0" w:color="auto"/>
            <w:left w:val="none" w:sz="0" w:space="0" w:color="auto"/>
            <w:bottom w:val="none" w:sz="0" w:space="0" w:color="auto"/>
            <w:right w:val="none" w:sz="0" w:space="0" w:color="auto"/>
          </w:divBdr>
        </w:div>
        <w:div w:id="1226187707">
          <w:marLeft w:val="0"/>
          <w:marRight w:val="0"/>
          <w:marTop w:val="0"/>
          <w:marBottom w:val="0"/>
          <w:divBdr>
            <w:top w:val="none" w:sz="0" w:space="0" w:color="auto"/>
            <w:left w:val="none" w:sz="0" w:space="0" w:color="auto"/>
            <w:bottom w:val="none" w:sz="0" w:space="0" w:color="auto"/>
            <w:right w:val="none" w:sz="0" w:space="0" w:color="auto"/>
          </w:divBdr>
        </w:div>
        <w:div w:id="542601602">
          <w:marLeft w:val="0"/>
          <w:marRight w:val="0"/>
          <w:marTop w:val="0"/>
          <w:marBottom w:val="0"/>
          <w:divBdr>
            <w:top w:val="none" w:sz="0" w:space="0" w:color="auto"/>
            <w:left w:val="none" w:sz="0" w:space="0" w:color="auto"/>
            <w:bottom w:val="none" w:sz="0" w:space="0" w:color="auto"/>
            <w:right w:val="none" w:sz="0" w:space="0" w:color="auto"/>
          </w:divBdr>
        </w:div>
        <w:div w:id="1053768134">
          <w:marLeft w:val="0"/>
          <w:marRight w:val="0"/>
          <w:marTop w:val="0"/>
          <w:marBottom w:val="0"/>
          <w:divBdr>
            <w:top w:val="none" w:sz="0" w:space="0" w:color="auto"/>
            <w:left w:val="none" w:sz="0" w:space="0" w:color="auto"/>
            <w:bottom w:val="none" w:sz="0" w:space="0" w:color="auto"/>
            <w:right w:val="none" w:sz="0" w:space="0" w:color="auto"/>
          </w:divBdr>
        </w:div>
        <w:div w:id="544567531">
          <w:marLeft w:val="0"/>
          <w:marRight w:val="0"/>
          <w:marTop w:val="0"/>
          <w:marBottom w:val="0"/>
          <w:divBdr>
            <w:top w:val="none" w:sz="0" w:space="0" w:color="auto"/>
            <w:left w:val="none" w:sz="0" w:space="0" w:color="auto"/>
            <w:bottom w:val="none" w:sz="0" w:space="0" w:color="auto"/>
            <w:right w:val="none" w:sz="0" w:space="0" w:color="auto"/>
          </w:divBdr>
        </w:div>
        <w:div w:id="474571893">
          <w:marLeft w:val="0"/>
          <w:marRight w:val="0"/>
          <w:marTop w:val="0"/>
          <w:marBottom w:val="0"/>
          <w:divBdr>
            <w:top w:val="none" w:sz="0" w:space="0" w:color="auto"/>
            <w:left w:val="none" w:sz="0" w:space="0" w:color="auto"/>
            <w:bottom w:val="none" w:sz="0" w:space="0" w:color="auto"/>
            <w:right w:val="none" w:sz="0" w:space="0" w:color="auto"/>
          </w:divBdr>
        </w:div>
        <w:div w:id="257180687">
          <w:marLeft w:val="0"/>
          <w:marRight w:val="0"/>
          <w:marTop w:val="0"/>
          <w:marBottom w:val="0"/>
          <w:divBdr>
            <w:top w:val="none" w:sz="0" w:space="0" w:color="auto"/>
            <w:left w:val="none" w:sz="0" w:space="0" w:color="auto"/>
            <w:bottom w:val="none" w:sz="0" w:space="0" w:color="auto"/>
            <w:right w:val="none" w:sz="0" w:space="0" w:color="auto"/>
          </w:divBdr>
        </w:div>
        <w:div w:id="24604107">
          <w:marLeft w:val="0"/>
          <w:marRight w:val="0"/>
          <w:marTop w:val="0"/>
          <w:marBottom w:val="0"/>
          <w:divBdr>
            <w:top w:val="none" w:sz="0" w:space="0" w:color="auto"/>
            <w:left w:val="none" w:sz="0" w:space="0" w:color="auto"/>
            <w:bottom w:val="none" w:sz="0" w:space="0" w:color="auto"/>
            <w:right w:val="none" w:sz="0" w:space="0" w:color="auto"/>
          </w:divBdr>
        </w:div>
        <w:div w:id="685135811">
          <w:marLeft w:val="0"/>
          <w:marRight w:val="0"/>
          <w:marTop w:val="0"/>
          <w:marBottom w:val="0"/>
          <w:divBdr>
            <w:top w:val="none" w:sz="0" w:space="0" w:color="auto"/>
            <w:left w:val="none" w:sz="0" w:space="0" w:color="auto"/>
            <w:bottom w:val="none" w:sz="0" w:space="0" w:color="auto"/>
            <w:right w:val="none" w:sz="0" w:space="0" w:color="auto"/>
          </w:divBdr>
        </w:div>
        <w:div w:id="229123487">
          <w:marLeft w:val="0"/>
          <w:marRight w:val="0"/>
          <w:marTop w:val="0"/>
          <w:marBottom w:val="0"/>
          <w:divBdr>
            <w:top w:val="none" w:sz="0" w:space="0" w:color="auto"/>
            <w:left w:val="none" w:sz="0" w:space="0" w:color="auto"/>
            <w:bottom w:val="none" w:sz="0" w:space="0" w:color="auto"/>
            <w:right w:val="none" w:sz="0" w:space="0" w:color="auto"/>
          </w:divBdr>
        </w:div>
      </w:divsChild>
    </w:div>
    <w:div w:id="189032421">
      <w:bodyDiv w:val="1"/>
      <w:marLeft w:val="0"/>
      <w:marRight w:val="0"/>
      <w:marTop w:val="0"/>
      <w:marBottom w:val="0"/>
      <w:divBdr>
        <w:top w:val="none" w:sz="0" w:space="0" w:color="auto"/>
        <w:left w:val="none" w:sz="0" w:space="0" w:color="auto"/>
        <w:bottom w:val="none" w:sz="0" w:space="0" w:color="auto"/>
        <w:right w:val="none" w:sz="0" w:space="0" w:color="auto"/>
      </w:divBdr>
      <w:divsChild>
        <w:div w:id="119421009">
          <w:marLeft w:val="0"/>
          <w:marRight w:val="0"/>
          <w:marTop w:val="0"/>
          <w:marBottom w:val="0"/>
          <w:divBdr>
            <w:top w:val="none" w:sz="0" w:space="0" w:color="auto"/>
            <w:left w:val="none" w:sz="0" w:space="0" w:color="auto"/>
            <w:bottom w:val="none" w:sz="0" w:space="0" w:color="auto"/>
            <w:right w:val="none" w:sz="0" w:space="0" w:color="auto"/>
          </w:divBdr>
        </w:div>
        <w:div w:id="1652707352">
          <w:marLeft w:val="0"/>
          <w:marRight w:val="0"/>
          <w:marTop w:val="0"/>
          <w:marBottom w:val="0"/>
          <w:divBdr>
            <w:top w:val="none" w:sz="0" w:space="0" w:color="auto"/>
            <w:left w:val="none" w:sz="0" w:space="0" w:color="auto"/>
            <w:bottom w:val="none" w:sz="0" w:space="0" w:color="auto"/>
            <w:right w:val="none" w:sz="0" w:space="0" w:color="auto"/>
          </w:divBdr>
        </w:div>
        <w:div w:id="670989986">
          <w:marLeft w:val="0"/>
          <w:marRight w:val="0"/>
          <w:marTop w:val="0"/>
          <w:marBottom w:val="0"/>
          <w:divBdr>
            <w:top w:val="none" w:sz="0" w:space="0" w:color="auto"/>
            <w:left w:val="none" w:sz="0" w:space="0" w:color="auto"/>
            <w:bottom w:val="none" w:sz="0" w:space="0" w:color="auto"/>
            <w:right w:val="none" w:sz="0" w:space="0" w:color="auto"/>
          </w:divBdr>
        </w:div>
        <w:div w:id="1801847792">
          <w:marLeft w:val="0"/>
          <w:marRight w:val="0"/>
          <w:marTop w:val="0"/>
          <w:marBottom w:val="0"/>
          <w:divBdr>
            <w:top w:val="none" w:sz="0" w:space="0" w:color="auto"/>
            <w:left w:val="none" w:sz="0" w:space="0" w:color="auto"/>
            <w:bottom w:val="none" w:sz="0" w:space="0" w:color="auto"/>
            <w:right w:val="none" w:sz="0" w:space="0" w:color="auto"/>
          </w:divBdr>
        </w:div>
        <w:div w:id="455875253">
          <w:marLeft w:val="0"/>
          <w:marRight w:val="0"/>
          <w:marTop w:val="0"/>
          <w:marBottom w:val="0"/>
          <w:divBdr>
            <w:top w:val="none" w:sz="0" w:space="0" w:color="auto"/>
            <w:left w:val="none" w:sz="0" w:space="0" w:color="auto"/>
            <w:bottom w:val="none" w:sz="0" w:space="0" w:color="auto"/>
            <w:right w:val="none" w:sz="0" w:space="0" w:color="auto"/>
          </w:divBdr>
        </w:div>
        <w:div w:id="2142796385">
          <w:marLeft w:val="0"/>
          <w:marRight w:val="0"/>
          <w:marTop w:val="0"/>
          <w:marBottom w:val="0"/>
          <w:divBdr>
            <w:top w:val="none" w:sz="0" w:space="0" w:color="auto"/>
            <w:left w:val="none" w:sz="0" w:space="0" w:color="auto"/>
            <w:bottom w:val="none" w:sz="0" w:space="0" w:color="auto"/>
            <w:right w:val="none" w:sz="0" w:space="0" w:color="auto"/>
          </w:divBdr>
        </w:div>
        <w:div w:id="441848395">
          <w:marLeft w:val="0"/>
          <w:marRight w:val="0"/>
          <w:marTop w:val="0"/>
          <w:marBottom w:val="0"/>
          <w:divBdr>
            <w:top w:val="none" w:sz="0" w:space="0" w:color="auto"/>
            <w:left w:val="none" w:sz="0" w:space="0" w:color="auto"/>
            <w:bottom w:val="none" w:sz="0" w:space="0" w:color="auto"/>
            <w:right w:val="none" w:sz="0" w:space="0" w:color="auto"/>
          </w:divBdr>
        </w:div>
        <w:div w:id="1369449135">
          <w:marLeft w:val="0"/>
          <w:marRight w:val="0"/>
          <w:marTop w:val="0"/>
          <w:marBottom w:val="0"/>
          <w:divBdr>
            <w:top w:val="none" w:sz="0" w:space="0" w:color="auto"/>
            <w:left w:val="none" w:sz="0" w:space="0" w:color="auto"/>
            <w:bottom w:val="none" w:sz="0" w:space="0" w:color="auto"/>
            <w:right w:val="none" w:sz="0" w:space="0" w:color="auto"/>
          </w:divBdr>
        </w:div>
        <w:div w:id="805513635">
          <w:marLeft w:val="0"/>
          <w:marRight w:val="0"/>
          <w:marTop w:val="0"/>
          <w:marBottom w:val="0"/>
          <w:divBdr>
            <w:top w:val="none" w:sz="0" w:space="0" w:color="auto"/>
            <w:left w:val="none" w:sz="0" w:space="0" w:color="auto"/>
            <w:bottom w:val="none" w:sz="0" w:space="0" w:color="auto"/>
            <w:right w:val="none" w:sz="0" w:space="0" w:color="auto"/>
          </w:divBdr>
        </w:div>
        <w:div w:id="1079671990">
          <w:marLeft w:val="0"/>
          <w:marRight w:val="0"/>
          <w:marTop w:val="0"/>
          <w:marBottom w:val="0"/>
          <w:divBdr>
            <w:top w:val="none" w:sz="0" w:space="0" w:color="auto"/>
            <w:left w:val="none" w:sz="0" w:space="0" w:color="auto"/>
            <w:bottom w:val="none" w:sz="0" w:space="0" w:color="auto"/>
            <w:right w:val="none" w:sz="0" w:space="0" w:color="auto"/>
          </w:divBdr>
        </w:div>
        <w:div w:id="190535115">
          <w:marLeft w:val="0"/>
          <w:marRight w:val="0"/>
          <w:marTop w:val="0"/>
          <w:marBottom w:val="0"/>
          <w:divBdr>
            <w:top w:val="none" w:sz="0" w:space="0" w:color="auto"/>
            <w:left w:val="none" w:sz="0" w:space="0" w:color="auto"/>
            <w:bottom w:val="none" w:sz="0" w:space="0" w:color="auto"/>
            <w:right w:val="none" w:sz="0" w:space="0" w:color="auto"/>
          </w:divBdr>
        </w:div>
        <w:div w:id="869102906">
          <w:marLeft w:val="0"/>
          <w:marRight w:val="0"/>
          <w:marTop w:val="0"/>
          <w:marBottom w:val="0"/>
          <w:divBdr>
            <w:top w:val="none" w:sz="0" w:space="0" w:color="auto"/>
            <w:left w:val="none" w:sz="0" w:space="0" w:color="auto"/>
            <w:bottom w:val="none" w:sz="0" w:space="0" w:color="auto"/>
            <w:right w:val="none" w:sz="0" w:space="0" w:color="auto"/>
          </w:divBdr>
        </w:div>
        <w:div w:id="577061974">
          <w:marLeft w:val="0"/>
          <w:marRight w:val="0"/>
          <w:marTop w:val="0"/>
          <w:marBottom w:val="0"/>
          <w:divBdr>
            <w:top w:val="none" w:sz="0" w:space="0" w:color="auto"/>
            <w:left w:val="none" w:sz="0" w:space="0" w:color="auto"/>
            <w:bottom w:val="none" w:sz="0" w:space="0" w:color="auto"/>
            <w:right w:val="none" w:sz="0" w:space="0" w:color="auto"/>
          </w:divBdr>
        </w:div>
        <w:div w:id="1542128739">
          <w:marLeft w:val="0"/>
          <w:marRight w:val="0"/>
          <w:marTop w:val="0"/>
          <w:marBottom w:val="0"/>
          <w:divBdr>
            <w:top w:val="none" w:sz="0" w:space="0" w:color="auto"/>
            <w:left w:val="none" w:sz="0" w:space="0" w:color="auto"/>
            <w:bottom w:val="none" w:sz="0" w:space="0" w:color="auto"/>
            <w:right w:val="none" w:sz="0" w:space="0" w:color="auto"/>
          </w:divBdr>
        </w:div>
        <w:div w:id="1869641555">
          <w:marLeft w:val="0"/>
          <w:marRight w:val="0"/>
          <w:marTop w:val="0"/>
          <w:marBottom w:val="0"/>
          <w:divBdr>
            <w:top w:val="none" w:sz="0" w:space="0" w:color="auto"/>
            <w:left w:val="none" w:sz="0" w:space="0" w:color="auto"/>
            <w:bottom w:val="none" w:sz="0" w:space="0" w:color="auto"/>
            <w:right w:val="none" w:sz="0" w:space="0" w:color="auto"/>
          </w:divBdr>
        </w:div>
        <w:div w:id="1653680905">
          <w:marLeft w:val="0"/>
          <w:marRight w:val="0"/>
          <w:marTop w:val="0"/>
          <w:marBottom w:val="0"/>
          <w:divBdr>
            <w:top w:val="none" w:sz="0" w:space="0" w:color="auto"/>
            <w:left w:val="none" w:sz="0" w:space="0" w:color="auto"/>
            <w:bottom w:val="none" w:sz="0" w:space="0" w:color="auto"/>
            <w:right w:val="none" w:sz="0" w:space="0" w:color="auto"/>
          </w:divBdr>
        </w:div>
        <w:div w:id="638613995">
          <w:marLeft w:val="0"/>
          <w:marRight w:val="0"/>
          <w:marTop w:val="0"/>
          <w:marBottom w:val="0"/>
          <w:divBdr>
            <w:top w:val="none" w:sz="0" w:space="0" w:color="auto"/>
            <w:left w:val="none" w:sz="0" w:space="0" w:color="auto"/>
            <w:bottom w:val="none" w:sz="0" w:space="0" w:color="auto"/>
            <w:right w:val="none" w:sz="0" w:space="0" w:color="auto"/>
          </w:divBdr>
        </w:div>
        <w:div w:id="1223248735">
          <w:marLeft w:val="0"/>
          <w:marRight w:val="0"/>
          <w:marTop w:val="0"/>
          <w:marBottom w:val="0"/>
          <w:divBdr>
            <w:top w:val="none" w:sz="0" w:space="0" w:color="auto"/>
            <w:left w:val="none" w:sz="0" w:space="0" w:color="auto"/>
            <w:bottom w:val="none" w:sz="0" w:space="0" w:color="auto"/>
            <w:right w:val="none" w:sz="0" w:space="0" w:color="auto"/>
          </w:divBdr>
        </w:div>
        <w:div w:id="1222523341">
          <w:marLeft w:val="0"/>
          <w:marRight w:val="0"/>
          <w:marTop w:val="0"/>
          <w:marBottom w:val="0"/>
          <w:divBdr>
            <w:top w:val="none" w:sz="0" w:space="0" w:color="auto"/>
            <w:left w:val="none" w:sz="0" w:space="0" w:color="auto"/>
            <w:bottom w:val="none" w:sz="0" w:space="0" w:color="auto"/>
            <w:right w:val="none" w:sz="0" w:space="0" w:color="auto"/>
          </w:divBdr>
        </w:div>
        <w:div w:id="56054154">
          <w:marLeft w:val="0"/>
          <w:marRight w:val="0"/>
          <w:marTop w:val="0"/>
          <w:marBottom w:val="0"/>
          <w:divBdr>
            <w:top w:val="none" w:sz="0" w:space="0" w:color="auto"/>
            <w:left w:val="none" w:sz="0" w:space="0" w:color="auto"/>
            <w:bottom w:val="none" w:sz="0" w:space="0" w:color="auto"/>
            <w:right w:val="none" w:sz="0" w:space="0" w:color="auto"/>
          </w:divBdr>
        </w:div>
        <w:div w:id="878475123">
          <w:marLeft w:val="0"/>
          <w:marRight w:val="0"/>
          <w:marTop w:val="0"/>
          <w:marBottom w:val="0"/>
          <w:divBdr>
            <w:top w:val="none" w:sz="0" w:space="0" w:color="auto"/>
            <w:left w:val="none" w:sz="0" w:space="0" w:color="auto"/>
            <w:bottom w:val="none" w:sz="0" w:space="0" w:color="auto"/>
            <w:right w:val="none" w:sz="0" w:space="0" w:color="auto"/>
          </w:divBdr>
        </w:div>
        <w:div w:id="32269222">
          <w:marLeft w:val="0"/>
          <w:marRight w:val="0"/>
          <w:marTop w:val="0"/>
          <w:marBottom w:val="0"/>
          <w:divBdr>
            <w:top w:val="none" w:sz="0" w:space="0" w:color="auto"/>
            <w:left w:val="none" w:sz="0" w:space="0" w:color="auto"/>
            <w:bottom w:val="none" w:sz="0" w:space="0" w:color="auto"/>
            <w:right w:val="none" w:sz="0" w:space="0" w:color="auto"/>
          </w:divBdr>
        </w:div>
        <w:div w:id="203449451">
          <w:marLeft w:val="0"/>
          <w:marRight w:val="0"/>
          <w:marTop w:val="0"/>
          <w:marBottom w:val="0"/>
          <w:divBdr>
            <w:top w:val="none" w:sz="0" w:space="0" w:color="auto"/>
            <w:left w:val="none" w:sz="0" w:space="0" w:color="auto"/>
            <w:bottom w:val="none" w:sz="0" w:space="0" w:color="auto"/>
            <w:right w:val="none" w:sz="0" w:space="0" w:color="auto"/>
          </w:divBdr>
        </w:div>
        <w:div w:id="180969445">
          <w:marLeft w:val="0"/>
          <w:marRight w:val="0"/>
          <w:marTop w:val="0"/>
          <w:marBottom w:val="0"/>
          <w:divBdr>
            <w:top w:val="none" w:sz="0" w:space="0" w:color="auto"/>
            <w:left w:val="none" w:sz="0" w:space="0" w:color="auto"/>
            <w:bottom w:val="none" w:sz="0" w:space="0" w:color="auto"/>
            <w:right w:val="none" w:sz="0" w:space="0" w:color="auto"/>
          </w:divBdr>
        </w:div>
      </w:divsChild>
    </w:div>
    <w:div w:id="231819623">
      <w:bodyDiv w:val="1"/>
      <w:marLeft w:val="0"/>
      <w:marRight w:val="0"/>
      <w:marTop w:val="0"/>
      <w:marBottom w:val="0"/>
      <w:divBdr>
        <w:top w:val="none" w:sz="0" w:space="0" w:color="auto"/>
        <w:left w:val="none" w:sz="0" w:space="0" w:color="auto"/>
        <w:bottom w:val="none" w:sz="0" w:space="0" w:color="auto"/>
        <w:right w:val="none" w:sz="0" w:space="0" w:color="auto"/>
      </w:divBdr>
      <w:divsChild>
        <w:div w:id="1070621268">
          <w:marLeft w:val="0"/>
          <w:marRight w:val="0"/>
          <w:marTop w:val="0"/>
          <w:marBottom w:val="0"/>
          <w:divBdr>
            <w:top w:val="none" w:sz="0" w:space="0" w:color="auto"/>
            <w:left w:val="none" w:sz="0" w:space="0" w:color="auto"/>
            <w:bottom w:val="none" w:sz="0" w:space="0" w:color="auto"/>
            <w:right w:val="none" w:sz="0" w:space="0" w:color="auto"/>
          </w:divBdr>
        </w:div>
        <w:div w:id="485366082">
          <w:marLeft w:val="0"/>
          <w:marRight w:val="0"/>
          <w:marTop w:val="0"/>
          <w:marBottom w:val="0"/>
          <w:divBdr>
            <w:top w:val="none" w:sz="0" w:space="0" w:color="auto"/>
            <w:left w:val="none" w:sz="0" w:space="0" w:color="auto"/>
            <w:bottom w:val="none" w:sz="0" w:space="0" w:color="auto"/>
            <w:right w:val="none" w:sz="0" w:space="0" w:color="auto"/>
          </w:divBdr>
        </w:div>
        <w:div w:id="2111703311">
          <w:marLeft w:val="0"/>
          <w:marRight w:val="0"/>
          <w:marTop w:val="0"/>
          <w:marBottom w:val="0"/>
          <w:divBdr>
            <w:top w:val="none" w:sz="0" w:space="0" w:color="auto"/>
            <w:left w:val="none" w:sz="0" w:space="0" w:color="auto"/>
            <w:bottom w:val="none" w:sz="0" w:space="0" w:color="auto"/>
            <w:right w:val="none" w:sz="0" w:space="0" w:color="auto"/>
          </w:divBdr>
        </w:div>
        <w:div w:id="735904565">
          <w:marLeft w:val="0"/>
          <w:marRight w:val="0"/>
          <w:marTop w:val="0"/>
          <w:marBottom w:val="0"/>
          <w:divBdr>
            <w:top w:val="none" w:sz="0" w:space="0" w:color="auto"/>
            <w:left w:val="none" w:sz="0" w:space="0" w:color="auto"/>
            <w:bottom w:val="none" w:sz="0" w:space="0" w:color="auto"/>
            <w:right w:val="none" w:sz="0" w:space="0" w:color="auto"/>
          </w:divBdr>
        </w:div>
        <w:div w:id="1043865325">
          <w:marLeft w:val="0"/>
          <w:marRight w:val="0"/>
          <w:marTop w:val="0"/>
          <w:marBottom w:val="0"/>
          <w:divBdr>
            <w:top w:val="none" w:sz="0" w:space="0" w:color="auto"/>
            <w:left w:val="none" w:sz="0" w:space="0" w:color="auto"/>
            <w:bottom w:val="none" w:sz="0" w:space="0" w:color="auto"/>
            <w:right w:val="none" w:sz="0" w:space="0" w:color="auto"/>
          </w:divBdr>
        </w:div>
        <w:div w:id="669913887">
          <w:marLeft w:val="0"/>
          <w:marRight w:val="0"/>
          <w:marTop w:val="0"/>
          <w:marBottom w:val="0"/>
          <w:divBdr>
            <w:top w:val="none" w:sz="0" w:space="0" w:color="auto"/>
            <w:left w:val="none" w:sz="0" w:space="0" w:color="auto"/>
            <w:bottom w:val="none" w:sz="0" w:space="0" w:color="auto"/>
            <w:right w:val="none" w:sz="0" w:space="0" w:color="auto"/>
          </w:divBdr>
        </w:div>
        <w:div w:id="1965228239">
          <w:marLeft w:val="0"/>
          <w:marRight w:val="0"/>
          <w:marTop w:val="0"/>
          <w:marBottom w:val="0"/>
          <w:divBdr>
            <w:top w:val="none" w:sz="0" w:space="0" w:color="auto"/>
            <w:left w:val="none" w:sz="0" w:space="0" w:color="auto"/>
            <w:bottom w:val="none" w:sz="0" w:space="0" w:color="auto"/>
            <w:right w:val="none" w:sz="0" w:space="0" w:color="auto"/>
          </w:divBdr>
        </w:div>
        <w:div w:id="1471902520">
          <w:marLeft w:val="0"/>
          <w:marRight w:val="0"/>
          <w:marTop w:val="0"/>
          <w:marBottom w:val="0"/>
          <w:divBdr>
            <w:top w:val="none" w:sz="0" w:space="0" w:color="auto"/>
            <w:left w:val="none" w:sz="0" w:space="0" w:color="auto"/>
            <w:bottom w:val="none" w:sz="0" w:space="0" w:color="auto"/>
            <w:right w:val="none" w:sz="0" w:space="0" w:color="auto"/>
          </w:divBdr>
        </w:div>
        <w:div w:id="222060600">
          <w:marLeft w:val="0"/>
          <w:marRight w:val="0"/>
          <w:marTop w:val="0"/>
          <w:marBottom w:val="0"/>
          <w:divBdr>
            <w:top w:val="none" w:sz="0" w:space="0" w:color="auto"/>
            <w:left w:val="none" w:sz="0" w:space="0" w:color="auto"/>
            <w:bottom w:val="none" w:sz="0" w:space="0" w:color="auto"/>
            <w:right w:val="none" w:sz="0" w:space="0" w:color="auto"/>
          </w:divBdr>
        </w:div>
        <w:div w:id="881332524">
          <w:marLeft w:val="0"/>
          <w:marRight w:val="0"/>
          <w:marTop w:val="0"/>
          <w:marBottom w:val="0"/>
          <w:divBdr>
            <w:top w:val="none" w:sz="0" w:space="0" w:color="auto"/>
            <w:left w:val="none" w:sz="0" w:space="0" w:color="auto"/>
            <w:bottom w:val="none" w:sz="0" w:space="0" w:color="auto"/>
            <w:right w:val="none" w:sz="0" w:space="0" w:color="auto"/>
          </w:divBdr>
        </w:div>
      </w:divsChild>
    </w:div>
    <w:div w:id="327946566">
      <w:bodyDiv w:val="1"/>
      <w:marLeft w:val="0"/>
      <w:marRight w:val="0"/>
      <w:marTop w:val="0"/>
      <w:marBottom w:val="0"/>
      <w:divBdr>
        <w:top w:val="none" w:sz="0" w:space="0" w:color="auto"/>
        <w:left w:val="none" w:sz="0" w:space="0" w:color="auto"/>
        <w:bottom w:val="none" w:sz="0" w:space="0" w:color="auto"/>
        <w:right w:val="none" w:sz="0" w:space="0" w:color="auto"/>
      </w:divBdr>
    </w:div>
    <w:div w:id="510530140">
      <w:bodyDiv w:val="1"/>
      <w:marLeft w:val="0"/>
      <w:marRight w:val="0"/>
      <w:marTop w:val="0"/>
      <w:marBottom w:val="0"/>
      <w:divBdr>
        <w:top w:val="none" w:sz="0" w:space="0" w:color="auto"/>
        <w:left w:val="none" w:sz="0" w:space="0" w:color="auto"/>
        <w:bottom w:val="none" w:sz="0" w:space="0" w:color="auto"/>
        <w:right w:val="none" w:sz="0" w:space="0" w:color="auto"/>
      </w:divBdr>
      <w:divsChild>
        <w:div w:id="79833018">
          <w:marLeft w:val="0"/>
          <w:marRight w:val="0"/>
          <w:marTop w:val="0"/>
          <w:marBottom w:val="0"/>
          <w:divBdr>
            <w:top w:val="none" w:sz="0" w:space="0" w:color="auto"/>
            <w:left w:val="none" w:sz="0" w:space="0" w:color="auto"/>
            <w:bottom w:val="none" w:sz="0" w:space="0" w:color="auto"/>
            <w:right w:val="none" w:sz="0" w:space="0" w:color="auto"/>
          </w:divBdr>
        </w:div>
        <w:div w:id="164823567">
          <w:marLeft w:val="0"/>
          <w:marRight w:val="0"/>
          <w:marTop w:val="0"/>
          <w:marBottom w:val="0"/>
          <w:divBdr>
            <w:top w:val="none" w:sz="0" w:space="0" w:color="auto"/>
            <w:left w:val="none" w:sz="0" w:space="0" w:color="auto"/>
            <w:bottom w:val="none" w:sz="0" w:space="0" w:color="auto"/>
            <w:right w:val="none" w:sz="0" w:space="0" w:color="auto"/>
          </w:divBdr>
        </w:div>
        <w:div w:id="970088006">
          <w:marLeft w:val="0"/>
          <w:marRight w:val="0"/>
          <w:marTop w:val="0"/>
          <w:marBottom w:val="0"/>
          <w:divBdr>
            <w:top w:val="none" w:sz="0" w:space="0" w:color="auto"/>
            <w:left w:val="none" w:sz="0" w:space="0" w:color="auto"/>
            <w:bottom w:val="none" w:sz="0" w:space="0" w:color="auto"/>
            <w:right w:val="none" w:sz="0" w:space="0" w:color="auto"/>
          </w:divBdr>
        </w:div>
        <w:div w:id="85811091">
          <w:marLeft w:val="0"/>
          <w:marRight w:val="0"/>
          <w:marTop w:val="0"/>
          <w:marBottom w:val="0"/>
          <w:divBdr>
            <w:top w:val="none" w:sz="0" w:space="0" w:color="auto"/>
            <w:left w:val="none" w:sz="0" w:space="0" w:color="auto"/>
            <w:bottom w:val="none" w:sz="0" w:space="0" w:color="auto"/>
            <w:right w:val="none" w:sz="0" w:space="0" w:color="auto"/>
          </w:divBdr>
        </w:div>
        <w:div w:id="531303619">
          <w:marLeft w:val="0"/>
          <w:marRight w:val="0"/>
          <w:marTop w:val="0"/>
          <w:marBottom w:val="0"/>
          <w:divBdr>
            <w:top w:val="none" w:sz="0" w:space="0" w:color="auto"/>
            <w:left w:val="none" w:sz="0" w:space="0" w:color="auto"/>
            <w:bottom w:val="none" w:sz="0" w:space="0" w:color="auto"/>
            <w:right w:val="none" w:sz="0" w:space="0" w:color="auto"/>
          </w:divBdr>
        </w:div>
        <w:div w:id="2069842668">
          <w:marLeft w:val="0"/>
          <w:marRight w:val="0"/>
          <w:marTop w:val="0"/>
          <w:marBottom w:val="0"/>
          <w:divBdr>
            <w:top w:val="none" w:sz="0" w:space="0" w:color="auto"/>
            <w:left w:val="none" w:sz="0" w:space="0" w:color="auto"/>
            <w:bottom w:val="none" w:sz="0" w:space="0" w:color="auto"/>
            <w:right w:val="none" w:sz="0" w:space="0" w:color="auto"/>
          </w:divBdr>
        </w:div>
        <w:div w:id="1771388944">
          <w:marLeft w:val="0"/>
          <w:marRight w:val="0"/>
          <w:marTop w:val="0"/>
          <w:marBottom w:val="0"/>
          <w:divBdr>
            <w:top w:val="none" w:sz="0" w:space="0" w:color="auto"/>
            <w:left w:val="none" w:sz="0" w:space="0" w:color="auto"/>
            <w:bottom w:val="none" w:sz="0" w:space="0" w:color="auto"/>
            <w:right w:val="none" w:sz="0" w:space="0" w:color="auto"/>
          </w:divBdr>
        </w:div>
        <w:div w:id="1029838664">
          <w:marLeft w:val="0"/>
          <w:marRight w:val="0"/>
          <w:marTop w:val="0"/>
          <w:marBottom w:val="0"/>
          <w:divBdr>
            <w:top w:val="none" w:sz="0" w:space="0" w:color="auto"/>
            <w:left w:val="none" w:sz="0" w:space="0" w:color="auto"/>
            <w:bottom w:val="none" w:sz="0" w:space="0" w:color="auto"/>
            <w:right w:val="none" w:sz="0" w:space="0" w:color="auto"/>
          </w:divBdr>
        </w:div>
        <w:div w:id="772632166">
          <w:marLeft w:val="0"/>
          <w:marRight w:val="0"/>
          <w:marTop w:val="0"/>
          <w:marBottom w:val="0"/>
          <w:divBdr>
            <w:top w:val="none" w:sz="0" w:space="0" w:color="auto"/>
            <w:left w:val="none" w:sz="0" w:space="0" w:color="auto"/>
            <w:bottom w:val="none" w:sz="0" w:space="0" w:color="auto"/>
            <w:right w:val="none" w:sz="0" w:space="0" w:color="auto"/>
          </w:divBdr>
        </w:div>
        <w:div w:id="725956689">
          <w:marLeft w:val="0"/>
          <w:marRight w:val="0"/>
          <w:marTop w:val="0"/>
          <w:marBottom w:val="0"/>
          <w:divBdr>
            <w:top w:val="none" w:sz="0" w:space="0" w:color="auto"/>
            <w:left w:val="none" w:sz="0" w:space="0" w:color="auto"/>
            <w:bottom w:val="none" w:sz="0" w:space="0" w:color="auto"/>
            <w:right w:val="none" w:sz="0" w:space="0" w:color="auto"/>
          </w:divBdr>
        </w:div>
        <w:div w:id="1226144436">
          <w:marLeft w:val="0"/>
          <w:marRight w:val="0"/>
          <w:marTop w:val="0"/>
          <w:marBottom w:val="0"/>
          <w:divBdr>
            <w:top w:val="none" w:sz="0" w:space="0" w:color="auto"/>
            <w:left w:val="none" w:sz="0" w:space="0" w:color="auto"/>
            <w:bottom w:val="none" w:sz="0" w:space="0" w:color="auto"/>
            <w:right w:val="none" w:sz="0" w:space="0" w:color="auto"/>
          </w:divBdr>
        </w:div>
        <w:div w:id="1113522539">
          <w:marLeft w:val="0"/>
          <w:marRight w:val="0"/>
          <w:marTop w:val="0"/>
          <w:marBottom w:val="0"/>
          <w:divBdr>
            <w:top w:val="none" w:sz="0" w:space="0" w:color="auto"/>
            <w:left w:val="none" w:sz="0" w:space="0" w:color="auto"/>
            <w:bottom w:val="none" w:sz="0" w:space="0" w:color="auto"/>
            <w:right w:val="none" w:sz="0" w:space="0" w:color="auto"/>
          </w:divBdr>
        </w:div>
      </w:divsChild>
    </w:div>
    <w:div w:id="530848543">
      <w:bodyDiv w:val="1"/>
      <w:marLeft w:val="0"/>
      <w:marRight w:val="0"/>
      <w:marTop w:val="0"/>
      <w:marBottom w:val="0"/>
      <w:divBdr>
        <w:top w:val="none" w:sz="0" w:space="0" w:color="auto"/>
        <w:left w:val="none" w:sz="0" w:space="0" w:color="auto"/>
        <w:bottom w:val="none" w:sz="0" w:space="0" w:color="auto"/>
        <w:right w:val="none" w:sz="0" w:space="0" w:color="auto"/>
      </w:divBdr>
      <w:divsChild>
        <w:div w:id="1277716414">
          <w:marLeft w:val="0"/>
          <w:marRight w:val="0"/>
          <w:marTop w:val="0"/>
          <w:marBottom w:val="0"/>
          <w:divBdr>
            <w:top w:val="none" w:sz="0" w:space="0" w:color="auto"/>
            <w:left w:val="none" w:sz="0" w:space="0" w:color="auto"/>
            <w:bottom w:val="none" w:sz="0" w:space="0" w:color="auto"/>
            <w:right w:val="none" w:sz="0" w:space="0" w:color="auto"/>
          </w:divBdr>
        </w:div>
        <w:div w:id="316499737">
          <w:marLeft w:val="0"/>
          <w:marRight w:val="0"/>
          <w:marTop w:val="0"/>
          <w:marBottom w:val="0"/>
          <w:divBdr>
            <w:top w:val="none" w:sz="0" w:space="0" w:color="auto"/>
            <w:left w:val="none" w:sz="0" w:space="0" w:color="auto"/>
            <w:bottom w:val="none" w:sz="0" w:space="0" w:color="auto"/>
            <w:right w:val="none" w:sz="0" w:space="0" w:color="auto"/>
          </w:divBdr>
        </w:div>
        <w:div w:id="1399404273">
          <w:marLeft w:val="0"/>
          <w:marRight w:val="0"/>
          <w:marTop w:val="0"/>
          <w:marBottom w:val="0"/>
          <w:divBdr>
            <w:top w:val="none" w:sz="0" w:space="0" w:color="auto"/>
            <w:left w:val="none" w:sz="0" w:space="0" w:color="auto"/>
            <w:bottom w:val="none" w:sz="0" w:space="0" w:color="auto"/>
            <w:right w:val="none" w:sz="0" w:space="0" w:color="auto"/>
          </w:divBdr>
        </w:div>
        <w:div w:id="1367561689">
          <w:marLeft w:val="0"/>
          <w:marRight w:val="0"/>
          <w:marTop w:val="0"/>
          <w:marBottom w:val="0"/>
          <w:divBdr>
            <w:top w:val="none" w:sz="0" w:space="0" w:color="auto"/>
            <w:left w:val="none" w:sz="0" w:space="0" w:color="auto"/>
            <w:bottom w:val="none" w:sz="0" w:space="0" w:color="auto"/>
            <w:right w:val="none" w:sz="0" w:space="0" w:color="auto"/>
          </w:divBdr>
        </w:div>
        <w:div w:id="344283886">
          <w:marLeft w:val="0"/>
          <w:marRight w:val="0"/>
          <w:marTop w:val="0"/>
          <w:marBottom w:val="0"/>
          <w:divBdr>
            <w:top w:val="none" w:sz="0" w:space="0" w:color="auto"/>
            <w:left w:val="none" w:sz="0" w:space="0" w:color="auto"/>
            <w:bottom w:val="none" w:sz="0" w:space="0" w:color="auto"/>
            <w:right w:val="none" w:sz="0" w:space="0" w:color="auto"/>
          </w:divBdr>
        </w:div>
        <w:div w:id="1663269578">
          <w:marLeft w:val="0"/>
          <w:marRight w:val="0"/>
          <w:marTop w:val="0"/>
          <w:marBottom w:val="0"/>
          <w:divBdr>
            <w:top w:val="none" w:sz="0" w:space="0" w:color="auto"/>
            <w:left w:val="none" w:sz="0" w:space="0" w:color="auto"/>
            <w:bottom w:val="none" w:sz="0" w:space="0" w:color="auto"/>
            <w:right w:val="none" w:sz="0" w:space="0" w:color="auto"/>
          </w:divBdr>
        </w:div>
        <w:div w:id="749620310">
          <w:marLeft w:val="0"/>
          <w:marRight w:val="0"/>
          <w:marTop w:val="0"/>
          <w:marBottom w:val="0"/>
          <w:divBdr>
            <w:top w:val="none" w:sz="0" w:space="0" w:color="auto"/>
            <w:left w:val="none" w:sz="0" w:space="0" w:color="auto"/>
            <w:bottom w:val="none" w:sz="0" w:space="0" w:color="auto"/>
            <w:right w:val="none" w:sz="0" w:space="0" w:color="auto"/>
          </w:divBdr>
        </w:div>
        <w:div w:id="1531187520">
          <w:marLeft w:val="0"/>
          <w:marRight w:val="0"/>
          <w:marTop w:val="0"/>
          <w:marBottom w:val="0"/>
          <w:divBdr>
            <w:top w:val="none" w:sz="0" w:space="0" w:color="auto"/>
            <w:left w:val="none" w:sz="0" w:space="0" w:color="auto"/>
            <w:bottom w:val="none" w:sz="0" w:space="0" w:color="auto"/>
            <w:right w:val="none" w:sz="0" w:space="0" w:color="auto"/>
          </w:divBdr>
        </w:div>
        <w:div w:id="240138320">
          <w:marLeft w:val="0"/>
          <w:marRight w:val="0"/>
          <w:marTop w:val="0"/>
          <w:marBottom w:val="0"/>
          <w:divBdr>
            <w:top w:val="none" w:sz="0" w:space="0" w:color="auto"/>
            <w:left w:val="none" w:sz="0" w:space="0" w:color="auto"/>
            <w:bottom w:val="none" w:sz="0" w:space="0" w:color="auto"/>
            <w:right w:val="none" w:sz="0" w:space="0" w:color="auto"/>
          </w:divBdr>
        </w:div>
        <w:div w:id="2142384108">
          <w:marLeft w:val="0"/>
          <w:marRight w:val="0"/>
          <w:marTop w:val="0"/>
          <w:marBottom w:val="0"/>
          <w:divBdr>
            <w:top w:val="none" w:sz="0" w:space="0" w:color="auto"/>
            <w:left w:val="none" w:sz="0" w:space="0" w:color="auto"/>
            <w:bottom w:val="none" w:sz="0" w:space="0" w:color="auto"/>
            <w:right w:val="none" w:sz="0" w:space="0" w:color="auto"/>
          </w:divBdr>
        </w:div>
        <w:div w:id="1844543350">
          <w:marLeft w:val="0"/>
          <w:marRight w:val="0"/>
          <w:marTop w:val="0"/>
          <w:marBottom w:val="0"/>
          <w:divBdr>
            <w:top w:val="none" w:sz="0" w:space="0" w:color="auto"/>
            <w:left w:val="none" w:sz="0" w:space="0" w:color="auto"/>
            <w:bottom w:val="none" w:sz="0" w:space="0" w:color="auto"/>
            <w:right w:val="none" w:sz="0" w:space="0" w:color="auto"/>
          </w:divBdr>
        </w:div>
        <w:div w:id="791483834">
          <w:marLeft w:val="0"/>
          <w:marRight w:val="0"/>
          <w:marTop w:val="0"/>
          <w:marBottom w:val="0"/>
          <w:divBdr>
            <w:top w:val="none" w:sz="0" w:space="0" w:color="auto"/>
            <w:left w:val="none" w:sz="0" w:space="0" w:color="auto"/>
            <w:bottom w:val="none" w:sz="0" w:space="0" w:color="auto"/>
            <w:right w:val="none" w:sz="0" w:space="0" w:color="auto"/>
          </w:divBdr>
        </w:div>
        <w:div w:id="295836446">
          <w:marLeft w:val="0"/>
          <w:marRight w:val="0"/>
          <w:marTop w:val="0"/>
          <w:marBottom w:val="0"/>
          <w:divBdr>
            <w:top w:val="none" w:sz="0" w:space="0" w:color="auto"/>
            <w:left w:val="none" w:sz="0" w:space="0" w:color="auto"/>
            <w:bottom w:val="none" w:sz="0" w:space="0" w:color="auto"/>
            <w:right w:val="none" w:sz="0" w:space="0" w:color="auto"/>
          </w:divBdr>
        </w:div>
      </w:divsChild>
    </w:div>
    <w:div w:id="568416917">
      <w:bodyDiv w:val="1"/>
      <w:marLeft w:val="0"/>
      <w:marRight w:val="0"/>
      <w:marTop w:val="0"/>
      <w:marBottom w:val="0"/>
      <w:divBdr>
        <w:top w:val="none" w:sz="0" w:space="0" w:color="auto"/>
        <w:left w:val="none" w:sz="0" w:space="0" w:color="auto"/>
        <w:bottom w:val="none" w:sz="0" w:space="0" w:color="auto"/>
        <w:right w:val="none" w:sz="0" w:space="0" w:color="auto"/>
      </w:divBdr>
      <w:divsChild>
        <w:div w:id="2027049488">
          <w:marLeft w:val="0"/>
          <w:marRight w:val="0"/>
          <w:marTop w:val="0"/>
          <w:marBottom w:val="0"/>
          <w:divBdr>
            <w:top w:val="none" w:sz="0" w:space="0" w:color="auto"/>
            <w:left w:val="none" w:sz="0" w:space="0" w:color="auto"/>
            <w:bottom w:val="none" w:sz="0" w:space="0" w:color="auto"/>
            <w:right w:val="none" w:sz="0" w:space="0" w:color="auto"/>
          </w:divBdr>
        </w:div>
        <w:div w:id="1334645663">
          <w:marLeft w:val="0"/>
          <w:marRight w:val="0"/>
          <w:marTop w:val="0"/>
          <w:marBottom w:val="0"/>
          <w:divBdr>
            <w:top w:val="none" w:sz="0" w:space="0" w:color="auto"/>
            <w:left w:val="none" w:sz="0" w:space="0" w:color="auto"/>
            <w:bottom w:val="none" w:sz="0" w:space="0" w:color="auto"/>
            <w:right w:val="none" w:sz="0" w:space="0" w:color="auto"/>
          </w:divBdr>
        </w:div>
        <w:div w:id="834298193">
          <w:marLeft w:val="0"/>
          <w:marRight w:val="0"/>
          <w:marTop w:val="0"/>
          <w:marBottom w:val="0"/>
          <w:divBdr>
            <w:top w:val="none" w:sz="0" w:space="0" w:color="auto"/>
            <w:left w:val="none" w:sz="0" w:space="0" w:color="auto"/>
            <w:bottom w:val="none" w:sz="0" w:space="0" w:color="auto"/>
            <w:right w:val="none" w:sz="0" w:space="0" w:color="auto"/>
          </w:divBdr>
        </w:div>
        <w:div w:id="1702392427">
          <w:marLeft w:val="0"/>
          <w:marRight w:val="0"/>
          <w:marTop w:val="0"/>
          <w:marBottom w:val="0"/>
          <w:divBdr>
            <w:top w:val="none" w:sz="0" w:space="0" w:color="auto"/>
            <w:left w:val="none" w:sz="0" w:space="0" w:color="auto"/>
            <w:bottom w:val="none" w:sz="0" w:space="0" w:color="auto"/>
            <w:right w:val="none" w:sz="0" w:space="0" w:color="auto"/>
          </w:divBdr>
        </w:div>
        <w:div w:id="825778831">
          <w:marLeft w:val="0"/>
          <w:marRight w:val="0"/>
          <w:marTop w:val="0"/>
          <w:marBottom w:val="0"/>
          <w:divBdr>
            <w:top w:val="none" w:sz="0" w:space="0" w:color="auto"/>
            <w:left w:val="none" w:sz="0" w:space="0" w:color="auto"/>
            <w:bottom w:val="none" w:sz="0" w:space="0" w:color="auto"/>
            <w:right w:val="none" w:sz="0" w:space="0" w:color="auto"/>
          </w:divBdr>
        </w:div>
        <w:div w:id="1791585340">
          <w:marLeft w:val="0"/>
          <w:marRight w:val="0"/>
          <w:marTop w:val="0"/>
          <w:marBottom w:val="0"/>
          <w:divBdr>
            <w:top w:val="none" w:sz="0" w:space="0" w:color="auto"/>
            <w:left w:val="none" w:sz="0" w:space="0" w:color="auto"/>
            <w:bottom w:val="none" w:sz="0" w:space="0" w:color="auto"/>
            <w:right w:val="none" w:sz="0" w:space="0" w:color="auto"/>
          </w:divBdr>
        </w:div>
        <w:div w:id="1470435629">
          <w:marLeft w:val="0"/>
          <w:marRight w:val="0"/>
          <w:marTop w:val="0"/>
          <w:marBottom w:val="0"/>
          <w:divBdr>
            <w:top w:val="none" w:sz="0" w:space="0" w:color="auto"/>
            <w:left w:val="none" w:sz="0" w:space="0" w:color="auto"/>
            <w:bottom w:val="none" w:sz="0" w:space="0" w:color="auto"/>
            <w:right w:val="none" w:sz="0" w:space="0" w:color="auto"/>
          </w:divBdr>
        </w:div>
        <w:div w:id="1063798883">
          <w:marLeft w:val="0"/>
          <w:marRight w:val="0"/>
          <w:marTop w:val="0"/>
          <w:marBottom w:val="0"/>
          <w:divBdr>
            <w:top w:val="none" w:sz="0" w:space="0" w:color="auto"/>
            <w:left w:val="none" w:sz="0" w:space="0" w:color="auto"/>
            <w:bottom w:val="none" w:sz="0" w:space="0" w:color="auto"/>
            <w:right w:val="none" w:sz="0" w:space="0" w:color="auto"/>
          </w:divBdr>
        </w:div>
        <w:div w:id="562373219">
          <w:marLeft w:val="0"/>
          <w:marRight w:val="0"/>
          <w:marTop w:val="0"/>
          <w:marBottom w:val="0"/>
          <w:divBdr>
            <w:top w:val="none" w:sz="0" w:space="0" w:color="auto"/>
            <w:left w:val="none" w:sz="0" w:space="0" w:color="auto"/>
            <w:bottom w:val="none" w:sz="0" w:space="0" w:color="auto"/>
            <w:right w:val="none" w:sz="0" w:space="0" w:color="auto"/>
          </w:divBdr>
        </w:div>
        <w:div w:id="127212475">
          <w:marLeft w:val="0"/>
          <w:marRight w:val="0"/>
          <w:marTop w:val="0"/>
          <w:marBottom w:val="0"/>
          <w:divBdr>
            <w:top w:val="none" w:sz="0" w:space="0" w:color="auto"/>
            <w:left w:val="none" w:sz="0" w:space="0" w:color="auto"/>
            <w:bottom w:val="none" w:sz="0" w:space="0" w:color="auto"/>
            <w:right w:val="none" w:sz="0" w:space="0" w:color="auto"/>
          </w:divBdr>
        </w:div>
        <w:div w:id="1711295011">
          <w:marLeft w:val="0"/>
          <w:marRight w:val="0"/>
          <w:marTop w:val="0"/>
          <w:marBottom w:val="0"/>
          <w:divBdr>
            <w:top w:val="none" w:sz="0" w:space="0" w:color="auto"/>
            <w:left w:val="none" w:sz="0" w:space="0" w:color="auto"/>
            <w:bottom w:val="none" w:sz="0" w:space="0" w:color="auto"/>
            <w:right w:val="none" w:sz="0" w:space="0" w:color="auto"/>
          </w:divBdr>
        </w:div>
        <w:div w:id="1972400998">
          <w:marLeft w:val="0"/>
          <w:marRight w:val="0"/>
          <w:marTop w:val="0"/>
          <w:marBottom w:val="0"/>
          <w:divBdr>
            <w:top w:val="none" w:sz="0" w:space="0" w:color="auto"/>
            <w:left w:val="none" w:sz="0" w:space="0" w:color="auto"/>
            <w:bottom w:val="none" w:sz="0" w:space="0" w:color="auto"/>
            <w:right w:val="none" w:sz="0" w:space="0" w:color="auto"/>
          </w:divBdr>
        </w:div>
        <w:div w:id="1153914805">
          <w:marLeft w:val="0"/>
          <w:marRight w:val="0"/>
          <w:marTop w:val="0"/>
          <w:marBottom w:val="0"/>
          <w:divBdr>
            <w:top w:val="none" w:sz="0" w:space="0" w:color="auto"/>
            <w:left w:val="none" w:sz="0" w:space="0" w:color="auto"/>
            <w:bottom w:val="none" w:sz="0" w:space="0" w:color="auto"/>
            <w:right w:val="none" w:sz="0" w:space="0" w:color="auto"/>
          </w:divBdr>
        </w:div>
        <w:div w:id="1752852193">
          <w:marLeft w:val="0"/>
          <w:marRight w:val="0"/>
          <w:marTop w:val="0"/>
          <w:marBottom w:val="0"/>
          <w:divBdr>
            <w:top w:val="none" w:sz="0" w:space="0" w:color="auto"/>
            <w:left w:val="none" w:sz="0" w:space="0" w:color="auto"/>
            <w:bottom w:val="none" w:sz="0" w:space="0" w:color="auto"/>
            <w:right w:val="none" w:sz="0" w:space="0" w:color="auto"/>
          </w:divBdr>
        </w:div>
        <w:div w:id="253131587">
          <w:marLeft w:val="0"/>
          <w:marRight w:val="0"/>
          <w:marTop w:val="0"/>
          <w:marBottom w:val="0"/>
          <w:divBdr>
            <w:top w:val="none" w:sz="0" w:space="0" w:color="auto"/>
            <w:left w:val="none" w:sz="0" w:space="0" w:color="auto"/>
            <w:bottom w:val="none" w:sz="0" w:space="0" w:color="auto"/>
            <w:right w:val="none" w:sz="0" w:space="0" w:color="auto"/>
          </w:divBdr>
        </w:div>
      </w:divsChild>
    </w:div>
    <w:div w:id="582030506">
      <w:bodyDiv w:val="1"/>
      <w:marLeft w:val="0"/>
      <w:marRight w:val="0"/>
      <w:marTop w:val="0"/>
      <w:marBottom w:val="0"/>
      <w:divBdr>
        <w:top w:val="none" w:sz="0" w:space="0" w:color="auto"/>
        <w:left w:val="none" w:sz="0" w:space="0" w:color="auto"/>
        <w:bottom w:val="none" w:sz="0" w:space="0" w:color="auto"/>
        <w:right w:val="none" w:sz="0" w:space="0" w:color="auto"/>
      </w:divBdr>
      <w:divsChild>
        <w:div w:id="2041972220">
          <w:marLeft w:val="0"/>
          <w:marRight w:val="0"/>
          <w:marTop w:val="0"/>
          <w:marBottom w:val="0"/>
          <w:divBdr>
            <w:top w:val="none" w:sz="0" w:space="0" w:color="auto"/>
            <w:left w:val="none" w:sz="0" w:space="0" w:color="auto"/>
            <w:bottom w:val="none" w:sz="0" w:space="0" w:color="auto"/>
            <w:right w:val="none" w:sz="0" w:space="0" w:color="auto"/>
          </w:divBdr>
        </w:div>
      </w:divsChild>
    </w:div>
    <w:div w:id="584648673">
      <w:bodyDiv w:val="1"/>
      <w:marLeft w:val="0"/>
      <w:marRight w:val="0"/>
      <w:marTop w:val="0"/>
      <w:marBottom w:val="0"/>
      <w:divBdr>
        <w:top w:val="none" w:sz="0" w:space="0" w:color="auto"/>
        <w:left w:val="none" w:sz="0" w:space="0" w:color="auto"/>
        <w:bottom w:val="none" w:sz="0" w:space="0" w:color="auto"/>
        <w:right w:val="none" w:sz="0" w:space="0" w:color="auto"/>
      </w:divBdr>
      <w:divsChild>
        <w:div w:id="678657899">
          <w:marLeft w:val="0"/>
          <w:marRight w:val="0"/>
          <w:marTop w:val="0"/>
          <w:marBottom w:val="0"/>
          <w:divBdr>
            <w:top w:val="none" w:sz="0" w:space="0" w:color="auto"/>
            <w:left w:val="none" w:sz="0" w:space="0" w:color="auto"/>
            <w:bottom w:val="none" w:sz="0" w:space="0" w:color="auto"/>
            <w:right w:val="none" w:sz="0" w:space="0" w:color="auto"/>
          </w:divBdr>
        </w:div>
        <w:div w:id="721363552">
          <w:marLeft w:val="0"/>
          <w:marRight w:val="0"/>
          <w:marTop w:val="0"/>
          <w:marBottom w:val="0"/>
          <w:divBdr>
            <w:top w:val="none" w:sz="0" w:space="0" w:color="auto"/>
            <w:left w:val="none" w:sz="0" w:space="0" w:color="auto"/>
            <w:bottom w:val="none" w:sz="0" w:space="0" w:color="auto"/>
            <w:right w:val="none" w:sz="0" w:space="0" w:color="auto"/>
          </w:divBdr>
        </w:div>
        <w:div w:id="1946425761">
          <w:marLeft w:val="0"/>
          <w:marRight w:val="0"/>
          <w:marTop w:val="0"/>
          <w:marBottom w:val="0"/>
          <w:divBdr>
            <w:top w:val="none" w:sz="0" w:space="0" w:color="auto"/>
            <w:left w:val="none" w:sz="0" w:space="0" w:color="auto"/>
            <w:bottom w:val="none" w:sz="0" w:space="0" w:color="auto"/>
            <w:right w:val="none" w:sz="0" w:space="0" w:color="auto"/>
          </w:divBdr>
        </w:div>
        <w:div w:id="118257043">
          <w:marLeft w:val="0"/>
          <w:marRight w:val="0"/>
          <w:marTop w:val="0"/>
          <w:marBottom w:val="0"/>
          <w:divBdr>
            <w:top w:val="none" w:sz="0" w:space="0" w:color="auto"/>
            <w:left w:val="none" w:sz="0" w:space="0" w:color="auto"/>
            <w:bottom w:val="none" w:sz="0" w:space="0" w:color="auto"/>
            <w:right w:val="none" w:sz="0" w:space="0" w:color="auto"/>
          </w:divBdr>
        </w:div>
        <w:div w:id="597562716">
          <w:marLeft w:val="0"/>
          <w:marRight w:val="0"/>
          <w:marTop w:val="0"/>
          <w:marBottom w:val="0"/>
          <w:divBdr>
            <w:top w:val="none" w:sz="0" w:space="0" w:color="auto"/>
            <w:left w:val="none" w:sz="0" w:space="0" w:color="auto"/>
            <w:bottom w:val="none" w:sz="0" w:space="0" w:color="auto"/>
            <w:right w:val="none" w:sz="0" w:space="0" w:color="auto"/>
          </w:divBdr>
        </w:div>
        <w:div w:id="36974584">
          <w:marLeft w:val="0"/>
          <w:marRight w:val="0"/>
          <w:marTop w:val="0"/>
          <w:marBottom w:val="0"/>
          <w:divBdr>
            <w:top w:val="none" w:sz="0" w:space="0" w:color="auto"/>
            <w:left w:val="none" w:sz="0" w:space="0" w:color="auto"/>
            <w:bottom w:val="none" w:sz="0" w:space="0" w:color="auto"/>
            <w:right w:val="none" w:sz="0" w:space="0" w:color="auto"/>
          </w:divBdr>
        </w:div>
        <w:div w:id="1842964729">
          <w:marLeft w:val="0"/>
          <w:marRight w:val="0"/>
          <w:marTop w:val="0"/>
          <w:marBottom w:val="0"/>
          <w:divBdr>
            <w:top w:val="none" w:sz="0" w:space="0" w:color="auto"/>
            <w:left w:val="none" w:sz="0" w:space="0" w:color="auto"/>
            <w:bottom w:val="none" w:sz="0" w:space="0" w:color="auto"/>
            <w:right w:val="none" w:sz="0" w:space="0" w:color="auto"/>
          </w:divBdr>
        </w:div>
        <w:div w:id="1110130793">
          <w:marLeft w:val="0"/>
          <w:marRight w:val="0"/>
          <w:marTop w:val="0"/>
          <w:marBottom w:val="0"/>
          <w:divBdr>
            <w:top w:val="none" w:sz="0" w:space="0" w:color="auto"/>
            <w:left w:val="none" w:sz="0" w:space="0" w:color="auto"/>
            <w:bottom w:val="none" w:sz="0" w:space="0" w:color="auto"/>
            <w:right w:val="none" w:sz="0" w:space="0" w:color="auto"/>
          </w:divBdr>
        </w:div>
        <w:div w:id="928464255">
          <w:marLeft w:val="0"/>
          <w:marRight w:val="0"/>
          <w:marTop w:val="0"/>
          <w:marBottom w:val="0"/>
          <w:divBdr>
            <w:top w:val="none" w:sz="0" w:space="0" w:color="auto"/>
            <w:left w:val="none" w:sz="0" w:space="0" w:color="auto"/>
            <w:bottom w:val="none" w:sz="0" w:space="0" w:color="auto"/>
            <w:right w:val="none" w:sz="0" w:space="0" w:color="auto"/>
          </w:divBdr>
        </w:div>
        <w:div w:id="753090688">
          <w:marLeft w:val="0"/>
          <w:marRight w:val="0"/>
          <w:marTop w:val="0"/>
          <w:marBottom w:val="0"/>
          <w:divBdr>
            <w:top w:val="none" w:sz="0" w:space="0" w:color="auto"/>
            <w:left w:val="none" w:sz="0" w:space="0" w:color="auto"/>
            <w:bottom w:val="none" w:sz="0" w:space="0" w:color="auto"/>
            <w:right w:val="none" w:sz="0" w:space="0" w:color="auto"/>
          </w:divBdr>
        </w:div>
        <w:div w:id="607586846">
          <w:marLeft w:val="0"/>
          <w:marRight w:val="0"/>
          <w:marTop w:val="0"/>
          <w:marBottom w:val="0"/>
          <w:divBdr>
            <w:top w:val="none" w:sz="0" w:space="0" w:color="auto"/>
            <w:left w:val="none" w:sz="0" w:space="0" w:color="auto"/>
            <w:bottom w:val="none" w:sz="0" w:space="0" w:color="auto"/>
            <w:right w:val="none" w:sz="0" w:space="0" w:color="auto"/>
          </w:divBdr>
        </w:div>
        <w:div w:id="122698196">
          <w:marLeft w:val="0"/>
          <w:marRight w:val="0"/>
          <w:marTop w:val="0"/>
          <w:marBottom w:val="0"/>
          <w:divBdr>
            <w:top w:val="none" w:sz="0" w:space="0" w:color="auto"/>
            <w:left w:val="none" w:sz="0" w:space="0" w:color="auto"/>
            <w:bottom w:val="none" w:sz="0" w:space="0" w:color="auto"/>
            <w:right w:val="none" w:sz="0" w:space="0" w:color="auto"/>
          </w:divBdr>
        </w:div>
        <w:div w:id="638922523">
          <w:marLeft w:val="0"/>
          <w:marRight w:val="0"/>
          <w:marTop w:val="0"/>
          <w:marBottom w:val="0"/>
          <w:divBdr>
            <w:top w:val="none" w:sz="0" w:space="0" w:color="auto"/>
            <w:left w:val="none" w:sz="0" w:space="0" w:color="auto"/>
            <w:bottom w:val="none" w:sz="0" w:space="0" w:color="auto"/>
            <w:right w:val="none" w:sz="0" w:space="0" w:color="auto"/>
          </w:divBdr>
        </w:div>
        <w:div w:id="478349034">
          <w:marLeft w:val="0"/>
          <w:marRight w:val="0"/>
          <w:marTop w:val="0"/>
          <w:marBottom w:val="0"/>
          <w:divBdr>
            <w:top w:val="none" w:sz="0" w:space="0" w:color="auto"/>
            <w:left w:val="none" w:sz="0" w:space="0" w:color="auto"/>
            <w:bottom w:val="none" w:sz="0" w:space="0" w:color="auto"/>
            <w:right w:val="none" w:sz="0" w:space="0" w:color="auto"/>
          </w:divBdr>
        </w:div>
        <w:div w:id="289210743">
          <w:marLeft w:val="0"/>
          <w:marRight w:val="0"/>
          <w:marTop w:val="0"/>
          <w:marBottom w:val="0"/>
          <w:divBdr>
            <w:top w:val="none" w:sz="0" w:space="0" w:color="auto"/>
            <w:left w:val="none" w:sz="0" w:space="0" w:color="auto"/>
            <w:bottom w:val="none" w:sz="0" w:space="0" w:color="auto"/>
            <w:right w:val="none" w:sz="0" w:space="0" w:color="auto"/>
          </w:divBdr>
        </w:div>
      </w:divsChild>
    </w:div>
    <w:div w:id="619268871">
      <w:bodyDiv w:val="1"/>
      <w:marLeft w:val="0"/>
      <w:marRight w:val="0"/>
      <w:marTop w:val="0"/>
      <w:marBottom w:val="0"/>
      <w:divBdr>
        <w:top w:val="none" w:sz="0" w:space="0" w:color="auto"/>
        <w:left w:val="none" w:sz="0" w:space="0" w:color="auto"/>
        <w:bottom w:val="none" w:sz="0" w:space="0" w:color="auto"/>
        <w:right w:val="none" w:sz="0" w:space="0" w:color="auto"/>
      </w:divBdr>
      <w:divsChild>
        <w:div w:id="895505648">
          <w:marLeft w:val="0"/>
          <w:marRight w:val="0"/>
          <w:marTop w:val="0"/>
          <w:marBottom w:val="0"/>
          <w:divBdr>
            <w:top w:val="none" w:sz="0" w:space="0" w:color="auto"/>
            <w:left w:val="none" w:sz="0" w:space="0" w:color="auto"/>
            <w:bottom w:val="none" w:sz="0" w:space="0" w:color="auto"/>
            <w:right w:val="none" w:sz="0" w:space="0" w:color="auto"/>
          </w:divBdr>
        </w:div>
        <w:div w:id="852112645">
          <w:marLeft w:val="0"/>
          <w:marRight w:val="0"/>
          <w:marTop w:val="0"/>
          <w:marBottom w:val="0"/>
          <w:divBdr>
            <w:top w:val="none" w:sz="0" w:space="0" w:color="auto"/>
            <w:left w:val="none" w:sz="0" w:space="0" w:color="auto"/>
            <w:bottom w:val="none" w:sz="0" w:space="0" w:color="auto"/>
            <w:right w:val="none" w:sz="0" w:space="0" w:color="auto"/>
          </w:divBdr>
        </w:div>
        <w:div w:id="1233733947">
          <w:marLeft w:val="0"/>
          <w:marRight w:val="0"/>
          <w:marTop w:val="0"/>
          <w:marBottom w:val="0"/>
          <w:divBdr>
            <w:top w:val="none" w:sz="0" w:space="0" w:color="auto"/>
            <w:left w:val="none" w:sz="0" w:space="0" w:color="auto"/>
            <w:bottom w:val="none" w:sz="0" w:space="0" w:color="auto"/>
            <w:right w:val="none" w:sz="0" w:space="0" w:color="auto"/>
          </w:divBdr>
        </w:div>
        <w:div w:id="492187299">
          <w:marLeft w:val="0"/>
          <w:marRight w:val="0"/>
          <w:marTop w:val="0"/>
          <w:marBottom w:val="0"/>
          <w:divBdr>
            <w:top w:val="none" w:sz="0" w:space="0" w:color="auto"/>
            <w:left w:val="none" w:sz="0" w:space="0" w:color="auto"/>
            <w:bottom w:val="none" w:sz="0" w:space="0" w:color="auto"/>
            <w:right w:val="none" w:sz="0" w:space="0" w:color="auto"/>
          </w:divBdr>
        </w:div>
        <w:div w:id="1486629952">
          <w:marLeft w:val="0"/>
          <w:marRight w:val="0"/>
          <w:marTop w:val="0"/>
          <w:marBottom w:val="0"/>
          <w:divBdr>
            <w:top w:val="none" w:sz="0" w:space="0" w:color="auto"/>
            <w:left w:val="none" w:sz="0" w:space="0" w:color="auto"/>
            <w:bottom w:val="none" w:sz="0" w:space="0" w:color="auto"/>
            <w:right w:val="none" w:sz="0" w:space="0" w:color="auto"/>
          </w:divBdr>
        </w:div>
        <w:div w:id="353045993">
          <w:marLeft w:val="0"/>
          <w:marRight w:val="0"/>
          <w:marTop w:val="0"/>
          <w:marBottom w:val="0"/>
          <w:divBdr>
            <w:top w:val="none" w:sz="0" w:space="0" w:color="auto"/>
            <w:left w:val="none" w:sz="0" w:space="0" w:color="auto"/>
            <w:bottom w:val="none" w:sz="0" w:space="0" w:color="auto"/>
            <w:right w:val="none" w:sz="0" w:space="0" w:color="auto"/>
          </w:divBdr>
        </w:div>
        <w:div w:id="1750421317">
          <w:marLeft w:val="0"/>
          <w:marRight w:val="0"/>
          <w:marTop w:val="0"/>
          <w:marBottom w:val="0"/>
          <w:divBdr>
            <w:top w:val="none" w:sz="0" w:space="0" w:color="auto"/>
            <w:left w:val="none" w:sz="0" w:space="0" w:color="auto"/>
            <w:bottom w:val="none" w:sz="0" w:space="0" w:color="auto"/>
            <w:right w:val="none" w:sz="0" w:space="0" w:color="auto"/>
          </w:divBdr>
        </w:div>
        <w:div w:id="1863282815">
          <w:marLeft w:val="0"/>
          <w:marRight w:val="0"/>
          <w:marTop w:val="0"/>
          <w:marBottom w:val="0"/>
          <w:divBdr>
            <w:top w:val="none" w:sz="0" w:space="0" w:color="auto"/>
            <w:left w:val="none" w:sz="0" w:space="0" w:color="auto"/>
            <w:bottom w:val="none" w:sz="0" w:space="0" w:color="auto"/>
            <w:right w:val="none" w:sz="0" w:space="0" w:color="auto"/>
          </w:divBdr>
        </w:div>
        <w:div w:id="747120569">
          <w:marLeft w:val="0"/>
          <w:marRight w:val="0"/>
          <w:marTop w:val="0"/>
          <w:marBottom w:val="0"/>
          <w:divBdr>
            <w:top w:val="none" w:sz="0" w:space="0" w:color="auto"/>
            <w:left w:val="none" w:sz="0" w:space="0" w:color="auto"/>
            <w:bottom w:val="none" w:sz="0" w:space="0" w:color="auto"/>
            <w:right w:val="none" w:sz="0" w:space="0" w:color="auto"/>
          </w:divBdr>
        </w:div>
        <w:div w:id="1870678071">
          <w:marLeft w:val="0"/>
          <w:marRight w:val="0"/>
          <w:marTop w:val="0"/>
          <w:marBottom w:val="0"/>
          <w:divBdr>
            <w:top w:val="none" w:sz="0" w:space="0" w:color="auto"/>
            <w:left w:val="none" w:sz="0" w:space="0" w:color="auto"/>
            <w:bottom w:val="none" w:sz="0" w:space="0" w:color="auto"/>
            <w:right w:val="none" w:sz="0" w:space="0" w:color="auto"/>
          </w:divBdr>
        </w:div>
        <w:div w:id="905917425">
          <w:marLeft w:val="0"/>
          <w:marRight w:val="0"/>
          <w:marTop w:val="0"/>
          <w:marBottom w:val="0"/>
          <w:divBdr>
            <w:top w:val="none" w:sz="0" w:space="0" w:color="auto"/>
            <w:left w:val="none" w:sz="0" w:space="0" w:color="auto"/>
            <w:bottom w:val="none" w:sz="0" w:space="0" w:color="auto"/>
            <w:right w:val="none" w:sz="0" w:space="0" w:color="auto"/>
          </w:divBdr>
        </w:div>
        <w:div w:id="1196886778">
          <w:marLeft w:val="0"/>
          <w:marRight w:val="0"/>
          <w:marTop w:val="0"/>
          <w:marBottom w:val="0"/>
          <w:divBdr>
            <w:top w:val="none" w:sz="0" w:space="0" w:color="auto"/>
            <w:left w:val="none" w:sz="0" w:space="0" w:color="auto"/>
            <w:bottom w:val="none" w:sz="0" w:space="0" w:color="auto"/>
            <w:right w:val="none" w:sz="0" w:space="0" w:color="auto"/>
          </w:divBdr>
        </w:div>
        <w:div w:id="1436288709">
          <w:marLeft w:val="0"/>
          <w:marRight w:val="0"/>
          <w:marTop w:val="0"/>
          <w:marBottom w:val="0"/>
          <w:divBdr>
            <w:top w:val="none" w:sz="0" w:space="0" w:color="auto"/>
            <w:left w:val="none" w:sz="0" w:space="0" w:color="auto"/>
            <w:bottom w:val="none" w:sz="0" w:space="0" w:color="auto"/>
            <w:right w:val="none" w:sz="0" w:space="0" w:color="auto"/>
          </w:divBdr>
        </w:div>
      </w:divsChild>
    </w:div>
    <w:div w:id="852838444">
      <w:bodyDiv w:val="1"/>
      <w:marLeft w:val="0"/>
      <w:marRight w:val="0"/>
      <w:marTop w:val="0"/>
      <w:marBottom w:val="0"/>
      <w:divBdr>
        <w:top w:val="none" w:sz="0" w:space="0" w:color="auto"/>
        <w:left w:val="none" w:sz="0" w:space="0" w:color="auto"/>
        <w:bottom w:val="none" w:sz="0" w:space="0" w:color="auto"/>
        <w:right w:val="none" w:sz="0" w:space="0" w:color="auto"/>
      </w:divBdr>
      <w:divsChild>
        <w:div w:id="125244789">
          <w:marLeft w:val="0"/>
          <w:marRight w:val="0"/>
          <w:marTop w:val="0"/>
          <w:marBottom w:val="0"/>
          <w:divBdr>
            <w:top w:val="none" w:sz="0" w:space="0" w:color="auto"/>
            <w:left w:val="none" w:sz="0" w:space="0" w:color="auto"/>
            <w:bottom w:val="none" w:sz="0" w:space="0" w:color="auto"/>
            <w:right w:val="none" w:sz="0" w:space="0" w:color="auto"/>
          </w:divBdr>
        </w:div>
        <w:div w:id="970860288">
          <w:marLeft w:val="0"/>
          <w:marRight w:val="0"/>
          <w:marTop w:val="0"/>
          <w:marBottom w:val="0"/>
          <w:divBdr>
            <w:top w:val="none" w:sz="0" w:space="0" w:color="auto"/>
            <w:left w:val="none" w:sz="0" w:space="0" w:color="auto"/>
            <w:bottom w:val="none" w:sz="0" w:space="0" w:color="auto"/>
            <w:right w:val="none" w:sz="0" w:space="0" w:color="auto"/>
          </w:divBdr>
        </w:div>
        <w:div w:id="1989480937">
          <w:marLeft w:val="0"/>
          <w:marRight w:val="0"/>
          <w:marTop w:val="0"/>
          <w:marBottom w:val="0"/>
          <w:divBdr>
            <w:top w:val="none" w:sz="0" w:space="0" w:color="auto"/>
            <w:left w:val="none" w:sz="0" w:space="0" w:color="auto"/>
            <w:bottom w:val="none" w:sz="0" w:space="0" w:color="auto"/>
            <w:right w:val="none" w:sz="0" w:space="0" w:color="auto"/>
          </w:divBdr>
        </w:div>
        <w:div w:id="1926106810">
          <w:marLeft w:val="0"/>
          <w:marRight w:val="0"/>
          <w:marTop w:val="0"/>
          <w:marBottom w:val="0"/>
          <w:divBdr>
            <w:top w:val="none" w:sz="0" w:space="0" w:color="auto"/>
            <w:left w:val="none" w:sz="0" w:space="0" w:color="auto"/>
            <w:bottom w:val="none" w:sz="0" w:space="0" w:color="auto"/>
            <w:right w:val="none" w:sz="0" w:space="0" w:color="auto"/>
          </w:divBdr>
        </w:div>
        <w:div w:id="1174028331">
          <w:marLeft w:val="0"/>
          <w:marRight w:val="0"/>
          <w:marTop w:val="0"/>
          <w:marBottom w:val="0"/>
          <w:divBdr>
            <w:top w:val="none" w:sz="0" w:space="0" w:color="auto"/>
            <w:left w:val="none" w:sz="0" w:space="0" w:color="auto"/>
            <w:bottom w:val="none" w:sz="0" w:space="0" w:color="auto"/>
            <w:right w:val="none" w:sz="0" w:space="0" w:color="auto"/>
          </w:divBdr>
        </w:div>
        <w:div w:id="2000307783">
          <w:marLeft w:val="0"/>
          <w:marRight w:val="0"/>
          <w:marTop w:val="0"/>
          <w:marBottom w:val="0"/>
          <w:divBdr>
            <w:top w:val="none" w:sz="0" w:space="0" w:color="auto"/>
            <w:left w:val="none" w:sz="0" w:space="0" w:color="auto"/>
            <w:bottom w:val="none" w:sz="0" w:space="0" w:color="auto"/>
            <w:right w:val="none" w:sz="0" w:space="0" w:color="auto"/>
          </w:divBdr>
        </w:div>
        <w:div w:id="1467776492">
          <w:marLeft w:val="0"/>
          <w:marRight w:val="0"/>
          <w:marTop w:val="0"/>
          <w:marBottom w:val="0"/>
          <w:divBdr>
            <w:top w:val="none" w:sz="0" w:space="0" w:color="auto"/>
            <w:left w:val="none" w:sz="0" w:space="0" w:color="auto"/>
            <w:bottom w:val="none" w:sz="0" w:space="0" w:color="auto"/>
            <w:right w:val="none" w:sz="0" w:space="0" w:color="auto"/>
          </w:divBdr>
        </w:div>
        <w:div w:id="1919247800">
          <w:marLeft w:val="0"/>
          <w:marRight w:val="0"/>
          <w:marTop w:val="0"/>
          <w:marBottom w:val="0"/>
          <w:divBdr>
            <w:top w:val="none" w:sz="0" w:space="0" w:color="auto"/>
            <w:left w:val="none" w:sz="0" w:space="0" w:color="auto"/>
            <w:bottom w:val="none" w:sz="0" w:space="0" w:color="auto"/>
            <w:right w:val="none" w:sz="0" w:space="0" w:color="auto"/>
          </w:divBdr>
        </w:div>
        <w:div w:id="655257786">
          <w:marLeft w:val="0"/>
          <w:marRight w:val="0"/>
          <w:marTop w:val="0"/>
          <w:marBottom w:val="0"/>
          <w:divBdr>
            <w:top w:val="none" w:sz="0" w:space="0" w:color="auto"/>
            <w:left w:val="none" w:sz="0" w:space="0" w:color="auto"/>
            <w:bottom w:val="none" w:sz="0" w:space="0" w:color="auto"/>
            <w:right w:val="none" w:sz="0" w:space="0" w:color="auto"/>
          </w:divBdr>
        </w:div>
        <w:div w:id="846674560">
          <w:marLeft w:val="0"/>
          <w:marRight w:val="0"/>
          <w:marTop w:val="0"/>
          <w:marBottom w:val="0"/>
          <w:divBdr>
            <w:top w:val="none" w:sz="0" w:space="0" w:color="auto"/>
            <w:left w:val="none" w:sz="0" w:space="0" w:color="auto"/>
            <w:bottom w:val="none" w:sz="0" w:space="0" w:color="auto"/>
            <w:right w:val="none" w:sz="0" w:space="0" w:color="auto"/>
          </w:divBdr>
        </w:div>
        <w:div w:id="598177202">
          <w:marLeft w:val="0"/>
          <w:marRight w:val="0"/>
          <w:marTop w:val="0"/>
          <w:marBottom w:val="0"/>
          <w:divBdr>
            <w:top w:val="none" w:sz="0" w:space="0" w:color="auto"/>
            <w:left w:val="none" w:sz="0" w:space="0" w:color="auto"/>
            <w:bottom w:val="none" w:sz="0" w:space="0" w:color="auto"/>
            <w:right w:val="none" w:sz="0" w:space="0" w:color="auto"/>
          </w:divBdr>
        </w:div>
        <w:div w:id="374282643">
          <w:marLeft w:val="0"/>
          <w:marRight w:val="0"/>
          <w:marTop w:val="0"/>
          <w:marBottom w:val="0"/>
          <w:divBdr>
            <w:top w:val="none" w:sz="0" w:space="0" w:color="auto"/>
            <w:left w:val="none" w:sz="0" w:space="0" w:color="auto"/>
            <w:bottom w:val="none" w:sz="0" w:space="0" w:color="auto"/>
            <w:right w:val="none" w:sz="0" w:space="0" w:color="auto"/>
          </w:divBdr>
        </w:div>
        <w:div w:id="1332375144">
          <w:marLeft w:val="0"/>
          <w:marRight w:val="0"/>
          <w:marTop w:val="0"/>
          <w:marBottom w:val="0"/>
          <w:divBdr>
            <w:top w:val="none" w:sz="0" w:space="0" w:color="auto"/>
            <w:left w:val="none" w:sz="0" w:space="0" w:color="auto"/>
            <w:bottom w:val="none" w:sz="0" w:space="0" w:color="auto"/>
            <w:right w:val="none" w:sz="0" w:space="0" w:color="auto"/>
          </w:divBdr>
        </w:div>
        <w:div w:id="125784236">
          <w:marLeft w:val="0"/>
          <w:marRight w:val="0"/>
          <w:marTop w:val="0"/>
          <w:marBottom w:val="0"/>
          <w:divBdr>
            <w:top w:val="none" w:sz="0" w:space="0" w:color="auto"/>
            <w:left w:val="none" w:sz="0" w:space="0" w:color="auto"/>
            <w:bottom w:val="none" w:sz="0" w:space="0" w:color="auto"/>
            <w:right w:val="none" w:sz="0" w:space="0" w:color="auto"/>
          </w:divBdr>
        </w:div>
        <w:div w:id="2138908778">
          <w:marLeft w:val="0"/>
          <w:marRight w:val="0"/>
          <w:marTop w:val="0"/>
          <w:marBottom w:val="0"/>
          <w:divBdr>
            <w:top w:val="none" w:sz="0" w:space="0" w:color="auto"/>
            <w:left w:val="none" w:sz="0" w:space="0" w:color="auto"/>
            <w:bottom w:val="none" w:sz="0" w:space="0" w:color="auto"/>
            <w:right w:val="none" w:sz="0" w:space="0" w:color="auto"/>
          </w:divBdr>
        </w:div>
        <w:div w:id="1765229233">
          <w:marLeft w:val="0"/>
          <w:marRight w:val="0"/>
          <w:marTop w:val="0"/>
          <w:marBottom w:val="0"/>
          <w:divBdr>
            <w:top w:val="none" w:sz="0" w:space="0" w:color="auto"/>
            <w:left w:val="none" w:sz="0" w:space="0" w:color="auto"/>
            <w:bottom w:val="none" w:sz="0" w:space="0" w:color="auto"/>
            <w:right w:val="none" w:sz="0" w:space="0" w:color="auto"/>
          </w:divBdr>
        </w:div>
        <w:div w:id="1274898733">
          <w:marLeft w:val="0"/>
          <w:marRight w:val="0"/>
          <w:marTop w:val="0"/>
          <w:marBottom w:val="0"/>
          <w:divBdr>
            <w:top w:val="none" w:sz="0" w:space="0" w:color="auto"/>
            <w:left w:val="none" w:sz="0" w:space="0" w:color="auto"/>
            <w:bottom w:val="none" w:sz="0" w:space="0" w:color="auto"/>
            <w:right w:val="none" w:sz="0" w:space="0" w:color="auto"/>
          </w:divBdr>
        </w:div>
        <w:div w:id="551111560">
          <w:marLeft w:val="0"/>
          <w:marRight w:val="0"/>
          <w:marTop w:val="0"/>
          <w:marBottom w:val="0"/>
          <w:divBdr>
            <w:top w:val="none" w:sz="0" w:space="0" w:color="auto"/>
            <w:left w:val="none" w:sz="0" w:space="0" w:color="auto"/>
            <w:bottom w:val="none" w:sz="0" w:space="0" w:color="auto"/>
            <w:right w:val="none" w:sz="0" w:space="0" w:color="auto"/>
          </w:divBdr>
        </w:div>
      </w:divsChild>
    </w:div>
    <w:div w:id="878976744">
      <w:bodyDiv w:val="1"/>
      <w:marLeft w:val="0"/>
      <w:marRight w:val="0"/>
      <w:marTop w:val="0"/>
      <w:marBottom w:val="0"/>
      <w:divBdr>
        <w:top w:val="none" w:sz="0" w:space="0" w:color="auto"/>
        <w:left w:val="none" w:sz="0" w:space="0" w:color="auto"/>
        <w:bottom w:val="none" w:sz="0" w:space="0" w:color="auto"/>
        <w:right w:val="none" w:sz="0" w:space="0" w:color="auto"/>
      </w:divBdr>
      <w:divsChild>
        <w:div w:id="2139446812">
          <w:marLeft w:val="0"/>
          <w:marRight w:val="0"/>
          <w:marTop w:val="0"/>
          <w:marBottom w:val="0"/>
          <w:divBdr>
            <w:top w:val="none" w:sz="0" w:space="0" w:color="auto"/>
            <w:left w:val="none" w:sz="0" w:space="0" w:color="auto"/>
            <w:bottom w:val="none" w:sz="0" w:space="0" w:color="auto"/>
            <w:right w:val="none" w:sz="0" w:space="0" w:color="auto"/>
          </w:divBdr>
        </w:div>
        <w:div w:id="999309378">
          <w:marLeft w:val="0"/>
          <w:marRight w:val="0"/>
          <w:marTop w:val="0"/>
          <w:marBottom w:val="0"/>
          <w:divBdr>
            <w:top w:val="none" w:sz="0" w:space="0" w:color="auto"/>
            <w:left w:val="none" w:sz="0" w:space="0" w:color="auto"/>
            <w:bottom w:val="none" w:sz="0" w:space="0" w:color="auto"/>
            <w:right w:val="none" w:sz="0" w:space="0" w:color="auto"/>
          </w:divBdr>
        </w:div>
        <w:div w:id="1299457933">
          <w:marLeft w:val="0"/>
          <w:marRight w:val="0"/>
          <w:marTop w:val="0"/>
          <w:marBottom w:val="0"/>
          <w:divBdr>
            <w:top w:val="none" w:sz="0" w:space="0" w:color="auto"/>
            <w:left w:val="none" w:sz="0" w:space="0" w:color="auto"/>
            <w:bottom w:val="none" w:sz="0" w:space="0" w:color="auto"/>
            <w:right w:val="none" w:sz="0" w:space="0" w:color="auto"/>
          </w:divBdr>
        </w:div>
        <w:div w:id="1029334957">
          <w:marLeft w:val="0"/>
          <w:marRight w:val="0"/>
          <w:marTop w:val="0"/>
          <w:marBottom w:val="0"/>
          <w:divBdr>
            <w:top w:val="none" w:sz="0" w:space="0" w:color="auto"/>
            <w:left w:val="none" w:sz="0" w:space="0" w:color="auto"/>
            <w:bottom w:val="none" w:sz="0" w:space="0" w:color="auto"/>
            <w:right w:val="none" w:sz="0" w:space="0" w:color="auto"/>
          </w:divBdr>
        </w:div>
        <w:div w:id="990596455">
          <w:marLeft w:val="0"/>
          <w:marRight w:val="0"/>
          <w:marTop w:val="0"/>
          <w:marBottom w:val="0"/>
          <w:divBdr>
            <w:top w:val="none" w:sz="0" w:space="0" w:color="auto"/>
            <w:left w:val="none" w:sz="0" w:space="0" w:color="auto"/>
            <w:bottom w:val="none" w:sz="0" w:space="0" w:color="auto"/>
            <w:right w:val="none" w:sz="0" w:space="0" w:color="auto"/>
          </w:divBdr>
        </w:div>
        <w:div w:id="1022823385">
          <w:marLeft w:val="0"/>
          <w:marRight w:val="0"/>
          <w:marTop w:val="0"/>
          <w:marBottom w:val="0"/>
          <w:divBdr>
            <w:top w:val="none" w:sz="0" w:space="0" w:color="auto"/>
            <w:left w:val="none" w:sz="0" w:space="0" w:color="auto"/>
            <w:bottom w:val="none" w:sz="0" w:space="0" w:color="auto"/>
            <w:right w:val="none" w:sz="0" w:space="0" w:color="auto"/>
          </w:divBdr>
        </w:div>
        <w:div w:id="238291480">
          <w:marLeft w:val="0"/>
          <w:marRight w:val="0"/>
          <w:marTop w:val="0"/>
          <w:marBottom w:val="0"/>
          <w:divBdr>
            <w:top w:val="none" w:sz="0" w:space="0" w:color="auto"/>
            <w:left w:val="none" w:sz="0" w:space="0" w:color="auto"/>
            <w:bottom w:val="none" w:sz="0" w:space="0" w:color="auto"/>
            <w:right w:val="none" w:sz="0" w:space="0" w:color="auto"/>
          </w:divBdr>
        </w:div>
        <w:div w:id="744842799">
          <w:marLeft w:val="0"/>
          <w:marRight w:val="0"/>
          <w:marTop w:val="0"/>
          <w:marBottom w:val="0"/>
          <w:divBdr>
            <w:top w:val="none" w:sz="0" w:space="0" w:color="auto"/>
            <w:left w:val="none" w:sz="0" w:space="0" w:color="auto"/>
            <w:bottom w:val="none" w:sz="0" w:space="0" w:color="auto"/>
            <w:right w:val="none" w:sz="0" w:space="0" w:color="auto"/>
          </w:divBdr>
        </w:div>
        <w:div w:id="1223566527">
          <w:marLeft w:val="0"/>
          <w:marRight w:val="0"/>
          <w:marTop w:val="0"/>
          <w:marBottom w:val="0"/>
          <w:divBdr>
            <w:top w:val="none" w:sz="0" w:space="0" w:color="auto"/>
            <w:left w:val="none" w:sz="0" w:space="0" w:color="auto"/>
            <w:bottom w:val="none" w:sz="0" w:space="0" w:color="auto"/>
            <w:right w:val="none" w:sz="0" w:space="0" w:color="auto"/>
          </w:divBdr>
        </w:div>
        <w:div w:id="754590037">
          <w:marLeft w:val="0"/>
          <w:marRight w:val="0"/>
          <w:marTop w:val="0"/>
          <w:marBottom w:val="0"/>
          <w:divBdr>
            <w:top w:val="none" w:sz="0" w:space="0" w:color="auto"/>
            <w:left w:val="none" w:sz="0" w:space="0" w:color="auto"/>
            <w:bottom w:val="none" w:sz="0" w:space="0" w:color="auto"/>
            <w:right w:val="none" w:sz="0" w:space="0" w:color="auto"/>
          </w:divBdr>
        </w:div>
        <w:div w:id="580026255">
          <w:marLeft w:val="0"/>
          <w:marRight w:val="0"/>
          <w:marTop w:val="0"/>
          <w:marBottom w:val="0"/>
          <w:divBdr>
            <w:top w:val="none" w:sz="0" w:space="0" w:color="auto"/>
            <w:left w:val="none" w:sz="0" w:space="0" w:color="auto"/>
            <w:bottom w:val="none" w:sz="0" w:space="0" w:color="auto"/>
            <w:right w:val="none" w:sz="0" w:space="0" w:color="auto"/>
          </w:divBdr>
        </w:div>
        <w:div w:id="1669862165">
          <w:marLeft w:val="0"/>
          <w:marRight w:val="0"/>
          <w:marTop w:val="0"/>
          <w:marBottom w:val="0"/>
          <w:divBdr>
            <w:top w:val="none" w:sz="0" w:space="0" w:color="auto"/>
            <w:left w:val="none" w:sz="0" w:space="0" w:color="auto"/>
            <w:bottom w:val="none" w:sz="0" w:space="0" w:color="auto"/>
            <w:right w:val="none" w:sz="0" w:space="0" w:color="auto"/>
          </w:divBdr>
        </w:div>
        <w:div w:id="1557354156">
          <w:marLeft w:val="0"/>
          <w:marRight w:val="0"/>
          <w:marTop w:val="0"/>
          <w:marBottom w:val="0"/>
          <w:divBdr>
            <w:top w:val="none" w:sz="0" w:space="0" w:color="auto"/>
            <w:left w:val="none" w:sz="0" w:space="0" w:color="auto"/>
            <w:bottom w:val="none" w:sz="0" w:space="0" w:color="auto"/>
            <w:right w:val="none" w:sz="0" w:space="0" w:color="auto"/>
          </w:divBdr>
        </w:div>
      </w:divsChild>
    </w:div>
    <w:div w:id="884803212">
      <w:bodyDiv w:val="1"/>
      <w:marLeft w:val="0"/>
      <w:marRight w:val="0"/>
      <w:marTop w:val="0"/>
      <w:marBottom w:val="0"/>
      <w:divBdr>
        <w:top w:val="none" w:sz="0" w:space="0" w:color="auto"/>
        <w:left w:val="none" w:sz="0" w:space="0" w:color="auto"/>
        <w:bottom w:val="none" w:sz="0" w:space="0" w:color="auto"/>
        <w:right w:val="none" w:sz="0" w:space="0" w:color="auto"/>
      </w:divBdr>
      <w:divsChild>
        <w:div w:id="1118791533">
          <w:marLeft w:val="0"/>
          <w:marRight w:val="0"/>
          <w:marTop w:val="0"/>
          <w:marBottom w:val="0"/>
          <w:divBdr>
            <w:top w:val="none" w:sz="0" w:space="0" w:color="auto"/>
            <w:left w:val="none" w:sz="0" w:space="0" w:color="auto"/>
            <w:bottom w:val="none" w:sz="0" w:space="0" w:color="auto"/>
            <w:right w:val="none" w:sz="0" w:space="0" w:color="auto"/>
          </w:divBdr>
        </w:div>
        <w:div w:id="185759290">
          <w:marLeft w:val="0"/>
          <w:marRight w:val="0"/>
          <w:marTop w:val="0"/>
          <w:marBottom w:val="0"/>
          <w:divBdr>
            <w:top w:val="none" w:sz="0" w:space="0" w:color="auto"/>
            <w:left w:val="none" w:sz="0" w:space="0" w:color="auto"/>
            <w:bottom w:val="none" w:sz="0" w:space="0" w:color="auto"/>
            <w:right w:val="none" w:sz="0" w:space="0" w:color="auto"/>
          </w:divBdr>
        </w:div>
        <w:div w:id="1905872321">
          <w:marLeft w:val="0"/>
          <w:marRight w:val="0"/>
          <w:marTop w:val="0"/>
          <w:marBottom w:val="0"/>
          <w:divBdr>
            <w:top w:val="none" w:sz="0" w:space="0" w:color="auto"/>
            <w:left w:val="none" w:sz="0" w:space="0" w:color="auto"/>
            <w:bottom w:val="none" w:sz="0" w:space="0" w:color="auto"/>
            <w:right w:val="none" w:sz="0" w:space="0" w:color="auto"/>
          </w:divBdr>
        </w:div>
        <w:div w:id="1407872800">
          <w:marLeft w:val="0"/>
          <w:marRight w:val="0"/>
          <w:marTop w:val="0"/>
          <w:marBottom w:val="0"/>
          <w:divBdr>
            <w:top w:val="none" w:sz="0" w:space="0" w:color="auto"/>
            <w:left w:val="none" w:sz="0" w:space="0" w:color="auto"/>
            <w:bottom w:val="none" w:sz="0" w:space="0" w:color="auto"/>
            <w:right w:val="none" w:sz="0" w:space="0" w:color="auto"/>
          </w:divBdr>
        </w:div>
        <w:div w:id="1215434834">
          <w:marLeft w:val="0"/>
          <w:marRight w:val="0"/>
          <w:marTop w:val="0"/>
          <w:marBottom w:val="0"/>
          <w:divBdr>
            <w:top w:val="none" w:sz="0" w:space="0" w:color="auto"/>
            <w:left w:val="none" w:sz="0" w:space="0" w:color="auto"/>
            <w:bottom w:val="none" w:sz="0" w:space="0" w:color="auto"/>
            <w:right w:val="none" w:sz="0" w:space="0" w:color="auto"/>
          </w:divBdr>
        </w:div>
        <w:div w:id="177157698">
          <w:marLeft w:val="0"/>
          <w:marRight w:val="0"/>
          <w:marTop w:val="0"/>
          <w:marBottom w:val="0"/>
          <w:divBdr>
            <w:top w:val="none" w:sz="0" w:space="0" w:color="auto"/>
            <w:left w:val="none" w:sz="0" w:space="0" w:color="auto"/>
            <w:bottom w:val="none" w:sz="0" w:space="0" w:color="auto"/>
            <w:right w:val="none" w:sz="0" w:space="0" w:color="auto"/>
          </w:divBdr>
        </w:div>
        <w:div w:id="422655289">
          <w:marLeft w:val="0"/>
          <w:marRight w:val="0"/>
          <w:marTop w:val="0"/>
          <w:marBottom w:val="0"/>
          <w:divBdr>
            <w:top w:val="none" w:sz="0" w:space="0" w:color="auto"/>
            <w:left w:val="none" w:sz="0" w:space="0" w:color="auto"/>
            <w:bottom w:val="none" w:sz="0" w:space="0" w:color="auto"/>
            <w:right w:val="none" w:sz="0" w:space="0" w:color="auto"/>
          </w:divBdr>
        </w:div>
        <w:div w:id="106509280">
          <w:marLeft w:val="0"/>
          <w:marRight w:val="0"/>
          <w:marTop w:val="0"/>
          <w:marBottom w:val="0"/>
          <w:divBdr>
            <w:top w:val="none" w:sz="0" w:space="0" w:color="auto"/>
            <w:left w:val="none" w:sz="0" w:space="0" w:color="auto"/>
            <w:bottom w:val="none" w:sz="0" w:space="0" w:color="auto"/>
            <w:right w:val="none" w:sz="0" w:space="0" w:color="auto"/>
          </w:divBdr>
        </w:div>
        <w:div w:id="317226797">
          <w:marLeft w:val="0"/>
          <w:marRight w:val="0"/>
          <w:marTop w:val="0"/>
          <w:marBottom w:val="0"/>
          <w:divBdr>
            <w:top w:val="none" w:sz="0" w:space="0" w:color="auto"/>
            <w:left w:val="none" w:sz="0" w:space="0" w:color="auto"/>
            <w:bottom w:val="none" w:sz="0" w:space="0" w:color="auto"/>
            <w:right w:val="none" w:sz="0" w:space="0" w:color="auto"/>
          </w:divBdr>
        </w:div>
        <w:div w:id="255139820">
          <w:marLeft w:val="0"/>
          <w:marRight w:val="0"/>
          <w:marTop w:val="0"/>
          <w:marBottom w:val="0"/>
          <w:divBdr>
            <w:top w:val="none" w:sz="0" w:space="0" w:color="auto"/>
            <w:left w:val="none" w:sz="0" w:space="0" w:color="auto"/>
            <w:bottom w:val="none" w:sz="0" w:space="0" w:color="auto"/>
            <w:right w:val="none" w:sz="0" w:space="0" w:color="auto"/>
          </w:divBdr>
        </w:div>
        <w:div w:id="307978862">
          <w:marLeft w:val="0"/>
          <w:marRight w:val="0"/>
          <w:marTop w:val="0"/>
          <w:marBottom w:val="0"/>
          <w:divBdr>
            <w:top w:val="none" w:sz="0" w:space="0" w:color="auto"/>
            <w:left w:val="none" w:sz="0" w:space="0" w:color="auto"/>
            <w:bottom w:val="none" w:sz="0" w:space="0" w:color="auto"/>
            <w:right w:val="none" w:sz="0" w:space="0" w:color="auto"/>
          </w:divBdr>
        </w:div>
        <w:div w:id="1805855862">
          <w:marLeft w:val="0"/>
          <w:marRight w:val="0"/>
          <w:marTop w:val="0"/>
          <w:marBottom w:val="0"/>
          <w:divBdr>
            <w:top w:val="none" w:sz="0" w:space="0" w:color="auto"/>
            <w:left w:val="none" w:sz="0" w:space="0" w:color="auto"/>
            <w:bottom w:val="none" w:sz="0" w:space="0" w:color="auto"/>
            <w:right w:val="none" w:sz="0" w:space="0" w:color="auto"/>
          </w:divBdr>
        </w:div>
        <w:div w:id="2109349810">
          <w:marLeft w:val="0"/>
          <w:marRight w:val="0"/>
          <w:marTop w:val="0"/>
          <w:marBottom w:val="0"/>
          <w:divBdr>
            <w:top w:val="none" w:sz="0" w:space="0" w:color="auto"/>
            <w:left w:val="none" w:sz="0" w:space="0" w:color="auto"/>
            <w:bottom w:val="none" w:sz="0" w:space="0" w:color="auto"/>
            <w:right w:val="none" w:sz="0" w:space="0" w:color="auto"/>
          </w:divBdr>
        </w:div>
        <w:div w:id="946891604">
          <w:marLeft w:val="0"/>
          <w:marRight w:val="0"/>
          <w:marTop w:val="0"/>
          <w:marBottom w:val="0"/>
          <w:divBdr>
            <w:top w:val="none" w:sz="0" w:space="0" w:color="auto"/>
            <w:left w:val="none" w:sz="0" w:space="0" w:color="auto"/>
            <w:bottom w:val="none" w:sz="0" w:space="0" w:color="auto"/>
            <w:right w:val="none" w:sz="0" w:space="0" w:color="auto"/>
          </w:divBdr>
        </w:div>
        <w:div w:id="681276912">
          <w:marLeft w:val="0"/>
          <w:marRight w:val="0"/>
          <w:marTop w:val="0"/>
          <w:marBottom w:val="0"/>
          <w:divBdr>
            <w:top w:val="none" w:sz="0" w:space="0" w:color="auto"/>
            <w:left w:val="none" w:sz="0" w:space="0" w:color="auto"/>
            <w:bottom w:val="none" w:sz="0" w:space="0" w:color="auto"/>
            <w:right w:val="none" w:sz="0" w:space="0" w:color="auto"/>
          </w:divBdr>
        </w:div>
        <w:div w:id="1147480212">
          <w:marLeft w:val="0"/>
          <w:marRight w:val="0"/>
          <w:marTop w:val="0"/>
          <w:marBottom w:val="0"/>
          <w:divBdr>
            <w:top w:val="none" w:sz="0" w:space="0" w:color="auto"/>
            <w:left w:val="none" w:sz="0" w:space="0" w:color="auto"/>
            <w:bottom w:val="none" w:sz="0" w:space="0" w:color="auto"/>
            <w:right w:val="none" w:sz="0" w:space="0" w:color="auto"/>
          </w:divBdr>
        </w:div>
        <w:div w:id="703944779">
          <w:marLeft w:val="0"/>
          <w:marRight w:val="0"/>
          <w:marTop w:val="0"/>
          <w:marBottom w:val="0"/>
          <w:divBdr>
            <w:top w:val="none" w:sz="0" w:space="0" w:color="auto"/>
            <w:left w:val="none" w:sz="0" w:space="0" w:color="auto"/>
            <w:bottom w:val="none" w:sz="0" w:space="0" w:color="auto"/>
            <w:right w:val="none" w:sz="0" w:space="0" w:color="auto"/>
          </w:divBdr>
        </w:div>
        <w:div w:id="1554540579">
          <w:marLeft w:val="0"/>
          <w:marRight w:val="0"/>
          <w:marTop w:val="0"/>
          <w:marBottom w:val="0"/>
          <w:divBdr>
            <w:top w:val="none" w:sz="0" w:space="0" w:color="auto"/>
            <w:left w:val="none" w:sz="0" w:space="0" w:color="auto"/>
            <w:bottom w:val="none" w:sz="0" w:space="0" w:color="auto"/>
            <w:right w:val="none" w:sz="0" w:space="0" w:color="auto"/>
          </w:divBdr>
        </w:div>
      </w:divsChild>
    </w:div>
    <w:div w:id="964198137">
      <w:bodyDiv w:val="1"/>
      <w:marLeft w:val="0"/>
      <w:marRight w:val="0"/>
      <w:marTop w:val="0"/>
      <w:marBottom w:val="0"/>
      <w:divBdr>
        <w:top w:val="none" w:sz="0" w:space="0" w:color="auto"/>
        <w:left w:val="none" w:sz="0" w:space="0" w:color="auto"/>
        <w:bottom w:val="none" w:sz="0" w:space="0" w:color="auto"/>
        <w:right w:val="none" w:sz="0" w:space="0" w:color="auto"/>
      </w:divBdr>
    </w:div>
    <w:div w:id="1011180767">
      <w:bodyDiv w:val="1"/>
      <w:marLeft w:val="0"/>
      <w:marRight w:val="0"/>
      <w:marTop w:val="0"/>
      <w:marBottom w:val="0"/>
      <w:divBdr>
        <w:top w:val="none" w:sz="0" w:space="0" w:color="auto"/>
        <w:left w:val="none" w:sz="0" w:space="0" w:color="auto"/>
        <w:bottom w:val="none" w:sz="0" w:space="0" w:color="auto"/>
        <w:right w:val="none" w:sz="0" w:space="0" w:color="auto"/>
      </w:divBdr>
      <w:divsChild>
        <w:div w:id="1178080288">
          <w:marLeft w:val="0"/>
          <w:marRight w:val="0"/>
          <w:marTop w:val="0"/>
          <w:marBottom w:val="0"/>
          <w:divBdr>
            <w:top w:val="none" w:sz="0" w:space="0" w:color="auto"/>
            <w:left w:val="none" w:sz="0" w:space="0" w:color="auto"/>
            <w:bottom w:val="none" w:sz="0" w:space="0" w:color="auto"/>
            <w:right w:val="none" w:sz="0" w:space="0" w:color="auto"/>
          </w:divBdr>
        </w:div>
        <w:div w:id="328102666">
          <w:marLeft w:val="0"/>
          <w:marRight w:val="0"/>
          <w:marTop w:val="0"/>
          <w:marBottom w:val="0"/>
          <w:divBdr>
            <w:top w:val="none" w:sz="0" w:space="0" w:color="auto"/>
            <w:left w:val="none" w:sz="0" w:space="0" w:color="auto"/>
            <w:bottom w:val="none" w:sz="0" w:space="0" w:color="auto"/>
            <w:right w:val="none" w:sz="0" w:space="0" w:color="auto"/>
          </w:divBdr>
        </w:div>
        <w:div w:id="1727950282">
          <w:marLeft w:val="0"/>
          <w:marRight w:val="0"/>
          <w:marTop w:val="0"/>
          <w:marBottom w:val="0"/>
          <w:divBdr>
            <w:top w:val="none" w:sz="0" w:space="0" w:color="auto"/>
            <w:left w:val="none" w:sz="0" w:space="0" w:color="auto"/>
            <w:bottom w:val="none" w:sz="0" w:space="0" w:color="auto"/>
            <w:right w:val="none" w:sz="0" w:space="0" w:color="auto"/>
          </w:divBdr>
        </w:div>
        <w:div w:id="1330870305">
          <w:marLeft w:val="0"/>
          <w:marRight w:val="0"/>
          <w:marTop w:val="0"/>
          <w:marBottom w:val="0"/>
          <w:divBdr>
            <w:top w:val="none" w:sz="0" w:space="0" w:color="auto"/>
            <w:left w:val="none" w:sz="0" w:space="0" w:color="auto"/>
            <w:bottom w:val="none" w:sz="0" w:space="0" w:color="auto"/>
            <w:right w:val="none" w:sz="0" w:space="0" w:color="auto"/>
          </w:divBdr>
        </w:div>
        <w:div w:id="1516264693">
          <w:marLeft w:val="0"/>
          <w:marRight w:val="0"/>
          <w:marTop w:val="0"/>
          <w:marBottom w:val="0"/>
          <w:divBdr>
            <w:top w:val="none" w:sz="0" w:space="0" w:color="auto"/>
            <w:left w:val="none" w:sz="0" w:space="0" w:color="auto"/>
            <w:bottom w:val="none" w:sz="0" w:space="0" w:color="auto"/>
            <w:right w:val="none" w:sz="0" w:space="0" w:color="auto"/>
          </w:divBdr>
        </w:div>
        <w:div w:id="1397825171">
          <w:marLeft w:val="0"/>
          <w:marRight w:val="0"/>
          <w:marTop w:val="0"/>
          <w:marBottom w:val="0"/>
          <w:divBdr>
            <w:top w:val="none" w:sz="0" w:space="0" w:color="auto"/>
            <w:left w:val="none" w:sz="0" w:space="0" w:color="auto"/>
            <w:bottom w:val="none" w:sz="0" w:space="0" w:color="auto"/>
            <w:right w:val="none" w:sz="0" w:space="0" w:color="auto"/>
          </w:divBdr>
        </w:div>
        <w:div w:id="1718700996">
          <w:marLeft w:val="0"/>
          <w:marRight w:val="0"/>
          <w:marTop w:val="0"/>
          <w:marBottom w:val="0"/>
          <w:divBdr>
            <w:top w:val="none" w:sz="0" w:space="0" w:color="auto"/>
            <w:left w:val="none" w:sz="0" w:space="0" w:color="auto"/>
            <w:bottom w:val="none" w:sz="0" w:space="0" w:color="auto"/>
            <w:right w:val="none" w:sz="0" w:space="0" w:color="auto"/>
          </w:divBdr>
        </w:div>
        <w:div w:id="300037673">
          <w:marLeft w:val="0"/>
          <w:marRight w:val="0"/>
          <w:marTop w:val="0"/>
          <w:marBottom w:val="0"/>
          <w:divBdr>
            <w:top w:val="none" w:sz="0" w:space="0" w:color="auto"/>
            <w:left w:val="none" w:sz="0" w:space="0" w:color="auto"/>
            <w:bottom w:val="none" w:sz="0" w:space="0" w:color="auto"/>
            <w:right w:val="none" w:sz="0" w:space="0" w:color="auto"/>
          </w:divBdr>
        </w:div>
        <w:div w:id="1194415655">
          <w:marLeft w:val="0"/>
          <w:marRight w:val="0"/>
          <w:marTop w:val="0"/>
          <w:marBottom w:val="0"/>
          <w:divBdr>
            <w:top w:val="none" w:sz="0" w:space="0" w:color="auto"/>
            <w:left w:val="none" w:sz="0" w:space="0" w:color="auto"/>
            <w:bottom w:val="none" w:sz="0" w:space="0" w:color="auto"/>
            <w:right w:val="none" w:sz="0" w:space="0" w:color="auto"/>
          </w:divBdr>
        </w:div>
        <w:div w:id="1011297819">
          <w:marLeft w:val="0"/>
          <w:marRight w:val="0"/>
          <w:marTop w:val="0"/>
          <w:marBottom w:val="0"/>
          <w:divBdr>
            <w:top w:val="none" w:sz="0" w:space="0" w:color="auto"/>
            <w:left w:val="none" w:sz="0" w:space="0" w:color="auto"/>
            <w:bottom w:val="none" w:sz="0" w:space="0" w:color="auto"/>
            <w:right w:val="none" w:sz="0" w:space="0" w:color="auto"/>
          </w:divBdr>
        </w:div>
        <w:div w:id="1690334840">
          <w:marLeft w:val="0"/>
          <w:marRight w:val="0"/>
          <w:marTop w:val="0"/>
          <w:marBottom w:val="0"/>
          <w:divBdr>
            <w:top w:val="none" w:sz="0" w:space="0" w:color="auto"/>
            <w:left w:val="none" w:sz="0" w:space="0" w:color="auto"/>
            <w:bottom w:val="none" w:sz="0" w:space="0" w:color="auto"/>
            <w:right w:val="none" w:sz="0" w:space="0" w:color="auto"/>
          </w:divBdr>
        </w:div>
        <w:div w:id="660736146">
          <w:marLeft w:val="0"/>
          <w:marRight w:val="0"/>
          <w:marTop w:val="0"/>
          <w:marBottom w:val="0"/>
          <w:divBdr>
            <w:top w:val="none" w:sz="0" w:space="0" w:color="auto"/>
            <w:left w:val="none" w:sz="0" w:space="0" w:color="auto"/>
            <w:bottom w:val="none" w:sz="0" w:space="0" w:color="auto"/>
            <w:right w:val="none" w:sz="0" w:space="0" w:color="auto"/>
          </w:divBdr>
        </w:div>
        <w:div w:id="727731063">
          <w:marLeft w:val="0"/>
          <w:marRight w:val="0"/>
          <w:marTop w:val="0"/>
          <w:marBottom w:val="0"/>
          <w:divBdr>
            <w:top w:val="none" w:sz="0" w:space="0" w:color="auto"/>
            <w:left w:val="none" w:sz="0" w:space="0" w:color="auto"/>
            <w:bottom w:val="none" w:sz="0" w:space="0" w:color="auto"/>
            <w:right w:val="none" w:sz="0" w:space="0" w:color="auto"/>
          </w:divBdr>
        </w:div>
        <w:div w:id="2136637422">
          <w:marLeft w:val="0"/>
          <w:marRight w:val="0"/>
          <w:marTop w:val="0"/>
          <w:marBottom w:val="0"/>
          <w:divBdr>
            <w:top w:val="none" w:sz="0" w:space="0" w:color="auto"/>
            <w:left w:val="none" w:sz="0" w:space="0" w:color="auto"/>
            <w:bottom w:val="none" w:sz="0" w:space="0" w:color="auto"/>
            <w:right w:val="none" w:sz="0" w:space="0" w:color="auto"/>
          </w:divBdr>
        </w:div>
        <w:div w:id="868252519">
          <w:marLeft w:val="0"/>
          <w:marRight w:val="0"/>
          <w:marTop w:val="0"/>
          <w:marBottom w:val="0"/>
          <w:divBdr>
            <w:top w:val="none" w:sz="0" w:space="0" w:color="auto"/>
            <w:left w:val="none" w:sz="0" w:space="0" w:color="auto"/>
            <w:bottom w:val="none" w:sz="0" w:space="0" w:color="auto"/>
            <w:right w:val="none" w:sz="0" w:space="0" w:color="auto"/>
          </w:divBdr>
        </w:div>
      </w:divsChild>
    </w:div>
    <w:div w:id="1055548908">
      <w:bodyDiv w:val="1"/>
      <w:marLeft w:val="0"/>
      <w:marRight w:val="0"/>
      <w:marTop w:val="0"/>
      <w:marBottom w:val="0"/>
      <w:divBdr>
        <w:top w:val="none" w:sz="0" w:space="0" w:color="auto"/>
        <w:left w:val="none" w:sz="0" w:space="0" w:color="auto"/>
        <w:bottom w:val="none" w:sz="0" w:space="0" w:color="auto"/>
        <w:right w:val="none" w:sz="0" w:space="0" w:color="auto"/>
      </w:divBdr>
      <w:divsChild>
        <w:div w:id="29233733">
          <w:marLeft w:val="0"/>
          <w:marRight w:val="0"/>
          <w:marTop w:val="0"/>
          <w:marBottom w:val="0"/>
          <w:divBdr>
            <w:top w:val="none" w:sz="0" w:space="0" w:color="auto"/>
            <w:left w:val="none" w:sz="0" w:space="0" w:color="auto"/>
            <w:bottom w:val="none" w:sz="0" w:space="0" w:color="auto"/>
            <w:right w:val="none" w:sz="0" w:space="0" w:color="auto"/>
          </w:divBdr>
        </w:div>
        <w:div w:id="1527865730">
          <w:marLeft w:val="0"/>
          <w:marRight w:val="0"/>
          <w:marTop w:val="0"/>
          <w:marBottom w:val="0"/>
          <w:divBdr>
            <w:top w:val="none" w:sz="0" w:space="0" w:color="auto"/>
            <w:left w:val="none" w:sz="0" w:space="0" w:color="auto"/>
            <w:bottom w:val="none" w:sz="0" w:space="0" w:color="auto"/>
            <w:right w:val="none" w:sz="0" w:space="0" w:color="auto"/>
          </w:divBdr>
        </w:div>
        <w:div w:id="1237743954">
          <w:marLeft w:val="0"/>
          <w:marRight w:val="0"/>
          <w:marTop w:val="0"/>
          <w:marBottom w:val="0"/>
          <w:divBdr>
            <w:top w:val="none" w:sz="0" w:space="0" w:color="auto"/>
            <w:left w:val="none" w:sz="0" w:space="0" w:color="auto"/>
            <w:bottom w:val="none" w:sz="0" w:space="0" w:color="auto"/>
            <w:right w:val="none" w:sz="0" w:space="0" w:color="auto"/>
          </w:divBdr>
        </w:div>
        <w:div w:id="731389254">
          <w:marLeft w:val="0"/>
          <w:marRight w:val="0"/>
          <w:marTop w:val="0"/>
          <w:marBottom w:val="0"/>
          <w:divBdr>
            <w:top w:val="none" w:sz="0" w:space="0" w:color="auto"/>
            <w:left w:val="none" w:sz="0" w:space="0" w:color="auto"/>
            <w:bottom w:val="none" w:sz="0" w:space="0" w:color="auto"/>
            <w:right w:val="none" w:sz="0" w:space="0" w:color="auto"/>
          </w:divBdr>
        </w:div>
        <w:div w:id="1720662901">
          <w:marLeft w:val="0"/>
          <w:marRight w:val="0"/>
          <w:marTop w:val="0"/>
          <w:marBottom w:val="0"/>
          <w:divBdr>
            <w:top w:val="none" w:sz="0" w:space="0" w:color="auto"/>
            <w:left w:val="none" w:sz="0" w:space="0" w:color="auto"/>
            <w:bottom w:val="none" w:sz="0" w:space="0" w:color="auto"/>
            <w:right w:val="none" w:sz="0" w:space="0" w:color="auto"/>
          </w:divBdr>
        </w:div>
        <w:div w:id="2062632803">
          <w:marLeft w:val="0"/>
          <w:marRight w:val="0"/>
          <w:marTop w:val="0"/>
          <w:marBottom w:val="0"/>
          <w:divBdr>
            <w:top w:val="none" w:sz="0" w:space="0" w:color="auto"/>
            <w:left w:val="none" w:sz="0" w:space="0" w:color="auto"/>
            <w:bottom w:val="none" w:sz="0" w:space="0" w:color="auto"/>
            <w:right w:val="none" w:sz="0" w:space="0" w:color="auto"/>
          </w:divBdr>
        </w:div>
        <w:div w:id="985551841">
          <w:marLeft w:val="0"/>
          <w:marRight w:val="0"/>
          <w:marTop w:val="0"/>
          <w:marBottom w:val="0"/>
          <w:divBdr>
            <w:top w:val="none" w:sz="0" w:space="0" w:color="auto"/>
            <w:left w:val="none" w:sz="0" w:space="0" w:color="auto"/>
            <w:bottom w:val="none" w:sz="0" w:space="0" w:color="auto"/>
            <w:right w:val="none" w:sz="0" w:space="0" w:color="auto"/>
          </w:divBdr>
        </w:div>
        <w:div w:id="757095460">
          <w:marLeft w:val="0"/>
          <w:marRight w:val="0"/>
          <w:marTop w:val="0"/>
          <w:marBottom w:val="0"/>
          <w:divBdr>
            <w:top w:val="none" w:sz="0" w:space="0" w:color="auto"/>
            <w:left w:val="none" w:sz="0" w:space="0" w:color="auto"/>
            <w:bottom w:val="none" w:sz="0" w:space="0" w:color="auto"/>
            <w:right w:val="none" w:sz="0" w:space="0" w:color="auto"/>
          </w:divBdr>
        </w:div>
        <w:div w:id="363141332">
          <w:marLeft w:val="0"/>
          <w:marRight w:val="0"/>
          <w:marTop w:val="0"/>
          <w:marBottom w:val="0"/>
          <w:divBdr>
            <w:top w:val="none" w:sz="0" w:space="0" w:color="auto"/>
            <w:left w:val="none" w:sz="0" w:space="0" w:color="auto"/>
            <w:bottom w:val="none" w:sz="0" w:space="0" w:color="auto"/>
            <w:right w:val="none" w:sz="0" w:space="0" w:color="auto"/>
          </w:divBdr>
        </w:div>
        <w:div w:id="1752703469">
          <w:marLeft w:val="0"/>
          <w:marRight w:val="0"/>
          <w:marTop w:val="0"/>
          <w:marBottom w:val="0"/>
          <w:divBdr>
            <w:top w:val="none" w:sz="0" w:space="0" w:color="auto"/>
            <w:left w:val="none" w:sz="0" w:space="0" w:color="auto"/>
            <w:bottom w:val="none" w:sz="0" w:space="0" w:color="auto"/>
            <w:right w:val="none" w:sz="0" w:space="0" w:color="auto"/>
          </w:divBdr>
        </w:div>
        <w:div w:id="942343688">
          <w:marLeft w:val="0"/>
          <w:marRight w:val="0"/>
          <w:marTop w:val="0"/>
          <w:marBottom w:val="0"/>
          <w:divBdr>
            <w:top w:val="none" w:sz="0" w:space="0" w:color="auto"/>
            <w:left w:val="none" w:sz="0" w:space="0" w:color="auto"/>
            <w:bottom w:val="none" w:sz="0" w:space="0" w:color="auto"/>
            <w:right w:val="none" w:sz="0" w:space="0" w:color="auto"/>
          </w:divBdr>
        </w:div>
        <w:div w:id="607470269">
          <w:marLeft w:val="0"/>
          <w:marRight w:val="0"/>
          <w:marTop w:val="0"/>
          <w:marBottom w:val="0"/>
          <w:divBdr>
            <w:top w:val="none" w:sz="0" w:space="0" w:color="auto"/>
            <w:left w:val="none" w:sz="0" w:space="0" w:color="auto"/>
            <w:bottom w:val="none" w:sz="0" w:space="0" w:color="auto"/>
            <w:right w:val="none" w:sz="0" w:space="0" w:color="auto"/>
          </w:divBdr>
        </w:div>
        <w:div w:id="466750757">
          <w:marLeft w:val="0"/>
          <w:marRight w:val="0"/>
          <w:marTop w:val="0"/>
          <w:marBottom w:val="0"/>
          <w:divBdr>
            <w:top w:val="none" w:sz="0" w:space="0" w:color="auto"/>
            <w:left w:val="none" w:sz="0" w:space="0" w:color="auto"/>
            <w:bottom w:val="none" w:sz="0" w:space="0" w:color="auto"/>
            <w:right w:val="none" w:sz="0" w:space="0" w:color="auto"/>
          </w:divBdr>
        </w:div>
        <w:div w:id="948392786">
          <w:marLeft w:val="0"/>
          <w:marRight w:val="0"/>
          <w:marTop w:val="0"/>
          <w:marBottom w:val="0"/>
          <w:divBdr>
            <w:top w:val="none" w:sz="0" w:space="0" w:color="auto"/>
            <w:left w:val="none" w:sz="0" w:space="0" w:color="auto"/>
            <w:bottom w:val="none" w:sz="0" w:space="0" w:color="auto"/>
            <w:right w:val="none" w:sz="0" w:space="0" w:color="auto"/>
          </w:divBdr>
        </w:div>
        <w:div w:id="850098200">
          <w:marLeft w:val="0"/>
          <w:marRight w:val="0"/>
          <w:marTop w:val="0"/>
          <w:marBottom w:val="0"/>
          <w:divBdr>
            <w:top w:val="none" w:sz="0" w:space="0" w:color="auto"/>
            <w:left w:val="none" w:sz="0" w:space="0" w:color="auto"/>
            <w:bottom w:val="none" w:sz="0" w:space="0" w:color="auto"/>
            <w:right w:val="none" w:sz="0" w:space="0" w:color="auto"/>
          </w:divBdr>
        </w:div>
        <w:div w:id="1422875165">
          <w:marLeft w:val="0"/>
          <w:marRight w:val="0"/>
          <w:marTop w:val="0"/>
          <w:marBottom w:val="0"/>
          <w:divBdr>
            <w:top w:val="none" w:sz="0" w:space="0" w:color="auto"/>
            <w:left w:val="none" w:sz="0" w:space="0" w:color="auto"/>
            <w:bottom w:val="none" w:sz="0" w:space="0" w:color="auto"/>
            <w:right w:val="none" w:sz="0" w:space="0" w:color="auto"/>
          </w:divBdr>
        </w:div>
        <w:div w:id="650670526">
          <w:marLeft w:val="0"/>
          <w:marRight w:val="0"/>
          <w:marTop w:val="0"/>
          <w:marBottom w:val="0"/>
          <w:divBdr>
            <w:top w:val="none" w:sz="0" w:space="0" w:color="auto"/>
            <w:left w:val="none" w:sz="0" w:space="0" w:color="auto"/>
            <w:bottom w:val="none" w:sz="0" w:space="0" w:color="auto"/>
            <w:right w:val="none" w:sz="0" w:space="0" w:color="auto"/>
          </w:divBdr>
        </w:div>
        <w:div w:id="692144893">
          <w:marLeft w:val="0"/>
          <w:marRight w:val="0"/>
          <w:marTop w:val="0"/>
          <w:marBottom w:val="0"/>
          <w:divBdr>
            <w:top w:val="none" w:sz="0" w:space="0" w:color="auto"/>
            <w:left w:val="none" w:sz="0" w:space="0" w:color="auto"/>
            <w:bottom w:val="none" w:sz="0" w:space="0" w:color="auto"/>
            <w:right w:val="none" w:sz="0" w:space="0" w:color="auto"/>
          </w:divBdr>
        </w:div>
      </w:divsChild>
    </w:div>
    <w:div w:id="1472864080">
      <w:bodyDiv w:val="1"/>
      <w:marLeft w:val="0"/>
      <w:marRight w:val="0"/>
      <w:marTop w:val="0"/>
      <w:marBottom w:val="0"/>
      <w:divBdr>
        <w:top w:val="none" w:sz="0" w:space="0" w:color="auto"/>
        <w:left w:val="none" w:sz="0" w:space="0" w:color="auto"/>
        <w:bottom w:val="none" w:sz="0" w:space="0" w:color="auto"/>
        <w:right w:val="none" w:sz="0" w:space="0" w:color="auto"/>
      </w:divBdr>
      <w:divsChild>
        <w:div w:id="1518957248">
          <w:marLeft w:val="0"/>
          <w:marRight w:val="0"/>
          <w:marTop w:val="0"/>
          <w:marBottom w:val="0"/>
          <w:divBdr>
            <w:top w:val="none" w:sz="0" w:space="0" w:color="auto"/>
            <w:left w:val="none" w:sz="0" w:space="0" w:color="auto"/>
            <w:bottom w:val="none" w:sz="0" w:space="0" w:color="auto"/>
            <w:right w:val="none" w:sz="0" w:space="0" w:color="auto"/>
          </w:divBdr>
        </w:div>
        <w:div w:id="2072341057">
          <w:marLeft w:val="0"/>
          <w:marRight w:val="0"/>
          <w:marTop w:val="0"/>
          <w:marBottom w:val="0"/>
          <w:divBdr>
            <w:top w:val="none" w:sz="0" w:space="0" w:color="auto"/>
            <w:left w:val="none" w:sz="0" w:space="0" w:color="auto"/>
            <w:bottom w:val="none" w:sz="0" w:space="0" w:color="auto"/>
            <w:right w:val="none" w:sz="0" w:space="0" w:color="auto"/>
          </w:divBdr>
        </w:div>
        <w:div w:id="1921716790">
          <w:marLeft w:val="0"/>
          <w:marRight w:val="0"/>
          <w:marTop w:val="0"/>
          <w:marBottom w:val="0"/>
          <w:divBdr>
            <w:top w:val="none" w:sz="0" w:space="0" w:color="auto"/>
            <w:left w:val="none" w:sz="0" w:space="0" w:color="auto"/>
            <w:bottom w:val="none" w:sz="0" w:space="0" w:color="auto"/>
            <w:right w:val="none" w:sz="0" w:space="0" w:color="auto"/>
          </w:divBdr>
        </w:div>
        <w:div w:id="1064181605">
          <w:marLeft w:val="0"/>
          <w:marRight w:val="0"/>
          <w:marTop w:val="0"/>
          <w:marBottom w:val="0"/>
          <w:divBdr>
            <w:top w:val="none" w:sz="0" w:space="0" w:color="auto"/>
            <w:left w:val="none" w:sz="0" w:space="0" w:color="auto"/>
            <w:bottom w:val="none" w:sz="0" w:space="0" w:color="auto"/>
            <w:right w:val="none" w:sz="0" w:space="0" w:color="auto"/>
          </w:divBdr>
        </w:div>
        <w:div w:id="1418330203">
          <w:marLeft w:val="0"/>
          <w:marRight w:val="0"/>
          <w:marTop w:val="0"/>
          <w:marBottom w:val="0"/>
          <w:divBdr>
            <w:top w:val="none" w:sz="0" w:space="0" w:color="auto"/>
            <w:left w:val="none" w:sz="0" w:space="0" w:color="auto"/>
            <w:bottom w:val="none" w:sz="0" w:space="0" w:color="auto"/>
            <w:right w:val="none" w:sz="0" w:space="0" w:color="auto"/>
          </w:divBdr>
        </w:div>
        <w:div w:id="478573971">
          <w:marLeft w:val="0"/>
          <w:marRight w:val="0"/>
          <w:marTop w:val="0"/>
          <w:marBottom w:val="0"/>
          <w:divBdr>
            <w:top w:val="none" w:sz="0" w:space="0" w:color="auto"/>
            <w:left w:val="none" w:sz="0" w:space="0" w:color="auto"/>
            <w:bottom w:val="none" w:sz="0" w:space="0" w:color="auto"/>
            <w:right w:val="none" w:sz="0" w:space="0" w:color="auto"/>
          </w:divBdr>
        </w:div>
        <w:div w:id="48187577">
          <w:marLeft w:val="0"/>
          <w:marRight w:val="0"/>
          <w:marTop w:val="0"/>
          <w:marBottom w:val="0"/>
          <w:divBdr>
            <w:top w:val="none" w:sz="0" w:space="0" w:color="auto"/>
            <w:left w:val="none" w:sz="0" w:space="0" w:color="auto"/>
            <w:bottom w:val="none" w:sz="0" w:space="0" w:color="auto"/>
            <w:right w:val="none" w:sz="0" w:space="0" w:color="auto"/>
          </w:divBdr>
        </w:div>
        <w:div w:id="824590448">
          <w:marLeft w:val="0"/>
          <w:marRight w:val="0"/>
          <w:marTop w:val="0"/>
          <w:marBottom w:val="0"/>
          <w:divBdr>
            <w:top w:val="none" w:sz="0" w:space="0" w:color="auto"/>
            <w:left w:val="none" w:sz="0" w:space="0" w:color="auto"/>
            <w:bottom w:val="none" w:sz="0" w:space="0" w:color="auto"/>
            <w:right w:val="none" w:sz="0" w:space="0" w:color="auto"/>
          </w:divBdr>
        </w:div>
        <w:div w:id="1211847117">
          <w:marLeft w:val="0"/>
          <w:marRight w:val="0"/>
          <w:marTop w:val="0"/>
          <w:marBottom w:val="0"/>
          <w:divBdr>
            <w:top w:val="none" w:sz="0" w:space="0" w:color="auto"/>
            <w:left w:val="none" w:sz="0" w:space="0" w:color="auto"/>
            <w:bottom w:val="none" w:sz="0" w:space="0" w:color="auto"/>
            <w:right w:val="none" w:sz="0" w:space="0" w:color="auto"/>
          </w:divBdr>
        </w:div>
        <w:div w:id="972062374">
          <w:marLeft w:val="0"/>
          <w:marRight w:val="0"/>
          <w:marTop w:val="0"/>
          <w:marBottom w:val="0"/>
          <w:divBdr>
            <w:top w:val="none" w:sz="0" w:space="0" w:color="auto"/>
            <w:left w:val="none" w:sz="0" w:space="0" w:color="auto"/>
            <w:bottom w:val="none" w:sz="0" w:space="0" w:color="auto"/>
            <w:right w:val="none" w:sz="0" w:space="0" w:color="auto"/>
          </w:divBdr>
        </w:div>
        <w:div w:id="1387607310">
          <w:marLeft w:val="0"/>
          <w:marRight w:val="0"/>
          <w:marTop w:val="0"/>
          <w:marBottom w:val="0"/>
          <w:divBdr>
            <w:top w:val="none" w:sz="0" w:space="0" w:color="auto"/>
            <w:left w:val="none" w:sz="0" w:space="0" w:color="auto"/>
            <w:bottom w:val="none" w:sz="0" w:space="0" w:color="auto"/>
            <w:right w:val="none" w:sz="0" w:space="0" w:color="auto"/>
          </w:divBdr>
        </w:div>
        <w:div w:id="1726951428">
          <w:marLeft w:val="0"/>
          <w:marRight w:val="0"/>
          <w:marTop w:val="0"/>
          <w:marBottom w:val="0"/>
          <w:divBdr>
            <w:top w:val="none" w:sz="0" w:space="0" w:color="auto"/>
            <w:left w:val="none" w:sz="0" w:space="0" w:color="auto"/>
            <w:bottom w:val="none" w:sz="0" w:space="0" w:color="auto"/>
            <w:right w:val="none" w:sz="0" w:space="0" w:color="auto"/>
          </w:divBdr>
        </w:div>
        <w:div w:id="564487441">
          <w:marLeft w:val="0"/>
          <w:marRight w:val="0"/>
          <w:marTop w:val="0"/>
          <w:marBottom w:val="0"/>
          <w:divBdr>
            <w:top w:val="none" w:sz="0" w:space="0" w:color="auto"/>
            <w:left w:val="none" w:sz="0" w:space="0" w:color="auto"/>
            <w:bottom w:val="none" w:sz="0" w:space="0" w:color="auto"/>
            <w:right w:val="none" w:sz="0" w:space="0" w:color="auto"/>
          </w:divBdr>
        </w:div>
        <w:div w:id="1624455706">
          <w:marLeft w:val="0"/>
          <w:marRight w:val="0"/>
          <w:marTop w:val="0"/>
          <w:marBottom w:val="0"/>
          <w:divBdr>
            <w:top w:val="none" w:sz="0" w:space="0" w:color="auto"/>
            <w:left w:val="none" w:sz="0" w:space="0" w:color="auto"/>
            <w:bottom w:val="none" w:sz="0" w:space="0" w:color="auto"/>
            <w:right w:val="none" w:sz="0" w:space="0" w:color="auto"/>
          </w:divBdr>
        </w:div>
        <w:div w:id="884635595">
          <w:marLeft w:val="0"/>
          <w:marRight w:val="0"/>
          <w:marTop w:val="0"/>
          <w:marBottom w:val="0"/>
          <w:divBdr>
            <w:top w:val="none" w:sz="0" w:space="0" w:color="auto"/>
            <w:left w:val="none" w:sz="0" w:space="0" w:color="auto"/>
            <w:bottom w:val="none" w:sz="0" w:space="0" w:color="auto"/>
            <w:right w:val="none" w:sz="0" w:space="0" w:color="auto"/>
          </w:divBdr>
        </w:div>
        <w:div w:id="2010863146">
          <w:marLeft w:val="0"/>
          <w:marRight w:val="0"/>
          <w:marTop w:val="0"/>
          <w:marBottom w:val="0"/>
          <w:divBdr>
            <w:top w:val="none" w:sz="0" w:space="0" w:color="auto"/>
            <w:left w:val="none" w:sz="0" w:space="0" w:color="auto"/>
            <w:bottom w:val="none" w:sz="0" w:space="0" w:color="auto"/>
            <w:right w:val="none" w:sz="0" w:space="0" w:color="auto"/>
          </w:divBdr>
        </w:div>
        <w:div w:id="574583436">
          <w:marLeft w:val="0"/>
          <w:marRight w:val="0"/>
          <w:marTop w:val="0"/>
          <w:marBottom w:val="0"/>
          <w:divBdr>
            <w:top w:val="none" w:sz="0" w:space="0" w:color="auto"/>
            <w:left w:val="none" w:sz="0" w:space="0" w:color="auto"/>
            <w:bottom w:val="none" w:sz="0" w:space="0" w:color="auto"/>
            <w:right w:val="none" w:sz="0" w:space="0" w:color="auto"/>
          </w:divBdr>
        </w:div>
        <w:div w:id="1313482755">
          <w:marLeft w:val="0"/>
          <w:marRight w:val="0"/>
          <w:marTop w:val="0"/>
          <w:marBottom w:val="0"/>
          <w:divBdr>
            <w:top w:val="none" w:sz="0" w:space="0" w:color="auto"/>
            <w:left w:val="none" w:sz="0" w:space="0" w:color="auto"/>
            <w:bottom w:val="none" w:sz="0" w:space="0" w:color="auto"/>
            <w:right w:val="none" w:sz="0" w:space="0" w:color="auto"/>
          </w:divBdr>
        </w:div>
        <w:div w:id="695548597">
          <w:marLeft w:val="0"/>
          <w:marRight w:val="0"/>
          <w:marTop w:val="0"/>
          <w:marBottom w:val="0"/>
          <w:divBdr>
            <w:top w:val="none" w:sz="0" w:space="0" w:color="auto"/>
            <w:left w:val="none" w:sz="0" w:space="0" w:color="auto"/>
            <w:bottom w:val="none" w:sz="0" w:space="0" w:color="auto"/>
            <w:right w:val="none" w:sz="0" w:space="0" w:color="auto"/>
          </w:divBdr>
        </w:div>
        <w:div w:id="782193565">
          <w:marLeft w:val="0"/>
          <w:marRight w:val="0"/>
          <w:marTop w:val="0"/>
          <w:marBottom w:val="0"/>
          <w:divBdr>
            <w:top w:val="none" w:sz="0" w:space="0" w:color="auto"/>
            <w:left w:val="none" w:sz="0" w:space="0" w:color="auto"/>
            <w:bottom w:val="none" w:sz="0" w:space="0" w:color="auto"/>
            <w:right w:val="none" w:sz="0" w:space="0" w:color="auto"/>
          </w:divBdr>
        </w:div>
        <w:div w:id="135726192">
          <w:marLeft w:val="0"/>
          <w:marRight w:val="0"/>
          <w:marTop w:val="0"/>
          <w:marBottom w:val="0"/>
          <w:divBdr>
            <w:top w:val="none" w:sz="0" w:space="0" w:color="auto"/>
            <w:left w:val="none" w:sz="0" w:space="0" w:color="auto"/>
            <w:bottom w:val="none" w:sz="0" w:space="0" w:color="auto"/>
            <w:right w:val="none" w:sz="0" w:space="0" w:color="auto"/>
          </w:divBdr>
        </w:div>
        <w:div w:id="402526050">
          <w:marLeft w:val="0"/>
          <w:marRight w:val="0"/>
          <w:marTop w:val="0"/>
          <w:marBottom w:val="0"/>
          <w:divBdr>
            <w:top w:val="none" w:sz="0" w:space="0" w:color="auto"/>
            <w:left w:val="none" w:sz="0" w:space="0" w:color="auto"/>
            <w:bottom w:val="none" w:sz="0" w:space="0" w:color="auto"/>
            <w:right w:val="none" w:sz="0" w:space="0" w:color="auto"/>
          </w:divBdr>
        </w:div>
      </w:divsChild>
    </w:div>
    <w:div w:id="1644578564">
      <w:bodyDiv w:val="1"/>
      <w:marLeft w:val="0"/>
      <w:marRight w:val="0"/>
      <w:marTop w:val="0"/>
      <w:marBottom w:val="0"/>
      <w:divBdr>
        <w:top w:val="none" w:sz="0" w:space="0" w:color="auto"/>
        <w:left w:val="none" w:sz="0" w:space="0" w:color="auto"/>
        <w:bottom w:val="none" w:sz="0" w:space="0" w:color="auto"/>
        <w:right w:val="none" w:sz="0" w:space="0" w:color="auto"/>
      </w:divBdr>
      <w:divsChild>
        <w:div w:id="1500542885">
          <w:marLeft w:val="0"/>
          <w:marRight w:val="0"/>
          <w:marTop w:val="0"/>
          <w:marBottom w:val="0"/>
          <w:divBdr>
            <w:top w:val="none" w:sz="0" w:space="0" w:color="auto"/>
            <w:left w:val="none" w:sz="0" w:space="0" w:color="auto"/>
            <w:bottom w:val="none" w:sz="0" w:space="0" w:color="auto"/>
            <w:right w:val="none" w:sz="0" w:space="0" w:color="auto"/>
          </w:divBdr>
        </w:div>
        <w:div w:id="1118985391">
          <w:marLeft w:val="0"/>
          <w:marRight w:val="0"/>
          <w:marTop w:val="0"/>
          <w:marBottom w:val="0"/>
          <w:divBdr>
            <w:top w:val="none" w:sz="0" w:space="0" w:color="auto"/>
            <w:left w:val="none" w:sz="0" w:space="0" w:color="auto"/>
            <w:bottom w:val="none" w:sz="0" w:space="0" w:color="auto"/>
            <w:right w:val="none" w:sz="0" w:space="0" w:color="auto"/>
          </w:divBdr>
        </w:div>
        <w:div w:id="1077629703">
          <w:marLeft w:val="0"/>
          <w:marRight w:val="0"/>
          <w:marTop w:val="0"/>
          <w:marBottom w:val="0"/>
          <w:divBdr>
            <w:top w:val="none" w:sz="0" w:space="0" w:color="auto"/>
            <w:left w:val="none" w:sz="0" w:space="0" w:color="auto"/>
            <w:bottom w:val="none" w:sz="0" w:space="0" w:color="auto"/>
            <w:right w:val="none" w:sz="0" w:space="0" w:color="auto"/>
          </w:divBdr>
        </w:div>
        <w:div w:id="1811701894">
          <w:marLeft w:val="0"/>
          <w:marRight w:val="0"/>
          <w:marTop w:val="0"/>
          <w:marBottom w:val="0"/>
          <w:divBdr>
            <w:top w:val="none" w:sz="0" w:space="0" w:color="auto"/>
            <w:left w:val="none" w:sz="0" w:space="0" w:color="auto"/>
            <w:bottom w:val="none" w:sz="0" w:space="0" w:color="auto"/>
            <w:right w:val="none" w:sz="0" w:space="0" w:color="auto"/>
          </w:divBdr>
        </w:div>
        <w:div w:id="1403990609">
          <w:marLeft w:val="0"/>
          <w:marRight w:val="0"/>
          <w:marTop w:val="0"/>
          <w:marBottom w:val="0"/>
          <w:divBdr>
            <w:top w:val="none" w:sz="0" w:space="0" w:color="auto"/>
            <w:left w:val="none" w:sz="0" w:space="0" w:color="auto"/>
            <w:bottom w:val="none" w:sz="0" w:space="0" w:color="auto"/>
            <w:right w:val="none" w:sz="0" w:space="0" w:color="auto"/>
          </w:divBdr>
        </w:div>
        <w:div w:id="839151761">
          <w:marLeft w:val="0"/>
          <w:marRight w:val="0"/>
          <w:marTop w:val="0"/>
          <w:marBottom w:val="0"/>
          <w:divBdr>
            <w:top w:val="none" w:sz="0" w:space="0" w:color="auto"/>
            <w:left w:val="none" w:sz="0" w:space="0" w:color="auto"/>
            <w:bottom w:val="none" w:sz="0" w:space="0" w:color="auto"/>
            <w:right w:val="none" w:sz="0" w:space="0" w:color="auto"/>
          </w:divBdr>
        </w:div>
        <w:div w:id="490173384">
          <w:marLeft w:val="0"/>
          <w:marRight w:val="0"/>
          <w:marTop w:val="0"/>
          <w:marBottom w:val="0"/>
          <w:divBdr>
            <w:top w:val="none" w:sz="0" w:space="0" w:color="auto"/>
            <w:left w:val="none" w:sz="0" w:space="0" w:color="auto"/>
            <w:bottom w:val="none" w:sz="0" w:space="0" w:color="auto"/>
            <w:right w:val="none" w:sz="0" w:space="0" w:color="auto"/>
          </w:divBdr>
        </w:div>
        <w:div w:id="912816363">
          <w:marLeft w:val="0"/>
          <w:marRight w:val="0"/>
          <w:marTop w:val="0"/>
          <w:marBottom w:val="0"/>
          <w:divBdr>
            <w:top w:val="none" w:sz="0" w:space="0" w:color="auto"/>
            <w:left w:val="none" w:sz="0" w:space="0" w:color="auto"/>
            <w:bottom w:val="none" w:sz="0" w:space="0" w:color="auto"/>
            <w:right w:val="none" w:sz="0" w:space="0" w:color="auto"/>
          </w:divBdr>
        </w:div>
        <w:div w:id="1546794140">
          <w:marLeft w:val="0"/>
          <w:marRight w:val="0"/>
          <w:marTop w:val="0"/>
          <w:marBottom w:val="0"/>
          <w:divBdr>
            <w:top w:val="none" w:sz="0" w:space="0" w:color="auto"/>
            <w:left w:val="none" w:sz="0" w:space="0" w:color="auto"/>
            <w:bottom w:val="none" w:sz="0" w:space="0" w:color="auto"/>
            <w:right w:val="none" w:sz="0" w:space="0" w:color="auto"/>
          </w:divBdr>
        </w:div>
        <w:div w:id="1151676835">
          <w:marLeft w:val="0"/>
          <w:marRight w:val="0"/>
          <w:marTop w:val="0"/>
          <w:marBottom w:val="0"/>
          <w:divBdr>
            <w:top w:val="none" w:sz="0" w:space="0" w:color="auto"/>
            <w:left w:val="none" w:sz="0" w:space="0" w:color="auto"/>
            <w:bottom w:val="none" w:sz="0" w:space="0" w:color="auto"/>
            <w:right w:val="none" w:sz="0" w:space="0" w:color="auto"/>
          </w:divBdr>
        </w:div>
      </w:divsChild>
    </w:div>
    <w:div w:id="1740639984">
      <w:bodyDiv w:val="1"/>
      <w:marLeft w:val="0"/>
      <w:marRight w:val="0"/>
      <w:marTop w:val="0"/>
      <w:marBottom w:val="0"/>
      <w:divBdr>
        <w:top w:val="none" w:sz="0" w:space="0" w:color="auto"/>
        <w:left w:val="none" w:sz="0" w:space="0" w:color="auto"/>
        <w:bottom w:val="none" w:sz="0" w:space="0" w:color="auto"/>
        <w:right w:val="none" w:sz="0" w:space="0" w:color="auto"/>
      </w:divBdr>
      <w:divsChild>
        <w:div w:id="1159030824">
          <w:marLeft w:val="0"/>
          <w:marRight w:val="0"/>
          <w:marTop w:val="0"/>
          <w:marBottom w:val="0"/>
          <w:divBdr>
            <w:top w:val="none" w:sz="0" w:space="0" w:color="auto"/>
            <w:left w:val="none" w:sz="0" w:space="0" w:color="auto"/>
            <w:bottom w:val="none" w:sz="0" w:space="0" w:color="auto"/>
            <w:right w:val="none" w:sz="0" w:space="0" w:color="auto"/>
          </w:divBdr>
        </w:div>
        <w:div w:id="286934222">
          <w:marLeft w:val="0"/>
          <w:marRight w:val="0"/>
          <w:marTop w:val="0"/>
          <w:marBottom w:val="0"/>
          <w:divBdr>
            <w:top w:val="none" w:sz="0" w:space="0" w:color="auto"/>
            <w:left w:val="none" w:sz="0" w:space="0" w:color="auto"/>
            <w:bottom w:val="none" w:sz="0" w:space="0" w:color="auto"/>
            <w:right w:val="none" w:sz="0" w:space="0" w:color="auto"/>
          </w:divBdr>
        </w:div>
        <w:div w:id="2146462237">
          <w:marLeft w:val="0"/>
          <w:marRight w:val="0"/>
          <w:marTop w:val="0"/>
          <w:marBottom w:val="0"/>
          <w:divBdr>
            <w:top w:val="none" w:sz="0" w:space="0" w:color="auto"/>
            <w:left w:val="none" w:sz="0" w:space="0" w:color="auto"/>
            <w:bottom w:val="none" w:sz="0" w:space="0" w:color="auto"/>
            <w:right w:val="none" w:sz="0" w:space="0" w:color="auto"/>
          </w:divBdr>
        </w:div>
        <w:div w:id="605498695">
          <w:marLeft w:val="0"/>
          <w:marRight w:val="0"/>
          <w:marTop w:val="0"/>
          <w:marBottom w:val="0"/>
          <w:divBdr>
            <w:top w:val="none" w:sz="0" w:space="0" w:color="auto"/>
            <w:left w:val="none" w:sz="0" w:space="0" w:color="auto"/>
            <w:bottom w:val="none" w:sz="0" w:space="0" w:color="auto"/>
            <w:right w:val="none" w:sz="0" w:space="0" w:color="auto"/>
          </w:divBdr>
        </w:div>
        <w:div w:id="2092045650">
          <w:marLeft w:val="0"/>
          <w:marRight w:val="0"/>
          <w:marTop w:val="0"/>
          <w:marBottom w:val="0"/>
          <w:divBdr>
            <w:top w:val="none" w:sz="0" w:space="0" w:color="auto"/>
            <w:left w:val="none" w:sz="0" w:space="0" w:color="auto"/>
            <w:bottom w:val="none" w:sz="0" w:space="0" w:color="auto"/>
            <w:right w:val="none" w:sz="0" w:space="0" w:color="auto"/>
          </w:divBdr>
        </w:div>
      </w:divsChild>
    </w:div>
    <w:div w:id="1793789757">
      <w:bodyDiv w:val="1"/>
      <w:marLeft w:val="0"/>
      <w:marRight w:val="0"/>
      <w:marTop w:val="0"/>
      <w:marBottom w:val="0"/>
      <w:divBdr>
        <w:top w:val="none" w:sz="0" w:space="0" w:color="auto"/>
        <w:left w:val="none" w:sz="0" w:space="0" w:color="auto"/>
        <w:bottom w:val="none" w:sz="0" w:space="0" w:color="auto"/>
        <w:right w:val="none" w:sz="0" w:space="0" w:color="auto"/>
      </w:divBdr>
      <w:divsChild>
        <w:div w:id="1775904190">
          <w:marLeft w:val="0"/>
          <w:marRight w:val="0"/>
          <w:marTop w:val="0"/>
          <w:marBottom w:val="0"/>
          <w:divBdr>
            <w:top w:val="none" w:sz="0" w:space="0" w:color="auto"/>
            <w:left w:val="none" w:sz="0" w:space="0" w:color="auto"/>
            <w:bottom w:val="none" w:sz="0" w:space="0" w:color="auto"/>
            <w:right w:val="none" w:sz="0" w:space="0" w:color="auto"/>
          </w:divBdr>
        </w:div>
        <w:div w:id="411242307">
          <w:marLeft w:val="0"/>
          <w:marRight w:val="0"/>
          <w:marTop w:val="0"/>
          <w:marBottom w:val="0"/>
          <w:divBdr>
            <w:top w:val="none" w:sz="0" w:space="0" w:color="auto"/>
            <w:left w:val="none" w:sz="0" w:space="0" w:color="auto"/>
            <w:bottom w:val="none" w:sz="0" w:space="0" w:color="auto"/>
            <w:right w:val="none" w:sz="0" w:space="0" w:color="auto"/>
          </w:divBdr>
        </w:div>
        <w:div w:id="289821166">
          <w:marLeft w:val="0"/>
          <w:marRight w:val="0"/>
          <w:marTop w:val="0"/>
          <w:marBottom w:val="0"/>
          <w:divBdr>
            <w:top w:val="none" w:sz="0" w:space="0" w:color="auto"/>
            <w:left w:val="none" w:sz="0" w:space="0" w:color="auto"/>
            <w:bottom w:val="none" w:sz="0" w:space="0" w:color="auto"/>
            <w:right w:val="none" w:sz="0" w:space="0" w:color="auto"/>
          </w:divBdr>
        </w:div>
        <w:div w:id="1835681768">
          <w:marLeft w:val="0"/>
          <w:marRight w:val="0"/>
          <w:marTop w:val="0"/>
          <w:marBottom w:val="0"/>
          <w:divBdr>
            <w:top w:val="none" w:sz="0" w:space="0" w:color="auto"/>
            <w:left w:val="none" w:sz="0" w:space="0" w:color="auto"/>
            <w:bottom w:val="none" w:sz="0" w:space="0" w:color="auto"/>
            <w:right w:val="none" w:sz="0" w:space="0" w:color="auto"/>
          </w:divBdr>
        </w:div>
        <w:div w:id="1513303977">
          <w:marLeft w:val="0"/>
          <w:marRight w:val="0"/>
          <w:marTop w:val="0"/>
          <w:marBottom w:val="0"/>
          <w:divBdr>
            <w:top w:val="none" w:sz="0" w:space="0" w:color="auto"/>
            <w:left w:val="none" w:sz="0" w:space="0" w:color="auto"/>
            <w:bottom w:val="none" w:sz="0" w:space="0" w:color="auto"/>
            <w:right w:val="none" w:sz="0" w:space="0" w:color="auto"/>
          </w:divBdr>
        </w:div>
        <w:div w:id="347680267">
          <w:marLeft w:val="0"/>
          <w:marRight w:val="0"/>
          <w:marTop w:val="0"/>
          <w:marBottom w:val="0"/>
          <w:divBdr>
            <w:top w:val="none" w:sz="0" w:space="0" w:color="auto"/>
            <w:left w:val="none" w:sz="0" w:space="0" w:color="auto"/>
            <w:bottom w:val="none" w:sz="0" w:space="0" w:color="auto"/>
            <w:right w:val="none" w:sz="0" w:space="0" w:color="auto"/>
          </w:divBdr>
        </w:div>
        <w:div w:id="1790661941">
          <w:marLeft w:val="0"/>
          <w:marRight w:val="0"/>
          <w:marTop w:val="0"/>
          <w:marBottom w:val="0"/>
          <w:divBdr>
            <w:top w:val="none" w:sz="0" w:space="0" w:color="auto"/>
            <w:left w:val="none" w:sz="0" w:space="0" w:color="auto"/>
            <w:bottom w:val="none" w:sz="0" w:space="0" w:color="auto"/>
            <w:right w:val="none" w:sz="0" w:space="0" w:color="auto"/>
          </w:divBdr>
        </w:div>
        <w:div w:id="1756589121">
          <w:marLeft w:val="0"/>
          <w:marRight w:val="0"/>
          <w:marTop w:val="0"/>
          <w:marBottom w:val="0"/>
          <w:divBdr>
            <w:top w:val="none" w:sz="0" w:space="0" w:color="auto"/>
            <w:left w:val="none" w:sz="0" w:space="0" w:color="auto"/>
            <w:bottom w:val="none" w:sz="0" w:space="0" w:color="auto"/>
            <w:right w:val="none" w:sz="0" w:space="0" w:color="auto"/>
          </w:divBdr>
        </w:div>
        <w:div w:id="1700202271">
          <w:marLeft w:val="0"/>
          <w:marRight w:val="0"/>
          <w:marTop w:val="0"/>
          <w:marBottom w:val="0"/>
          <w:divBdr>
            <w:top w:val="none" w:sz="0" w:space="0" w:color="auto"/>
            <w:left w:val="none" w:sz="0" w:space="0" w:color="auto"/>
            <w:bottom w:val="none" w:sz="0" w:space="0" w:color="auto"/>
            <w:right w:val="none" w:sz="0" w:space="0" w:color="auto"/>
          </w:divBdr>
        </w:div>
        <w:div w:id="1030060667">
          <w:marLeft w:val="0"/>
          <w:marRight w:val="0"/>
          <w:marTop w:val="0"/>
          <w:marBottom w:val="0"/>
          <w:divBdr>
            <w:top w:val="none" w:sz="0" w:space="0" w:color="auto"/>
            <w:left w:val="none" w:sz="0" w:space="0" w:color="auto"/>
            <w:bottom w:val="none" w:sz="0" w:space="0" w:color="auto"/>
            <w:right w:val="none" w:sz="0" w:space="0" w:color="auto"/>
          </w:divBdr>
        </w:div>
        <w:div w:id="459306820">
          <w:marLeft w:val="0"/>
          <w:marRight w:val="0"/>
          <w:marTop w:val="0"/>
          <w:marBottom w:val="0"/>
          <w:divBdr>
            <w:top w:val="none" w:sz="0" w:space="0" w:color="auto"/>
            <w:left w:val="none" w:sz="0" w:space="0" w:color="auto"/>
            <w:bottom w:val="none" w:sz="0" w:space="0" w:color="auto"/>
            <w:right w:val="none" w:sz="0" w:space="0" w:color="auto"/>
          </w:divBdr>
        </w:div>
        <w:div w:id="613024085">
          <w:marLeft w:val="0"/>
          <w:marRight w:val="0"/>
          <w:marTop w:val="0"/>
          <w:marBottom w:val="0"/>
          <w:divBdr>
            <w:top w:val="none" w:sz="0" w:space="0" w:color="auto"/>
            <w:left w:val="none" w:sz="0" w:space="0" w:color="auto"/>
            <w:bottom w:val="none" w:sz="0" w:space="0" w:color="auto"/>
            <w:right w:val="none" w:sz="0" w:space="0" w:color="auto"/>
          </w:divBdr>
        </w:div>
        <w:div w:id="53310725">
          <w:marLeft w:val="0"/>
          <w:marRight w:val="0"/>
          <w:marTop w:val="0"/>
          <w:marBottom w:val="0"/>
          <w:divBdr>
            <w:top w:val="none" w:sz="0" w:space="0" w:color="auto"/>
            <w:left w:val="none" w:sz="0" w:space="0" w:color="auto"/>
            <w:bottom w:val="none" w:sz="0" w:space="0" w:color="auto"/>
            <w:right w:val="none" w:sz="0" w:space="0" w:color="auto"/>
          </w:divBdr>
        </w:div>
        <w:div w:id="1931616208">
          <w:marLeft w:val="0"/>
          <w:marRight w:val="0"/>
          <w:marTop w:val="0"/>
          <w:marBottom w:val="0"/>
          <w:divBdr>
            <w:top w:val="none" w:sz="0" w:space="0" w:color="auto"/>
            <w:left w:val="none" w:sz="0" w:space="0" w:color="auto"/>
            <w:bottom w:val="none" w:sz="0" w:space="0" w:color="auto"/>
            <w:right w:val="none" w:sz="0" w:space="0" w:color="auto"/>
          </w:divBdr>
        </w:div>
      </w:divsChild>
    </w:div>
    <w:div w:id="1870213636">
      <w:bodyDiv w:val="1"/>
      <w:marLeft w:val="0"/>
      <w:marRight w:val="0"/>
      <w:marTop w:val="0"/>
      <w:marBottom w:val="0"/>
      <w:divBdr>
        <w:top w:val="none" w:sz="0" w:space="0" w:color="auto"/>
        <w:left w:val="none" w:sz="0" w:space="0" w:color="auto"/>
        <w:bottom w:val="none" w:sz="0" w:space="0" w:color="auto"/>
        <w:right w:val="none" w:sz="0" w:space="0" w:color="auto"/>
      </w:divBdr>
      <w:divsChild>
        <w:div w:id="2002347949">
          <w:marLeft w:val="0"/>
          <w:marRight w:val="0"/>
          <w:marTop w:val="0"/>
          <w:marBottom w:val="0"/>
          <w:divBdr>
            <w:top w:val="none" w:sz="0" w:space="0" w:color="auto"/>
            <w:left w:val="none" w:sz="0" w:space="0" w:color="auto"/>
            <w:bottom w:val="none" w:sz="0" w:space="0" w:color="auto"/>
            <w:right w:val="none" w:sz="0" w:space="0" w:color="auto"/>
          </w:divBdr>
        </w:div>
        <w:div w:id="1729307695">
          <w:marLeft w:val="0"/>
          <w:marRight w:val="0"/>
          <w:marTop w:val="0"/>
          <w:marBottom w:val="0"/>
          <w:divBdr>
            <w:top w:val="none" w:sz="0" w:space="0" w:color="auto"/>
            <w:left w:val="none" w:sz="0" w:space="0" w:color="auto"/>
            <w:bottom w:val="none" w:sz="0" w:space="0" w:color="auto"/>
            <w:right w:val="none" w:sz="0" w:space="0" w:color="auto"/>
          </w:divBdr>
        </w:div>
        <w:div w:id="1469127524">
          <w:marLeft w:val="0"/>
          <w:marRight w:val="0"/>
          <w:marTop w:val="0"/>
          <w:marBottom w:val="0"/>
          <w:divBdr>
            <w:top w:val="none" w:sz="0" w:space="0" w:color="auto"/>
            <w:left w:val="none" w:sz="0" w:space="0" w:color="auto"/>
            <w:bottom w:val="none" w:sz="0" w:space="0" w:color="auto"/>
            <w:right w:val="none" w:sz="0" w:space="0" w:color="auto"/>
          </w:divBdr>
        </w:div>
        <w:div w:id="1797797242">
          <w:marLeft w:val="0"/>
          <w:marRight w:val="0"/>
          <w:marTop w:val="0"/>
          <w:marBottom w:val="0"/>
          <w:divBdr>
            <w:top w:val="none" w:sz="0" w:space="0" w:color="auto"/>
            <w:left w:val="none" w:sz="0" w:space="0" w:color="auto"/>
            <w:bottom w:val="none" w:sz="0" w:space="0" w:color="auto"/>
            <w:right w:val="none" w:sz="0" w:space="0" w:color="auto"/>
          </w:divBdr>
        </w:div>
        <w:div w:id="1654988526">
          <w:marLeft w:val="0"/>
          <w:marRight w:val="0"/>
          <w:marTop w:val="0"/>
          <w:marBottom w:val="0"/>
          <w:divBdr>
            <w:top w:val="none" w:sz="0" w:space="0" w:color="auto"/>
            <w:left w:val="none" w:sz="0" w:space="0" w:color="auto"/>
            <w:bottom w:val="none" w:sz="0" w:space="0" w:color="auto"/>
            <w:right w:val="none" w:sz="0" w:space="0" w:color="auto"/>
          </w:divBdr>
        </w:div>
        <w:div w:id="1577278126">
          <w:marLeft w:val="0"/>
          <w:marRight w:val="0"/>
          <w:marTop w:val="0"/>
          <w:marBottom w:val="0"/>
          <w:divBdr>
            <w:top w:val="none" w:sz="0" w:space="0" w:color="auto"/>
            <w:left w:val="none" w:sz="0" w:space="0" w:color="auto"/>
            <w:bottom w:val="none" w:sz="0" w:space="0" w:color="auto"/>
            <w:right w:val="none" w:sz="0" w:space="0" w:color="auto"/>
          </w:divBdr>
        </w:div>
        <w:div w:id="662700548">
          <w:marLeft w:val="0"/>
          <w:marRight w:val="0"/>
          <w:marTop w:val="0"/>
          <w:marBottom w:val="0"/>
          <w:divBdr>
            <w:top w:val="none" w:sz="0" w:space="0" w:color="auto"/>
            <w:left w:val="none" w:sz="0" w:space="0" w:color="auto"/>
            <w:bottom w:val="none" w:sz="0" w:space="0" w:color="auto"/>
            <w:right w:val="none" w:sz="0" w:space="0" w:color="auto"/>
          </w:divBdr>
        </w:div>
        <w:div w:id="265310915">
          <w:marLeft w:val="0"/>
          <w:marRight w:val="0"/>
          <w:marTop w:val="0"/>
          <w:marBottom w:val="0"/>
          <w:divBdr>
            <w:top w:val="none" w:sz="0" w:space="0" w:color="auto"/>
            <w:left w:val="none" w:sz="0" w:space="0" w:color="auto"/>
            <w:bottom w:val="none" w:sz="0" w:space="0" w:color="auto"/>
            <w:right w:val="none" w:sz="0" w:space="0" w:color="auto"/>
          </w:divBdr>
        </w:div>
        <w:div w:id="1110851875">
          <w:marLeft w:val="0"/>
          <w:marRight w:val="0"/>
          <w:marTop w:val="0"/>
          <w:marBottom w:val="0"/>
          <w:divBdr>
            <w:top w:val="none" w:sz="0" w:space="0" w:color="auto"/>
            <w:left w:val="none" w:sz="0" w:space="0" w:color="auto"/>
            <w:bottom w:val="none" w:sz="0" w:space="0" w:color="auto"/>
            <w:right w:val="none" w:sz="0" w:space="0" w:color="auto"/>
          </w:divBdr>
        </w:div>
        <w:div w:id="688798394">
          <w:marLeft w:val="0"/>
          <w:marRight w:val="0"/>
          <w:marTop w:val="0"/>
          <w:marBottom w:val="0"/>
          <w:divBdr>
            <w:top w:val="none" w:sz="0" w:space="0" w:color="auto"/>
            <w:left w:val="none" w:sz="0" w:space="0" w:color="auto"/>
            <w:bottom w:val="none" w:sz="0" w:space="0" w:color="auto"/>
            <w:right w:val="none" w:sz="0" w:space="0" w:color="auto"/>
          </w:divBdr>
        </w:div>
        <w:div w:id="1418861141">
          <w:marLeft w:val="0"/>
          <w:marRight w:val="0"/>
          <w:marTop w:val="0"/>
          <w:marBottom w:val="0"/>
          <w:divBdr>
            <w:top w:val="none" w:sz="0" w:space="0" w:color="auto"/>
            <w:left w:val="none" w:sz="0" w:space="0" w:color="auto"/>
            <w:bottom w:val="none" w:sz="0" w:space="0" w:color="auto"/>
            <w:right w:val="none" w:sz="0" w:space="0" w:color="auto"/>
          </w:divBdr>
        </w:div>
        <w:div w:id="704600788">
          <w:marLeft w:val="0"/>
          <w:marRight w:val="0"/>
          <w:marTop w:val="0"/>
          <w:marBottom w:val="0"/>
          <w:divBdr>
            <w:top w:val="none" w:sz="0" w:space="0" w:color="auto"/>
            <w:left w:val="none" w:sz="0" w:space="0" w:color="auto"/>
            <w:bottom w:val="none" w:sz="0" w:space="0" w:color="auto"/>
            <w:right w:val="none" w:sz="0" w:space="0" w:color="auto"/>
          </w:divBdr>
        </w:div>
        <w:div w:id="245775018">
          <w:marLeft w:val="0"/>
          <w:marRight w:val="0"/>
          <w:marTop w:val="0"/>
          <w:marBottom w:val="0"/>
          <w:divBdr>
            <w:top w:val="none" w:sz="0" w:space="0" w:color="auto"/>
            <w:left w:val="none" w:sz="0" w:space="0" w:color="auto"/>
            <w:bottom w:val="none" w:sz="0" w:space="0" w:color="auto"/>
            <w:right w:val="none" w:sz="0" w:space="0" w:color="auto"/>
          </w:divBdr>
        </w:div>
        <w:div w:id="644624445">
          <w:marLeft w:val="0"/>
          <w:marRight w:val="0"/>
          <w:marTop w:val="0"/>
          <w:marBottom w:val="0"/>
          <w:divBdr>
            <w:top w:val="none" w:sz="0" w:space="0" w:color="auto"/>
            <w:left w:val="none" w:sz="0" w:space="0" w:color="auto"/>
            <w:bottom w:val="none" w:sz="0" w:space="0" w:color="auto"/>
            <w:right w:val="none" w:sz="0" w:space="0" w:color="auto"/>
          </w:divBdr>
        </w:div>
        <w:div w:id="1169515425">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TotalTime>
  <Pages>12</Pages>
  <Words>1988</Words>
  <Characters>11335</Characters>
  <Application>Microsoft Office Word</Application>
  <DocSecurity>0</DocSecurity>
  <Lines>94</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13297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Elmer</dc:creator>
  <cp:lastModifiedBy>Elmer</cp:lastModifiedBy>
  <cp:revision>3</cp:revision>
  <cp:lastPrinted>2026-04-18T16:58:00Z</cp:lastPrinted>
  <dcterms:created xsi:type="dcterms:W3CDTF">2026-04-18T16:57:00Z</dcterms:created>
  <dcterms:modified xsi:type="dcterms:W3CDTF">2026-04-18T17:02:00Z</dcterms:modified>
</cp:coreProperties>
</file>