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1578" w14:textId="7902B607" w:rsidR="00E55EEA" w:rsidRPr="00C06975" w:rsidRDefault="00C069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06975">
        <w:rPr>
          <w:rFonts w:asciiTheme="majorBidi" w:hAnsiTheme="majorBidi" w:cstheme="majorBidi"/>
          <w:b/>
          <w:bCs/>
          <w:sz w:val="40"/>
          <w:szCs w:val="40"/>
          <w:u w:val="single"/>
        </w:rPr>
        <w:t>Our Team Consisted of Three Members:</w:t>
      </w:r>
    </w:p>
    <w:p w14:paraId="4EAAFFD3" w14:textId="5DEFA7D4" w:rsidR="00C06975" w:rsidRPr="00C06975" w:rsidRDefault="00C06975" w:rsidP="00C069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C06975">
        <w:rPr>
          <w:rFonts w:asciiTheme="majorBidi" w:hAnsiTheme="majorBidi" w:cstheme="majorBidi"/>
          <w:color w:val="538135" w:themeColor="accent6" w:themeShade="BF"/>
          <w:sz w:val="40"/>
          <w:szCs w:val="40"/>
        </w:rPr>
        <w:t>Ahmed Fathy Mohamed.</w:t>
      </w:r>
    </w:p>
    <w:p w14:paraId="61D64D88" w14:textId="480BD92B" w:rsidR="00C06975" w:rsidRPr="00C06975" w:rsidRDefault="00C06975" w:rsidP="00C069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40"/>
          <w:szCs w:val="40"/>
        </w:rPr>
      </w:pPr>
      <w:r w:rsidRPr="00C06975">
        <w:rPr>
          <w:rFonts w:asciiTheme="majorBidi" w:hAnsiTheme="majorBidi" w:cstheme="majorBidi"/>
          <w:color w:val="2F5496" w:themeColor="accent1" w:themeShade="BF"/>
          <w:sz w:val="40"/>
          <w:szCs w:val="40"/>
        </w:rPr>
        <w:t>Ali Khaled.</w:t>
      </w:r>
    </w:p>
    <w:p w14:paraId="3C26AC5B" w14:textId="2662CDA5" w:rsidR="00C06975" w:rsidRDefault="00C06975" w:rsidP="00C069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0"/>
          <w:szCs w:val="40"/>
        </w:rPr>
      </w:pPr>
      <w:r w:rsidRPr="00C06975">
        <w:rPr>
          <w:rFonts w:asciiTheme="majorBidi" w:hAnsiTheme="majorBidi" w:cstheme="majorBidi"/>
          <w:color w:val="FF0000"/>
          <w:sz w:val="40"/>
          <w:szCs w:val="40"/>
        </w:rPr>
        <w:t>Ali Samy.</w:t>
      </w:r>
    </w:p>
    <w:p w14:paraId="0FBAF26E" w14:textId="77777777" w:rsidR="00C06975" w:rsidRDefault="00C06975" w:rsidP="00C06975">
      <w:pPr>
        <w:rPr>
          <w:rFonts w:asciiTheme="majorBidi" w:hAnsiTheme="majorBidi" w:cstheme="majorBidi"/>
          <w:color w:val="FF0000"/>
          <w:sz w:val="40"/>
          <w:szCs w:val="40"/>
        </w:rPr>
      </w:pPr>
    </w:p>
    <w:p w14:paraId="511D7525" w14:textId="5FA2749C" w:rsidR="00C06975" w:rsidRDefault="00C06975" w:rsidP="00C06975">
      <w:pPr>
        <w:pBdr>
          <w:bottom w:val="single" w:sz="12" w:space="1" w:color="auto"/>
        </w:pBd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all worked together on everything starting from the ERD until finishing the last procedure.</w:t>
      </w:r>
    </w:p>
    <w:p w14:paraId="645CF3A9" w14:textId="77777777" w:rsidR="00C06975" w:rsidRDefault="00C06975" w:rsidP="00C06975">
      <w:pPr>
        <w:rPr>
          <w:rFonts w:asciiTheme="majorBidi" w:hAnsiTheme="majorBidi" w:cstheme="majorBidi"/>
          <w:sz w:val="40"/>
          <w:szCs w:val="40"/>
        </w:rPr>
      </w:pPr>
    </w:p>
    <w:p w14:paraId="69DFFBB7" w14:textId="7FB206D8" w:rsidR="00C06975" w:rsidRDefault="00C06975" w:rsidP="00C06975">
      <w:pPr>
        <w:pBdr>
          <w:bottom w:val="single" w:sz="12" w:space="1" w:color="auto"/>
        </w:pBd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truly have done our best in this project and we hope it is at your liking.</w:t>
      </w:r>
    </w:p>
    <w:p w14:paraId="17EDED12" w14:textId="77777777" w:rsidR="00C06975" w:rsidRDefault="00C06975" w:rsidP="00C06975">
      <w:pPr>
        <w:rPr>
          <w:rFonts w:asciiTheme="majorBidi" w:hAnsiTheme="majorBidi" w:cstheme="majorBidi"/>
          <w:sz w:val="40"/>
          <w:szCs w:val="40"/>
        </w:rPr>
      </w:pPr>
    </w:p>
    <w:p w14:paraId="627E1C1C" w14:textId="16CD2B8D" w:rsidR="00C06975" w:rsidRDefault="00C06975" w:rsidP="00C06975">
      <w:pPr>
        <w:pBdr>
          <w:bottom w:val="single" w:sz="12" w:space="1" w:color="auto"/>
        </w:pBd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started with the ERD , then we did the mapping, then we finished the procedures and users, and finally we concluded the project with the views.</w:t>
      </w:r>
    </w:p>
    <w:p w14:paraId="206848BF" w14:textId="77777777" w:rsidR="00C06975" w:rsidRDefault="00C06975" w:rsidP="00C06975">
      <w:pPr>
        <w:rPr>
          <w:rFonts w:asciiTheme="majorBidi" w:hAnsiTheme="majorBidi" w:cstheme="majorBidi"/>
          <w:sz w:val="40"/>
          <w:szCs w:val="40"/>
        </w:rPr>
      </w:pPr>
    </w:p>
    <w:p w14:paraId="73A50A55" w14:textId="01DA5D7A" w:rsidR="00C06975" w:rsidRPr="00C06975" w:rsidRDefault="00C06975" w:rsidP="00C06975">
      <w:pPr>
        <w:rPr>
          <w:rFonts w:asciiTheme="majorBidi" w:hAnsiTheme="majorBidi" w:cstheme="majorBidi"/>
          <w:sz w:val="40"/>
          <w:szCs w:val="40"/>
        </w:rPr>
      </w:pPr>
    </w:p>
    <w:p w14:paraId="6318AA0C" w14:textId="075CB57A" w:rsidR="00C06975" w:rsidRPr="00C06975" w:rsidRDefault="00C06975">
      <w:pPr>
        <w:rPr>
          <w:rFonts w:asciiTheme="majorBidi" w:hAnsiTheme="majorBidi" w:cstheme="majorBidi"/>
          <w:sz w:val="40"/>
          <w:szCs w:val="40"/>
        </w:rPr>
      </w:pPr>
    </w:p>
    <w:sectPr w:rsidR="00C06975" w:rsidRPr="00C0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91F"/>
    <w:multiLevelType w:val="hybridMultilevel"/>
    <w:tmpl w:val="77EAC29A"/>
    <w:lvl w:ilvl="0" w:tplc="3FD4F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79"/>
    <w:rsid w:val="00B42879"/>
    <w:rsid w:val="00C06975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75A3"/>
  <w15:chartTrackingRefBased/>
  <w15:docId w15:val="{0EEB5265-ABA5-48A1-98D8-51C89BC1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2023-04-28T23:53:00Z</dcterms:created>
  <dcterms:modified xsi:type="dcterms:W3CDTF">2023-04-28T23:57:00Z</dcterms:modified>
</cp:coreProperties>
</file>