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1648" w14:textId="0F4773D4" w:rsidR="00E55EEA" w:rsidRDefault="00AE0D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procedures have all the required constraints, such as only performing the exam of the specified time and that the instructor can only make an exam for a course, he/she teaches.</w:t>
      </w:r>
    </w:p>
    <w:p w14:paraId="7FE109FA" w14:textId="77777777" w:rsidR="00AE0D07" w:rsidRDefault="00AE0D07">
      <w:pPr>
        <w:rPr>
          <w:rFonts w:asciiTheme="majorBidi" w:hAnsiTheme="majorBidi" w:cstheme="majorBidi"/>
          <w:sz w:val="32"/>
          <w:szCs w:val="32"/>
        </w:rPr>
      </w:pPr>
    </w:p>
    <w:p w14:paraId="21062BB7" w14:textId="4CA12ABE" w:rsidR="00AE0D07" w:rsidRDefault="00AE0D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first procedure (Student Answer Question) accepts student answer.</w:t>
      </w:r>
    </w:p>
    <w:p w14:paraId="0A091C9D" w14:textId="77777777" w:rsidR="00AE0D07" w:rsidRDefault="00AE0D07">
      <w:pPr>
        <w:rPr>
          <w:rFonts w:asciiTheme="majorBidi" w:hAnsiTheme="majorBidi" w:cstheme="majorBidi"/>
          <w:sz w:val="32"/>
          <w:szCs w:val="32"/>
        </w:rPr>
      </w:pPr>
    </w:p>
    <w:p w14:paraId="59EE9C46" w14:textId="165EE5AD" w:rsidR="00AE0D07" w:rsidRDefault="00AE0D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second procedure </w:t>
      </w:r>
      <w:r>
        <w:rPr>
          <w:rFonts w:asciiTheme="majorBidi" w:hAnsiTheme="majorBidi" w:cstheme="majorBidi"/>
          <w:sz w:val="32"/>
          <w:szCs w:val="32"/>
        </w:rPr>
        <w:t>automatically gives him/her the results, depending on the correct-answers, which are specified in a table.</w:t>
      </w:r>
    </w:p>
    <w:p w14:paraId="3281E024" w14:textId="77777777" w:rsidR="00AE0D07" w:rsidRDefault="00AE0D07">
      <w:pPr>
        <w:rPr>
          <w:rFonts w:asciiTheme="majorBidi" w:hAnsiTheme="majorBidi" w:cstheme="majorBidi"/>
          <w:sz w:val="32"/>
          <w:szCs w:val="32"/>
        </w:rPr>
      </w:pPr>
    </w:p>
    <w:p w14:paraId="4BD1436B" w14:textId="166C9224" w:rsidR="00AE0D07" w:rsidRPr="00AE0D07" w:rsidRDefault="00AE0D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final procedure makes a random Exam for the instructor and the course he/she teaches.</w:t>
      </w:r>
    </w:p>
    <w:sectPr w:rsidR="00AE0D07" w:rsidRPr="00AE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5D"/>
    <w:rsid w:val="0038455D"/>
    <w:rsid w:val="00AE0D07"/>
    <w:rsid w:val="00E5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13E4"/>
  <w15:chartTrackingRefBased/>
  <w15:docId w15:val="{108AB24F-1ACD-46D6-AFBF-987C63C9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Evanescence Fan</dc:creator>
  <cp:keywords/>
  <dc:description/>
  <cp:lastModifiedBy>Evanescence Fan</cp:lastModifiedBy>
  <cp:revision>2</cp:revision>
  <dcterms:created xsi:type="dcterms:W3CDTF">2023-04-28T23:41:00Z</dcterms:created>
  <dcterms:modified xsi:type="dcterms:W3CDTF">2023-04-28T23:45:00Z</dcterms:modified>
</cp:coreProperties>
</file>