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MINISTERIO DE EDUCACIÓN</w:t>
        <w:br/>
      </w:r>
      <w:r>
        <w:rPr>
          <w:b/>
          <w:sz w:val="24"/>
        </w:rPr>
        <w:t>ESCUELA CERRO CACICÓN</w:t>
        <w:br/>
      </w:r>
      <w:r>
        <w:rPr>
          <w:sz w:val="22"/>
        </w:rPr>
        <w:t>DIRECCIÓN REGIONAL DE EDUCACIÓN</w:t>
      </w:r>
    </w:p>
    <w:p>
      <w:r>
        <w:br/>
      </w:r>
    </w:p>
    <w:p>
      <w:r>
        <w:rPr>
          <w:b/>
        </w:rPr>
        <w:t xml:space="preserve">Docente: </w:t>
      </w:r>
      <w:r>
        <w:t>Elmer Tugri</w:t>
        <w:tab/>
        <w:tab/>
        <w:tab/>
      </w:r>
      <w:r>
        <w:rPr>
          <w:b/>
        </w:rPr>
        <w:t xml:space="preserve">Estudiante: </w:t>
      </w:r>
      <w:r>
        <w:t>Salina Evelin</w:t>
        <w:br/>
      </w:r>
      <w:r>
        <w:rPr>
          <w:b/>
        </w:rPr>
        <w:t xml:space="preserve">Grado: </w:t>
      </w:r>
      <w:r>
        <w:t>7°</w:t>
        <w:tab/>
        <w:tab/>
        <w:tab/>
        <w:tab/>
      </w:r>
      <w:r>
        <w:rPr>
          <w:b/>
        </w:rPr>
        <w:t xml:space="preserve">Año Lectivo: </w:t>
      </w:r>
      <w:r>
        <w:t>2026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Registro N.º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Tipo de registro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Descripción (Motivo u observación)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08-06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llego a la escuela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09-06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asistio a clase</w:t>
            </w:r>
          </w:p>
        </w:tc>
      </w:tr>
    </w:tbl>
    <w:p>
      <w:r>
        <w:br/>
        <w:br/>
        <w:br/>
        <w:br/>
        <w:br/>
      </w:r>
    </w:p>
    <w:p>
      <w:pPr>
        <w:jc w:val="center"/>
      </w:pPr>
      <w:r>
        <w:t>_________________________________</w:t>
        <w:br/>
        <w:t>Firma del Docente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Documento Oficial de Seguimiento Estudiantil - RegistroDoc Pro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