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876"/>
        <w:gridCol w:w="876"/>
        <w:gridCol w:w="876"/>
        <w:gridCol w:w="876"/>
        <w:gridCol w:w="409"/>
        <w:gridCol w:w="676"/>
        <w:gridCol w:w="793"/>
        <w:gridCol w:w="974"/>
        <w:gridCol w:w="843"/>
        <w:gridCol w:w="1074"/>
        <w:gridCol w:w="1363"/>
      </w:tblGrid>
      <w:tr>
        <w:trPr>
          <w:tblHeader w:val="true"/>
        </w:trPr>
        <w:tc>
          <w:tcPr>
            <w:tcW w:w="876" w:type="dxa"/>
            <w:tcBorders/>
          </w:tcPr>
          <w:p>
            <w:pPr>
              <w:pStyle w:val="Normal"/>
              <w:keepNext w:val="tru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sent</w:t>
            </w:r>
          </w:p>
        </w:tc>
        <w:tc>
          <w:tcPr>
            <w:tcW w:w="876" w:type="dxa"/>
            <w:tcBorders/>
          </w:tcPr>
          <w:p>
            <w:pPr>
              <w:pStyle w:val="Normal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negadj</w:t>
            </w:r>
          </w:p>
        </w:tc>
        <w:tc>
          <w:tcPr>
            <w:tcW w:w="876" w:type="dxa"/>
            <w:tcBorders/>
          </w:tcPr>
          <w:p>
            <w:pPr>
              <w:pStyle w:val="Normal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noun</w:t>
            </w:r>
          </w:p>
        </w:tc>
        <w:tc>
          <w:tcPr>
            <w:tcW w:w="876" w:type="dxa"/>
            <w:tcBorders/>
          </w:tcPr>
          <w:p>
            <w:pPr>
              <w:pStyle w:val="Normal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adj</w:t>
            </w:r>
          </w:p>
        </w:tc>
        <w:tc>
          <w:tcPr>
            <w:tcW w:w="409" w:type="dxa"/>
            <w:tcBorders/>
          </w:tcPr>
          <w:p>
            <w:pPr>
              <w:pStyle w:val="Normal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fq</w:t>
            </w:r>
          </w:p>
        </w:tc>
        <w:tc>
          <w:tcPr>
            <w:tcW w:w="676" w:type="dxa"/>
            <w:tcBorders/>
          </w:tcPr>
          <w:p>
            <w:pPr>
              <w:pStyle w:val="Normal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adjfq</w:t>
            </w:r>
          </w:p>
        </w:tc>
        <w:tc>
          <w:tcPr>
            <w:tcW w:w="793" w:type="dxa"/>
            <w:tcBorders/>
          </w:tcPr>
          <w:p>
            <w:pPr>
              <w:pStyle w:val="Normal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974" w:type="dxa"/>
            <w:tcBorders/>
          </w:tcPr>
          <w:p>
            <w:pPr>
              <w:pStyle w:val="Normal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pubyear</w:t>
            </w:r>
          </w:p>
        </w:tc>
        <w:tc>
          <w:tcPr>
            <w:tcW w:w="843" w:type="dxa"/>
            <w:tcBorders/>
          </w:tcPr>
          <w:p>
            <w:pPr>
              <w:pStyle w:val="Normal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form</w:t>
            </w:r>
          </w:p>
        </w:tc>
        <w:tc>
          <w:tcPr>
            <w:tcW w:w="1074" w:type="dxa"/>
            <w:tcBorders/>
          </w:tcPr>
          <w:p>
            <w:pPr>
              <w:pStyle w:val="Normal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noun-category</w:t>
            </w:r>
          </w:p>
        </w:tc>
        <w:tc>
          <w:tcPr>
            <w:tcW w:w="1363" w:type="dxa"/>
            <w:tcBorders/>
          </w:tcPr>
          <w:p>
            <w:pPr>
              <w:pStyle w:val="Normal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senti_value</w:t>
            </w:r>
          </w:p>
        </w:tc>
      </w:tr>
      <w:tr>
        <w:trPr/>
        <w:tc>
          <w:tcPr>
            <w:tcW w:w="876" w:type="dxa"/>
            <w:tcBorders/>
          </w:tcPr>
          <w:p>
            <w:pPr>
              <w:pStyle w:val="Normal"/>
              <w:keepNext w:val="true"/>
              <w:bidi w:val="0"/>
              <w:jc w:val="left"/>
              <w:rPr/>
            </w:pPr>
            <w:r>
              <w:rPr/>
              <w:t>NEG</w:t>
            </w:r>
          </w:p>
        </w:tc>
        <w:tc>
          <w:tcPr>
            <w:tcW w:w="876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A</w:t>
            </w:r>
          </w:p>
        </w:tc>
        <w:tc>
          <w:tcPr>
            <w:tcW w:w="876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muslim</w:t>
            </w:r>
          </w:p>
        </w:tc>
        <w:tc>
          <w:tcPr>
            <w:tcW w:w="876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radikální</w:t>
            </w:r>
          </w:p>
        </w:tc>
        <w:tc>
          <w:tcPr>
            <w:tcW w:w="409" w:type="dxa"/>
            <w:tcBorders/>
          </w:tcPr>
          <w:p>
            <w:pPr>
              <w:pStyle w:val="Normal"/>
              <w:bidi w:val="0"/>
              <w:jc w:val="right"/>
              <w:rPr/>
            </w:pPr>
            <w:r>
              <w:rPr/>
              <w:t>1</w:t>
            </w:r>
          </w:p>
        </w:tc>
        <w:tc>
          <w:tcPr>
            <w:tcW w:w="676" w:type="dxa"/>
            <w:tcBorders/>
          </w:tcPr>
          <w:p>
            <w:pPr>
              <w:pStyle w:val="Normal"/>
              <w:bidi w:val="0"/>
              <w:jc w:val="right"/>
              <w:rPr/>
            </w:pPr>
            <w:r>
              <w:rPr/>
              <w:t>1</w:t>
            </w:r>
          </w:p>
        </w:tc>
        <w:tc>
          <w:tcPr>
            <w:tcW w:w="793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Týden</w:t>
            </w:r>
          </w:p>
        </w:tc>
        <w:tc>
          <w:tcPr>
            <w:tcW w:w="974" w:type="dxa"/>
            <w:tcBorders/>
          </w:tcPr>
          <w:p>
            <w:pPr>
              <w:pStyle w:val="Normal"/>
              <w:bidi w:val="0"/>
              <w:jc w:val="right"/>
              <w:rPr/>
            </w:pPr>
            <w:r>
              <w:rPr/>
              <w:t>1995</w:t>
            </w:r>
          </w:p>
        </w:tc>
        <w:tc>
          <w:tcPr>
            <w:tcW w:w="843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MASK</w:t>
            </w:r>
          </w:p>
        </w:tc>
        <w:tc>
          <w:tcPr>
            <w:tcW w:w="1074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REL</w:t>
            </w:r>
          </w:p>
        </w:tc>
        <w:tc>
          <w:tcPr>
            <w:tcW w:w="1363" w:type="dxa"/>
            <w:tcBorders/>
          </w:tcPr>
          <w:p>
            <w:pPr>
              <w:pStyle w:val="Normal"/>
              <w:bidi w:val="0"/>
              <w:jc w:val="right"/>
              <w:rPr/>
            </w:pPr>
            <w:r>
              <w:rPr/>
              <w:t>-1</w:t>
            </w:r>
          </w:p>
        </w:tc>
      </w:tr>
      <w:tr>
        <w:trPr/>
        <w:tc>
          <w:tcPr>
            <w:tcW w:w="876" w:type="dxa"/>
            <w:tcBorders/>
          </w:tcPr>
          <w:p>
            <w:pPr>
              <w:pStyle w:val="Normal"/>
              <w:keepNext w:val="true"/>
              <w:bidi w:val="0"/>
              <w:jc w:val="left"/>
              <w:rPr/>
            </w:pPr>
            <w:r>
              <w:rPr/>
              <w:t>POS</w:t>
            </w:r>
          </w:p>
        </w:tc>
        <w:tc>
          <w:tcPr>
            <w:tcW w:w="876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A</w:t>
            </w:r>
          </w:p>
        </w:tc>
        <w:tc>
          <w:tcPr>
            <w:tcW w:w="876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albánie</w:t>
            </w:r>
          </w:p>
        </w:tc>
        <w:tc>
          <w:tcPr>
            <w:tcW w:w="876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příznivý</w:t>
            </w:r>
          </w:p>
        </w:tc>
        <w:tc>
          <w:tcPr>
            <w:tcW w:w="409" w:type="dxa"/>
            <w:tcBorders/>
          </w:tcPr>
          <w:p>
            <w:pPr>
              <w:pStyle w:val="Normal"/>
              <w:bidi w:val="0"/>
              <w:jc w:val="right"/>
              <w:rPr/>
            </w:pPr>
            <w:r>
              <w:rPr/>
              <w:t>1</w:t>
            </w:r>
          </w:p>
        </w:tc>
        <w:tc>
          <w:tcPr>
            <w:tcW w:w="676" w:type="dxa"/>
            <w:tcBorders/>
          </w:tcPr>
          <w:p>
            <w:pPr>
              <w:pStyle w:val="Normal"/>
              <w:bidi w:val="0"/>
              <w:jc w:val="right"/>
              <w:rPr/>
            </w:pPr>
            <w:r>
              <w:rPr/>
              <w:t>1</w:t>
            </w:r>
          </w:p>
        </w:tc>
        <w:tc>
          <w:tcPr>
            <w:tcW w:w="793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Týden</w:t>
            </w:r>
          </w:p>
        </w:tc>
        <w:tc>
          <w:tcPr>
            <w:tcW w:w="974" w:type="dxa"/>
            <w:tcBorders/>
          </w:tcPr>
          <w:p>
            <w:pPr>
              <w:pStyle w:val="Normal"/>
              <w:bidi w:val="0"/>
              <w:jc w:val="right"/>
              <w:rPr/>
            </w:pPr>
            <w:r>
              <w:rPr/>
              <w:t>1995</w:t>
            </w:r>
          </w:p>
        </w:tc>
        <w:tc>
          <w:tcPr>
            <w:tcW w:w="843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COU</w:t>
            </w:r>
          </w:p>
        </w:tc>
        <w:tc>
          <w:tcPr>
            <w:tcW w:w="1074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NAT</w:t>
            </w:r>
          </w:p>
        </w:tc>
        <w:tc>
          <w:tcPr>
            <w:tcW w:w="1363" w:type="dxa"/>
            <w:tcBorders/>
          </w:tcPr>
          <w:p>
            <w:pPr>
              <w:pStyle w:val="Normal"/>
              <w:bidi w:val="0"/>
              <w:jc w:val="right"/>
              <w:rPr/>
            </w:pPr>
            <w:r>
              <w:rPr/>
              <w:t>1</w:t>
            </w:r>
          </w:p>
        </w:tc>
      </w:tr>
    </w:tbl>
    <w:p>
      <w:pPr>
        <w:pStyle w:val="Table"/>
        <w:rPr/>
      </w:pPr>
      <w:r>
        <w:rPr/>
        <w:t xml:space="preserve">Table </w:t>
      </w:r>
      <w:r>
        <w:rPr/>
        <w:fldChar w:fldCharType="begin"/>
      </w:r>
      <w:r>
        <w:rPr/>
        <w:instrText> SEQ Table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Extract from the focus dataset, showing one person and one country.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Liberation Sans">
    <w:altName w:val="Arial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88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ongti SC" w:cs="Arial Unicode MS"/>
        <w:kern w:val="2"/>
        <w:sz w:val="20"/>
        <w:szCs w:val="24"/>
        <w:lang w:val="sv-S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ongti SC" w:cs="Arial Unicode MS"/>
      <w:color w:val="auto"/>
      <w:kern w:val="2"/>
      <w:sz w:val="24"/>
      <w:szCs w:val="24"/>
      <w:lang w:val="sv-SE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able">
    <w:name w:val="Table"/>
    <w:basedOn w:val="Caption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LibreOffice/6.4.3.2$MacOSX_X86_64 LibreOffice_project/747b5d0ebf89f41c860ec2a39efd7cb15b54f2d8</Application>
  <Pages>1</Pages>
  <Words>46</Words>
  <Characters>204</Characters>
  <CharactersWithSpaces>216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2020-06-24T15:25:20Z</dcterms:created>
  <dc:creator>I E</dc:creator>
  <dc:description/>
  <dc:language>sv-SE</dc:language>
  <cp:lastModifiedBy>I E</cp:lastModifiedBy>
  <dcterms:modified xsi:type="dcterms:W3CDTF">2020-06-25T09:04:08Z</dcterms:modified>
  <cp:revision>2</cp:revision>
  <dc:subject/>
  <dc:title/>
</cp:coreProperties>
</file>