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D640B" w14:textId="23903805" w:rsidR="00DD4398" w:rsidRDefault="00BE61B3">
      <w:pPr>
        <w:spacing w:after="0" w:line="359" w:lineRule="auto"/>
        <w:ind w:firstLine="0"/>
        <w:jc w:val="right"/>
        <w:rPr>
          <w:b/>
        </w:rPr>
      </w:pPr>
      <w:r>
        <w:rPr>
          <w:b/>
        </w:rPr>
        <w:t xml:space="preserve">ID 8 </w:t>
      </w:r>
    </w:p>
    <w:p w14:paraId="7F1A9D17" w14:textId="77777777" w:rsidR="00DD4398" w:rsidRDefault="00DD4398">
      <w:pPr>
        <w:spacing w:after="0" w:line="359" w:lineRule="auto"/>
        <w:ind w:firstLine="0"/>
        <w:jc w:val="right"/>
        <w:rPr>
          <w:b/>
        </w:rPr>
      </w:pPr>
    </w:p>
    <w:p w14:paraId="093E7AB4" w14:textId="72DB5EBA" w:rsidR="003C38C1" w:rsidRDefault="00BE61B3" w:rsidP="00DD4398">
      <w:pPr>
        <w:spacing w:after="0" w:line="359" w:lineRule="auto"/>
        <w:ind w:firstLine="0"/>
      </w:pPr>
      <w:r w:rsidRPr="000A2A6B">
        <w:rPr>
          <w:b/>
          <w:highlight w:val="yellow"/>
        </w:rPr>
        <w:t xml:space="preserve">Procedimiento </w:t>
      </w:r>
      <w:r w:rsidR="000A2A6B" w:rsidRPr="000A2A6B">
        <w:rPr>
          <w:b/>
          <w:highlight w:val="yellow"/>
        </w:rPr>
        <w:t>……………. …….</w:t>
      </w:r>
      <w:r w:rsidRPr="000A2A6B">
        <w:rPr>
          <w:b/>
          <w:highlight w:val="yellow"/>
        </w:rPr>
        <w:t>/</w:t>
      </w:r>
      <w:r w:rsidR="000A2A6B" w:rsidRPr="000A2A6B">
        <w:rPr>
          <w:b/>
          <w:highlight w:val="yellow"/>
        </w:rPr>
        <w:t>…….</w:t>
      </w:r>
      <w:r>
        <w:rPr>
          <w:b/>
        </w:rPr>
        <w:t xml:space="preserve"> </w:t>
      </w:r>
    </w:p>
    <w:p w14:paraId="3CF61160" w14:textId="77777777" w:rsidR="003C38C1" w:rsidRDefault="00BE61B3">
      <w:pPr>
        <w:spacing w:after="112" w:line="259" w:lineRule="auto"/>
        <w:ind w:left="708" w:right="0" w:firstLine="0"/>
        <w:jc w:val="left"/>
      </w:pPr>
      <w:r>
        <w:rPr>
          <w:b/>
        </w:rPr>
        <w:t xml:space="preserve"> </w:t>
      </w:r>
    </w:p>
    <w:p w14:paraId="47055C60" w14:textId="30A0C525" w:rsidR="003C38C1" w:rsidRDefault="00BE61B3">
      <w:pPr>
        <w:spacing w:after="112" w:line="259" w:lineRule="auto"/>
        <w:ind w:left="1839" w:right="0" w:hanging="10"/>
        <w:jc w:val="left"/>
      </w:pPr>
      <w:r>
        <w:rPr>
          <w:b/>
        </w:rPr>
        <w:t xml:space="preserve">AL JUZGADO DE PRIMERA INSTANCIA </w:t>
      </w:r>
      <w:proofErr w:type="spellStart"/>
      <w:r w:rsidRPr="00BE61B3">
        <w:rPr>
          <w:b/>
          <w:highlight w:val="yellow"/>
        </w:rPr>
        <w:t>Nº</w:t>
      </w:r>
      <w:proofErr w:type="spellEnd"/>
      <w:r w:rsidRPr="00BE61B3">
        <w:rPr>
          <w:b/>
          <w:highlight w:val="yellow"/>
        </w:rPr>
        <w:t xml:space="preserve"> </w:t>
      </w:r>
      <w:proofErr w:type="gramStart"/>
      <w:r w:rsidR="000A2A6B">
        <w:rPr>
          <w:b/>
          <w:highlight w:val="yellow"/>
        </w:rPr>
        <w:t>…….</w:t>
      </w:r>
      <w:proofErr w:type="gramEnd"/>
      <w:r w:rsidR="000A2A6B">
        <w:rPr>
          <w:b/>
          <w:highlight w:val="yellow"/>
        </w:rPr>
        <w:t>.</w:t>
      </w:r>
      <w:r w:rsidRPr="00BE61B3">
        <w:rPr>
          <w:b/>
          <w:highlight w:val="yellow"/>
        </w:rPr>
        <w:t xml:space="preserve"> </w:t>
      </w:r>
      <w:r w:rsidRPr="000A2A6B">
        <w:rPr>
          <w:b/>
          <w:highlight w:val="yellow"/>
        </w:rPr>
        <w:t xml:space="preserve">DE </w:t>
      </w:r>
      <w:r w:rsidR="000A2A6B" w:rsidRPr="000A2A6B">
        <w:rPr>
          <w:b/>
          <w:highlight w:val="yellow"/>
        </w:rPr>
        <w:t>……….</w:t>
      </w:r>
      <w:r>
        <w:rPr>
          <w:b/>
        </w:rPr>
        <w:t xml:space="preserve"> </w:t>
      </w:r>
    </w:p>
    <w:p w14:paraId="33B5BA2C" w14:textId="77777777" w:rsidR="003C38C1" w:rsidRDefault="00BE61B3">
      <w:pPr>
        <w:spacing w:after="112" w:line="259" w:lineRule="auto"/>
        <w:ind w:left="708" w:right="0" w:firstLine="0"/>
        <w:jc w:val="left"/>
      </w:pPr>
      <w:r>
        <w:rPr>
          <w:b/>
        </w:rPr>
        <w:t xml:space="preserve"> </w:t>
      </w:r>
    </w:p>
    <w:p w14:paraId="5DB40805" w14:textId="4297B3B4" w:rsidR="003C38C1" w:rsidRDefault="00BE61B3">
      <w:pPr>
        <w:ind w:left="-15" w:right="0"/>
      </w:pPr>
      <w:proofErr w:type="spellStart"/>
      <w:r w:rsidRPr="000A2A6B">
        <w:rPr>
          <w:b/>
          <w:highlight w:val="yellow"/>
        </w:rPr>
        <w:t>Dº</w:t>
      </w:r>
      <w:proofErr w:type="spellEnd"/>
      <w:r w:rsidRPr="000A2A6B">
        <w:rPr>
          <w:b/>
          <w:highlight w:val="yellow"/>
        </w:rPr>
        <w:t xml:space="preserve">. </w:t>
      </w:r>
      <w:r w:rsidR="000A2A6B" w:rsidRPr="000A2A6B">
        <w:rPr>
          <w:b/>
          <w:highlight w:val="yellow"/>
        </w:rPr>
        <w:t>……</w:t>
      </w:r>
      <w:proofErr w:type="gramStart"/>
      <w:r w:rsidR="000A2A6B" w:rsidRPr="000A2A6B">
        <w:rPr>
          <w:b/>
          <w:highlight w:val="yellow"/>
        </w:rPr>
        <w:t>…….</w:t>
      </w:r>
      <w:proofErr w:type="gramEnd"/>
      <w:r w:rsidRPr="000A2A6B">
        <w:rPr>
          <w:b/>
          <w:highlight w:val="yellow"/>
        </w:rPr>
        <w:t>,</w:t>
      </w:r>
      <w:r>
        <w:rPr>
          <w:b/>
        </w:rPr>
        <w:t xml:space="preserve"> Procurador de los Tribunales y de </w:t>
      </w:r>
      <w:r w:rsidRPr="000A2A6B">
        <w:rPr>
          <w:b/>
          <w:highlight w:val="yellow"/>
        </w:rPr>
        <w:t xml:space="preserve">Dª. </w:t>
      </w:r>
      <w:r w:rsidR="000A2A6B" w:rsidRPr="000A2A6B">
        <w:rPr>
          <w:b/>
          <w:highlight w:val="yellow"/>
        </w:rPr>
        <w:t>……………</w:t>
      </w:r>
      <w:r w:rsidRPr="000A2A6B">
        <w:rPr>
          <w:b/>
          <w:highlight w:val="yellow"/>
        </w:rPr>
        <w:t>,</w:t>
      </w:r>
      <w:r>
        <w:rPr>
          <w:b/>
        </w:rPr>
        <w:t xml:space="preserve"> </w:t>
      </w:r>
      <w:r>
        <w:t xml:space="preserve">como tengo debidamente acreditado en el Procedimiento al margen expresado, ante el Juzgado comparezco y como mejor proceda en Derecho, </w:t>
      </w:r>
      <w:r>
        <w:rPr>
          <w:b/>
        </w:rPr>
        <w:t xml:space="preserve">DIGO: </w:t>
      </w:r>
    </w:p>
    <w:p w14:paraId="5EA48015" w14:textId="77777777" w:rsidR="003C38C1" w:rsidRDefault="00BE61B3">
      <w:pPr>
        <w:spacing w:after="113" w:line="259" w:lineRule="auto"/>
        <w:ind w:left="708" w:right="0" w:firstLine="0"/>
        <w:jc w:val="left"/>
      </w:pPr>
      <w:r>
        <w:t xml:space="preserve"> </w:t>
      </w:r>
    </w:p>
    <w:p w14:paraId="67D27E6B" w14:textId="5C1D5B60" w:rsidR="003C38C1" w:rsidRDefault="00BE61B3">
      <w:pPr>
        <w:ind w:left="-15" w:right="0"/>
      </w:pPr>
      <w:proofErr w:type="gramStart"/>
      <w:r>
        <w:rPr>
          <w:b/>
        </w:rPr>
        <w:t>PRIMERO.-</w:t>
      </w:r>
      <w:proofErr w:type="gramEnd"/>
      <w:r>
        <w:t xml:space="preserve"> Que, por medio del presente escrito, ponemos de manifiesto que, con la consignación de la cantidad de </w:t>
      </w:r>
      <w:r w:rsidR="00D87749">
        <w:t xml:space="preserve">2000.00 </w:t>
      </w:r>
      <w:r>
        <w:t xml:space="preserve">euros realizada por la contraparte de principal, </w:t>
      </w:r>
      <w:r>
        <w:rPr>
          <w:b/>
        </w:rPr>
        <w:t>no se da íntegro cumplimiento al fallo de la sentencia, por cuanto dicho importe únicamente corresponde al principal, quedando por abonar los correspondientes intereses legales</w:t>
      </w:r>
      <w:r>
        <w:t xml:space="preserve"> y procesales recogidos en el fallo de la sentencia.  </w:t>
      </w:r>
    </w:p>
    <w:p w14:paraId="1148B214" w14:textId="77777777" w:rsidR="003C38C1" w:rsidRDefault="00BE61B3">
      <w:pPr>
        <w:spacing w:after="112" w:line="259" w:lineRule="auto"/>
        <w:ind w:left="708" w:right="0" w:firstLine="0"/>
        <w:jc w:val="left"/>
      </w:pPr>
      <w:r>
        <w:t xml:space="preserve"> </w:t>
      </w:r>
    </w:p>
    <w:p w14:paraId="2CE46FA0" w14:textId="3F331C63" w:rsidR="003C38C1" w:rsidRDefault="00BE61B3">
      <w:pPr>
        <w:ind w:left="-15" w:right="0"/>
      </w:pPr>
      <w:proofErr w:type="gramStart"/>
      <w:r>
        <w:rPr>
          <w:b/>
        </w:rPr>
        <w:t>SEGUNDO.-</w:t>
      </w:r>
      <w:proofErr w:type="gramEnd"/>
      <w:r>
        <w:rPr>
          <w:b/>
        </w:rPr>
        <w:t xml:space="preserve"> </w:t>
      </w:r>
      <w:r>
        <w:t xml:space="preserve">Que, habida cuenta de las cantidades que restan por abonar, esta parte presenta propuesta de liquidación de intereses como </w:t>
      </w:r>
      <w:r>
        <w:rPr>
          <w:b/>
          <w:u w:val="single" w:color="000000"/>
        </w:rPr>
        <w:t xml:space="preserve">Documento </w:t>
      </w:r>
      <w:proofErr w:type="spellStart"/>
      <w:r>
        <w:rPr>
          <w:b/>
          <w:u w:val="single" w:color="000000"/>
        </w:rPr>
        <w:t>nº</w:t>
      </w:r>
      <w:proofErr w:type="spellEnd"/>
      <w:r>
        <w:rPr>
          <w:b/>
          <w:u w:val="single" w:color="000000"/>
        </w:rPr>
        <w:t xml:space="preserve"> 1, </w:t>
      </w:r>
      <w:r>
        <w:t xml:space="preserve">ascendiendo a la cantidad de </w:t>
      </w:r>
      <w:r w:rsidR="00D87749">
        <w:t xml:space="preserve">924.39</w:t>
      </w:r>
      <w:proofErr w:type="spellStart"/>
      <w:r w:rsidR="00D87749">
        <w:t/>
      </w:r>
      <w:proofErr w:type="spellEnd"/>
      <w:r w:rsidR="00D87749">
        <w:t/>
      </w:r>
      <w:r>
        <w:t xml:space="preserve"> euros, en concepto de intereses legales. </w:t>
      </w:r>
    </w:p>
    <w:p w14:paraId="529B161B" w14:textId="77777777" w:rsidR="003C38C1" w:rsidRDefault="00BE61B3">
      <w:pPr>
        <w:spacing w:after="112" w:line="259" w:lineRule="auto"/>
        <w:ind w:left="708" w:right="0" w:firstLine="0"/>
        <w:jc w:val="left"/>
      </w:pPr>
      <w:r>
        <w:t xml:space="preserve"> </w:t>
      </w:r>
    </w:p>
    <w:p w14:paraId="22ABE081" w14:textId="77777777" w:rsidR="003C38C1" w:rsidRDefault="00BE61B3">
      <w:pPr>
        <w:ind w:left="-15" w:right="0"/>
      </w:pPr>
      <w:r>
        <w:t xml:space="preserve">En este orden de cosas, </w:t>
      </w:r>
      <w:r>
        <w:rPr>
          <w:b/>
        </w:rPr>
        <w:t>solicitamos al Juzgado la apertura de Pieza separada de liquidación de intereses</w:t>
      </w:r>
      <w:r>
        <w:t xml:space="preserve">, dándose traslado a la demandada de la propuesta presentada por esta parte, a fin de que, en virtud de lo dispuesto en el artículo 714 de la Ley de Enjuiciamiento Civil, en el plazo de diez días, conteste lo que estime conveniente. </w:t>
      </w:r>
      <w:r>
        <w:rPr>
          <w:u w:val="single" w:color="000000"/>
        </w:rPr>
        <w:t>Para el caso que la entidad</w:t>
      </w:r>
      <w:r>
        <w:t xml:space="preserve"> </w:t>
      </w:r>
      <w:r>
        <w:rPr>
          <w:u w:val="single" w:color="000000"/>
        </w:rPr>
        <w:t>demandada no se manifieste en el plazo establecido, se entenderá por conforme con la</w:t>
      </w:r>
      <w:r>
        <w:t xml:space="preserve"> </w:t>
      </w:r>
      <w:r>
        <w:rPr>
          <w:u w:val="single" w:color="000000"/>
        </w:rPr>
        <w:t>liquidación de intereses propuesta y, en consecuencia, el Juzgado deberá dictar decreto de</w:t>
      </w:r>
      <w:r>
        <w:t xml:space="preserve"> </w:t>
      </w:r>
      <w:r>
        <w:rPr>
          <w:u w:val="single" w:color="000000"/>
        </w:rPr>
        <w:t>aprobación de intereses.</w:t>
      </w:r>
      <w:r>
        <w:t xml:space="preserve"> </w:t>
      </w:r>
    </w:p>
    <w:p w14:paraId="36D06E69" w14:textId="77777777" w:rsidR="003C38C1" w:rsidRDefault="00BE61B3">
      <w:pPr>
        <w:spacing w:after="113" w:line="259" w:lineRule="auto"/>
        <w:ind w:left="708" w:right="0" w:firstLine="0"/>
        <w:jc w:val="left"/>
      </w:pPr>
      <w:r>
        <w:t xml:space="preserve"> </w:t>
      </w:r>
    </w:p>
    <w:p w14:paraId="752878CD" w14:textId="77777777" w:rsidR="003C38C1" w:rsidRDefault="00BE61B3">
      <w:pPr>
        <w:spacing w:after="112" w:line="259" w:lineRule="auto"/>
        <w:ind w:left="708" w:right="0" w:firstLine="0"/>
      </w:pPr>
      <w:r>
        <w:t xml:space="preserve">En virtud de todo lo expuesto, </w:t>
      </w:r>
    </w:p>
    <w:p w14:paraId="2CAF3554" w14:textId="77777777" w:rsidR="003C38C1" w:rsidRDefault="00BE61B3">
      <w:pPr>
        <w:spacing w:after="112" w:line="259" w:lineRule="auto"/>
        <w:ind w:left="708" w:right="0" w:firstLine="0"/>
        <w:jc w:val="left"/>
      </w:pPr>
      <w:r>
        <w:t xml:space="preserve"> </w:t>
      </w:r>
    </w:p>
    <w:p w14:paraId="589D9DDF" w14:textId="77777777" w:rsidR="003C38C1" w:rsidRDefault="00BE61B3">
      <w:pPr>
        <w:ind w:left="-15" w:right="0"/>
      </w:pPr>
      <w:r>
        <w:rPr>
          <w:b/>
        </w:rPr>
        <w:t>SOLICITO AL JUZGADO,</w:t>
      </w:r>
      <w:r>
        <w:t xml:space="preserve"> tenga por presentado este escrito, se sirva admitirlo y, en mérito a las alegaciones que en su cuerpo contiene, se acuerde la </w:t>
      </w:r>
      <w:r>
        <w:rPr>
          <w:b/>
        </w:rPr>
        <w:t>apertura de Pieza separada de liquidación de intereses</w:t>
      </w:r>
      <w:r>
        <w:t xml:space="preserve"> teniendo por presentada la propuesta de liquidación de esta parte y se dé traslado de la misma a la demandada. </w:t>
      </w:r>
    </w:p>
    <w:p w14:paraId="31BE635B" w14:textId="77777777" w:rsidR="003C38C1" w:rsidRDefault="00BE61B3">
      <w:pPr>
        <w:spacing w:after="112" w:line="259" w:lineRule="auto"/>
        <w:ind w:left="708" w:right="0" w:firstLine="0"/>
        <w:jc w:val="left"/>
      </w:pPr>
      <w:r>
        <w:t xml:space="preserve"> </w:t>
      </w:r>
    </w:p>
    <w:p w14:paraId="6FF670BF" w14:textId="6F1E624C" w:rsidR="003C38C1" w:rsidRDefault="00BE61B3">
      <w:pPr>
        <w:spacing w:line="259" w:lineRule="auto"/>
        <w:ind w:left="708" w:right="0" w:firstLine="0"/>
      </w:pPr>
      <w:r>
        <w:lastRenderedPageBreak/>
        <w:t xml:space="preserve">Por ser justicia que pido en </w:t>
      </w:r>
      <w:proofErr w:type="gramStart"/>
      <w:r w:rsidR="000A2A6B" w:rsidRPr="000A2A6B">
        <w:rPr>
          <w:highlight w:val="yellow"/>
        </w:rPr>
        <w:t>…….</w:t>
      </w:r>
      <w:proofErr w:type="gramEnd"/>
      <w:r>
        <w:t xml:space="preserve">, a 10/0/2022</w:t>
      </w:r>
      <w:proofErr w:type="spellStart"/>
      <w:r>
        <w:t/>
      </w:r>
      <w:proofErr w:type="spellEnd"/>
      <w:r>
        <w:t xml:space="preserve">. </w:t>
      </w:r>
    </w:p>
    <w:p w14:paraId="5C5055A8" w14:textId="77777777" w:rsidR="003C38C1" w:rsidRDefault="00BE61B3">
      <w:pPr>
        <w:spacing w:after="113" w:line="259" w:lineRule="auto"/>
        <w:ind w:right="0" w:firstLine="0"/>
        <w:jc w:val="left"/>
      </w:pPr>
      <w:r>
        <w:t xml:space="preserve"> </w:t>
      </w:r>
    </w:p>
    <w:p w14:paraId="10F2FB0E" w14:textId="77777777" w:rsidR="003C38C1" w:rsidRDefault="00BE61B3">
      <w:pPr>
        <w:spacing w:after="112" w:line="259" w:lineRule="auto"/>
        <w:ind w:right="0" w:firstLine="0"/>
        <w:jc w:val="left"/>
      </w:pPr>
      <w:r>
        <w:t xml:space="preserve"> </w:t>
      </w:r>
    </w:p>
    <w:p w14:paraId="54960693" w14:textId="06227CCA" w:rsidR="003C38C1" w:rsidRDefault="00BE61B3">
      <w:pPr>
        <w:spacing w:after="112" w:line="259" w:lineRule="auto"/>
        <w:ind w:right="0" w:firstLine="0"/>
        <w:jc w:val="left"/>
      </w:pPr>
      <w:r>
        <w:t xml:space="preserve"> </w:t>
      </w:r>
    </w:p>
    <w:p w14:paraId="741A0BF9" w14:textId="77777777" w:rsidR="00D87749" w:rsidRDefault="00D87749">
      <w:pPr>
        <w:spacing w:after="112" w:line="259" w:lineRule="auto"/>
        <w:ind w:right="0" w:firstLine="0"/>
        <w:jc w:val="left"/>
      </w:pPr>
    </w:p>
    <w:p w14:paraId="1A8721FA" w14:textId="77777777" w:rsidR="003C38C1" w:rsidRDefault="00BE61B3">
      <w:pPr>
        <w:spacing w:after="112" w:line="259" w:lineRule="auto"/>
        <w:ind w:right="0" w:firstLine="0"/>
        <w:jc w:val="left"/>
      </w:pPr>
      <w:r>
        <w:t xml:space="preserve"> </w:t>
      </w:r>
    </w:p>
    <w:p w14:paraId="4D2F2EDD" w14:textId="59A92988" w:rsidR="003C38C1" w:rsidRDefault="00BE61B3">
      <w:pPr>
        <w:spacing w:after="68" w:line="259" w:lineRule="auto"/>
        <w:ind w:left="-5" w:right="0" w:hanging="10"/>
        <w:jc w:val="left"/>
      </w:pPr>
      <w:proofErr w:type="gramStart"/>
      <w:r>
        <w:rPr>
          <w:b/>
        </w:rPr>
        <w:t>PROCURADOR.-</w:t>
      </w:r>
      <w:proofErr w:type="gramEnd"/>
      <w:r>
        <w:rPr>
          <w:b/>
        </w:rPr>
        <w:t xml:space="preserve"> . </w:t>
      </w:r>
      <w:r w:rsidR="000A2A6B" w:rsidRPr="000A2A6B">
        <w:rPr>
          <w:b/>
          <w:highlight w:val="yellow"/>
        </w:rPr>
        <w:t>…………………………</w:t>
      </w:r>
      <w:r>
        <w:rPr>
          <w:b/>
        </w:rPr>
        <w:t xml:space="preserve"> </w:t>
      </w:r>
    </w:p>
    <w:p w14:paraId="21025031" w14:textId="77777777" w:rsidR="000A2A6B" w:rsidRDefault="000A2A6B" w:rsidP="000A2A6B">
      <w:pPr>
        <w:spacing w:after="52" w:line="259" w:lineRule="auto"/>
        <w:ind w:right="0" w:firstLine="0"/>
        <w:jc w:val="left"/>
        <w:rPr>
          <w:noProof/>
        </w:rPr>
      </w:pPr>
    </w:p>
    <w:p w14:paraId="3B639EA5" w14:textId="77777777" w:rsidR="000A2A6B" w:rsidRDefault="000A2A6B" w:rsidP="000A2A6B">
      <w:pPr>
        <w:spacing w:after="52" w:line="259" w:lineRule="auto"/>
        <w:ind w:right="0" w:firstLine="0"/>
        <w:jc w:val="left"/>
        <w:rPr>
          <w:noProof/>
        </w:rPr>
      </w:pPr>
    </w:p>
    <w:p w14:paraId="2625B339" w14:textId="70CB1EA5" w:rsidR="003C38C1" w:rsidRDefault="00BE61B3" w:rsidP="000A2A6B">
      <w:pPr>
        <w:spacing w:after="52" w:line="259" w:lineRule="auto"/>
        <w:ind w:right="0" w:firstLine="0"/>
        <w:jc w:val="left"/>
      </w:pPr>
      <w:r>
        <w:rPr>
          <w:b/>
        </w:rPr>
        <w:t xml:space="preserve"> </w:t>
      </w:r>
    </w:p>
    <w:p w14:paraId="0F594A82" w14:textId="77777777" w:rsidR="003C38C1" w:rsidRDefault="00BE61B3">
      <w:pPr>
        <w:spacing w:after="110" w:line="259" w:lineRule="auto"/>
        <w:ind w:right="0" w:firstLine="0"/>
        <w:jc w:val="left"/>
      </w:pPr>
      <w:r>
        <w:t xml:space="preserve"> </w:t>
      </w:r>
    </w:p>
    <w:p w14:paraId="6F8C0490" w14:textId="7D45A11A" w:rsidR="003C38C1" w:rsidRDefault="00BE61B3">
      <w:pPr>
        <w:spacing w:after="112" w:line="259" w:lineRule="auto"/>
        <w:ind w:left="-5" w:right="0" w:hanging="10"/>
        <w:jc w:val="left"/>
      </w:pPr>
      <w:r>
        <w:rPr>
          <w:b/>
        </w:rPr>
        <w:t xml:space="preserve">D. </w:t>
      </w:r>
      <w:r w:rsidR="000A2A6B" w:rsidRPr="000A2A6B">
        <w:rPr>
          <w:b/>
          <w:highlight w:val="yellow"/>
        </w:rPr>
        <w:t>……………………….</w:t>
      </w:r>
      <w:r>
        <w:rPr>
          <w:b/>
        </w:rPr>
        <w:t xml:space="preserve"> </w:t>
      </w:r>
    </w:p>
    <w:p w14:paraId="6997F003" w14:textId="099CCC3A" w:rsidR="003C38C1" w:rsidRDefault="00BE61B3">
      <w:pPr>
        <w:spacing w:after="112" w:line="259" w:lineRule="auto"/>
        <w:ind w:left="-5" w:right="0" w:hanging="10"/>
        <w:jc w:val="left"/>
      </w:pPr>
      <w:r>
        <w:rPr>
          <w:b/>
        </w:rPr>
        <w:t xml:space="preserve">Colegiado </w:t>
      </w:r>
      <w:r w:rsidR="000A2A6B" w:rsidRPr="000A2A6B">
        <w:rPr>
          <w:b/>
          <w:highlight w:val="yellow"/>
        </w:rPr>
        <w:t>…….</w:t>
      </w:r>
      <w:r>
        <w:rPr>
          <w:b/>
        </w:rPr>
        <w:t xml:space="preserve"> número </w:t>
      </w:r>
      <w:r w:rsidR="000A2A6B" w:rsidRPr="000A2A6B">
        <w:rPr>
          <w:b/>
          <w:highlight w:val="yellow"/>
        </w:rPr>
        <w:t>………</w:t>
      </w:r>
    </w:p>
    <w:p w14:paraId="04DF8BEB" w14:textId="77777777" w:rsidR="003C38C1" w:rsidRDefault="00BE61B3">
      <w:pPr>
        <w:spacing w:after="112" w:line="259" w:lineRule="auto"/>
        <w:ind w:right="0" w:firstLine="0"/>
        <w:jc w:val="left"/>
      </w:pPr>
      <w:r>
        <w:rPr>
          <w:b/>
        </w:rPr>
        <w:t xml:space="preserve"> </w:t>
      </w:r>
    </w:p>
    <w:p w14:paraId="0F076E45" w14:textId="77777777" w:rsidR="003C38C1" w:rsidRDefault="00BE61B3">
      <w:pPr>
        <w:spacing w:after="0" w:line="259" w:lineRule="auto"/>
        <w:ind w:right="0" w:firstLine="0"/>
        <w:jc w:val="left"/>
      </w:pPr>
      <w:r>
        <w:rPr>
          <w:b/>
        </w:rPr>
        <w:t xml:space="preserve"> </w:t>
      </w:r>
    </w:p>
    <w:sectPr w:rsidR="003C38C1">
      <w:pgSz w:w="11906" w:h="16838"/>
      <w:pgMar w:top="1459" w:right="1697" w:bottom="145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38C1"/>
    <w:rsid w:val="000A2A6B"/>
    <w:rsid w:val="003C38C1"/>
    <w:rsid w:val="00BE61B3"/>
    <w:rsid w:val="00D87749"/>
    <w:rsid w:val="00DD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9AAA0"/>
  <w15:docId w15:val="{99596E4F-8212-4268-BE50-F7EA80640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358" w:lineRule="auto"/>
      <w:ind w:right="1" w:firstLine="698"/>
      <w:jc w:val="both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9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5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6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0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307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Morillo</dc:creator>
  <cp:keywords/>
  <cp:lastModifiedBy>Alberto Jiménez</cp:lastModifiedBy>
  <cp:revision>4</cp:revision>
  <dcterms:created xsi:type="dcterms:W3CDTF">2021-08-19T16:15:00Z</dcterms:created>
  <dcterms:modified xsi:type="dcterms:W3CDTF">2021-12-14T19:34:00Z</dcterms:modified>
</cp:coreProperties>
</file>