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commentRangeStart w:id="0"/>
      <w:r>
        <w:t>This is a paragraph of text.</w:t>
      </w:r>
      <w:r>
        <w:commentReference w:id="0"/>
      </w:r>
      <w:commentRangeEnd w:id="0"/>
    </w:p>
    <w:p>
      <w:r>
        <w:t>Another paragraph goes here.</w:t>
      </w:r>
      <w:r>
        <w:commentRangeStart w:id="2"/>
        <w:t>here</w:t>
        <w:commentReference w:id="2"/>
        <w:commentRangeEnd w:id="2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mw" w:date="2020-05-17T18:57:20.441420" w:id="0" w:author="Mark">
    <w:p>
      <w:r>
        <w:t>comment text</w:t>
      </w:r>
    </w:p>
  </w:comment>
  <w:comment w:initials="mw" w:date="2020-05-17T18:58:28.729106" w:id="2" w:author="Mark">
    <w:p>
      <w:r>
        <w:t>comment should just appear on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