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99" w:rsidRDefault="00804899" w:rsidP="00804899">
      <w:pPr>
        <w:tabs>
          <w:tab w:val="left" w:pos="5436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Документация</w:t>
      </w:r>
    </w:p>
    <w:p w:rsidR="00804899" w:rsidRPr="00804899" w:rsidRDefault="00804899" w:rsidP="00804899">
      <w:pPr>
        <w:tabs>
          <w:tab w:val="left" w:pos="5436"/>
        </w:tabs>
        <w:jc w:val="center"/>
        <w:rPr>
          <w:sz w:val="40"/>
          <w:szCs w:val="40"/>
        </w:rPr>
      </w:pPr>
      <w:r>
        <w:rPr>
          <w:sz w:val="40"/>
          <w:szCs w:val="40"/>
        </w:rPr>
        <w:t>По теме</w:t>
      </w:r>
      <w:r w:rsidRPr="00804899">
        <w:rPr>
          <w:sz w:val="40"/>
          <w:szCs w:val="40"/>
        </w:rPr>
        <w:t xml:space="preserve">: </w:t>
      </w:r>
      <w:r>
        <w:rPr>
          <w:sz w:val="40"/>
          <w:szCs w:val="40"/>
        </w:rPr>
        <w:t>Постфиксная, префиксная запись.</w:t>
      </w:r>
    </w:p>
    <w:p w:rsidR="00804899" w:rsidRPr="00804899" w:rsidRDefault="00804899" w:rsidP="00804899">
      <w:pPr>
        <w:tabs>
          <w:tab w:val="left" w:pos="5436"/>
        </w:tabs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</w:rPr>
        <w:t>Маландий</w:t>
      </w:r>
      <w:proofErr w:type="spellEnd"/>
      <w:r>
        <w:rPr>
          <w:sz w:val="32"/>
          <w:szCs w:val="32"/>
        </w:rPr>
        <w:t xml:space="preserve"> Иван 11в</w:t>
      </w:r>
    </w:p>
    <w:p w:rsidR="00E31B3A" w:rsidRDefault="0039283E" w:rsidP="0039283E">
      <w:pPr>
        <w:tabs>
          <w:tab w:val="left" w:pos="5436"/>
        </w:tabs>
        <w:rPr>
          <w:sz w:val="32"/>
          <w:szCs w:val="32"/>
        </w:rPr>
      </w:pPr>
      <w:r w:rsidRPr="0039283E">
        <w:rPr>
          <w:sz w:val="32"/>
          <w:szCs w:val="32"/>
        </w:rPr>
        <w:t xml:space="preserve">Постановка </w:t>
      </w:r>
      <w:r>
        <w:rPr>
          <w:sz w:val="32"/>
          <w:szCs w:val="32"/>
        </w:rPr>
        <w:t>задачи</w:t>
      </w:r>
      <w:r w:rsidRPr="0039283E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Программа нацелена на использование учащимся или группой учащихся для изучения постфиксной и префиксной записи. Генерируются алгебраические выражения в какой-либо форме запис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инфиксная, постфиксная, префиксная), задача ученика записать это выражение в другую форму записи(указано в условии задачи).</w:t>
      </w:r>
    </w:p>
    <w:p w:rsidR="0039283E" w:rsidRDefault="0039283E" w:rsidP="0039283E">
      <w:pPr>
        <w:tabs>
          <w:tab w:val="left" w:pos="5436"/>
        </w:tabs>
        <w:rPr>
          <w:sz w:val="32"/>
          <w:szCs w:val="32"/>
        </w:rPr>
      </w:pPr>
    </w:p>
    <w:p w:rsidR="0039283E" w:rsidRDefault="0039283E" w:rsidP="0039283E">
      <w:p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Функции, реализуемые модулем</w:t>
      </w:r>
      <w:r>
        <w:rPr>
          <w:sz w:val="32"/>
          <w:szCs w:val="32"/>
          <w:lang w:val="en-US"/>
        </w:rPr>
        <w:t>:</w:t>
      </w:r>
    </w:p>
    <w:p w:rsidR="0039283E" w:rsidRDefault="0039283E" w:rsidP="0039283E">
      <w:pPr>
        <w:pStyle w:val="a3"/>
        <w:numPr>
          <w:ilvl w:val="1"/>
          <w:numId w:val="1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Выбор режима</w:t>
      </w:r>
      <w:r>
        <w:rPr>
          <w:sz w:val="32"/>
          <w:szCs w:val="32"/>
          <w:lang w:val="en-US"/>
        </w:rPr>
        <w:t xml:space="preserve">: </w:t>
      </w:r>
      <w:r w:rsidR="00804899">
        <w:rPr>
          <w:sz w:val="32"/>
          <w:szCs w:val="32"/>
        </w:rPr>
        <w:t>тренировочный, контрольный.</w:t>
      </w:r>
    </w:p>
    <w:p w:rsidR="00804899" w:rsidRDefault="00804899" w:rsidP="0039283E">
      <w:pPr>
        <w:pStyle w:val="a3"/>
        <w:numPr>
          <w:ilvl w:val="1"/>
          <w:numId w:val="1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Генерация случайного алгебраического выражения.</w:t>
      </w:r>
    </w:p>
    <w:p w:rsidR="00804899" w:rsidRDefault="00804899" w:rsidP="0039283E">
      <w:pPr>
        <w:pStyle w:val="a3"/>
        <w:numPr>
          <w:ilvl w:val="1"/>
          <w:numId w:val="1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Вычисление стековым методом формы записи.</w:t>
      </w:r>
    </w:p>
    <w:p w:rsidR="00804899" w:rsidRDefault="00804899" w:rsidP="0039283E">
      <w:pPr>
        <w:pStyle w:val="a3"/>
        <w:numPr>
          <w:ilvl w:val="1"/>
          <w:numId w:val="1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Сравнение ответо</w:t>
      </w:r>
      <w:proofErr w:type="gramStart"/>
      <w:r>
        <w:rPr>
          <w:sz w:val="32"/>
          <w:szCs w:val="32"/>
        </w:rPr>
        <w:t>в(</w:t>
      </w:r>
      <w:proofErr w:type="gramEnd"/>
      <w:r>
        <w:rPr>
          <w:sz w:val="32"/>
          <w:szCs w:val="32"/>
        </w:rPr>
        <w:t>показ результата)</w:t>
      </w:r>
    </w:p>
    <w:p w:rsidR="00804899" w:rsidRDefault="00804899" w:rsidP="0039283E">
      <w:pPr>
        <w:pStyle w:val="a3"/>
        <w:numPr>
          <w:ilvl w:val="1"/>
          <w:numId w:val="1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Отправка результатов в базу данны</w:t>
      </w:r>
      <w:proofErr w:type="gramStart"/>
      <w:r>
        <w:rPr>
          <w:sz w:val="32"/>
          <w:szCs w:val="32"/>
        </w:rPr>
        <w:t>х(</w:t>
      </w:r>
      <w:proofErr w:type="gramEnd"/>
      <w:r>
        <w:rPr>
          <w:sz w:val="32"/>
          <w:szCs w:val="32"/>
        </w:rPr>
        <w:t>контрольный режим)</w:t>
      </w:r>
    </w:p>
    <w:p w:rsidR="00804899" w:rsidRDefault="00804899" w:rsidP="00804899">
      <w:pPr>
        <w:pStyle w:val="a3"/>
        <w:tabs>
          <w:tab w:val="left" w:pos="5436"/>
        </w:tabs>
        <w:rPr>
          <w:sz w:val="32"/>
          <w:szCs w:val="32"/>
        </w:rPr>
      </w:pPr>
    </w:p>
    <w:p w:rsidR="00804899" w:rsidRDefault="00804899" w:rsidP="00804899">
      <w:p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Примеры записей</w:t>
      </w:r>
      <w:r>
        <w:rPr>
          <w:sz w:val="32"/>
          <w:szCs w:val="32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04899" w:rsidTr="00804899">
        <w:tc>
          <w:tcPr>
            <w:tcW w:w="3190" w:type="dxa"/>
          </w:tcPr>
          <w:p w:rsidR="00804899" w:rsidRP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Инфиксная</w:t>
            </w:r>
          </w:p>
        </w:tc>
        <w:tc>
          <w:tcPr>
            <w:tcW w:w="3190" w:type="dxa"/>
          </w:tcPr>
          <w:p w:rsidR="00804899" w:rsidRP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Префиксная</w:t>
            </w:r>
          </w:p>
        </w:tc>
        <w:tc>
          <w:tcPr>
            <w:tcW w:w="3191" w:type="dxa"/>
          </w:tcPr>
          <w:p w:rsidR="00804899" w:rsidRP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Постфиксная</w:t>
            </w:r>
          </w:p>
        </w:tc>
      </w:tr>
      <w:tr w:rsidR="00804899" w:rsidTr="00804899">
        <w:tc>
          <w:tcPr>
            <w:tcW w:w="3190" w:type="dxa"/>
          </w:tcPr>
          <w:p w:rsidR="00804899" w:rsidRP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A+B</w:t>
            </w:r>
          </w:p>
        </w:tc>
        <w:tc>
          <w:tcPr>
            <w:tcW w:w="3190" w:type="dxa"/>
          </w:tcPr>
          <w:p w:rsid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+AB</w:t>
            </w:r>
          </w:p>
        </w:tc>
        <w:tc>
          <w:tcPr>
            <w:tcW w:w="3191" w:type="dxa"/>
          </w:tcPr>
          <w:p w:rsid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AB+</w:t>
            </w:r>
          </w:p>
        </w:tc>
      </w:tr>
      <w:tr w:rsidR="00804899" w:rsidTr="00804899">
        <w:tc>
          <w:tcPr>
            <w:tcW w:w="3190" w:type="dxa"/>
          </w:tcPr>
          <w:p w:rsid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A+B*C</w:t>
            </w:r>
          </w:p>
        </w:tc>
        <w:tc>
          <w:tcPr>
            <w:tcW w:w="3190" w:type="dxa"/>
          </w:tcPr>
          <w:p w:rsid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+A*BC</w:t>
            </w:r>
          </w:p>
        </w:tc>
        <w:tc>
          <w:tcPr>
            <w:tcW w:w="3191" w:type="dxa"/>
          </w:tcPr>
          <w:p w:rsidR="00804899" w:rsidRDefault="00804899" w:rsidP="00804899">
            <w:pPr>
              <w:tabs>
                <w:tab w:val="left" w:pos="5436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ABC*+</w:t>
            </w:r>
          </w:p>
        </w:tc>
      </w:tr>
    </w:tbl>
    <w:p w:rsidR="00804899" w:rsidRDefault="00804899" w:rsidP="00804899">
      <w:pPr>
        <w:tabs>
          <w:tab w:val="left" w:pos="5436"/>
        </w:tabs>
        <w:rPr>
          <w:sz w:val="32"/>
          <w:szCs w:val="32"/>
          <w:lang w:val="en-US"/>
        </w:rPr>
      </w:pPr>
    </w:p>
    <w:p w:rsidR="00804899" w:rsidRDefault="00804899" w:rsidP="00804899">
      <w:p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Подробнее про стековый метод</w:t>
      </w:r>
      <w:r>
        <w:rPr>
          <w:sz w:val="32"/>
          <w:szCs w:val="32"/>
          <w:lang w:val="en-US"/>
        </w:rPr>
        <w:t>:</w:t>
      </w:r>
    </w:p>
    <w:p w:rsidR="00804899" w:rsidRPr="00804899" w:rsidRDefault="00804899" w:rsidP="008048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Предположим, что инфиксное выражение есть строка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токенов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gram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разделённых</w:t>
      </w:r>
      <w:proofErr w:type="gram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пробелами.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Токенами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операторов являются *, /, + и - вместе с правой и левой скобками, </w:t>
      </w:r>
      <w:proofErr w:type="gram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 </w:t>
      </w:r>
      <w:proofErr w:type="gram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 ).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Токены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операндов - это однобуквенные идентификаторы A, B, C и так далее. Следующая последовательность шагов да</w:t>
      </w:r>
      <w:proofErr w:type="gram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 стр</w:t>
      </w:r>
      <w:proofErr w:type="gram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оку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токенов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постфиксном порядке.</w:t>
      </w:r>
    </w:p>
    <w:p w:rsidR="00804899" w:rsidRPr="00804899" w:rsidRDefault="00804899" w:rsidP="00804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пустой стек с названием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opstack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хранения операторов. Создать пустой список для вывода.</w:t>
      </w:r>
    </w:p>
    <w:p w:rsidR="00804899" w:rsidRPr="00804899" w:rsidRDefault="00804899" w:rsidP="00804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Преобразовать инфиксную строку в список, используя строковый метод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split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04899" w:rsidRPr="00804899" w:rsidRDefault="00804899" w:rsidP="00804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Сканировать список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токенов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слева направо.</w:t>
      </w:r>
    </w:p>
    <w:p w:rsidR="00804899" w:rsidRPr="00804899" w:rsidRDefault="00804899" w:rsidP="008048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операндом, то добавить его в конец выходного списка.</w:t>
      </w:r>
    </w:p>
    <w:p w:rsidR="00804899" w:rsidRPr="00804899" w:rsidRDefault="00804899" w:rsidP="008048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левой скобкой, положить его в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opstack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04899" w:rsidRPr="00804899" w:rsidRDefault="00804899" w:rsidP="008048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правой скобкой, то выталкивать элементы из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opstack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пока не будет найдена соответствующая левая скобка. Каждый оператор добавлять в конец выходного списка.</w:t>
      </w:r>
    </w:p>
    <w:p w:rsidR="00804899" w:rsidRPr="00804899" w:rsidRDefault="00804899" w:rsidP="009E4E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</w:t>
      </w:r>
      <w:proofErr w:type="spell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токен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оператором *, /, + или</w:t>
      </w:r>
      <w:proofErr w:type="gram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-, </w:t>
      </w:r>
      <w:proofErr w:type="gram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поместить его в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opstack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Однако</w:t>
      </w:r>
      <w:proofErr w:type="gramStart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перед этим вытолкнуть любой из операторов, уже находящихся в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opstack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он имеет больший или равный приоритет, и добавить его в результирующий список.</w:t>
      </w:r>
    </w:p>
    <w:p w:rsidR="00804899" w:rsidRPr="00804899" w:rsidRDefault="00804899" w:rsidP="008048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#. Когда входное выражение будет полностью обработано, проверить </w:t>
      </w:r>
      <w:proofErr w:type="spellStart"/>
      <w:r w:rsidRPr="0080489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opstack</w:t>
      </w:r>
      <w:proofErr w:type="spellEnd"/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Любые операторы, всё ещё находящиеся в нём, следует вытолкнуть и добавить в конец итогового списка.</w:t>
      </w:r>
    </w:p>
    <w:p w:rsidR="00804899" w:rsidRPr="00804899" w:rsidRDefault="00804899" w:rsidP="008048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Рисунок </w:t>
      </w:r>
      <w:r w:rsidRPr="008048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демонстрирует алгоритм преобразования, работающий над выражением A * B + C * D. Заметьте, что первый оператор * удаляется до того, как мы встречаем оператор +. Также + остаётся в стеке, когда появляется второй *, поскольку умножение имеет приоритет перед сложением. В конце инфиксного выражения из стека дважды происходит выталкивание, удаляя оба оператора и помещая + как последний элемент в результирующее постфиксное вы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ражение.</w:t>
      </w:r>
    </w:p>
    <w:p w:rsidR="00804899" w:rsidRDefault="009E4E03" w:rsidP="00804899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8.4pt;height:235.2pt">
            <v:imagedata r:id="rId6" o:title="intopost"/>
          </v:shape>
        </w:pict>
      </w:r>
    </w:p>
    <w:p w:rsidR="009E4E03" w:rsidRDefault="009E4E03" w:rsidP="00804899">
      <w:p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Руководство пользователя</w:t>
      </w:r>
      <w:r>
        <w:rPr>
          <w:sz w:val="32"/>
          <w:szCs w:val="32"/>
          <w:lang w:val="en-US"/>
        </w:rPr>
        <w:t>:</w:t>
      </w:r>
    </w:p>
    <w:p w:rsidR="009E4E03" w:rsidRPr="009E4E03" w:rsidRDefault="009E4E03" w:rsidP="009E4E03">
      <w:pPr>
        <w:pStyle w:val="a3"/>
        <w:numPr>
          <w:ilvl w:val="0"/>
          <w:numId w:val="3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Выбор режима</w:t>
      </w:r>
      <w:r w:rsidRPr="009E4E03">
        <w:rPr>
          <w:sz w:val="32"/>
          <w:szCs w:val="32"/>
        </w:rPr>
        <w:t xml:space="preserve">: </w:t>
      </w:r>
      <w:r>
        <w:rPr>
          <w:sz w:val="32"/>
          <w:szCs w:val="32"/>
        </w:rPr>
        <w:t>тренировочный</w:t>
      </w:r>
      <w:r w:rsidRPr="009E4E03">
        <w:rPr>
          <w:sz w:val="32"/>
          <w:szCs w:val="32"/>
        </w:rPr>
        <w:t xml:space="preserve">, </w:t>
      </w:r>
      <w:r>
        <w:rPr>
          <w:sz w:val="32"/>
          <w:szCs w:val="32"/>
        </w:rPr>
        <w:t>контрольны</w:t>
      </w:r>
      <w:proofErr w:type="gramStart"/>
      <w:r>
        <w:rPr>
          <w:sz w:val="32"/>
          <w:szCs w:val="32"/>
        </w:rPr>
        <w:t>й(</w:t>
      </w:r>
      <w:proofErr w:type="gramEnd"/>
      <w:r>
        <w:rPr>
          <w:sz w:val="32"/>
          <w:szCs w:val="32"/>
        </w:rPr>
        <w:t>для контрольного требуется ввести имя, фамилию и класс).</w:t>
      </w:r>
    </w:p>
    <w:p w:rsidR="009E4E03" w:rsidRDefault="009E4E03" w:rsidP="009E4E03">
      <w:pPr>
        <w:pStyle w:val="a3"/>
        <w:numPr>
          <w:ilvl w:val="0"/>
          <w:numId w:val="3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Перед вами случайно сгенерированный пример, ваша задача решить его и следующие, пока не закончатся примеры или время. Вводим ответ в поле для ответа и нажимаем далее. В тренировочном режиме есть возможность подсмотреть ответ.</w:t>
      </w:r>
    </w:p>
    <w:p w:rsidR="009E4E03" w:rsidRDefault="009E4E03" w:rsidP="009E4E03">
      <w:pPr>
        <w:pStyle w:val="a3"/>
        <w:numPr>
          <w:ilvl w:val="0"/>
          <w:numId w:val="3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В конце можно посмотреть ваш результат</w:t>
      </w:r>
    </w:p>
    <w:p w:rsidR="009E4E03" w:rsidRPr="009E4E03" w:rsidRDefault="009E4E03" w:rsidP="009E4E03">
      <w:p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>Если наблюдаются трудности с запуском</w:t>
      </w:r>
      <w:r w:rsidRPr="009E4E03">
        <w:rPr>
          <w:sz w:val="32"/>
          <w:szCs w:val="32"/>
        </w:rPr>
        <w:t>:</w:t>
      </w:r>
    </w:p>
    <w:p w:rsidR="009E4E03" w:rsidRPr="009E4E03" w:rsidRDefault="009E4E03" w:rsidP="009E4E03">
      <w:pPr>
        <w:pStyle w:val="a3"/>
        <w:numPr>
          <w:ilvl w:val="0"/>
          <w:numId w:val="4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Открываем архив </w:t>
      </w:r>
      <w:proofErr w:type="spellStart"/>
      <w:r>
        <w:rPr>
          <w:sz w:val="32"/>
          <w:szCs w:val="32"/>
          <w:lang w:val="en-US"/>
        </w:rPr>
        <w:t>ivan</w:t>
      </w:r>
      <w:proofErr w:type="spellEnd"/>
      <w:r w:rsidRPr="009E4E03">
        <w:rPr>
          <w:sz w:val="32"/>
          <w:szCs w:val="32"/>
        </w:rPr>
        <w:t>_500.7</w:t>
      </w:r>
      <w:r>
        <w:rPr>
          <w:sz w:val="32"/>
          <w:szCs w:val="32"/>
          <w:lang w:val="en-US"/>
        </w:rPr>
        <w:t>z</w:t>
      </w:r>
      <w:r w:rsidRPr="009E4E03">
        <w:rPr>
          <w:sz w:val="32"/>
          <w:szCs w:val="32"/>
        </w:rPr>
        <w:t xml:space="preserve">, </w:t>
      </w:r>
      <w:r>
        <w:rPr>
          <w:sz w:val="32"/>
          <w:szCs w:val="32"/>
        </w:rPr>
        <w:t>извлекаем все в удобную папку</w:t>
      </w:r>
      <w:r w:rsidRPr="009E4E03">
        <w:rPr>
          <w:sz w:val="32"/>
          <w:szCs w:val="32"/>
        </w:rPr>
        <w:t>.</w:t>
      </w:r>
    </w:p>
    <w:p w:rsidR="009E4E03" w:rsidRPr="009E4E03" w:rsidRDefault="009E4E03" w:rsidP="009E4E03">
      <w:pPr>
        <w:pStyle w:val="a3"/>
        <w:numPr>
          <w:ilvl w:val="0"/>
          <w:numId w:val="4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скачиваем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и модули </w:t>
      </w:r>
      <w:r>
        <w:rPr>
          <w:sz w:val="32"/>
          <w:szCs w:val="32"/>
          <w:lang w:val="en-US"/>
        </w:rPr>
        <w:t>eel</w:t>
      </w:r>
      <w:r w:rsidRPr="009E4E0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requests</w:t>
      </w:r>
      <w:r>
        <w:rPr>
          <w:sz w:val="32"/>
          <w:szCs w:val="32"/>
        </w:rPr>
        <w:t>.</w:t>
      </w:r>
    </w:p>
    <w:p w:rsidR="009E4E03" w:rsidRPr="009E4E03" w:rsidRDefault="009E4E03" w:rsidP="009E4E03">
      <w:pPr>
        <w:pStyle w:val="a3"/>
        <w:numPr>
          <w:ilvl w:val="0"/>
          <w:numId w:val="4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Запускаем </w:t>
      </w:r>
      <w:r>
        <w:rPr>
          <w:sz w:val="32"/>
          <w:szCs w:val="32"/>
          <w:lang w:val="en-US"/>
        </w:rPr>
        <w:t>main.py</w:t>
      </w:r>
    </w:p>
    <w:p w:rsidR="009E4E03" w:rsidRDefault="009E4E03" w:rsidP="009E4E03">
      <w:p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Создание </w:t>
      </w:r>
      <w:r>
        <w:rPr>
          <w:sz w:val="32"/>
          <w:szCs w:val="32"/>
          <w:lang w:val="en-US"/>
        </w:rPr>
        <w:t xml:space="preserve">exe </w:t>
      </w:r>
      <w:r>
        <w:rPr>
          <w:sz w:val="32"/>
          <w:szCs w:val="32"/>
        </w:rPr>
        <w:t xml:space="preserve">через </w:t>
      </w:r>
      <w:proofErr w:type="spellStart"/>
      <w:r>
        <w:rPr>
          <w:sz w:val="32"/>
          <w:szCs w:val="32"/>
          <w:lang w:val="en-US"/>
        </w:rPr>
        <w:t>Pyinstaller</w:t>
      </w:r>
      <w:proofErr w:type="spellEnd"/>
      <w:r>
        <w:rPr>
          <w:sz w:val="32"/>
          <w:szCs w:val="32"/>
          <w:lang w:val="en-US"/>
        </w:rPr>
        <w:t>:</w:t>
      </w:r>
    </w:p>
    <w:p w:rsidR="009F0621" w:rsidRPr="009F0621" w:rsidRDefault="009F0621" w:rsidP="009E4E03">
      <w:pPr>
        <w:pStyle w:val="a3"/>
        <w:numPr>
          <w:ilvl w:val="0"/>
          <w:numId w:val="5"/>
        </w:numPr>
        <w:tabs>
          <w:tab w:val="left" w:pos="5436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>Открываем командную строку.</w:t>
      </w:r>
    </w:p>
    <w:p w:rsidR="009E4E03" w:rsidRDefault="009E4E03" w:rsidP="009E4E03">
      <w:pPr>
        <w:pStyle w:val="a3"/>
        <w:numPr>
          <w:ilvl w:val="0"/>
          <w:numId w:val="5"/>
        </w:numPr>
        <w:tabs>
          <w:tab w:val="left" w:pos="5436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качиваем</w:t>
      </w:r>
      <w:proofErr w:type="spellEnd"/>
      <w:r w:rsidRPr="009E4E03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Pyinstaller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через</w:t>
      </w:r>
      <w:r w:rsidRPr="009E4E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кома</w:t>
      </w:r>
      <w:r w:rsidR="009F0621">
        <w:rPr>
          <w:sz w:val="32"/>
          <w:szCs w:val="32"/>
        </w:rPr>
        <w:t>нды</w:t>
      </w:r>
      <w:r w:rsidR="009F0621">
        <w:rPr>
          <w:sz w:val="32"/>
          <w:szCs w:val="32"/>
          <w:lang w:val="en-US"/>
        </w:rPr>
        <w:t xml:space="preserve">: pip install wheel, </w:t>
      </w:r>
      <w:r>
        <w:rPr>
          <w:sz w:val="32"/>
          <w:szCs w:val="32"/>
          <w:lang w:val="en-US"/>
        </w:rPr>
        <w:t xml:space="preserve">pip install </w:t>
      </w:r>
      <w:proofErr w:type="spellStart"/>
      <w:r>
        <w:rPr>
          <w:sz w:val="32"/>
          <w:szCs w:val="32"/>
          <w:lang w:val="en-US"/>
        </w:rPr>
        <w:t>pyinstaller</w:t>
      </w:r>
      <w:proofErr w:type="spellEnd"/>
    </w:p>
    <w:p w:rsidR="009F0621" w:rsidRPr="009F0621" w:rsidRDefault="009F0621" w:rsidP="009E4E03">
      <w:pPr>
        <w:pStyle w:val="a3"/>
        <w:numPr>
          <w:ilvl w:val="0"/>
          <w:numId w:val="5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Вписываем </w:t>
      </w:r>
      <w:r>
        <w:rPr>
          <w:sz w:val="32"/>
          <w:szCs w:val="32"/>
          <w:lang w:val="en-US"/>
        </w:rPr>
        <w:t>cd</w:t>
      </w:r>
      <w:r w:rsidRPr="009F0621">
        <w:rPr>
          <w:sz w:val="32"/>
          <w:szCs w:val="32"/>
        </w:rPr>
        <w:t xml:space="preserve"> &lt;</w:t>
      </w:r>
      <w:r>
        <w:rPr>
          <w:sz w:val="32"/>
          <w:szCs w:val="32"/>
        </w:rPr>
        <w:t>путь к файлу</w:t>
      </w:r>
      <w:r w:rsidRPr="009F0621">
        <w:rPr>
          <w:sz w:val="32"/>
          <w:szCs w:val="32"/>
        </w:rPr>
        <w:t>&gt;</w:t>
      </w:r>
    </w:p>
    <w:p w:rsidR="009F0621" w:rsidRPr="009F0621" w:rsidRDefault="009F0621" w:rsidP="009E4E03">
      <w:pPr>
        <w:pStyle w:val="a3"/>
        <w:numPr>
          <w:ilvl w:val="0"/>
          <w:numId w:val="5"/>
        </w:numPr>
        <w:tabs>
          <w:tab w:val="left" w:pos="5436"/>
        </w:tabs>
        <w:rPr>
          <w:sz w:val="32"/>
          <w:szCs w:val="32"/>
        </w:rPr>
      </w:pPr>
      <w:r>
        <w:rPr>
          <w:sz w:val="32"/>
          <w:szCs w:val="32"/>
        </w:rPr>
        <w:t xml:space="preserve">Вписываем </w:t>
      </w:r>
      <w:proofErr w:type="spellStart"/>
      <w:r>
        <w:rPr>
          <w:sz w:val="32"/>
          <w:szCs w:val="32"/>
          <w:lang w:val="en-US"/>
        </w:rPr>
        <w:t>pyinstaller</w:t>
      </w:r>
      <w:proofErr w:type="spellEnd"/>
      <w:r>
        <w:rPr>
          <w:sz w:val="32"/>
          <w:szCs w:val="32"/>
          <w:lang w:val="en-US"/>
        </w:rPr>
        <w:t xml:space="preserve"> -</w:t>
      </w:r>
      <w:bookmarkStart w:id="0" w:name="_GoBack"/>
      <w:bookmarkEnd w:id="0"/>
      <w:r>
        <w:rPr>
          <w:sz w:val="32"/>
          <w:szCs w:val="32"/>
          <w:lang w:val="en-US"/>
        </w:rPr>
        <w:t>w -F -i</w:t>
      </w:r>
    </w:p>
    <w:sectPr w:rsidR="009F0621" w:rsidRPr="009F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71F"/>
    <w:multiLevelType w:val="hybridMultilevel"/>
    <w:tmpl w:val="6C7C5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30C4"/>
    <w:multiLevelType w:val="hybridMultilevel"/>
    <w:tmpl w:val="27E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93213"/>
    <w:multiLevelType w:val="hybridMultilevel"/>
    <w:tmpl w:val="B2E2F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6E9"/>
    <w:multiLevelType w:val="multilevel"/>
    <w:tmpl w:val="699037C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4BF07A21"/>
    <w:multiLevelType w:val="multilevel"/>
    <w:tmpl w:val="2932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3E"/>
    <w:rsid w:val="00177C65"/>
    <w:rsid w:val="001A4BE5"/>
    <w:rsid w:val="0039283E"/>
    <w:rsid w:val="00804899"/>
    <w:rsid w:val="009E4E03"/>
    <w:rsid w:val="009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83E"/>
    <w:pPr>
      <w:ind w:left="720"/>
      <w:contextualSpacing/>
    </w:pPr>
  </w:style>
  <w:style w:type="table" w:styleId="a4">
    <w:name w:val="Table Grid"/>
    <w:basedOn w:val="a1"/>
    <w:uiPriority w:val="59"/>
    <w:rsid w:val="0080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80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489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048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83E"/>
    <w:pPr>
      <w:ind w:left="720"/>
      <w:contextualSpacing/>
    </w:pPr>
  </w:style>
  <w:style w:type="table" w:styleId="a4">
    <w:name w:val="Table Grid"/>
    <w:basedOn w:val="a1"/>
    <w:uiPriority w:val="59"/>
    <w:rsid w:val="0080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80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4899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048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2021-05-18T05:01:00Z</dcterms:created>
  <dcterms:modified xsi:type="dcterms:W3CDTF">2021-05-18T05:42:00Z</dcterms:modified>
</cp:coreProperties>
</file>