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un repositorio nuevo con el nombre </w:t>
      </w:r>
      <w:r>
        <w:rPr>
          <w:rFonts w:cs="Alef" w:ascii="Alef" w:hAnsi="Alef"/>
          <w:b/>
          <w:bCs/>
          <w:sz w:val="24"/>
          <w:szCs w:val="24"/>
          <w:lang w:val="es-ES"/>
        </w:rPr>
        <w:t>manual</w:t>
      </w:r>
      <w:r>
        <w:rPr>
          <w:rFonts w:cs="Alef" w:ascii="Alef" w:hAnsi="Alef"/>
          <w:sz w:val="24"/>
          <w:szCs w:val="24"/>
          <w:lang w:val="es-ES"/>
        </w:rPr>
        <w:t xml:space="preserve"> y mostrar su contenido (incluido el oculto).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72390</wp:posOffset>
            </wp:positionH>
            <wp:positionV relativeFrom="paragraph">
              <wp:posOffset>29210</wp:posOffset>
            </wp:positionV>
            <wp:extent cx="2856230" cy="18161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un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indice.txt</w:t>
      </w:r>
      <w:r>
        <w:rPr>
          <w:rFonts w:cs="Alef" w:ascii="Alef" w:hAnsi="Alef"/>
          <w:sz w:val="24"/>
          <w:szCs w:val="24"/>
          <w:lang w:val="es-ES"/>
        </w:rPr>
        <w:t xml:space="preserve"> con el siguiente contenido: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 xml:space="preserve">Capítulo1: Introducción 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Capítulo 2: Instalación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Capítulo 3: Primeros pasos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/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/>
      </w:r>
    </w:p>
    <w:p>
      <w:pPr>
        <w:pStyle w:val="Cuerpodetexto"/>
        <w:numPr>
          <w:ilvl w:val="0"/>
          <w:numId w:val="8"/>
        </w:numPr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Verifica que existen cambios en el estado del repositorio.</w:t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456565</wp:posOffset>
            </wp:positionH>
            <wp:positionV relativeFrom="paragraph">
              <wp:posOffset>74930</wp:posOffset>
            </wp:positionV>
            <wp:extent cx="2648585" cy="1652905"/>
            <wp:effectExtent l="0" t="0" r="0" b="0"/>
            <wp:wrapSquare wrapText="bothSides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numPr>
          <w:ilvl w:val="0"/>
          <w:numId w:val="8"/>
        </w:numPr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el fichero a la zona de intercambio temporal.</w:t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267335</wp:posOffset>
            </wp:positionH>
            <wp:positionV relativeFrom="paragraph">
              <wp:posOffset>52070</wp:posOffset>
            </wp:positionV>
            <wp:extent cx="3572510" cy="5715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numPr>
          <w:ilvl w:val="0"/>
          <w:numId w:val="8"/>
        </w:numPr>
        <w:spacing w:before="120" w:after="0"/>
        <w:ind w:left="714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Volver a comprobar el estado del repositorio.</w:t>
      </w:r>
    </w:p>
    <w:p>
      <w:pPr>
        <w:pStyle w:val="Cuerpodetexto"/>
        <w:numPr>
          <w:ilvl w:val="0"/>
          <w:numId w:val="0"/>
        </w:numPr>
        <w:spacing w:before="120" w:after="0"/>
        <w:ind w:left="714" w:hanging="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180975</wp:posOffset>
            </wp:positionH>
            <wp:positionV relativeFrom="paragraph">
              <wp:posOffset>29845</wp:posOffset>
            </wp:positionV>
            <wp:extent cx="4353560" cy="14763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Realizar un commit de los últimos cambios con un mensaje significativo y mostrar el estado del repositorio. 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-27305</wp:posOffset>
            </wp:positionH>
            <wp:positionV relativeFrom="paragraph">
              <wp:posOffset>8255</wp:posOffset>
            </wp:positionV>
            <wp:extent cx="4829810" cy="10477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Cambiar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indice.txt</w:t>
      </w:r>
      <w:r>
        <w:rPr>
          <w:rFonts w:cs="Alef" w:ascii="Alef" w:hAnsi="Alef"/>
          <w:sz w:val="24"/>
          <w:szCs w:val="24"/>
          <w:lang w:val="es-ES"/>
        </w:rPr>
        <w:t xml:space="preserve"> para que contenga lo siguiente: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 xml:space="preserve">Capítulo 1: Introducción 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Capítulo 2: Instalación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Capítulo 3: Primeros pasos</w:t>
      </w:r>
    </w:p>
    <w:p>
      <w:pPr>
        <w:pStyle w:val="Quote"/>
        <w:pBdr>
          <w:left w:val="single" w:sz="4" w:space="1" w:color="E5E5E5"/>
        </w:pBdr>
        <w:spacing w:before="0" w:after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Capítulo 4: Procesos fundamentales</w:t>
      </w:r>
    </w:p>
    <w:p>
      <w:pPr>
        <w:pStyle w:val="Cuerpodetexto"/>
        <w:numPr>
          <w:ilvl w:val="0"/>
          <w:numId w:val="10"/>
        </w:numPr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los cambios con respecto a la última versión guardada en el repositorio.</w:t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278130</wp:posOffset>
            </wp:positionH>
            <wp:positionV relativeFrom="paragraph">
              <wp:posOffset>59055</wp:posOffset>
            </wp:positionV>
            <wp:extent cx="5029835" cy="13239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numPr>
          <w:ilvl w:val="0"/>
          <w:numId w:val="10"/>
        </w:numPr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Hacer un commit de los cambios con un mensaje.</w:t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300990</wp:posOffset>
            </wp:positionH>
            <wp:positionV relativeFrom="paragraph">
              <wp:posOffset>28575</wp:posOffset>
            </wp:positionV>
            <wp:extent cx="4505960" cy="10668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Georgia" w:hAnsi="Georgia"/>
          <w:color w:val="767171" w:themeColor="background2" w:themeShade="80"/>
          <w:sz w:val="20"/>
          <w:szCs w:val="20"/>
          <w:lang w:val="es-ES"/>
        </w:rPr>
      </w:r>
    </w:p>
    <w:p>
      <w:pPr>
        <w:pStyle w:val="Cuerpodetexto"/>
        <w:spacing w:before="120" w:after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Georgia" w:hAnsi="Georgia"/>
          <w:color w:val="767171" w:themeColor="background2" w:themeShade="80"/>
          <w:sz w:val="20"/>
          <w:szCs w:val="20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Cambiar el mensaje del último commit por “Añadido capítulo 3 sobre gestión de ramas al índice.”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77470</wp:posOffset>
            </wp:positionH>
            <wp:positionV relativeFrom="paragraph">
              <wp:posOffset>21590</wp:posOffset>
            </wp:positionV>
            <wp:extent cx="5096510" cy="8382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el historial de cambios del repositorio.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264795</wp:posOffset>
            </wp:positionH>
            <wp:positionV relativeFrom="paragraph">
              <wp:posOffset>90805</wp:posOffset>
            </wp:positionV>
            <wp:extent cx="3188335" cy="13176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spacing w:before="0" w:after="0"/>
        <w:ind w:left="851" w:hanging="0"/>
        <w:contextualSpacing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Dentro del repositorio local, crear la carpeta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capitulos</w:t>
      </w:r>
      <w:r>
        <w:rPr>
          <w:rFonts w:cs="Alef" w:ascii="Alef" w:hAnsi="Alef"/>
          <w:sz w:val="24"/>
          <w:szCs w:val="24"/>
          <w:lang w:val="es-ES"/>
        </w:rPr>
        <w:t xml:space="preserve"> y dentro de ella crea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capitulo-1.txt</w:t>
      </w:r>
      <w:r>
        <w:rPr>
          <w:rFonts w:cs="Alef" w:ascii="Alef" w:hAnsi="Alef"/>
          <w:sz w:val="24"/>
          <w:szCs w:val="24"/>
          <w:lang w:val="es-ES"/>
        </w:rPr>
        <w:t xml:space="preserve"> con el siguiente texto. </w:t>
      </w:r>
    </w:p>
    <w:p>
      <w:pPr>
        <w:pStyle w:val="Normal"/>
        <w:ind w:left="1531" w:right="1757" w:hanging="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Esta aplicación nace como solución integral a los problemas de gestión de las PYMES.</w:t>
      </w:r>
      <w:r>
        <w:rPr>
          <w:rFonts w:cs="Alef" w:ascii="Alef" w:hAnsi="Alef"/>
          <w:sz w:val="24"/>
          <w:szCs w:val="24"/>
          <w:lang w:val="es-ES"/>
        </w:rPr>
        <w:t xml:space="preserve"> </w:t>
      </w:r>
    </w:p>
    <w:p>
      <w:pPr>
        <w:pStyle w:val="Normal"/>
        <w:ind w:right="1757"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51435</wp:posOffset>
            </wp:positionH>
            <wp:positionV relativeFrom="paragraph">
              <wp:posOffset>635</wp:posOffset>
            </wp:positionV>
            <wp:extent cx="5005070" cy="147193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7"/>
        </w:numPr>
        <w:spacing w:lineRule="auto" w:line="259"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Cuerpodetexto"/>
        <w:numPr>
          <w:ilvl w:val="0"/>
          <w:numId w:val="0"/>
        </w:numPr>
        <w:spacing w:lineRule="auto" w:line="259"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102870</wp:posOffset>
            </wp:positionH>
            <wp:positionV relativeFrom="paragraph">
              <wp:posOffset>29210</wp:posOffset>
            </wp:positionV>
            <wp:extent cx="3152775" cy="42862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0"/>
        </w:numPr>
        <w:spacing w:lineRule="auto" w:line="259"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Cuerpodetexto"/>
        <w:numPr>
          <w:ilvl w:val="0"/>
          <w:numId w:val="7"/>
        </w:numPr>
        <w:spacing w:lineRule="auto" w:line="259"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Hacer un commit de los cambios con el mensaje “Añadido capítulo 1.”</w:t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-41910</wp:posOffset>
            </wp:positionH>
            <wp:positionV relativeFrom="paragraph">
              <wp:posOffset>62230</wp:posOffset>
            </wp:positionV>
            <wp:extent cx="3952875" cy="86677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spacing w:lineRule="auto" w:line="259" w:before="120" w:after="120"/>
        <w:ind w:hanging="0"/>
        <w:jc w:val="both"/>
        <w:rPr/>
      </w:pPr>
      <w:r>
        <w:rPr/>
      </w:r>
    </w:p>
    <w:p>
      <w:pPr>
        <w:pStyle w:val="Cuerpodetexto"/>
        <w:numPr>
          <w:ilvl w:val="0"/>
          <w:numId w:val="7"/>
        </w:numPr>
        <w:spacing w:lineRule="auto" w:line="259"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Volver a mostrar el historial de cambios del repositorio.</w:t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100965</wp:posOffset>
            </wp:positionH>
            <wp:positionV relativeFrom="paragraph">
              <wp:posOffset>121285</wp:posOffset>
            </wp:positionV>
            <wp:extent cx="2687955" cy="1500505"/>
            <wp:effectExtent l="0" t="0" r="0" b="0"/>
            <wp:wrapSquare wrapText="bothSides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lineRule="auto" w:line="240" w:before="0" w:after="0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en la carpeta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capitulos</w:t>
      </w:r>
      <w:r>
        <w:rPr>
          <w:rFonts w:cs="Alef" w:ascii="Alef" w:hAnsi="Alef"/>
          <w:sz w:val="24"/>
          <w:szCs w:val="24"/>
          <w:lang w:val="es-ES"/>
        </w:rPr>
        <w:t xml:space="preserve">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capitulo-2.txt</w:t>
      </w:r>
      <w:r>
        <w:rPr>
          <w:rFonts w:cs="Alef" w:ascii="Alef" w:hAnsi="Alef"/>
          <w:sz w:val="24"/>
          <w:szCs w:val="24"/>
          <w:lang w:val="es-ES"/>
        </w:rPr>
        <w:t xml:space="preserve"> con el siguiente texto. </w:t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hanging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 xml:space="preserve">El proceso de instalación consta de los siguientes pasos: </w:t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 xml:space="preserve">1- Descargar la aplicación de la web. </w:t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 xml:space="preserve">2- Descomprimir el zip en una carpeta. </w:t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3- Ejecutar el programa instalador.exe.</w:t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101600</wp:posOffset>
            </wp:positionH>
            <wp:positionV relativeFrom="paragraph">
              <wp:posOffset>49530</wp:posOffset>
            </wp:positionV>
            <wp:extent cx="3669030" cy="169926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Quote"/>
        <w:pBdr>
          <w:left w:val="single" w:sz="4" w:space="1" w:color="E5E5E5"/>
        </w:pBdr>
        <w:spacing w:before="0" w:after="0"/>
        <w:ind w:left="340" w:right="0" w:firstLine="38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20955</wp:posOffset>
            </wp:positionH>
            <wp:positionV relativeFrom="paragraph">
              <wp:posOffset>98425</wp:posOffset>
            </wp:positionV>
            <wp:extent cx="3400425" cy="476250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Hacer un commit de los cambios con el mensaje “Añadido capítulo 2.”</w:t>
      </w:r>
    </w:p>
    <w:p>
      <w:pPr>
        <w:pStyle w:val="Normal"/>
        <w:spacing w:before="120" w:after="12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226695</wp:posOffset>
            </wp:positionH>
            <wp:positionV relativeFrom="paragraph">
              <wp:posOffset>-31115</wp:posOffset>
            </wp:positionV>
            <wp:extent cx="3286125" cy="790575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340" w:hanging="34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las diferencias entre la última versión y dos versiones anteriores.</w:t>
      </w:r>
    </w:p>
    <w:p>
      <w:pPr>
        <w:pStyle w:val="Normal"/>
        <w:numPr>
          <w:ilvl w:val="0"/>
          <w:numId w:val="0"/>
        </w:numPr>
        <w:spacing w:before="120" w:after="120"/>
        <w:ind w:left="340" w:hanging="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379095</wp:posOffset>
            </wp:positionH>
            <wp:positionV relativeFrom="paragraph">
              <wp:posOffset>-59055</wp:posOffset>
            </wp:positionV>
            <wp:extent cx="3394710" cy="1830705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spacing w:before="0" w:after="0"/>
        <w:ind w:left="851" w:hanging="0"/>
        <w:contextualSpacing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before="0" w:after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Crear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capitulo3.txt</w:t>
      </w:r>
      <w:r>
        <w:rPr>
          <w:rFonts w:cs="Alef" w:ascii="Alef" w:hAnsi="Alef"/>
          <w:sz w:val="24"/>
          <w:szCs w:val="24"/>
          <w:lang w:val="es-ES"/>
        </w:rPr>
        <w:t xml:space="preserve"> en la carpeta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capitulos</w:t>
      </w:r>
      <w:r>
        <w:rPr>
          <w:rFonts w:cs="Alef" w:ascii="Alef" w:hAnsi="Alef"/>
          <w:sz w:val="24"/>
          <w:szCs w:val="24"/>
          <w:lang w:val="es-ES"/>
        </w:rPr>
        <w:t xml:space="preserve"> con el siguiente texto. </w:t>
      </w:r>
    </w:p>
    <w:p>
      <w:pPr>
        <w:pStyle w:val="Normal"/>
        <w:spacing w:before="0" w:after="0"/>
        <w:ind w:left="1531" w:right="1758" w:hanging="0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El aplicativo se divide en tres bloques interrelacionados.</w:t>
      </w:r>
    </w:p>
    <w:p>
      <w:pPr>
        <w:pStyle w:val="ListParagraph"/>
        <w:numPr>
          <w:ilvl w:val="0"/>
          <w:numId w:val="9"/>
        </w:numPr>
        <w:spacing w:before="0" w:after="0"/>
        <w:ind w:left="1891" w:right="1758" w:hanging="360"/>
        <w:contextualSpacing w:val="false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Gestión del almacén</w:t>
      </w:r>
    </w:p>
    <w:p>
      <w:pPr>
        <w:pStyle w:val="ListParagraph"/>
        <w:numPr>
          <w:ilvl w:val="0"/>
          <w:numId w:val="9"/>
        </w:numPr>
        <w:spacing w:before="0" w:after="0"/>
        <w:ind w:left="1891" w:right="1758" w:hanging="360"/>
        <w:contextualSpacing w:val="false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rPr>
          <w:rFonts w:cs="Alef" w:ascii="Alef" w:hAnsi="Alef"/>
          <w:color w:val="7A7A7A"/>
          <w:sz w:val="24"/>
          <w:szCs w:val="24"/>
          <w:lang w:val="es-ES"/>
        </w:rPr>
        <w:t>Ventas</w:t>
      </w:r>
    </w:p>
    <w:p>
      <w:pPr>
        <w:pStyle w:val="ListParagraph"/>
        <w:numPr>
          <w:ilvl w:val="0"/>
          <w:numId w:val="9"/>
        </w:numPr>
        <w:spacing w:before="0" w:after="0"/>
        <w:ind w:left="1891" w:right="1758" w:hanging="360"/>
        <w:contextualSpacing w:val="false"/>
        <w:jc w:val="both"/>
        <w:rPr>
          <w:rFonts w:ascii="Alef" w:hAnsi="Alef" w:cs="Alef"/>
          <w:color w:val="7A7A7A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306070</wp:posOffset>
            </wp:positionH>
            <wp:positionV relativeFrom="paragraph">
              <wp:posOffset>301625</wp:posOffset>
            </wp:positionV>
            <wp:extent cx="4032250" cy="151130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lef" w:ascii="Alef" w:hAnsi="Alef"/>
          <w:color w:val="7A7A7A"/>
          <w:sz w:val="24"/>
          <w:szCs w:val="24"/>
          <w:lang w:val="es-ES"/>
        </w:rPr>
        <w:t>Contabilidad</w:t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ListParagraph"/>
        <w:spacing w:before="0" w:after="0"/>
        <w:ind w:right="1758" w:hanging="0"/>
        <w:contextualSpacing w:val="false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146685</wp:posOffset>
            </wp:positionH>
            <wp:positionV relativeFrom="paragraph">
              <wp:posOffset>54610</wp:posOffset>
            </wp:positionV>
            <wp:extent cx="3220085" cy="466725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Hacer un commit de los cambios con el mensaje “Añadido capítulo 3.”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127000</wp:posOffset>
            </wp:positionH>
            <wp:positionV relativeFrom="paragraph">
              <wp:posOffset>-46355</wp:posOffset>
            </wp:positionV>
            <wp:extent cx="3352800" cy="79057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Deberían ser 4 insertions pero hubo un espacio en blanco adicional.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Mostrar las diferencias entre la primera y la última versión del repositorio.</w:t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347980</wp:posOffset>
            </wp:positionH>
            <wp:positionV relativeFrom="paragraph">
              <wp:posOffset>27940</wp:posOffset>
            </wp:positionV>
            <wp:extent cx="2566670" cy="165417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spacing w:before="0" w:after="0"/>
        <w:ind w:left="851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Eliminar la última línea del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indice.txt</w:t>
      </w:r>
      <w:r>
        <w:rPr>
          <w:rFonts w:cs="Alef" w:ascii="Alef" w:hAnsi="Alef"/>
          <w:sz w:val="24"/>
          <w:szCs w:val="24"/>
          <w:lang w:val="es-ES"/>
        </w:rPr>
        <w:t xml:space="preserve"> y guardarlo.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734060</wp:posOffset>
            </wp:positionH>
            <wp:positionV relativeFrom="paragraph">
              <wp:posOffset>99695</wp:posOffset>
            </wp:positionV>
            <wp:extent cx="1896745" cy="120078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Comprobar el estado del repositorio.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184785</wp:posOffset>
            </wp:positionH>
            <wp:positionV relativeFrom="paragraph">
              <wp:posOffset>-33655</wp:posOffset>
            </wp:positionV>
            <wp:extent cx="4149090" cy="1228090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Deshacer los cambios realizados en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indice.txt</w:t>
      </w:r>
      <w:r>
        <w:rPr>
          <w:rFonts w:cs="Alef" w:ascii="Alef" w:hAnsi="Alef"/>
          <w:sz w:val="24"/>
          <w:szCs w:val="24"/>
          <w:lang w:val="es-ES"/>
        </w:rPr>
        <w:t xml:space="preserve"> para volver a la versión anterior del fichero.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247015</wp:posOffset>
            </wp:positionH>
            <wp:positionV relativeFrom="paragraph">
              <wp:posOffset>-52070</wp:posOffset>
            </wp:positionV>
            <wp:extent cx="2922270" cy="1751965"/>
            <wp:effectExtent l="0" t="0" r="0" b="0"/>
            <wp:wrapSquare wrapText="largest"/>
            <wp:docPr id="24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Volver a comprobar el estado del repositorio.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115570</wp:posOffset>
            </wp:positionH>
            <wp:positionV relativeFrom="paragraph">
              <wp:posOffset>159385</wp:posOffset>
            </wp:positionV>
            <wp:extent cx="3448685" cy="666750"/>
            <wp:effectExtent l="0" t="0" r="0" b="0"/>
            <wp:wrapSquare wrapText="largest"/>
            <wp:docPr id="25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0" w:after="0"/>
        <w:ind w:left="851" w:hanging="0"/>
        <w:jc w:val="both"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Eliminar la última línea del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indice.txt</w:t>
      </w:r>
      <w:r>
        <w:rPr>
          <w:rFonts w:cs="Alef" w:ascii="Alef" w:hAnsi="Alef"/>
          <w:sz w:val="24"/>
          <w:szCs w:val="24"/>
          <w:lang w:val="es-ES"/>
        </w:rPr>
        <w:t xml:space="preserve"> y guardarlo.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265430</wp:posOffset>
            </wp:positionH>
            <wp:positionV relativeFrom="paragraph">
              <wp:posOffset>-73025</wp:posOffset>
            </wp:positionV>
            <wp:extent cx="3430905" cy="1539240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184785</wp:posOffset>
            </wp:positionH>
            <wp:positionV relativeFrom="paragraph">
              <wp:posOffset>15240</wp:posOffset>
            </wp:positionV>
            <wp:extent cx="3190875" cy="428625"/>
            <wp:effectExtent l="0" t="0" r="0" b="0"/>
            <wp:wrapSquare wrapText="largest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Comprobar, de nuevo, el estado del repositorio.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147955</wp:posOffset>
            </wp:positionH>
            <wp:positionV relativeFrom="paragraph">
              <wp:posOffset>74295</wp:posOffset>
            </wp:positionV>
            <wp:extent cx="3572510" cy="1028700"/>
            <wp:effectExtent l="0" t="0" r="0" b="0"/>
            <wp:wrapSquare wrapText="largest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Quitar los cambios de la zona de intercambio temporal, pero mantenerlos en el directorio de trabajo.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186690</wp:posOffset>
            </wp:positionH>
            <wp:positionV relativeFrom="paragraph">
              <wp:posOffset>62865</wp:posOffset>
            </wp:positionV>
            <wp:extent cx="3305810" cy="685800"/>
            <wp:effectExtent l="0" t="0" r="0" b="0"/>
            <wp:wrapSquare wrapText="largest"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425" w:hanging="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Comprobar el estado del repositorio.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40640</wp:posOffset>
            </wp:positionH>
            <wp:positionV relativeFrom="paragraph">
              <wp:posOffset>-28575</wp:posOffset>
            </wp:positionV>
            <wp:extent cx="3315970" cy="928370"/>
            <wp:effectExtent l="0" t="0" r="0" b="0"/>
            <wp:wrapSquare wrapText="largest"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Deshacer los cambios realizados en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indice.txt</w:t>
      </w:r>
      <w:r>
        <w:rPr>
          <w:rFonts w:cs="Alef" w:ascii="Alef" w:hAnsi="Alef"/>
          <w:sz w:val="24"/>
          <w:szCs w:val="24"/>
          <w:lang w:val="es-ES"/>
        </w:rPr>
        <w:t xml:space="preserve"> para volver a la versión anterior.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323850</wp:posOffset>
            </wp:positionH>
            <wp:positionV relativeFrom="paragraph">
              <wp:posOffset>-78105</wp:posOffset>
            </wp:positionV>
            <wp:extent cx="1758950" cy="1121410"/>
            <wp:effectExtent l="0" t="0" r="0" b="0"/>
            <wp:wrapSquare wrapText="largest"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Volver a comprobar el estado del repositorio.</w:t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97155</wp:posOffset>
            </wp:positionH>
            <wp:positionV relativeFrom="paragraph">
              <wp:posOffset>-40005</wp:posOffset>
            </wp:positionV>
            <wp:extent cx="3815715" cy="948690"/>
            <wp:effectExtent l="0" t="0" r="0" b="0"/>
            <wp:wrapSquare wrapText="largest"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5" w:hanging="357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0" w:after="0"/>
        <w:ind w:left="851" w:hanging="0"/>
        <w:jc w:val="both"/>
        <w:rPr>
          <w:rFonts w:ascii="Georgia" w:hAnsi="Georgia" w:cs="Alef"/>
          <w:color w:val="4472C4" w:themeColor="accent1"/>
          <w:lang w:val="es-ES"/>
        </w:rPr>
      </w:pPr>
      <w:r>
        <w:rPr>
          <w:rFonts w:cs="Alef" w:ascii="Georgia" w:hAnsi="Georgia"/>
          <w:color w:val="4472C4" w:themeColor="accent1"/>
          <w:lang w:val="es-ES"/>
        </w:rPr>
      </w:r>
    </w:p>
    <w:p>
      <w:pPr>
        <w:pStyle w:val="ListParagraph"/>
        <w:pBdr>
          <w:bottom w:val="single" w:sz="6" w:space="1" w:color="000000"/>
        </w:pBdr>
        <w:spacing w:before="0" w:after="0"/>
        <w:ind w:left="0" w:hanging="0"/>
        <w:contextualSpacing/>
        <w:rPr>
          <w:rFonts w:ascii="Georgia" w:hAnsi="Georgia" w:cs="Alef"/>
          <w:color w:val="4472C4" w:themeColor="accent1"/>
          <w:sz w:val="20"/>
          <w:szCs w:val="20"/>
          <w:lang w:val="es-ES"/>
        </w:rPr>
      </w:pPr>
      <w:r>
        <w:rPr>
          <w:rFonts w:cs="Alef" w:ascii="Georgia" w:hAnsi="Georgia"/>
          <w:color w:val="4472C4" w:themeColor="accent1"/>
          <w:sz w:val="20"/>
          <w:szCs w:val="20"/>
          <w:lang w:val="es-ES"/>
        </w:rPr>
      </w:r>
    </w:p>
    <w:p>
      <w:pPr>
        <w:pStyle w:val="Normal"/>
        <w:spacing w:lineRule="auto" w:line="240" w:before="120" w:after="120"/>
        <w:rPr>
          <w:rFonts w:ascii="Georgia" w:hAnsi="Georgia" w:cs="Alef"/>
          <w:color w:val="4472C4" w:themeColor="accent1"/>
          <w:lang w:val="es-ES"/>
        </w:rPr>
      </w:pPr>
      <w:r>
        <w:rPr>
          <w:rFonts w:cs="Alef" w:ascii="Georgia" w:hAnsi="Georgia"/>
          <w:color w:val="4472C4" w:themeColor="accent1"/>
          <w:lang w:val="es-ES"/>
        </w:rPr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Eliminar la última línea del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indice.txt</w:t>
      </w:r>
      <w:r>
        <w:rPr>
          <w:rFonts w:cs="Alef" w:ascii="Alef" w:hAnsi="Alef"/>
          <w:sz w:val="24"/>
          <w:szCs w:val="24"/>
          <w:lang w:val="es-ES"/>
        </w:rPr>
        <w:t xml:space="preserve"> y guardarlo.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234315</wp:posOffset>
            </wp:positionH>
            <wp:positionV relativeFrom="paragraph">
              <wp:posOffset>22225</wp:posOffset>
            </wp:positionV>
            <wp:extent cx="2197100" cy="1414145"/>
            <wp:effectExtent l="0" t="0" r="0" b="0"/>
            <wp:wrapSquare wrapText="largest"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Eliminar el fichero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capitulos/capitulo3.txt</w:t>
      </w:r>
      <w:r>
        <w:rPr>
          <w:rFonts w:cs="Alef" w:ascii="Alef" w:hAnsi="Alef"/>
          <w:sz w:val="24"/>
          <w:szCs w:val="24"/>
          <w:lang w:val="es-ES"/>
        </w:rPr>
        <w:t>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151130</wp:posOffset>
            </wp:positionH>
            <wp:positionV relativeFrom="paragraph">
              <wp:posOffset>-19050</wp:posOffset>
            </wp:positionV>
            <wp:extent cx="3415665" cy="672465"/>
            <wp:effectExtent l="0" t="0" r="0" b="0"/>
            <wp:wrapSquare wrapText="largest"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 xml:space="preserve">Añadir un fichero nuevo </w:t>
      </w:r>
      <w:r>
        <w:rPr>
          <w:rFonts w:cs="Alef" w:ascii="Alef" w:hAnsi="Alef"/>
          <w:b/>
          <w:bCs/>
          <w:sz w:val="24"/>
          <w:szCs w:val="24"/>
          <w:lang w:val="es-ES"/>
        </w:rPr>
        <w:t>capitulos/capitulo4.txt</w:t>
      </w:r>
      <w:r>
        <w:rPr>
          <w:rFonts w:cs="Alef" w:ascii="Alef" w:hAnsi="Alef"/>
          <w:sz w:val="24"/>
          <w:szCs w:val="24"/>
          <w:lang w:val="es-ES"/>
        </w:rPr>
        <w:t xml:space="preserve"> vacío.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89535</wp:posOffset>
            </wp:positionH>
            <wp:positionV relativeFrom="paragraph">
              <wp:posOffset>-49530</wp:posOffset>
            </wp:positionV>
            <wp:extent cx="4572000" cy="1028700"/>
            <wp:effectExtent l="0" t="0" r="0" b="0"/>
            <wp:wrapSquare wrapText="largest"/>
            <wp:docPr id="35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hanging="0"/>
        <w:jc w:val="both"/>
        <w:rPr/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319405</wp:posOffset>
            </wp:positionH>
            <wp:positionV relativeFrom="paragraph">
              <wp:posOffset>281940</wp:posOffset>
            </wp:positionV>
            <wp:extent cx="3495675" cy="409575"/>
            <wp:effectExtent l="0" t="0" r="0" b="0"/>
            <wp:wrapSquare wrapText="largest"/>
            <wp:docPr id="36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lef" w:ascii="Alef" w:hAnsi="Alef"/>
          <w:sz w:val="24"/>
          <w:szCs w:val="24"/>
          <w:lang w:val="es-ES"/>
        </w:rPr>
        <w:t>Añadir los cambios a la zona de intercambio temporal.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66"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Comprobar de nuevo el estado del repositorio.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162560</wp:posOffset>
            </wp:positionH>
            <wp:positionV relativeFrom="paragraph">
              <wp:posOffset>40005</wp:posOffset>
            </wp:positionV>
            <wp:extent cx="3676015" cy="1329055"/>
            <wp:effectExtent l="0" t="0" r="0" b="0"/>
            <wp:wrapSquare wrapText="largest"/>
            <wp:docPr id="3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Quitar los cambios de la zona de intercambio temporal, pero mantenerlos en el directorio de trabajo.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179070</wp:posOffset>
            </wp:positionH>
            <wp:positionV relativeFrom="paragraph">
              <wp:posOffset>54610</wp:posOffset>
            </wp:positionV>
            <wp:extent cx="3333750" cy="904875"/>
            <wp:effectExtent l="0" t="0" r="0" b="0"/>
            <wp:wrapSquare wrapText="largest"/>
            <wp:docPr id="38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Comprobar de nuevo el estado del repositorio.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73660</wp:posOffset>
            </wp:positionH>
            <wp:positionV relativeFrom="paragraph">
              <wp:posOffset>-82550</wp:posOffset>
            </wp:positionV>
            <wp:extent cx="3343275" cy="1376680"/>
            <wp:effectExtent l="0" t="0" r="0" b="0"/>
            <wp:wrapSquare wrapText="largest"/>
            <wp:docPr id="39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167640</wp:posOffset>
            </wp:positionH>
            <wp:positionV relativeFrom="paragraph">
              <wp:posOffset>282575</wp:posOffset>
            </wp:positionV>
            <wp:extent cx="2738120" cy="1583055"/>
            <wp:effectExtent l="0" t="0" r="0" b="0"/>
            <wp:wrapSquare wrapText="largest"/>
            <wp:docPr id="40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lef" w:ascii="Alef" w:hAnsi="Alef"/>
          <w:sz w:val="24"/>
          <w:szCs w:val="24"/>
          <w:lang w:val="es-ES"/>
        </w:rPr>
        <w:t>Deshacer los cambios realizados para volver a la versión del repositorio.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</w:r>
    </w:p>
    <w:p>
      <w:pPr>
        <w:pStyle w:val="Normal"/>
        <w:numPr>
          <w:ilvl w:val="0"/>
          <w:numId w:val="7"/>
        </w:numPr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>
          <w:rFonts w:cs="Alef" w:ascii="Alef" w:hAnsi="Alef"/>
          <w:sz w:val="24"/>
          <w:szCs w:val="24"/>
          <w:lang w:val="es-ES"/>
        </w:rPr>
        <w:t>Volver a comprobar el estado del repositorio.</w:t>
      </w:r>
    </w:p>
    <w:p>
      <w:pPr>
        <w:pStyle w:val="Normal"/>
        <w:spacing w:before="120" w:after="120"/>
        <w:ind w:left="426" w:hanging="360"/>
        <w:jc w:val="both"/>
        <w:rPr>
          <w:rFonts w:ascii="Alef" w:hAnsi="Alef" w:cs="Alef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74930</wp:posOffset>
            </wp:positionH>
            <wp:positionV relativeFrom="paragraph">
              <wp:posOffset>635</wp:posOffset>
            </wp:positionV>
            <wp:extent cx="3739515" cy="1552575"/>
            <wp:effectExtent l="0" t="0" r="0" b="0"/>
            <wp:wrapSquare wrapText="largest"/>
            <wp:docPr id="41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3"/>
      <w:footerReference w:type="default" r:id="rId44"/>
      <w:type w:val="nextPage"/>
      <w:pgSz w:w="11906" w:h="16838"/>
      <w:pgMar w:left="1276" w:right="991" w:gutter="0" w:header="0" w:top="371" w:footer="258" w:bottom="851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04135757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10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3- Tarefa GIT</w:t>
          </w:r>
        </w:p>
      </w:tc>
    </w:tr>
  </w:tbl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-"/>
      <w:lvlJc w:val="left"/>
      <w:pPr>
        <w:tabs>
          <w:tab w:val="num" w:pos="0"/>
        </w:tabs>
        <w:ind w:left="189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61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3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5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7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9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1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3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51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reformatadoHTMLCarc" w:customStyle="1">
    <w:name w:val="Preformatado HTML Carác."/>
    <w:basedOn w:val="DefaultParagraphFont"/>
    <w:link w:val="HTMLPreformatted"/>
    <w:uiPriority w:val="99"/>
    <w:semiHidden/>
    <w:qFormat/>
    <w:rsid w:val="00a66ead"/>
    <w:rPr>
      <w:rFonts w:ascii="Courier New" w:hAnsi="Courier New" w:eastAsia="Times New Roman" w:cs="Courier New"/>
      <w:sz w:val="20"/>
      <w:szCs w:val="20"/>
      <w:lang w:eastAsia="gl-ES"/>
    </w:rPr>
  </w:style>
  <w:style w:type="character" w:styleId="Hljsstring" w:customStyle="1">
    <w:name w:val="hljs-string"/>
    <w:basedOn w:val="DefaultParagraphFont"/>
    <w:qFormat/>
    <w:rsid w:val="00a66ead"/>
    <w:rPr/>
  </w:style>
  <w:style w:type="character" w:styleId="Hljsbuiltin" w:customStyle="1">
    <w:name w:val="hljs-built_in"/>
    <w:basedOn w:val="DefaultParagraphFont"/>
    <w:qFormat/>
    <w:rsid w:val="00a66ea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gl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gl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PreformatadoHTMLCarc"/>
    <w:uiPriority w:val="99"/>
    <w:semiHidden/>
    <w:unhideWhenUsed/>
    <w:qFormat/>
    <w:rsid w:val="00a66ea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gl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<Relationship Id="rId4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LibreOffice/7.3.5.2$Windows_X86_64 LibreOffice_project/184fe81b8c8c30d8b5082578aee2fed2ea847c01</Application>
  <AppVersion>15.0000</AppVersion>
  <Pages>10</Pages>
  <Words>579</Words>
  <Characters>3053</Characters>
  <CharactersWithSpaces>3534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2024-03-14T23:16:00Z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2024-04-12T13:59:48Z</dcterms:modified>
  <cp:revision>18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