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2F" w:rsidRPr="00013861" w:rsidRDefault="00DF2385">
      <w:pPr>
        <w:rPr>
          <w:sz w:val="28"/>
        </w:rPr>
      </w:pPr>
      <w:r w:rsidRPr="00013861">
        <w:rPr>
          <w:sz w:val="28"/>
        </w:rPr>
        <w:t>Especificar a Linguagem Fluxográfica:</w:t>
      </w:r>
    </w:p>
    <w:p w:rsidR="00013861" w:rsidRPr="00013861" w:rsidRDefault="00013861">
      <w:r w:rsidRPr="00013861">
        <w:rPr>
          <w:rStyle w:val="Forte"/>
          <w:color w:val="333333"/>
          <w:bdr w:val="none" w:sz="0" w:space="0" w:color="auto" w:frame="1"/>
          <w:shd w:val="clear" w:color="auto" w:fill="FFFFFF"/>
        </w:rPr>
        <w:t>Variável</w:t>
      </w:r>
      <w:r w:rsidRPr="00013861">
        <w:rPr>
          <w:color w:val="333333"/>
          <w:shd w:val="clear" w:color="auto" w:fill="FFFFFF"/>
        </w:rPr>
        <w:t>: espaço alocado na memória que será preenchido com dados. Imagine uma variável como uma gaveta vazia de um armário</w:t>
      </w:r>
      <w:r>
        <w:rPr>
          <w:color w:val="333333"/>
          <w:shd w:val="clear" w:color="auto" w:fill="FFFFFF"/>
        </w:rPr>
        <w:t>.</w:t>
      </w:r>
      <w:bookmarkStart w:id="0" w:name="_GoBack"/>
      <w:bookmarkEnd w:id="0"/>
    </w:p>
    <w:p w:rsidR="00013861" w:rsidRPr="00431B90" w:rsidRDefault="00333209">
      <w:pPr>
        <w:rPr>
          <w:sz w:val="24"/>
          <w:u w:val="single"/>
        </w:rPr>
      </w:pPr>
      <w:r w:rsidRPr="00431B90">
        <w:rPr>
          <w:sz w:val="24"/>
          <w:u w:val="single"/>
        </w:rPr>
        <w:t>Declaração de variáveis:</w:t>
      </w:r>
    </w:p>
    <w:p w:rsidR="00CD0242" w:rsidRDefault="00CD0242" w:rsidP="00013861">
      <w:pPr>
        <w:ind w:firstLine="708"/>
      </w:pPr>
      <w:r>
        <w:t>-As variáveis definem um símbolo;</w:t>
      </w:r>
    </w:p>
    <w:p w:rsidR="00CD0242" w:rsidRDefault="00CD0242" w:rsidP="00013861">
      <w:pPr>
        <w:ind w:firstLine="708"/>
      </w:pPr>
      <w:r>
        <w:t>-Podem ser alterado durante o seu ciclo de vida;</w:t>
      </w:r>
    </w:p>
    <w:p w:rsidR="00CD0242" w:rsidRDefault="00CD0242" w:rsidP="00013861">
      <w:pPr>
        <w:ind w:firstLine="708"/>
      </w:pPr>
      <w:r>
        <w:t>-A variável é um elemento básico do processamento;</w:t>
      </w:r>
    </w:p>
    <w:p w:rsidR="00CD0242" w:rsidRDefault="00CD0242" w:rsidP="00013861">
      <w:pPr>
        <w:ind w:firstLine="708"/>
      </w:pPr>
      <w:r>
        <w:t>-Aloca um espaço na memória (no lado do servidor no node.js);</w:t>
      </w:r>
    </w:p>
    <w:p w:rsidR="00DF2385" w:rsidRDefault="00DF2385" w:rsidP="00013861">
      <w:pPr>
        <w:ind w:firstLine="708"/>
      </w:pPr>
      <w:r>
        <w:t>-</w:t>
      </w:r>
      <w:r w:rsidR="00333209">
        <w:t>O</w:t>
      </w:r>
      <w:r>
        <w:t xml:space="preserve"> tipo de variáveis</w:t>
      </w:r>
      <w:proofErr w:type="gramStart"/>
      <w:r w:rsidR="00333209">
        <w:t>,</w:t>
      </w:r>
      <w:proofErr w:type="gramEnd"/>
      <w:r>
        <w:t xml:space="preserve"> vão ser deduzidas pelo código;</w:t>
      </w:r>
    </w:p>
    <w:p w:rsidR="00333209" w:rsidRDefault="00282D1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52DDB" wp14:editId="185D2093">
                <wp:simplePos x="0" y="0"/>
                <wp:positionH relativeFrom="column">
                  <wp:posOffset>-299085</wp:posOffset>
                </wp:positionH>
                <wp:positionV relativeFrom="paragraph">
                  <wp:posOffset>200025</wp:posOffset>
                </wp:positionV>
                <wp:extent cx="228600" cy="2428875"/>
                <wp:effectExtent l="0" t="0" r="19050" b="28575"/>
                <wp:wrapNone/>
                <wp:docPr id="3" name="Parêntese esquer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2887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êntese esquerdo 3" o:spid="_x0000_s1026" type="#_x0000_t85" style="position:absolute;margin-left:-23.55pt;margin-top:15.75pt;width:18pt;height:19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" adj="169" strokecolor="red"/>
            </w:pict>
          </mc:Fallback>
        </mc:AlternateContent>
      </w:r>
      <w:r w:rsidR="00333209">
        <w:tab/>
        <w:t xml:space="preserve">- As variáveis podem ser Inteiros, Reais, </w:t>
      </w:r>
      <w:proofErr w:type="spellStart"/>
      <w:r w:rsidR="00333209">
        <w:t>Booleans</w:t>
      </w:r>
      <w:proofErr w:type="spellEnd"/>
      <w:r w:rsidR="00333209">
        <w:t xml:space="preserve">, </w:t>
      </w:r>
      <w:proofErr w:type="spellStart"/>
      <w:r w:rsidR="00333209">
        <w:t>Strings</w:t>
      </w:r>
      <w:proofErr w:type="spellEnd"/>
      <w:r w:rsidR="00333209">
        <w:t xml:space="preserve"> e </w:t>
      </w:r>
      <w:proofErr w:type="spellStart"/>
      <w:r w:rsidR="00333209">
        <w:t>Char</w:t>
      </w:r>
      <w:proofErr w:type="spellEnd"/>
      <w:r w:rsidR="00013861">
        <w:t>;</w:t>
      </w:r>
    </w:p>
    <w:p w:rsidR="003728E7" w:rsidRDefault="004C303C">
      <w:pPr>
        <w:rPr>
          <w:color w:val="FF0000"/>
        </w:rPr>
      </w:pPr>
      <w:r w:rsidRPr="004C303C">
        <w:rPr>
          <w:rStyle w:val="Forte"/>
          <w:noProof/>
          <w:color w:val="333333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BD957" wp14:editId="547DB11A">
                <wp:simplePos x="0" y="0"/>
                <wp:positionH relativeFrom="column">
                  <wp:posOffset>-920431</wp:posOffset>
                </wp:positionH>
                <wp:positionV relativeFrom="paragraph">
                  <wp:posOffset>311468</wp:posOffset>
                </wp:positionV>
                <wp:extent cx="1579880" cy="1403985"/>
                <wp:effectExtent l="6667" t="0" r="7938" b="7937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79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3C" w:rsidRPr="004C303C" w:rsidRDefault="004C303C">
                            <w:pPr>
                              <w:rPr>
                                <w:color w:val="FF0000"/>
                              </w:rPr>
                            </w:pPr>
                            <w:r w:rsidRPr="004C303C">
                              <w:rPr>
                                <w:color w:val="FF0000"/>
                              </w:rPr>
                              <w:t>Para código escrito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2.45pt;margin-top:24.55pt;width:124.4pt;height:110.55pt;rotation:-90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" stroked="f">
                <v:textbox style="mso-fit-shape-to-text:t">
                  <w:txbxContent>
                    <w:p w:rsidR="004C303C" w:rsidRPr="004C303C" w:rsidRDefault="004C303C">
                      <w:pPr>
                        <w:rPr>
                          <w:color w:val="FF0000"/>
                        </w:rPr>
                      </w:pPr>
                      <w:r w:rsidRPr="004C303C">
                        <w:rPr>
                          <w:color w:val="FF0000"/>
                        </w:rPr>
                        <w:t>Para código escrito</w:t>
                      </w:r>
                    </w:p>
                  </w:txbxContent>
                </v:textbox>
              </v:shape>
            </w:pict>
          </mc:Fallback>
        </mc:AlternateContent>
      </w:r>
      <w:r w:rsidR="003728E7" w:rsidRPr="003728E7">
        <w:rPr>
          <w:color w:val="FF0000"/>
        </w:rPr>
        <w:tab/>
        <w:t>-O valor da inicialização da variável tem de ser compatível com o tipo de variável definido;</w:t>
      </w:r>
    </w:p>
    <w:p w:rsidR="003728E7" w:rsidRDefault="003728E7">
      <w:pPr>
        <w:rPr>
          <w:color w:val="FF0000"/>
        </w:rPr>
      </w:pPr>
      <w:r>
        <w:rPr>
          <w:color w:val="FF0000"/>
        </w:rPr>
        <w:tab/>
        <w:t xml:space="preserve">-O valor da inicialização </w:t>
      </w:r>
      <w:r w:rsidR="00282D1E">
        <w:rPr>
          <w:color w:val="FF0000"/>
        </w:rPr>
        <w:t xml:space="preserve">pode ser </w:t>
      </w:r>
      <w:proofErr w:type="gramStart"/>
      <w:r w:rsidR="00282D1E">
        <w:rPr>
          <w:color w:val="FF0000"/>
        </w:rPr>
        <w:t>omitido</w:t>
      </w:r>
      <w:proofErr w:type="gramEnd"/>
      <w:r>
        <w:rPr>
          <w:color w:val="FF0000"/>
        </w:rPr>
        <w:t>, logo ela é inicializada por defeito;</w:t>
      </w:r>
    </w:p>
    <w:p w:rsidR="003728E7" w:rsidRDefault="003728E7">
      <w:pPr>
        <w:rPr>
          <w:color w:val="FF0000"/>
        </w:rPr>
      </w:pPr>
      <w:r>
        <w:rPr>
          <w:color w:val="FF0000"/>
        </w:rPr>
        <w:tab/>
        <w:t>-</w:t>
      </w:r>
      <w:r w:rsidR="00282D1E">
        <w:rPr>
          <w:color w:val="FF0000"/>
        </w:rPr>
        <w:t>É possível omitir a palavra variável;</w:t>
      </w:r>
    </w:p>
    <w:p w:rsidR="00282D1E" w:rsidRDefault="00282D1E">
      <w:pPr>
        <w:rPr>
          <w:color w:val="FF0000"/>
        </w:rPr>
      </w:pPr>
      <w:r>
        <w:rPr>
          <w:noProof/>
          <w:color w:val="FF0000"/>
          <w:lang w:eastAsia="pt-PT"/>
        </w:rPr>
        <w:drawing>
          <wp:inline distT="0" distB="0" distL="0" distR="0">
            <wp:extent cx="539115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42" w:rsidRDefault="00CD0242">
      <w:r>
        <w:tab/>
        <w:t>-</w:t>
      </w:r>
      <w:r w:rsidR="00282D1E">
        <w:t xml:space="preserve">Se a </w:t>
      </w:r>
      <w:r>
        <w:t xml:space="preserve">variável </w:t>
      </w:r>
      <w:proofErr w:type="spellStart"/>
      <w:r w:rsidR="00282D1E">
        <w:t>fôr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t>:</w:t>
      </w:r>
    </w:p>
    <w:p w:rsidR="00CD0242" w:rsidRDefault="00CD0242" w:rsidP="00CD0242">
      <w:pPr>
        <w:pStyle w:val="PargrafodaLista"/>
        <w:numPr>
          <w:ilvl w:val="0"/>
          <w:numId w:val="1"/>
        </w:numPr>
      </w:pPr>
      <w:r>
        <w:t>Começa por uma letra</w:t>
      </w:r>
      <w:r w:rsidR="003728E7">
        <w:t xml:space="preserve"> ou carácter;</w:t>
      </w:r>
    </w:p>
    <w:p w:rsidR="00282D1E" w:rsidRDefault="003728E7" w:rsidP="00431B90">
      <w:pPr>
        <w:pStyle w:val="PargrafodaLista"/>
        <w:numPr>
          <w:ilvl w:val="0"/>
          <w:numId w:val="1"/>
        </w:numPr>
      </w:pPr>
      <w:r>
        <w:t>Não pode ser nenhuma palavra reservada da linguagem.</w:t>
      </w:r>
    </w:p>
    <w:p w:rsidR="00333209" w:rsidRDefault="00333209">
      <w:r>
        <w:tab/>
        <w:t>-</w:t>
      </w:r>
      <w:r w:rsidR="00013861">
        <w:t>As variáveis são declaradas no fluxograma com o símbolo:</w:t>
      </w:r>
    </w:p>
    <w:p w:rsidR="00013861" w:rsidRDefault="003E6D9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CB0B" wp14:editId="45872DD4">
                <wp:simplePos x="0" y="0"/>
                <wp:positionH relativeFrom="column">
                  <wp:posOffset>1710690</wp:posOffset>
                </wp:positionH>
                <wp:positionV relativeFrom="paragraph">
                  <wp:posOffset>74930</wp:posOffset>
                </wp:positionV>
                <wp:extent cx="1438275" cy="447675"/>
                <wp:effectExtent l="0" t="0" r="28575" b="28575"/>
                <wp:wrapNone/>
                <wp:docPr id="1" name="Paralelogram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" o:spid="_x0000_s1026" type="#_x0000_t7" style="position:absolute;margin-left:134.7pt;margin-top:5.9pt;width:113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" adj="1681" fillcolor="white [3212]" strokecolor="black [3213]" strokeweight="2pt"/>
            </w:pict>
          </mc:Fallback>
        </mc:AlternateContent>
      </w:r>
      <w:r w:rsidR="00013861">
        <w:tab/>
      </w:r>
    </w:p>
    <w:p w:rsidR="00333209" w:rsidRDefault="00333209">
      <w:r>
        <w:tab/>
      </w:r>
    </w:p>
    <w:p w:rsidR="00DA591C" w:rsidRDefault="00DA591C" w:rsidP="00DA591C">
      <w:pPr>
        <w:ind w:left="708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314325</wp:posOffset>
                </wp:positionV>
                <wp:extent cx="1438275" cy="1133475"/>
                <wp:effectExtent l="0" t="0" r="28575" b="666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133475"/>
                          <a:chOff x="0" y="0"/>
                          <a:chExt cx="1438275" cy="1133475"/>
                        </a:xfrm>
                      </wpg:grpSpPr>
                      <wps:wsp>
                        <wps:cNvPr id="14" name="Paralelogramo 14"/>
                        <wps:cNvSpPr/>
                        <wps:spPr>
                          <a:xfrm>
                            <a:off x="0" y="342900"/>
                            <a:ext cx="1438275" cy="4476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xão recta unidireccional 15"/>
                        <wps:cNvCnPr/>
                        <wps:spPr>
                          <a:xfrm>
                            <a:off x="657225" y="0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xão recta unidireccional 16"/>
                        <wps:cNvCnPr/>
                        <wps:spPr>
                          <a:xfrm>
                            <a:off x="657225" y="790575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145.2pt;margin-top:24.75pt;width:113.25pt;height:89.25pt;z-index:251677696" coordsize="1438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">
                <v:shape id="Paralelogramo 14" o:spid="_x0000_s1027" type="#_x0000_t7" style="position:absolute;top:3429;width:1438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1E8MA&#10;AADbAAAADwAAAGRycy9kb3ducmV2LnhtbESPT4vCMBDF7wt+hzDCXoqmyiJSjeIfZL3aSs9jM7bF&#10;ZlKaqN399GZB2NsM7837vVmue9OIB3WutqxgMo5BEBdW11wqOGeH0RyE88gaG8uk4IccrFeDjyUm&#10;2j75RI/UlyKEsEtQQeV9m0jpiooMurFtiYN2tZ1BH9aulLrDZwg3jZzG8UwarDkQKmxpV1FxS+9G&#10;QXb5zn+jbXmd7aOASKN8qrNcqc9hv1mA8NT7f/P7+qhD/S/4+yUM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91E8MAAADbAAAADwAAAAAAAAAAAAAAAACYAgAAZHJzL2Rv&#10;d25yZXYueG1sUEsFBgAAAAAEAAQA9QAAAIgDAAAAAA==&#10;" adj="1681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15" o:spid="_x0000_s1028" type="#_x0000_t32" style="position:absolute;left:6572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4nRsEAAADbAAAADwAAAGRycy9kb3ducmV2LnhtbERPzWoCMRC+F/oOYQRvNavQ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TidGwQAAANsAAAAPAAAAAAAAAAAAAAAA&#10;AKECAABkcnMvZG93bnJldi54bWxQSwUGAAAAAAQABAD5AAAAjwMAAAAA&#10;" strokecolor="black [3213]" strokeweight="1.5pt">
                  <v:stroke endarrow="open"/>
                </v:shape>
                <v:shape id="Conexão recta unidireccional 16" o:spid="_x0000_s1029" type="#_x0000_t32" style="position:absolute;left:6572;top:7905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5McEAAADbAAAADwAAAGRycy9kb3ducmV2LnhtbERPzWoCMRC+C32HMEJvmrUHrVujSH/A&#10;Q0FcfYBhMyZbk8mySd317RtB6G0+vt9ZbQbvxJW62ARWMJsWIIjroBs2Ck7Hr8kriJiQNbrApOBG&#10;ETbrp9EKSx16PtC1SkbkEI4lKrAptaWUsbbkMU5DS5y5c+g8pgw7I3WHfQ73Tr4UxVx6bDg3WGzp&#10;3VJ9qX69gp/9Ynm6fJjZ2XwX7lC5/mg/e6Wex8P2DUSiIf2LH+6dzvPncP8l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LkxwQAAANsAAAAPAAAAAAAAAAAAAAAA&#10;AKECAABkcnMvZG93bnJldi54bWxQSwUGAAAAAAQABAD5AAAAjwMAAAAA&#10;" strokecolor="black [3213]" strokeweight="1.5pt">
                  <v:stroke endarrow="open"/>
                </v:shape>
              </v:group>
            </w:pict>
          </mc:Fallback>
        </mc:AlternateContent>
      </w:r>
      <w:r>
        <w:t>-O símbolo da declaração da variável permite uma entrada de informação e uma saída de informação;</w:t>
      </w:r>
    </w:p>
    <w:p w:rsidR="00DA591C" w:rsidRDefault="00DA591C" w:rsidP="00DA591C">
      <w:pPr>
        <w:ind w:left="708"/>
      </w:pPr>
    </w:p>
    <w:p w:rsidR="008D109C" w:rsidRDefault="008D109C"/>
    <w:p w:rsidR="00DA591C" w:rsidRDefault="00DA591C"/>
    <w:p w:rsidR="008D109C" w:rsidRDefault="00431B90" w:rsidP="00431B90">
      <w:pPr>
        <w:ind w:firstLine="708"/>
      </w:pPr>
      <w:r>
        <w:lastRenderedPageBreak/>
        <w:t xml:space="preserve">-As dimensões dos </w:t>
      </w:r>
      <w:proofErr w:type="spellStart"/>
      <w:r>
        <w:t>Arrays</w:t>
      </w:r>
      <w:proofErr w:type="spellEnd"/>
      <w:r>
        <w:t xml:space="preserve"> também são realizadas a partir da declaração da variável;</w:t>
      </w:r>
    </w:p>
    <w:p w:rsidR="00431B90" w:rsidRDefault="00431B90" w:rsidP="00431B90">
      <w:pPr>
        <w:ind w:firstLine="708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97790</wp:posOffset>
                </wp:positionV>
                <wp:extent cx="962025" cy="514350"/>
                <wp:effectExtent l="0" t="0" r="28575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514350"/>
                          <a:chOff x="0" y="0"/>
                          <a:chExt cx="962025" cy="514350"/>
                        </a:xfrm>
                      </wpg:grpSpPr>
                      <wps:wsp>
                        <wps:cNvPr id="4" name="Paralelogramo 4"/>
                        <wps:cNvSpPr/>
                        <wps:spPr>
                          <a:xfrm>
                            <a:off x="0" y="0"/>
                            <a:ext cx="962025" cy="5143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1B90" w:rsidRPr="00431B90" w:rsidRDefault="00431B90" w:rsidP="00431B90">
                              <w:pPr>
                                <w:jc w:val="center"/>
                                <w:rPr>
                                  <w:b/>
                                  <w:sz w:val="24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123825"/>
                            <a:ext cx="419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B90" w:rsidRPr="00431B90" w:rsidRDefault="00431B9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431B90"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7" style="position:absolute;left:0;text-align:left;margin-left:157.2pt;margin-top:7.7pt;width:75.75pt;height:40.5pt;z-index:251664384" coordsize="962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">
                <v:shape id="Paralelogramo 4" o:spid="_x0000_s1028" type="#_x0000_t7" style="position:absolute;width:962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7/8IA&#10;AADaAAAADwAAAGRycy9kb3ducmV2LnhtbESP3YrCMBSE7xd8h3CEvVtTf1ikGkUERVa8WPUBjsmx&#10;rTYntYm1vr1ZWPBymJlvmOm8taVoqPaFYwX9XgKCWDtTcKbgeFh9jUH4gGywdEwKnuRhPut8TDE1&#10;7sG/1OxDJiKEfYoK8hCqVEqvc7Loe64ijt7Z1RZDlHUmTY2PCLelHCTJt7RYcFzIsaJlTvq6v1sF&#10;WaNvu+as15fhz/JE98WWTLVV6rPbLiYgArXhHf5vb4yCEfxdiT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jv/wgAAANoAAAAPAAAAAAAAAAAAAAAAAJgCAABkcnMvZG93&#10;bnJldi54bWxQSwUGAAAAAAQABAD1AAAAhwMAAAAA&#10;" adj="2887" fillcolor="white [3212]" strokecolor="black [3213]" strokeweight="2pt">
                  <v:textbox>
                    <w:txbxContent>
                      <w:p w:rsidR="00431B90" w:rsidRPr="00431B90" w:rsidRDefault="00431B90" w:rsidP="00431B90">
                        <w:pPr>
                          <w:jc w:val="center"/>
                          <w:rPr>
                            <w:b/>
                            <w:sz w:val="24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857;top:1238;width:4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431B90" w:rsidRPr="00431B90" w:rsidRDefault="00431B90">
                        <w:pPr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431B90">
                          <w:rPr>
                            <w:b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31B90" w:rsidRDefault="00431B90">
      <w:r>
        <w:tab/>
      </w:r>
    </w:p>
    <w:p w:rsidR="004C303C" w:rsidRDefault="004C303C"/>
    <w:p w:rsidR="00431B90" w:rsidRDefault="00431B90">
      <w:r>
        <w:tab/>
        <w:t xml:space="preserve">-A inicialização do </w:t>
      </w:r>
      <w:proofErr w:type="spellStart"/>
      <w:r>
        <w:t>array</w:t>
      </w:r>
      <w:proofErr w:type="spellEnd"/>
      <w:r>
        <w:t>:</w:t>
      </w:r>
    </w:p>
    <w:p w:rsidR="00431B90" w:rsidRDefault="00431B90" w:rsidP="00431B90">
      <w:pPr>
        <w:pStyle w:val="PargrafodaLista"/>
        <w:numPr>
          <w:ilvl w:val="0"/>
          <w:numId w:val="2"/>
        </w:numPr>
      </w:pPr>
      <w:r>
        <w:t>É definida com a variável já declarada, que é compreendida dentro de chavetas;</w:t>
      </w:r>
    </w:p>
    <w:p w:rsidR="004C303C" w:rsidRDefault="00DA591C" w:rsidP="004C303C">
      <w:pPr>
        <w:ind w:left="708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167640</wp:posOffset>
                </wp:positionV>
                <wp:extent cx="1257300" cy="1457325"/>
                <wp:effectExtent l="0" t="0" r="19050" b="285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457325"/>
                          <a:chOff x="0" y="0"/>
                          <a:chExt cx="1257300" cy="145732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1257300" cy="514350"/>
                            <a:chOff x="0" y="0"/>
                            <a:chExt cx="962025" cy="514350"/>
                          </a:xfrm>
                        </wpg:grpSpPr>
                        <wps:wsp>
                          <wps:cNvPr id="7" name="Paralelogramo 7"/>
                          <wps:cNvSpPr/>
                          <wps:spPr>
                            <a:xfrm>
                              <a:off x="0" y="0"/>
                              <a:ext cx="962025" cy="514350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03C" w:rsidRPr="00431B90" w:rsidRDefault="004C303C" w:rsidP="004C303C">
                                <w:pPr>
                                  <w:jc w:val="center"/>
                                  <w:rPr>
                                    <w:b/>
                                    <w:sz w:val="24"/>
                                    <w14:shadow w14:blurRad="25501" w14:dist="22999" w14:dir="7020000" w14:sx="100000" w14:sy="100000" w14:kx="0" w14:ky="0" w14:algn="tl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2">
                                          <w14:satMod w14:val="140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" y="123825"/>
                              <a:ext cx="4191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03C" w:rsidRPr="00431B90" w:rsidRDefault="004C303C" w:rsidP="004C303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proofErr w:type="gramStart"/>
                                <w:r w:rsidRPr="00431B90">
                                  <w:rPr>
                                    <w:b/>
                                    <w:sz w:val="28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Conexão recta unidireccional 9"/>
                        <wps:cNvCnPr/>
                        <wps:spPr>
                          <a:xfrm>
                            <a:off x="552450" y="51435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ângulo 11"/>
                        <wps:cNvSpPr/>
                        <wps:spPr>
                          <a:xfrm>
                            <a:off x="0" y="895350"/>
                            <a:ext cx="116205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990600"/>
                            <a:ext cx="6191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03C" w:rsidRPr="004C303C" w:rsidRDefault="004C303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4C303C"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  <w:proofErr w:type="gramEnd"/>
                              <w:r w:rsidRPr="004C303C">
                                <w:rPr>
                                  <w:b/>
                                  <w:sz w:val="28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30" style="position:absolute;left:0;text-align:left;margin-left:160.95pt;margin-top:13.2pt;width:99pt;height:114.75pt;z-index:251670528" coordsize="12573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">
                <v:group id="Grupo 6" o:spid="_x0000_s1031" style="position:absolute;width:12573;height:5143" coordsize="9620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aralelogramo 7" o:spid="_x0000_s1032" type="#_x0000_t7" style="position:absolute;width:962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liMEA&#10;AADaAAAADwAAAGRycy9kb3ducmV2LnhtbESP0YrCMBRE3xf8h3CFfVtTFVypRhFBkRUfVv2Aa3Jt&#10;q81NbWKtf28WFnwcZuYMM523thQN1b5wrKDfS0AQa2cKzhQcD6uvMQgfkA2WjknBkzzMZ52PKabG&#10;PfiXmn3IRISwT1FBHkKVSul1ThZ9z1XE0Tu72mKIss6kqfER4baUgyQZSYsFx4UcK1rmpK/7u1WQ&#10;Nfq2a856fRn+LE90X2zJVFulPrvtYgIiUBve4f/2xij4hr8r8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UpYjBAAAA2gAAAA8AAAAAAAAAAAAAAAAAmAIAAGRycy9kb3du&#10;cmV2LnhtbFBLBQYAAAAABAAEAPUAAACGAwAAAAA=&#10;" adj="2887" fillcolor="white [3212]" strokecolor="black [3213]" strokeweight="2pt">
                    <v:textbox>
                      <w:txbxContent>
                        <w:p w:rsidR="004C303C" w:rsidRPr="00431B90" w:rsidRDefault="004C303C" w:rsidP="004C303C">
                          <w:pPr>
                            <w:jc w:val="center"/>
                            <w:rPr>
                              <w:b/>
                              <w:sz w:val="24"/>
                              <w14:shadow w14:blurRad="25501" w14:dist="22999" w14:dir="7020000" w14:sx="100000" w14:sy="100000" w14:kx="0" w14:ky="0" w14:algn="tl">
                                <w14:srgbClr w14:val="000000">
                                  <w14:alpha w14:val="50000"/>
                                </w14:srgbClr>
                              </w14:shadow>
                              <w14:textOutline w14:w="9004" w14:cap="flat" w14:cmpd="sng" w14:algn="ctr">
                                <w14:solidFill>
                                  <w14:schemeClr w14:val="accent2">
                                    <w14:satMod w14:val="140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33" type="#_x0000_t202" style="position:absolute;left:2857;top:1238;width:4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4C303C" w:rsidRPr="00431B90" w:rsidRDefault="004C303C" w:rsidP="004C303C">
                          <w:pPr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 w:rsidRPr="00431B90">
                            <w:rPr>
                              <w:b/>
                              <w:sz w:val="28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Conexão recta unidireccional 9" o:spid="_x0000_s1034" type="#_x0000_t32" style="position:absolute;left:5524;top:5143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CsMAAADaAAAADwAAAGRycy9kb3ducmV2LnhtbESP3WoCMRSE7wu+QziCdzWrF1pXo5T+&#10;QC8K4uoDHDbHZGtysmyiu337RhB6OczMN8xmN3gnbtTFJrCC2bQAQVwH3bBRcDp+Pr+AiAlZowtM&#10;Cn4pwm47etpgqUPPB7pVyYgM4ViiAptSW0oZa0se4zS0xNk7h85jyrIzUnfYZ7h3cl4UC+mx4bxg&#10;saU3S/WlunoFP/vl6nR5N7Oz+S7coXL90X70Sk3Gw+saRKIh/Ycf7S+tYAX3K/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ixwrDAAAA2gAAAA8AAAAAAAAAAAAA&#10;AAAAoQIAAGRycy9kb3ducmV2LnhtbFBLBQYAAAAABAAEAPkAAACRAwAAAAA=&#10;" strokecolor="black [3213]" strokeweight="1.5pt">
                  <v:stroke endarrow="open"/>
                </v:shape>
                <v:rect id="Rectângulo 11" o:spid="_x0000_s1035" style="position:absolute;top:8953;width:1162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9QMIA&#10;AADbAAAADwAAAGRycy9kb3ducmV2LnhtbERPTWvCQBC9C/6HZYTezMaWSolZpSilpQfBpNAeh+yY&#10;pMnOhuyapP++Kwje5vE+J91NphUD9a62rGAVxSCIC6trLhV85W/LFxDOI2tsLZOCP3Kw285nKSba&#10;jnyiIfOlCCHsElRQed8lUrqiIoMush1x4M62N+gD7EupexxDuGnlYxyvpcGaQ0OFHe0rKprsYhQ8&#10;HZufk5Rd9n4xz9/N4fezzDNU6mExvW5AeJr8XXxzf+gwfwXXX8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b1AwgAAANsAAAAPAAAAAAAAAAAAAAAAAJgCAABkcnMvZG93&#10;bnJldi54bWxQSwUGAAAAAAQABAD1AAAAhwMAAAAA&#10;" fillcolor="white [3212]" strokecolor="black [3213]" strokeweight="2pt"/>
                <v:shape id="_x0000_s1036" type="#_x0000_t202" style="position:absolute;left:3143;top:9906;width:6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4C303C" w:rsidRPr="004C303C" w:rsidRDefault="004C303C">
                        <w:pPr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4C303C">
                          <w:rPr>
                            <w:b/>
                            <w:sz w:val="28"/>
                          </w:rPr>
                          <w:t>a</w:t>
                        </w:r>
                        <w:proofErr w:type="gramEnd"/>
                        <w:r w:rsidRPr="004C303C">
                          <w:rPr>
                            <w:b/>
                            <w:sz w:val="28"/>
                          </w:rPr>
                          <w:t>[n]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303C" w:rsidRPr="004C303C" w:rsidRDefault="004C303C" w:rsidP="004C303C"/>
    <w:p w:rsidR="004C303C" w:rsidRPr="004C303C" w:rsidRDefault="004C303C" w:rsidP="004C303C"/>
    <w:p w:rsidR="004C303C" w:rsidRDefault="004C303C" w:rsidP="004C303C"/>
    <w:p w:rsidR="00431B90" w:rsidRDefault="004C303C" w:rsidP="004C303C">
      <w:pPr>
        <w:tabs>
          <w:tab w:val="left" w:pos="6015"/>
        </w:tabs>
      </w:pPr>
      <w:r>
        <w:tab/>
      </w:r>
    </w:p>
    <w:p w:rsidR="004C303C" w:rsidRDefault="004C303C" w:rsidP="004C303C">
      <w:pPr>
        <w:tabs>
          <w:tab w:val="left" w:pos="6015"/>
        </w:tabs>
      </w:pPr>
    </w:p>
    <w:p w:rsidR="00DA591C" w:rsidRDefault="00DA591C" w:rsidP="004C303C">
      <w:pPr>
        <w:rPr>
          <w:sz w:val="24"/>
          <w:u w:val="single"/>
        </w:rPr>
      </w:pPr>
    </w:p>
    <w:p w:rsidR="004C303C" w:rsidRPr="00431B90" w:rsidRDefault="004C303C" w:rsidP="004C303C">
      <w:pPr>
        <w:rPr>
          <w:sz w:val="24"/>
          <w:u w:val="single"/>
        </w:rPr>
      </w:pPr>
      <w:r>
        <w:rPr>
          <w:sz w:val="24"/>
          <w:u w:val="single"/>
        </w:rPr>
        <w:t>Leitura</w:t>
      </w:r>
      <w:r w:rsidRPr="00431B90">
        <w:rPr>
          <w:sz w:val="24"/>
          <w:u w:val="single"/>
        </w:rPr>
        <w:t>:</w:t>
      </w:r>
    </w:p>
    <w:p w:rsidR="00DA591C" w:rsidRDefault="004C303C" w:rsidP="004C303C">
      <w:pPr>
        <w:tabs>
          <w:tab w:val="left" w:pos="709"/>
        </w:tabs>
      </w:pPr>
      <w:r>
        <w:tab/>
      </w:r>
      <w:r w:rsidR="00DA591C">
        <w:t>-Envolve a declaração de variáveis;</w:t>
      </w:r>
    </w:p>
    <w:p w:rsidR="00DA591C" w:rsidRDefault="00DA591C" w:rsidP="004C303C">
      <w:pPr>
        <w:tabs>
          <w:tab w:val="left" w:pos="709"/>
        </w:tabs>
      </w:pPr>
      <w:r>
        <w:tab/>
        <w:t>-Ler uma ou mais variáveis, no mesmo símbolo;</w:t>
      </w:r>
    </w:p>
    <w:p w:rsidR="00DA591C" w:rsidRDefault="00DA591C" w:rsidP="004C303C">
      <w:pPr>
        <w:tabs>
          <w:tab w:val="left" w:pos="709"/>
        </w:tabs>
      </w:pPr>
      <w:r>
        <w:tab/>
        <w:t>- Usar a vírgula, “,” como meio de separar o elemento de leitura;</w:t>
      </w:r>
    </w:p>
    <w:p w:rsidR="00410F31" w:rsidRDefault="00410F31" w:rsidP="004C303C">
      <w:pPr>
        <w:tabs>
          <w:tab w:val="left" w:pos="709"/>
        </w:tabs>
      </w:pPr>
    </w:p>
    <w:p w:rsidR="00410F31" w:rsidRDefault="00410F31" w:rsidP="004C303C">
      <w:pPr>
        <w:tabs>
          <w:tab w:val="left" w:pos="709"/>
        </w:tabs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BDD4DF" wp14:editId="039C6062">
                <wp:simplePos x="0" y="0"/>
                <wp:positionH relativeFrom="column">
                  <wp:posOffset>1577340</wp:posOffset>
                </wp:positionH>
                <wp:positionV relativeFrom="paragraph">
                  <wp:posOffset>-1905</wp:posOffset>
                </wp:positionV>
                <wp:extent cx="1438275" cy="1304925"/>
                <wp:effectExtent l="0" t="0" r="28575" b="666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304925"/>
                          <a:chOff x="0" y="0"/>
                          <a:chExt cx="1438275" cy="1133475"/>
                        </a:xfrm>
                      </wpg:grpSpPr>
                      <wps:wsp>
                        <wps:cNvPr id="24" name="Paralelogramo 24"/>
                        <wps:cNvSpPr/>
                        <wps:spPr>
                          <a:xfrm>
                            <a:off x="0" y="342900"/>
                            <a:ext cx="1438275" cy="4476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xão recta unidireccional 25"/>
                        <wps:cNvCnPr/>
                        <wps:spPr>
                          <a:xfrm>
                            <a:off x="657225" y="0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xão recta unidireccional 26"/>
                        <wps:cNvCnPr/>
                        <wps:spPr>
                          <a:xfrm>
                            <a:off x="657225" y="790575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26" style="position:absolute;margin-left:124.2pt;margin-top:-.15pt;width:113.25pt;height:102.75pt;z-index:251679744;mso-height-relative:margin" coordsize="1438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">
                <v:shape id="Paralelogramo 24" o:spid="_x0000_s1027" type="#_x0000_t7" style="position:absolute;top:3429;width:1438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/rsMA&#10;AADbAAAADwAAAGRycy9kb3ducmV2LnhtbESPzWqDQBSF94G+w3AL3UgdKyUUk0lIW0qzjQbXN86N&#10;Spw74kzV9ukzhUCWh/Pzcdbb2XRipMG1lhW8xAkI4srqlmsFx+Lr+Q2E88gaO8uk4JccbDcPizVm&#10;2k58oDH3tQgj7DJU0HjfZ1K6qiGDLrY9cfDOdjDogxxqqQecwrjpZJokS2mw5UBosKePhqpL/mMU&#10;FKfv8i96r8/Lzygg8qhMdVEq9fQ471YgPM3+Hr6191pB+gr/X8IP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/rsMAAADbAAAADwAAAAAAAAAAAAAAAACYAgAAZHJzL2Rv&#10;d25yZXYueG1sUEsFBgAAAAAEAAQA9QAAAIgDAAAAAA==&#10;" adj="1681" fillcolor="white [3212]" strokecolor="black [3213]" strokeweight="2pt"/>
                <v:shape id="Conexão recta unidireccional 25" o:spid="_x0000_s1028" type="#_x0000_t32" style="position:absolute;left:6572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Lt+8QAAADbAAAADwAAAGRycy9kb3ducmV2LnhtbESP0WoCMRRE3wv+Q7hC32pWobbdGqXU&#10;FnwQiqsfcNlck63JzbKJ7vr3Rij0cZiZM8xiNXgnLtTFJrCC6aQAQVwH3bBRcNh/P72CiAlZowtM&#10;Cq4UYbUcPSyw1KHnHV2qZESGcCxRgU2pLaWMtSWPcRJa4uwdQ+cxZdkZqTvsM9w7OSuKufTYcF6w&#10;2NKnpfpUnb2C35+Xt8NpbaZHsy3crnL93n71Sj2Oh493EImG9B/+a2+0gtk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Iu37xAAAANsAAAAPAAAAAAAAAAAA&#10;AAAAAKECAABkcnMvZG93bnJldi54bWxQSwUGAAAAAAQABAD5AAAAkgMAAAAA&#10;" strokecolor="black [3213]" strokeweight="1.5pt">
                  <v:stroke endarrow="open"/>
                </v:shape>
                <v:shape id="Conexão recta unidireccional 26" o:spid="_x0000_s1029" type="#_x0000_t32" style="position:absolute;left:6572;top:7905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zjMQAAADbAAAADwAAAGRycy9kb3ducmV2LnhtbESP3WoCMRSE74W+QziF3mlWL6zdGkX6&#10;A70Qirs+wGFzTFaTk2WTutu3N4WCl8PMfMOst6N34kp9bAMrmM8KEMRN0C0bBcf6c7oCEROyRheY&#10;FPxShO3mYbLGUoeBD3StkhEZwrFEBTalrpQyNpY8xlnoiLN3Cr3HlGVvpO5xyHDv5KIoltJjy3nB&#10;YkdvlppL9eMVnL+fX46XdzM/mX3hDpUbavsxKPX0OO5eQSQa0z383/7SChZL+PuSf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8HOMxAAAANsAAAAPAAAAAAAAAAAA&#10;AAAAAKECAABkcnMvZG93bnJldi54bWxQSwUGAAAAAAQABAD5AAAAkgMAAAAA&#10;" strokecolor="black [3213]" strokeweight="1.5pt">
                  <v:stroke endarrow="open"/>
                </v:shape>
              </v:group>
            </w:pict>
          </mc:Fallback>
        </mc:AlternateContent>
      </w:r>
    </w:p>
    <w:p w:rsidR="00410F31" w:rsidRDefault="00410F31" w:rsidP="004C303C">
      <w:p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FC7F8" wp14:editId="22A7560E">
                <wp:simplePos x="0" y="0"/>
                <wp:positionH relativeFrom="column">
                  <wp:posOffset>1824990</wp:posOffset>
                </wp:positionH>
                <wp:positionV relativeFrom="paragraph">
                  <wp:posOffset>132080</wp:posOffset>
                </wp:positionV>
                <wp:extent cx="904875" cy="381000"/>
                <wp:effectExtent l="0" t="0" r="9525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F31" w:rsidRPr="00410F31" w:rsidRDefault="00410F31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410F31"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  <w:r w:rsidRPr="00410F31">
                              <w:rPr>
                                <w:b/>
                                <w:sz w:val="28"/>
                              </w:rPr>
                              <w:t>,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10F31">
                              <w:rPr>
                                <w:b/>
                                <w:sz w:val="28"/>
                              </w:rPr>
                              <w:t>b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10F31">
                              <w:rPr>
                                <w:b/>
                                <w:sz w:val="28"/>
                              </w:rPr>
                              <w:t>,c,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10F31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3.7pt;margin-top:10.4pt;width:71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" stroked="f">
                <v:textbox>
                  <w:txbxContent>
                    <w:p w:rsidR="00410F31" w:rsidRPr="00410F31" w:rsidRDefault="00410F31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 w:rsidRPr="00410F31"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  <w:r w:rsidRPr="00410F31">
                        <w:rPr>
                          <w:b/>
                          <w:sz w:val="28"/>
                        </w:rPr>
                        <w:t>,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410F31">
                        <w:rPr>
                          <w:b/>
                          <w:sz w:val="28"/>
                        </w:rPr>
                        <w:t>b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410F31">
                        <w:rPr>
                          <w:b/>
                          <w:sz w:val="28"/>
                        </w:rPr>
                        <w:t>,c,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410F31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410F31" w:rsidRDefault="00410F31" w:rsidP="004C303C">
      <w:pPr>
        <w:tabs>
          <w:tab w:val="left" w:pos="709"/>
        </w:tabs>
      </w:pPr>
    </w:p>
    <w:p w:rsidR="00410F31" w:rsidRDefault="00410F31" w:rsidP="004C303C">
      <w:pPr>
        <w:tabs>
          <w:tab w:val="left" w:pos="709"/>
        </w:tabs>
      </w:pPr>
    </w:p>
    <w:p w:rsidR="00410F31" w:rsidRDefault="00410F31" w:rsidP="004C303C">
      <w:pPr>
        <w:tabs>
          <w:tab w:val="left" w:pos="709"/>
        </w:tabs>
      </w:pPr>
    </w:p>
    <w:p w:rsidR="004C303C" w:rsidRDefault="00410F31" w:rsidP="004C303C">
      <w:pPr>
        <w:tabs>
          <w:tab w:val="left" w:pos="709"/>
        </w:tabs>
      </w:pPr>
      <w:r>
        <w:tab/>
        <w:t>-O símbolo de Leitura tem uma entrada de informação e uma saída de informação;</w:t>
      </w:r>
    </w:p>
    <w:p w:rsidR="004C303C" w:rsidRDefault="004C303C" w:rsidP="004C303C">
      <w:pPr>
        <w:tabs>
          <w:tab w:val="left" w:pos="709"/>
        </w:tabs>
      </w:pPr>
    </w:p>
    <w:p w:rsidR="004C303C" w:rsidRDefault="004C303C" w:rsidP="004C303C">
      <w:pPr>
        <w:tabs>
          <w:tab w:val="left" w:pos="709"/>
        </w:tabs>
      </w:pPr>
    </w:p>
    <w:p w:rsidR="004C303C" w:rsidRDefault="004C303C" w:rsidP="004C303C">
      <w:pPr>
        <w:tabs>
          <w:tab w:val="left" w:pos="709"/>
        </w:tabs>
      </w:pPr>
    </w:p>
    <w:p w:rsidR="004C303C" w:rsidRPr="00410F31" w:rsidRDefault="004C303C" w:rsidP="004C303C">
      <w:pPr>
        <w:tabs>
          <w:tab w:val="left" w:pos="709"/>
        </w:tabs>
        <w:rPr>
          <w:sz w:val="24"/>
          <w:u w:val="single"/>
        </w:rPr>
      </w:pPr>
      <w:r w:rsidRPr="00410F31">
        <w:rPr>
          <w:sz w:val="24"/>
          <w:u w:val="single"/>
        </w:rPr>
        <w:lastRenderedPageBreak/>
        <w:t>Bibliografia:</w:t>
      </w:r>
    </w:p>
    <w:p w:rsidR="004C303C" w:rsidRDefault="004C303C" w:rsidP="004C303C">
      <w:pPr>
        <w:tabs>
          <w:tab w:val="left" w:pos="709"/>
        </w:tabs>
      </w:pPr>
      <w:hyperlink r:id="rId8" w:history="1">
        <w:r w:rsidRPr="00710A66">
          <w:rPr>
            <w:rStyle w:val="Hiperligao"/>
          </w:rPr>
          <w:t>http://www.cybersphera.com.br/logica-de-programacao/fluxograma-e-pseudocodigo-portug</w:t>
        </w:r>
        <w:r w:rsidRPr="00710A66">
          <w:rPr>
            <w:rStyle w:val="Hiperligao"/>
          </w:rPr>
          <w:t>o</w:t>
        </w:r>
        <w:r w:rsidRPr="00710A66">
          <w:rPr>
            <w:rStyle w:val="Hiperligao"/>
          </w:rPr>
          <w:t>l/</w:t>
        </w:r>
      </w:hyperlink>
    </w:p>
    <w:p w:rsidR="004C303C" w:rsidRDefault="004C303C" w:rsidP="004C303C">
      <w:pPr>
        <w:tabs>
          <w:tab w:val="left" w:pos="709"/>
        </w:tabs>
      </w:pPr>
      <w:hyperlink r:id="rId9" w:history="1">
        <w:r w:rsidRPr="00710A66">
          <w:rPr>
            <w:rStyle w:val="Hiperligao"/>
          </w:rPr>
          <w:t>http://galehp.com.br/doc/tecnologia/linguagem_de_programacao_I/Logica%20_Total.pdf</w:t>
        </w:r>
      </w:hyperlink>
    </w:p>
    <w:p w:rsidR="004C303C" w:rsidRDefault="004C303C" w:rsidP="004C303C">
      <w:pPr>
        <w:tabs>
          <w:tab w:val="left" w:pos="709"/>
        </w:tabs>
      </w:pPr>
      <w:hyperlink r:id="rId10" w:history="1">
        <w:r w:rsidRPr="00710A66">
          <w:rPr>
            <w:rStyle w:val="Hiperligao"/>
          </w:rPr>
          <w:t>http://www.univasf.edu.br/~marcelo.linder/arquivos_pc/aulas/aula2.pdf</w:t>
        </w:r>
      </w:hyperlink>
    </w:p>
    <w:p w:rsidR="004C303C" w:rsidRDefault="004C303C" w:rsidP="004C303C">
      <w:pPr>
        <w:tabs>
          <w:tab w:val="left" w:pos="709"/>
        </w:tabs>
      </w:pPr>
      <w:hyperlink r:id="rId11" w:history="1">
        <w:r w:rsidRPr="00710A66">
          <w:rPr>
            <w:rStyle w:val="Hiperligao"/>
          </w:rPr>
          <w:t>http://professor.ufabc.edu.br/~ronaldo.prati/ProcInfo/roteiro2.pdf</w:t>
        </w:r>
      </w:hyperlink>
    </w:p>
    <w:p w:rsidR="004C303C" w:rsidRDefault="004C303C" w:rsidP="004C303C">
      <w:pPr>
        <w:tabs>
          <w:tab w:val="left" w:pos="709"/>
        </w:tabs>
      </w:pPr>
      <w:hyperlink r:id="rId12" w:history="1">
        <w:r w:rsidRPr="00710A66">
          <w:rPr>
            <w:rStyle w:val="Hiperligao"/>
          </w:rPr>
          <w:t>http://www.dei.estt.ipt.pt/portugol/node/7</w:t>
        </w:r>
      </w:hyperlink>
    </w:p>
    <w:p w:rsidR="004C303C" w:rsidRPr="004C303C" w:rsidRDefault="004C303C" w:rsidP="004C303C">
      <w:pPr>
        <w:tabs>
          <w:tab w:val="left" w:pos="709"/>
        </w:tabs>
      </w:pPr>
    </w:p>
    <w:sectPr w:rsidR="004C303C" w:rsidRPr="004C3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DC1"/>
    <w:multiLevelType w:val="hybridMultilevel"/>
    <w:tmpl w:val="9496A836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5F8660B5"/>
    <w:multiLevelType w:val="hybridMultilevel"/>
    <w:tmpl w:val="743A43E4"/>
    <w:lvl w:ilvl="0" w:tplc="08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70"/>
    <w:rsid w:val="00013861"/>
    <w:rsid w:val="00163B2F"/>
    <w:rsid w:val="00282D1E"/>
    <w:rsid w:val="002B7E70"/>
    <w:rsid w:val="00333209"/>
    <w:rsid w:val="003728E7"/>
    <w:rsid w:val="003E6D97"/>
    <w:rsid w:val="00410F31"/>
    <w:rsid w:val="00431B90"/>
    <w:rsid w:val="004C303C"/>
    <w:rsid w:val="008D109C"/>
    <w:rsid w:val="00CC2840"/>
    <w:rsid w:val="00CD0242"/>
    <w:rsid w:val="00DA591C"/>
    <w:rsid w:val="00D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13861"/>
    <w:rPr>
      <w:b/>
      <w:bCs/>
    </w:rPr>
  </w:style>
  <w:style w:type="paragraph" w:styleId="PargrafodaLista">
    <w:name w:val="List Paragraph"/>
    <w:basedOn w:val="Normal"/>
    <w:uiPriority w:val="34"/>
    <w:qFormat/>
    <w:rsid w:val="00CD024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8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82D1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C303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A59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13861"/>
    <w:rPr>
      <w:b/>
      <w:bCs/>
    </w:rPr>
  </w:style>
  <w:style w:type="paragraph" w:styleId="PargrafodaLista">
    <w:name w:val="List Paragraph"/>
    <w:basedOn w:val="Normal"/>
    <w:uiPriority w:val="34"/>
    <w:qFormat/>
    <w:rsid w:val="00CD024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8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82D1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C303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A5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sphera.com.br/logica-de-programacao/fluxograma-e-pseudocodigo-portugo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dei.estt.ipt.pt/portugol/node/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fessor.ufabc.edu.br/~ronaldo.prati/ProcInfo/roteiro2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univasf.edu.br/~marcelo.linder/arquivos_pc/aulas/aula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alehp.com.br/doc/tecnologia/linguagem_de_programacao_I/Logica%20_Tot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234E1-EEE1-4E94-ACCB-4599B62E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Elodie</cp:lastModifiedBy>
  <cp:revision>4</cp:revision>
  <dcterms:created xsi:type="dcterms:W3CDTF">2013-03-13T15:46:00Z</dcterms:created>
  <dcterms:modified xsi:type="dcterms:W3CDTF">2013-03-15T17:27:00Z</dcterms:modified>
</cp:coreProperties>
</file>