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33" w:rsidRDefault="00DC0E68">
      <w:pPr>
        <w:rPr>
          <w:b/>
          <w:sz w:val="32"/>
          <w:szCs w:val="32"/>
          <w:lang w:val="pt-PT"/>
        </w:rPr>
      </w:pPr>
      <w:r w:rsidRPr="00DC0E68">
        <w:rPr>
          <w:b/>
          <w:sz w:val="32"/>
          <w:szCs w:val="32"/>
          <w:lang w:val="pt-PT"/>
        </w:rPr>
        <w:t>Especificação da linguagem Fluxo-Gráfica</w:t>
      </w:r>
    </w:p>
    <w:p w:rsidR="00DC0E68" w:rsidRDefault="00DC0E68" w:rsidP="00DC0E6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</w:t>
      </w:r>
      <w:r w:rsidR="00035B90">
        <w:rPr>
          <w:sz w:val="24"/>
          <w:szCs w:val="24"/>
          <w:lang w:val="pt-PT"/>
        </w:rPr>
        <w:t>e-se a criação de uma ferramenta</w:t>
      </w:r>
      <w:r>
        <w:rPr>
          <w:sz w:val="24"/>
          <w:szCs w:val="24"/>
          <w:lang w:val="pt-PT"/>
        </w:rPr>
        <w:t xml:space="preserve"> que permita o desenvolvimento/aprendizagem de algoritmos através de fluxogramas. Um fluxograma é um conjunto </w:t>
      </w:r>
      <w:r w:rsidRPr="00DC0E68">
        <w:rPr>
          <w:sz w:val="24"/>
          <w:szCs w:val="24"/>
          <w:lang w:val="pt-PT"/>
        </w:rPr>
        <w:t>de símbolos gráficos, que contêm texto e são unidos por linhas de fluxo.</w:t>
      </w:r>
      <w:r>
        <w:rPr>
          <w:sz w:val="24"/>
          <w:szCs w:val="24"/>
          <w:lang w:val="pt-PT"/>
        </w:rPr>
        <w:t xml:space="preserve"> P</w:t>
      </w:r>
      <w:r w:rsidR="00035B90">
        <w:rPr>
          <w:sz w:val="24"/>
          <w:szCs w:val="24"/>
          <w:lang w:val="pt-PT"/>
        </w:rPr>
        <w:t>ara este tópico os requisitos serão identificados por “FLUX.xx.xx”.</w:t>
      </w:r>
    </w:p>
    <w:p w:rsidR="00F24163" w:rsidRDefault="00F24163" w:rsidP="00DC0E68">
      <w:pPr>
        <w:rPr>
          <w:sz w:val="24"/>
          <w:szCs w:val="24"/>
          <w:lang w:val="pt-PT"/>
        </w:rPr>
      </w:pP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-  Inicio/Fim.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-  União.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-  Leitura.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Return.</w:t>
      </w:r>
    </w:p>
    <w:p w:rsidR="00035B90" w:rsidRDefault="00035B90" w:rsidP="00DC0E68">
      <w:pPr>
        <w:rPr>
          <w:sz w:val="24"/>
          <w:szCs w:val="24"/>
          <w:lang w:val="pt-PT"/>
        </w:rPr>
      </w:pPr>
      <w:r w:rsidRPr="00A20464">
        <w:rPr>
          <w:b/>
          <w:sz w:val="24"/>
          <w:szCs w:val="24"/>
          <w:lang w:val="pt-PT"/>
        </w:rPr>
        <w:t>FLUX.08</w:t>
      </w:r>
      <w:r>
        <w:rPr>
          <w:sz w:val="24"/>
          <w:szCs w:val="24"/>
          <w:lang w:val="pt-PT"/>
        </w:rPr>
        <w:t xml:space="preserve"> – Ligações.</w:t>
      </w:r>
    </w:p>
    <w:p w:rsidR="00A20464" w:rsidRDefault="00A20464" w:rsidP="00DC0E68">
      <w:pPr>
        <w:rPr>
          <w:sz w:val="24"/>
          <w:szCs w:val="24"/>
          <w:lang w:val="pt-PT"/>
        </w:rPr>
      </w:pPr>
    </w:p>
    <w:p w:rsidR="00A20464" w:rsidRDefault="00A20464" w:rsidP="00DC0E68">
      <w:pPr>
        <w:rPr>
          <w:sz w:val="24"/>
          <w:szCs w:val="24"/>
          <w:lang w:val="pt-PT"/>
        </w:rPr>
      </w:pPr>
    </w:p>
    <w:p w:rsidR="006D6BF5" w:rsidRDefault="006D6BF5" w:rsidP="00DC0E68">
      <w:pPr>
        <w:rPr>
          <w:sz w:val="24"/>
          <w:szCs w:val="24"/>
          <w:lang w:val="pt-PT"/>
        </w:rPr>
      </w:pPr>
      <w:r w:rsidRPr="00126D60">
        <w:rPr>
          <w:b/>
          <w:sz w:val="24"/>
          <w:szCs w:val="24"/>
          <w:lang w:val="pt-PT"/>
        </w:rPr>
        <w:t>FLUX.00.01</w:t>
      </w:r>
      <w:r>
        <w:rPr>
          <w:sz w:val="24"/>
          <w:szCs w:val="24"/>
          <w:lang w:val="pt-PT"/>
        </w:rPr>
        <w:t xml:space="preserve"> </w:t>
      </w:r>
      <w:r w:rsidR="00725CC8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725CC8">
        <w:rPr>
          <w:sz w:val="24"/>
          <w:szCs w:val="24"/>
          <w:lang w:val="pt-PT"/>
        </w:rPr>
        <w:t>As formas devem ser distintas entre si</w:t>
      </w:r>
    </w:p>
    <w:p w:rsidR="00725CC8" w:rsidRDefault="00725CC8" w:rsidP="00DC0E68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58197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90" w:rsidRDefault="00725CC8" w:rsidP="00DC0E6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725CC8" w:rsidRDefault="00725CC8" w:rsidP="00DC0E68">
      <w:pPr>
        <w:rPr>
          <w:sz w:val="24"/>
          <w:szCs w:val="24"/>
          <w:lang w:val="pt-PT"/>
        </w:rPr>
      </w:pPr>
      <w:r w:rsidRPr="00126D60">
        <w:rPr>
          <w:b/>
          <w:sz w:val="24"/>
          <w:szCs w:val="24"/>
          <w:lang w:val="pt-PT"/>
        </w:rPr>
        <w:lastRenderedPageBreak/>
        <w:t>FLUX.00.02</w:t>
      </w:r>
      <w:r>
        <w:rPr>
          <w:sz w:val="24"/>
          <w:szCs w:val="24"/>
          <w:lang w:val="pt-PT"/>
        </w:rPr>
        <w:t xml:space="preserve"> – Todas as formas devem ser manipuláveis graficamente</w:t>
      </w:r>
      <w:r w:rsidR="00366C6C">
        <w:rPr>
          <w:sz w:val="24"/>
          <w:szCs w:val="24"/>
          <w:lang w:val="pt-PT"/>
        </w:rPr>
        <w:t>, recorrendo ao uso de pontos extensiveis</w:t>
      </w:r>
      <w:r w:rsidR="0070394A">
        <w:rPr>
          <w:sz w:val="24"/>
          <w:szCs w:val="24"/>
          <w:lang w:val="pt-PT"/>
        </w:rPr>
        <w:t>, arrasto com o rato</w:t>
      </w:r>
      <w:r w:rsidR="00366C6C">
        <w:rPr>
          <w:sz w:val="24"/>
          <w:szCs w:val="24"/>
          <w:lang w:val="pt-PT"/>
        </w:rPr>
        <w:t>.</w:t>
      </w:r>
    </w:p>
    <w:p w:rsidR="0070394A" w:rsidRDefault="0070394A" w:rsidP="00DC0E6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 w:rsidRPr="00126D60"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725CC8" w:rsidRDefault="00725CC8" w:rsidP="00DC0E68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12858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90" w:rsidRDefault="00366C6C" w:rsidP="00DC0E6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366C6C" w:rsidRDefault="00366C6C" w:rsidP="00DC0E68">
      <w:pPr>
        <w:rPr>
          <w:sz w:val="24"/>
          <w:szCs w:val="24"/>
          <w:lang w:val="pt-PT"/>
        </w:rPr>
      </w:pPr>
      <w:r w:rsidRPr="00126D60"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multi-texto:</w:t>
      </w:r>
    </w:p>
    <w:p w:rsidR="00366C6C" w:rsidRDefault="00366C6C" w:rsidP="00366C6C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366C6C" w:rsidRDefault="00366C6C" w:rsidP="00366C6C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366C6C" w:rsidRDefault="00366C6C" w:rsidP="00366C6C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366C6C" w:rsidRDefault="00366C6C" w:rsidP="00366C6C">
      <w:pPr>
        <w:rPr>
          <w:sz w:val="24"/>
          <w:szCs w:val="24"/>
          <w:lang w:val="pt-PT"/>
        </w:rPr>
      </w:pPr>
    </w:p>
    <w:p w:rsidR="00366C6C" w:rsidRDefault="0070394A" w:rsidP="00366C6C">
      <w:pPr>
        <w:rPr>
          <w:sz w:val="24"/>
          <w:szCs w:val="24"/>
          <w:lang w:val="pt-PT"/>
        </w:rPr>
      </w:pPr>
      <w:r w:rsidRPr="00126D60"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</w:t>
      </w:r>
      <w:r w:rsidR="001D4AF2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1D4AF2">
        <w:rPr>
          <w:sz w:val="24"/>
          <w:szCs w:val="24"/>
          <w:lang w:val="pt-PT"/>
        </w:rPr>
        <w:t>As linguagens de programação diferem entre si e por isso os simbolos reservados são diferentes entre as mesmas, um utilizador deve poder escolher os simbolos com que está mais familiarizado.</w:t>
      </w:r>
    </w:p>
    <w:p w:rsidR="001D4AF2" w:rsidRDefault="001D4AF2" w:rsidP="00366C6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 w:rsidRPr="00126D60"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simbolos padrão </w:t>
      </w:r>
      <w:r w:rsidR="00B1044A">
        <w:rPr>
          <w:sz w:val="24"/>
          <w:szCs w:val="24"/>
          <w:lang w:val="pt-PT"/>
        </w:rPr>
        <w:t xml:space="preserve">são </w:t>
      </w:r>
      <w:r w:rsidR="00035D61">
        <w:rPr>
          <w:sz w:val="24"/>
          <w:szCs w:val="24"/>
          <w:lang w:val="pt-PT"/>
        </w:rPr>
        <w:t>aqueles</w:t>
      </w:r>
      <w:r>
        <w:rPr>
          <w:sz w:val="24"/>
          <w:szCs w:val="24"/>
          <w:lang w:val="pt-PT"/>
        </w:rPr>
        <w:t xml:space="preserve"> utilizados </w:t>
      </w:r>
      <w:r w:rsidR="00035D61">
        <w:rPr>
          <w:sz w:val="24"/>
          <w:szCs w:val="24"/>
          <w:lang w:val="pt-PT"/>
        </w:rPr>
        <w:t>no</w:t>
      </w:r>
      <w:r>
        <w:rPr>
          <w:sz w:val="24"/>
          <w:szCs w:val="24"/>
          <w:lang w:val="pt-PT"/>
        </w:rPr>
        <w:t xml:space="preserve"> Portugol.</w:t>
      </w:r>
    </w:p>
    <w:p w:rsidR="00D95B6E" w:rsidRDefault="00D95B6E" w:rsidP="00366C6C">
      <w:pPr>
        <w:rPr>
          <w:sz w:val="24"/>
          <w:szCs w:val="24"/>
          <w:lang w:val="pt-PT"/>
        </w:rPr>
      </w:pPr>
    </w:p>
    <w:p w:rsidR="00D95B6E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b/>
          <w:sz w:val="24"/>
          <w:szCs w:val="24"/>
          <w:lang w:val="pt-PT"/>
        </w:rPr>
        <w:t>FLUX.01.01</w:t>
      </w:r>
      <w:r w:rsidRPr="009E1349">
        <w:rPr>
          <w:sz w:val="24"/>
          <w:szCs w:val="24"/>
          <w:lang w:val="pt-PT"/>
        </w:rPr>
        <w:t xml:space="preserve"> - </w:t>
      </w:r>
      <w:r w:rsidR="00D95B6E" w:rsidRPr="009E1349">
        <w:rPr>
          <w:sz w:val="24"/>
          <w:szCs w:val="24"/>
          <w:lang w:val="pt-PT"/>
        </w:rPr>
        <w:t xml:space="preserve">O início e o fim </w:t>
      </w:r>
      <w:r w:rsidRPr="009E1349">
        <w:rPr>
          <w:sz w:val="24"/>
          <w:szCs w:val="24"/>
          <w:lang w:val="pt-PT"/>
        </w:rPr>
        <w:t>são definidos pela mesma forma</w:t>
      </w:r>
      <w:r w:rsidR="00D95B6E" w:rsidRPr="009E1349">
        <w:rPr>
          <w:sz w:val="24"/>
          <w:szCs w:val="24"/>
          <w:lang w:val="pt-PT"/>
        </w:rPr>
        <w:t>:</w:t>
      </w:r>
      <w:r w:rsidR="00D95B6E" w:rsidRPr="009E1349">
        <w:rPr>
          <w:sz w:val="24"/>
          <w:szCs w:val="24"/>
          <w:lang w:val="pt-PT"/>
        </w:rPr>
        <w:br/>
      </w: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1152525" cy="485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49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3 – forma para inicio e fim.</w:t>
      </w:r>
    </w:p>
    <w:p w:rsidR="00D95B6E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b/>
          <w:sz w:val="24"/>
          <w:szCs w:val="24"/>
          <w:lang w:val="pt-PT"/>
        </w:rPr>
        <w:t>FLUX.01.02</w:t>
      </w:r>
      <w:r w:rsidRPr="009E1349">
        <w:rPr>
          <w:sz w:val="24"/>
          <w:szCs w:val="24"/>
          <w:lang w:val="pt-PT"/>
        </w:rPr>
        <w:t xml:space="preserve"> - </w:t>
      </w:r>
      <w:r w:rsidR="00D95B6E" w:rsidRPr="009E1349">
        <w:rPr>
          <w:sz w:val="24"/>
          <w:szCs w:val="24"/>
          <w:lang w:val="pt-PT"/>
        </w:rPr>
        <w:t>Deve ser possível atribuir apenas uma ligação de entrada.</w:t>
      </w:r>
    </w:p>
    <w:p w:rsidR="00D95B6E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b/>
          <w:sz w:val="24"/>
          <w:szCs w:val="24"/>
          <w:lang w:val="pt-PT"/>
        </w:rPr>
        <w:t>FLUX.01.03</w:t>
      </w:r>
      <w:r w:rsidRPr="009E1349">
        <w:rPr>
          <w:sz w:val="24"/>
          <w:szCs w:val="24"/>
          <w:lang w:val="pt-PT"/>
        </w:rPr>
        <w:t xml:space="preserve"> - </w:t>
      </w:r>
      <w:r w:rsidR="00D95B6E" w:rsidRPr="009E1349">
        <w:rPr>
          <w:sz w:val="24"/>
          <w:szCs w:val="24"/>
          <w:lang w:val="pt-PT"/>
        </w:rPr>
        <w:t>Deve ser possível atribuir apenas uma ligação de saída</w:t>
      </w:r>
      <w:r w:rsidRPr="009E1349">
        <w:rPr>
          <w:sz w:val="24"/>
          <w:szCs w:val="24"/>
          <w:lang w:val="pt-PT"/>
        </w:rPr>
        <w:t>.</w:t>
      </w:r>
    </w:p>
    <w:p w:rsidR="009E1349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b/>
          <w:sz w:val="24"/>
          <w:szCs w:val="24"/>
          <w:lang w:val="pt-PT"/>
        </w:rPr>
        <w:t>FLUX.01.04</w:t>
      </w:r>
      <w:r w:rsidRPr="009E1349">
        <w:rPr>
          <w:sz w:val="24"/>
          <w:szCs w:val="24"/>
          <w:lang w:val="pt-PT"/>
        </w:rPr>
        <w:t xml:space="preserve"> – O texto define o inicio ou fim e por isso deve estar protegido e não pode ser alterado.</w:t>
      </w:r>
    </w:p>
    <w:p w:rsidR="009E1349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sz w:val="24"/>
          <w:szCs w:val="24"/>
          <w:lang w:val="pt-PT"/>
        </w:rPr>
        <w:t xml:space="preserve">       </w:t>
      </w:r>
      <w:r w:rsidRPr="009E1349">
        <w:rPr>
          <w:b/>
          <w:sz w:val="24"/>
          <w:szCs w:val="24"/>
          <w:lang w:val="pt-PT"/>
        </w:rPr>
        <w:t>FLUX.01.04.01</w:t>
      </w:r>
      <w:r w:rsidRPr="009E1349">
        <w:rPr>
          <w:sz w:val="24"/>
          <w:szCs w:val="24"/>
          <w:lang w:val="pt-PT"/>
        </w:rPr>
        <w:t xml:space="preserve"> – O duplo clique de rato altera o sentido da forma.</w:t>
      </w:r>
    </w:p>
    <w:p w:rsidR="009E1349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</w:p>
    <w:p w:rsidR="009E1349" w:rsidRDefault="009E1349" w:rsidP="009E1349">
      <w:pPr>
        <w:spacing w:after="160" w:line="256" w:lineRule="auto"/>
        <w:rPr>
          <w:b/>
          <w:sz w:val="24"/>
          <w:szCs w:val="24"/>
          <w:lang w:val="pt-PT"/>
        </w:rPr>
      </w:pPr>
    </w:p>
    <w:p w:rsidR="00D95B6E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b/>
          <w:sz w:val="24"/>
          <w:szCs w:val="24"/>
          <w:lang w:val="pt-PT"/>
        </w:rPr>
        <w:lastRenderedPageBreak/>
        <w:t>FLUX.02.01</w:t>
      </w:r>
      <w:r w:rsidRPr="009E1349">
        <w:rPr>
          <w:sz w:val="24"/>
          <w:szCs w:val="24"/>
          <w:lang w:val="pt-PT"/>
        </w:rPr>
        <w:t xml:space="preserve"> - </w:t>
      </w:r>
      <w:r w:rsidR="00D95B6E" w:rsidRPr="009E1349">
        <w:rPr>
          <w:sz w:val="24"/>
          <w:szCs w:val="24"/>
          <w:lang w:val="pt-PT"/>
        </w:rPr>
        <w:t xml:space="preserve">A </w:t>
      </w:r>
      <w:r w:rsidRPr="009E1349">
        <w:rPr>
          <w:sz w:val="24"/>
          <w:szCs w:val="24"/>
          <w:lang w:val="pt-PT"/>
        </w:rPr>
        <w:t>união</w:t>
      </w:r>
      <w:r w:rsidR="00D95B6E" w:rsidRPr="009E1349">
        <w:rPr>
          <w:sz w:val="24"/>
          <w:szCs w:val="24"/>
          <w:lang w:val="pt-PT"/>
        </w:rPr>
        <w:t xml:space="preserve"> </w:t>
      </w:r>
      <w:r w:rsidR="00AF04F1">
        <w:rPr>
          <w:sz w:val="24"/>
          <w:szCs w:val="24"/>
          <w:lang w:val="pt-PT"/>
        </w:rPr>
        <w:t>reúne o fluxo do programa.</w:t>
      </w:r>
      <w:r w:rsidRPr="009E1349">
        <w:rPr>
          <w:sz w:val="24"/>
          <w:szCs w:val="24"/>
          <w:lang w:val="pt-PT"/>
        </w:rPr>
        <w:t xml:space="preserve"> </w:t>
      </w:r>
      <w:r w:rsidR="00D95B6E" w:rsidRPr="009E1349">
        <w:rPr>
          <w:sz w:val="24"/>
          <w:szCs w:val="24"/>
          <w:lang w:val="pt-PT"/>
        </w:rPr>
        <w:br/>
      </w: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923925" cy="685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349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D95B6E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b/>
          <w:sz w:val="24"/>
          <w:szCs w:val="24"/>
          <w:lang w:val="pt-PT"/>
        </w:rPr>
        <w:t>FLUX.02.02</w:t>
      </w:r>
      <w:r w:rsidRPr="009E1349">
        <w:rPr>
          <w:sz w:val="24"/>
          <w:szCs w:val="24"/>
          <w:lang w:val="pt-PT"/>
        </w:rPr>
        <w:t xml:space="preserve"> - </w:t>
      </w:r>
      <w:r w:rsidR="00D95B6E" w:rsidRPr="009E1349">
        <w:rPr>
          <w:sz w:val="24"/>
          <w:szCs w:val="24"/>
          <w:lang w:val="pt-PT"/>
        </w:rPr>
        <w:t>Deve ser possível atribuir uma ou mais ligações de entrada.</w:t>
      </w:r>
    </w:p>
    <w:p w:rsidR="00D95B6E" w:rsidRPr="009E1349" w:rsidRDefault="009E1349" w:rsidP="009E1349">
      <w:pPr>
        <w:spacing w:after="160" w:line="256" w:lineRule="auto"/>
        <w:rPr>
          <w:sz w:val="24"/>
          <w:szCs w:val="24"/>
          <w:lang w:val="pt-PT"/>
        </w:rPr>
      </w:pPr>
      <w:r w:rsidRPr="009E1349">
        <w:rPr>
          <w:b/>
          <w:sz w:val="24"/>
          <w:szCs w:val="24"/>
          <w:lang w:val="pt-PT"/>
        </w:rPr>
        <w:t>FLUX.02.03</w:t>
      </w:r>
      <w:r w:rsidRPr="009E1349">
        <w:rPr>
          <w:sz w:val="24"/>
          <w:szCs w:val="24"/>
          <w:lang w:val="pt-PT"/>
        </w:rPr>
        <w:t xml:space="preserve"> - </w:t>
      </w:r>
      <w:r w:rsidR="00D95B6E" w:rsidRPr="009E1349">
        <w:rPr>
          <w:sz w:val="24"/>
          <w:szCs w:val="24"/>
          <w:lang w:val="pt-PT"/>
        </w:rPr>
        <w:t>Deve ser possível atribuir apenas uma ligação de saída.</w:t>
      </w:r>
    </w:p>
    <w:p w:rsidR="009E1349" w:rsidRDefault="009E1349" w:rsidP="00D95B6E">
      <w:pPr>
        <w:ind w:firstLine="708"/>
        <w:rPr>
          <w:lang w:val="pt-PT"/>
        </w:rPr>
      </w:pPr>
    </w:p>
    <w:p w:rsidR="009E1349" w:rsidRDefault="009E1349" w:rsidP="00D95B6E">
      <w:pPr>
        <w:ind w:firstLine="708"/>
        <w:rPr>
          <w:lang w:val="pt-PT"/>
        </w:rPr>
      </w:pPr>
    </w:p>
    <w:p w:rsidR="00F24163" w:rsidRDefault="00F24163" w:rsidP="00D866BB">
      <w:pPr>
        <w:rPr>
          <w:b/>
          <w:sz w:val="24"/>
          <w:szCs w:val="24"/>
          <w:lang w:val="pt-PT"/>
        </w:rPr>
      </w:pPr>
    </w:p>
    <w:p w:rsidR="00D95B6E" w:rsidRDefault="009E1349" w:rsidP="00D866BB">
      <w:pPr>
        <w:rPr>
          <w:sz w:val="24"/>
          <w:szCs w:val="24"/>
          <w:lang w:val="pt-PT"/>
        </w:rPr>
      </w:pPr>
      <w:r w:rsidRPr="00F14DAE">
        <w:rPr>
          <w:b/>
          <w:sz w:val="24"/>
          <w:szCs w:val="24"/>
          <w:lang w:val="pt-PT"/>
        </w:rPr>
        <w:t>FLUX.03.01</w:t>
      </w:r>
      <w:r w:rsidRPr="00F14DAE">
        <w:rPr>
          <w:sz w:val="24"/>
          <w:szCs w:val="24"/>
          <w:lang w:val="pt-PT"/>
        </w:rPr>
        <w:t xml:space="preserve"> </w:t>
      </w:r>
      <w:r w:rsidR="00330248" w:rsidRPr="00F14DAE">
        <w:rPr>
          <w:sz w:val="24"/>
          <w:szCs w:val="24"/>
          <w:lang w:val="pt-PT"/>
        </w:rPr>
        <w:t>– A leitura define a declaração de variáveis.</w:t>
      </w:r>
    </w:p>
    <w:p w:rsidR="00C9492B" w:rsidRPr="00F14DAE" w:rsidRDefault="00C9492B" w:rsidP="00D866B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FLUX.03.01.01 – Podem ser definidas várias variáveis separadas pelo simbolo “,”.</w:t>
      </w:r>
    </w:p>
    <w:p w:rsidR="00D866BB" w:rsidRDefault="00F14DAE" w:rsidP="00D866BB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1590675" cy="638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AE" w:rsidRPr="00F14DAE" w:rsidRDefault="00F14DAE" w:rsidP="00D866B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D95B6E" w:rsidRPr="00F14DAE" w:rsidRDefault="00330248" w:rsidP="00330248">
      <w:pPr>
        <w:rPr>
          <w:sz w:val="24"/>
          <w:szCs w:val="24"/>
          <w:lang w:val="pt-PT"/>
        </w:rPr>
      </w:pPr>
      <w:r w:rsidRPr="00F14DAE">
        <w:rPr>
          <w:b/>
          <w:sz w:val="24"/>
          <w:szCs w:val="24"/>
          <w:lang w:val="pt-PT"/>
        </w:rPr>
        <w:t>FLUX.03.02</w:t>
      </w:r>
      <w:r w:rsidRPr="00F14DAE">
        <w:rPr>
          <w:sz w:val="24"/>
          <w:szCs w:val="24"/>
          <w:lang w:val="pt-PT"/>
        </w:rPr>
        <w:t xml:space="preserve">  </w:t>
      </w:r>
      <w:r w:rsidR="00D95B6E" w:rsidRPr="00F14DAE">
        <w:rPr>
          <w:sz w:val="24"/>
          <w:szCs w:val="24"/>
          <w:lang w:val="pt-PT"/>
        </w:rPr>
        <w:t>-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O tipo de variáveis</w:t>
      </w:r>
      <w:r w:rsidRPr="00F14DAE">
        <w:rPr>
          <w:sz w:val="24"/>
          <w:szCs w:val="24"/>
          <w:lang w:val="pt-PT"/>
        </w:rPr>
        <w:t>, vão ser deduzidas pelo código.</w:t>
      </w:r>
    </w:p>
    <w:p w:rsidR="00D95B6E" w:rsidRPr="00F14DAE" w:rsidRDefault="00330248" w:rsidP="00D95B6E">
      <w:pPr>
        <w:rPr>
          <w:sz w:val="24"/>
          <w:szCs w:val="24"/>
          <w:lang w:val="pt-PT"/>
        </w:rPr>
      </w:pPr>
      <w:r w:rsidRPr="00F14DAE">
        <w:rPr>
          <w:b/>
          <w:sz w:val="24"/>
          <w:szCs w:val="24"/>
          <w:lang w:val="pt-PT"/>
        </w:rPr>
        <w:t>FLUX.03.03</w:t>
      </w:r>
      <w:r w:rsidRPr="00F14DAE">
        <w:rPr>
          <w:sz w:val="24"/>
          <w:szCs w:val="24"/>
          <w:lang w:val="pt-PT"/>
        </w:rPr>
        <w:t xml:space="preserve"> - </w:t>
      </w:r>
      <w:r w:rsidR="00D95B6E" w:rsidRPr="00F14DAE">
        <w:rPr>
          <w:sz w:val="24"/>
          <w:szCs w:val="24"/>
          <w:lang w:val="pt-PT"/>
        </w:rPr>
        <w:t xml:space="preserve"> As variáveis podem ser Inteiros, </w:t>
      </w:r>
      <w:r w:rsidRPr="00F14DAE">
        <w:rPr>
          <w:sz w:val="24"/>
          <w:szCs w:val="24"/>
          <w:lang w:val="pt-PT"/>
        </w:rPr>
        <w:t>Reais, Booleans, Strings e Char.</w:t>
      </w:r>
    </w:p>
    <w:p w:rsidR="00D95B6E" w:rsidRPr="00F14DAE" w:rsidRDefault="00330248" w:rsidP="00D95B6E">
      <w:pPr>
        <w:rPr>
          <w:sz w:val="24"/>
          <w:szCs w:val="24"/>
          <w:lang w:val="pt-PT"/>
        </w:rPr>
      </w:pPr>
      <w:r w:rsidRPr="00F14DAE">
        <w:rPr>
          <w:b/>
          <w:sz w:val="24"/>
          <w:szCs w:val="24"/>
          <w:lang w:val="pt-PT"/>
        </w:rPr>
        <w:t>FLUX.03.04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-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 xml:space="preserve">O valor da inicialização da variável tem de ser compatível com o tipo de variável </w:t>
      </w:r>
      <w:r w:rsidRPr="00F14DAE">
        <w:rPr>
          <w:sz w:val="24"/>
          <w:szCs w:val="24"/>
          <w:lang w:val="pt-PT"/>
        </w:rPr>
        <w:t>definido.</w:t>
      </w:r>
    </w:p>
    <w:p w:rsidR="00D95B6E" w:rsidRPr="00F14DAE" w:rsidRDefault="00330248" w:rsidP="00D95B6E">
      <w:pPr>
        <w:rPr>
          <w:sz w:val="24"/>
          <w:szCs w:val="24"/>
          <w:lang w:val="pt-PT"/>
        </w:rPr>
      </w:pPr>
      <w:r w:rsidRPr="00F14DAE">
        <w:rPr>
          <w:b/>
          <w:sz w:val="24"/>
          <w:szCs w:val="24"/>
          <w:lang w:val="pt-PT"/>
        </w:rPr>
        <w:t>FLUX.03.05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-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O valor da inicialização pode ser omitido, logo</w:t>
      </w:r>
      <w:r w:rsidRPr="00F14DAE">
        <w:rPr>
          <w:sz w:val="24"/>
          <w:szCs w:val="24"/>
          <w:lang w:val="pt-PT"/>
        </w:rPr>
        <w:t xml:space="preserve"> ela é inicializada por defeito.</w:t>
      </w:r>
    </w:p>
    <w:p w:rsidR="00D95B6E" w:rsidRPr="00F14DAE" w:rsidRDefault="00330248" w:rsidP="00D95B6E">
      <w:pPr>
        <w:rPr>
          <w:sz w:val="24"/>
          <w:szCs w:val="24"/>
          <w:lang w:val="pt-PT"/>
        </w:rPr>
      </w:pPr>
      <w:r w:rsidRPr="00F14DAE">
        <w:rPr>
          <w:b/>
          <w:sz w:val="24"/>
          <w:szCs w:val="24"/>
          <w:lang w:val="pt-PT"/>
        </w:rPr>
        <w:t>FLUX.03.06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-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É pos</w:t>
      </w:r>
      <w:r w:rsidRPr="00F14DAE">
        <w:rPr>
          <w:sz w:val="24"/>
          <w:szCs w:val="24"/>
          <w:lang w:val="pt-PT"/>
        </w:rPr>
        <w:t>sível omitir a palavra variável.</w:t>
      </w:r>
    </w:p>
    <w:p w:rsidR="00D95B6E" w:rsidRDefault="00330248" w:rsidP="00C9492B">
      <w:pPr>
        <w:rPr>
          <w:sz w:val="24"/>
          <w:szCs w:val="24"/>
          <w:lang w:val="pt-PT"/>
        </w:rPr>
      </w:pPr>
      <w:r w:rsidRPr="00F14DAE">
        <w:rPr>
          <w:b/>
          <w:sz w:val="24"/>
          <w:szCs w:val="24"/>
          <w:lang w:val="pt-PT"/>
        </w:rPr>
        <w:t>FLUX.03.07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-</w:t>
      </w:r>
      <w:r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 xml:space="preserve">Se a variável </w:t>
      </w:r>
      <w:r w:rsidR="00C9492B">
        <w:rPr>
          <w:sz w:val="24"/>
          <w:szCs w:val="24"/>
          <w:lang w:val="pt-PT"/>
        </w:rPr>
        <w:t>contém</w:t>
      </w:r>
      <w:r w:rsidR="00D95B6E" w:rsidRPr="00F14DAE">
        <w:rPr>
          <w:sz w:val="24"/>
          <w:szCs w:val="24"/>
          <w:lang w:val="pt-PT"/>
        </w:rPr>
        <w:t xml:space="preserve"> uma String</w:t>
      </w:r>
      <w:r w:rsidR="00C9492B">
        <w:rPr>
          <w:sz w:val="24"/>
          <w:szCs w:val="24"/>
          <w:lang w:val="pt-PT"/>
        </w:rPr>
        <w:t>, a mesma, c</w:t>
      </w:r>
      <w:r w:rsidR="00C9492B" w:rsidRPr="00C9492B">
        <w:rPr>
          <w:sz w:val="24"/>
          <w:szCs w:val="24"/>
          <w:lang w:val="pt-PT"/>
        </w:rPr>
        <w:t>omeça por uma letra ou caracter</w:t>
      </w:r>
      <w:r w:rsidR="00C9492B">
        <w:rPr>
          <w:sz w:val="24"/>
          <w:szCs w:val="24"/>
          <w:lang w:val="pt-PT"/>
        </w:rPr>
        <w:t xml:space="preserve"> e n</w:t>
      </w:r>
      <w:r w:rsidR="00C9492B" w:rsidRPr="00C9492B">
        <w:rPr>
          <w:sz w:val="24"/>
          <w:szCs w:val="24"/>
          <w:lang w:val="pt-PT"/>
        </w:rPr>
        <w:t>ão pode ser nenhuma palavra reservada da linguagem</w:t>
      </w:r>
      <w:r w:rsidR="00C9492B">
        <w:rPr>
          <w:sz w:val="24"/>
          <w:szCs w:val="24"/>
          <w:lang w:val="pt-PT"/>
        </w:rPr>
        <w:t>.</w:t>
      </w:r>
    </w:p>
    <w:p w:rsidR="00C9492B" w:rsidRPr="00F14DAE" w:rsidRDefault="00C9492B" w:rsidP="00C9492B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FLUX.03.08</w:t>
      </w:r>
      <w:r w:rsidRPr="00F14DAE">
        <w:rPr>
          <w:sz w:val="24"/>
          <w:szCs w:val="24"/>
          <w:lang w:val="pt-PT"/>
        </w:rPr>
        <w:t xml:space="preserve"> – Pode</w:t>
      </w:r>
      <w:bookmarkStart w:id="0" w:name="_GoBack"/>
      <w:bookmarkEnd w:id="0"/>
      <w:r w:rsidRPr="00F14DAE">
        <w:rPr>
          <w:sz w:val="24"/>
          <w:szCs w:val="24"/>
          <w:lang w:val="pt-PT"/>
        </w:rPr>
        <w:t>m ser definidos arrays vazios seguindo a forma:</w:t>
      </w:r>
    </w:p>
    <w:p w:rsidR="00C9492B" w:rsidRPr="00F14DAE" w:rsidRDefault="00C9492B" w:rsidP="00C9492B">
      <w:pPr>
        <w:rPr>
          <w:sz w:val="24"/>
          <w:szCs w:val="24"/>
          <w:lang w:val="pt-PT"/>
        </w:rPr>
      </w:pPr>
      <w:r w:rsidRPr="00F14DAE">
        <w:rPr>
          <w:sz w:val="24"/>
          <w:szCs w:val="24"/>
          <w:lang w:val="pt-PT"/>
        </w:rPr>
        <w:t xml:space="preserve">                         “Nome_array[tamanho_array]”</w:t>
      </w:r>
    </w:p>
    <w:p w:rsidR="00D95B6E" w:rsidRPr="00F14DAE" w:rsidRDefault="00C9492B" w:rsidP="00330248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FLUX.03.09</w:t>
      </w:r>
      <w:r w:rsidR="00330248" w:rsidRPr="00F14DAE">
        <w:rPr>
          <w:sz w:val="24"/>
          <w:szCs w:val="24"/>
          <w:lang w:val="pt-PT"/>
        </w:rPr>
        <w:t xml:space="preserve"> </w:t>
      </w:r>
      <w:r w:rsidR="00D95B6E" w:rsidRPr="00F14DAE">
        <w:rPr>
          <w:sz w:val="24"/>
          <w:szCs w:val="24"/>
          <w:lang w:val="pt-PT"/>
        </w:rPr>
        <w:t>-</w:t>
      </w:r>
      <w:r w:rsidR="00330248" w:rsidRPr="00F14DAE">
        <w:rPr>
          <w:sz w:val="24"/>
          <w:szCs w:val="24"/>
          <w:lang w:val="pt-PT"/>
        </w:rPr>
        <w:t xml:space="preserve"> A forma</w:t>
      </w:r>
      <w:r w:rsidR="00D95B6E" w:rsidRPr="00F14DAE">
        <w:rPr>
          <w:sz w:val="24"/>
          <w:szCs w:val="24"/>
          <w:lang w:val="pt-PT"/>
        </w:rPr>
        <w:t xml:space="preserve"> da declaração da variável permite uma entrada de informação e uma saída de informação;</w:t>
      </w:r>
    </w:p>
    <w:p w:rsidR="00F24163" w:rsidRPr="00D95B6E" w:rsidRDefault="00F24163" w:rsidP="00F24163">
      <w:pPr>
        <w:tabs>
          <w:tab w:val="left" w:pos="6015"/>
        </w:tabs>
        <w:rPr>
          <w:lang w:val="pt-PT"/>
        </w:rPr>
      </w:pP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FLUX.04.01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O mesmo simbolo representa expressões e/ou funções</w:t>
      </w:r>
    </w:p>
    <w:p w:rsidR="005B5828" w:rsidRDefault="005B5828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E3A4E74" wp14:editId="1DE0B366">
            <wp:extent cx="1609725" cy="819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28" w:rsidRPr="005B5828" w:rsidRDefault="005B5828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5B5828"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5B5828" w:rsidRDefault="005B5828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FLUX.04.02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No mesmo bloco podem ser executadas várias tarefas</w:t>
      </w:r>
    </w:p>
    <w:p w:rsidR="00B62769" w:rsidRDefault="0042402C" w:rsidP="00B62769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 w:rsidRPr="00B62769">
        <w:rPr>
          <w:rFonts w:ascii="Calibri" w:eastAsiaTheme="minorEastAsia" w:hAnsi="Calibri" w:cs="Calibri"/>
          <w:sz w:val="24"/>
          <w:szCs w:val="24"/>
          <w:lang w:val="pt-PT"/>
        </w:rPr>
        <w:object w:dxaOrig="2985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87.75pt" o:ole="">
            <v:imagedata r:id="rId13" o:title=""/>
          </v:shape>
          <o:OLEObject Type="Embed" ProgID="PBrush" ShapeID="_x0000_i1025" DrawAspect="Content" ObjectID="_1425414699" r:id="rId14"/>
        </w:object>
      </w:r>
    </w:p>
    <w:p w:rsidR="005B5828" w:rsidRPr="00B62769" w:rsidRDefault="005B5828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FLUX.04.03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A forma tem suporte para multi-texto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FLUX.04.04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</w:p>
    <w:p w:rsidR="00B62769" w:rsidRDefault="00100D87" w:rsidP="00B62769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 w:rsidRPr="00B62769">
        <w:rPr>
          <w:rFonts w:ascii="Calibri" w:eastAsiaTheme="minorEastAsia" w:hAnsi="Calibri" w:cs="Calibri"/>
          <w:sz w:val="24"/>
          <w:szCs w:val="24"/>
          <w:lang w:val="pt-PT"/>
        </w:rPr>
        <w:object w:dxaOrig="7004" w:dyaOrig="4514">
          <v:shape id="_x0000_i1026" type="#_x0000_t75" style="width:350.25pt;height:225.75pt" o:ole="">
            <v:imagedata r:id="rId15" o:title=""/>
          </v:shape>
          <o:OLEObject Type="Embed" ProgID="PBrush" ShapeID="_x0000_i1026" DrawAspect="Content" ObjectID="_1425414700" r:id="rId16"/>
        </w:object>
      </w:r>
    </w:p>
    <w:p w:rsidR="005B5828" w:rsidRPr="00B62769" w:rsidRDefault="005B5828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FLUX.04.05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As saídas possiveis são,a decisão, o return e a escrita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FLUX.04.06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Deve </w:t>
      </w:r>
      <w:r w:rsidR="005B5828">
        <w:rPr>
          <w:rFonts w:ascii="Calibri" w:hAnsi="Calibri" w:cs="Calibri"/>
          <w:sz w:val="24"/>
          <w:szCs w:val="24"/>
          <w:lang w:val="pt-PT"/>
        </w:rPr>
        <w:t>ser possivel obter resultados in</w:t>
      </w:r>
      <w:r w:rsidRPr="00B62769">
        <w:rPr>
          <w:rFonts w:ascii="Calibri" w:hAnsi="Calibri" w:cs="Calibri"/>
          <w:sz w:val="24"/>
          <w:szCs w:val="24"/>
          <w:lang w:val="pt-PT"/>
        </w:rPr>
        <w:t>dividuais</w:t>
      </w:r>
    </w:p>
    <w:p w:rsidR="00B62769" w:rsidRDefault="00100D87" w:rsidP="00B62769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 w:rsidRPr="00B62769">
        <w:rPr>
          <w:rFonts w:ascii="Calibri" w:eastAsiaTheme="minorEastAsia" w:hAnsi="Calibri" w:cs="Calibri"/>
          <w:sz w:val="24"/>
          <w:szCs w:val="24"/>
          <w:lang w:val="pt-PT"/>
        </w:rPr>
        <w:object w:dxaOrig="3751" w:dyaOrig="3705">
          <v:shape id="_x0000_i1027" type="#_x0000_t75" style="width:187.5pt;height:185.25pt" o:ole="">
            <v:imagedata r:id="rId17" o:title=""/>
          </v:shape>
          <o:OLEObject Type="Embed" ProgID="PBrush" ShapeID="_x0000_i1027" DrawAspect="Content" ObjectID="_1425414701" r:id="rId18"/>
        </w:object>
      </w:r>
    </w:p>
    <w:p w:rsidR="005B5828" w:rsidRPr="00B62769" w:rsidRDefault="005B5828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FLUX.04.07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Devem estar reservados simbolos para operações aritméticas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FLUX.04.08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Soma  ' + '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sz w:val="24"/>
          <w:szCs w:val="24"/>
          <w:lang w:val="pt-PT"/>
        </w:rPr>
        <w:t xml:space="preserve">                 </w:t>
      </w:r>
      <w:r w:rsidR="008D0DA1">
        <w:rPr>
          <w:rFonts w:ascii="Calibri" w:hAnsi="Calibri" w:cs="Calibri"/>
          <w:sz w:val="24"/>
          <w:szCs w:val="24"/>
          <w:lang w:val="pt-PT"/>
        </w:rPr>
        <w:t xml:space="preserve">      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Subtracção  ' - '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sz w:val="24"/>
          <w:szCs w:val="24"/>
          <w:lang w:val="pt-PT"/>
        </w:rPr>
        <w:t xml:space="preserve">                  </w:t>
      </w:r>
      <w:r w:rsidR="008D0DA1">
        <w:rPr>
          <w:rFonts w:ascii="Calibri" w:hAnsi="Calibri" w:cs="Calibri"/>
          <w:sz w:val="24"/>
          <w:szCs w:val="24"/>
          <w:lang w:val="pt-PT"/>
        </w:rPr>
        <w:t xml:space="preserve">      </w:t>
      </w:r>
      <w:r w:rsidRPr="00B62769">
        <w:rPr>
          <w:rFonts w:ascii="Calibri" w:hAnsi="Calibri" w:cs="Calibri"/>
          <w:sz w:val="24"/>
          <w:szCs w:val="24"/>
          <w:lang w:val="pt-PT"/>
        </w:rPr>
        <w:t>Divisão ' / '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sz w:val="24"/>
          <w:szCs w:val="24"/>
          <w:lang w:val="pt-PT"/>
        </w:rPr>
        <w:lastRenderedPageBreak/>
        <w:t xml:space="preserve">                 </w:t>
      </w:r>
      <w:r w:rsidR="008D0DA1">
        <w:rPr>
          <w:rFonts w:ascii="Calibri" w:hAnsi="Calibri" w:cs="Calibri"/>
          <w:sz w:val="24"/>
          <w:szCs w:val="24"/>
          <w:lang w:val="pt-PT"/>
        </w:rPr>
        <w:t xml:space="preserve">      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Multiplicação ' * '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sz w:val="24"/>
          <w:szCs w:val="24"/>
          <w:lang w:val="pt-PT"/>
        </w:rPr>
        <w:t xml:space="preserve">                 </w:t>
      </w:r>
      <w:r w:rsidR="008D0DA1">
        <w:rPr>
          <w:rFonts w:ascii="Calibri" w:hAnsi="Calibri" w:cs="Calibri"/>
          <w:sz w:val="24"/>
          <w:szCs w:val="24"/>
          <w:lang w:val="pt-PT"/>
        </w:rPr>
        <w:t xml:space="preserve">      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Percentagem  ' % '  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sz w:val="24"/>
          <w:szCs w:val="24"/>
          <w:lang w:val="pt-PT"/>
        </w:rPr>
        <w:t xml:space="preserve">                 </w:t>
      </w:r>
      <w:r w:rsidR="008D0DA1">
        <w:rPr>
          <w:rFonts w:ascii="Calibri" w:hAnsi="Calibri" w:cs="Calibri"/>
          <w:sz w:val="24"/>
          <w:szCs w:val="24"/>
          <w:lang w:val="pt-PT"/>
        </w:rPr>
        <w:t xml:space="preserve">      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Potência   ' ^ '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FLUX.04.09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As funçõesdevem ser definidas com o nome da função seguido dos seus parâmetros entre parentesis.</w:t>
      </w: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FLUX.04.10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Uma função pode ter um ou mais parâmetros e os mesmos devem estar separados por vírgulas, exemplo:  cos(x).</w:t>
      </w:r>
    </w:p>
    <w:p w:rsid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B62769">
        <w:rPr>
          <w:rFonts w:ascii="Calibri" w:hAnsi="Calibri" w:cs="Calibri"/>
          <w:b/>
          <w:sz w:val="24"/>
          <w:szCs w:val="24"/>
          <w:lang w:val="pt-PT"/>
        </w:rPr>
        <w:t>FLUX.04.11</w:t>
      </w:r>
      <w:r w:rsidRPr="00B62769">
        <w:rPr>
          <w:rFonts w:ascii="Calibri" w:hAnsi="Calibri" w:cs="Calibri"/>
          <w:sz w:val="24"/>
          <w:szCs w:val="24"/>
          <w:lang w:val="pt-PT"/>
        </w:rPr>
        <w:t xml:space="preserve"> - Deve ser possivel a definição de arrays e a atribuição de valores a arrays vazios.</w:t>
      </w:r>
    </w:p>
    <w:p w:rsidR="00100D87" w:rsidRDefault="00100D87" w:rsidP="00100D87">
      <w:pPr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        </w:t>
      </w:r>
      <w:r w:rsidRPr="00B62769">
        <w:rPr>
          <w:rFonts w:ascii="Calibri" w:eastAsiaTheme="minorEastAsia" w:hAnsi="Calibri" w:cs="Calibri"/>
          <w:sz w:val="24"/>
          <w:szCs w:val="24"/>
          <w:lang w:val="pt-PT"/>
        </w:rPr>
        <w:object w:dxaOrig="2985" w:dyaOrig="1755">
          <v:shape id="_x0000_i1028" type="#_x0000_t75" style="width:149.25pt;height:87.75pt" o:ole="">
            <v:imagedata r:id="rId19" o:title=""/>
          </v:shape>
          <o:OLEObject Type="Embed" ProgID="PBrush" ShapeID="_x0000_i1028" DrawAspect="Content" ObjectID="_1425414702" r:id="rId20"/>
        </w:object>
      </w:r>
    </w:p>
    <w:p w:rsidR="00251A37" w:rsidRDefault="00FD5ECF" w:rsidP="00100D87">
      <w:pPr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10</w:t>
      </w:r>
      <w:r w:rsidR="00251A37">
        <w:rPr>
          <w:rFonts w:ascii="Calibri" w:eastAsiaTheme="minorEastAsia" w:hAnsi="Calibri" w:cs="Calibri"/>
          <w:sz w:val="24"/>
          <w:szCs w:val="24"/>
          <w:lang w:val="pt-PT"/>
        </w:rPr>
        <w:t xml:space="preserve"> – Exemplo de inicialização de um array</w:t>
      </w:r>
    </w:p>
    <w:p w:rsidR="00100D87" w:rsidRDefault="00100D87" w:rsidP="00100D87">
      <w:pPr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     </w:t>
      </w:r>
      <w:r w:rsidR="009309B4">
        <w:rPr>
          <w:rFonts w:ascii="Calibri" w:eastAsiaTheme="minorEastAsia" w:hAnsi="Calibri" w:cs="Calibri"/>
          <w:sz w:val="24"/>
          <w:szCs w:val="24"/>
          <w:lang w:val="pt-PT"/>
        </w:rPr>
        <w:t xml:space="preserve">   </w:t>
      </w:r>
      <w:r w:rsidRPr="009309B4">
        <w:rPr>
          <w:rFonts w:ascii="Calibri" w:hAnsi="Calibri" w:cs="Calibri"/>
          <w:b/>
          <w:sz w:val="24"/>
          <w:szCs w:val="24"/>
          <w:lang w:val="pt-PT"/>
        </w:rPr>
        <w:t>FLUX.04.11.01</w:t>
      </w:r>
      <w:r w:rsidRPr="00100D87">
        <w:rPr>
          <w:rFonts w:ascii="Calibri" w:hAnsi="Calibri" w:cs="Calibri"/>
          <w:sz w:val="24"/>
          <w:szCs w:val="24"/>
          <w:lang w:val="pt-PT"/>
        </w:rPr>
        <w:t xml:space="preserve"> - </w:t>
      </w:r>
      <w:r w:rsidRPr="00100D87">
        <w:rPr>
          <w:lang w:val="pt-PT"/>
        </w:rPr>
        <w:t>O sistema deve permitir que a inicialização d</w:t>
      </w:r>
      <w:r>
        <w:rPr>
          <w:lang w:val="pt-PT"/>
        </w:rPr>
        <w:t>o array seja feita com dados com</w:t>
      </w:r>
      <w:r w:rsidRPr="00100D87">
        <w:rPr>
          <w:lang w:val="pt-PT"/>
        </w:rPr>
        <w:t>preendidos  entre chavetas</w:t>
      </w:r>
      <w:r w:rsidRPr="00B62769">
        <w:rPr>
          <w:rFonts w:ascii="Calibri" w:eastAsiaTheme="minorEastAsia" w:hAnsi="Calibri" w:cs="Calibri"/>
          <w:sz w:val="24"/>
          <w:szCs w:val="24"/>
          <w:lang w:val="pt-PT"/>
        </w:rPr>
        <w:t xml:space="preserve"> </w:t>
      </w:r>
      <w:r w:rsidR="009309B4">
        <w:rPr>
          <w:rFonts w:ascii="Calibri" w:eastAsiaTheme="minorEastAsia" w:hAnsi="Calibri" w:cs="Calibri"/>
          <w:sz w:val="24"/>
          <w:szCs w:val="24"/>
          <w:lang w:val="pt-PT"/>
        </w:rPr>
        <w:t>e separados por “,”.</w:t>
      </w:r>
    </w:p>
    <w:p w:rsidR="009309B4" w:rsidRPr="00100D87" w:rsidRDefault="009309B4" w:rsidP="00100D87">
      <w:pPr>
        <w:rPr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        </w:t>
      </w:r>
      <w:r w:rsidRPr="009309B4">
        <w:rPr>
          <w:rFonts w:ascii="Calibri" w:eastAsiaTheme="minorEastAsia" w:hAnsi="Calibri" w:cs="Calibri"/>
          <w:b/>
          <w:sz w:val="24"/>
          <w:szCs w:val="24"/>
          <w:lang w:val="pt-PT"/>
        </w:rPr>
        <w:t>FLUX.04.11.02</w:t>
      </w:r>
      <w:r>
        <w:rPr>
          <w:rFonts w:ascii="Calibri" w:eastAsiaTheme="minorEastAsia" w:hAnsi="Calibri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100D87" w:rsidRPr="00B62769" w:rsidRDefault="00100D87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5B5828" w:rsidRPr="00AF04F1" w:rsidRDefault="00B62769" w:rsidP="005B5828">
      <w:pPr>
        <w:rPr>
          <w:lang w:val="pt-PT"/>
        </w:rPr>
      </w:pPr>
      <w:r w:rsidRPr="00B62769">
        <w:rPr>
          <w:rFonts w:ascii="Calibri" w:hAnsi="Calibri" w:cs="Calibri"/>
          <w:sz w:val="24"/>
          <w:szCs w:val="24"/>
          <w:lang w:val="pt-PT"/>
        </w:rPr>
        <w:t xml:space="preserve">  </w:t>
      </w:r>
    </w:p>
    <w:p w:rsidR="005B5828" w:rsidRPr="00251A37" w:rsidRDefault="005B5828" w:rsidP="005B5828">
      <w:pPr>
        <w:spacing w:after="160" w:line="256" w:lineRule="auto"/>
        <w:rPr>
          <w:sz w:val="24"/>
          <w:szCs w:val="24"/>
          <w:lang w:val="pt-PT"/>
        </w:rPr>
      </w:pPr>
      <w:r w:rsidRPr="00251A37">
        <w:rPr>
          <w:b/>
          <w:sz w:val="24"/>
          <w:szCs w:val="24"/>
          <w:lang w:val="pt-PT"/>
        </w:rPr>
        <w:t>FLUX.05.01</w:t>
      </w:r>
      <w:r w:rsidRPr="00251A37">
        <w:rPr>
          <w:sz w:val="24"/>
          <w:szCs w:val="24"/>
          <w:lang w:val="pt-PT"/>
        </w:rPr>
        <w:t xml:space="preserve"> – Decisão permite a criação de ciclos</w:t>
      </w:r>
      <w:r w:rsidR="00FD5ECF">
        <w:rPr>
          <w:sz w:val="24"/>
          <w:szCs w:val="24"/>
          <w:lang w:val="pt-PT"/>
        </w:rPr>
        <w:t>, comparações e decisões.</w:t>
      </w:r>
    </w:p>
    <w:p w:rsidR="005B5828" w:rsidRPr="00251A37" w:rsidRDefault="005B5828" w:rsidP="005B5828">
      <w:pPr>
        <w:spacing w:after="160" w:line="256" w:lineRule="auto"/>
        <w:rPr>
          <w:sz w:val="24"/>
          <w:szCs w:val="24"/>
          <w:lang w:val="pt-PT"/>
        </w:rPr>
      </w:pPr>
      <w:r w:rsidRPr="00251A37">
        <w:rPr>
          <w:sz w:val="24"/>
          <w:szCs w:val="24"/>
          <w:lang w:val="pt-PT"/>
        </w:rPr>
        <w:t xml:space="preserve">   </w:t>
      </w:r>
      <w:r w:rsidRPr="00251A37">
        <w:rPr>
          <w:noProof/>
          <w:sz w:val="24"/>
          <w:szCs w:val="24"/>
          <w:lang w:val="pt-PT" w:eastAsia="pt-PT"/>
        </w:rPr>
        <w:drawing>
          <wp:inline distT="0" distB="0" distL="0" distR="0" wp14:anchorId="23F0EF30" wp14:editId="6D14B956">
            <wp:extent cx="1238250" cy="847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CF" w:rsidRDefault="00FD5ECF" w:rsidP="00251A37">
      <w:pPr>
        <w:spacing w:after="160" w:line="256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5B5828" w:rsidRPr="00251A37" w:rsidRDefault="00251A37" w:rsidP="00251A37">
      <w:pPr>
        <w:spacing w:after="160" w:line="256" w:lineRule="auto"/>
        <w:rPr>
          <w:sz w:val="24"/>
          <w:szCs w:val="24"/>
          <w:lang w:val="pt-PT"/>
        </w:rPr>
      </w:pPr>
      <w:r w:rsidRPr="00251A37">
        <w:rPr>
          <w:b/>
          <w:sz w:val="24"/>
          <w:szCs w:val="24"/>
          <w:lang w:val="pt-PT"/>
        </w:rPr>
        <w:t>FLUX.05.02</w:t>
      </w:r>
      <w:r w:rsidRPr="00251A37">
        <w:rPr>
          <w:sz w:val="24"/>
          <w:szCs w:val="24"/>
          <w:lang w:val="pt-PT"/>
        </w:rPr>
        <w:t xml:space="preserve"> - </w:t>
      </w:r>
      <w:r w:rsidR="005B5828" w:rsidRPr="00251A37">
        <w:rPr>
          <w:sz w:val="24"/>
          <w:szCs w:val="24"/>
          <w:lang w:val="pt-PT"/>
        </w:rPr>
        <w:t>Deve ser possível atribuir apenas uma conexão de entrada.</w:t>
      </w:r>
    </w:p>
    <w:p w:rsidR="005B5828" w:rsidRPr="00251A37" w:rsidRDefault="00251A37" w:rsidP="00251A37">
      <w:pPr>
        <w:spacing w:after="160" w:line="256" w:lineRule="auto"/>
        <w:rPr>
          <w:sz w:val="24"/>
          <w:szCs w:val="24"/>
          <w:lang w:val="pt-PT"/>
        </w:rPr>
      </w:pPr>
      <w:r w:rsidRPr="00251A37">
        <w:rPr>
          <w:b/>
          <w:sz w:val="24"/>
          <w:szCs w:val="24"/>
          <w:lang w:val="pt-PT"/>
        </w:rPr>
        <w:t>FLUX.05.03</w:t>
      </w:r>
      <w:r w:rsidRPr="00251A37">
        <w:rPr>
          <w:sz w:val="24"/>
          <w:szCs w:val="24"/>
          <w:lang w:val="pt-PT"/>
        </w:rPr>
        <w:t xml:space="preserve"> - </w:t>
      </w:r>
      <w:r w:rsidR="005B5828" w:rsidRPr="00251A37">
        <w:rPr>
          <w:sz w:val="24"/>
          <w:szCs w:val="24"/>
          <w:lang w:val="pt-PT"/>
        </w:rPr>
        <w:t>Deve ser possível atribuir, no mínimo, uma conexão de saída e, no máximo, dois conexões de saída.</w:t>
      </w:r>
    </w:p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</w:p>
    <w:p w:rsidR="005B5828" w:rsidRPr="00251A37" w:rsidRDefault="00251A37" w:rsidP="00251A37">
      <w:pPr>
        <w:spacing w:after="160" w:line="256" w:lineRule="auto"/>
        <w:rPr>
          <w:sz w:val="24"/>
          <w:szCs w:val="24"/>
          <w:lang w:val="pt-PT"/>
        </w:rPr>
      </w:pPr>
      <w:r w:rsidRPr="00251A37">
        <w:rPr>
          <w:b/>
          <w:sz w:val="24"/>
          <w:szCs w:val="24"/>
          <w:lang w:val="pt-PT"/>
        </w:rPr>
        <w:lastRenderedPageBreak/>
        <w:t>FLUX.05.04</w:t>
      </w:r>
      <w:r w:rsidRPr="00251A37">
        <w:rPr>
          <w:sz w:val="24"/>
          <w:szCs w:val="24"/>
          <w:lang w:val="pt-PT"/>
        </w:rPr>
        <w:t xml:space="preserve"> - </w:t>
      </w:r>
      <w:r w:rsidR="005B5828" w:rsidRPr="00251A37">
        <w:rPr>
          <w:sz w:val="24"/>
          <w:szCs w:val="24"/>
          <w:lang w:val="pt-PT"/>
        </w:rPr>
        <w:t>Ao seleccionar a primeira atribuição de saída, deve-lhe ser atribuida por defeito a condição “Sim”.</w:t>
      </w:r>
    </w:p>
    <w:p w:rsidR="005B5828" w:rsidRPr="00251A37" w:rsidRDefault="00251A37" w:rsidP="00251A37">
      <w:pPr>
        <w:spacing w:after="160" w:line="256" w:lineRule="auto"/>
        <w:rPr>
          <w:sz w:val="24"/>
          <w:szCs w:val="24"/>
          <w:lang w:val="pt-PT"/>
        </w:rPr>
      </w:pPr>
      <w:r w:rsidRPr="00251A37">
        <w:rPr>
          <w:b/>
          <w:sz w:val="24"/>
          <w:szCs w:val="24"/>
          <w:lang w:val="pt-PT"/>
        </w:rPr>
        <w:t>FLUX.05.05</w:t>
      </w:r>
      <w:r w:rsidRPr="00251A37">
        <w:rPr>
          <w:sz w:val="24"/>
          <w:szCs w:val="24"/>
          <w:lang w:val="pt-PT"/>
        </w:rPr>
        <w:t xml:space="preserve"> - </w:t>
      </w:r>
      <w:r w:rsidR="005B5828" w:rsidRPr="00251A37">
        <w:rPr>
          <w:sz w:val="24"/>
          <w:szCs w:val="24"/>
          <w:lang w:val="pt-PT"/>
        </w:rPr>
        <w:t>Ao seleccionar a segunda atribuição de saída, deve-lhe ser atribuida por defeito a condição “Não”.</w:t>
      </w:r>
    </w:p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</w:p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</w:p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16FB39" wp14:editId="3FB09199">
                <wp:simplePos x="0" y="0"/>
                <wp:positionH relativeFrom="column">
                  <wp:posOffset>691515</wp:posOffset>
                </wp:positionH>
                <wp:positionV relativeFrom="paragraph">
                  <wp:posOffset>10160</wp:posOffset>
                </wp:positionV>
                <wp:extent cx="0" cy="428625"/>
                <wp:effectExtent l="7620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4.45pt;margin-top:.8pt;width:0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" strokecolor="black [3213]">
                <v:stroke endarrow="block"/>
              </v:shape>
            </w:pict>
          </mc:Fallback>
        </mc:AlternateContent>
      </w:r>
    </w:p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</w:p>
    <w:p w:rsidR="00251A37" w:rsidRDefault="00251A37" w:rsidP="00251A37">
      <w:pPr>
        <w:pStyle w:val="PargrafodaLista"/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AFF538" wp14:editId="1B5F0D5C">
                <wp:simplePos x="0" y="0"/>
                <wp:positionH relativeFrom="column">
                  <wp:posOffset>1501140</wp:posOffset>
                </wp:positionH>
                <wp:positionV relativeFrom="paragraph">
                  <wp:posOffset>290195</wp:posOffset>
                </wp:positionV>
                <wp:extent cx="427355" cy="238125"/>
                <wp:effectExtent l="0" t="0" r="17780" b="285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828" w:rsidRDefault="005B5828" w:rsidP="005B5828">
                            <w:proofErr w:type="spellStart"/>
                            <w:r>
                              <w:t>Não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18.2pt;margin-top:22.85pt;width:33.65pt;height:18.7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" fillcolor="white [3201]" strokeweight=".5pt">
                <v:textbox>
                  <w:txbxContent>
                    <w:p w:rsidR="005B5828" w:rsidRDefault="005B5828" w:rsidP="005B5828">
                      <w:proofErr w:type="spellStart"/>
                      <w:r>
                        <w:t>Não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81A00C" wp14:editId="49E5A9CD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1190625" cy="1019175"/>
                <wp:effectExtent l="0" t="0" r="28575" b="28575"/>
                <wp:wrapSquare wrapText="bothSides"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19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026" type="#_x0000_t4" style="position:absolute;margin-left:7.2pt;margin-top:.95pt;width:93.7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" filled="f" strokecolor="black [3213]" strokeweight="2pt">
                <w10:wrap type="square"/>
              </v:shape>
            </w:pict>
          </mc:Fallback>
        </mc:AlternateContent>
      </w:r>
      <w:r w:rsidR="005B5828"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93AFBEF" wp14:editId="16DFFD1B">
                <wp:simplePos x="0" y="0"/>
                <wp:positionH relativeFrom="column">
                  <wp:posOffset>2158365</wp:posOffset>
                </wp:positionH>
                <wp:positionV relativeFrom="paragraph">
                  <wp:posOffset>290195</wp:posOffset>
                </wp:positionV>
                <wp:extent cx="457200" cy="238125"/>
                <wp:effectExtent l="0" t="0" r="19050" b="2857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828" w:rsidRDefault="005B5828" w:rsidP="005B5828">
                            <w:proofErr w:type="spellStart"/>
                            <w:r>
                              <w:t>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169.95pt;margin-top:22.85pt;width:36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" fillcolor="white [3201]" strokeweight=".5pt">
                <v:textbox>
                  <w:txbxContent>
                    <w:p w:rsidR="005B5828" w:rsidRDefault="005B5828" w:rsidP="005B5828">
                      <w:proofErr w:type="spellStart"/>
                      <w:r>
                        <w:t>Sim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B5828"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908330" wp14:editId="7605A891">
                <wp:simplePos x="0" y="0"/>
                <wp:positionH relativeFrom="column">
                  <wp:posOffset>2158365</wp:posOffset>
                </wp:positionH>
                <wp:positionV relativeFrom="paragraph">
                  <wp:posOffset>566420</wp:posOffset>
                </wp:positionV>
                <wp:extent cx="733425" cy="333375"/>
                <wp:effectExtent l="0" t="0" r="28575" b="104775"/>
                <wp:wrapSquare wrapText="bothSides"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333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69.95pt;margin-top:44.6pt;width:57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" strokecolor="black [3213]">
                <v:stroke endarrow="block"/>
                <w10:wrap type="square"/>
              </v:shape>
            </w:pict>
          </mc:Fallback>
        </mc:AlternateConten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251A37" w:rsidRDefault="00251A37" w:rsidP="00251A37">
      <w:pPr>
        <w:pStyle w:val="PargrafodaLista"/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3E2ABB" wp14:editId="49FA3D32">
                <wp:simplePos x="0" y="0"/>
                <wp:positionH relativeFrom="column">
                  <wp:posOffset>-285750</wp:posOffset>
                </wp:positionH>
                <wp:positionV relativeFrom="paragraph">
                  <wp:posOffset>139065</wp:posOffset>
                </wp:positionV>
                <wp:extent cx="733425" cy="295275"/>
                <wp:effectExtent l="38100" t="0" r="9525" b="104775"/>
                <wp:wrapSquare wrapText="bothSides"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95275"/>
                        </a:xfrm>
                        <a:prstGeom prst="bentConnector3">
                          <a:avLst>
                            <a:gd name="adj1" fmla="val 487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-22.5pt;margin-top:10.95pt;width:57.75pt;height: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" adj="10519" strokecolor="black [3213]">
                <v:stroke endarrow="block"/>
                <w10:wrap type="square"/>
              </v:shape>
            </w:pict>
          </mc:Fallback>
        </mc:AlternateContent>
      </w:r>
    </w:p>
    <w:p w:rsidR="00251A37" w:rsidRPr="00251A37" w:rsidRDefault="00251A37" w:rsidP="00251A37">
      <w:pPr>
        <w:pStyle w:val="PargrafodaLista"/>
        <w:rPr>
          <w:sz w:val="24"/>
          <w:szCs w:val="24"/>
          <w:lang w:val="pt-PT"/>
        </w:rPr>
      </w:pPr>
    </w:p>
    <w:p w:rsidR="00251A37" w:rsidRDefault="00251A37" w:rsidP="00251A37">
      <w:pPr>
        <w:pStyle w:val="PargrafodaLista"/>
        <w:rPr>
          <w:sz w:val="24"/>
          <w:szCs w:val="24"/>
          <w:lang w:val="pt-PT"/>
        </w:rPr>
      </w:pPr>
    </w:p>
    <w:p w:rsidR="00251A37" w:rsidRPr="00FD5ECF" w:rsidRDefault="00FD5ECF" w:rsidP="00FD5EC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5B5828" w:rsidRPr="00251A37" w:rsidRDefault="00251A37" w:rsidP="00251A37">
      <w:pPr>
        <w:rPr>
          <w:sz w:val="24"/>
          <w:szCs w:val="24"/>
          <w:lang w:val="pt-PT"/>
        </w:rPr>
      </w:pPr>
      <w:r w:rsidRPr="00FD5ECF">
        <w:rPr>
          <w:b/>
          <w:sz w:val="24"/>
          <w:szCs w:val="24"/>
          <w:lang w:val="pt-PT"/>
        </w:rPr>
        <w:t>FLUX.05.05</w:t>
      </w:r>
      <w:r w:rsidRPr="00251A37">
        <w:rPr>
          <w:sz w:val="24"/>
          <w:szCs w:val="24"/>
          <w:lang w:val="pt-PT"/>
        </w:rPr>
        <w:t xml:space="preserve"> - </w:t>
      </w:r>
      <w:r w:rsidR="005B5828" w:rsidRPr="00251A37">
        <w:rPr>
          <w:sz w:val="24"/>
          <w:szCs w:val="24"/>
          <w:lang w:val="pt-PT"/>
        </w:rPr>
        <w:t>Dentro da forma deve ser permitida a escrita de operadores relacionais e lógicos</w:t>
      </w:r>
    </w:p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5B5828" w:rsidRPr="00251A37" w:rsidTr="00251A3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&gt;=</w:t>
            </w:r>
          </w:p>
        </w:tc>
      </w:tr>
    </w:tbl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</w:p>
    <w:tbl>
      <w:tblPr>
        <w:tblStyle w:val="Tabelacomgrelha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5B5828" w:rsidRPr="00251A37" w:rsidTr="00251A37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NAO</w:t>
            </w:r>
          </w:p>
        </w:tc>
      </w:tr>
      <w:tr w:rsidR="005B5828" w:rsidRPr="00251A37" w:rsidTr="00251A37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828" w:rsidRPr="00251A37" w:rsidRDefault="005B5828">
            <w:pPr>
              <w:pStyle w:val="PargrafodaLista"/>
              <w:ind w:left="0"/>
              <w:rPr>
                <w:sz w:val="24"/>
                <w:szCs w:val="24"/>
              </w:rPr>
            </w:pPr>
            <w:r w:rsidRPr="00251A37">
              <w:rPr>
                <w:sz w:val="24"/>
                <w:szCs w:val="24"/>
              </w:rPr>
              <w:t>!</w:t>
            </w:r>
          </w:p>
        </w:tc>
      </w:tr>
    </w:tbl>
    <w:p w:rsidR="00251A37" w:rsidRDefault="00251A37" w:rsidP="005B5828">
      <w:pPr>
        <w:pStyle w:val="PargrafodaLista"/>
        <w:spacing w:after="160" w:line="256" w:lineRule="auto"/>
        <w:rPr>
          <w:sz w:val="24"/>
          <w:szCs w:val="24"/>
        </w:rPr>
      </w:pPr>
    </w:p>
    <w:p w:rsidR="005B5828" w:rsidRPr="00FD5ECF" w:rsidRDefault="00251A37" w:rsidP="00FD5ECF">
      <w:pPr>
        <w:spacing w:after="160" w:line="256" w:lineRule="auto"/>
        <w:rPr>
          <w:sz w:val="24"/>
          <w:szCs w:val="24"/>
          <w:lang w:val="pt-PT"/>
        </w:rPr>
      </w:pPr>
      <w:r w:rsidRPr="00FD5ECF">
        <w:rPr>
          <w:b/>
          <w:sz w:val="24"/>
          <w:szCs w:val="24"/>
          <w:lang w:val="pt-PT"/>
        </w:rPr>
        <w:t>FLUX.05.06</w:t>
      </w:r>
      <w:r w:rsidRPr="00FD5ECF">
        <w:rPr>
          <w:sz w:val="24"/>
          <w:szCs w:val="24"/>
          <w:lang w:val="pt-PT"/>
        </w:rPr>
        <w:t xml:space="preserve"> - </w:t>
      </w:r>
      <w:r w:rsidR="005B5828" w:rsidRPr="00FD5ECF">
        <w:rPr>
          <w:sz w:val="24"/>
          <w:szCs w:val="24"/>
          <w:lang w:val="pt-PT"/>
        </w:rPr>
        <w:t>Um ciclo deve ser representado na seguinte forma:</w:t>
      </w:r>
    </w:p>
    <w:p w:rsidR="005B5828" w:rsidRPr="00FD5ECF" w:rsidRDefault="00FD5ECF" w:rsidP="00FD5ECF">
      <w:pPr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3640B8" wp14:editId="6E5DBE10">
                <wp:simplePos x="0" y="0"/>
                <wp:positionH relativeFrom="column">
                  <wp:posOffset>320040</wp:posOffset>
                </wp:positionH>
                <wp:positionV relativeFrom="paragraph">
                  <wp:posOffset>87630</wp:posOffset>
                </wp:positionV>
                <wp:extent cx="685800" cy="676275"/>
                <wp:effectExtent l="0" t="0" r="19050" b="2857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" o:spid="_x0000_s1026" type="#_x0000_t4" style="position:absolute;margin-left:25.2pt;margin-top:6.9pt;width:54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5B5828" w:rsidRPr="00251A37" w:rsidRDefault="00FD5ECF" w:rsidP="005B5828">
      <w:pPr>
        <w:pStyle w:val="PargrafodaLista"/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C72E6B" wp14:editId="474CBB54">
                <wp:simplePos x="0" y="0"/>
                <wp:positionH relativeFrom="column">
                  <wp:posOffset>1805940</wp:posOffset>
                </wp:positionH>
                <wp:positionV relativeFrom="paragraph">
                  <wp:posOffset>70485</wp:posOffset>
                </wp:positionV>
                <wp:extent cx="0" cy="67627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5.55pt" to="142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" strokecolor="black [3040]"/>
            </w:pict>
          </mc:Fallback>
        </mc:AlternateContent>
      </w: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A870AB" wp14:editId="31F71AAD">
                <wp:simplePos x="0" y="0"/>
                <wp:positionH relativeFrom="column">
                  <wp:posOffset>1005840</wp:posOffset>
                </wp:positionH>
                <wp:positionV relativeFrom="paragraph">
                  <wp:posOffset>70485</wp:posOffset>
                </wp:positionV>
                <wp:extent cx="800100" cy="19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5.55pt" to="142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" strokecolor="black [3040]"/>
            </w:pict>
          </mc:Fallback>
        </mc:AlternateContent>
      </w:r>
    </w:p>
    <w:p w:rsidR="005B5828" w:rsidRPr="00251A37" w:rsidRDefault="00FD5ECF" w:rsidP="005B5828">
      <w:pPr>
        <w:pStyle w:val="PargrafodaLista"/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D2BC0" wp14:editId="090421D2">
                <wp:simplePos x="0" y="0"/>
                <wp:positionH relativeFrom="column">
                  <wp:posOffset>672465</wp:posOffset>
                </wp:positionH>
                <wp:positionV relativeFrom="paragraph">
                  <wp:posOffset>180340</wp:posOffset>
                </wp:positionV>
                <wp:extent cx="19050" cy="371475"/>
                <wp:effectExtent l="76200" t="38100" r="5715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52.95pt;margin-top:14.2pt;width:1.5pt;height:29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5B5828" w:rsidRPr="00251A37" w:rsidRDefault="005B5828" w:rsidP="005B5828">
      <w:pPr>
        <w:pStyle w:val="PargrafodaLista"/>
        <w:rPr>
          <w:sz w:val="24"/>
          <w:szCs w:val="24"/>
          <w:lang w:val="pt-PT"/>
        </w:rPr>
      </w:pPr>
    </w:p>
    <w:p w:rsidR="005B5828" w:rsidRPr="00251A37" w:rsidRDefault="00FD5ECF" w:rsidP="005B5828">
      <w:pPr>
        <w:pStyle w:val="PargrafodaLista"/>
        <w:ind w:left="8496"/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787FA6" wp14:editId="76C5C756">
                <wp:simplePos x="0" y="0"/>
                <wp:positionH relativeFrom="column">
                  <wp:posOffset>701040</wp:posOffset>
                </wp:positionH>
                <wp:positionV relativeFrom="paragraph">
                  <wp:posOffset>111125</wp:posOffset>
                </wp:positionV>
                <wp:extent cx="1104900" cy="19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pt,8.75pt" to="142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" strokecolor="black [3040]"/>
            </w:pict>
          </mc:Fallback>
        </mc:AlternateContent>
      </w:r>
    </w:p>
    <w:p w:rsidR="005B5828" w:rsidRPr="00FD5ECF" w:rsidRDefault="00FD5ECF" w:rsidP="00FD5ECF">
      <w:pPr>
        <w:rPr>
          <w:sz w:val="24"/>
          <w:szCs w:val="24"/>
          <w:lang w:val="pt-PT"/>
        </w:rPr>
      </w:pPr>
      <w:r w:rsidRPr="00FD5ECF">
        <w:rPr>
          <w:sz w:val="24"/>
          <w:szCs w:val="24"/>
          <w:lang w:val="pt-PT"/>
        </w:rPr>
        <w:t>Figura 13 - Ciclo</w:t>
      </w:r>
    </w:p>
    <w:p w:rsidR="005B5828" w:rsidRPr="00251A37" w:rsidRDefault="005B5828" w:rsidP="005B5828">
      <w:pPr>
        <w:pStyle w:val="PargrafodaLista"/>
        <w:rPr>
          <w:lang w:val="pt-PT"/>
        </w:rPr>
      </w:pPr>
    </w:p>
    <w:p w:rsidR="00B62769" w:rsidRPr="00B62769" w:rsidRDefault="00B62769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C03136" w:rsidRPr="00C03136" w:rsidRDefault="00C03136" w:rsidP="00C03136">
      <w:pPr>
        <w:spacing w:after="160" w:line="256" w:lineRule="auto"/>
        <w:rPr>
          <w:sz w:val="24"/>
          <w:szCs w:val="32"/>
          <w:lang w:val="pt-PT"/>
        </w:rPr>
      </w:pPr>
      <w:r w:rsidRPr="00C03136">
        <w:rPr>
          <w:b/>
          <w:sz w:val="24"/>
          <w:szCs w:val="32"/>
          <w:lang w:val="pt-PT"/>
        </w:rPr>
        <w:lastRenderedPageBreak/>
        <w:t>FLUX.06.01</w:t>
      </w:r>
      <w:r w:rsidRPr="00C03136"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C03136" w:rsidRDefault="00C03136" w:rsidP="00C03136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drawing>
          <wp:inline distT="0" distB="0" distL="0" distR="0">
            <wp:extent cx="1228725" cy="6667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36" w:rsidRPr="00C03136" w:rsidRDefault="00C03136" w:rsidP="00C03136">
      <w:pPr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DC37DB" w:rsidRPr="00DC37DB" w:rsidRDefault="00C03136" w:rsidP="00DC37DB">
      <w:pPr>
        <w:spacing w:after="160" w:line="256" w:lineRule="auto"/>
        <w:rPr>
          <w:sz w:val="24"/>
          <w:szCs w:val="32"/>
          <w:lang w:val="pt-PT"/>
        </w:rPr>
      </w:pPr>
      <w:r w:rsidRPr="00C03136">
        <w:rPr>
          <w:b/>
          <w:sz w:val="24"/>
          <w:szCs w:val="32"/>
          <w:lang w:val="pt-PT"/>
        </w:rPr>
        <w:t>FLUX.06.02</w:t>
      </w:r>
      <w:r>
        <w:rPr>
          <w:sz w:val="24"/>
          <w:szCs w:val="32"/>
          <w:lang w:val="pt-PT"/>
        </w:rPr>
        <w:t xml:space="preserve"> - </w:t>
      </w:r>
      <w:r w:rsidRPr="00C03136">
        <w:rPr>
          <w:sz w:val="24"/>
          <w:szCs w:val="32"/>
          <w:lang w:val="pt-PT"/>
        </w:rPr>
        <w:t>Possui uma só entrada e saída de conetores</w:t>
      </w:r>
    </w:p>
    <w:p w:rsidR="00B62769" w:rsidRPr="00B62769" w:rsidRDefault="008F7754" w:rsidP="00B6276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 w:rsidRPr="008F7754">
        <w:rPr>
          <w:b/>
          <w:sz w:val="24"/>
          <w:szCs w:val="32"/>
          <w:lang w:val="pt-PT"/>
        </w:rPr>
        <w:t>FLUX.06.03</w:t>
      </w:r>
      <w:r>
        <w:rPr>
          <w:sz w:val="24"/>
          <w:szCs w:val="32"/>
          <w:lang w:val="pt-PT"/>
        </w:rPr>
        <w:t xml:space="preserve"> - </w:t>
      </w:r>
      <w:r w:rsidRPr="00C03136">
        <w:rPr>
          <w:sz w:val="24"/>
          <w:szCs w:val="32"/>
          <w:lang w:val="pt-PT"/>
        </w:rPr>
        <w:t>É responsável pela escrita do valor de variáveis, funções, texto ou expressões</w:t>
      </w:r>
    </w:p>
    <w:p w:rsidR="008F7754" w:rsidRPr="008F7754" w:rsidRDefault="008F7754" w:rsidP="008F7754">
      <w:pPr>
        <w:spacing w:after="160" w:line="256" w:lineRule="auto"/>
        <w:rPr>
          <w:sz w:val="24"/>
          <w:szCs w:val="32"/>
          <w:lang w:val="pt-PT"/>
        </w:rPr>
      </w:pPr>
      <w:r w:rsidRPr="008F7754">
        <w:rPr>
          <w:b/>
          <w:sz w:val="24"/>
          <w:szCs w:val="32"/>
          <w:lang w:val="pt-PT"/>
        </w:rPr>
        <w:t>FLUX.06.04</w:t>
      </w:r>
      <w:r w:rsidRPr="008F7754">
        <w:rPr>
          <w:sz w:val="24"/>
          <w:szCs w:val="32"/>
          <w:lang w:val="pt-PT"/>
        </w:rPr>
        <w:t xml:space="preserve"> - Permite a escrita de um ou mais elementos, dos quais, variáveis, funções, textos ou expressões, separadas por uma vírgula “,”</w:t>
      </w:r>
    </w:p>
    <w:p w:rsidR="008F7754" w:rsidRDefault="008F7754" w:rsidP="008F7754">
      <w:pPr>
        <w:spacing w:after="160" w:line="256" w:lineRule="auto"/>
        <w:rPr>
          <w:lang w:val="pt-PT"/>
        </w:rPr>
      </w:pPr>
      <w:r w:rsidRPr="008F7754">
        <w:rPr>
          <w:b/>
          <w:sz w:val="24"/>
          <w:szCs w:val="24"/>
          <w:lang w:val="pt-PT"/>
        </w:rPr>
        <w:t>FLUX.06.05</w:t>
      </w:r>
      <w:r w:rsidRPr="008F7754">
        <w:rPr>
          <w:sz w:val="24"/>
          <w:szCs w:val="24"/>
          <w:lang w:val="pt-PT"/>
        </w:rPr>
        <w:t xml:space="preserve"> – </w:t>
      </w:r>
      <w:r w:rsidRPr="008F7754">
        <w:rPr>
          <w:lang w:val="pt-PT"/>
        </w:rPr>
        <w:t>A escrita processa-se pela ordem indicada no “fluxograma” ou no código (Ex: a,b,c ; imprime a, seguido de b e for fim c)</w:t>
      </w:r>
    </w:p>
    <w:p w:rsidR="008F7754" w:rsidRPr="008F7754" w:rsidRDefault="008F7754" w:rsidP="008F7754">
      <w:pPr>
        <w:spacing w:after="160" w:line="256" w:lineRule="auto"/>
        <w:rPr>
          <w:lang w:val="pt-PT"/>
        </w:rPr>
      </w:pPr>
      <w:r w:rsidRPr="008F7754">
        <w:rPr>
          <w:b/>
          <w:sz w:val="24"/>
          <w:szCs w:val="24"/>
          <w:lang w:val="pt-PT"/>
        </w:rPr>
        <w:t>FLUX.06.06</w:t>
      </w:r>
      <w:r w:rsidRPr="008F7754">
        <w:rPr>
          <w:sz w:val="24"/>
          <w:szCs w:val="24"/>
          <w:lang w:val="pt-PT"/>
        </w:rPr>
        <w:t xml:space="preserve"> - </w:t>
      </w:r>
      <w:r w:rsidRPr="008F7754">
        <w:rPr>
          <w:lang w:val="pt-PT"/>
        </w:rPr>
        <w:t>Para a escrita variáveis é escrito o valor correspondente dessa variável</w:t>
      </w:r>
    </w:p>
    <w:p w:rsidR="008F7754" w:rsidRPr="008F7754" w:rsidRDefault="008F7754" w:rsidP="008F7754">
      <w:pPr>
        <w:spacing w:after="160" w:line="256" w:lineRule="auto"/>
        <w:rPr>
          <w:lang w:val="pt-PT"/>
        </w:rPr>
      </w:pPr>
      <w:r w:rsidRPr="008F7754">
        <w:rPr>
          <w:b/>
          <w:sz w:val="24"/>
          <w:szCs w:val="24"/>
          <w:lang w:val="pt-PT"/>
        </w:rPr>
        <w:t>FLUX.06.07</w:t>
      </w:r>
      <w:r w:rsidRPr="008F7754">
        <w:rPr>
          <w:sz w:val="24"/>
          <w:szCs w:val="24"/>
          <w:lang w:val="pt-PT"/>
        </w:rPr>
        <w:t xml:space="preserve"> - </w:t>
      </w:r>
      <w:r w:rsidRPr="008F7754">
        <w:rPr>
          <w:lang w:val="pt-PT"/>
        </w:rPr>
        <w:t>Para escrita de texto, é mostrado o texto colocado entre aspas(“”) (Ex: “123” imprime 123)</w:t>
      </w:r>
    </w:p>
    <w:p w:rsidR="008F7754" w:rsidRPr="008F7754" w:rsidRDefault="008F7754" w:rsidP="008F7754">
      <w:pPr>
        <w:spacing w:after="160" w:line="256" w:lineRule="auto"/>
        <w:rPr>
          <w:lang w:val="pt-PT"/>
        </w:rPr>
      </w:pPr>
      <w:r w:rsidRPr="008F7754">
        <w:rPr>
          <w:b/>
          <w:sz w:val="24"/>
          <w:szCs w:val="24"/>
          <w:lang w:val="pt-PT"/>
        </w:rPr>
        <w:t>FLUX.06.08</w:t>
      </w:r>
      <w:r w:rsidRPr="008F7754">
        <w:rPr>
          <w:sz w:val="24"/>
          <w:szCs w:val="24"/>
          <w:lang w:val="pt-PT"/>
        </w:rPr>
        <w:t xml:space="preserve"> - </w:t>
      </w:r>
      <w:r w:rsidRPr="008F7754">
        <w:rPr>
          <w:lang w:val="pt-PT"/>
        </w:rPr>
        <w:t>Para o caso da escrita de uma função esta é caracterizada pelo valor de retorno, escrevendo esse valor</w:t>
      </w:r>
    </w:p>
    <w:p w:rsidR="008F7754" w:rsidRPr="008F7754" w:rsidRDefault="008F7754" w:rsidP="008F7754">
      <w:pPr>
        <w:spacing w:after="160" w:line="256" w:lineRule="auto"/>
        <w:rPr>
          <w:lang w:val="pt-PT"/>
        </w:rPr>
      </w:pPr>
      <w:r w:rsidRPr="008F7754">
        <w:rPr>
          <w:b/>
          <w:sz w:val="24"/>
          <w:szCs w:val="24"/>
          <w:lang w:val="pt-PT"/>
        </w:rPr>
        <w:t>FLUX.06.09</w:t>
      </w:r>
      <w:r w:rsidRPr="008F7754">
        <w:rPr>
          <w:sz w:val="24"/>
          <w:szCs w:val="24"/>
          <w:lang w:val="pt-PT"/>
        </w:rPr>
        <w:t xml:space="preserve"> - </w:t>
      </w:r>
      <w:r w:rsidRPr="008F7754">
        <w:rPr>
          <w:lang w:val="pt-PT"/>
        </w:rPr>
        <w:t>Esta forma suporta caracteres reservados, tais como o “\n” para mudança de linha (enter), “\t” para a tabulação e \”para as aspas(“)</w:t>
      </w:r>
    </w:p>
    <w:p w:rsidR="00D95B6E" w:rsidRDefault="00D95B6E" w:rsidP="00D95B6E">
      <w:pPr>
        <w:tabs>
          <w:tab w:val="left" w:pos="709"/>
        </w:tabs>
        <w:rPr>
          <w:sz w:val="24"/>
          <w:szCs w:val="24"/>
          <w:lang w:val="pt-PT"/>
        </w:rPr>
      </w:pPr>
    </w:p>
    <w:p w:rsidR="008F7754" w:rsidRPr="008F7754" w:rsidRDefault="008F7754" w:rsidP="00D95B6E">
      <w:pPr>
        <w:tabs>
          <w:tab w:val="left" w:pos="709"/>
        </w:tabs>
        <w:rPr>
          <w:sz w:val="24"/>
          <w:szCs w:val="24"/>
          <w:lang w:val="pt-PT"/>
        </w:rPr>
      </w:pPr>
    </w:p>
    <w:p w:rsidR="00E27249" w:rsidRPr="00B43734" w:rsidRDefault="00E27249" w:rsidP="00E27249">
      <w:pPr>
        <w:rPr>
          <w:sz w:val="24"/>
          <w:szCs w:val="24"/>
          <w:lang w:val="pt-PT"/>
        </w:rPr>
      </w:pPr>
      <w:r w:rsidRPr="00B43734">
        <w:rPr>
          <w:b/>
          <w:sz w:val="24"/>
          <w:szCs w:val="24"/>
          <w:lang w:val="pt-PT"/>
        </w:rPr>
        <w:t>FLUX.07.01</w:t>
      </w:r>
      <w:r w:rsidRPr="00B43734">
        <w:rPr>
          <w:sz w:val="24"/>
          <w:szCs w:val="24"/>
          <w:lang w:val="pt-PT"/>
        </w:rPr>
        <w:t xml:space="preserve"> – o return represenal o resultado de uma função</w:t>
      </w:r>
    </w:p>
    <w:p w:rsidR="00E27249" w:rsidRPr="00B43734" w:rsidRDefault="00E27249" w:rsidP="00E27249">
      <w:pPr>
        <w:rPr>
          <w:sz w:val="24"/>
          <w:szCs w:val="24"/>
          <w:lang w:val="pt-PT"/>
        </w:rPr>
      </w:pPr>
      <w:r w:rsidRPr="00B43734">
        <w:rPr>
          <w:noProof/>
          <w:sz w:val="24"/>
          <w:szCs w:val="24"/>
          <w:lang w:val="pt-PT" w:eastAsia="pt-PT"/>
        </w:rPr>
        <w:drawing>
          <wp:inline distT="0" distB="0" distL="0" distR="0" wp14:anchorId="6003FB7A" wp14:editId="13D35535">
            <wp:extent cx="1028700" cy="5429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49" w:rsidRPr="00B43734" w:rsidRDefault="00E27249" w:rsidP="00E27249">
      <w:pPr>
        <w:rPr>
          <w:sz w:val="24"/>
          <w:szCs w:val="24"/>
          <w:lang w:val="pt-PT"/>
        </w:rPr>
      </w:pPr>
      <w:r w:rsidRPr="00B43734">
        <w:rPr>
          <w:sz w:val="24"/>
          <w:szCs w:val="24"/>
          <w:lang w:val="pt-PT"/>
        </w:rPr>
        <w:t>Figura 1</w:t>
      </w:r>
      <w:r w:rsidR="00DC37DB">
        <w:rPr>
          <w:sz w:val="24"/>
          <w:szCs w:val="24"/>
          <w:lang w:val="pt-PT"/>
        </w:rPr>
        <w:t>5</w:t>
      </w:r>
      <w:r w:rsidRPr="00B43734">
        <w:rPr>
          <w:sz w:val="24"/>
          <w:szCs w:val="24"/>
          <w:lang w:val="pt-PT"/>
        </w:rPr>
        <w:t xml:space="preserve"> - return</w:t>
      </w:r>
    </w:p>
    <w:p w:rsidR="00E27249" w:rsidRPr="00B43734" w:rsidRDefault="00E27249" w:rsidP="00E27249">
      <w:pPr>
        <w:rPr>
          <w:sz w:val="24"/>
          <w:szCs w:val="24"/>
          <w:lang w:val="pt-PT"/>
        </w:rPr>
      </w:pPr>
      <w:r w:rsidRPr="00B43734">
        <w:rPr>
          <w:sz w:val="24"/>
          <w:szCs w:val="24"/>
          <w:lang w:val="pt-PT"/>
        </w:rPr>
        <w:tab/>
      </w:r>
    </w:p>
    <w:p w:rsidR="00E27249" w:rsidRPr="00B43734" w:rsidRDefault="00E27249" w:rsidP="00E27249">
      <w:pPr>
        <w:rPr>
          <w:sz w:val="24"/>
          <w:szCs w:val="24"/>
          <w:lang w:val="pt-PT"/>
        </w:rPr>
      </w:pPr>
      <w:r w:rsidRPr="00B43734">
        <w:rPr>
          <w:b/>
          <w:sz w:val="24"/>
          <w:szCs w:val="24"/>
          <w:lang w:val="pt-PT"/>
        </w:rPr>
        <w:t>FLUX.07.02</w:t>
      </w:r>
      <w:r w:rsidRPr="00B43734">
        <w:rPr>
          <w:sz w:val="24"/>
          <w:szCs w:val="24"/>
          <w:lang w:val="pt-PT"/>
        </w:rPr>
        <w:t xml:space="preserve"> - Dentro do símbolo de retorno é permitido retornar:</w:t>
      </w:r>
    </w:p>
    <w:p w:rsidR="00E27249" w:rsidRPr="00B43734" w:rsidRDefault="00E27249" w:rsidP="00E27249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 w:rsidRPr="00B43734">
        <w:rPr>
          <w:sz w:val="24"/>
          <w:szCs w:val="24"/>
          <w:lang w:val="pt-PT"/>
        </w:rPr>
        <w:t>Vários tipos normais de variáveis(char, int, reais, bolean, strings)</w:t>
      </w:r>
    </w:p>
    <w:p w:rsidR="00E27249" w:rsidRPr="00B43734" w:rsidRDefault="00E27249" w:rsidP="00E27249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 w:rsidRPr="00B43734">
        <w:rPr>
          <w:sz w:val="24"/>
          <w:szCs w:val="24"/>
          <w:lang w:val="pt-PT"/>
        </w:rPr>
        <w:t>Números</w:t>
      </w:r>
    </w:p>
    <w:p w:rsidR="00E27249" w:rsidRPr="00B43734" w:rsidRDefault="00E27249" w:rsidP="00E27249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 w:rsidRPr="00B43734">
        <w:rPr>
          <w:sz w:val="24"/>
          <w:szCs w:val="24"/>
          <w:lang w:val="pt-PT"/>
        </w:rPr>
        <w:t>Expressões matemáticas (cos,sin,tan, etc)</w:t>
      </w:r>
    </w:p>
    <w:p w:rsidR="00E27249" w:rsidRPr="00B43734" w:rsidRDefault="00E27249" w:rsidP="00E27249">
      <w:pPr>
        <w:pStyle w:val="PargrafodaLista"/>
        <w:numPr>
          <w:ilvl w:val="1"/>
          <w:numId w:val="11"/>
        </w:numPr>
        <w:rPr>
          <w:sz w:val="24"/>
          <w:szCs w:val="24"/>
          <w:lang w:val="pt-PT"/>
        </w:rPr>
      </w:pPr>
      <w:r w:rsidRPr="00B43734">
        <w:rPr>
          <w:sz w:val="24"/>
          <w:szCs w:val="24"/>
          <w:lang w:val="pt-PT"/>
        </w:rPr>
        <w:lastRenderedPageBreak/>
        <w:t>Operações matemáticas</w:t>
      </w:r>
    </w:p>
    <w:p w:rsidR="00E27249" w:rsidRPr="00B43734" w:rsidRDefault="00E27249" w:rsidP="00E27249">
      <w:pPr>
        <w:rPr>
          <w:sz w:val="24"/>
          <w:szCs w:val="24"/>
          <w:lang w:val="pt-PT"/>
        </w:rPr>
      </w:pPr>
      <w:r w:rsidRPr="00B43734">
        <w:rPr>
          <w:b/>
          <w:sz w:val="24"/>
          <w:szCs w:val="24"/>
          <w:lang w:val="pt-PT"/>
        </w:rPr>
        <w:t>FLUX.07.03</w:t>
      </w:r>
      <w:r w:rsidRPr="00B43734"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E27249" w:rsidRPr="00B43734" w:rsidRDefault="00E27249" w:rsidP="00E27249">
      <w:pPr>
        <w:rPr>
          <w:sz w:val="24"/>
          <w:szCs w:val="24"/>
          <w:lang w:val="pt-PT"/>
        </w:rPr>
      </w:pPr>
      <w:r w:rsidRPr="00B43734">
        <w:rPr>
          <w:b/>
          <w:sz w:val="24"/>
          <w:szCs w:val="24"/>
          <w:lang w:val="pt-PT"/>
        </w:rPr>
        <w:t>FLUX.07.04</w:t>
      </w:r>
      <w:r w:rsidRPr="00B43734">
        <w:rPr>
          <w:sz w:val="24"/>
          <w:szCs w:val="24"/>
          <w:lang w:val="pt-PT"/>
        </w:rPr>
        <w:t xml:space="preserve"> - Não é obrigatório a inclusão de retorno a não ser que a função o especifique (não ser do tipo void ou conter parametros)</w:t>
      </w:r>
    </w:p>
    <w:p w:rsidR="00E27249" w:rsidRPr="00B43734" w:rsidRDefault="00327C76" w:rsidP="00E27249">
      <w:pPr>
        <w:rPr>
          <w:sz w:val="24"/>
          <w:szCs w:val="24"/>
          <w:lang w:val="pt-PT"/>
        </w:rPr>
      </w:pPr>
      <w:r w:rsidRPr="00B43734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15CE42" wp14:editId="4B969C35">
                <wp:simplePos x="0" y="0"/>
                <wp:positionH relativeFrom="column">
                  <wp:posOffset>190500</wp:posOffset>
                </wp:positionH>
                <wp:positionV relativeFrom="paragraph">
                  <wp:posOffset>197485</wp:posOffset>
                </wp:positionV>
                <wp:extent cx="1647825" cy="4191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249" w:rsidRPr="00E27249" w:rsidRDefault="0074473E">
                            <w:pPr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</w:t>
                            </w:r>
                            <w:r w:rsidR="00E27249">
                              <w:rPr>
                                <w:lang w:val="pt-PT"/>
                              </w:rPr>
                              <w:t xml:space="preserve"> &lt;- Soma(</w:t>
                            </w:r>
                            <w:r w:rsidR="00DC37DB">
                              <w:rPr>
                                <w:lang w:val="pt-PT"/>
                              </w:rPr>
                              <w:t xml:space="preserve">a, </w:t>
                            </w:r>
                            <w:r w:rsidR="00E27249">
                              <w:rPr>
                                <w:lang w:val="pt-PT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8" type="#_x0000_t202" style="position:absolute;margin-left:15pt;margin-top:15.55pt;width:129.7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" fillcolor="white [3201]" strokecolor="white [3212]" strokeweight=".5pt">
                <v:textbox>
                  <w:txbxContent>
                    <w:p w:rsidR="00E27249" w:rsidRPr="00E27249" w:rsidRDefault="0074473E">
                      <w:pPr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</w:t>
                      </w:r>
                      <w:r w:rsidR="00E27249">
                        <w:rPr>
                          <w:lang w:val="pt-PT"/>
                        </w:rPr>
                        <w:t xml:space="preserve"> &lt;- Soma(</w:t>
                      </w:r>
                      <w:r w:rsidR="00DC37DB">
                        <w:rPr>
                          <w:lang w:val="pt-PT"/>
                        </w:rPr>
                        <w:t xml:space="preserve">a, </w:t>
                      </w:r>
                      <w:r w:rsidR="00E27249">
                        <w:rPr>
                          <w:lang w:val="pt-PT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Pr="00B43734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E6C9A2" wp14:editId="56D247B5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2133600" cy="7239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0;margin-top:3.55pt;width:168pt;height:5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" fillcolor="white [3201]" strokecolor="black [3213]" strokeweight="2pt"/>
            </w:pict>
          </mc:Fallback>
        </mc:AlternateContent>
      </w:r>
    </w:p>
    <w:p w:rsidR="001D4AF2" w:rsidRPr="00B43734" w:rsidRDefault="001D4AF2" w:rsidP="00366C6C">
      <w:pPr>
        <w:rPr>
          <w:sz w:val="24"/>
          <w:szCs w:val="24"/>
          <w:lang w:val="pt-PT"/>
        </w:rPr>
      </w:pPr>
    </w:p>
    <w:p w:rsidR="001D4AF2" w:rsidRPr="00B43734" w:rsidRDefault="00327C76" w:rsidP="00366C6C">
      <w:pPr>
        <w:rPr>
          <w:sz w:val="24"/>
          <w:szCs w:val="24"/>
          <w:lang w:val="pt-PT"/>
        </w:rPr>
      </w:pPr>
      <w:r w:rsidRPr="00B43734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DD130D" wp14:editId="47309B82">
                <wp:simplePos x="0" y="0"/>
                <wp:positionH relativeFrom="column">
                  <wp:posOffset>979170</wp:posOffset>
                </wp:positionH>
                <wp:positionV relativeFrom="paragraph">
                  <wp:posOffset>88900</wp:posOffset>
                </wp:positionV>
                <wp:extent cx="45720" cy="800100"/>
                <wp:effectExtent l="76200" t="0" r="49530" b="571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77.1pt;margin-top:7pt;width:3.6pt;height:6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DC0E68" w:rsidRPr="00B43734" w:rsidRDefault="00DC0E68" w:rsidP="00DC0E68">
      <w:pPr>
        <w:rPr>
          <w:sz w:val="24"/>
          <w:szCs w:val="24"/>
          <w:lang w:val="pt-PT"/>
        </w:rPr>
      </w:pPr>
    </w:p>
    <w:p w:rsidR="008F7754" w:rsidRPr="00B43734" w:rsidRDefault="00327C76" w:rsidP="00DC0E68">
      <w:pPr>
        <w:rPr>
          <w:sz w:val="24"/>
          <w:szCs w:val="24"/>
          <w:lang w:val="pt-PT"/>
        </w:rPr>
      </w:pPr>
      <w:r w:rsidRPr="00B43734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D7CCAE" wp14:editId="22D40CB9">
                <wp:simplePos x="0" y="0"/>
                <wp:positionH relativeFrom="column">
                  <wp:posOffset>-1181100</wp:posOffset>
                </wp:positionH>
                <wp:positionV relativeFrom="paragraph">
                  <wp:posOffset>292735</wp:posOffset>
                </wp:positionV>
                <wp:extent cx="511175" cy="247015"/>
                <wp:effectExtent l="0" t="0" r="22225" b="1968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249" w:rsidRPr="0074473E" w:rsidRDefault="0074473E" w:rsidP="00E27249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-93pt;margin-top:23.05pt;width:40.25pt;height:1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" strokecolor="white [3212]">
                <v:textbox>
                  <w:txbxContent>
                    <w:p w:rsidR="00E27249" w:rsidRPr="0074473E" w:rsidRDefault="0074473E" w:rsidP="00E27249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43734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1824" behindDoc="1" locked="0" layoutInCell="1" allowOverlap="1" wp14:anchorId="46FA69FA" wp14:editId="0FC088B2">
            <wp:simplePos x="0" y="0"/>
            <wp:positionH relativeFrom="column">
              <wp:posOffset>57150</wp:posOffset>
            </wp:positionH>
            <wp:positionV relativeFrom="paragraph">
              <wp:posOffset>165735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54" name="Picture 54" descr="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754" w:rsidRPr="00B43734" w:rsidRDefault="008F7754" w:rsidP="00DC0E68">
      <w:pPr>
        <w:rPr>
          <w:sz w:val="24"/>
          <w:szCs w:val="24"/>
          <w:lang w:val="pt-PT"/>
        </w:rPr>
      </w:pPr>
    </w:p>
    <w:p w:rsidR="008F7754" w:rsidRPr="00B43734" w:rsidRDefault="00DC37DB" w:rsidP="00DC0E6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8F7754" w:rsidRPr="00B43734" w:rsidRDefault="008F7754" w:rsidP="00B43734">
      <w:pPr>
        <w:spacing w:after="160" w:line="256" w:lineRule="auto"/>
        <w:rPr>
          <w:sz w:val="24"/>
          <w:szCs w:val="24"/>
          <w:lang w:val="pt-PT"/>
        </w:rPr>
      </w:pPr>
    </w:p>
    <w:p w:rsidR="008F7754" w:rsidRPr="00B43734" w:rsidRDefault="00B43734" w:rsidP="00B43734">
      <w:pPr>
        <w:spacing w:after="160" w:line="256" w:lineRule="auto"/>
        <w:rPr>
          <w:sz w:val="24"/>
          <w:szCs w:val="24"/>
          <w:lang w:val="pt-PT"/>
        </w:rPr>
      </w:pPr>
      <w:r w:rsidRPr="00B43734">
        <w:rPr>
          <w:b/>
          <w:sz w:val="24"/>
          <w:szCs w:val="24"/>
          <w:lang w:val="pt-PT"/>
        </w:rPr>
        <w:t>FLUX.08.01</w:t>
      </w:r>
      <w:r w:rsidRPr="00B43734">
        <w:rPr>
          <w:sz w:val="24"/>
          <w:szCs w:val="24"/>
          <w:lang w:val="pt-PT"/>
        </w:rPr>
        <w:t xml:space="preserve"> – Os conectores ligam as formas entre si, são unidirecionais e podem estabelecer condições</w:t>
      </w:r>
      <w:r>
        <w:rPr>
          <w:sz w:val="24"/>
          <w:szCs w:val="24"/>
          <w:lang w:val="pt-PT"/>
        </w:rPr>
        <w:t xml:space="preserve"> de saída para a forma de decisão como o especificado em “</w:t>
      </w:r>
      <w:r w:rsidRPr="00B43734">
        <w:rPr>
          <w:b/>
          <w:sz w:val="24"/>
          <w:szCs w:val="24"/>
          <w:lang w:val="pt-PT"/>
        </w:rPr>
        <w:t>FLUX.05</w:t>
      </w:r>
      <w:r>
        <w:rPr>
          <w:b/>
          <w:sz w:val="24"/>
          <w:szCs w:val="24"/>
          <w:lang w:val="pt-PT"/>
        </w:rPr>
        <w:t>”.</w:t>
      </w:r>
    </w:p>
    <w:p w:rsidR="00B43734" w:rsidRPr="00B43734" w:rsidRDefault="00B43734" w:rsidP="00B43734">
      <w:pPr>
        <w:spacing w:after="160" w:line="256" w:lineRule="auto"/>
        <w:rPr>
          <w:sz w:val="24"/>
          <w:szCs w:val="24"/>
          <w:lang w:val="pt-PT"/>
        </w:rPr>
      </w:pPr>
      <w:r w:rsidRPr="00251A37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A5F89E" wp14:editId="303F865D">
                <wp:simplePos x="0" y="0"/>
                <wp:positionH relativeFrom="column">
                  <wp:posOffset>95250</wp:posOffset>
                </wp:positionH>
                <wp:positionV relativeFrom="paragraph">
                  <wp:posOffset>156845</wp:posOffset>
                </wp:positionV>
                <wp:extent cx="1000125" cy="1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7.5pt;margin-top:12.35pt;width:78.7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8F7754" w:rsidRPr="00F231B6" w:rsidRDefault="00F231B6" w:rsidP="00F231B6">
      <w:pPr>
        <w:spacing w:after="160" w:line="256" w:lineRule="auto"/>
        <w:rPr>
          <w:sz w:val="24"/>
          <w:szCs w:val="24"/>
          <w:lang w:val="pt-PT"/>
        </w:rPr>
      </w:pPr>
      <w:r w:rsidRPr="00F231B6">
        <w:rPr>
          <w:sz w:val="24"/>
          <w:szCs w:val="24"/>
          <w:lang w:val="pt-PT"/>
        </w:rPr>
        <w:t>Figura 17 – Exemplo de conector</w:t>
      </w:r>
    </w:p>
    <w:p w:rsidR="008F7754" w:rsidRDefault="008F7754" w:rsidP="008F7754">
      <w:pPr>
        <w:pStyle w:val="PargrafodaLista"/>
        <w:spacing w:after="160" w:line="256" w:lineRule="auto"/>
        <w:rPr>
          <w:lang w:val="pt-PT"/>
        </w:rPr>
      </w:pPr>
    </w:p>
    <w:p w:rsidR="008F7754" w:rsidRDefault="008F7754" w:rsidP="008F7754">
      <w:pPr>
        <w:pStyle w:val="PargrafodaLista"/>
        <w:spacing w:after="160" w:line="256" w:lineRule="auto"/>
        <w:rPr>
          <w:lang w:val="pt-PT"/>
        </w:rPr>
      </w:pPr>
    </w:p>
    <w:p w:rsidR="008F7754" w:rsidRDefault="008F7754" w:rsidP="00DC0E68">
      <w:pPr>
        <w:rPr>
          <w:sz w:val="24"/>
          <w:szCs w:val="24"/>
          <w:lang w:val="pt-PT"/>
        </w:rPr>
      </w:pPr>
    </w:p>
    <w:p w:rsidR="008F7754" w:rsidRPr="00DC0E68" w:rsidRDefault="008F7754" w:rsidP="00DC0E68">
      <w:pPr>
        <w:rPr>
          <w:sz w:val="24"/>
          <w:szCs w:val="24"/>
          <w:lang w:val="pt-PT"/>
        </w:rPr>
      </w:pPr>
    </w:p>
    <w:sectPr w:rsidR="008F7754" w:rsidRPr="00DC0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480E7695"/>
    <w:multiLevelType w:val="hybridMultilevel"/>
    <w:tmpl w:val="1862DB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A4388"/>
    <w:multiLevelType w:val="hybridMultilevel"/>
    <w:tmpl w:val="D0A01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50DC1"/>
    <w:multiLevelType w:val="hybridMultilevel"/>
    <w:tmpl w:val="9496A836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5F8660B5"/>
    <w:multiLevelType w:val="hybridMultilevel"/>
    <w:tmpl w:val="743A43E4"/>
    <w:lvl w:ilvl="0" w:tplc="08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6">
    <w:nsid w:val="67FE55F5"/>
    <w:multiLevelType w:val="hybridMultilevel"/>
    <w:tmpl w:val="BD98F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A0658"/>
    <w:multiLevelType w:val="hybridMultilevel"/>
    <w:tmpl w:val="E69EC0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369BD"/>
    <w:multiLevelType w:val="hybridMultilevel"/>
    <w:tmpl w:val="31C6FFD2"/>
    <w:lvl w:ilvl="0" w:tplc="AB100D8E">
      <w:numFmt w:val="decimalZero"/>
      <w:lvlText w:val="X.05.%1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25CE0"/>
    <w:multiLevelType w:val="hybridMultilevel"/>
    <w:tmpl w:val="DCD22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610A9"/>
    <w:multiLevelType w:val="hybridMultilevel"/>
    <w:tmpl w:val="844E3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68"/>
    <w:rsid w:val="00035B90"/>
    <w:rsid w:val="00035D61"/>
    <w:rsid w:val="00100D87"/>
    <w:rsid w:val="00126D60"/>
    <w:rsid w:val="001D4AF2"/>
    <w:rsid w:val="00251A37"/>
    <w:rsid w:val="00327C76"/>
    <w:rsid w:val="00330248"/>
    <w:rsid w:val="00366C6C"/>
    <w:rsid w:val="0042402C"/>
    <w:rsid w:val="004A6019"/>
    <w:rsid w:val="00572DC6"/>
    <w:rsid w:val="005B5828"/>
    <w:rsid w:val="006D6BF5"/>
    <w:rsid w:val="0070394A"/>
    <w:rsid w:val="00725CC8"/>
    <w:rsid w:val="0074473E"/>
    <w:rsid w:val="008D0DA1"/>
    <w:rsid w:val="008F7754"/>
    <w:rsid w:val="009309B4"/>
    <w:rsid w:val="009E1349"/>
    <w:rsid w:val="00A15DD2"/>
    <w:rsid w:val="00A20464"/>
    <w:rsid w:val="00AC41C1"/>
    <w:rsid w:val="00AF04F1"/>
    <w:rsid w:val="00B1044A"/>
    <w:rsid w:val="00B43734"/>
    <w:rsid w:val="00B62769"/>
    <w:rsid w:val="00C03136"/>
    <w:rsid w:val="00C9492B"/>
    <w:rsid w:val="00CE664A"/>
    <w:rsid w:val="00D821EB"/>
    <w:rsid w:val="00D866BB"/>
    <w:rsid w:val="00D95B6E"/>
    <w:rsid w:val="00DC0E68"/>
    <w:rsid w:val="00DC37DB"/>
    <w:rsid w:val="00E27249"/>
    <w:rsid w:val="00F14DAE"/>
    <w:rsid w:val="00F231B6"/>
    <w:rsid w:val="00F24163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2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25C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6C6C"/>
    <w:pPr>
      <w:ind w:left="720"/>
      <w:contextualSpacing/>
    </w:pPr>
  </w:style>
  <w:style w:type="table" w:styleId="Tabelacomgrelha">
    <w:name w:val="Table Grid"/>
    <w:basedOn w:val="Tabelanormal"/>
    <w:uiPriority w:val="39"/>
    <w:rsid w:val="005B5828"/>
    <w:pPr>
      <w:spacing w:after="0" w:line="240" w:lineRule="auto"/>
    </w:pPr>
    <w:rPr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2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25C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6C6C"/>
    <w:pPr>
      <w:ind w:left="720"/>
      <w:contextualSpacing/>
    </w:pPr>
  </w:style>
  <w:style w:type="table" w:styleId="Tabelacomgrelha">
    <w:name w:val="Table Grid"/>
    <w:basedOn w:val="Tabelanormal"/>
    <w:uiPriority w:val="39"/>
    <w:rsid w:val="005B5828"/>
    <w:pPr>
      <w:spacing w:after="0" w:line="240" w:lineRule="auto"/>
    </w:pPr>
    <w:rPr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E8244-4162-48CB-8055-4495614B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1094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Nhex</dc:creator>
  <cp:lastModifiedBy>Elodie</cp:lastModifiedBy>
  <cp:revision>47</cp:revision>
  <dcterms:created xsi:type="dcterms:W3CDTF">2013-03-18T16:58:00Z</dcterms:created>
  <dcterms:modified xsi:type="dcterms:W3CDTF">2013-03-21T23:45:00Z</dcterms:modified>
</cp:coreProperties>
</file>