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9A795A5" w:rsidR="00572A64" w:rsidRPr="00ED134B" w:rsidRDefault="00E7057B" w:rsidP="00E85859">
      <w:pPr>
        <w:pStyle w:val="Ttulo1"/>
        <w:numPr>
          <w:ilvl w:val="0"/>
          <w:numId w:val="1"/>
        </w:numPr>
        <w:rPr>
          <w:lang w:val="ca-ES"/>
        </w:rPr>
      </w:pPr>
      <w:r>
        <w:rPr>
          <w:lang w:val="ca-ES"/>
        </w:rPr>
        <w:t>Documento año 2025</w:t>
      </w:r>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_"Para ensamblar la mesa, siga los siguientes pasos:</w:t>
      </w:r>
    </w:p>
    <w:p w14:paraId="37647537" w14:textId="77777777" w:rsidR="00E85859" w:rsidRPr="00ED134B" w:rsidRDefault="00E85859" w:rsidP="00E85859">
      <w:pPr>
        <w:pStyle w:val="Sinespaciado"/>
        <w:numPr>
          <w:ilvl w:val="0"/>
          <w:numId w:val="2"/>
        </w:numPr>
      </w:pPr>
      <w:r w:rsidRPr="00ED134B">
        <w:t>Desempaquete todas las piezas y verifique que estén completas.</w:t>
      </w:r>
    </w:p>
    <w:p w14:paraId="23F1844B" w14:textId="77777777" w:rsidR="00E85859" w:rsidRPr="00ED134B" w:rsidRDefault="00E85859" w:rsidP="00E85859">
      <w:pPr>
        <w:pStyle w:val="Sinespaciado"/>
        <w:numPr>
          <w:ilvl w:val="0"/>
          <w:numId w:val="2"/>
        </w:numPr>
      </w:pPr>
      <w:r w:rsidRPr="00ED134B">
        <w:t>Ensamble las patas de la mesa utilizando los tornillos provistos.</w:t>
      </w:r>
    </w:p>
    <w:p w14:paraId="036CE566" w14:textId="77777777" w:rsidR="00E85859" w:rsidRPr="00ED134B" w:rsidRDefault="00E85859" w:rsidP="00E85859">
      <w:pPr>
        <w:pStyle w:val="Sinespaciado"/>
        <w:numPr>
          <w:ilvl w:val="0"/>
          <w:numId w:val="2"/>
        </w:numPr>
      </w:pPr>
      <w:r w:rsidRPr="00ED134B">
        <w:t>Fije las patas al tablero principal de la mesa con los soportes incluidos.</w:t>
      </w:r>
    </w:p>
    <w:p w14:paraId="03A93DB8" w14:textId="77777777" w:rsidR="00E85859" w:rsidRPr="00ED134B" w:rsidRDefault="00E85859" w:rsidP="00E85859">
      <w:pPr>
        <w:pStyle w:val="Sinespaciado"/>
        <w:numPr>
          <w:ilvl w:val="0"/>
          <w:numId w:val="2"/>
        </w:numPr>
      </w:pPr>
      <w:r w:rsidRPr="00ED134B">
        <w:t>Asegúrese de que todos los tornillos estén bien ajustados, pero no los apriete en exceso.</w:t>
      </w:r>
    </w:p>
    <w:p w14:paraId="0EB17026" w14:textId="77777777" w:rsidR="00E85859" w:rsidRPr="00ED134B" w:rsidRDefault="00E85859" w:rsidP="00E85859">
      <w:pPr>
        <w:pStyle w:val="Sinespaciado"/>
        <w:numPr>
          <w:ilvl w:val="0"/>
          <w:numId w:val="2"/>
        </w:numPr>
      </w:pPr>
      <w:r w:rsidRPr="00ED134B">
        <w:t>Finalmente, coloque la mesa en su posición y verifique que esté nivelada."_</w:t>
      </w:r>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r w:rsidRPr="00E905A2">
                        <w:t>Esto es un texto</w:t>
                      </w: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r w:rsidRPr="00ED134B">
              <w:rPr>
                <w:b/>
                <w:bCs/>
              </w:rPr>
              <w:lastRenderedPageBreak/>
              <w:t>Producto</w:t>
            </w:r>
          </w:p>
        </w:tc>
        <w:tc>
          <w:tcPr>
            <w:tcW w:w="0" w:type="auto"/>
            <w:vAlign w:val="center"/>
            <w:hideMark/>
          </w:tcPr>
          <w:p w14:paraId="27E1C009" w14:textId="77777777" w:rsidR="00E85859" w:rsidRPr="00ED134B" w:rsidRDefault="00E85859" w:rsidP="00E85859">
            <w:pPr>
              <w:pStyle w:val="Sinespaciado"/>
              <w:rPr>
                <w:b/>
                <w:bCs/>
              </w:rPr>
            </w:pPr>
            <w:r w:rsidRPr="00ED134B">
              <w:rPr>
                <w:b/>
                <w:bCs/>
              </w:rPr>
              <w:t>Cantidad</w:t>
            </w:r>
          </w:p>
        </w:tc>
        <w:tc>
          <w:tcPr>
            <w:tcW w:w="0" w:type="auto"/>
            <w:vAlign w:val="center"/>
            <w:hideMark/>
          </w:tcPr>
          <w:p w14:paraId="1A90F3A3" w14:textId="77777777" w:rsidR="00E85859" w:rsidRPr="00ED134B" w:rsidRDefault="00E85859" w:rsidP="00E85859">
            <w:pPr>
              <w:pStyle w:val="Sinespaciado"/>
              <w:rPr>
                <w:b/>
                <w:bCs/>
              </w:rPr>
            </w:pPr>
            <w:r w:rsidRPr="00ED134B">
              <w:rPr>
                <w:b/>
                <w:bCs/>
              </w:rPr>
              <w:t>Precio Unitario</w:t>
            </w:r>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r w:rsidRPr="00ED134B">
              <w:t>Teclados</w:t>
            </w:r>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r w:rsidRPr="00ED134B">
              <w:t>Ratones</w:t>
            </w:r>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r w:rsidRPr="00ED134B">
              <w:t>Impresoras</w:t>
            </w:r>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77777777" w:rsidR="00C4344D" w:rsidRDefault="00C4344D" w:rsidP="00E85859">
      <w:pPr>
        <w:pStyle w:val="Sinespaciado"/>
      </w:pP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6. Texto literario (poesía)</w:t>
      </w:r>
    </w:p>
    <w:p w14:paraId="5D202FC8" w14:textId="77777777" w:rsidR="00E85859" w:rsidRPr="00ED134B" w:rsidRDefault="00E85859" w:rsidP="00E85859">
      <w:pPr>
        <w:pStyle w:val="Sinespaciado"/>
        <w:rPr>
          <w:i/>
          <w:iCs/>
        </w:rPr>
      </w:pPr>
      <w:r w:rsidRPr="00ED134B">
        <w:rPr>
          <w:i/>
          <w:iCs/>
        </w:rPr>
        <w:t>"El viento susurra entre las hojas,</w:t>
      </w:r>
      <w:r w:rsidRPr="00ED134B">
        <w:rPr>
          <w:i/>
          <w:iCs/>
        </w:rPr>
        <w:br/>
        <w:t>como un secreto que nunca se cuenta,</w:t>
      </w:r>
      <w:r w:rsidRPr="00ED134B">
        <w:rPr>
          <w:i/>
          <w:iCs/>
        </w:rPr>
        <w:br/>
        <w:t>la luna se oculta tras las nubes,</w:t>
      </w:r>
      <w:r w:rsidRPr="00ED134B">
        <w:rPr>
          <w:i/>
          <w:iCs/>
        </w:rPr>
        <w:br/>
        <w:t>y el mar, incansable, siempre sueña.</w:t>
      </w:r>
      <w:r w:rsidRPr="00ED134B">
        <w:rPr>
          <w:i/>
          <w:iCs/>
        </w:rPr>
        <w:br/>
        <w:t>Es el eco de una historia vieja,</w:t>
      </w:r>
      <w:r w:rsidRPr="00ED134B">
        <w:rPr>
          <w:i/>
          <w:iCs/>
        </w:rPr>
        <w:br/>
        <w:t>que en la noche silenciosa despierta,</w:t>
      </w:r>
      <w:r w:rsidRPr="00ED134B">
        <w:rPr>
          <w:i/>
          <w:iCs/>
        </w:rPr>
        <w:br/>
        <w:t>y aunque nadie la escucha del todo,</w:t>
      </w:r>
      <w:r w:rsidRPr="00ED134B">
        <w:rPr>
          <w:i/>
          <w:iCs/>
        </w:rPr>
        <w:br/>
        <w:t>en el alma su sombra se queda."</w:t>
      </w:r>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7. Texto legal (contrato básico)</w:t>
      </w:r>
    </w:p>
    <w:p w14:paraId="4AC2FD6A" w14:textId="77777777" w:rsidR="00E85859" w:rsidRPr="00ED134B" w:rsidRDefault="00E85859" w:rsidP="00E85859">
      <w:pPr>
        <w:pStyle w:val="Sinespaciado"/>
        <w:rPr>
          <w:i/>
          <w:iCs/>
        </w:rPr>
      </w:pPr>
      <w:r w:rsidRPr="00ED134B">
        <w:rPr>
          <w:i/>
          <w:iCs/>
        </w:rPr>
        <w:t>"El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r w:rsidRPr="00ED134B">
        <w:rPr>
          <w:i/>
          <w:iCs/>
          <w:color w:val="FF0000"/>
        </w:rPr>
        <w:t>n</w:t>
      </w:r>
      <w:r w:rsidRPr="00ED134B">
        <w:rPr>
          <w:i/>
          <w:iCs/>
        </w:rPr>
        <w:t>ta mensual de $500. Cualquier incumplimiento de las obligaciones establecidas en este contrato dará lugar a la resolución inmediata del mismo, conforme a la ley aplicable."</w:t>
      </w:r>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8. Texto académico (ensayo corto)</w:t>
      </w:r>
    </w:p>
    <w:p w14:paraId="24F4E641" w14:textId="77777777" w:rsidR="00E85859" w:rsidRPr="00ED134B" w:rsidRDefault="00E85859" w:rsidP="00E85859">
      <w:pPr>
        <w:pStyle w:val="Sinespaciado"/>
      </w:pPr>
      <w:r w:rsidRPr="00ED134B">
        <w:rPr>
          <w:i/>
          <w:iCs/>
        </w:rPr>
        <w:t xml:space="preserve">"El impacto de la tecnología en la educación ha sido objeto de debate en los últimos años. Si bien algunos argumentan que la digitalización ha facilitado el acceso a recursos educativos y mejorado la interacción entre estudiantes y profesores, </w:t>
      </w:r>
      <w:r w:rsidRPr="00ED134B">
        <w:rPr>
          <w:i/>
          <w:iCs/>
          <w:color w:val="FF0000"/>
        </w:rPr>
        <w:t xml:space="preserve">otros creen que el uso excesivo de dispositivos electrónicos ha generado distracciones y problemas de concentración. Este </w:t>
      </w:r>
      <w:r w:rsidRPr="00ED134B">
        <w:rPr>
          <w:i/>
          <w:iCs/>
        </w:rPr>
        <w:t>ensayo busca analizar ambos puntos de vista, centrándose en los estudios más recientes sobre el tema, y propondrá soluciones para maximizar los beneficios de la tecnología en el aula."</w:t>
      </w:r>
    </w:p>
    <w:p w14:paraId="62320EE6" w14:textId="77777777" w:rsidR="00E85859" w:rsidRPr="00ED134B" w:rsidRDefault="00E85859" w:rsidP="00E85859">
      <w:pPr>
        <w:pStyle w:val="Sinespaciado"/>
        <w:rPr>
          <w:b/>
          <w:bCs/>
        </w:rPr>
      </w:pPr>
      <w:r w:rsidRPr="00ED134B">
        <w:rPr>
          <w:b/>
          <w:bCs/>
        </w:rPr>
        <w:t>9. Texto coloquial (conversación casual)</w:t>
      </w:r>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estuvo tu fin de semana?</w:t>
      </w:r>
      <w:r w:rsidRPr="00ED134B">
        <w:rPr>
          <w:i/>
          <w:iCs/>
        </w:rPr>
        <w:br/>
        <w:t>—Increíble, fuimos a la playa y el clima estuvo perfecto. ¿Y el tuyo?</w:t>
      </w:r>
      <w:r w:rsidRPr="00ED134B">
        <w:rPr>
          <w:i/>
          <w:iCs/>
        </w:rPr>
        <w:br/>
        <w:t>—Bastante tranquilo, me quedé en casa viendo películas.</w:t>
      </w:r>
      <w:r w:rsidRPr="00ED134B">
        <w:rPr>
          <w:i/>
          <w:iCs/>
        </w:rPr>
        <w:br/>
        <w:t>—Suena genial. A veces es lo que uno necesita, un buen descanso."</w:t>
      </w:r>
    </w:p>
    <w:p w14:paraId="3C595CCD" w14:textId="77777777" w:rsidR="00C4344D" w:rsidRPr="00ED134B" w:rsidRDefault="00C4344D" w:rsidP="00E85859">
      <w:pPr>
        <w:pStyle w:val="Sinespaciado"/>
      </w:pPr>
    </w:p>
    <w:p w14:paraId="019C17DE" w14:textId="77777777" w:rsidR="00E85859" w:rsidRPr="00ED134B" w:rsidRDefault="00E85859" w:rsidP="00E85859">
      <w:pPr>
        <w:pStyle w:val="Sinespaciado"/>
        <w:rPr>
          <w:b/>
          <w:bCs/>
        </w:rPr>
      </w:pPr>
      <w:r w:rsidRPr="00ED134B">
        <w:rPr>
          <w:b/>
          <w:bCs/>
        </w:rPr>
        <w:t xml:space="preserve">10. Texto creativo (descripción </w:t>
      </w:r>
      <w:r w:rsidRPr="00ED134B">
        <w:rPr>
          <w:b/>
          <w:bCs/>
          <w:highlight w:val="yellow"/>
        </w:rPr>
        <w:t>fantástica</w:t>
      </w:r>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 xml:space="preserve">"El castillo flotaba en el aire, suspendido entre nubes púrpuras y estrellas brillantes. Cada una de sus torres estaba hecha de cristal, y desde lo alto, ríos de luz descendían hacia los valles. En </w:t>
      </w:r>
      <w:r w:rsidRPr="00ED134B">
        <w:rPr>
          <w:i/>
          <w:iCs/>
        </w:rPr>
        <w:lastRenderedPageBreak/>
        <w:t>su interior, criaturas de fuego y hielo convivían en armonía, mientras el tiempo mismo parecía detenerse. Era un lugar donde lo imposible se volvía real."</w:t>
      </w:r>
    </w:p>
    <w:p w14:paraId="75B95455" w14:textId="77777777" w:rsidR="00E85859" w:rsidRPr="00ED134B" w:rsidRDefault="00E85859" w:rsidP="00E85859">
      <w:pPr>
        <w:pStyle w:val="Sinespaciado"/>
      </w:pPr>
      <w:r w:rsidRPr="00ED134B">
        <w:t>Estos textos deberían darte una variedad interesante para probar cómo se comporta tu servicio de traducción frente a diferentes géneros, estilos y niveles de formalidad.</w:t>
      </w:r>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w:t>
                            </w:r>
                            <w:proofErr w:type="gramStart"/>
                            <w:r w:rsidRPr="00E905A2">
                              <w:t>título</w:t>
                            </w:r>
                            <w:proofErr w:type="gramEnd"/>
                            <w:r w:rsidRPr="00E905A2">
                              <w:t xml:space="preserve"> pero es un elefante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w:t>
                      </w:r>
                      <w:proofErr w:type="gramStart"/>
                      <w:r w:rsidRPr="00E905A2">
                        <w:t>título</w:t>
                      </w:r>
                      <w:proofErr w:type="gramEnd"/>
                      <w:r w:rsidRPr="00E905A2">
                        <w:t xml:space="preserve"> pero es un elefante</w:t>
                      </w:r>
                    </w:p>
                  </w:txbxContent>
                </v:textbox>
              </v:roundrect>
            </w:pict>
          </mc:Fallback>
        </mc:AlternateContent>
      </w:r>
    </w:p>
    <w:sectPr w:rsidR="00E85859" w:rsidRPr="00ED134B" w:rsidSect="00670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691F5" w14:textId="77777777" w:rsidR="00AA7582" w:rsidRPr="00E905A2" w:rsidRDefault="00AA7582" w:rsidP="00E85859">
      <w:pPr>
        <w:spacing w:after="0" w:line="240" w:lineRule="auto"/>
      </w:pPr>
      <w:r w:rsidRPr="00E905A2">
        <w:separator/>
      </w:r>
    </w:p>
  </w:endnote>
  <w:endnote w:type="continuationSeparator" w:id="0">
    <w:p w14:paraId="51116BE0" w14:textId="77777777" w:rsidR="00AA7582" w:rsidRPr="00E905A2" w:rsidRDefault="00AA7582"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BB8F9" w14:textId="77777777" w:rsidR="00AA7582" w:rsidRPr="00E905A2" w:rsidRDefault="00AA7582" w:rsidP="00E85859">
      <w:pPr>
        <w:spacing w:after="0" w:line="240" w:lineRule="auto"/>
      </w:pPr>
      <w:r w:rsidRPr="00E905A2">
        <w:separator/>
      </w:r>
    </w:p>
  </w:footnote>
  <w:footnote w:type="continuationSeparator" w:id="0">
    <w:p w14:paraId="5C37D12A" w14:textId="77777777" w:rsidR="00AA7582" w:rsidRPr="00E905A2" w:rsidRDefault="00AA7582"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74454"/>
    <w:rsid w:val="00292945"/>
    <w:rsid w:val="00321957"/>
    <w:rsid w:val="00572A64"/>
    <w:rsid w:val="00613C6F"/>
    <w:rsid w:val="00615843"/>
    <w:rsid w:val="00670218"/>
    <w:rsid w:val="006E5E25"/>
    <w:rsid w:val="007D7769"/>
    <w:rsid w:val="00AA7582"/>
    <w:rsid w:val="00AB4269"/>
    <w:rsid w:val="00B77896"/>
    <w:rsid w:val="00BB64AB"/>
    <w:rsid w:val="00BF4415"/>
    <w:rsid w:val="00C4344D"/>
    <w:rsid w:val="00CD54DF"/>
    <w:rsid w:val="00E7057B"/>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10</cp:revision>
  <dcterms:created xsi:type="dcterms:W3CDTF">2024-09-20T15:15:00Z</dcterms:created>
  <dcterms:modified xsi:type="dcterms:W3CDTF">2024-09-21T13:01:00Z</dcterms:modified>
</cp:coreProperties>
</file>