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"/>
        <w:ind w:left="0" w:right="0"/>
      </w:pPr>
    </w:p>
    <w:p>
      <w:pPr>
        <w:autoSpaceDN w:val="0"/>
        <w:tabs>
          <w:tab w:pos="464" w:val="left"/>
          <w:tab w:pos="532" w:val="left"/>
        </w:tabs>
        <w:autoSpaceDE w:val="0"/>
        <w:widowControl/>
        <w:spacing w:line="264" w:lineRule="auto" w:before="0" w:after="180"/>
        <w:ind w:left="16" w:right="432" w:firstLine="0"/>
        <w:jc w:val="left"/>
      </w:pPr>
      <w:r>
        <w:tab/>
      </w:r>
      <w:r>
        <w:tab/>
      </w:r>
      <w:r>
        <w:rPr>
          <w:rFonts w:ascii="Open Sans" w:hAnsi="Open Sans" w:eastAsia="Open Sans"/>
          <w:b/>
          <w:i w:val="0"/>
          <w:color w:val="7DD957"/>
          <w:sz w:val="44"/>
        </w:rPr>
        <w:t xml:space="preserve">Tema 1. ESPECIFICIDADES PARA LA EVALUACIÓN Y </w:t>
      </w:r>
      <w:r>
        <w:tab/>
      </w:r>
      <w:r>
        <w:rPr>
          <w:rFonts w:ascii="Open Sans" w:hAnsi="Open Sans" w:eastAsia="Open Sans"/>
          <w:b/>
          <w:i w:val="0"/>
          <w:color w:val="7DD957"/>
          <w:sz w:val="44"/>
        </w:rPr>
        <w:t xml:space="preserve"> DIAGNÓSTICO EN ADULTOS EN EL ÁMBITO SANITARIO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TODO DIAGNÓSTICO Y EVALUACIÓN PSICOLÓGICO DEBE ENMARCARSE EN: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5454"/>
        <w:gridCol w:w="5454"/>
      </w:tblGrid>
      <w:tr>
        <w:trPr>
          <w:trHeight w:hRule="exact" w:val="974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UNAS DIMENSIONES ESPACIO-TEMPORALES E INTERACTIVAS CONCRETAS.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PERSEGUIR UNOS FINES ESPECÍFICOS CONCEPTUALIZADOS POR EL EVALUADOR: ESTA CONCEPTUALIZACIÓN ACABA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SIENDO UN CONSENSO ENTRE TERAPEUTA Y PACIENTE. </w:t>
            </w:r>
          </w:p>
        </w:tc>
      </w:tr>
    </w:tbl>
    <w:p>
      <w:pPr>
        <w:autoSpaceDN w:val="0"/>
        <w:autoSpaceDE w:val="0"/>
        <w:widowControl/>
        <w:spacing w:line="245" w:lineRule="auto" w:before="150" w:after="0"/>
        <w:ind w:left="1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OTRO TIPO DE DIFICULTADES DEBERÁN VOLVER A SER EVALUADAS. SI LOS NUEVOS PROBLEMAS NO ESTÁN RELACIONADOS,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DEBEMOS HACER OTRA EVALUACIÓN.</w:t>
      </w:r>
    </w:p>
    <w:p>
      <w:pPr>
        <w:autoSpaceDN w:val="0"/>
        <w:autoSpaceDE w:val="0"/>
        <w:widowControl/>
        <w:spacing w:line="245" w:lineRule="auto" w:before="240" w:after="0"/>
        <w:ind w:left="1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LOS ORÍGENES DE UN PROBLEMA SON IMPORTANTES, PERO NOSOTROS SOLO PODEMOS TRABAJAR EN EL MOMENTO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PRESENTe. </w:t>
      </w:r>
    </w:p>
    <w:p>
      <w:pPr>
        <w:autoSpaceDN w:val="0"/>
        <w:autoSpaceDE w:val="0"/>
        <w:widowControl/>
        <w:spacing w:line="240" w:lineRule="auto" w:before="240" w:after="0"/>
        <w:ind w:left="1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¿</w:t>
      </w:r>
      <w:r>
        <w:rPr>
          <w:rFonts w:ascii="Open Sans" w:hAnsi="Open Sans" w:eastAsia="Open Sans"/>
          <w:b w:val="0"/>
          <w:i w:val="0"/>
          <w:color w:val="7DD957"/>
          <w:sz w:val="22"/>
        </w:rPr>
        <w:t>¿QUÉ ES EVALUAR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? VALORAR Y MEDIR.</w:t>
      </w:r>
    </w:p>
    <w:p>
      <w:pPr>
        <w:autoSpaceDN w:val="0"/>
        <w:autoSpaceDE w:val="0"/>
        <w:widowControl/>
        <w:spacing w:line="305" w:lineRule="auto" w:before="240" w:after="0"/>
        <w:ind w:left="1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EVALUAR TIENE UN FIN, UN PROPÓSITO, NOS LLEVA A ALGO, QUE ES COMPRENDER Y CONOCER CÓMO FUNCIONA ALGO. LO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 IMPORTANTE DE EVALUAR ES PODER PREDECIR Y CONOCER CÓMO SE COMPORTARÍA ALGUIEN EN UNA SITUACIÓN.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LA EVALUACIÓN ES UN PROCESO COMPUESTO POR FASES SUCESIVAS E INTERRELACIONADAS.</w:t>
      </w:r>
    </w:p>
    <w:p>
      <w:pPr>
        <w:autoSpaceDN w:val="0"/>
        <w:autoSpaceDE w:val="0"/>
        <w:widowControl/>
        <w:spacing w:line="286" w:lineRule="auto" w:before="776" w:after="266"/>
        <w:ind w:left="16" w:right="0" w:firstLine="0"/>
        <w:jc w:val="left"/>
      </w:pPr>
      <w:r>
        <w:rPr>
          <w:rFonts w:ascii="Open Sans" w:hAnsi="Open Sans" w:eastAsia="Open Sans"/>
          <w:b/>
          <w:i w:val="0"/>
          <w:color w:val="C1FF72"/>
          <w:sz w:val="28"/>
        </w:rPr>
        <w:t xml:space="preserve">EVALUACIÓN Y DIAGNÓSTICO COMO PARTE DE LA INTERVENCIÓN EN PSICOLOGÍA GENERAL </w:t>
      </w:r>
      <w:r>
        <w:rPr>
          <w:rFonts w:ascii="Open Sans" w:hAnsi="Open Sans" w:eastAsia="Open Sans"/>
          <w:b/>
          <w:i w:val="0"/>
          <w:color w:val="C1FF72"/>
          <w:sz w:val="28"/>
        </w:rPr>
        <w:t xml:space="preserve">SANITARIA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22"/>
        </w:rPr>
        <w:t>EVALUACIÓN Y DIAGNÓSTICO NO SON LO MISMO!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5454"/>
        <w:gridCol w:w="5454"/>
      </w:tblGrid>
      <w:tr>
        <w:trPr>
          <w:trHeight w:hRule="exact" w:val="688"/>
        </w:trPr>
        <w:tc>
          <w:tcPr>
            <w:tcW w:type="dxa" w:w="5386"/>
            <w:tcBorders>
              <w:start w:sz="12.000000953674316" w:val="single" w:color="#DADADA"/>
              <w:top w:sz="12.000000953674316" w:val="single" w:color="#DADADA"/>
              <w:end w:sz="12.000000953674316" w:val="single" w:color="#DADADA"/>
              <w:bottom w:sz="12.000000953674316" w:val="single" w:color="#DADAD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EVALUACIÓN</w:t>
            </w:r>
          </w:p>
        </w:tc>
        <w:tc>
          <w:tcPr>
            <w:tcW w:type="dxa" w:w="5384"/>
            <w:tcBorders>
              <w:start w:sz="12.000000953674316" w:val="single" w:color="#DADADA"/>
              <w:top w:sz="12.000000953674316" w:val="single" w:color="#DADADA"/>
              <w:end w:sz="12.000000953674316" w:val="single" w:color="#DADADA"/>
              <w:bottom w:sz="12.000000953674316" w:val="single" w:color="#DADAD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DIAGNÓSTICO</w:t>
            </w:r>
          </w:p>
        </w:tc>
      </w:tr>
      <w:tr>
        <w:trPr>
          <w:trHeight w:hRule="exact" w:val="3632"/>
        </w:trPr>
        <w:tc>
          <w:tcPr>
            <w:tcW w:type="dxa" w:w="5386"/>
            <w:tcBorders>
              <w:start w:sz="12.000000953674316" w:val="single" w:color="#DADADA"/>
              <w:top w:sz="12.000000953674316" w:val="single" w:color="#DADADA"/>
              <w:end w:sz="12.000000953674316" w:val="single" w:color="#DADADA"/>
              <w:bottom w:sz="12.000000953674316" w:val="single" w:color="#DADAD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90" w:val="left"/>
                <w:tab w:pos="1244" w:val="left"/>
                <w:tab w:pos="3032" w:val="left"/>
                <w:tab w:pos="4294" w:val="left"/>
                <w:tab w:pos="4756" w:val="left"/>
              </w:tabs>
              <w:autoSpaceDE w:val="0"/>
              <w:widowControl/>
              <w:spacing w:line="245" w:lineRule="auto" w:before="154" w:after="0"/>
              <w:ind w:left="180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ES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UN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PROCEDIMIENTO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MEDIANTE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EL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CUAL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RECOPILAMOS INFORMACIÓN SOBRE EL PACIENTE A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TRAVÉS DE DIFERENTES TÉCNICAS, CON EL FIN DE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EVALUAR SU SINTOMATOLOGÍA, FUNCIONAMIENTO Y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CAPACIDADES.</w:t>
            </w:r>
          </w:p>
          <w:p>
            <w:pPr>
              <w:autoSpaceDN w:val="0"/>
              <w:autoSpaceDE w:val="0"/>
              <w:widowControl/>
              <w:spacing w:line="245" w:lineRule="auto" w:before="240" w:after="0"/>
              <w:ind w:left="180" w:right="122" w:firstLine="0"/>
              <w:jc w:val="both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A PARTIR DE LA EVALUACIÓN SE TOMARÁN DECISIONES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SOBRE EL TIPO, SECUENCIA Y OBJETIVOS DEL PLAN DE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TRATAMIENTO; Y, MÁS ADELANTE, LAS TÉCNICAS DE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EVALUACIÓN SERÁN LAS ENCARGADAS DE VALORAR LOS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CAMBIOS PRODUCIDOS DURANTE LA INTERVENCIÓN.</w:t>
            </w:r>
          </w:p>
        </w:tc>
        <w:tc>
          <w:tcPr>
            <w:tcW w:type="dxa" w:w="5384"/>
            <w:tcBorders>
              <w:start w:sz="12.000000953674316" w:val="single" w:color="#DADADA"/>
              <w:top w:sz="12.000000953674316" w:val="single" w:color="#DADADA"/>
              <w:end w:sz="12.000000953674316" w:val="single" w:color="#DADADA"/>
              <w:bottom w:sz="12.000000953674316" w:val="single" w:color="#DADAD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178" w:right="144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PRETENDE CATALOGAR UNA ENFERMEDAD EN FUNCIÓN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DE LOS DIFERENTES SÍNTOMAS QUE PRESENTA EL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PACIENTE. </w:t>
            </w:r>
          </w:p>
          <w:p>
            <w:pPr>
              <w:autoSpaceDN w:val="0"/>
              <w:autoSpaceDE w:val="0"/>
              <w:widowControl/>
              <w:spacing w:line="245" w:lineRule="auto" w:before="240" w:after="0"/>
              <w:ind w:left="178" w:right="432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NOS PERMITE IDENTIFICAR CUÁL ES EL PROBLEMA, A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PARTIR DE OBSERVACIONES Y DATOS CONCRETOS.</w:t>
            </w:r>
          </w:p>
        </w:tc>
      </w:tr>
    </w:tbl>
    <w:p>
      <w:pPr>
        <w:autoSpaceDN w:val="0"/>
        <w:autoSpaceDE w:val="0"/>
        <w:widowControl/>
        <w:spacing w:line="240" w:lineRule="auto" w:before="212" w:after="0"/>
        <w:ind w:left="49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*VER VIDEO DEL ANÁLISIS FUNCIONAL DE CONDUCTA.</w:t>
      </w:r>
    </w:p>
    <w:p>
      <w:pPr>
        <w:autoSpaceDN w:val="0"/>
        <w:autoSpaceDE w:val="0"/>
        <w:widowControl/>
        <w:spacing w:line="245" w:lineRule="auto" w:before="240" w:after="0"/>
        <w:ind w:left="16" w:right="36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AUN SIENDO DISTINTOS, DIAGNÓSTICO Y EVALUACIÓN SIEMPRE VAN UNIDOS, YA QUE, PARA REALIZAR EL PRIMERO, SE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DEBE LLEVAR A CABO UNA BUENA EVALUACIÓN. ADemás, ESTO FACILITARÁ LA TOMA DE DECISIONES PARA LA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INTERVENCIÓN. </w:t>
      </w:r>
    </w:p>
    <w:p>
      <w:pPr>
        <w:autoSpaceDN w:val="0"/>
        <w:autoSpaceDE w:val="0"/>
        <w:widowControl/>
        <w:spacing w:line="240" w:lineRule="auto" w:before="240" w:after="0"/>
        <w:ind w:left="16" w:right="0" w:firstLine="0"/>
        <w:jc w:val="left"/>
      </w:pPr>
      <w:r>
        <w:rPr>
          <w:rFonts w:ascii="Open Sans" w:hAnsi="Open Sans" w:eastAsia="Open Sans"/>
          <w:b/>
          <w:i w:val="0"/>
          <w:color w:val="7DD957"/>
          <w:sz w:val="22"/>
        </w:rPr>
        <w:t>IMPORTANTE: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 UNA BUENA EVALUACIÓN PSICOLÓGICA REPRESENTA UN 80% DE LA TERAPIA. </w:t>
      </w:r>
    </w:p>
    <w:p>
      <w:pPr>
        <w:sectPr>
          <w:pgSz w:w="11910" w:h="16838"/>
          <w:pgMar w:top="252" w:right="462" w:bottom="588" w:left="5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6"/>
        <w:ind w:left="0" w:right="0"/>
      </w:pPr>
    </w:p>
    <w:p>
      <w:pPr>
        <w:autoSpaceDN w:val="0"/>
        <w:autoSpaceDE w:val="0"/>
        <w:widowControl/>
        <w:spacing w:line="240" w:lineRule="auto" w:before="0" w:after="18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MOTIVO DE CONSULTA: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99" w:type="dxa"/>
      </w:tblPr>
      <w:tblGrid>
        <w:gridCol w:w="5438"/>
        <w:gridCol w:w="5438"/>
      </w:tblGrid>
      <w:tr>
        <w:trPr>
          <w:trHeight w:hRule="exact" w:val="1246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SE DEBE RECORDAR QUE EL MOTIVO DE CONSULTA NUNCA ES EL PROBLEMA.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96" w:right="57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LOS PACIENTES ACUDEM CON UN MOTIVO CLARO (SÍNTOMAS, DIFICULTADES, PROBLEMAS, ÁNIMO, ETC.)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NO SIEMPRE ES EL PROBLEMA AL QUE HAY QUE HACER FRENTE.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DE AHÍ LA NECESIDAD DE UNA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22"/>
              </w:rPr>
              <w:t>EVALUACIÓN EXHAUSTIVA.</w:t>
            </w:r>
          </w:p>
        </w:tc>
      </w:tr>
    </w:tbl>
    <w:p>
      <w:pPr>
        <w:autoSpaceDN w:val="0"/>
        <w:autoSpaceDE w:val="0"/>
        <w:widowControl/>
        <w:spacing w:line="245" w:lineRule="auto" w:before="15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LA MAYOR PARTE DEL ÉXITO EN LA CONSECUCIÓN DE LOS OBJETIVOS DE LA TERAPIA DEPENDEN DE LA COLABORACIÓN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DURANTE LA EVALUACIÓN ENTRE EL PSICÓLOGO Y EL PACIENTE/CLIENTE. </w:t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¿CUÁNTOS PROBLEMAS COMO MÍNIMO TIENE ALGUIEN QUE ACUDE A TERAPIA? SU PROBLEMA + CONTARLO A MÍ.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CONTAR ALGO A UN DESCONOCIDO ES YA UN PROBLEMA. </w:t>
      </w:r>
    </w:p>
    <w:p>
      <w:pPr>
        <w:autoSpaceDN w:val="0"/>
        <w:autoSpaceDE w:val="0"/>
        <w:widowControl/>
        <w:spacing w:line="240" w:lineRule="auto" w:before="776" w:after="0"/>
        <w:ind w:left="0" w:right="0" w:firstLine="0"/>
        <w:jc w:val="left"/>
      </w:pPr>
      <w:r>
        <w:rPr>
          <w:rFonts w:ascii="Open Sans" w:hAnsi="Open Sans" w:eastAsia="Open Sans"/>
          <w:b/>
          <w:i w:val="0"/>
          <w:color w:val="C1FF72"/>
          <w:sz w:val="28"/>
        </w:rPr>
        <w:t xml:space="preserve">PROCESO DE EVALUACIÓN PSICOLÓGICA </w:t>
      </w:r>
    </w:p>
    <w:p>
      <w:pPr>
        <w:autoSpaceDN w:val="0"/>
        <w:autoSpaceDE w:val="0"/>
        <w:widowControl/>
        <w:spacing w:line="240" w:lineRule="auto" w:before="222" w:after="18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EL PROCESO DE EVALUACIÓN Y_DIAGNÓSTICO REPRODUCE (Y DEBE REPRODUCIR):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99" w:type="dxa"/>
      </w:tblPr>
      <w:tblGrid>
        <w:gridCol w:w="5438"/>
        <w:gridCol w:w="5438"/>
      </w:tblGrid>
      <w:tr>
        <w:trPr>
          <w:trHeight w:hRule="exact" w:val="974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360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MODELOS DE RELACIÓN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ESTRATEGIAS DE INTERVENCIÓN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ESTILOS DE RESPUESTA EN GENERAL</w:t>
            </w:r>
          </w:p>
        </w:tc>
      </w:tr>
    </w:tbl>
    <w:p>
      <w:pPr>
        <w:autoSpaceDN w:val="0"/>
        <w:autoSpaceDE w:val="0"/>
        <w:widowControl/>
        <w:spacing w:line="240" w:lineRule="auto" w:before="15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QUE SERÁN SIEMPRE OBJETO DE NUESTRO ANÁLISIS. </w:t>
      </w:r>
    </w:p>
    <w:p>
      <w:pPr>
        <w:autoSpaceDN w:val="0"/>
        <w:autoSpaceDE w:val="0"/>
        <w:widowControl/>
        <w:spacing w:line="240" w:lineRule="auto" w:before="240" w:after="18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EL PROFESIONAL DEBE: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3.99999999999999" w:type="dxa"/>
      </w:tblPr>
      <w:tblGrid>
        <w:gridCol w:w="5438"/>
        <w:gridCol w:w="5438"/>
      </w:tblGrid>
      <w:tr>
        <w:trPr>
          <w:trHeight w:hRule="exact" w:val="180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22"/>
              </w:rPr>
              <w:t>SER ÚTIL: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AYUDAR A QUE EL PACIENTE/CLIENTE PIENSA, UTILICE SUS PROPIAS POSIBILIDADES Y AUTONOMÍA. </w:t>
            </w:r>
            <w:r>
              <w:rPr>
                <w:rFonts w:ascii="Open Sans" w:hAnsi="Open Sans" w:eastAsia="Open Sans"/>
                <w:b/>
                <w:i w:val="0"/>
                <w:color w:val="000000"/>
                <w:sz w:val="22"/>
              </w:rPr>
              <w:t xml:space="preserve">COMPRENDER: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NO SÓLO ES IMPORTANTE CONOCER Y REUNIR DATOS SOBRE EL PACIENTE, ES ESENCIAL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COMPRENDER LO QUE EL PACIENTE DICE.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22"/>
              </w:rPr>
              <w:t>SER TOLERANTE: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 NO ES POSIBLE SER TERAPETA SIN SER TOLERANTE.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/>
                <w:i w:val="0"/>
                <w:color w:val="000000"/>
                <w:sz w:val="22"/>
              </w:rPr>
              <w:t xml:space="preserve">VALORAR AL PACIENTE/CLIENTE: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HAY PACIENTES QUE ACUDED A CONSULTA SIN HABER “SIDO VISTOS NUNCA”, ES 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 xml:space="preserve">NUESTRO DEBER COMO PROFESIONALES “VERLOS” Y VALORARLOS COMO PERSONAS. </w:t>
            </w:r>
          </w:p>
        </w:tc>
      </w:tr>
    </w:tbl>
    <w:p>
      <w:pPr>
        <w:autoSpaceDN w:val="0"/>
        <w:autoSpaceDE w:val="0"/>
        <w:widowControl/>
        <w:spacing w:line="245" w:lineRule="auto" w:before="150" w:after="0"/>
        <w:ind w:left="0" w:right="20" w:firstLine="0"/>
        <w:jc w:val="both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LA EVALUACIÓN PSICOLÓGICA ES EL PROCESO QUE SIRVE PARA RECOPILAR, VALORAR  E INTERPRETAR LA INFORMACIÓN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NECESARIA A FIN DE PODER TOMAR DECISIONES QUE CONTRIBUYAN A SOLUCIONAR LOS PROBLEMAS QUE AFECTAN AL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PACIENTE/CLIENTE.</w:t>
      </w:r>
    </w:p>
    <w:p>
      <w:pPr>
        <w:autoSpaceDN w:val="0"/>
        <w:autoSpaceDE w:val="0"/>
        <w:widowControl/>
        <w:spacing w:line="245" w:lineRule="auto" w:before="240" w:after="0"/>
        <w:ind w:left="0" w:right="0" w:firstLine="0"/>
        <w:jc w:val="left"/>
      </w:pPr>
      <w:r>
        <w:rPr>
          <w:rFonts w:ascii="Open Sans" w:hAnsi="Open Sans" w:eastAsia="Open Sans"/>
          <w:b w:val="0"/>
          <w:i w:val="0"/>
          <w:color w:val="7DD957"/>
          <w:sz w:val="22"/>
          <w:u w:val="single"/>
        </w:rPr>
        <w:t>FASES DE LA EVALUACIÓN:</w:t>
      </w:r>
      <w:r>
        <w:rPr>
          <w:rFonts w:ascii="Open Sans" w:hAnsi="Open Sans" w:eastAsia="Open Sans"/>
          <w:b w:val="0"/>
          <w:i w:val="0"/>
          <w:color w:val="7DD957"/>
          <w:sz w:val="22"/>
        </w:rPr>
        <w:t xml:space="preserve">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EL ORDEN REFLEJADO DE LAS FASES SE MUESTRA SECUENCIALMENTE SEGÚN SE ENTIENDE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QUE AVANZA EL PROCESO DE EVALUACIÓN. NO OBSTANTE, ES UN PROCESO FLEXIBLE.</w:t>
      </w:r>
    </w:p>
    <w:p>
      <w:pPr>
        <w:autoSpaceDN w:val="0"/>
        <w:autoSpaceDE w:val="0"/>
        <w:widowControl/>
        <w:spacing w:line="245" w:lineRule="auto" w:before="240" w:after="0"/>
        <w:ind w:left="120" w:right="316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1. RECOPILACIÓN DE INFORMACIÓN; ESPECIFICACIÓN DE LA DEMANDA DEL PROBLEMA.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2. FORMULACIÓN DE HIPÓTESIS INICIAL.</w:t>
      </w:r>
    </w:p>
    <w:p>
      <w:pPr>
        <w:autoSpaceDN w:val="0"/>
        <w:autoSpaceDE w:val="0"/>
        <w:widowControl/>
        <w:spacing w:line="240" w:lineRule="auto" w:before="0" w:after="0"/>
        <w:ind w:left="12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3. CONTRASTACIÓN DE HIPÓTESIS.</w:t>
      </w:r>
    </w:p>
    <w:p>
      <w:pPr>
        <w:autoSpaceDN w:val="0"/>
        <w:autoSpaceDE w:val="0"/>
        <w:widowControl/>
        <w:spacing w:line="240" w:lineRule="auto" w:before="0" w:after="0"/>
        <w:ind w:left="12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4. COMUNICACIÓN DE LOS RESULTADOS DE LA EVALUACIÓN.</w:t>
      </w:r>
    </w:p>
    <w:p>
      <w:pPr>
        <w:autoSpaceDN w:val="0"/>
        <w:autoSpaceDE w:val="0"/>
        <w:widowControl/>
        <w:spacing w:line="240" w:lineRule="auto" w:before="0" w:after="0"/>
        <w:ind w:left="120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5. FORMULACIÓN DE HIPÓTESIS FUNCIONALES RELACIONADAS CON EL PLAN DE TRATAMIENTO.</w:t>
      </w:r>
    </w:p>
    <w:p>
      <w:pPr>
        <w:autoSpaceDN w:val="0"/>
        <w:autoSpaceDE w:val="0"/>
        <w:widowControl/>
        <w:spacing w:line="245" w:lineRule="auto" w:before="0" w:after="0"/>
        <w:ind w:left="120" w:right="2592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6. APLICACIÓN DEL TRATAMIENTO Y RECOGIDA DE DATOS DE LAS HIPÓTESIS FUNCIONALES. </w:t>
      </w:r>
      <w:r>
        <w:rPr>
          <w:rFonts w:ascii="Open Sans" w:hAnsi="Open Sans" w:eastAsia="Open Sans"/>
          <w:b w:val="0"/>
          <w:i w:val="0"/>
          <w:color w:val="000000"/>
          <w:sz w:val="22"/>
        </w:rPr>
        <w:t>7. VALORACIÓN DE LOS RESULTADOS.</w:t>
      </w:r>
    </w:p>
    <w:p>
      <w:pPr>
        <w:autoSpaceDN w:val="0"/>
        <w:autoSpaceDE w:val="0"/>
        <w:widowControl/>
        <w:spacing w:line="245" w:lineRule="auto" w:before="0" w:after="0"/>
        <w:ind w:left="120" w:right="3888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8. RESULTADOS (COMUNICAR AL PACIENTE) </w:t>
      </w:r>
      <w:r>
        <w:br/>
      </w:r>
      <w:r>
        <w:rPr>
          <w:rFonts w:ascii="Open Sans" w:hAnsi="Open Sans" w:eastAsia="Open Sans"/>
          <w:b w:val="0"/>
          <w:i w:val="0"/>
          <w:color w:val="000000"/>
          <w:sz w:val="22"/>
        </w:rPr>
        <w:t xml:space="preserve">9. SEGUIMIENTO: HAY PACIENTES QUE REQUIEREN DE UN SEGUIMIENTO. </w:t>
      </w:r>
    </w:p>
    <w:p>
      <w:pPr>
        <w:sectPr>
          <w:pgSz w:w="11910" w:h="16838"/>
          <w:pgMar w:top="318" w:right="478" w:bottom="1224" w:left="5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58000" cy="63906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90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10" w:h="16838"/>
          <w:pgMar w:top="270" w:right="0" w:bottom="28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"/>
        <w:ind w:left="0" w:right="0"/>
      </w:pP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58000" cy="378206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2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754" w:after="180"/>
        <w:ind w:left="556" w:right="0" w:firstLine="0"/>
        <w:jc w:val="left"/>
      </w:pPr>
      <w:r>
        <w:rPr>
          <w:rFonts w:ascii="Open Sans" w:hAnsi="Open Sans" w:eastAsia="Open Sans"/>
          <w:b w:val="0"/>
          <w:i w:val="0"/>
          <w:color w:val="000000"/>
          <w:sz w:val="22"/>
        </w:rPr>
        <w:t>EN RESUMEN: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5955"/>
        <w:gridCol w:w="5955"/>
      </w:tblGrid>
      <w:tr>
        <w:trPr>
          <w:trHeight w:hRule="exact" w:val="1224"/>
        </w:trPr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76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6200" cy="889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29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LA EVALUACIÓN ES UN PROCESO COMPUESTO POR FASES SUCESIVAS E INTERRELACIONADAS.</w:t>
            </w: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ES UNA RELACIÓN HUMANA.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SUELE CONLLEVAR UN DIAGNÓSTICO.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96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000000"/>
                <w:sz w:val="22"/>
              </w:rPr>
              <w:t>SE SUBDIVIDE EN FASES SECUENCIALES, PERO ES UN PROCESO FLEXIBLE.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0" w:h="16838"/>
      <w:pgMar w:top="270" w:right="0" w:bottom="144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