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5D3" w:rsidRDefault="002A45D3" w:rsidP="002A45D3">
      <w:r>
        <w:t>Université d'Auvergne</w:t>
      </w:r>
      <w:r>
        <w:t xml:space="preserve"> -</w:t>
      </w:r>
      <w:r>
        <w:t xml:space="preserve"> IUT Clermont Ferrand</w:t>
      </w:r>
    </w:p>
    <w:p w:rsidR="002A45D3" w:rsidRDefault="002A45D3" w:rsidP="002A45D3">
      <w:r>
        <w:t>Département Informatique</w:t>
      </w:r>
    </w:p>
    <w:p w:rsidR="002A45D3" w:rsidRDefault="002A45D3" w:rsidP="002A45D3">
      <w:r>
        <w:t xml:space="preserve"> </w:t>
      </w:r>
    </w:p>
    <w:p w:rsidR="002A45D3" w:rsidRDefault="002A45D3" w:rsidP="002A45D3">
      <w:pPr>
        <w:jc w:val="center"/>
        <w:rPr>
          <w:sz w:val="40"/>
        </w:rPr>
      </w:pPr>
      <w:r w:rsidRPr="002A45D3">
        <w:rPr>
          <w:sz w:val="40"/>
        </w:rPr>
        <w:t xml:space="preserve">TP1 : </w:t>
      </w:r>
      <w:r>
        <w:rPr>
          <w:sz w:val="40"/>
        </w:rPr>
        <w:t>Solveur Linéaire</w:t>
      </w:r>
    </w:p>
    <w:p w:rsidR="002A45D3" w:rsidRDefault="002A45D3" w:rsidP="002A45D3">
      <w:pPr>
        <w:rPr>
          <w:sz w:val="40"/>
        </w:rPr>
      </w:pPr>
    </w:p>
    <w:p w:rsidR="002A45D3" w:rsidRPr="002A45D3" w:rsidRDefault="002A45D3" w:rsidP="002A45D3">
      <w:pPr>
        <w:rPr>
          <w:sz w:val="16"/>
        </w:rPr>
      </w:pPr>
      <w:r w:rsidRPr="002A45D3">
        <w:rPr>
          <w:sz w:val="28"/>
        </w:rPr>
        <w:t>Ce T</w:t>
      </w:r>
      <w:r>
        <w:rPr>
          <w:sz w:val="28"/>
        </w:rPr>
        <w:t>P consiste en la résolution de</w:t>
      </w:r>
      <w:r w:rsidRPr="002A45D3">
        <w:rPr>
          <w:sz w:val="28"/>
        </w:rPr>
        <w:t xml:space="preserve"> problème</w:t>
      </w:r>
      <w:r>
        <w:rPr>
          <w:sz w:val="28"/>
        </w:rPr>
        <w:t>s</w:t>
      </w:r>
      <w:r w:rsidRPr="002A45D3">
        <w:rPr>
          <w:sz w:val="28"/>
        </w:rPr>
        <w:t xml:space="preserve"> linéaire</w:t>
      </w:r>
      <w:r>
        <w:rPr>
          <w:sz w:val="28"/>
        </w:rPr>
        <w:t>s</w:t>
      </w:r>
      <w:r w:rsidRPr="002A45D3">
        <w:rPr>
          <w:sz w:val="28"/>
        </w:rPr>
        <w:t xml:space="preserve"> par un solveur.</w:t>
      </w:r>
      <w:r>
        <w:rPr>
          <w:sz w:val="28"/>
        </w:rPr>
        <w:t xml:space="preserve"> </w:t>
      </w:r>
    </w:p>
    <w:p w:rsidR="002A45D3" w:rsidRDefault="002A45D3" w:rsidP="002A45D3">
      <w:pPr>
        <w:jc w:val="center"/>
        <w:rPr>
          <w:sz w:val="32"/>
        </w:rPr>
      </w:pPr>
    </w:p>
    <w:p w:rsidR="002A45D3" w:rsidRDefault="002A45D3" w:rsidP="002A45D3">
      <w:pPr>
        <w:rPr>
          <w:sz w:val="32"/>
        </w:rPr>
      </w:pPr>
      <w:r>
        <w:rPr>
          <w:sz w:val="32"/>
        </w:rPr>
        <w:t>1 Modélisation du problème linéaire</w:t>
      </w:r>
    </w:p>
    <w:p w:rsidR="002A45D3" w:rsidRDefault="00A13AC8" w:rsidP="00B65271">
      <w:pPr>
        <w:jc w:val="both"/>
        <w:rPr>
          <w:sz w:val="24"/>
        </w:rPr>
      </w:pPr>
      <w:r w:rsidRPr="00A13AC8">
        <w:rPr>
          <w:sz w:val="24"/>
        </w:rPr>
        <w:t>Construire le modèle linéaire associé aux</w:t>
      </w:r>
      <w:r>
        <w:rPr>
          <w:sz w:val="24"/>
        </w:rPr>
        <w:t xml:space="preserve"> problèmes suivants : </w:t>
      </w:r>
    </w:p>
    <w:p w:rsidR="00A13AC8" w:rsidRDefault="00A13AC8" w:rsidP="00B65271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Un fabricant de chaises fait un bénéfice de 8 euros sur chaque chaise simple</w:t>
      </w:r>
      <w:r w:rsidRPr="00A13AC8">
        <w:rPr>
          <w:sz w:val="24"/>
        </w:rPr>
        <w:t xml:space="preserve"> et de 15 </w:t>
      </w:r>
      <w:r>
        <w:rPr>
          <w:sz w:val="24"/>
        </w:rPr>
        <w:t>euros sur chaque chaise élaborée. Pour satisfaire à</w:t>
      </w:r>
      <w:r w:rsidRPr="00A13AC8">
        <w:rPr>
          <w:sz w:val="24"/>
        </w:rPr>
        <w:t xml:space="preserve"> la demande des vendeurs, la</w:t>
      </w:r>
      <w:r>
        <w:rPr>
          <w:sz w:val="24"/>
        </w:rPr>
        <w:t xml:space="preserve"> production journaliè</w:t>
      </w:r>
      <w:r w:rsidRPr="00A13AC8">
        <w:rPr>
          <w:sz w:val="24"/>
        </w:rPr>
        <w:t xml:space="preserve">re de </w:t>
      </w:r>
      <w:r>
        <w:rPr>
          <w:sz w:val="24"/>
        </w:rPr>
        <w:t>chaises simples</w:t>
      </w:r>
      <w:r w:rsidRPr="00A13AC8">
        <w:rPr>
          <w:sz w:val="24"/>
        </w:rPr>
        <w:t xml:space="preserve"> devrait se situer entre 30 et 80, et la production de </w:t>
      </w:r>
      <w:r>
        <w:rPr>
          <w:sz w:val="24"/>
        </w:rPr>
        <w:t>chaises élaborées</w:t>
      </w:r>
      <w:r w:rsidRPr="00A13AC8">
        <w:rPr>
          <w:sz w:val="24"/>
        </w:rPr>
        <w:t xml:space="preserve"> entre 10 et 30. </w:t>
      </w:r>
      <w:r>
        <w:rPr>
          <w:sz w:val="24"/>
        </w:rPr>
        <w:t xml:space="preserve">Pour maintenir une bonne </w:t>
      </w:r>
      <w:proofErr w:type="spellStart"/>
      <w:r>
        <w:rPr>
          <w:sz w:val="24"/>
        </w:rPr>
        <w:t>qualitée</w:t>
      </w:r>
      <w:proofErr w:type="spellEnd"/>
      <w:r>
        <w:rPr>
          <w:sz w:val="24"/>
        </w:rPr>
        <w:t>, le nombre de chaises produites ne devrait dé</w:t>
      </w:r>
      <w:r w:rsidRPr="00A13AC8">
        <w:rPr>
          <w:sz w:val="24"/>
        </w:rPr>
        <w:t>passer 80 par jour.</w:t>
      </w:r>
    </w:p>
    <w:p w:rsidR="002A45D3" w:rsidRDefault="00A13AC8" w:rsidP="00B65271">
      <w:pPr>
        <w:ind w:left="360"/>
        <w:jc w:val="both"/>
        <w:rPr>
          <w:sz w:val="24"/>
        </w:rPr>
      </w:pPr>
      <w:r w:rsidRPr="00A13AC8">
        <w:rPr>
          <w:sz w:val="24"/>
        </w:rPr>
        <w:t>Combien de raquettes de chaque type faudrait-il fabriquer quotidiennement p</w:t>
      </w:r>
      <w:r>
        <w:rPr>
          <w:sz w:val="24"/>
        </w:rPr>
        <w:t xml:space="preserve">our réaliser un </w:t>
      </w:r>
      <w:proofErr w:type="spellStart"/>
      <w:r>
        <w:rPr>
          <w:sz w:val="24"/>
        </w:rPr>
        <w:t>béné</w:t>
      </w:r>
      <w:r w:rsidRPr="00A13AC8">
        <w:rPr>
          <w:sz w:val="24"/>
        </w:rPr>
        <w:t>ﬁce</w:t>
      </w:r>
      <w:proofErr w:type="spellEnd"/>
      <w:r w:rsidRPr="00A13AC8">
        <w:rPr>
          <w:sz w:val="24"/>
        </w:rPr>
        <w:t xml:space="preserve"> maximum?</w:t>
      </w:r>
    </w:p>
    <w:p w:rsidR="00122B47" w:rsidRPr="00122B47" w:rsidRDefault="00122B47" w:rsidP="00B65271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122B47">
        <w:rPr>
          <w:sz w:val="24"/>
        </w:rPr>
        <w:t>Une entreprise fabrique deux produits</w:t>
      </w:r>
      <w:r>
        <w:rPr>
          <w:sz w:val="24"/>
        </w:rPr>
        <w:t xml:space="preserve"> : </w:t>
      </w:r>
      <w:r w:rsidRPr="00122B47">
        <w:rPr>
          <w:sz w:val="24"/>
        </w:rPr>
        <w:t xml:space="preserve">A </w:t>
      </w:r>
      <w:r>
        <w:rPr>
          <w:sz w:val="24"/>
        </w:rPr>
        <w:t xml:space="preserve">qui </w:t>
      </w:r>
      <w:r w:rsidRPr="00122B47">
        <w:rPr>
          <w:sz w:val="24"/>
        </w:rPr>
        <w:t xml:space="preserve">rapporte 4 euros par kilo et le produit B </w:t>
      </w:r>
      <w:r>
        <w:rPr>
          <w:sz w:val="24"/>
        </w:rPr>
        <w:t xml:space="preserve">qui </w:t>
      </w:r>
      <w:r w:rsidRPr="00122B47">
        <w:rPr>
          <w:sz w:val="24"/>
        </w:rPr>
        <w:t xml:space="preserve">rapporte 6 par kilo. </w:t>
      </w:r>
      <w:r>
        <w:rPr>
          <w:sz w:val="24"/>
        </w:rPr>
        <w:t>L’entreprise ne peut utiliser</w:t>
      </w:r>
      <w:r w:rsidRPr="00122B47">
        <w:rPr>
          <w:sz w:val="24"/>
        </w:rPr>
        <w:t xml:space="preserve"> qu’un seul </w:t>
      </w:r>
      <w:r w:rsidR="00B01907">
        <w:rPr>
          <w:sz w:val="24"/>
        </w:rPr>
        <w:t>transport</w:t>
      </w:r>
      <w:r w:rsidRPr="00122B47">
        <w:rPr>
          <w:sz w:val="24"/>
        </w:rPr>
        <w:t xml:space="preserve"> </w:t>
      </w:r>
      <w:r w:rsidR="00B01907">
        <w:rPr>
          <w:sz w:val="24"/>
        </w:rPr>
        <w:t xml:space="preserve">par semaine qui </w:t>
      </w:r>
      <w:r w:rsidRPr="00122B47">
        <w:rPr>
          <w:sz w:val="24"/>
        </w:rPr>
        <w:t>peut transporter que 50 ton</w:t>
      </w:r>
      <w:r w:rsidR="00B01907">
        <w:rPr>
          <w:sz w:val="24"/>
        </w:rPr>
        <w:t>nes et a un volume de 2100 m3. L</w:t>
      </w:r>
      <w:r w:rsidRPr="00122B47">
        <w:rPr>
          <w:sz w:val="24"/>
        </w:rPr>
        <w:t xml:space="preserve">e produit A </w:t>
      </w:r>
      <w:proofErr w:type="spellStart"/>
      <w:r w:rsidRPr="00122B47">
        <w:rPr>
          <w:sz w:val="24"/>
        </w:rPr>
        <w:t>a</w:t>
      </w:r>
      <w:proofErr w:type="spellEnd"/>
      <w:r w:rsidRPr="00122B47">
        <w:rPr>
          <w:sz w:val="24"/>
        </w:rPr>
        <w:t xml:space="preserve"> un volume de 30 m3 par tonne, le produit B a un volume de 70 m3 par tonne.</w:t>
      </w:r>
    </w:p>
    <w:p w:rsidR="00A13AC8" w:rsidRDefault="00122B47" w:rsidP="00B65271">
      <w:pPr>
        <w:ind w:left="360"/>
        <w:jc w:val="both"/>
        <w:rPr>
          <w:sz w:val="24"/>
        </w:rPr>
      </w:pPr>
      <w:r w:rsidRPr="00122B47">
        <w:rPr>
          <w:sz w:val="24"/>
        </w:rPr>
        <w:t>Combien de kilos de chaque produit l’entrepri</w:t>
      </w:r>
      <w:r w:rsidR="00B01907">
        <w:rPr>
          <w:sz w:val="24"/>
        </w:rPr>
        <w:t xml:space="preserve">se </w:t>
      </w:r>
      <w:proofErr w:type="spellStart"/>
      <w:r w:rsidR="00B01907">
        <w:rPr>
          <w:sz w:val="24"/>
        </w:rPr>
        <w:t>doit-elle</w:t>
      </w:r>
      <w:proofErr w:type="spellEnd"/>
      <w:r w:rsidR="00B01907">
        <w:rPr>
          <w:sz w:val="24"/>
        </w:rPr>
        <w:t xml:space="preserve"> produire chaque semaine</w:t>
      </w:r>
      <w:r w:rsidRPr="00122B47">
        <w:rPr>
          <w:sz w:val="24"/>
        </w:rPr>
        <w:t xml:space="preserve"> </w:t>
      </w:r>
      <w:proofErr w:type="spellStart"/>
      <w:r w:rsidRPr="00122B47">
        <w:rPr>
          <w:sz w:val="24"/>
        </w:rPr>
        <w:t>aﬁn</w:t>
      </w:r>
      <w:proofErr w:type="spellEnd"/>
      <w:r w:rsidRPr="00122B47">
        <w:rPr>
          <w:sz w:val="24"/>
        </w:rPr>
        <w:t xml:space="preserve"> de maximiser ses gains?</w:t>
      </w:r>
    </w:p>
    <w:p w:rsidR="00B01907" w:rsidRDefault="00B01907" w:rsidP="00B65271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fabrication d’une pièce P1 coûte 150 euros, celle d’une pièce P2 100 euros. Chaque pièce est traité</w:t>
      </w:r>
      <w:r w:rsidRPr="00B01907">
        <w:rPr>
          <w:sz w:val="24"/>
        </w:rPr>
        <w:t>e successivement dans 3 ateliers. Le n</w:t>
      </w:r>
      <w:r>
        <w:rPr>
          <w:sz w:val="24"/>
        </w:rPr>
        <w:t>ombre d’heures-machines par pièce est indiqué</w:t>
      </w:r>
      <w:r w:rsidRPr="00B01907">
        <w:rPr>
          <w:sz w:val="24"/>
        </w:rPr>
        <w:t xml:space="preserve"> dans le tableau suivant: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074"/>
        <w:gridCol w:w="2075"/>
        <w:gridCol w:w="2075"/>
      </w:tblGrid>
      <w:tr w:rsidR="00B01907" w:rsidTr="00B01907">
        <w:tc>
          <w:tcPr>
            <w:tcW w:w="2265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Atelier</w:t>
            </w:r>
          </w:p>
        </w:tc>
        <w:tc>
          <w:tcPr>
            <w:tcW w:w="2265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266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266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01907" w:rsidTr="00B01907">
        <w:tc>
          <w:tcPr>
            <w:tcW w:w="2265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Pièce 1</w:t>
            </w:r>
          </w:p>
        </w:tc>
        <w:tc>
          <w:tcPr>
            <w:tcW w:w="2265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3h</w:t>
            </w:r>
          </w:p>
        </w:tc>
        <w:tc>
          <w:tcPr>
            <w:tcW w:w="2266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5h</w:t>
            </w:r>
          </w:p>
        </w:tc>
        <w:tc>
          <w:tcPr>
            <w:tcW w:w="2266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B01907" w:rsidTr="00B01907">
        <w:tc>
          <w:tcPr>
            <w:tcW w:w="2265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Pièce 2</w:t>
            </w:r>
          </w:p>
        </w:tc>
        <w:tc>
          <w:tcPr>
            <w:tcW w:w="2265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266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3h</w:t>
            </w:r>
          </w:p>
        </w:tc>
        <w:tc>
          <w:tcPr>
            <w:tcW w:w="2266" w:type="dxa"/>
          </w:tcPr>
          <w:p w:rsidR="00B01907" w:rsidRDefault="00B01907" w:rsidP="00B65271">
            <w:pPr>
              <w:pStyle w:val="Paragraphedeliste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3h</w:t>
            </w:r>
          </w:p>
        </w:tc>
      </w:tr>
    </w:tbl>
    <w:p w:rsidR="00B01907" w:rsidRDefault="00B01907" w:rsidP="00B65271">
      <w:pPr>
        <w:pStyle w:val="Paragraphedeliste"/>
        <w:jc w:val="both"/>
        <w:rPr>
          <w:sz w:val="24"/>
        </w:rPr>
      </w:pPr>
    </w:p>
    <w:p w:rsidR="00B01907" w:rsidRDefault="00B01907" w:rsidP="00B65271">
      <w:pPr>
        <w:pStyle w:val="Paragraphedeliste"/>
        <w:jc w:val="both"/>
        <w:rPr>
          <w:sz w:val="24"/>
        </w:rPr>
      </w:pPr>
      <w:r w:rsidRPr="00B01907">
        <w:rPr>
          <w:sz w:val="24"/>
        </w:rPr>
        <w:t xml:space="preserve">Pour </w:t>
      </w:r>
      <w:r w:rsidR="00B65271">
        <w:rPr>
          <w:sz w:val="24"/>
        </w:rPr>
        <w:t>éviter le chômage</w:t>
      </w:r>
      <w:r w:rsidRPr="00B01907">
        <w:rPr>
          <w:sz w:val="24"/>
        </w:rPr>
        <w:t xml:space="preserve"> technique, l’atelier A doit obligatoirement fournir 1200 heures machines, l’atelier B 3000 heures machines et l’atelier C 1800 heures machines. C</w:t>
      </w:r>
      <w:r w:rsidR="00B65271">
        <w:rPr>
          <w:sz w:val="24"/>
        </w:rPr>
        <w:t>ombien faut-il fabriquer de piè</w:t>
      </w:r>
      <w:r w:rsidRPr="00B01907">
        <w:rPr>
          <w:sz w:val="24"/>
        </w:rPr>
        <w:t>ces P1 et P2 pour minimiser l</w:t>
      </w:r>
      <w:r w:rsidR="00B65271">
        <w:rPr>
          <w:sz w:val="24"/>
        </w:rPr>
        <w:t>e coû</w:t>
      </w:r>
      <w:r w:rsidRPr="00B01907">
        <w:rPr>
          <w:sz w:val="24"/>
        </w:rPr>
        <w:t xml:space="preserve">t de revient de l’ensemble de la production et pour assurer le fonctionnement des </w:t>
      </w:r>
      <w:r w:rsidR="00B65271">
        <w:rPr>
          <w:sz w:val="24"/>
        </w:rPr>
        <w:t>trois ateliers excluant tout chô</w:t>
      </w:r>
      <w:r w:rsidRPr="00B01907">
        <w:rPr>
          <w:sz w:val="24"/>
        </w:rPr>
        <w:t>mage technique?</w:t>
      </w:r>
    </w:p>
    <w:p w:rsidR="00AA17B7" w:rsidRPr="00B01907" w:rsidRDefault="00AA17B7" w:rsidP="00B65271">
      <w:pPr>
        <w:pStyle w:val="Paragraphedeliste"/>
        <w:jc w:val="both"/>
        <w:rPr>
          <w:sz w:val="24"/>
        </w:rPr>
      </w:pPr>
    </w:p>
    <w:p w:rsidR="005C731A" w:rsidRDefault="005C731A" w:rsidP="002A45D3">
      <w:pPr>
        <w:rPr>
          <w:sz w:val="32"/>
        </w:rPr>
      </w:pPr>
      <w:r>
        <w:rPr>
          <w:sz w:val="32"/>
        </w:rPr>
        <w:lastRenderedPageBreak/>
        <w:t>2</w:t>
      </w:r>
      <w:r w:rsidR="002A45D3" w:rsidRPr="002A45D3">
        <w:rPr>
          <w:sz w:val="32"/>
        </w:rPr>
        <w:t xml:space="preserve"> </w:t>
      </w:r>
      <w:r w:rsidR="002A45D3">
        <w:rPr>
          <w:sz w:val="32"/>
        </w:rPr>
        <w:t>Construction d’</w:t>
      </w:r>
      <w:r>
        <w:rPr>
          <w:sz w:val="32"/>
        </w:rPr>
        <w:t xml:space="preserve">un fichier au format </w:t>
      </w:r>
      <w:proofErr w:type="spellStart"/>
      <w:r>
        <w:rPr>
          <w:sz w:val="32"/>
        </w:rPr>
        <w:t>Cplex</w:t>
      </w:r>
      <w:proofErr w:type="spellEnd"/>
      <w:r>
        <w:rPr>
          <w:sz w:val="32"/>
        </w:rPr>
        <w:t>.</w:t>
      </w:r>
    </w:p>
    <w:p w:rsidR="005C731A" w:rsidRPr="005C731A" w:rsidRDefault="005C731A" w:rsidP="005C731A">
      <w:pPr>
        <w:pStyle w:val="Paragraphedeliste"/>
        <w:jc w:val="both"/>
        <w:rPr>
          <w:sz w:val="24"/>
        </w:rPr>
      </w:pPr>
      <w:r w:rsidRPr="005C731A">
        <w:rPr>
          <w:sz w:val="24"/>
        </w:rPr>
        <w:t xml:space="preserve">Construire un fichier en suivant l’exemple du fichier </w:t>
      </w:r>
      <w:proofErr w:type="spellStart"/>
      <w:proofErr w:type="gramStart"/>
      <w:r w:rsidRPr="005C731A">
        <w:rPr>
          <w:sz w:val="24"/>
        </w:rPr>
        <w:t>exemple.lp</w:t>
      </w:r>
      <w:proofErr w:type="spellEnd"/>
      <w:proofErr w:type="gramEnd"/>
      <w:r w:rsidRPr="005C731A">
        <w:rPr>
          <w:sz w:val="24"/>
        </w:rPr>
        <w:t xml:space="preserve"> qui correspond au problème linéaire suivant :</w:t>
      </w:r>
    </w:p>
    <w:p w:rsidR="005C731A" w:rsidRDefault="005C731A" w:rsidP="005C731A">
      <w:pPr>
        <w:jc w:val="center"/>
        <w:rPr>
          <w:sz w:val="28"/>
        </w:rPr>
      </w:pPr>
      <w:r>
        <w:rPr>
          <w:sz w:val="28"/>
        </w:rPr>
        <w:t>Variables de décision : X1, X2, X3</w:t>
      </w:r>
    </w:p>
    <w:p w:rsidR="005C731A" w:rsidRDefault="005C731A" w:rsidP="005C731A">
      <w:pPr>
        <w:jc w:val="center"/>
        <w:rPr>
          <w:sz w:val="28"/>
        </w:rPr>
      </w:pPr>
      <w:r>
        <w:rPr>
          <w:sz w:val="28"/>
        </w:rPr>
        <w:t>Maximiser Z=X1 + 2 X2 + 3 X3</w:t>
      </w:r>
    </w:p>
    <w:p w:rsidR="005C731A" w:rsidRDefault="005C731A" w:rsidP="005C731A">
      <w:pPr>
        <w:rPr>
          <w:sz w:val="28"/>
        </w:rPr>
      </w:pPr>
      <w:r>
        <w:rPr>
          <w:sz w:val="28"/>
        </w:rPr>
        <w:t>Sous les contraintes :</w:t>
      </w:r>
    </w:p>
    <w:p w:rsidR="005C731A" w:rsidRDefault="005C731A" w:rsidP="005C731A">
      <w:pPr>
        <w:jc w:val="center"/>
        <w:rPr>
          <w:sz w:val="28"/>
        </w:rPr>
      </w:pPr>
      <w:r>
        <w:rPr>
          <w:sz w:val="28"/>
        </w:rPr>
        <w:t>-X1 + X2 + X3 &lt;= 20</w:t>
      </w:r>
    </w:p>
    <w:p w:rsidR="005C731A" w:rsidRDefault="005C731A" w:rsidP="005C731A">
      <w:pPr>
        <w:jc w:val="center"/>
        <w:rPr>
          <w:sz w:val="28"/>
        </w:rPr>
      </w:pPr>
      <w:r>
        <w:rPr>
          <w:sz w:val="28"/>
        </w:rPr>
        <w:t>X1 – 3 X2 + X3 &lt;= 30</w:t>
      </w:r>
    </w:p>
    <w:p w:rsidR="003D60EC" w:rsidRDefault="005C731A" w:rsidP="003D60EC">
      <w:pPr>
        <w:jc w:val="center"/>
        <w:rPr>
          <w:sz w:val="28"/>
        </w:rPr>
      </w:pPr>
      <w:r>
        <w:rPr>
          <w:sz w:val="28"/>
        </w:rPr>
        <w:t>Avec X1&gt;=0 et X1&lt;=40</w:t>
      </w:r>
    </w:p>
    <w:p w:rsidR="005C731A" w:rsidRDefault="003D60EC" w:rsidP="002A45D3">
      <w:pPr>
        <w:rPr>
          <w:sz w:val="32"/>
        </w:rPr>
      </w:pPr>
      <w:r w:rsidRPr="003D60EC">
        <w:rPr>
          <w:sz w:val="32"/>
        </w:rPr>
        <w:t>3 Résoudre le problème via le solveur CBC</w:t>
      </w:r>
    </w:p>
    <w:p w:rsidR="003D60EC" w:rsidRPr="003D60EC" w:rsidRDefault="003D60EC" w:rsidP="003D60EC">
      <w:pPr>
        <w:rPr>
          <w:sz w:val="24"/>
        </w:rPr>
      </w:pPr>
      <w:r w:rsidRPr="003D60EC">
        <w:rPr>
          <w:sz w:val="24"/>
        </w:rPr>
        <w:t>Résoudre le problème en utilisant le solveur CBC avec les commandes suivantes</w:t>
      </w:r>
      <w:r>
        <w:rPr>
          <w:sz w:val="24"/>
        </w:rPr>
        <w:t> :</w:t>
      </w:r>
    </w:p>
    <w:p w:rsidR="003D60EC" w:rsidRDefault="003D60EC" w:rsidP="003D60EC">
      <w:pPr>
        <w:pStyle w:val="Paragraphedeliste"/>
        <w:numPr>
          <w:ilvl w:val="0"/>
          <w:numId w:val="2"/>
        </w:numPr>
      </w:pPr>
      <w:r>
        <w:t>Lancer le solveur CBC</w:t>
      </w:r>
    </w:p>
    <w:p w:rsidR="003D60EC" w:rsidRDefault="003D60EC" w:rsidP="003D60EC">
      <w:pPr>
        <w:pStyle w:val="Paragraphedeliste"/>
        <w:numPr>
          <w:ilvl w:val="0"/>
          <w:numId w:val="2"/>
        </w:numPr>
      </w:pPr>
      <w:r>
        <w:t xml:space="preserve">Charger un problème : import </w:t>
      </w:r>
      <w:proofErr w:type="spellStart"/>
      <w:proofErr w:type="gramStart"/>
      <w:r>
        <w:t>fichier.lp</w:t>
      </w:r>
      <w:proofErr w:type="spellEnd"/>
      <w:proofErr w:type="gramEnd"/>
    </w:p>
    <w:p w:rsidR="003D60EC" w:rsidRDefault="003D60EC" w:rsidP="003D60EC">
      <w:pPr>
        <w:pStyle w:val="Paragraphedeliste"/>
        <w:numPr>
          <w:ilvl w:val="0"/>
          <w:numId w:val="2"/>
        </w:numPr>
      </w:pPr>
      <w:r>
        <w:t xml:space="preserve">Lancer la résolution linéaire : </w:t>
      </w:r>
      <w:proofErr w:type="spellStart"/>
      <w:r>
        <w:t>solve</w:t>
      </w:r>
      <w:proofErr w:type="spellEnd"/>
    </w:p>
    <w:p w:rsidR="003D60EC" w:rsidRDefault="003D60EC" w:rsidP="003D60EC">
      <w:pPr>
        <w:pStyle w:val="Paragraphedeliste"/>
        <w:numPr>
          <w:ilvl w:val="0"/>
          <w:numId w:val="2"/>
        </w:numPr>
      </w:pPr>
      <w:r>
        <w:t xml:space="preserve">Enregistrer la solution obtenue dans un fichier : </w:t>
      </w:r>
      <w:proofErr w:type="spellStart"/>
      <w:r>
        <w:t>solu</w:t>
      </w:r>
      <w:proofErr w:type="spellEnd"/>
      <w:r>
        <w:t xml:space="preserve"> sol.txt</w:t>
      </w:r>
    </w:p>
    <w:p w:rsidR="003D60EC" w:rsidRDefault="003D60EC" w:rsidP="003D60EC"/>
    <w:p w:rsidR="003D60EC" w:rsidRPr="003D60EC" w:rsidRDefault="003D60EC" w:rsidP="003D60EC">
      <w:pPr>
        <w:rPr>
          <w:sz w:val="32"/>
        </w:rPr>
      </w:pPr>
      <w:r w:rsidRPr="003D60EC">
        <w:rPr>
          <w:sz w:val="32"/>
        </w:rPr>
        <w:t>4 Résolution graphique</w:t>
      </w:r>
      <w:bookmarkStart w:id="0" w:name="_GoBack"/>
      <w:bookmarkEnd w:id="0"/>
    </w:p>
    <w:p w:rsidR="003D60EC" w:rsidRPr="002A45D3" w:rsidRDefault="003D60EC" w:rsidP="003D60EC">
      <w:r>
        <w:t>Comparer les résultats avec une résolution graphique</w:t>
      </w:r>
    </w:p>
    <w:sectPr w:rsidR="003D60EC" w:rsidRPr="002A4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14DD"/>
    <w:multiLevelType w:val="hybridMultilevel"/>
    <w:tmpl w:val="4A0AB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D4FEF"/>
    <w:multiLevelType w:val="hybridMultilevel"/>
    <w:tmpl w:val="88B890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4B"/>
    <w:rsid w:val="00122B47"/>
    <w:rsid w:val="002A45D3"/>
    <w:rsid w:val="003D60EC"/>
    <w:rsid w:val="005C731A"/>
    <w:rsid w:val="0079773B"/>
    <w:rsid w:val="00A0564B"/>
    <w:rsid w:val="00A13AC8"/>
    <w:rsid w:val="00AA17B7"/>
    <w:rsid w:val="00B01907"/>
    <w:rsid w:val="00B57CAA"/>
    <w:rsid w:val="00B6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0D31"/>
  <w15:chartTrackingRefBased/>
  <w15:docId w15:val="{99E6B4DF-5CA5-4E60-9971-F591FC5D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3AC8"/>
    <w:pPr>
      <w:ind w:left="720"/>
      <w:contextualSpacing/>
    </w:pPr>
  </w:style>
  <w:style w:type="table" w:styleId="Grilledutableau">
    <w:name w:val="Table Grid"/>
    <w:basedOn w:val="TableauNormal"/>
    <w:uiPriority w:val="39"/>
    <w:rsid w:val="00B01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VINCENT</dc:creator>
  <cp:keywords/>
  <dc:description/>
  <cp:lastModifiedBy>Benjamin VINCENT</cp:lastModifiedBy>
  <cp:revision>8</cp:revision>
  <dcterms:created xsi:type="dcterms:W3CDTF">2019-01-30T12:13:00Z</dcterms:created>
  <dcterms:modified xsi:type="dcterms:W3CDTF">2019-01-30T12:53:00Z</dcterms:modified>
</cp:coreProperties>
</file>