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header+xml" PartName="/word/header2.xml"/>
  <Override ContentType="application/vnd.openxmlformats-officedocument.wordprocessingml.header+xml" PartName="/word/header3.xml"/>
  <Override ContentType="application/vnd.openxmlformats-officedocument.wordprocessingml.footer+xml" PartName="/word/footer1.xml"/>
  <Override ContentType="application/vnd.openxmlformats-officedocument.wordprocessingml.header+xml" PartName="/word/header4.xml"/>
  <Override ContentType="application/vnd.openxmlformats-officedocument.wordprocessingml.footer+xml" PartName="/word/footer2.xml"/>
  <Override ContentType="application/vnd.openxmlformats-officedocument.wordprocessingml.header+xml" PartName="/word/header5.xml"/>
  <Override ContentType="application/vnd.openxmlformats-officedocument.wordprocessingml.footer+xml" PartName="/word/footer3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360" w:line="276"/>
        <w:jc w:val="center"/>
      </w:pPr>
      <w:r>
        <w:rPr>
          <w:rFonts w:ascii="Times New Roman" w:cs="Times New Roman" w:eastAsia="Times New Roman" w:hAnsi="Times New Roman"/>
          <w:b/>
          <w:bCs/>
          <w:color w:val="5B4A8B"/>
          <w:sz w:val="24"/>
          <w:szCs w:val="24"/>
        </w:rPr>
        <w:t xml:space="preserve">CENTRO UNIVERSITÁRIO – CATÓLICA DE SANTA CATARINA</w:t>
      </w:r>
    </w:p>
    <w:p>
      <w:pPr>
        <w:spacing w:after="120" w:line="276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color w:val="2B2340"/>
          <w:sz w:val="24"/>
          <w:szCs w:val="24"/>
        </w:rPr>
        <w:t xml:space="preserve">ENGENHARIA DE SOFTWARE</w:t>
      </w:r>
    </w:p>
    <w:p>
      <w:pPr>
        <w:spacing w:after="120" w:line="276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color w:val="2B2340"/>
          <w:sz w:val="24"/>
          <w:szCs w:val="24"/>
        </w:rPr>
        <w:t xml:space="preserve">PROJETO FINAL – ETAPA 1</w:t>
      </w:r>
    </w:p>
    <w:p>
      <w:pPr>
        <w:spacing w:after="0"/>
      </w:pPr>
    </w:p>
    <w:p>
      <w:pPr>
        <w:spacing w:after="0"/>
      </w:pPr>
    </w:p>
    <w:p>
      <w:pPr>
        <w:spacing w:after="0"/>
      </w:pPr>
    </w:p>
    <w:p>
      <w:pPr>
        <w:spacing w:after="0"/>
      </w:pPr>
    </w:p>
    <w:p>
      <w:pPr>
        <w:spacing w:after="120" w:line="276"/>
        <w:jc w:val="center"/>
      </w:pPr>
      <w:r>
        <w:rPr>
          <w:rFonts w:ascii="Times New Roman" w:cs="Times New Roman" w:eastAsia="Times New Roman" w:hAnsi="Times New Roman"/>
          <w:b/>
          <w:bCs/>
          <w:color w:val="5B4A8B"/>
          <w:sz w:val="32"/>
          <w:szCs w:val="32"/>
        </w:rPr>
        <w:t xml:space="preserve">ADOTAPET</w:t>
      </w:r>
    </w:p>
    <w:p>
      <w:pPr>
        <w:spacing w:after="240" w:line="276"/>
        <w:jc w:val="center"/>
      </w:pPr>
      <w:r>
        <w:rPr>
          <w:rFonts w:ascii="Times New Roman" w:cs="Times New Roman" w:eastAsia="Times New Roman" w:hAnsi="Times New Roman"/>
          <w:b/>
          <w:bCs/>
          <w:color w:val="2B2340"/>
          <w:sz w:val="24"/>
          <w:szCs w:val="24"/>
        </w:rPr>
        <w:t xml:space="preserve">PLATAFORMA DE ADOÇÃO DE ANIMAIS</w:t>
      </w:r>
    </w:p>
    <w:p>
      <w:pPr>
        <w:spacing w:after="0" w:line="276"/>
        <w:jc w:val="center"/>
      </w:pPr>
      <w:r>
        <w:rPr>
          <w:rFonts w:ascii="Times New Roman" w:cs="Times New Roman" w:eastAsia="Times New Roman" w:hAnsi="Times New Roman"/>
          <w:b/>
          <w:bCs/>
          <w:color w:val="5B4A8B"/>
          <w:sz w:val="24"/>
          <w:szCs w:val="24"/>
        </w:rPr>
        <w:t xml:space="preserve">BACKEND, MODELAGEM E REQUISITOS</w:t>
      </w:r>
    </w:p>
    <w:p>
      <w:pPr>
        <w:spacing w:after="0"/>
      </w:pPr>
    </w:p>
    <w:p>
      <w:pPr>
        <w:spacing w:after="0"/>
      </w:pPr>
    </w:p>
    <w:p>
      <w:pPr>
        <w:spacing w:after="0"/>
      </w:pPr>
    </w:p>
    <w:p>
      <w:pPr>
        <w:spacing w:after="0"/>
      </w:pPr>
    </w:p>
    <w:p>
      <w:pPr>
        <w:spacing w:after="0"/>
      </w:pPr>
    </w:p>
    <w:p>
      <w:pPr>
        <w:spacing w:after="0"/>
      </w:pPr>
    </w:p>
    <w:p>
      <w:pPr>
        <w:spacing w:after="0" w:line="276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color w:val="2B2340"/>
          <w:sz w:val="24"/>
          <w:szCs w:val="24"/>
        </w:rPr>
        <w:t xml:space="preserve">FABRÍCIO DA SILVA</w:t>
      </w:r>
    </w:p>
    <w:p>
      <w:pPr>
        <w:spacing w:after="0" w:line="276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color w:val="2B2340"/>
          <w:sz w:val="24"/>
          <w:szCs w:val="24"/>
        </w:rPr>
        <w:t xml:space="preserve">ELOISA FAZZIO DA SILVA ROCHA</w:t>
      </w:r>
    </w:p>
    <w:p>
      <w:pPr>
        <w:spacing w:after="0" w:line="276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color w:val="2B2340"/>
          <w:sz w:val="24"/>
          <w:szCs w:val="24"/>
        </w:rPr>
        <w:t xml:space="preserve">ERIC EDUARDO LANGE</w:t>
      </w:r>
    </w:p>
    <w:p>
      <w:pPr>
        <w:spacing w:after="0"/>
      </w:pPr>
    </w:p>
    <w:p>
      <w:pPr>
        <w:spacing w:after="0"/>
      </w:pPr>
    </w:p>
    <w:p>
      <w:pPr>
        <w:spacing w:after="0"/>
      </w:pPr>
    </w:p>
    <w:p>
      <w:pPr>
        <w:spacing w:after="0"/>
      </w:pPr>
    </w:p>
    <w:p>
      <w:pPr>
        <w:spacing w:after="0"/>
      </w:pPr>
    </w:p>
    <w:p>
      <w:pPr>
        <w:spacing w:after="0"/>
      </w:pPr>
    </w:p>
    <w:p>
      <w:pPr>
        <w:spacing w:after="0"/>
      </w:pPr>
    </w:p>
    <w:p>
      <w:pPr>
        <w:spacing w:after="0"/>
      </w:pPr>
    </w:p>
    <w:p>
      <w:pPr>
        <w:spacing w:after="0"/>
      </w:pPr>
    </w:p>
    <w:p>
      <w:pPr>
        <w:spacing w:after="0"/>
      </w:pPr>
    </w:p>
    <w:p>
      <w:pPr>
        <w:spacing w:after="0"/>
      </w:pPr>
    </w:p>
    <w:p>
      <w:pPr>
        <w:spacing w:after="0"/>
      </w:pPr>
    </w:p>
    <w:p>
      <w:pPr>
        <w:spacing w:after="0"/>
      </w:pPr>
    </w:p>
    <w:p>
      <w:pPr>
        <w:spacing w:after="0"/>
      </w:pPr>
    </w:p>
    <w:p>
      <w:pPr>
        <w:spacing w:after="0"/>
      </w:pPr>
    </w:p>
    <w:p>
      <w:pPr>
        <w:spacing w:after="0"/>
      </w:pPr>
    </w:p>
    <w:p>
      <w:pPr>
        <w:spacing w:after="0"/>
      </w:pPr>
    </w:p>
    <w:p>
      <w:pPr>
        <w:spacing w:after="0"/>
      </w:pPr>
    </w:p>
    <w:p>
      <w:pPr>
        <w:spacing w:after="0"/>
      </w:pPr>
    </w:p>
    <w:p>
      <w:pPr>
        <w:spacing w:after="0"/>
      </w:pPr>
    </w:p>
    <w:p>
      <w:pPr>
        <w:spacing w:after="0"/>
      </w:pPr>
    </w:p>
    <w:p>
      <w:pPr>
        <w:spacing w:after="0"/>
      </w:pPr>
    </w:p>
    <w:p>
      <w:pPr>
        <w:spacing w:after="0" w:line="276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color w:val="2B2340"/>
          <w:sz w:val="24"/>
          <w:szCs w:val="24"/>
        </w:rPr>
        <w:t xml:space="preserve">JARAGUÁ DO SUL</w:t>
      </w:r>
    </w:p>
    <w:p>
      <w:pPr>
        <w:spacing w:after="0" w:line="276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color w:val="2B2340"/>
          <w:sz w:val="24"/>
          <w:szCs w:val="24"/>
        </w:rPr>
        <w:t xml:space="preserve">2026</w:t>
      </w:r>
    </w:p>
    <w:p>
      <w:pPr>
        <w:sectPr>
          <w:headerReference w:type="default" r:id="rId7"/>
          <w:pgSz w:w="11906" w:h="16838" w:orient="portrait"/>
          <w:pgMar w:top="1701" w:right="1134" w:bottom="1134" w:left="1701" w:header="567" w:footer="567" w:gutter="0"/>
          <w:pgNumType/>
          <w:docGrid w:linePitch="360"/>
        </w:sectPr>
      </w:pPr>
    </w:p>
    <w:p>
      <w:pPr>
        <w:spacing w:after="600" w:line="276"/>
        <w:jc w:val="center"/>
      </w:pPr>
      <w:r>
        <w:rPr>
          <w:rFonts w:ascii="Times New Roman" w:cs="Times New Roman" w:eastAsia="Times New Roman" w:hAnsi="Times New Roman"/>
          <w:b/>
          <w:bCs/>
          <w:color w:val="5B4A8B"/>
          <w:sz w:val="24"/>
          <w:szCs w:val="24"/>
        </w:rPr>
        <w:t xml:space="preserve">ADOTAPET – BACKEND, MODELAGEM E REQUISITOS</w:t>
      </w:r>
    </w:p>
    <w:p>
      <w:pPr>
        <w:spacing w:after="360" w:line="276"/>
        <w:ind w:left="4536"/>
        <w:jc w:val="both"/>
      </w:pPr>
      <w:r>
        <w:rPr>
          <w:rFonts w:ascii="Times New Roman" w:cs="Times New Roman" w:eastAsia="Times New Roman" w:hAnsi="Times New Roman"/>
          <w:color w:val="2B2340"/>
          <w:sz w:val="22"/>
          <w:szCs w:val="22"/>
        </w:rPr>
        <w:t xml:space="preserve">Trabalho em grupo apresentado como requisito de avaliação da Etapa 1 do Projeto Final, do curso de Engenharia de Software, como parte das atividades acadêmicas.</w:t>
      </w:r>
    </w:p>
    <w:p>
      <w:pPr>
        <w:spacing w:after="120"/>
        <w:ind w:left="4536"/>
      </w:pPr>
      <w:r>
        <w:rPr>
          <w:rFonts w:ascii="Times New Roman" w:cs="Times New Roman" w:eastAsia="Times New Roman" w:hAnsi="Times New Roman"/>
          <w:color w:val="2B2340"/>
          <w:sz w:val="22"/>
          <w:szCs w:val="22"/>
        </w:rPr>
        <w:t xml:space="preserve">Orientador(a): </w:t>
      </w:r>
      <w:r>
        <w:rPr>
          <w:rFonts w:ascii="Times New Roman" w:cs="Times New Roman" w:eastAsia="Times New Roman" w:hAnsi="Times New Roman"/>
          <w:color w:val="5B4A8B"/>
          <w:sz w:val="22"/>
          <w:szCs w:val="22"/>
          <w:shd w:fill="E3D9F6" w:color="auto" w:val="clear"/>
        </w:rPr>
        <w:t xml:space="preserve">[preencher]</w:t>
      </w:r>
    </w:p>
    <w:p>
      <w:pPr>
        <w:spacing w:after="0"/>
      </w:pPr>
    </w:p>
    <w:p>
      <w:pPr>
        <w:spacing w:after="0"/>
      </w:pPr>
    </w:p>
    <w:p>
      <w:pPr>
        <w:spacing w:after="0"/>
      </w:pPr>
    </w:p>
    <w:p>
      <w:pPr>
        <w:spacing w:after="0"/>
      </w:pPr>
    </w:p>
    <w:p>
      <w:pPr>
        <w:spacing w:after="0"/>
      </w:pPr>
    </w:p>
    <w:p>
      <w:pPr>
        <w:spacing w:after="0"/>
      </w:pPr>
    </w:p>
    <w:p>
      <w:pPr>
        <w:spacing w:after="0"/>
      </w:pPr>
    </w:p>
    <w:p>
      <w:pPr>
        <w:spacing w:after="0"/>
      </w:pPr>
    </w:p>
    <w:p>
      <w:pPr>
        <w:spacing w:after="0"/>
      </w:pPr>
    </w:p>
    <w:p>
      <w:pPr>
        <w:spacing w:after="0"/>
      </w:pPr>
    </w:p>
    <w:p>
      <w:pPr>
        <w:spacing w:after="0"/>
      </w:pPr>
    </w:p>
    <w:p>
      <w:pPr>
        <w:spacing w:after="0"/>
      </w:pPr>
    </w:p>
    <w:p>
      <w:pPr>
        <w:spacing w:after="0"/>
      </w:pPr>
    </w:p>
    <w:p>
      <w:pPr>
        <w:spacing w:after="0"/>
      </w:pPr>
    </w:p>
    <w:p>
      <w:pPr>
        <w:spacing w:after="0"/>
      </w:pPr>
    </w:p>
    <w:p>
      <w:pPr>
        <w:spacing w:after="0"/>
      </w:pPr>
    </w:p>
    <w:p>
      <w:pPr>
        <w:spacing w:after="0"/>
      </w:pPr>
    </w:p>
    <w:p>
      <w:pPr>
        <w:spacing w:after="0"/>
      </w:pPr>
    </w:p>
    <w:p>
      <w:pPr>
        <w:spacing w:after="0"/>
      </w:pPr>
    </w:p>
    <w:p>
      <w:pPr>
        <w:spacing w:after="0"/>
      </w:pPr>
    </w:p>
    <w:p>
      <w:pPr>
        <w:spacing w:after="0"/>
      </w:pPr>
    </w:p>
    <w:p>
      <w:pPr>
        <w:spacing w:after="0"/>
      </w:pPr>
    </w:p>
    <w:p>
      <w:pPr>
        <w:spacing w:after="0"/>
      </w:pPr>
    </w:p>
    <w:p>
      <w:pPr>
        <w:spacing w:after="0"/>
      </w:pPr>
    </w:p>
    <w:p>
      <w:pPr>
        <w:spacing w:after="0"/>
      </w:pPr>
    </w:p>
    <w:p>
      <w:pPr>
        <w:spacing w:after="0"/>
      </w:pPr>
    </w:p>
    <w:p>
      <w:pPr>
        <w:spacing w:after="0"/>
      </w:pPr>
    </w:p>
    <w:p>
      <w:pPr>
        <w:spacing w:after="0"/>
      </w:pPr>
    </w:p>
    <w:p>
      <w:pPr>
        <w:spacing w:after="0"/>
      </w:pPr>
    </w:p>
    <w:p>
      <w:pPr>
        <w:spacing w:after="0"/>
      </w:pPr>
    </w:p>
    <w:p>
      <w:pPr>
        <w:spacing w:after="0"/>
      </w:pPr>
    </w:p>
    <w:p>
      <w:pPr>
        <w:spacing w:after="0"/>
      </w:pPr>
    </w:p>
    <w:p>
      <w:pPr>
        <w:spacing w:after="0"/>
      </w:pPr>
    </w:p>
    <w:p>
      <w:pPr>
        <w:spacing w:after="0" w:line="276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color w:val="2B2340"/>
          <w:sz w:val="24"/>
          <w:szCs w:val="24"/>
        </w:rPr>
        <w:t xml:space="preserve">JARAGUÁ DO SUL</w:t>
      </w:r>
    </w:p>
    <w:p>
      <w:pPr>
        <w:spacing w:after="0" w:line="276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color w:val="2B2340"/>
          <w:sz w:val="24"/>
          <w:szCs w:val="24"/>
        </w:rPr>
        <w:t xml:space="preserve">2026</w:t>
      </w:r>
    </w:p>
    <w:p>
      <w:pPr>
        <w:sectPr>
          <w:headerReference w:type="default" r:id="rId8"/>
          <w:pgSz w:w="11906" w:h="16838" w:orient="portrait"/>
          <w:pgMar w:top="1701" w:right="1134" w:bottom="1134" w:left="1701" w:header="567" w:footer="567" w:gutter="0"/>
          <w:pgNumType/>
          <w:docGrid w:linePitch="360"/>
        </w:sectPr>
      </w:pPr>
    </w:p>
    <w:p>
      <w:pPr>
        <w:spacing w:after="240"/>
      </w:pPr>
      <w:r>
        <w:rPr>
          <w:rFonts w:ascii="Times New Roman" w:cs="Times New Roman" w:eastAsia="Times New Roman" w:hAnsi="Times New Roman"/>
          <w:b/>
          <w:bCs/>
          <w:color w:val="5B4A8B"/>
          <w:sz w:val="24"/>
          <w:szCs w:val="24"/>
        </w:rPr>
        <w:t xml:space="preserve">IDENTIFICAÇÃO DA EQUIPE</w:t>
      </w:r>
    </w:p>
    <w:p>
      <w:pPr>
        <w:spacing w:after="120" w:line="360"/>
        <w:ind w:firstLine="709"/>
        <w:jc w:val="both"/>
      </w:pPr>
      <w:r>
        <w:rPr>
          <w:rFonts w:ascii="Times New Roman" w:cs="Times New Roman" w:eastAsia="Times New Roman" w:hAnsi="Times New Roman"/>
          <w:color w:val="2B2340"/>
          <w:sz w:val="24"/>
          <w:szCs w:val="24"/>
        </w:rPr>
        <w:t xml:space="preserve">A equipe responsável pelo desenvolvimento do AdotaPet é composta por três integrantes, sendo um deles o líder, conforme o Quadro 1. O Quadro 2 reúne os dados da entrega.</w:t>
      </w:r>
    </w:p>
    <w:tbl>
      <w:tblPr>
        <w:tblW w:type="dxa" w:w="907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871"/>
        <w:gridCol w:w="3200"/>
      </w:tblGrid>
      <w:tr>
        <w:trPr>
          <w:cantSplit/>
          <w:tblHeader/>
        </w:trPr>
        <w:tc>
          <w:tcPr>
            <w:tcW w:type="dxa" w:w="5871"/>
            <w:tcBorders>
              <w:top w:val="single" w:color="B7A6DC" w:sz="4"/>
              <w:left w:val="single" w:color="B7A6DC" w:sz="4"/>
              <w:bottom w:val="single" w:color="B7A6DC" w:sz="4"/>
              <w:right w:val="single" w:color="B7A6DC" w:sz="4"/>
            </w:tcBorders>
            <w:shd w:fill="E3D9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2B2340"/>
                <w:sz w:val="20"/>
                <w:szCs w:val="20"/>
              </w:rPr>
              <w:t xml:space="preserve">Nome</w:t>
            </w:r>
          </w:p>
        </w:tc>
        <w:tc>
          <w:tcPr>
            <w:tcW w:type="dxa" w:w="3200"/>
            <w:tcBorders>
              <w:top w:val="single" w:color="B7A6DC" w:sz="4"/>
              <w:left w:val="single" w:color="B7A6DC" w:sz="4"/>
              <w:bottom w:val="single" w:color="B7A6DC" w:sz="4"/>
              <w:right w:val="single" w:color="B7A6DC" w:sz="4"/>
            </w:tcBorders>
            <w:shd w:fill="E3D9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2B2340"/>
                <w:sz w:val="20"/>
                <w:szCs w:val="20"/>
              </w:rPr>
              <w:t xml:space="preserve">Função</w:t>
            </w:r>
          </w:p>
        </w:tc>
      </w:tr>
      <w:tr>
        <w:trPr>
          <w:cantSplit/>
          <w:tblHeader w:val="false"/>
        </w:trPr>
        <w:tc>
          <w:tcPr>
            <w:tcW w:type="dxa" w:w="5871"/>
            <w:tcBorders>
              <w:top w:val="single" w:color="B7A6DC" w:sz="4"/>
              <w:left w:val="single" w:color="B7A6DC" w:sz="4"/>
              <w:bottom w:val="single" w:color="B7A6DC" w:sz="4"/>
              <w:right w:val="single" w:color="B7A6DC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2B2340"/>
                <w:sz w:val="20"/>
                <w:szCs w:val="20"/>
              </w:rPr>
              <w:t xml:space="preserve">Fabrício da Silva</w:t>
            </w:r>
          </w:p>
        </w:tc>
        <w:tc>
          <w:tcPr>
            <w:tcW w:type="dxa" w:w="3200"/>
            <w:tcBorders>
              <w:top w:val="single" w:color="B7A6DC" w:sz="4"/>
              <w:left w:val="single" w:color="B7A6DC" w:sz="4"/>
              <w:bottom w:val="single" w:color="B7A6DC" w:sz="4"/>
              <w:right w:val="single" w:color="B7A6DC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2B2340"/>
                <w:sz w:val="20"/>
                <w:szCs w:val="20"/>
              </w:rPr>
              <w:t xml:space="preserve">Líder da equipe</w:t>
            </w:r>
          </w:p>
        </w:tc>
      </w:tr>
      <w:tr>
        <w:trPr>
          <w:cantSplit/>
          <w:tblHeader w:val="false"/>
        </w:trPr>
        <w:tc>
          <w:tcPr>
            <w:tcW w:type="dxa" w:w="5871"/>
            <w:tcBorders>
              <w:top w:val="single" w:color="B7A6DC" w:sz="4"/>
              <w:left w:val="single" w:color="B7A6DC" w:sz="4"/>
              <w:bottom w:val="single" w:color="B7A6DC" w:sz="4"/>
              <w:right w:val="single" w:color="B7A6DC" w:sz="4"/>
            </w:tcBorders>
            <w:shd w:fill="F8F5FD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2B2340"/>
                <w:sz w:val="20"/>
                <w:szCs w:val="20"/>
              </w:rPr>
              <w:t xml:space="preserve">Eloisa Fazzio da Silva Rocha</w:t>
            </w:r>
          </w:p>
        </w:tc>
        <w:tc>
          <w:tcPr>
            <w:tcW w:type="dxa" w:w="3200"/>
            <w:tcBorders>
              <w:top w:val="single" w:color="B7A6DC" w:sz="4"/>
              <w:left w:val="single" w:color="B7A6DC" w:sz="4"/>
              <w:bottom w:val="single" w:color="B7A6DC" w:sz="4"/>
              <w:right w:val="single" w:color="B7A6DC" w:sz="4"/>
            </w:tcBorders>
            <w:shd w:fill="F8F5FD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2B2340"/>
                <w:sz w:val="20"/>
                <w:szCs w:val="20"/>
              </w:rPr>
              <w:t xml:space="preserve">Integrante</w:t>
            </w:r>
          </w:p>
        </w:tc>
      </w:tr>
      <w:tr>
        <w:trPr>
          <w:cantSplit/>
          <w:tblHeader w:val="false"/>
        </w:trPr>
        <w:tc>
          <w:tcPr>
            <w:tcW w:type="dxa" w:w="5871"/>
            <w:tcBorders>
              <w:top w:val="single" w:color="B7A6DC" w:sz="4"/>
              <w:left w:val="single" w:color="B7A6DC" w:sz="4"/>
              <w:bottom w:val="single" w:color="B7A6DC" w:sz="4"/>
              <w:right w:val="single" w:color="B7A6DC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2B2340"/>
                <w:sz w:val="20"/>
                <w:szCs w:val="20"/>
              </w:rPr>
              <w:t xml:space="preserve">Eric Eduardo Lange</w:t>
            </w:r>
          </w:p>
        </w:tc>
        <w:tc>
          <w:tcPr>
            <w:tcW w:type="dxa" w:w="3200"/>
            <w:tcBorders>
              <w:top w:val="single" w:color="B7A6DC" w:sz="4"/>
              <w:left w:val="single" w:color="B7A6DC" w:sz="4"/>
              <w:bottom w:val="single" w:color="B7A6DC" w:sz="4"/>
              <w:right w:val="single" w:color="B7A6DC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2B2340"/>
                <w:sz w:val="20"/>
                <w:szCs w:val="20"/>
              </w:rPr>
              <w:t xml:space="preserve">Integrante</w:t>
            </w:r>
          </w:p>
        </w:tc>
      </w:tr>
    </w:tbl>
    <w:p>
      <w:pPr>
        <w:spacing w:after="280" w:before="80"/>
        <w:jc w:val="center"/>
      </w:pPr>
      <w:r>
        <w:rPr>
          <w:rFonts w:ascii="Times New Roman" w:cs="Times New Roman" w:eastAsia="Times New Roman" w:hAnsi="Times New Roman"/>
          <w:i/>
          <w:iCs/>
          <w:color w:val="6E6190"/>
          <w:sz w:val="20"/>
          <w:szCs w:val="20"/>
        </w:rPr>
        <w:t xml:space="preserve">Quadro 1 – Integrantes da equipe</w:t>
      </w:r>
    </w:p>
    <w:tbl>
      <w:tblPr>
        <w:tblW w:type="dxa" w:w="907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671"/>
      </w:tblGrid>
      <w:tr>
        <w:trPr>
          <w:cantSplit/>
          <w:tblHeader/>
        </w:trPr>
        <w:tc>
          <w:tcPr>
            <w:tcW w:type="dxa" w:w="2400"/>
            <w:tcBorders>
              <w:top w:val="single" w:color="B7A6DC" w:sz="4"/>
              <w:left w:val="single" w:color="B7A6DC" w:sz="4"/>
              <w:bottom w:val="single" w:color="B7A6DC" w:sz="4"/>
              <w:right w:val="single" w:color="B7A6DC" w:sz="4"/>
            </w:tcBorders>
            <w:shd w:fill="E3D9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2B2340"/>
                <w:sz w:val="20"/>
                <w:szCs w:val="20"/>
              </w:rPr>
              <w:t xml:space="preserve">Campo</w:t>
            </w:r>
          </w:p>
        </w:tc>
        <w:tc>
          <w:tcPr>
            <w:tcW w:type="dxa" w:w="6671"/>
            <w:tcBorders>
              <w:top w:val="single" w:color="B7A6DC" w:sz="4"/>
              <w:left w:val="single" w:color="B7A6DC" w:sz="4"/>
              <w:bottom w:val="single" w:color="B7A6DC" w:sz="4"/>
              <w:right w:val="single" w:color="B7A6DC" w:sz="4"/>
            </w:tcBorders>
            <w:shd w:fill="E3D9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2B2340"/>
                <w:sz w:val="20"/>
                <w:szCs w:val="20"/>
              </w:rPr>
              <w:t xml:space="preserve">Informação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Borders>
              <w:top w:val="single" w:color="B7A6DC" w:sz="4"/>
              <w:left w:val="single" w:color="B7A6DC" w:sz="4"/>
              <w:bottom w:val="single" w:color="B7A6DC" w:sz="4"/>
              <w:right w:val="single" w:color="B7A6DC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2B2340"/>
                <w:sz w:val="20"/>
                <w:szCs w:val="20"/>
              </w:rPr>
              <w:t xml:space="preserve">Produto</w:t>
            </w:r>
          </w:p>
        </w:tc>
        <w:tc>
          <w:tcPr>
            <w:tcW w:type="dxa" w:w="6671"/>
            <w:tcBorders>
              <w:top w:val="single" w:color="B7A6DC" w:sz="4"/>
              <w:left w:val="single" w:color="B7A6DC" w:sz="4"/>
              <w:bottom w:val="single" w:color="B7A6DC" w:sz="4"/>
              <w:right w:val="single" w:color="B7A6DC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2B2340"/>
                <w:sz w:val="20"/>
                <w:szCs w:val="20"/>
              </w:rPr>
              <w:t xml:space="preserve">AdotaPet – Plataforma de Adoção de Animais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Borders>
              <w:top w:val="single" w:color="B7A6DC" w:sz="4"/>
              <w:left w:val="single" w:color="B7A6DC" w:sz="4"/>
              <w:bottom w:val="single" w:color="B7A6DC" w:sz="4"/>
              <w:right w:val="single" w:color="B7A6DC" w:sz="4"/>
            </w:tcBorders>
            <w:shd w:fill="F8F5FD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2B2340"/>
                <w:sz w:val="20"/>
                <w:szCs w:val="20"/>
              </w:rPr>
              <w:t xml:space="preserve">Entrega</w:t>
            </w:r>
          </w:p>
        </w:tc>
        <w:tc>
          <w:tcPr>
            <w:tcW w:type="dxa" w:w="6671"/>
            <w:tcBorders>
              <w:top w:val="single" w:color="B7A6DC" w:sz="4"/>
              <w:left w:val="single" w:color="B7A6DC" w:sz="4"/>
              <w:bottom w:val="single" w:color="B7A6DC" w:sz="4"/>
              <w:right w:val="single" w:color="B7A6DC" w:sz="4"/>
            </w:tcBorders>
            <w:shd w:fill="F8F5FD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2B2340"/>
                <w:sz w:val="20"/>
                <w:szCs w:val="20"/>
              </w:rPr>
              <w:t xml:space="preserve">26/10/2026, até 23h59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Borders>
              <w:top w:val="single" w:color="B7A6DC" w:sz="4"/>
              <w:left w:val="single" w:color="B7A6DC" w:sz="4"/>
              <w:bottom w:val="single" w:color="B7A6DC" w:sz="4"/>
              <w:right w:val="single" w:color="B7A6DC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2B2340"/>
                <w:sz w:val="20"/>
                <w:szCs w:val="20"/>
              </w:rPr>
              <w:t xml:space="preserve">Repositório Git</w:t>
            </w:r>
          </w:p>
        </w:tc>
        <w:tc>
          <w:tcPr>
            <w:tcW w:type="dxa" w:w="6671"/>
            <w:tcBorders>
              <w:top w:val="single" w:color="B7A6DC" w:sz="4"/>
              <w:left w:val="single" w:color="B7A6DC" w:sz="4"/>
              <w:bottom w:val="single" w:color="B7A6DC" w:sz="4"/>
              <w:right w:val="single" w:color="B7A6DC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2B2340"/>
                <w:sz w:val="20"/>
                <w:szCs w:val="20"/>
              </w:rPr>
              <w:t xml:space="preserve">https://github.com/EloisaFazzio/Projeto_AdotaPet</w:t>
            </w:r>
          </w:p>
        </w:tc>
      </w:tr>
    </w:tbl>
    <w:p>
      <w:pPr>
        <w:spacing w:after="280" w:before="80"/>
        <w:jc w:val="center"/>
      </w:pPr>
      <w:r>
        <w:rPr>
          <w:rFonts w:ascii="Times New Roman" w:cs="Times New Roman" w:eastAsia="Times New Roman" w:hAnsi="Times New Roman"/>
          <w:i/>
          <w:iCs/>
          <w:color w:val="6E6190"/>
          <w:sz w:val="20"/>
          <w:szCs w:val="20"/>
        </w:rPr>
        <w:t xml:space="preserve">Quadro 2 – Dados da entrega</w:t>
      </w:r>
    </w:p>
    <w:p>
      <w:pPr>
        <w:pageBreakBefore/>
        <w:spacing w:after="360"/>
      </w:pPr>
      <w:r>
        <w:rPr>
          <w:rFonts w:ascii="Times New Roman" w:cs="Times New Roman" w:eastAsia="Times New Roman" w:hAnsi="Times New Roman"/>
          <w:b/>
          <w:bCs/>
          <w:color w:val="5B4A8B"/>
          <w:sz w:val="24"/>
          <w:szCs w:val="24"/>
        </w:rPr>
        <w:t xml:space="preserve">SUMÁRIO</w:t>
      </w:r>
    </w:p>
    <w:p>
      <w:pPr>
        <w:tabs>
          <w:tab w:val="right" w:pos="9071" w:leader="dot"/>
        </w:tabs>
        <w:spacing w:after="120" w:before="120"/>
        <w:ind w:left="0"/>
      </w:pPr>
      <w:r>
        <w:rPr>
          <w:rFonts w:ascii="Times New Roman" w:cs="Times New Roman" w:eastAsia="Times New Roman" w:hAnsi="Times New Roman"/>
          <w:b/>
          <w:bCs/>
          <w:color w:val="2B2340"/>
          <w:sz w:val="24"/>
          <w:szCs w:val="24"/>
        </w:rPr>
        <w:t xml:space="preserve">1 VISÃO GERAL DO PROJETO</w:t>
        <w:tab/>
        <w:t xml:space="preserve">5</w:t>
      </w:r>
    </w:p>
    <w:p>
      <w:pPr>
        <w:tabs>
          <w:tab w:val="right" w:pos="9071" w:leader="dot"/>
        </w:tabs>
        <w:spacing w:after="60" w:before="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color w:val="2B2340"/>
          <w:sz w:val="24"/>
          <w:szCs w:val="24"/>
        </w:rPr>
        <w:t xml:space="preserve">1.1 Nome do Produto</w:t>
        <w:tab/>
        <w:t xml:space="preserve">5</w:t>
      </w:r>
    </w:p>
    <w:p>
      <w:pPr>
        <w:tabs>
          <w:tab w:val="right" w:pos="9071" w:leader="dot"/>
        </w:tabs>
        <w:spacing w:after="60" w:before="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color w:val="2B2340"/>
          <w:sz w:val="24"/>
          <w:szCs w:val="24"/>
        </w:rPr>
        <w:t xml:space="preserve">1.2 Declaração do Problema e Justificativa</w:t>
        <w:tab/>
        <w:t xml:space="preserve">5</w:t>
      </w:r>
    </w:p>
    <w:p>
      <w:pPr>
        <w:tabs>
          <w:tab w:val="right" w:pos="9071" w:leader="dot"/>
        </w:tabs>
        <w:spacing w:after="60" w:before="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color w:val="2B2340"/>
          <w:sz w:val="24"/>
          <w:szCs w:val="24"/>
        </w:rPr>
        <w:t xml:space="preserve">1.3 Público-Alvo e Objetivos do Sistema</w:t>
        <w:tab/>
        <w:t xml:space="preserve">5</w:t>
      </w:r>
    </w:p>
    <w:p>
      <w:pPr>
        <w:tabs>
          <w:tab w:val="right" w:pos="9071" w:leader="dot"/>
        </w:tabs>
        <w:spacing w:after="120" w:before="120"/>
        <w:ind w:left="0"/>
      </w:pPr>
      <w:r>
        <w:rPr>
          <w:rFonts w:ascii="Times New Roman" w:cs="Times New Roman" w:eastAsia="Times New Roman" w:hAnsi="Times New Roman"/>
          <w:b/>
          <w:bCs/>
          <w:color w:val="2B2340"/>
          <w:sz w:val="24"/>
          <w:szCs w:val="24"/>
        </w:rPr>
        <w:t xml:space="preserve">2 ESPECIFICAÇÃO DE REQUISITOS</w:t>
        <w:tab/>
        <w:t xml:space="preserve">6</w:t>
      </w:r>
    </w:p>
    <w:p>
      <w:pPr>
        <w:tabs>
          <w:tab w:val="right" w:pos="9071" w:leader="dot"/>
        </w:tabs>
        <w:spacing w:after="60" w:before="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color w:val="2B2340"/>
          <w:sz w:val="24"/>
          <w:szCs w:val="24"/>
        </w:rPr>
        <w:t xml:space="preserve">2.1 Requisitos Funcionais</w:t>
        <w:tab/>
        <w:t xml:space="preserve">6</w:t>
      </w:r>
    </w:p>
    <w:p>
      <w:pPr>
        <w:tabs>
          <w:tab w:val="right" w:pos="9071" w:leader="dot"/>
        </w:tabs>
        <w:spacing w:after="60" w:before="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color w:val="2B2340"/>
          <w:sz w:val="24"/>
          <w:szCs w:val="24"/>
        </w:rPr>
        <w:t xml:space="preserve">2.2 Requisitos Não Funcionais</w:t>
        <w:tab/>
        <w:t xml:space="preserve">7</w:t>
      </w:r>
    </w:p>
    <w:p>
      <w:pPr>
        <w:tabs>
          <w:tab w:val="right" w:pos="9071" w:leader="dot"/>
        </w:tabs>
        <w:spacing w:after="60" w:before="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color w:val="2B2340"/>
          <w:sz w:val="24"/>
          <w:szCs w:val="24"/>
        </w:rPr>
        <w:t xml:space="preserve">2.3 Validação de Requisitos (Matriz de Rastreabilidade)</w:t>
        <w:tab/>
        <w:t xml:space="preserve">8</w:t>
      </w:r>
    </w:p>
    <w:p>
      <w:pPr>
        <w:tabs>
          <w:tab w:val="right" w:pos="9071" w:leader="dot"/>
        </w:tabs>
        <w:spacing w:after="120" w:before="120"/>
        <w:ind w:left="0"/>
      </w:pPr>
      <w:r>
        <w:rPr>
          <w:rFonts w:ascii="Times New Roman" w:cs="Times New Roman" w:eastAsia="Times New Roman" w:hAnsi="Times New Roman"/>
          <w:b/>
          <w:bCs/>
          <w:color w:val="2B2340"/>
          <w:sz w:val="24"/>
          <w:szCs w:val="24"/>
        </w:rPr>
        <w:t xml:space="preserve">3 ARQUITETURA E MODELAGEM DE DADOS</w:t>
        <w:tab/>
        <w:t xml:space="preserve">10</w:t>
      </w:r>
    </w:p>
    <w:p>
      <w:pPr>
        <w:tabs>
          <w:tab w:val="right" w:pos="9071" w:leader="dot"/>
        </w:tabs>
        <w:spacing w:after="60" w:before="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color w:val="2B2340"/>
          <w:sz w:val="24"/>
          <w:szCs w:val="24"/>
        </w:rPr>
        <w:t xml:space="preserve">3.1 Diagrama de Classes UML</w:t>
        <w:tab/>
        <w:t xml:space="preserve">10</w:t>
      </w:r>
    </w:p>
    <w:p>
      <w:pPr>
        <w:tabs>
          <w:tab w:val="right" w:pos="9071" w:leader="dot"/>
        </w:tabs>
        <w:spacing w:after="60" w:before="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color w:val="2B2340"/>
          <w:sz w:val="24"/>
          <w:szCs w:val="24"/>
        </w:rPr>
        <w:t xml:space="preserve">3.2 Mapeamento de Entidades JPA e Dicionário de Dados</w:t>
        <w:tab/>
        <w:t xml:space="preserve">13</w:t>
      </w:r>
    </w:p>
    <w:p>
      <w:pPr>
        <w:tabs>
          <w:tab w:val="right" w:pos="9071" w:leader="dot"/>
        </w:tabs>
        <w:spacing w:after="60" w:before="0"/>
        <w:ind w:left="680"/>
      </w:pPr>
      <w:r>
        <w:rPr>
          <w:rFonts w:ascii="Times New Roman" w:cs="Times New Roman" w:eastAsia="Times New Roman" w:hAnsi="Times New Roman"/>
          <w:b w:val="false"/>
          <w:bCs w:val="false"/>
          <w:color w:val="2B2340"/>
          <w:sz w:val="24"/>
          <w:szCs w:val="24"/>
        </w:rPr>
        <w:t xml:space="preserve">3.2.1 Mapeamento dos relacionamentos</w:t>
        <w:tab/>
        <w:t xml:space="preserve">13</w:t>
      </w:r>
    </w:p>
    <w:p>
      <w:pPr>
        <w:tabs>
          <w:tab w:val="right" w:pos="9071" w:leader="dot"/>
        </w:tabs>
        <w:spacing w:after="60" w:before="0"/>
        <w:ind w:left="680"/>
      </w:pPr>
      <w:r>
        <w:rPr>
          <w:rFonts w:ascii="Times New Roman" w:cs="Times New Roman" w:eastAsia="Times New Roman" w:hAnsi="Times New Roman"/>
          <w:b w:val="false"/>
          <w:bCs w:val="false"/>
          <w:color w:val="2B2340"/>
          <w:sz w:val="24"/>
          <w:szCs w:val="24"/>
        </w:rPr>
        <w:t xml:space="preserve">3.2.2 Repositórios Spring Data JPA</w:t>
        <w:tab/>
        <w:t xml:space="preserve">14</w:t>
      </w:r>
    </w:p>
    <w:p>
      <w:pPr>
        <w:tabs>
          <w:tab w:val="right" w:pos="9071" w:leader="dot"/>
        </w:tabs>
        <w:spacing w:after="60" w:before="0"/>
        <w:ind w:left="680"/>
      </w:pPr>
      <w:r>
        <w:rPr>
          <w:rFonts w:ascii="Times New Roman" w:cs="Times New Roman" w:eastAsia="Times New Roman" w:hAnsi="Times New Roman"/>
          <w:b w:val="false"/>
          <w:bCs w:val="false"/>
          <w:color w:val="2B2340"/>
          <w:sz w:val="24"/>
          <w:szCs w:val="24"/>
        </w:rPr>
        <w:t xml:space="preserve">3.2.3 Dicionário de dados</w:t>
        <w:tab/>
        <w:t xml:space="preserve">14</w:t>
      </w:r>
    </w:p>
    <w:p>
      <w:pPr>
        <w:tabs>
          <w:tab w:val="right" w:pos="9071" w:leader="dot"/>
        </w:tabs>
        <w:spacing w:after="60" w:before="0"/>
        <w:ind w:left="680"/>
      </w:pPr>
      <w:r>
        <w:rPr>
          <w:rFonts w:ascii="Times New Roman" w:cs="Times New Roman" w:eastAsia="Times New Roman" w:hAnsi="Times New Roman"/>
          <w:b w:val="false"/>
          <w:bCs w:val="false"/>
          <w:color w:val="2B2340"/>
          <w:sz w:val="24"/>
          <w:szCs w:val="24"/>
        </w:rPr>
        <w:t xml:space="preserve">3.2.4 Regras tratadas na camada de serviço</w:t>
        <w:tab/>
        <w:t xml:space="preserve">17</w:t>
      </w:r>
    </w:p>
    <w:p>
      <w:pPr>
        <w:pStyle w:val="Heading1"/>
        <w:keepNext/>
        <w:pageBreakBefore/>
        <w:spacing w:after="160" w:before="36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5B4A8B"/>
          <w:sz w:val="24"/>
          <w:szCs w:val="24"/>
        </w:rPr>
        <w:t xml:space="preserve">1 VISÃO GERAL DO PROJETO</w:t>
      </w:r>
    </w:p>
    <w:p>
      <w:pPr>
        <w:pStyle w:val="Heading2"/>
        <w:keepNext/>
        <w:spacing w:after="160" w:before="2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5B4A8B"/>
          <w:sz w:val="24"/>
          <w:szCs w:val="24"/>
        </w:rPr>
        <w:t xml:space="preserve">1.1 Nome do Produto</w:t>
      </w:r>
    </w:p>
    <w:p>
      <w:pPr>
        <w:spacing w:after="120" w:line="360"/>
        <w:ind w:firstLine="709"/>
        <w:jc w:val="both"/>
      </w:pPr>
      <w:r>
        <w:rPr>
          <w:rFonts w:ascii="Times New Roman" w:cs="Times New Roman" w:eastAsia="Times New Roman" w:hAnsi="Times New Roman"/>
          <w:color w:val="2B2340"/>
          <w:sz w:val="24"/>
          <w:szCs w:val="24"/>
        </w:rPr>
        <w:t xml:space="preserve">O produto denomina-se </w:t>
      </w:r>
      <w:r>
        <w:rPr>
          <w:rFonts w:ascii="Times New Roman" w:cs="Times New Roman" w:eastAsia="Times New Roman" w:hAnsi="Times New Roman"/>
          <w:b/>
          <w:bCs/>
          <w:color w:val="2B2340"/>
          <w:sz w:val="24"/>
          <w:szCs w:val="24"/>
        </w:rPr>
        <w:t xml:space="preserve">AdotaPet</w:t>
      </w:r>
      <w:r>
        <w:rPr>
          <w:rFonts w:ascii="Times New Roman" w:cs="Times New Roman" w:eastAsia="Times New Roman" w:hAnsi="Times New Roman"/>
          <w:color w:val="2B2340"/>
          <w:sz w:val="24"/>
          <w:szCs w:val="24"/>
        </w:rPr>
        <w:t xml:space="preserve">, nome comercial adotado para a plataforma web de gestão de animais e de processos de adoção de uma organização não governamental (ONG) de proteção animal. O nome técnico do sistema, utilizado no repositório de código, no artefato Maven e no pacote Java, é </w:t>
      </w:r>
      <w:r>
        <w:rPr>
          <w:rFonts w:ascii="Courier New" w:cs="Courier New" w:eastAsia="Courier New" w:hAnsi="Courier New"/>
          <w:color w:val="5A4B81"/>
          <w:sz w:val="21"/>
          <w:szCs w:val="21"/>
        </w:rPr>
        <w:t xml:space="preserve">adotapet</w:t>
      </w:r>
      <w:r>
        <w:rPr>
          <w:rFonts w:ascii="Times New Roman" w:cs="Times New Roman" w:eastAsia="Times New Roman" w:hAnsi="Times New Roman"/>
          <w:color w:val="2B2340"/>
          <w:sz w:val="24"/>
          <w:szCs w:val="24"/>
        </w:rPr>
        <w:t xml:space="preserve"> (</w:t>
      </w:r>
      <w:r>
        <w:rPr>
          <w:rFonts w:ascii="Courier New" w:cs="Courier New" w:eastAsia="Courier New" w:hAnsi="Courier New"/>
          <w:color w:val="5A4B81"/>
          <w:sz w:val="21"/>
          <w:szCs w:val="21"/>
        </w:rPr>
        <w:t xml:space="preserve">br.edu.catolicasc.adotapet</w:t>
      </w:r>
      <w:r>
        <w:rPr>
          <w:rFonts w:ascii="Times New Roman" w:cs="Times New Roman" w:eastAsia="Times New Roman" w:hAnsi="Times New Roman"/>
          <w:color w:val="2B2340"/>
          <w:sz w:val="24"/>
          <w:szCs w:val="24"/>
        </w:rPr>
        <w:t xml:space="preserve">).</w:t>
      </w:r>
    </w:p>
    <w:p>
      <w:pPr>
        <w:pStyle w:val="Heading2"/>
        <w:keepNext/>
        <w:spacing w:after="160" w:before="2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5B4A8B"/>
          <w:sz w:val="24"/>
          <w:szCs w:val="24"/>
        </w:rPr>
        <w:t xml:space="preserve">1.2 Declaração do Problema e Justificativa</w:t>
      </w:r>
    </w:p>
    <w:p>
      <w:pPr>
        <w:spacing w:after="120" w:line="360"/>
        <w:ind w:firstLine="709"/>
        <w:jc w:val="both"/>
      </w:pPr>
      <w:r>
        <w:rPr>
          <w:rFonts w:ascii="Times New Roman" w:cs="Times New Roman" w:eastAsia="Times New Roman" w:hAnsi="Times New Roman"/>
          <w:color w:val="2B2340"/>
          <w:sz w:val="24"/>
          <w:szCs w:val="24"/>
        </w:rPr>
        <w:t xml:space="preserve">ONGs de proteção animal costumam controlar animais acolhidos, vacinas, interessados em adotar e acompanhamento pós-adoção em planilhas, cadernos e mensagens de aplicativos. Esse modo de trabalho gera problemas recorrentes, entre eles:</w:t>
      </w:r>
    </w:p>
    <w:p>
      <w:pPr>
        <w:pStyle w:val="ListParagraph"/>
        <w:numPr>
          <w:ilvl w:val="0"/>
          <w:numId w:val="2"/>
        </w:numPr>
        <w:spacing w:after="80" w:line="360"/>
        <w:jc w:val="both"/>
      </w:pPr>
      <w:r>
        <w:rPr>
          <w:rFonts w:ascii="Times New Roman" w:cs="Times New Roman" w:eastAsia="Times New Roman" w:hAnsi="Times New Roman"/>
          <w:color w:val="2B2340"/>
          <w:sz w:val="24"/>
          <w:szCs w:val="24"/>
        </w:rPr>
        <w:t xml:space="preserve">falta de visão consolidada de quais animais estão disponíveis, em tratamento ou já adotados;</w:t>
      </w:r>
    </w:p>
    <w:p>
      <w:pPr>
        <w:pStyle w:val="ListParagraph"/>
        <w:numPr>
          <w:ilvl w:val="0"/>
          <w:numId w:val="2"/>
        </w:numPr>
        <w:spacing w:after="80" w:line="360"/>
        <w:jc w:val="both"/>
      </w:pPr>
      <w:r>
        <w:rPr>
          <w:rFonts w:ascii="Times New Roman" w:cs="Times New Roman" w:eastAsia="Times New Roman" w:hAnsi="Times New Roman"/>
          <w:color w:val="2B2340"/>
          <w:sz w:val="24"/>
          <w:szCs w:val="24"/>
        </w:rPr>
        <w:t xml:space="preserve">histórico de vacinação disperso, com risco de doses atrasadas;</w:t>
      </w:r>
    </w:p>
    <w:p>
      <w:pPr>
        <w:pStyle w:val="ListParagraph"/>
        <w:numPr>
          <w:ilvl w:val="0"/>
          <w:numId w:val="2"/>
        </w:numPr>
        <w:spacing w:after="80" w:line="360"/>
        <w:jc w:val="both"/>
      </w:pPr>
      <w:r>
        <w:rPr>
          <w:rFonts w:ascii="Times New Roman" w:cs="Times New Roman" w:eastAsia="Times New Roman" w:hAnsi="Times New Roman"/>
          <w:color w:val="2B2340"/>
          <w:sz w:val="24"/>
          <w:szCs w:val="24"/>
        </w:rPr>
        <w:t xml:space="preserve">análise de adotantes sem registro formal, o que dificulta justificar aprovações e recusas;</w:t>
      </w:r>
    </w:p>
    <w:p>
      <w:pPr>
        <w:pStyle w:val="ListParagraph"/>
        <w:numPr>
          <w:ilvl w:val="0"/>
          <w:numId w:val="2"/>
        </w:numPr>
        <w:spacing w:after="80" w:line="360"/>
        <w:jc w:val="both"/>
      </w:pPr>
      <w:r>
        <w:rPr>
          <w:rFonts w:ascii="Times New Roman" w:cs="Times New Roman" w:eastAsia="Times New Roman" w:hAnsi="Times New Roman"/>
          <w:color w:val="2B2340"/>
          <w:sz w:val="24"/>
          <w:szCs w:val="24"/>
        </w:rPr>
        <w:t xml:space="preserve">acompanhamento pós-adoção esquecido, sem evidência de que o animal está bem cuidado;</w:t>
      </w:r>
    </w:p>
    <w:p>
      <w:pPr>
        <w:pStyle w:val="ListParagraph"/>
        <w:numPr>
          <w:ilvl w:val="0"/>
          <w:numId w:val="2"/>
        </w:numPr>
        <w:spacing w:after="80" w:line="360"/>
        <w:jc w:val="both"/>
      </w:pPr>
      <w:r>
        <w:rPr>
          <w:rFonts w:ascii="Times New Roman" w:cs="Times New Roman" w:eastAsia="Times New Roman" w:hAnsi="Times New Roman"/>
          <w:color w:val="2B2340"/>
          <w:sz w:val="24"/>
          <w:szCs w:val="24"/>
        </w:rPr>
        <w:t xml:space="preserve">dificuldade de divulgar os animais disponíveis para quem deseja adotar.</w:t>
      </w:r>
    </w:p>
    <w:p>
      <w:pPr>
        <w:spacing w:after="120" w:line="360"/>
        <w:ind w:firstLine="709"/>
        <w:jc w:val="both"/>
      </w:pPr>
      <w:r>
        <w:rPr>
          <w:rFonts w:ascii="Times New Roman" w:cs="Times New Roman" w:eastAsia="Times New Roman" w:hAnsi="Times New Roman"/>
          <w:color w:val="2B2340"/>
          <w:sz w:val="24"/>
          <w:szCs w:val="24"/>
        </w:rPr>
        <w:t xml:space="preserve">O AdotaPet centraliza esses dados em uma API REST. O público interessado consulta os animais disponíveis, o adotante registra a solicitação, a equipe da ONG a analisa e formaliza a adoção, e os voluntários registram as visitas de acompanhamento. Com isso, a ONG ganha rastreabilidade em cada etapa e reduz o retrabalho de controle manual.</w:t>
      </w:r>
    </w:p>
    <w:p>
      <w:pPr>
        <w:pStyle w:val="Heading2"/>
        <w:keepNext/>
        <w:spacing w:after="160" w:before="2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5B4A8B"/>
          <w:sz w:val="24"/>
          <w:szCs w:val="24"/>
        </w:rPr>
        <w:t xml:space="preserve">1.3 Público-Alvo e Objetivos do Sistema</w:t>
      </w:r>
    </w:p>
    <w:p>
      <w:pPr>
        <w:spacing w:after="120" w:line="360"/>
        <w:ind w:firstLine="709"/>
        <w:jc w:val="both"/>
      </w:pPr>
      <w:r>
        <w:rPr>
          <w:rFonts w:ascii="Times New Roman" w:cs="Times New Roman" w:eastAsia="Times New Roman" w:hAnsi="Times New Roman"/>
          <w:color w:val="2B2340"/>
          <w:sz w:val="24"/>
          <w:szCs w:val="24"/>
        </w:rPr>
        <w:t xml:space="preserve">O sistema atende a três perfis de usuários:</w:t>
      </w:r>
    </w:p>
    <w:p>
      <w:pPr>
        <w:pStyle w:val="ListParagraph"/>
        <w:numPr>
          <w:ilvl w:val="0"/>
          <w:numId w:val="3"/>
        </w:numPr>
        <w:spacing w:after="80" w:line="360"/>
        <w:jc w:val="both"/>
      </w:pPr>
      <w:r>
        <w:rPr>
          <w:rFonts w:ascii="Times New Roman" w:cs="Times New Roman" w:eastAsia="Times New Roman" w:hAnsi="Times New Roman"/>
          <w:b/>
          <w:bCs/>
          <w:color w:val="2B2340"/>
          <w:sz w:val="24"/>
          <w:szCs w:val="24"/>
        </w:rPr>
        <w:t xml:space="preserve">Administradores da ONG:</w:t>
      </w:r>
      <w:r>
        <w:rPr>
          <w:rFonts w:ascii="Times New Roman" w:cs="Times New Roman" w:eastAsia="Times New Roman" w:hAnsi="Times New Roman"/>
          <w:color w:val="2B2340"/>
          <w:sz w:val="24"/>
          <w:szCs w:val="24"/>
        </w:rPr>
        <w:t xml:space="preserve"> gerenciam abrigos, usuários, vacinas e relatórios;</w:t>
      </w:r>
    </w:p>
    <w:p>
      <w:pPr>
        <w:pStyle w:val="ListParagraph"/>
        <w:numPr>
          <w:ilvl w:val="0"/>
          <w:numId w:val="3"/>
        </w:numPr>
        <w:spacing w:after="80" w:line="360"/>
        <w:jc w:val="both"/>
      </w:pPr>
      <w:r>
        <w:rPr>
          <w:rFonts w:ascii="Times New Roman" w:cs="Times New Roman" w:eastAsia="Times New Roman" w:hAnsi="Times New Roman"/>
          <w:b/>
          <w:bCs/>
          <w:color w:val="2B2340"/>
          <w:sz w:val="24"/>
          <w:szCs w:val="24"/>
        </w:rPr>
        <w:t xml:space="preserve">Voluntários:</w:t>
      </w:r>
      <w:r>
        <w:rPr>
          <w:rFonts w:ascii="Times New Roman" w:cs="Times New Roman" w:eastAsia="Times New Roman" w:hAnsi="Times New Roman"/>
          <w:color w:val="2B2340"/>
          <w:sz w:val="24"/>
          <w:szCs w:val="24"/>
        </w:rPr>
        <w:t xml:space="preserve"> cadastram animais, registram vacinações, analisam solicitações e realizam o acompanhamento pós-adoção;</w:t>
      </w:r>
    </w:p>
    <w:p>
      <w:pPr>
        <w:pStyle w:val="ListParagraph"/>
        <w:numPr>
          <w:ilvl w:val="0"/>
          <w:numId w:val="3"/>
        </w:numPr>
        <w:spacing w:after="80" w:line="360"/>
        <w:jc w:val="both"/>
      </w:pPr>
      <w:r>
        <w:rPr>
          <w:rFonts w:ascii="Times New Roman" w:cs="Times New Roman" w:eastAsia="Times New Roman" w:hAnsi="Times New Roman"/>
          <w:b/>
          <w:bCs/>
          <w:color w:val="2B2340"/>
          <w:sz w:val="24"/>
          <w:szCs w:val="24"/>
        </w:rPr>
        <w:t xml:space="preserve">Adotantes:</w:t>
      </w:r>
      <w:r>
        <w:rPr>
          <w:rFonts w:ascii="Times New Roman" w:cs="Times New Roman" w:eastAsia="Times New Roman" w:hAnsi="Times New Roman"/>
          <w:color w:val="2B2340"/>
          <w:sz w:val="24"/>
          <w:szCs w:val="24"/>
        </w:rPr>
        <w:t xml:space="preserve"> pessoas que consultam os animais disponíveis e solicitam a adoção.</w:t>
      </w:r>
    </w:p>
    <w:p>
      <w:pPr>
        <w:spacing w:after="120" w:line="360"/>
        <w:ind w:firstLine="709"/>
        <w:jc w:val="both"/>
      </w:pPr>
      <w:r>
        <w:rPr>
          <w:rFonts w:ascii="Times New Roman" w:cs="Times New Roman" w:eastAsia="Times New Roman" w:hAnsi="Times New Roman"/>
          <w:b/>
          <w:bCs/>
          <w:color w:val="2B2340"/>
          <w:sz w:val="24"/>
          <w:szCs w:val="24"/>
        </w:rPr>
        <w:t xml:space="preserve">Objetivo geral.</w:t>
      </w:r>
      <w:r>
        <w:rPr>
          <w:rFonts w:ascii="Times New Roman" w:cs="Times New Roman" w:eastAsia="Times New Roman" w:hAnsi="Times New Roman"/>
          <w:color w:val="2B2340"/>
          <w:sz w:val="24"/>
          <w:szCs w:val="24"/>
        </w:rPr>
        <w:t xml:space="preserve"> Dar transparência e organização ao processo de adoção, do resgate do animal ao acompanhamento no novo lar.</w:t>
      </w:r>
    </w:p>
    <w:p>
      <w:pPr>
        <w:spacing w:after="120" w:line="360"/>
        <w:ind w:firstLine="709"/>
        <w:jc w:val="both"/>
      </w:pPr>
      <w:r>
        <w:rPr>
          <w:rFonts w:ascii="Times New Roman" w:cs="Times New Roman" w:eastAsia="Times New Roman" w:hAnsi="Times New Roman"/>
          <w:b/>
          <w:bCs/>
          <w:color w:val="2B2340"/>
          <w:sz w:val="24"/>
          <w:szCs w:val="24"/>
        </w:rPr>
        <w:t xml:space="preserve">Objetivos específicos.</w:t>
      </w:r>
      <w:r>
        <w:rPr>
          <w:rFonts w:ascii="Times New Roman" w:cs="Times New Roman" w:eastAsia="Times New Roman" w:hAnsi="Times New Roman"/>
          <w:color w:val="2B2340"/>
          <w:sz w:val="24"/>
          <w:szCs w:val="24"/>
        </w:rPr>
        <w:t xml:space="preserve"> Para atingir o objetivo geral, o sistema deve:</w:t>
      </w:r>
    </w:p>
    <w:p>
      <w:pPr>
        <w:pStyle w:val="ListParagraph"/>
        <w:numPr>
          <w:ilvl w:val="0"/>
          <w:numId w:val="4"/>
        </w:numPr>
        <w:spacing w:after="80" w:line="360"/>
        <w:jc w:val="both"/>
      </w:pPr>
      <w:r>
        <w:rPr>
          <w:rFonts w:ascii="Times New Roman" w:cs="Times New Roman" w:eastAsia="Times New Roman" w:hAnsi="Times New Roman"/>
          <w:color w:val="2B2340"/>
          <w:sz w:val="24"/>
          <w:szCs w:val="24"/>
        </w:rPr>
        <w:t xml:space="preserve">manter o cadastro de abrigos e animais com o status atualizado;</w:t>
      </w:r>
    </w:p>
    <w:p>
      <w:pPr>
        <w:pStyle w:val="ListParagraph"/>
        <w:numPr>
          <w:ilvl w:val="0"/>
          <w:numId w:val="4"/>
        </w:numPr>
        <w:spacing w:after="80" w:line="360"/>
        <w:jc w:val="both"/>
      </w:pPr>
      <w:r>
        <w:rPr>
          <w:rFonts w:ascii="Times New Roman" w:cs="Times New Roman" w:eastAsia="Times New Roman" w:hAnsi="Times New Roman"/>
          <w:color w:val="2B2340"/>
          <w:sz w:val="24"/>
          <w:szCs w:val="24"/>
        </w:rPr>
        <w:t xml:space="preserve">registrar o histórico de vacinação e identificar doses vencidas;</w:t>
      </w:r>
    </w:p>
    <w:p>
      <w:pPr>
        <w:pStyle w:val="ListParagraph"/>
        <w:numPr>
          <w:ilvl w:val="0"/>
          <w:numId w:val="4"/>
        </w:numPr>
        <w:spacing w:after="80" w:line="360"/>
        <w:jc w:val="both"/>
      </w:pPr>
      <w:r>
        <w:rPr>
          <w:rFonts w:ascii="Times New Roman" w:cs="Times New Roman" w:eastAsia="Times New Roman" w:hAnsi="Times New Roman"/>
          <w:color w:val="2B2340"/>
          <w:sz w:val="24"/>
          <w:szCs w:val="24"/>
        </w:rPr>
        <w:t xml:space="preserve">receber e analisar solicitações de adoção de forma rastreável;</w:t>
      </w:r>
    </w:p>
    <w:p>
      <w:pPr>
        <w:pStyle w:val="ListParagraph"/>
        <w:numPr>
          <w:ilvl w:val="0"/>
          <w:numId w:val="4"/>
        </w:numPr>
        <w:spacing w:after="80" w:line="360"/>
        <w:jc w:val="both"/>
      </w:pPr>
      <w:r>
        <w:rPr>
          <w:rFonts w:ascii="Times New Roman" w:cs="Times New Roman" w:eastAsia="Times New Roman" w:hAnsi="Times New Roman"/>
          <w:color w:val="2B2340"/>
          <w:sz w:val="24"/>
          <w:szCs w:val="24"/>
        </w:rPr>
        <w:t xml:space="preserve">formalizar a adoção com termo de responsabilidade;</w:t>
      </w:r>
    </w:p>
    <w:p>
      <w:pPr>
        <w:pStyle w:val="ListParagraph"/>
        <w:numPr>
          <w:ilvl w:val="0"/>
          <w:numId w:val="4"/>
        </w:numPr>
        <w:spacing w:after="80" w:line="360"/>
        <w:jc w:val="both"/>
      </w:pPr>
      <w:r>
        <w:rPr>
          <w:rFonts w:ascii="Times New Roman" w:cs="Times New Roman" w:eastAsia="Times New Roman" w:hAnsi="Times New Roman"/>
          <w:color w:val="2B2340"/>
          <w:sz w:val="24"/>
          <w:szCs w:val="24"/>
        </w:rPr>
        <w:t xml:space="preserve">registrar visitas de acompanhamento após a adoção;</w:t>
      </w:r>
    </w:p>
    <w:p>
      <w:pPr>
        <w:pStyle w:val="ListParagraph"/>
        <w:numPr>
          <w:ilvl w:val="0"/>
          <w:numId w:val="4"/>
        </w:numPr>
        <w:spacing w:after="80" w:line="360"/>
        <w:jc w:val="both"/>
      </w:pPr>
      <w:r>
        <w:rPr>
          <w:rFonts w:ascii="Times New Roman" w:cs="Times New Roman" w:eastAsia="Times New Roman" w:hAnsi="Times New Roman"/>
          <w:color w:val="2B2340"/>
          <w:sz w:val="24"/>
          <w:szCs w:val="24"/>
        </w:rPr>
        <w:t xml:space="preserve">gerar indicadores de animais por status e de adoções por período.</w:t>
      </w:r>
    </w:p>
    <w:p>
      <w:pPr>
        <w:spacing w:after="120" w:line="360"/>
        <w:ind w:firstLine="709"/>
        <w:jc w:val="both"/>
      </w:pPr>
      <w:r>
        <w:rPr>
          <w:rFonts w:ascii="Times New Roman" w:cs="Times New Roman" w:eastAsia="Times New Roman" w:hAnsi="Times New Roman"/>
          <w:b/>
          <w:bCs/>
          <w:color w:val="2B2340"/>
          <w:sz w:val="24"/>
          <w:szCs w:val="24"/>
        </w:rPr>
        <w:t xml:space="preserve">Proposta de valor.</w:t>
      </w:r>
      <w:r>
        <w:rPr>
          <w:rFonts w:ascii="Times New Roman" w:cs="Times New Roman" w:eastAsia="Times New Roman" w:hAnsi="Times New Roman"/>
          <w:color w:val="2B2340"/>
          <w:sz w:val="24"/>
          <w:szCs w:val="24"/>
        </w:rPr>
        <w:t xml:space="preserve"> O AdotaPet substitui o controle disperso por um único sistema, no qual cada animal tem histórico de saúde, cada pedido de adoção tem análise registrada e cada adoção tem acompanhamento. A ONG decide com mais segurança, o adotante acompanha seu pedido e o animal tem o bem-estar verificado depois da adoção.</w:t>
      </w:r>
    </w:p>
    <w:p>
      <w:pPr>
        <w:pStyle w:val="Heading1"/>
        <w:keepNext/>
        <w:spacing w:after="160" w:before="36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5B4A8B"/>
          <w:sz w:val="24"/>
          <w:szCs w:val="24"/>
        </w:rPr>
        <w:t xml:space="preserve">2 ESPECIFICAÇÃO DE REQUISITOS</w:t>
      </w:r>
    </w:p>
    <w:p>
      <w:pPr>
        <w:spacing w:after="120" w:line="360"/>
        <w:ind w:firstLine="709"/>
        <w:jc w:val="both"/>
      </w:pPr>
      <w:r>
        <w:rPr>
          <w:rFonts w:ascii="Times New Roman" w:cs="Times New Roman" w:eastAsia="Times New Roman" w:hAnsi="Times New Roman"/>
          <w:color w:val="2B2340"/>
          <w:sz w:val="24"/>
          <w:szCs w:val="24"/>
        </w:rPr>
        <w:t xml:space="preserve">Os requisitos foram levantados a partir do fluxo de trabalho de uma ONG de adoção e organizados em requisitos funcionais (RF), regras de negócio (RN) e requisitos não funcionais (RNF). Ao final, a matriz de rastreabilidade associa cada requisito funcional aos endpoints da API REST e às entidades envolvidas.</w:t>
      </w:r>
    </w:p>
    <w:p>
      <w:pPr>
        <w:pStyle w:val="Heading2"/>
        <w:keepNext/>
        <w:spacing w:after="160" w:before="2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5B4A8B"/>
          <w:sz w:val="24"/>
          <w:szCs w:val="24"/>
        </w:rPr>
        <w:t xml:space="preserve">2.1 Requisitos Funcionais</w:t>
      </w:r>
    </w:p>
    <w:p>
      <w:pPr>
        <w:spacing w:after="120" w:line="360"/>
        <w:ind w:firstLine="709"/>
        <w:jc w:val="both"/>
      </w:pPr>
      <w:r>
        <w:rPr>
          <w:rFonts w:ascii="Times New Roman" w:cs="Times New Roman" w:eastAsia="Times New Roman" w:hAnsi="Times New Roman"/>
          <w:color w:val="2B2340"/>
          <w:sz w:val="24"/>
          <w:szCs w:val="24"/>
        </w:rPr>
        <w:t xml:space="preserve">O Quadro 3 apresenta os requisitos funcionais do sistema, e o Quadro 4, as regras de negócio que os complementam.</w:t>
      </w:r>
    </w:p>
    <w:tbl>
      <w:tblPr>
        <w:tblW w:type="dxa" w:w="907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0"/>
        <w:gridCol w:w="2400"/>
        <w:gridCol w:w="5871"/>
      </w:tblGrid>
      <w:tr>
        <w:trPr>
          <w:cantSplit/>
          <w:tblHeader/>
        </w:trPr>
        <w:tc>
          <w:tcPr>
            <w:tcW w:type="dxa" w:w="800"/>
            <w:tcBorders>
              <w:top w:val="single" w:color="B7A6DC" w:sz="4"/>
              <w:left w:val="single" w:color="B7A6DC" w:sz="4"/>
              <w:bottom w:val="single" w:color="B7A6DC" w:sz="4"/>
              <w:right w:val="single" w:color="B7A6DC" w:sz="4"/>
            </w:tcBorders>
            <w:shd w:fill="E3D9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2B2340"/>
                <w:sz w:val="20"/>
                <w:szCs w:val="20"/>
              </w:rPr>
              <w:t xml:space="preserve">ID</w:t>
            </w:r>
          </w:p>
        </w:tc>
        <w:tc>
          <w:tcPr>
            <w:tcW w:type="dxa" w:w="2400"/>
            <w:tcBorders>
              <w:top w:val="single" w:color="B7A6DC" w:sz="4"/>
              <w:left w:val="single" w:color="B7A6DC" w:sz="4"/>
              <w:bottom w:val="single" w:color="B7A6DC" w:sz="4"/>
              <w:right w:val="single" w:color="B7A6DC" w:sz="4"/>
            </w:tcBorders>
            <w:shd w:fill="E3D9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2B2340"/>
                <w:sz w:val="20"/>
                <w:szCs w:val="20"/>
              </w:rPr>
              <w:t xml:space="preserve">Requisito</w:t>
            </w:r>
          </w:p>
        </w:tc>
        <w:tc>
          <w:tcPr>
            <w:tcW w:type="dxa" w:w="5871"/>
            <w:tcBorders>
              <w:top w:val="single" w:color="B7A6DC" w:sz="4"/>
              <w:left w:val="single" w:color="B7A6DC" w:sz="4"/>
              <w:bottom w:val="single" w:color="B7A6DC" w:sz="4"/>
              <w:right w:val="single" w:color="B7A6DC" w:sz="4"/>
            </w:tcBorders>
            <w:shd w:fill="E3D9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2B2340"/>
                <w:sz w:val="20"/>
                <w:szCs w:val="20"/>
              </w:rPr>
              <w:t xml:space="preserve">Descrição</w:t>
            </w:r>
          </w:p>
        </w:tc>
      </w:tr>
      <w:tr>
        <w:trPr>
          <w:cantSplit/>
          <w:tblHeader w:val="false"/>
        </w:trPr>
        <w:tc>
          <w:tcPr>
            <w:tcW w:type="dxa" w:w="800"/>
            <w:tcBorders>
              <w:top w:val="single" w:color="B7A6DC" w:sz="4"/>
              <w:left w:val="single" w:color="B7A6DC" w:sz="4"/>
              <w:bottom w:val="single" w:color="B7A6DC" w:sz="4"/>
              <w:right w:val="single" w:color="B7A6DC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2B2340"/>
                <w:sz w:val="20"/>
                <w:szCs w:val="20"/>
              </w:rPr>
              <w:t xml:space="preserve">RF01</w:t>
            </w:r>
          </w:p>
        </w:tc>
        <w:tc>
          <w:tcPr>
            <w:tcW w:type="dxa" w:w="2400"/>
            <w:tcBorders>
              <w:top w:val="single" w:color="B7A6DC" w:sz="4"/>
              <w:left w:val="single" w:color="B7A6DC" w:sz="4"/>
              <w:bottom w:val="single" w:color="B7A6DC" w:sz="4"/>
              <w:right w:val="single" w:color="B7A6DC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2B2340"/>
                <w:sz w:val="20"/>
                <w:szCs w:val="20"/>
              </w:rPr>
              <w:t xml:space="preserve">Autenticação de usuários</w:t>
            </w:r>
          </w:p>
        </w:tc>
        <w:tc>
          <w:tcPr>
            <w:tcW w:type="dxa" w:w="5871"/>
            <w:tcBorders>
              <w:top w:val="single" w:color="B7A6DC" w:sz="4"/>
              <w:left w:val="single" w:color="B7A6DC" w:sz="4"/>
              <w:bottom w:val="single" w:color="B7A6DC" w:sz="4"/>
              <w:right w:val="single" w:color="B7A6DC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2B2340"/>
                <w:sz w:val="20"/>
                <w:szCs w:val="20"/>
              </w:rPr>
              <w:t xml:space="preserve">Autenticar usuários por e-mail e senha e emitir um token de acesso. Os recursos são protegidos conforme o perfil (ADMIN, VOLUNTARIO ou ADOTANTE).</w:t>
            </w:r>
          </w:p>
        </w:tc>
      </w:tr>
      <w:tr>
        <w:trPr>
          <w:cantSplit/>
          <w:tblHeader w:val="false"/>
        </w:trPr>
        <w:tc>
          <w:tcPr>
            <w:tcW w:type="dxa" w:w="800"/>
            <w:tcBorders>
              <w:top w:val="single" w:color="B7A6DC" w:sz="4"/>
              <w:left w:val="single" w:color="B7A6DC" w:sz="4"/>
              <w:bottom w:val="single" w:color="B7A6DC" w:sz="4"/>
              <w:right w:val="single" w:color="B7A6DC" w:sz="4"/>
            </w:tcBorders>
            <w:shd w:fill="F8F5FD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2B2340"/>
                <w:sz w:val="20"/>
                <w:szCs w:val="20"/>
              </w:rPr>
              <w:t xml:space="preserve">RF02</w:t>
            </w:r>
          </w:p>
        </w:tc>
        <w:tc>
          <w:tcPr>
            <w:tcW w:type="dxa" w:w="2400"/>
            <w:tcBorders>
              <w:top w:val="single" w:color="B7A6DC" w:sz="4"/>
              <w:left w:val="single" w:color="B7A6DC" w:sz="4"/>
              <w:bottom w:val="single" w:color="B7A6DC" w:sz="4"/>
              <w:right w:val="single" w:color="B7A6DC" w:sz="4"/>
            </w:tcBorders>
            <w:shd w:fill="F8F5FD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2B2340"/>
                <w:sz w:val="20"/>
                <w:szCs w:val="20"/>
              </w:rPr>
              <w:t xml:space="preserve">Cadastro e gerenciamento de usuários</w:t>
            </w:r>
          </w:p>
        </w:tc>
        <w:tc>
          <w:tcPr>
            <w:tcW w:type="dxa" w:w="5871"/>
            <w:tcBorders>
              <w:top w:val="single" w:color="B7A6DC" w:sz="4"/>
              <w:left w:val="single" w:color="B7A6DC" w:sz="4"/>
              <w:bottom w:val="single" w:color="B7A6DC" w:sz="4"/>
              <w:right w:val="single" w:color="B7A6DC" w:sz="4"/>
            </w:tcBorders>
            <w:shd w:fill="F8F5FD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2B2340"/>
                <w:sz w:val="20"/>
                <w:szCs w:val="20"/>
              </w:rPr>
              <w:t xml:space="preserve">Permitir o autocadastro de adotantes e o cadastro de voluntários e administradores pelo ADMIN. Consultar, atualizar e desativar usuários. O e-mail deve ser único.</w:t>
            </w:r>
          </w:p>
        </w:tc>
      </w:tr>
      <w:tr>
        <w:trPr>
          <w:cantSplit/>
          <w:tblHeader w:val="false"/>
        </w:trPr>
        <w:tc>
          <w:tcPr>
            <w:tcW w:type="dxa" w:w="800"/>
            <w:tcBorders>
              <w:top w:val="single" w:color="B7A6DC" w:sz="4"/>
              <w:left w:val="single" w:color="B7A6DC" w:sz="4"/>
              <w:bottom w:val="single" w:color="B7A6DC" w:sz="4"/>
              <w:right w:val="single" w:color="B7A6DC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2B2340"/>
                <w:sz w:val="20"/>
                <w:szCs w:val="20"/>
              </w:rPr>
              <w:t xml:space="preserve">RF03</w:t>
            </w:r>
          </w:p>
        </w:tc>
        <w:tc>
          <w:tcPr>
            <w:tcW w:type="dxa" w:w="2400"/>
            <w:tcBorders>
              <w:top w:val="single" w:color="B7A6DC" w:sz="4"/>
              <w:left w:val="single" w:color="B7A6DC" w:sz="4"/>
              <w:bottom w:val="single" w:color="B7A6DC" w:sz="4"/>
              <w:right w:val="single" w:color="B7A6DC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2B2340"/>
                <w:sz w:val="20"/>
                <w:szCs w:val="20"/>
              </w:rPr>
              <w:t xml:space="preserve">Gerenciamento de abrigos e voluntários</w:t>
            </w:r>
          </w:p>
        </w:tc>
        <w:tc>
          <w:tcPr>
            <w:tcW w:type="dxa" w:w="5871"/>
            <w:tcBorders>
              <w:top w:val="single" w:color="B7A6DC" w:sz="4"/>
              <w:left w:val="single" w:color="B7A6DC" w:sz="4"/>
              <w:bottom w:val="single" w:color="B7A6DC" w:sz="4"/>
              <w:right w:val="single" w:color="B7A6DC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2B2340"/>
                <w:sz w:val="20"/>
                <w:szCs w:val="20"/>
              </w:rPr>
              <w:t xml:space="preserve">O ADMIN cadastra, consulta, atualiza e remove abrigos (endereço, cidade, UF, telefone e capacidade) e vincula ou desvincula voluntários aos abrigos em que atuam.</w:t>
            </w:r>
          </w:p>
        </w:tc>
      </w:tr>
      <w:tr>
        <w:trPr>
          <w:cantSplit/>
          <w:tblHeader w:val="false"/>
        </w:trPr>
        <w:tc>
          <w:tcPr>
            <w:tcW w:type="dxa" w:w="800"/>
            <w:tcBorders>
              <w:top w:val="single" w:color="B7A6DC" w:sz="4"/>
              <w:left w:val="single" w:color="B7A6DC" w:sz="4"/>
              <w:bottom w:val="single" w:color="B7A6DC" w:sz="4"/>
              <w:right w:val="single" w:color="B7A6DC" w:sz="4"/>
            </w:tcBorders>
            <w:shd w:fill="F8F5FD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2B2340"/>
                <w:sz w:val="20"/>
                <w:szCs w:val="20"/>
              </w:rPr>
              <w:t xml:space="preserve">RF04</w:t>
            </w:r>
          </w:p>
        </w:tc>
        <w:tc>
          <w:tcPr>
            <w:tcW w:type="dxa" w:w="2400"/>
            <w:tcBorders>
              <w:top w:val="single" w:color="B7A6DC" w:sz="4"/>
              <w:left w:val="single" w:color="B7A6DC" w:sz="4"/>
              <w:bottom w:val="single" w:color="B7A6DC" w:sz="4"/>
              <w:right w:val="single" w:color="B7A6DC" w:sz="4"/>
            </w:tcBorders>
            <w:shd w:fill="F8F5FD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2B2340"/>
                <w:sz w:val="20"/>
                <w:szCs w:val="20"/>
              </w:rPr>
              <w:t xml:space="preserve">Cadastro de animais</w:t>
            </w:r>
          </w:p>
        </w:tc>
        <w:tc>
          <w:tcPr>
            <w:tcW w:type="dxa" w:w="5871"/>
            <w:tcBorders>
              <w:top w:val="single" w:color="B7A6DC" w:sz="4"/>
              <w:left w:val="single" w:color="B7A6DC" w:sz="4"/>
              <w:bottom w:val="single" w:color="B7A6DC" w:sz="4"/>
              <w:right w:val="single" w:color="B7A6DC" w:sz="4"/>
            </w:tcBorders>
            <w:shd w:fill="F8F5FD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2B2340"/>
                <w:sz w:val="20"/>
                <w:szCs w:val="20"/>
              </w:rPr>
              <w:t xml:space="preserve">Voluntários e administradores cadastram, editam e removem animais, informando espécie, raça, sexo, porte, data de nascimento, descrição, se é castrado e o abrigo onde está.</w:t>
            </w:r>
          </w:p>
        </w:tc>
      </w:tr>
      <w:tr>
        <w:trPr>
          <w:cantSplit/>
          <w:tblHeader w:val="false"/>
        </w:trPr>
        <w:tc>
          <w:tcPr>
            <w:tcW w:type="dxa" w:w="800"/>
            <w:tcBorders>
              <w:top w:val="single" w:color="B7A6DC" w:sz="4"/>
              <w:left w:val="single" w:color="B7A6DC" w:sz="4"/>
              <w:bottom w:val="single" w:color="B7A6DC" w:sz="4"/>
              <w:right w:val="single" w:color="B7A6DC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2B2340"/>
                <w:sz w:val="20"/>
                <w:szCs w:val="20"/>
              </w:rPr>
              <w:t xml:space="preserve">RF05</w:t>
            </w:r>
          </w:p>
        </w:tc>
        <w:tc>
          <w:tcPr>
            <w:tcW w:type="dxa" w:w="2400"/>
            <w:tcBorders>
              <w:top w:val="single" w:color="B7A6DC" w:sz="4"/>
              <w:left w:val="single" w:color="B7A6DC" w:sz="4"/>
              <w:bottom w:val="single" w:color="B7A6DC" w:sz="4"/>
              <w:right w:val="single" w:color="B7A6DC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2B2340"/>
                <w:sz w:val="20"/>
                <w:szCs w:val="20"/>
              </w:rPr>
              <w:t xml:space="preserve">Consulta e busca de animais</w:t>
            </w:r>
          </w:p>
        </w:tc>
        <w:tc>
          <w:tcPr>
            <w:tcW w:type="dxa" w:w="5871"/>
            <w:tcBorders>
              <w:top w:val="single" w:color="B7A6DC" w:sz="4"/>
              <w:left w:val="single" w:color="B7A6DC" w:sz="4"/>
              <w:bottom w:val="single" w:color="B7A6DC" w:sz="4"/>
              <w:right w:val="single" w:color="B7A6DC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2B2340"/>
                <w:sz w:val="20"/>
                <w:szCs w:val="20"/>
              </w:rPr>
              <w:t xml:space="preserve">Qualquer pessoa consulta animais DISPONÍVEIS, com filtros por espécie, porte, sexo e cidade do abrigo. A listagem é paginada.</w:t>
            </w:r>
          </w:p>
        </w:tc>
      </w:tr>
      <w:tr>
        <w:trPr>
          <w:cantSplit/>
          <w:tblHeader w:val="false"/>
        </w:trPr>
        <w:tc>
          <w:tcPr>
            <w:tcW w:type="dxa" w:w="800"/>
            <w:tcBorders>
              <w:top w:val="single" w:color="B7A6DC" w:sz="4"/>
              <w:left w:val="single" w:color="B7A6DC" w:sz="4"/>
              <w:bottom w:val="single" w:color="B7A6DC" w:sz="4"/>
              <w:right w:val="single" w:color="B7A6DC" w:sz="4"/>
            </w:tcBorders>
            <w:shd w:fill="F8F5FD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2B2340"/>
                <w:sz w:val="20"/>
                <w:szCs w:val="20"/>
              </w:rPr>
              <w:t xml:space="preserve">RF06</w:t>
            </w:r>
          </w:p>
        </w:tc>
        <w:tc>
          <w:tcPr>
            <w:tcW w:type="dxa" w:w="2400"/>
            <w:tcBorders>
              <w:top w:val="single" w:color="B7A6DC" w:sz="4"/>
              <w:left w:val="single" w:color="B7A6DC" w:sz="4"/>
              <w:bottom w:val="single" w:color="B7A6DC" w:sz="4"/>
              <w:right w:val="single" w:color="B7A6DC" w:sz="4"/>
            </w:tcBorders>
            <w:shd w:fill="F8F5FD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2B2340"/>
                <w:sz w:val="20"/>
                <w:szCs w:val="20"/>
              </w:rPr>
              <w:t xml:space="preserve">Catálogo de vacinas</w:t>
            </w:r>
          </w:p>
        </w:tc>
        <w:tc>
          <w:tcPr>
            <w:tcW w:type="dxa" w:w="5871"/>
            <w:tcBorders>
              <w:top w:val="single" w:color="B7A6DC" w:sz="4"/>
              <w:left w:val="single" w:color="B7A6DC" w:sz="4"/>
              <w:bottom w:val="single" w:color="B7A6DC" w:sz="4"/>
              <w:right w:val="single" w:color="B7A6DC" w:sz="4"/>
            </w:tcBorders>
            <w:shd w:fill="F8F5FD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2B2340"/>
                <w:sz w:val="20"/>
                <w:szCs w:val="20"/>
              </w:rPr>
              <w:t xml:space="preserve">O ADMIN mantém o catálogo de vacinas, com espécie-alvo e intervalo entre doses.</w:t>
            </w:r>
          </w:p>
        </w:tc>
      </w:tr>
      <w:tr>
        <w:trPr>
          <w:cantSplit/>
          <w:tblHeader w:val="false"/>
        </w:trPr>
        <w:tc>
          <w:tcPr>
            <w:tcW w:type="dxa" w:w="800"/>
            <w:tcBorders>
              <w:top w:val="single" w:color="B7A6DC" w:sz="4"/>
              <w:left w:val="single" w:color="B7A6DC" w:sz="4"/>
              <w:bottom w:val="single" w:color="B7A6DC" w:sz="4"/>
              <w:right w:val="single" w:color="B7A6DC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2B2340"/>
                <w:sz w:val="20"/>
                <w:szCs w:val="20"/>
              </w:rPr>
              <w:t xml:space="preserve">RF07</w:t>
            </w:r>
          </w:p>
        </w:tc>
        <w:tc>
          <w:tcPr>
            <w:tcW w:type="dxa" w:w="2400"/>
            <w:tcBorders>
              <w:top w:val="single" w:color="B7A6DC" w:sz="4"/>
              <w:left w:val="single" w:color="B7A6DC" w:sz="4"/>
              <w:bottom w:val="single" w:color="B7A6DC" w:sz="4"/>
              <w:right w:val="single" w:color="B7A6DC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2B2340"/>
                <w:sz w:val="20"/>
                <w:szCs w:val="20"/>
              </w:rPr>
              <w:t xml:space="preserve">Registro de vacinação</w:t>
            </w:r>
          </w:p>
        </w:tc>
        <w:tc>
          <w:tcPr>
            <w:tcW w:type="dxa" w:w="5871"/>
            <w:tcBorders>
              <w:top w:val="single" w:color="B7A6DC" w:sz="4"/>
              <w:left w:val="single" w:color="B7A6DC" w:sz="4"/>
              <w:bottom w:val="single" w:color="B7A6DC" w:sz="4"/>
              <w:right w:val="single" w:color="B7A6DC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2B2340"/>
                <w:sz w:val="20"/>
                <w:szCs w:val="20"/>
              </w:rPr>
              <w:t xml:space="preserve">Voluntários registram vacinas aplicadas a um animal, com data, veterinário e próxima dose. O sistema lista as doses vencidas.</w:t>
            </w:r>
          </w:p>
        </w:tc>
      </w:tr>
      <w:tr>
        <w:trPr>
          <w:cantSplit/>
          <w:tblHeader w:val="false"/>
        </w:trPr>
        <w:tc>
          <w:tcPr>
            <w:tcW w:type="dxa" w:w="800"/>
            <w:tcBorders>
              <w:top w:val="single" w:color="B7A6DC" w:sz="4"/>
              <w:left w:val="single" w:color="B7A6DC" w:sz="4"/>
              <w:bottom w:val="single" w:color="B7A6DC" w:sz="4"/>
              <w:right w:val="single" w:color="B7A6DC" w:sz="4"/>
            </w:tcBorders>
            <w:shd w:fill="F8F5FD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2B2340"/>
                <w:sz w:val="20"/>
                <w:szCs w:val="20"/>
              </w:rPr>
              <w:t xml:space="preserve">RF08</w:t>
            </w:r>
          </w:p>
        </w:tc>
        <w:tc>
          <w:tcPr>
            <w:tcW w:type="dxa" w:w="2400"/>
            <w:tcBorders>
              <w:top w:val="single" w:color="B7A6DC" w:sz="4"/>
              <w:left w:val="single" w:color="B7A6DC" w:sz="4"/>
              <w:bottom w:val="single" w:color="B7A6DC" w:sz="4"/>
              <w:right w:val="single" w:color="B7A6DC" w:sz="4"/>
            </w:tcBorders>
            <w:shd w:fill="F8F5FD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2B2340"/>
                <w:sz w:val="20"/>
                <w:szCs w:val="20"/>
              </w:rPr>
              <w:t xml:space="preserve">Solicitação de adoção</w:t>
            </w:r>
          </w:p>
        </w:tc>
        <w:tc>
          <w:tcPr>
            <w:tcW w:type="dxa" w:w="5871"/>
            <w:tcBorders>
              <w:top w:val="single" w:color="B7A6DC" w:sz="4"/>
              <w:left w:val="single" w:color="B7A6DC" w:sz="4"/>
              <w:bottom w:val="single" w:color="B7A6DC" w:sz="4"/>
              <w:right w:val="single" w:color="B7A6DC" w:sz="4"/>
            </w:tcBorders>
            <w:shd w:fill="F8F5FD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2B2340"/>
                <w:sz w:val="20"/>
                <w:szCs w:val="20"/>
              </w:rPr>
              <w:t xml:space="preserve">O adotante solicita a adoção de um animal DISPONÍVEL, informando uma justificativa. Pode cancelar enquanto o pedido não for analisado.</w:t>
            </w:r>
          </w:p>
        </w:tc>
      </w:tr>
      <w:tr>
        <w:trPr>
          <w:cantSplit/>
          <w:tblHeader w:val="false"/>
        </w:trPr>
        <w:tc>
          <w:tcPr>
            <w:tcW w:type="dxa" w:w="800"/>
            <w:tcBorders>
              <w:top w:val="single" w:color="B7A6DC" w:sz="4"/>
              <w:left w:val="single" w:color="B7A6DC" w:sz="4"/>
              <w:bottom w:val="single" w:color="B7A6DC" w:sz="4"/>
              <w:right w:val="single" w:color="B7A6DC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2B2340"/>
                <w:sz w:val="20"/>
                <w:szCs w:val="20"/>
              </w:rPr>
              <w:t xml:space="preserve">RF09</w:t>
            </w:r>
          </w:p>
        </w:tc>
        <w:tc>
          <w:tcPr>
            <w:tcW w:type="dxa" w:w="2400"/>
            <w:tcBorders>
              <w:top w:val="single" w:color="B7A6DC" w:sz="4"/>
              <w:left w:val="single" w:color="B7A6DC" w:sz="4"/>
              <w:bottom w:val="single" w:color="B7A6DC" w:sz="4"/>
              <w:right w:val="single" w:color="B7A6DC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2B2340"/>
                <w:sz w:val="20"/>
                <w:szCs w:val="20"/>
              </w:rPr>
              <w:t xml:space="preserve">Análise de solicitações</w:t>
            </w:r>
          </w:p>
        </w:tc>
        <w:tc>
          <w:tcPr>
            <w:tcW w:type="dxa" w:w="5871"/>
            <w:tcBorders>
              <w:top w:val="single" w:color="B7A6DC" w:sz="4"/>
              <w:left w:val="single" w:color="B7A6DC" w:sz="4"/>
              <w:bottom w:val="single" w:color="B7A6DC" w:sz="4"/>
              <w:right w:val="single" w:color="B7A6DC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2B2340"/>
                <w:sz w:val="20"/>
                <w:szCs w:val="20"/>
              </w:rPr>
              <w:t xml:space="preserve">Voluntários e administradores analisam as solicitações, registrando parecer e aprovando ou rejeitando o pedido.</w:t>
            </w:r>
          </w:p>
        </w:tc>
      </w:tr>
      <w:tr>
        <w:trPr>
          <w:cantSplit/>
          <w:tblHeader w:val="false"/>
        </w:trPr>
        <w:tc>
          <w:tcPr>
            <w:tcW w:type="dxa" w:w="800"/>
            <w:tcBorders>
              <w:top w:val="single" w:color="B7A6DC" w:sz="4"/>
              <w:left w:val="single" w:color="B7A6DC" w:sz="4"/>
              <w:bottom w:val="single" w:color="B7A6DC" w:sz="4"/>
              <w:right w:val="single" w:color="B7A6DC" w:sz="4"/>
            </w:tcBorders>
            <w:shd w:fill="F8F5FD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2B2340"/>
                <w:sz w:val="20"/>
                <w:szCs w:val="20"/>
              </w:rPr>
              <w:t xml:space="preserve">RF10</w:t>
            </w:r>
          </w:p>
        </w:tc>
        <w:tc>
          <w:tcPr>
            <w:tcW w:type="dxa" w:w="2400"/>
            <w:tcBorders>
              <w:top w:val="single" w:color="B7A6DC" w:sz="4"/>
              <w:left w:val="single" w:color="B7A6DC" w:sz="4"/>
              <w:bottom w:val="single" w:color="B7A6DC" w:sz="4"/>
              <w:right w:val="single" w:color="B7A6DC" w:sz="4"/>
            </w:tcBorders>
            <w:shd w:fill="F8F5FD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2B2340"/>
                <w:sz w:val="20"/>
                <w:szCs w:val="20"/>
              </w:rPr>
              <w:t xml:space="preserve">Formalização da adoção</w:t>
            </w:r>
          </w:p>
        </w:tc>
        <w:tc>
          <w:tcPr>
            <w:tcW w:type="dxa" w:w="5871"/>
            <w:tcBorders>
              <w:top w:val="single" w:color="B7A6DC" w:sz="4"/>
              <w:left w:val="single" w:color="B7A6DC" w:sz="4"/>
              <w:bottom w:val="single" w:color="B7A6DC" w:sz="4"/>
              <w:right w:val="single" w:color="B7A6DC" w:sz="4"/>
            </w:tcBorders>
            <w:shd w:fill="F8F5FD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2B2340"/>
                <w:sz w:val="20"/>
                <w:szCs w:val="20"/>
              </w:rPr>
              <w:t xml:space="preserve">Após a aprovação, registrar a adoção com data e assinatura do termo de responsabilidade. O animal passa ao status ADOTADO.</w:t>
            </w:r>
          </w:p>
        </w:tc>
      </w:tr>
      <w:tr>
        <w:trPr>
          <w:cantSplit/>
          <w:tblHeader w:val="false"/>
        </w:trPr>
        <w:tc>
          <w:tcPr>
            <w:tcW w:type="dxa" w:w="800"/>
            <w:tcBorders>
              <w:top w:val="single" w:color="B7A6DC" w:sz="4"/>
              <w:left w:val="single" w:color="B7A6DC" w:sz="4"/>
              <w:bottom w:val="single" w:color="B7A6DC" w:sz="4"/>
              <w:right w:val="single" w:color="B7A6DC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2B2340"/>
                <w:sz w:val="20"/>
                <w:szCs w:val="20"/>
              </w:rPr>
              <w:t xml:space="preserve">RF11</w:t>
            </w:r>
          </w:p>
        </w:tc>
        <w:tc>
          <w:tcPr>
            <w:tcW w:type="dxa" w:w="2400"/>
            <w:tcBorders>
              <w:top w:val="single" w:color="B7A6DC" w:sz="4"/>
              <w:left w:val="single" w:color="B7A6DC" w:sz="4"/>
              <w:bottom w:val="single" w:color="B7A6DC" w:sz="4"/>
              <w:right w:val="single" w:color="B7A6DC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2B2340"/>
                <w:sz w:val="20"/>
                <w:szCs w:val="20"/>
              </w:rPr>
              <w:t xml:space="preserve">Acompanhamento pós-adoção</w:t>
            </w:r>
          </w:p>
        </w:tc>
        <w:tc>
          <w:tcPr>
            <w:tcW w:type="dxa" w:w="5871"/>
            <w:tcBorders>
              <w:top w:val="single" w:color="B7A6DC" w:sz="4"/>
              <w:left w:val="single" w:color="B7A6DC" w:sz="4"/>
              <w:bottom w:val="single" w:color="B7A6DC" w:sz="4"/>
              <w:right w:val="single" w:color="B7A6DC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2B2340"/>
                <w:sz w:val="20"/>
                <w:szCs w:val="20"/>
              </w:rPr>
              <w:t xml:space="preserve">Voluntários registram visitas ou contatos de acompanhamento de uma adoção, com observações e a avaliação de que o animal está bem cuidado.</w:t>
            </w:r>
          </w:p>
        </w:tc>
      </w:tr>
      <w:tr>
        <w:trPr>
          <w:cantSplit/>
          <w:tblHeader w:val="false"/>
        </w:trPr>
        <w:tc>
          <w:tcPr>
            <w:tcW w:type="dxa" w:w="800"/>
            <w:tcBorders>
              <w:top w:val="single" w:color="B7A6DC" w:sz="4"/>
              <w:left w:val="single" w:color="B7A6DC" w:sz="4"/>
              <w:bottom w:val="single" w:color="B7A6DC" w:sz="4"/>
              <w:right w:val="single" w:color="B7A6DC" w:sz="4"/>
            </w:tcBorders>
            <w:shd w:fill="F8F5FD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2B2340"/>
                <w:sz w:val="20"/>
                <w:szCs w:val="20"/>
              </w:rPr>
              <w:t xml:space="preserve">RF12</w:t>
            </w:r>
          </w:p>
        </w:tc>
        <w:tc>
          <w:tcPr>
            <w:tcW w:type="dxa" w:w="2400"/>
            <w:tcBorders>
              <w:top w:val="single" w:color="B7A6DC" w:sz="4"/>
              <w:left w:val="single" w:color="B7A6DC" w:sz="4"/>
              <w:bottom w:val="single" w:color="B7A6DC" w:sz="4"/>
              <w:right w:val="single" w:color="B7A6DC" w:sz="4"/>
            </w:tcBorders>
            <w:shd w:fill="F8F5FD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2B2340"/>
                <w:sz w:val="20"/>
                <w:szCs w:val="20"/>
              </w:rPr>
              <w:t xml:space="preserve">Relatórios gerenciais</w:t>
            </w:r>
          </w:p>
        </w:tc>
        <w:tc>
          <w:tcPr>
            <w:tcW w:type="dxa" w:w="5871"/>
            <w:tcBorders>
              <w:top w:val="single" w:color="B7A6DC" w:sz="4"/>
              <w:left w:val="single" w:color="B7A6DC" w:sz="4"/>
              <w:bottom w:val="single" w:color="B7A6DC" w:sz="4"/>
              <w:right w:val="single" w:color="B7A6DC" w:sz="4"/>
            </w:tcBorders>
            <w:shd w:fill="F8F5FD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2B2340"/>
                <w:sz w:val="20"/>
                <w:szCs w:val="20"/>
              </w:rPr>
              <w:t xml:space="preserve">O ADMIN consulta a quantidade de animais por status, as adoções por período e as vacinas vencidas.</w:t>
            </w:r>
          </w:p>
        </w:tc>
      </w:tr>
    </w:tbl>
    <w:p>
      <w:pPr>
        <w:spacing w:after="280" w:before="80"/>
        <w:jc w:val="center"/>
      </w:pPr>
      <w:r>
        <w:rPr>
          <w:rFonts w:ascii="Times New Roman" w:cs="Times New Roman" w:eastAsia="Times New Roman" w:hAnsi="Times New Roman"/>
          <w:i/>
          <w:iCs/>
          <w:color w:val="6E6190"/>
          <w:sz w:val="20"/>
          <w:szCs w:val="20"/>
        </w:rPr>
        <w:t xml:space="preserve">Quadro 3 – Requisitos funcionais</w:t>
      </w:r>
    </w:p>
    <w:tbl>
      <w:tblPr>
        <w:tblW w:type="dxa" w:w="907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0"/>
        <w:gridCol w:w="8271"/>
      </w:tblGrid>
      <w:tr>
        <w:trPr>
          <w:cantSplit/>
          <w:tblHeader/>
        </w:trPr>
        <w:tc>
          <w:tcPr>
            <w:tcW w:type="dxa" w:w="800"/>
            <w:tcBorders>
              <w:top w:val="single" w:color="B7A6DC" w:sz="4"/>
              <w:left w:val="single" w:color="B7A6DC" w:sz="4"/>
              <w:bottom w:val="single" w:color="B7A6DC" w:sz="4"/>
              <w:right w:val="single" w:color="B7A6DC" w:sz="4"/>
            </w:tcBorders>
            <w:shd w:fill="E3D9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2B2340"/>
                <w:sz w:val="20"/>
                <w:szCs w:val="20"/>
              </w:rPr>
              <w:t xml:space="preserve">ID</w:t>
            </w:r>
          </w:p>
        </w:tc>
        <w:tc>
          <w:tcPr>
            <w:tcW w:type="dxa" w:w="8271"/>
            <w:tcBorders>
              <w:top w:val="single" w:color="B7A6DC" w:sz="4"/>
              <w:left w:val="single" w:color="B7A6DC" w:sz="4"/>
              <w:bottom w:val="single" w:color="B7A6DC" w:sz="4"/>
              <w:right w:val="single" w:color="B7A6DC" w:sz="4"/>
            </w:tcBorders>
            <w:shd w:fill="E3D9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2B2340"/>
                <w:sz w:val="20"/>
                <w:szCs w:val="20"/>
              </w:rPr>
              <w:t xml:space="preserve">Regra</w:t>
            </w:r>
          </w:p>
        </w:tc>
      </w:tr>
      <w:tr>
        <w:trPr>
          <w:cantSplit/>
          <w:tblHeader w:val="false"/>
        </w:trPr>
        <w:tc>
          <w:tcPr>
            <w:tcW w:type="dxa" w:w="800"/>
            <w:tcBorders>
              <w:top w:val="single" w:color="B7A6DC" w:sz="4"/>
              <w:left w:val="single" w:color="B7A6DC" w:sz="4"/>
              <w:bottom w:val="single" w:color="B7A6DC" w:sz="4"/>
              <w:right w:val="single" w:color="B7A6DC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2B2340"/>
                <w:sz w:val="20"/>
                <w:szCs w:val="20"/>
              </w:rPr>
              <w:t xml:space="preserve">RN01</w:t>
            </w:r>
          </w:p>
        </w:tc>
        <w:tc>
          <w:tcPr>
            <w:tcW w:type="dxa" w:w="8271"/>
            <w:tcBorders>
              <w:top w:val="single" w:color="B7A6DC" w:sz="4"/>
              <w:left w:val="single" w:color="B7A6DC" w:sz="4"/>
              <w:bottom w:val="single" w:color="B7A6DC" w:sz="4"/>
              <w:right w:val="single" w:color="B7A6DC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2B2340"/>
                <w:sz w:val="20"/>
                <w:szCs w:val="20"/>
              </w:rPr>
              <w:t xml:space="preserve">Só é possível solicitar adoção de animal com status DISPONÍVEL.</w:t>
            </w:r>
          </w:p>
        </w:tc>
      </w:tr>
      <w:tr>
        <w:trPr>
          <w:cantSplit/>
          <w:tblHeader w:val="false"/>
        </w:trPr>
        <w:tc>
          <w:tcPr>
            <w:tcW w:type="dxa" w:w="800"/>
            <w:tcBorders>
              <w:top w:val="single" w:color="B7A6DC" w:sz="4"/>
              <w:left w:val="single" w:color="B7A6DC" w:sz="4"/>
              <w:bottom w:val="single" w:color="B7A6DC" w:sz="4"/>
              <w:right w:val="single" w:color="B7A6DC" w:sz="4"/>
            </w:tcBorders>
            <w:shd w:fill="F8F5FD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2B2340"/>
                <w:sz w:val="20"/>
                <w:szCs w:val="20"/>
              </w:rPr>
              <w:t xml:space="preserve">RN02</w:t>
            </w:r>
          </w:p>
        </w:tc>
        <w:tc>
          <w:tcPr>
            <w:tcW w:type="dxa" w:w="8271"/>
            <w:tcBorders>
              <w:top w:val="single" w:color="B7A6DC" w:sz="4"/>
              <w:left w:val="single" w:color="B7A6DC" w:sz="4"/>
              <w:bottom w:val="single" w:color="B7A6DC" w:sz="4"/>
              <w:right w:val="single" w:color="B7A6DC" w:sz="4"/>
            </w:tcBorders>
            <w:shd w:fill="F8F5FD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2B2340"/>
                <w:sz w:val="20"/>
                <w:szCs w:val="20"/>
              </w:rPr>
              <w:t xml:space="preserve">Um adotante não pode ter duas solicitações ativas (PENDENTE ou EM_ANALISE) para o mesmo animal.</w:t>
            </w:r>
          </w:p>
        </w:tc>
      </w:tr>
      <w:tr>
        <w:trPr>
          <w:cantSplit/>
          <w:tblHeader w:val="false"/>
        </w:trPr>
        <w:tc>
          <w:tcPr>
            <w:tcW w:type="dxa" w:w="800"/>
            <w:tcBorders>
              <w:top w:val="single" w:color="B7A6DC" w:sz="4"/>
              <w:left w:val="single" w:color="B7A6DC" w:sz="4"/>
              <w:bottom w:val="single" w:color="B7A6DC" w:sz="4"/>
              <w:right w:val="single" w:color="B7A6DC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2B2340"/>
                <w:sz w:val="20"/>
                <w:szCs w:val="20"/>
              </w:rPr>
              <w:t xml:space="preserve">RN03</w:t>
            </w:r>
          </w:p>
        </w:tc>
        <w:tc>
          <w:tcPr>
            <w:tcW w:type="dxa" w:w="8271"/>
            <w:tcBorders>
              <w:top w:val="single" w:color="B7A6DC" w:sz="4"/>
              <w:left w:val="single" w:color="B7A6DC" w:sz="4"/>
              <w:bottom w:val="single" w:color="B7A6DC" w:sz="4"/>
              <w:right w:val="single" w:color="B7A6DC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2B2340"/>
                <w:sz w:val="20"/>
                <w:szCs w:val="20"/>
              </w:rPr>
              <w:t xml:space="preserve">Ao iniciar a análise de uma solicitação, o animal passa para EM_PROCESSO_ADOCAO.</w:t>
            </w:r>
          </w:p>
        </w:tc>
      </w:tr>
      <w:tr>
        <w:trPr>
          <w:cantSplit/>
          <w:tblHeader w:val="false"/>
        </w:trPr>
        <w:tc>
          <w:tcPr>
            <w:tcW w:type="dxa" w:w="800"/>
            <w:tcBorders>
              <w:top w:val="single" w:color="B7A6DC" w:sz="4"/>
              <w:left w:val="single" w:color="B7A6DC" w:sz="4"/>
              <w:bottom w:val="single" w:color="B7A6DC" w:sz="4"/>
              <w:right w:val="single" w:color="B7A6DC" w:sz="4"/>
            </w:tcBorders>
            <w:shd w:fill="F8F5FD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2B2340"/>
                <w:sz w:val="20"/>
                <w:szCs w:val="20"/>
              </w:rPr>
              <w:t xml:space="preserve">RN04</w:t>
            </w:r>
          </w:p>
        </w:tc>
        <w:tc>
          <w:tcPr>
            <w:tcW w:type="dxa" w:w="8271"/>
            <w:tcBorders>
              <w:top w:val="single" w:color="B7A6DC" w:sz="4"/>
              <w:left w:val="single" w:color="B7A6DC" w:sz="4"/>
              <w:bottom w:val="single" w:color="B7A6DC" w:sz="4"/>
              <w:right w:val="single" w:color="B7A6DC" w:sz="4"/>
            </w:tcBorders>
            <w:shd w:fill="F8F5FD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2B2340"/>
                <w:sz w:val="20"/>
                <w:szCs w:val="20"/>
              </w:rPr>
              <w:t xml:space="preserve">Ao aprovar uma solicitação, as demais solicitações ativas do mesmo animal são rejeitadas automaticamente.</w:t>
            </w:r>
          </w:p>
        </w:tc>
      </w:tr>
      <w:tr>
        <w:trPr>
          <w:cantSplit/>
          <w:tblHeader w:val="false"/>
        </w:trPr>
        <w:tc>
          <w:tcPr>
            <w:tcW w:type="dxa" w:w="800"/>
            <w:tcBorders>
              <w:top w:val="single" w:color="B7A6DC" w:sz="4"/>
              <w:left w:val="single" w:color="B7A6DC" w:sz="4"/>
              <w:bottom w:val="single" w:color="B7A6DC" w:sz="4"/>
              <w:right w:val="single" w:color="B7A6DC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2B2340"/>
                <w:sz w:val="20"/>
                <w:szCs w:val="20"/>
              </w:rPr>
              <w:t xml:space="preserve">RN05</w:t>
            </w:r>
          </w:p>
        </w:tc>
        <w:tc>
          <w:tcPr>
            <w:tcW w:type="dxa" w:w="8271"/>
            <w:tcBorders>
              <w:top w:val="single" w:color="B7A6DC" w:sz="4"/>
              <w:left w:val="single" w:color="B7A6DC" w:sz="4"/>
              <w:bottom w:val="single" w:color="B7A6DC" w:sz="4"/>
              <w:right w:val="single" w:color="B7A6DC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2B2340"/>
                <w:sz w:val="20"/>
                <w:szCs w:val="20"/>
              </w:rPr>
              <w:t xml:space="preserve">Se a solicitação for rejeitada ou cancelada e não houver outra ativa, o animal volta para DISPONIVEL.</w:t>
            </w:r>
          </w:p>
        </w:tc>
      </w:tr>
      <w:tr>
        <w:trPr>
          <w:cantSplit/>
          <w:tblHeader w:val="false"/>
        </w:trPr>
        <w:tc>
          <w:tcPr>
            <w:tcW w:type="dxa" w:w="800"/>
            <w:tcBorders>
              <w:top w:val="single" w:color="B7A6DC" w:sz="4"/>
              <w:left w:val="single" w:color="B7A6DC" w:sz="4"/>
              <w:bottom w:val="single" w:color="B7A6DC" w:sz="4"/>
              <w:right w:val="single" w:color="B7A6DC" w:sz="4"/>
            </w:tcBorders>
            <w:shd w:fill="F8F5FD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2B2340"/>
                <w:sz w:val="20"/>
                <w:szCs w:val="20"/>
              </w:rPr>
              <w:t xml:space="preserve">RN06</w:t>
            </w:r>
          </w:p>
        </w:tc>
        <w:tc>
          <w:tcPr>
            <w:tcW w:type="dxa" w:w="8271"/>
            <w:tcBorders>
              <w:top w:val="single" w:color="B7A6DC" w:sz="4"/>
              <w:left w:val="single" w:color="B7A6DC" w:sz="4"/>
              <w:bottom w:val="single" w:color="B7A6DC" w:sz="4"/>
              <w:right w:val="single" w:color="B7A6DC" w:sz="4"/>
            </w:tcBorders>
            <w:shd w:fill="F8F5FD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2B2340"/>
                <w:sz w:val="20"/>
                <w:szCs w:val="20"/>
              </w:rPr>
              <w:t xml:space="preserve">Ao formalizar a adoção, o animal passa para ADOTADO. Só é possível formalizar solicitações APROVADAS e com o termo assinado.</w:t>
            </w:r>
          </w:p>
        </w:tc>
      </w:tr>
      <w:tr>
        <w:trPr>
          <w:cantSplit/>
          <w:tblHeader w:val="false"/>
        </w:trPr>
        <w:tc>
          <w:tcPr>
            <w:tcW w:type="dxa" w:w="800"/>
            <w:tcBorders>
              <w:top w:val="single" w:color="B7A6DC" w:sz="4"/>
              <w:left w:val="single" w:color="B7A6DC" w:sz="4"/>
              <w:bottom w:val="single" w:color="B7A6DC" w:sz="4"/>
              <w:right w:val="single" w:color="B7A6DC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2B2340"/>
                <w:sz w:val="20"/>
                <w:szCs w:val="20"/>
              </w:rPr>
              <w:t xml:space="preserve">RN07</w:t>
            </w:r>
          </w:p>
        </w:tc>
        <w:tc>
          <w:tcPr>
            <w:tcW w:type="dxa" w:w="8271"/>
            <w:tcBorders>
              <w:top w:val="single" w:color="B7A6DC" w:sz="4"/>
              <w:left w:val="single" w:color="B7A6DC" w:sz="4"/>
              <w:bottom w:val="single" w:color="B7A6DC" w:sz="4"/>
              <w:right w:val="single" w:color="B7A6DC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2B2340"/>
                <w:sz w:val="20"/>
                <w:szCs w:val="20"/>
              </w:rPr>
              <w:t xml:space="preserve">Um abrigo não pode abrigar mais animais (não adotados) do que sua capacidade.</w:t>
            </w:r>
          </w:p>
        </w:tc>
      </w:tr>
      <w:tr>
        <w:trPr>
          <w:cantSplit/>
          <w:tblHeader w:val="false"/>
        </w:trPr>
        <w:tc>
          <w:tcPr>
            <w:tcW w:type="dxa" w:w="800"/>
            <w:tcBorders>
              <w:top w:val="single" w:color="B7A6DC" w:sz="4"/>
              <w:left w:val="single" w:color="B7A6DC" w:sz="4"/>
              <w:bottom w:val="single" w:color="B7A6DC" w:sz="4"/>
              <w:right w:val="single" w:color="B7A6DC" w:sz="4"/>
            </w:tcBorders>
            <w:shd w:fill="F8F5FD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2B2340"/>
                <w:sz w:val="20"/>
                <w:szCs w:val="20"/>
              </w:rPr>
              <w:t xml:space="preserve">RN08</w:t>
            </w:r>
          </w:p>
        </w:tc>
        <w:tc>
          <w:tcPr>
            <w:tcW w:type="dxa" w:w="8271"/>
            <w:tcBorders>
              <w:top w:val="single" w:color="B7A6DC" w:sz="4"/>
              <w:left w:val="single" w:color="B7A6DC" w:sz="4"/>
              <w:bottom w:val="single" w:color="B7A6DC" w:sz="4"/>
              <w:right w:val="single" w:color="B7A6DC" w:sz="4"/>
            </w:tcBorders>
            <w:shd w:fill="F8F5FD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2B2340"/>
                <w:sz w:val="20"/>
                <w:szCs w:val="20"/>
              </w:rPr>
              <w:t xml:space="preserve">Analisar solicitações exige perfil VOLUNTARIO ou ADMIN; solicitar adoção exige perfil ADOTANTE.</w:t>
            </w:r>
          </w:p>
        </w:tc>
      </w:tr>
      <w:tr>
        <w:trPr>
          <w:cantSplit/>
          <w:tblHeader w:val="false"/>
        </w:trPr>
        <w:tc>
          <w:tcPr>
            <w:tcW w:type="dxa" w:w="800"/>
            <w:tcBorders>
              <w:top w:val="single" w:color="B7A6DC" w:sz="4"/>
              <w:left w:val="single" w:color="B7A6DC" w:sz="4"/>
              <w:bottom w:val="single" w:color="B7A6DC" w:sz="4"/>
              <w:right w:val="single" w:color="B7A6DC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2B2340"/>
                <w:sz w:val="20"/>
                <w:szCs w:val="20"/>
              </w:rPr>
              <w:t xml:space="preserve">RN09</w:t>
            </w:r>
          </w:p>
        </w:tc>
        <w:tc>
          <w:tcPr>
            <w:tcW w:type="dxa" w:w="8271"/>
            <w:tcBorders>
              <w:top w:val="single" w:color="B7A6DC" w:sz="4"/>
              <w:left w:val="single" w:color="B7A6DC" w:sz="4"/>
              <w:bottom w:val="single" w:color="B7A6DC" w:sz="4"/>
              <w:right w:val="single" w:color="B7A6DC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2B2340"/>
                <w:sz w:val="20"/>
                <w:szCs w:val="20"/>
              </w:rPr>
              <w:t xml:space="preserve">A próxima dose de uma vacina, quando informada, deve ser posterior à data de aplicação.</w:t>
            </w:r>
          </w:p>
        </w:tc>
      </w:tr>
      <w:tr>
        <w:trPr>
          <w:cantSplit/>
          <w:tblHeader w:val="false"/>
        </w:trPr>
        <w:tc>
          <w:tcPr>
            <w:tcW w:type="dxa" w:w="800"/>
            <w:tcBorders>
              <w:top w:val="single" w:color="B7A6DC" w:sz="4"/>
              <w:left w:val="single" w:color="B7A6DC" w:sz="4"/>
              <w:bottom w:val="single" w:color="B7A6DC" w:sz="4"/>
              <w:right w:val="single" w:color="B7A6DC" w:sz="4"/>
            </w:tcBorders>
            <w:shd w:fill="F8F5FD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2B2340"/>
                <w:sz w:val="20"/>
                <w:szCs w:val="20"/>
              </w:rPr>
              <w:t xml:space="preserve">RN10</w:t>
            </w:r>
          </w:p>
        </w:tc>
        <w:tc>
          <w:tcPr>
            <w:tcW w:type="dxa" w:w="8271"/>
            <w:tcBorders>
              <w:top w:val="single" w:color="B7A6DC" w:sz="4"/>
              <w:left w:val="single" w:color="B7A6DC" w:sz="4"/>
              <w:bottom w:val="single" w:color="B7A6DC" w:sz="4"/>
              <w:right w:val="single" w:color="B7A6DC" w:sz="4"/>
            </w:tcBorders>
            <w:shd w:fill="F8F5FD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2B2340"/>
                <w:sz w:val="20"/>
                <w:szCs w:val="20"/>
              </w:rPr>
              <w:t xml:space="preserve">Apenas usuários com perfil VOLUNTARIO podem ser vinculados a abrigos.</w:t>
            </w:r>
          </w:p>
        </w:tc>
      </w:tr>
    </w:tbl>
    <w:p>
      <w:pPr>
        <w:spacing w:after="280" w:before="80"/>
        <w:jc w:val="center"/>
      </w:pPr>
      <w:r>
        <w:rPr>
          <w:rFonts w:ascii="Times New Roman" w:cs="Times New Roman" w:eastAsia="Times New Roman" w:hAnsi="Times New Roman"/>
          <w:i/>
          <w:iCs/>
          <w:color w:val="6E6190"/>
          <w:sz w:val="20"/>
          <w:szCs w:val="20"/>
        </w:rPr>
        <w:t xml:space="preserve">Quadro 4 – Regras de negócio</w:t>
      </w:r>
    </w:p>
    <w:p>
      <w:pPr>
        <w:pStyle w:val="Heading2"/>
        <w:keepNext/>
        <w:spacing w:after="160" w:before="2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5B4A8B"/>
          <w:sz w:val="24"/>
          <w:szCs w:val="24"/>
        </w:rPr>
        <w:t xml:space="preserve">2.2 Requisitos Não Funcionais</w:t>
      </w:r>
    </w:p>
    <w:p>
      <w:pPr>
        <w:spacing w:after="120" w:line="360"/>
        <w:ind w:firstLine="709"/>
        <w:jc w:val="both"/>
      </w:pPr>
      <w:r>
        <w:rPr>
          <w:rFonts w:ascii="Times New Roman" w:cs="Times New Roman" w:eastAsia="Times New Roman" w:hAnsi="Times New Roman"/>
          <w:color w:val="2B2340"/>
          <w:sz w:val="24"/>
          <w:szCs w:val="24"/>
        </w:rPr>
        <w:t xml:space="preserve">Os requisitos não funcionais definem as restrições técnicas de desempenho, segurança, banco de dados e padrões REST, conforme o Quadro 5.</w:t>
      </w:r>
    </w:p>
    <w:tbl>
      <w:tblPr>
        <w:tblW w:type="dxa" w:w="907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1700"/>
        <w:gridCol w:w="6471"/>
      </w:tblGrid>
      <w:tr>
        <w:trPr>
          <w:cantSplit/>
          <w:tblHeader/>
        </w:trPr>
        <w:tc>
          <w:tcPr>
            <w:tcW w:type="dxa" w:w="900"/>
            <w:tcBorders>
              <w:top w:val="single" w:color="B7A6DC" w:sz="4"/>
              <w:left w:val="single" w:color="B7A6DC" w:sz="4"/>
              <w:bottom w:val="single" w:color="B7A6DC" w:sz="4"/>
              <w:right w:val="single" w:color="B7A6DC" w:sz="4"/>
            </w:tcBorders>
            <w:shd w:fill="E3D9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2B2340"/>
                <w:sz w:val="20"/>
                <w:szCs w:val="20"/>
              </w:rPr>
              <w:t xml:space="preserve">ID</w:t>
            </w:r>
          </w:p>
        </w:tc>
        <w:tc>
          <w:tcPr>
            <w:tcW w:type="dxa" w:w="1700"/>
            <w:tcBorders>
              <w:top w:val="single" w:color="B7A6DC" w:sz="4"/>
              <w:left w:val="single" w:color="B7A6DC" w:sz="4"/>
              <w:bottom w:val="single" w:color="B7A6DC" w:sz="4"/>
              <w:right w:val="single" w:color="B7A6DC" w:sz="4"/>
            </w:tcBorders>
            <w:shd w:fill="E3D9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2B2340"/>
                <w:sz w:val="20"/>
                <w:szCs w:val="20"/>
              </w:rPr>
              <w:t xml:space="preserve">Categoria</w:t>
            </w:r>
          </w:p>
        </w:tc>
        <w:tc>
          <w:tcPr>
            <w:tcW w:type="dxa" w:w="6471"/>
            <w:tcBorders>
              <w:top w:val="single" w:color="B7A6DC" w:sz="4"/>
              <w:left w:val="single" w:color="B7A6DC" w:sz="4"/>
              <w:bottom w:val="single" w:color="B7A6DC" w:sz="4"/>
              <w:right w:val="single" w:color="B7A6DC" w:sz="4"/>
            </w:tcBorders>
            <w:shd w:fill="E3D9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2B2340"/>
                <w:sz w:val="20"/>
                <w:szCs w:val="20"/>
              </w:rPr>
              <w:t xml:space="preserve">Requisito</w:t>
            </w:r>
          </w:p>
        </w:tc>
      </w:tr>
      <w:tr>
        <w:trPr>
          <w:cantSplit/>
          <w:tblHeader w:val="false"/>
        </w:trPr>
        <w:tc>
          <w:tcPr>
            <w:tcW w:type="dxa" w:w="900"/>
            <w:tcBorders>
              <w:top w:val="single" w:color="B7A6DC" w:sz="4"/>
              <w:left w:val="single" w:color="B7A6DC" w:sz="4"/>
              <w:bottom w:val="single" w:color="B7A6DC" w:sz="4"/>
              <w:right w:val="single" w:color="B7A6DC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2B2340"/>
                <w:sz w:val="20"/>
                <w:szCs w:val="20"/>
              </w:rPr>
              <w:t xml:space="preserve">RNF01</w:t>
            </w:r>
          </w:p>
        </w:tc>
        <w:tc>
          <w:tcPr>
            <w:tcW w:type="dxa" w:w="1700"/>
            <w:tcBorders>
              <w:top w:val="single" w:color="B7A6DC" w:sz="4"/>
              <w:left w:val="single" w:color="B7A6DC" w:sz="4"/>
              <w:bottom w:val="single" w:color="B7A6DC" w:sz="4"/>
              <w:right w:val="single" w:color="B7A6DC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2B2340"/>
                <w:sz w:val="20"/>
                <w:szCs w:val="20"/>
              </w:rPr>
              <w:t xml:space="preserve">Tecnologia</w:t>
            </w:r>
          </w:p>
        </w:tc>
        <w:tc>
          <w:tcPr>
            <w:tcW w:type="dxa" w:w="6471"/>
            <w:tcBorders>
              <w:top w:val="single" w:color="B7A6DC" w:sz="4"/>
              <w:left w:val="single" w:color="B7A6DC" w:sz="4"/>
              <w:bottom w:val="single" w:color="B7A6DC" w:sz="4"/>
              <w:right w:val="single" w:color="B7A6DC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2B2340"/>
                <w:sz w:val="20"/>
                <w:szCs w:val="20"/>
              </w:rPr>
              <w:t xml:space="preserve">Backend em Java 17 com Spring Boot 3.x.</w:t>
            </w:r>
          </w:p>
        </w:tc>
      </w:tr>
      <w:tr>
        <w:trPr>
          <w:cantSplit/>
          <w:tblHeader w:val="false"/>
        </w:trPr>
        <w:tc>
          <w:tcPr>
            <w:tcW w:type="dxa" w:w="900"/>
            <w:tcBorders>
              <w:top w:val="single" w:color="B7A6DC" w:sz="4"/>
              <w:left w:val="single" w:color="B7A6DC" w:sz="4"/>
              <w:bottom w:val="single" w:color="B7A6DC" w:sz="4"/>
              <w:right w:val="single" w:color="B7A6DC" w:sz="4"/>
            </w:tcBorders>
            <w:shd w:fill="F8F5FD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2B2340"/>
                <w:sz w:val="20"/>
                <w:szCs w:val="20"/>
              </w:rPr>
              <w:t xml:space="preserve">RNF02</w:t>
            </w:r>
          </w:p>
        </w:tc>
        <w:tc>
          <w:tcPr>
            <w:tcW w:type="dxa" w:w="1700"/>
            <w:tcBorders>
              <w:top w:val="single" w:color="B7A6DC" w:sz="4"/>
              <w:left w:val="single" w:color="B7A6DC" w:sz="4"/>
              <w:bottom w:val="single" w:color="B7A6DC" w:sz="4"/>
              <w:right w:val="single" w:color="B7A6DC" w:sz="4"/>
            </w:tcBorders>
            <w:shd w:fill="F8F5FD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2B2340"/>
                <w:sz w:val="20"/>
                <w:szCs w:val="20"/>
              </w:rPr>
              <w:t xml:space="preserve">Banco de dados</w:t>
            </w:r>
          </w:p>
        </w:tc>
        <w:tc>
          <w:tcPr>
            <w:tcW w:type="dxa" w:w="6471"/>
            <w:tcBorders>
              <w:top w:val="single" w:color="B7A6DC" w:sz="4"/>
              <w:left w:val="single" w:color="B7A6DC" w:sz="4"/>
              <w:bottom w:val="single" w:color="B7A6DC" w:sz="4"/>
              <w:right w:val="single" w:color="B7A6DC" w:sz="4"/>
            </w:tcBorders>
            <w:shd w:fill="F8F5FD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2B2340"/>
                <w:sz w:val="20"/>
                <w:szCs w:val="20"/>
              </w:rPr>
              <w:t xml:space="preserve">PostgreSQL (Supabase em produção); H2 em memória em desenvolvimento e testes.</w:t>
            </w:r>
          </w:p>
        </w:tc>
      </w:tr>
      <w:tr>
        <w:trPr>
          <w:cantSplit/>
          <w:tblHeader w:val="false"/>
        </w:trPr>
        <w:tc>
          <w:tcPr>
            <w:tcW w:type="dxa" w:w="900"/>
            <w:tcBorders>
              <w:top w:val="single" w:color="B7A6DC" w:sz="4"/>
              <w:left w:val="single" w:color="B7A6DC" w:sz="4"/>
              <w:bottom w:val="single" w:color="B7A6DC" w:sz="4"/>
              <w:right w:val="single" w:color="B7A6DC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2B2340"/>
                <w:sz w:val="20"/>
                <w:szCs w:val="20"/>
              </w:rPr>
              <w:t xml:space="preserve">RNF03</w:t>
            </w:r>
          </w:p>
        </w:tc>
        <w:tc>
          <w:tcPr>
            <w:tcW w:type="dxa" w:w="1700"/>
            <w:tcBorders>
              <w:top w:val="single" w:color="B7A6DC" w:sz="4"/>
              <w:left w:val="single" w:color="B7A6DC" w:sz="4"/>
              <w:bottom w:val="single" w:color="B7A6DC" w:sz="4"/>
              <w:right w:val="single" w:color="B7A6DC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2B2340"/>
                <w:sz w:val="20"/>
                <w:szCs w:val="20"/>
              </w:rPr>
              <w:t xml:space="preserve">Persistência</w:t>
            </w:r>
          </w:p>
        </w:tc>
        <w:tc>
          <w:tcPr>
            <w:tcW w:type="dxa" w:w="6471"/>
            <w:tcBorders>
              <w:top w:val="single" w:color="B7A6DC" w:sz="4"/>
              <w:left w:val="single" w:color="B7A6DC" w:sz="4"/>
              <w:bottom w:val="single" w:color="B7A6DC" w:sz="4"/>
              <w:right w:val="single" w:color="B7A6DC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2B2340"/>
                <w:sz w:val="20"/>
                <w:szCs w:val="20"/>
              </w:rPr>
              <w:t xml:space="preserve">Acesso a dados via JPA/Hibernate e Spring Data JPA (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5A4B81"/>
                <w:sz w:val="18"/>
                <w:szCs w:val="18"/>
              </w:rPr>
              <w:t xml:space="preserve">JpaRepository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2B2340"/>
                <w:sz w:val="20"/>
                <w:szCs w:val="20"/>
              </w:rPr>
              <w:t xml:space="preserve">), com integridade referencial e restrições de unicidade no banco.</w:t>
            </w:r>
          </w:p>
        </w:tc>
      </w:tr>
      <w:tr>
        <w:trPr>
          <w:cantSplit/>
          <w:tblHeader w:val="false"/>
        </w:trPr>
        <w:tc>
          <w:tcPr>
            <w:tcW w:type="dxa" w:w="900"/>
            <w:tcBorders>
              <w:top w:val="single" w:color="B7A6DC" w:sz="4"/>
              <w:left w:val="single" w:color="B7A6DC" w:sz="4"/>
              <w:bottom w:val="single" w:color="B7A6DC" w:sz="4"/>
              <w:right w:val="single" w:color="B7A6DC" w:sz="4"/>
            </w:tcBorders>
            <w:shd w:fill="F8F5FD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2B2340"/>
                <w:sz w:val="20"/>
                <w:szCs w:val="20"/>
              </w:rPr>
              <w:t xml:space="preserve">RNF04</w:t>
            </w:r>
          </w:p>
        </w:tc>
        <w:tc>
          <w:tcPr>
            <w:tcW w:type="dxa" w:w="1700"/>
            <w:tcBorders>
              <w:top w:val="single" w:color="B7A6DC" w:sz="4"/>
              <w:left w:val="single" w:color="B7A6DC" w:sz="4"/>
              <w:bottom w:val="single" w:color="B7A6DC" w:sz="4"/>
              <w:right w:val="single" w:color="B7A6DC" w:sz="4"/>
            </w:tcBorders>
            <w:shd w:fill="F8F5FD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2B2340"/>
                <w:sz w:val="20"/>
                <w:szCs w:val="20"/>
              </w:rPr>
              <w:t xml:space="preserve">Padrão REST</w:t>
            </w:r>
          </w:p>
        </w:tc>
        <w:tc>
          <w:tcPr>
            <w:tcW w:type="dxa" w:w="6471"/>
            <w:tcBorders>
              <w:top w:val="single" w:color="B7A6DC" w:sz="4"/>
              <w:left w:val="single" w:color="B7A6DC" w:sz="4"/>
              <w:bottom w:val="single" w:color="B7A6DC" w:sz="4"/>
              <w:right w:val="single" w:color="B7A6DC" w:sz="4"/>
            </w:tcBorders>
            <w:shd w:fill="F8F5FD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2B2340"/>
                <w:sz w:val="20"/>
                <w:szCs w:val="20"/>
              </w:rPr>
              <w:t xml:space="preserve">Recursos no plural, verbos HTTP corretos (GET, POST, PUT, PATCH, DELETE), códigos de status adequados (200, 201, 204, 400, 401, 403, 404, 409) e payloads JSON.</w:t>
            </w:r>
          </w:p>
        </w:tc>
      </w:tr>
      <w:tr>
        <w:trPr>
          <w:cantSplit/>
          <w:tblHeader w:val="false"/>
        </w:trPr>
        <w:tc>
          <w:tcPr>
            <w:tcW w:type="dxa" w:w="900"/>
            <w:tcBorders>
              <w:top w:val="single" w:color="B7A6DC" w:sz="4"/>
              <w:left w:val="single" w:color="B7A6DC" w:sz="4"/>
              <w:bottom w:val="single" w:color="B7A6DC" w:sz="4"/>
              <w:right w:val="single" w:color="B7A6DC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2B2340"/>
                <w:sz w:val="20"/>
                <w:szCs w:val="20"/>
              </w:rPr>
              <w:t xml:space="preserve">RNF05</w:t>
            </w:r>
          </w:p>
        </w:tc>
        <w:tc>
          <w:tcPr>
            <w:tcW w:type="dxa" w:w="1700"/>
            <w:tcBorders>
              <w:top w:val="single" w:color="B7A6DC" w:sz="4"/>
              <w:left w:val="single" w:color="B7A6DC" w:sz="4"/>
              <w:bottom w:val="single" w:color="B7A6DC" w:sz="4"/>
              <w:right w:val="single" w:color="B7A6DC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2B2340"/>
                <w:sz w:val="20"/>
                <w:szCs w:val="20"/>
              </w:rPr>
              <w:t xml:space="preserve">Segurança</w:t>
            </w:r>
          </w:p>
        </w:tc>
        <w:tc>
          <w:tcPr>
            <w:tcW w:type="dxa" w:w="6471"/>
            <w:tcBorders>
              <w:top w:val="single" w:color="B7A6DC" w:sz="4"/>
              <w:left w:val="single" w:color="B7A6DC" w:sz="4"/>
              <w:bottom w:val="single" w:color="B7A6DC" w:sz="4"/>
              <w:right w:val="single" w:color="B7A6DC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2B2340"/>
                <w:sz w:val="20"/>
                <w:szCs w:val="20"/>
              </w:rPr>
              <w:t xml:space="preserve">Senhas com hash BCrypt, autenticação por token JWT, autorização por perfil e comunicação via HTTPS.</w:t>
            </w:r>
          </w:p>
        </w:tc>
      </w:tr>
      <w:tr>
        <w:trPr>
          <w:cantSplit/>
          <w:tblHeader w:val="false"/>
        </w:trPr>
        <w:tc>
          <w:tcPr>
            <w:tcW w:type="dxa" w:w="900"/>
            <w:tcBorders>
              <w:top w:val="single" w:color="B7A6DC" w:sz="4"/>
              <w:left w:val="single" w:color="B7A6DC" w:sz="4"/>
              <w:bottom w:val="single" w:color="B7A6DC" w:sz="4"/>
              <w:right w:val="single" w:color="B7A6DC" w:sz="4"/>
            </w:tcBorders>
            <w:shd w:fill="F8F5FD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2B2340"/>
                <w:sz w:val="20"/>
                <w:szCs w:val="20"/>
              </w:rPr>
              <w:t xml:space="preserve">RNF06</w:t>
            </w:r>
          </w:p>
        </w:tc>
        <w:tc>
          <w:tcPr>
            <w:tcW w:type="dxa" w:w="1700"/>
            <w:tcBorders>
              <w:top w:val="single" w:color="B7A6DC" w:sz="4"/>
              <w:left w:val="single" w:color="B7A6DC" w:sz="4"/>
              <w:bottom w:val="single" w:color="B7A6DC" w:sz="4"/>
              <w:right w:val="single" w:color="B7A6DC" w:sz="4"/>
            </w:tcBorders>
            <w:shd w:fill="F8F5FD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2B2340"/>
                <w:sz w:val="20"/>
                <w:szCs w:val="20"/>
              </w:rPr>
              <w:t xml:space="preserve">Validação</w:t>
            </w:r>
          </w:p>
        </w:tc>
        <w:tc>
          <w:tcPr>
            <w:tcW w:type="dxa" w:w="6471"/>
            <w:tcBorders>
              <w:top w:val="single" w:color="B7A6DC" w:sz="4"/>
              <w:left w:val="single" w:color="B7A6DC" w:sz="4"/>
              <w:bottom w:val="single" w:color="B7A6DC" w:sz="4"/>
              <w:right w:val="single" w:color="B7A6DC" w:sz="4"/>
            </w:tcBorders>
            <w:shd w:fill="F8F5FD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2B2340"/>
                <w:sz w:val="20"/>
                <w:szCs w:val="20"/>
              </w:rPr>
              <w:t xml:space="preserve">Entrada validada com Bean Validation (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5A4B81"/>
                <w:sz w:val="18"/>
                <w:szCs w:val="18"/>
              </w:rPr>
              <w:t xml:space="preserve">jakarta.validation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2B2340"/>
                <w:sz w:val="20"/>
                <w:szCs w:val="20"/>
              </w:rPr>
              <w:t xml:space="preserve">); erros retornados em formato padronizado.</w:t>
            </w:r>
          </w:p>
        </w:tc>
      </w:tr>
      <w:tr>
        <w:trPr>
          <w:cantSplit/>
          <w:tblHeader w:val="false"/>
        </w:trPr>
        <w:tc>
          <w:tcPr>
            <w:tcW w:type="dxa" w:w="900"/>
            <w:tcBorders>
              <w:top w:val="single" w:color="B7A6DC" w:sz="4"/>
              <w:left w:val="single" w:color="B7A6DC" w:sz="4"/>
              <w:bottom w:val="single" w:color="B7A6DC" w:sz="4"/>
              <w:right w:val="single" w:color="B7A6DC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2B2340"/>
                <w:sz w:val="20"/>
                <w:szCs w:val="20"/>
              </w:rPr>
              <w:t xml:space="preserve">RNF07</w:t>
            </w:r>
          </w:p>
        </w:tc>
        <w:tc>
          <w:tcPr>
            <w:tcW w:type="dxa" w:w="1700"/>
            <w:tcBorders>
              <w:top w:val="single" w:color="B7A6DC" w:sz="4"/>
              <w:left w:val="single" w:color="B7A6DC" w:sz="4"/>
              <w:bottom w:val="single" w:color="B7A6DC" w:sz="4"/>
              <w:right w:val="single" w:color="B7A6DC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2B2340"/>
                <w:sz w:val="20"/>
                <w:szCs w:val="20"/>
              </w:rPr>
              <w:t xml:space="preserve">Desempenho</w:t>
            </w:r>
          </w:p>
        </w:tc>
        <w:tc>
          <w:tcPr>
            <w:tcW w:type="dxa" w:w="6471"/>
            <w:tcBorders>
              <w:top w:val="single" w:color="B7A6DC" w:sz="4"/>
              <w:left w:val="single" w:color="B7A6DC" w:sz="4"/>
              <w:bottom w:val="single" w:color="B7A6DC" w:sz="4"/>
              <w:right w:val="single" w:color="B7A6DC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2B2340"/>
                <w:sz w:val="20"/>
                <w:szCs w:val="20"/>
              </w:rPr>
              <w:t xml:space="preserve">95% das consultas respondidas em até 500 ms com até 200 usuários simultâneos; listagens paginadas.</w:t>
            </w:r>
          </w:p>
        </w:tc>
      </w:tr>
      <w:tr>
        <w:trPr>
          <w:cantSplit/>
          <w:tblHeader w:val="false"/>
        </w:trPr>
        <w:tc>
          <w:tcPr>
            <w:tcW w:type="dxa" w:w="900"/>
            <w:tcBorders>
              <w:top w:val="single" w:color="B7A6DC" w:sz="4"/>
              <w:left w:val="single" w:color="B7A6DC" w:sz="4"/>
              <w:bottom w:val="single" w:color="B7A6DC" w:sz="4"/>
              <w:right w:val="single" w:color="B7A6DC" w:sz="4"/>
            </w:tcBorders>
            <w:shd w:fill="F8F5FD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2B2340"/>
                <w:sz w:val="20"/>
                <w:szCs w:val="20"/>
              </w:rPr>
              <w:t xml:space="preserve">RNF08</w:t>
            </w:r>
          </w:p>
        </w:tc>
        <w:tc>
          <w:tcPr>
            <w:tcW w:type="dxa" w:w="1700"/>
            <w:tcBorders>
              <w:top w:val="single" w:color="B7A6DC" w:sz="4"/>
              <w:left w:val="single" w:color="B7A6DC" w:sz="4"/>
              <w:bottom w:val="single" w:color="B7A6DC" w:sz="4"/>
              <w:right w:val="single" w:color="B7A6DC" w:sz="4"/>
            </w:tcBorders>
            <w:shd w:fill="F8F5FD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2B2340"/>
                <w:sz w:val="20"/>
                <w:szCs w:val="20"/>
              </w:rPr>
              <w:t xml:space="preserve">Manutenibilidade</w:t>
            </w:r>
          </w:p>
        </w:tc>
        <w:tc>
          <w:tcPr>
            <w:tcW w:type="dxa" w:w="6471"/>
            <w:tcBorders>
              <w:top w:val="single" w:color="B7A6DC" w:sz="4"/>
              <w:left w:val="single" w:color="B7A6DC" w:sz="4"/>
              <w:bottom w:val="single" w:color="B7A6DC" w:sz="4"/>
              <w:right w:val="single" w:color="B7A6DC" w:sz="4"/>
            </w:tcBorders>
            <w:shd w:fill="F8F5FD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2B2340"/>
                <w:sz w:val="20"/>
                <w:szCs w:val="20"/>
              </w:rPr>
              <w:t xml:space="preserve">Arquitetura em camadas (controller, service, repository, model) e DTOs separando a API do modelo de persistência.</w:t>
            </w:r>
          </w:p>
        </w:tc>
      </w:tr>
      <w:tr>
        <w:trPr>
          <w:cantSplit/>
          <w:tblHeader w:val="false"/>
        </w:trPr>
        <w:tc>
          <w:tcPr>
            <w:tcW w:type="dxa" w:w="900"/>
            <w:tcBorders>
              <w:top w:val="single" w:color="B7A6DC" w:sz="4"/>
              <w:left w:val="single" w:color="B7A6DC" w:sz="4"/>
              <w:bottom w:val="single" w:color="B7A6DC" w:sz="4"/>
              <w:right w:val="single" w:color="B7A6DC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2B2340"/>
                <w:sz w:val="20"/>
                <w:szCs w:val="20"/>
              </w:rPr>
              <w:t xml:space="preserve">RNF09</w:t>
            </w:r>
          </w:p>
        </w:tc>
        <w:tc>
          <w:tcPr>
            <w:tcW w:type="dxa" w:w="1700"/>
            <w:tcBorders>
              <w:top w:val="single" w:color="B7A6DC" w:sz="4"/>
              <w:left w:val="single" w:color="B7A6DC" w:sz="4"/>
              <w:bottom w:val="single" w:color="B7A6DC" w:sz="4"/>
              <w:right w:val="single" w:color="B7A6DC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2B2340"/>
                <w:sz w:val="20"/>
                <w:szCs w:val="20"/>
              </w:rPr>
              <w:t xml:space="preserve">Documentação</w:t>
            </w:r>
          </w:p>
        </w:tc>
        <w:tc>
          <w:tcPr>
            <w:tcW w:type="dxa" w:w="6471"/>
            <w:tcBorders>
              <w:top w:val="single" w:color="B7A6DC" w:sz="4"/>
              <w:left w:val="single" w:color="B7A6DC" w:sz="4"/>
              <w:bottom w:val="single" w:color="B7A6DC" w:sz="4"/>
              <w:right w:val="single" w:color="B7A6DC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2B2340"/>
                <w:sz w:val="20"/>
                <w:szCs w:val="20"/>
              </w:rPr>
              <w:t xml:space="preserve">API documentada em OpenAPI/Swagger.</w:t>
            </w:r>
          </w:p>
        </w:tc>
      </w:tr>
      <w:tr>
        <w:trPr>
          <w:cantSplit/>
          <w:tblHeader w:val="false"/>
        </w:trPr>
        <w:tc>
          <w:tcPr>
            <w:tcW w:type="dxa" w:w="900"/>
            <w:tcBorders>
              <w:top w:val="single" w:color="B7A6DC" w:sz="4"/>
              <w:left w:val="single" w:color="B7A6DC" w:sz="4"/>
              <w:bottom w:val="single" w:color="B7A6DC" w:sz="4"/>
              <w:right w:val="single" w:color="B7A6DC" w:sz="4"/>
            </w:tcBorders>
            <w:shd w:fill="F8F5FD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2B2340"/>
                <w:sz w:val="20"/>
                <w:szCs w:val="20"/>
              </w:rPr>
              <w:t xml:space="preserve">RNF10</w:t>
            </w:r>
          </w:p>
        </w:tc>
        <w:tc>
          <w:tcPr>
            <w:tcW w:type="dxa" w:w="1700"/>
            <w:tcBorders>
              <w:top w:val="single" w:color="B7A6DC" w:sz="4"/>
              <w:left w:val="single" w:color="B7A6DC" w:sz="4"/>
              <w:bottom w:val="single" w:color="B7A6DC" w:sz="4"/>
              <w:right w:val="single" w:color="B7A6DC" w:sz="4"/>
            </w:tcBorders>
            <w:shd w:fill="F8F5FD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2B2340"/>
                <w:sz w:val="20"/>
                <w:szCs w:val="20"/>
              </w:rPr>
              <w:t xml:space="preserve">Qualidade</w:t>
            </w:r>
          </w:p>
        </w:tc>
        <w:tc>
          <w:tcPr>
            <w:tcW w:type="dxa" w:w="6471"/>
            <w:tcBorders>
              <w:top w:val="single" w:color="B7A6DC" w:sz="4"/>
              <w:left w:val="single" w:color="B7A6DC" w:sz="4"/>
              <w:bottom w:val="single" w:color="B7A6DC" w:sz="4"/>
              <w:right w:val="single" w:color="B7A6DC" w:sz="4"/>
            </w:tcBorders>
            <w:shd w:fill="F8F5FD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2B2340"/>
                <w:sz w:val="20"/>
                <w:szCs w:val="20"/>
              </w:rPr>
              <w:t xml:space="preserve">Testes automatizados de repositórios e serviços; build reproduzível com Maven.</w:t>
            </w:r>
          </w:p>
        </w:tc>
      </w:tr>
      <w:tr>
        <w:trPr>
          <w:cantSplit/>
          <w:tblHeader w:val="false"/>
        </w:trPr>
        <w:tc>
          <w:tcPr>
            <w:tcW w:type="dxa" w:w="900"/>
            <w:tcBorders>
              <w:top w:val="single" w:color="B7A6DC" w:sz="4"/>
              <w:left w:val="single" w:color="B7A6DC" w:sz="4"/>
              <w:bottom w:val="single" w:color="B7A6DC" w:sz="4"/>
              <w:right w:val="single" w:color="B7A6DC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2B2340"/>
                <w:sz w:val="20"/>
                <w:szCs w:val="20"/>
              </w:rPr>
              <w:t xml:space="preserve">RNF11</w:t>
            </w:r>
          </w:p>
        </w:tc>
        <w:tc>
          <w:tcPr>
            <w:tcW w:type="dxa" w:w="1700"/>
            <w:tcBorders>
              <w:top w:val="single" w:color="B7A6DC" w:sz="4"/>
              <w:left w:val="single" w:color="B7A6DC" w:sz="4"/>
              <w:bottom w:val="single" w:color="B7A6DC" w:sz="4"/>
              <w:right w:val="single" w:color="B7A6DC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2B2340"/>
                <w:sz w:val="20"/>
                <w:szCs w:val="20"/>
              </w:rPr>
              <w:t xml:space="preserve">Privacidade</w:t>
            </w:r>
          </w:p>
        </w:tc>
        <w:tc>
          <w:tcPr>
            <w:tcW w:type="dxa" w:w="6471"/>
            <w:tcBorders>
              <w:top w:val="single" w:color="B7A6DC" w:sz="4"/>
              <w:left w:val="single" w:color="B7A6DC" w:sz="4"/>
              <w:bottom w:val="single" w:color="B7A6DC" w:sz="4"/>
              <w:right w:val="single" w:color="B7A6DC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2B2340"/>
                <w:sz w:val="20"/>
                <w:szCs w:val="20"/>
              </w:rPr>
              <w:t xml:space="preserve">Tratamento de dados pessoais conforme a LGPD; coleta apenas de nome, e-mail, telefone e cidade; dados de contato do adotante visíveis apenas à equipe da ONG.</w:t>
            </w:r>
          </w:p>
        </w:tc>
      </w:tr>
    </w:tbl>
    <w:p>
      <w:pPr>
        <w:spacing w:after="280" w:before="80"/>
        <w:jc w:val="center"/>
      </w:pPr>
      <w:r>
        <w:rPr>
          <w:rFonts w:ascii="Times New Roman" w:cs="Times New Roman" w:eastAsia="Times New Roman" w:hAnsi="Times New Roman"/>
          <w:i/>
          <w:iCs/>
          <w:color w:val="6E6190"/>
          <w:sz w:val="20"/>
          <w:szCs w:val="20"/>
        </w:rPr>
        <w:t xml:space="preserve">Quadro 5 – Requisitos não funcionais</w:t>
      </w:r>
    </w:p>
    <w:p>
      <w:pPr>
        <w:pStyle w:val="Heading2"/>
        <w:keepNext/>
        <w:spacing w:after="160" w:before="2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5B4A8B"/>
          <w:sz w:val="24"/>
          <w:szCs w:val="24"/>
        </w:rPr>
        <w:t xml:space="preserve">2.3 Validação de Requisitos (Matriz de Rastreabilidade)</w:t>
      </w:r>
    </w:p>
    <w:p>
      <w:pPr>
        <w:spacing w:after="120" w:line="360"/>
        <w:ind w:firstLine="709"/>
        <w:jc w:val="both"/>
      </w:pPr>
      <w:r>
        <w:rPr>
          <w:rFonts w:ascii="Times New Roman" w:cs="Times New Roman" w:eastAsia="Times New Roman" w:hAnsi="Times New Roman"/>
          <w:color w:val="2B2340"/>
          <w:sz w:val="24"/>
          <w:szCs w:val="24"/>
        </w:rPr>
        <w:t xml:space="preserve">O Quadro 6 associa cada requisito funcional aos endpoints da API REST que o atendem e às entidades de domínio envolvidas, permitindo verificar que nenhum requisito ficou sem cobertura.</w:t>
      </w:r>
    </w:p>
    <w:tbl>
      <w:tblPr>
        <w:tblW w:type="dxa" w:w="907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5171"/>
        <w:gridCol w:w="3200"/>
      </w:tblGrid>
      <w:tr>
        <w:trPr>
          <w:cantSplit/>
          <w:tblHeader/>
        </w:trPr>
        <w:tc>
          <w:tcPr>
            <w:tcW w:type="dxa" w:w="700"/>
            <w:tcBorders>
              <w:top w:val="single" w:color="B7A6DC" w:sz="4"/>
              <w:left w:val="single" w:color="B7A6DC" w:sz="4"/>
              <w:bottom w:val="single" w:color="B7A6DC" w:sz="4"/>
              <w:right w:val="single" w:color="B7A6DC" w:sz="4"/>
            </w:tcBorders>
            <w:shd w:fill="E3D9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2B2340"/>
                <w:sz w:val="20"/>
                <w:szCs w:val="20"/>
              </w:rPr>
              <w:t xml:space="preserve">RF</w:t>
            </w:r>
          </w:p>
        </w:tc>
        <w:tc>
          <w:tcPr>
            <w:tcW w:type="dxa" w:w="5171"/>
            <w:tcBorders>
              <w:top w:val="single" w:color="B7A6DC" w:sz="4"/>
              <w:left w:val="single" w:color="B7A6DC" w:sz="4"/>
              <w:bottom w:val="single" w:color="B7A6DC" w:sz="4"/>
              <w:right w:val="single" w:color="B7A6DC" w:sz="4"/>
            </w:tcBorders>
            <w:shd w:fill="E3D9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2B2340"/>
                <w:sz w:val="20"/>
                <w:szCs w:val="20"/>
              </w:rPr>
              <w:t xml:space="preserve">Endpoints da API REST</w:t>
            </w:r>
          </w:p>
        </w:tc>
        <w:tc>
          <w:tcPr>
            <w:tcW w:type="dxa" w:w="3200"/>
            <w:tcBorders>
              <w:top w:val="single" w:color="B7A6DC" w:sz="4"/>
              <w:left w:val="single" w:color="B7A6DC" w:sz="4"/>
              <w:bottom w:val="single" w:color="B7A6DC" w:sz="4"/>
              <w:right w:val="single" w:color="B7A6DC" w:sz="4"/>
            </w:tcBorders>
            <w:shd w:fill="E3D9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2B2340"/>
                <w:sz w:val="20"/>
                <w:szCs w:val="20"/>
              </w:rPr>
              <w:t xml:space="preserve">Entidades</w:t>
            </w:r>
          </w:p>
        </w:tc>
      </w:tr>
      <w:tr>
        <w:trPr>
          <w:cantSplit/>
          <w:tblHeader w:val="false"/>
        </w:trPr>
        <w:tc>
          <w:tcPr>
            <w:tcW w:type="dxa" w:w="700"/>
            <w:tcBorders>
              <w:top w:val="single" w:color="B7A6DC" w:sz="4"/>
              <w:left w:val="single" w:color="B7A6DC" w:sz="4"/>
              <w:bottom w:val="single" w:color="B7A6DC" w:sz="4"/>
              <w:right w:val="single" w:color="B7A6DC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2B2340"/>
                <w:sz w:val="20"/>
                <w:szCs w:val="20"/>
              </w:rPr>
              <w:t xml:space="preserve">RF01</w:t>
            </w:r>
          </w:p>
        </w:tc>
        <w:tc>
          <w:tcPr>
            <w:tcW w:type="dxa" w:w="5171"/>
            <w:tcBorders>
              <w:top w:val="single" w:color="B7A6DC" w:sz="4"/>
              <w:left w:val="single" w:color="B7A6DC" w:sz="4"/>
              <w:bottom w:val="single" w:color="B7A6DC" w:sz="4"/>
              <w:right w:val="single" w:color="B7A6DC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ourier New" w:cs="Courier New" w:eastAsia="Courier New" w:hAnsi="Courier New"/>
                <w:color w:val="5A4B81"/>
                <w:sz w:val="17"/>
                <w:szCs w:val="17"/>
              </w:rPr>
              <w:t xml:space="preserve">POST /api/auth/login</w:t>
            </w:r>
          </w:p>
        </w:tc>
        <w:tc>
          <w:tcPr>
            <w:tcW w:type="dxa" w:w="3200"/>
            <w:tcBorders>
              <w:top w:val="single" w:color="B7A6DC" w:sz="4"/>
              <w:left w:val="single" w:color="B7A6DC" w:sz="4"/>
              <w:bottom w:val="single" w:color="B7A6DC" w:sz="4"/>
              <w:right w:val="single" w:color="B7A6DC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2B2340"/>
                <w:sz w:val="20"/>
                <w:szCs w:val="20"/>
              </w:rPr>
              <w:t xml:space="preserve">Usuario</w:t>
            </w:r>
          </w:p>
        </w:tc>
      </w:tr>
      <w:tr>
        <w:trPr>
          <w:cantSplit/>
          <w:tblHeader w:val="false"/>
        </w:trPr>
        <w:tc>
          <w:tcPr>
            <w:tcW w:type="dxa" w:w="700"/>
            <w:tcBorders>
              <w:top w:val="single" w:color="B7A6DC" w:sz="4"/>
              <w:left w:val="single" w:color="B7A6DC" w:sz="4"/>
              <w:bottom w:val="single" w:color="B7A6DC" w:sz="4"/>
              <w:right w:val="single" w:color="B7A6DC" w:sz="4"/>
            </w:tcBorders>
            <w:shd w:fill="F8F5FD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2B2340"/>
                <w:sz w:val="20"/>
                <w:szCs w:val="20"/>
              </w:rPr>
              <w:t xml:space="preserve">RF02</w:t>
            </w:r>
          </w:p>
        </w:tc>
        <w:tc>
          <w:tcPr>
            <w:tcW w:type="dxa" w:w="5171"/>
            <w:tcBorders>
              <w:top w:val="single" w:color="B7A6DC" w:sz="4"/>
              <w:left w:val="single" w:color="B7A6DC" w:sz="4"/>
              <w:bottom w:val="single" w:color="B7A6DC" w:sz="4"/>
              <w:right w:val="single" w:color="B7A6DC" w:sz="4"/>
            </w:tcBorders>
            <w:shd w:fill="F8F5FD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ourier New" w:cs="Courier New" w:eastAsia="Courier New" w:hAnsi="Courier New"/>
                <w:color w:val="5A4B81"/>
                <w:sz w:val="17"/>
                <w:szCs w:val="17"/>
              </w:rPr>
              <w:t xml:space="preserve">POST /api/usuarios</w:t>
            </w:r>
          </w:p>
          <w:p>
            <w:pPr>
              <w:spacing w:after="0" w:line="252"/>
              <w:jc w:val="left"/>
            </w:pPr>
            <w:r>
              <w:rPr>
                <w:rFonts w:ascii="Courier New" w:cs="Courier New" w:eastAsia="Courier New" w:hAnsi="Courier New"/>
                <w:color w:val="5A4B81"/>
                <w:sz w:val="17"/>
                <w:szCs w:val="17"/>
              </w:rPr>
              <w:t xml:space="preserve">GET /api/usuarios</w:t>
            </w:r>
          </w:p>
          <w:p>
            <w:pPr>
              <w:spacing w:after="0" w:line="252"/>
              <w:jc w:val="left"/>
            </w:pPr>
            <w:r>
              <w:rPr>
                <w:rFonts w:ascii="Courier New" w:cs="Courier New" w:eastAsia="Courier New" w:hAnsi="Courier New"/>
                <w:color w:val="5A4B81"/>
                <w:sz w:val="17"/>
                <w:szCs w:val="17"/>
              </w:rPr>
              <w:t xml:space="preserve">GET /api/usuarios/{id}</w:t>
            </w:r>
          </w:p>
          <w:p>
            <w:pPr>
              <w:spacing w:after="0" w:line="252"/>
              <w:jc w:val="left"/>
            </w:pPr>
            <w:r>
              <w:rPr>
                <w:rFonts w:ascii="Courier New" w:cs="Courier New" w:eastAsia="Courier New" w:hAnsi="Courier New"/>
                <w:color w:val="5A4B81"/>
                <w:sz w:val="17"/>
                <w:szCs w:val="17"/>
              </w:rPr>
              <w:t xml:space="preserve">PUT /api/usuarios/{id}</w:t>
            </w:r>
          </w:p>
          <w:p>
            <w:pPr>
              <w:spacing w:after="0" w:line="252"/>
              <w:jc w:val="left"/>
            </w:pPr>
            <w:r>
              <w:rPr>
                <w:rFonts w:ascii="Courier New" w:cs="Courier New" w:eastAsia="Courier New" w:hAnsi="Courier New"/>
                <w:color w:val="5A4B81"/>
                <w:sz w:val="17"/>
                <w:szCs w:val="17"/>
              </w:rPr>
              <w:t xml:space="preserve">DELETE /api/usuarios/{id}</w:t>
            </w:r>
          </w:p>
        </w:tc>
        <w:tc>
          <w:tcPr>
            <w:tcW w:type="dxa" w:w="3200"/>
            <w:tcBorders>
              <w:top w:val="single" w:color="B7A6DC" w:sz="4"/>
              <w:left w:val="single" w:color="B7A6DC" w:sz="4"/>
              <w:bottom w:val="single" w:color="B7A6DC" w:sz="4"/>
              <w:right w:val="single" w:color="B7A6DC" w:sz="4"/>
            </w:tcBorders>
            <w:shd w:fill="F8F5FD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2B2340"/>
                <w:sz w:val="20"/>
                <w:szCs w:val="20"/>
              </w:rPr>
              <w:t xml:space="preserve">Usuario</w:t>
            </w:r>
          </w:p>
        </w:tc>
      </w:tr>
      <w:tr>
        <w:trPr>
          <w:cantSplit/>
          <w:tblHeader w:val="false"/>
        </w:trPr>
        <w:tc>
          <w:tcPr>
            <w:tcW w:type="dxa" w:w="700"/>
            <w:tcBorders>
              <w:top w:val="single" w:color="B7A6DC" w:sz="4"/>
              <w:left w:val="single" w:color="B7A6DC" w:sz="4"/>
              <w:bottom w:val="single" w:color="B7A6DC" w:sz="4"/>
              <w:right w:val="single" w:color="B7A6DC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2B2340"/>
                <w:sz w:val="20"/>
                <w:szCs w:val="20"/>
              </w:rPr>
              <w:t xml:space="preserve">RF03</w:t>
            </w:r>
          </w:p>
        </w:tc>
        <w:tc>
          <w:tcPr>
            <w:tcW w:type="dxa" w:w="5171"/>
            <w:tcBorders>
              <w:top w:val="single" w:color="B7A6DC" w:sz="4"/>
              <w:left w:val="single" w:color="B7A6DC" w:sz="4"/>
              <w:bottom w:val="single" w:color="B7A6DC" w:sz="4"/>
              <w:right w:val="single" w:color="B7A6DC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ourier New" w:cs="Courier New" w:eastAsia="Courier New" w:hAnsi="Courier New"/>
                <w:color w:val="5A4B81"/>
                <w:sz w:val="17"/>
                <w:szCs w:val="17"/>
              </w:rPr>
              <w:t xml:space="preserve">POST /api/abrigos</w:t>
            </w:r>
          </w:p>
          <w:p>
            <w:pPr>
              <w:spacing w:after="0" w:line="252"/>
              <w:jc w:val="left"/>
            </w:pPr>
            <w:r>
              <w:rPr>
                <w:rFonts w:ascii="Courier New" w:cs="Courier New" w:eastAsia="Courier New" w:hAnsi="Courier New"/>
                <w:color w:val="5A4B81"/>
                <w:sz w:val="17"/>
                <w:szCs w:val="17"/>
              </w:rPr>
              <w:t xml:space="preserve">GET /api/abrigos</w:t>
            </w:r>
          </w:p>
          <w:p>
            <w:pPr>
              <w:spacing w:after="0" w:line="252"/>
              <w:jc w:val="left"/>
            </w:pPr>
            <w:r>
              <w:rPr>
                <w:rFonts w:ascii="Courier New" w:cs="Courier New" w:eastAsia="Courier New" w:hAnsi="Courier New"/>
                <w:color w:val="5A4B81"/>
                <w:sz w:val="17"/>
                <w:szCs w:val="17"/>
              </w:rPr>
              <w:t xml:space="preserve">GET /api/abrigos/{id}</w:t>
            </w:r>
          </w:p>
          <w:p>
            <w:pPr>
              <w:spacing w:after="0" w:line="252"/>
              <w:jc w:val="left"/>
            </w:pPr>
            <w:r>
              <w:rPr>
                <w:rFonts w:ascii="Courier New" w:cs="Courier New" w:eastAsia="Courier New" w:hAnsi="Courier New"/>
                <w:color w:val="5A4B81"/>
                <w:sz w:val="17"/>
                <w:szCs w:val="17"/>
              </w:rPr>
              <w:t xml:space="preserve">PUT /api/abrigos/{id}</w:t>
            </w:r>
          </w:p>
          <w:p>
            <w:pPr>
              <w:spacing w:after="0" w:line="252"/>
              <w:jc w:val="left"/>
            </w:pPr>
            <w:r>
              <w:rPr>
                <w:rFonts w:ascii="Courier New" w:cs="Courier New" w:eastAsia="Courier New" w:hAnsi="Courier New"/>
                <w:color w:val="5A4B81"/>
                <w:sz w:val="17"/>
                <w:szCs w:val="17"/>
              </w:rPr>
              <w:t xml:space="preserve">DELETE /api/abrigos/{id}</w:t>
            </w:r>
          </w:p>
          <w:p>
            <w:pPr>
              <w:spacing w:after="0" w:line="252"/>
              <w:jc w:val="left"/>
            </w:pPr>
            <w:r>
              <w:rPr>
                <w:rFonts w:ascii="Courier New" w:cs="Courier New" w:eastAsia="Courier New" w:hAnsi="Courier New"/>
                <w:color w:val="5A4B81"/>
                <w:sz w:val="17"/>
                <w:szCs w:val="17"/>
              </w:rPr>
              <w:t xml:space="preserve">POST /api/abrigos/{id}/voluntarios</w:t>
            </w:r>
          </w:p>
          <w:p>
            <w:pPr>
              <w:spacing w:after="0" w:line="252"/>
              <w:jc w:val="left"/>
            </w:pPr>
            <w:r>
              <w:rPr>
                <w:rFonts w:ascii="Courier New" w:cs="Courier New" w:eastAsia="Courier New" w:hAnsi="Courier New"/>
                <w:color w:val="5A4B81"/>
                <w:sz w:val="17"/>
                <w:szCs w:val="17"/>
              </w:rPr>
              <w:t xml:space="preserve">DELETE /api/abrigos/{id}/voluntarios/{usuarioId}</w:t>
            </w:r>
          </w:p>
        </w:tc>
        <w:tc>
          <w:tcPr>
            <w:tcW w:type="dxa" w:w="3200"/>
            <w:tcBorders>
              <w:top w:val="single" w:color="B7A6DC" w:sz="4"/>
              <w:left w:val="single" w:color="B7A6DC" w:sz="4"/>
              <w:bottom w:val="single" w:color="B7A6DC" w:sz="4"/>
              <w:right w:val="single" w:color="B7A6DC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2B2340"/>
                <w:sz w:val="20"/>
                <w:szCs w:val="20"/>
              </w:rPr>
              <w:t xml:space="preserve">Abrigo, Usuario</w:t>
            </w:r>
          </w:p>
        </w:tc>
      </w:tr>
      <w:tr>
        <w:trPr>
          <w:cantSplit/>
          <w:tblHeader w:val="false"/>
        </w:trPr>
        <w:tc>
          <w:tcPr>
            <w:tcW w:type="dxa" w:w="700"/>
            <w:tcBorders>
              <w:top w:val="single" w:color="B7A6DC" w:sz="4"/>
              <w:left w:val="single" w:color="B7A6DC" w:sz="4"/>
              <w:bottom w:val="single" w:color="B7A6DC" w:sz="4"/>
              <w:right w:val="single" w:color="B7A6DC" w:sz="4"/>
            </w:tcBorders>
            <w:shd w:fill="F8F5FD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2B2340"/>
                <w:sz w:val="20"/>
                <w:szCs w:val="20"/>
              </w:rPr>
              <w:t xml:space="preserve">RF04</w:t>
            </w:r>
          </w:p>
        </w:tc>
        <w:tc>
          <w:tcPr>
            <w:tcW w:type="dxa" w:w="5171"/>
            <w:tcBorders>
              <w:top w:val="single" w:color="B7A6DC" w:sz="4"/>
              <w:left w:val="single" w:color="B7A6DC" w:sz="4"/>
              <w:bottom w:val="single" w:color="B7A6DC" w:sz="4"/>
              <w:right w:val="single" w:color="B7A6DC" w:sz="4"/>
            </w:tcBorders>
            <w:shd w:fill="F8F5FD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ourier New" w:cs="Courier New" w:eastAsia="Courier New" w:hAnsi="Courier New"/>
                <w:color w:val="5A4B81"/>
                <w:sz w:val="17"/>
                <w:szCs w:val="17"/>
              </w:rPr>
              <w:t xml:space="preserve">POST /api/animais</w:t>
            </w:r>
          </w:p>
          <w:p>
            <w:pPr>
              <w:spacing w:after="0" w:line="252"/>
              <w:jc w:val="left"/>
            </w:pPr>
            <w:r>
              <w:rPr>
                <w:rFonts w:ascii="Courier New" w:cs="Courier New" w:eastAsia="Courier New" w:hAnsi="Courier New"/>
                <w:color w:val="5A4B81"/>
                <w:sz w:val="17"/>
                <w:szCs w:val="17"/>
              </w:rPr>
              <w:t xml:space="preserve">GET /api/animais/{id}</w:t>
            </w:r>
          </w:p>
          <w:p>
            <w:pPr>
              <w:spacing w:after="0" w:line="252"/>
              <w:jc w:val="left"/>
            </w:pPr>
            <w:r>
              <w:rPr>
                <w:rFonts w:ascii="Courier New" w:cs="Courier New" w:eastAsia="Courier New" w:hAnsi="Courier New"/>
                <w:color w:val="5A4B81"/>
                <w:sz w:val="17"/>
                <w:szCs w:val="17"/>
              </w:rPr>
              <w:t xml:space="preserve">PUT /api/animais/{id}</w:t>
            </w:r>
          </w:p>
          <w:p>
            <w:pPr>
              <w:spacing w:after="0" w:line="252"/>
              <w:jc w:val="left"/>
            </w:pPr>
            <w:r>
              <w:rPr>
                <w:rFonts w:ascii="Courier New" w:cs="Courier New" w:eastAsia="Courier New" w:hAnsi="Courier New"/>
                <w:color w:val="5A4B81"/>
                <w:sz w:val="17"/>
                <w:szCs w:val="17"/>
              </w:rPr>
              <w:t xml:space="preserve">DELETE /api/animais/{id}</w:t>
            </w:r>
          </w:p>
        </w:tc>
        <w:tc>
          <w:tcPr>
            <w:tcW w:type="dxa" w:w="3200"/>
            <w:tcBorders>
              <w:top w:val="single" w:color="B7A6DC" w:sz="4"/>
              <w:left w:val="single" w:color="B7A6DC" w:sz="4"/>
              <w:bottom w:val="single" w:color="B7A6DC" w:sz="4"/>
              <w:right w:val="single" w:color="B7A6DC" w:sz="4"/>
            </w:tcBorders>
            <w:shd w:fill="F8F5FD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2B2340"/>
                <w:sz w:val="20"/>
                <w:szCs w:val="20"/>
              </w:rPr>
              <w:t xml:space="preserve">Animal, Abrigo</w:t>
            </w:r>
          </w:p>
        </w:tc>
      </w:tr>
      <w:tr>
        <w:trPr>
          <w:cantSplit/>
          <w:tblHeader w:val="false"/>
        </w:trPr>
        <w:tc>
          <w:tcPr>
            <w:tcW w:type="dxa" w:w="700"/>
            <w:tcBorders>
              <w:top w:val="single" w:color="B7A6DC" w:sz="4"/>
              <w:left w:val="single" w:color="B7A6DC" w:sz="4"/>
              <w:bottom w:val="single" w:color="B7A6DC" w:sz="4"/>
              <w:right w:val="single" w:color="B7A6DC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2B2340"/>
                <w:sz w:val="20"/>
                <w:szCs w:val="20"/>
              </w:rPr>
              <w:t xml:space="preserve">RF05</w:t>
            </w:r>
          </w:p>
        </w:tc>
        <w:tc>
          <w:tcPr>
            <w:tcW w:type="dxa" w:w="5171"/>
            <w:tcBorders>
              <w:top w:val="single" w:color="B7A6DC" w:sz="4"/>
              <w:left w:val="single" w:color="B7A6DC" w:sz="4"/>
              <w:bottom w:val="single" w:color="B7A6DC" w:sz="4"/>
              <w:right w:val="single" w:color="B7A6DC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ourier New" w:cs="Courier New" w:eastAsia="Courier New" w:hAnsi="Courier New"/>
                <w:color w:val="5A4B81"/>
                <w:sz w:val="17"/>
                <w:szCs w:val="17"/>
              </w:rPr>
              <w:t xml:space="preserve">GET /api/animais?especie=&amp;porte=&amp;sexo=&amp;cidade=&amp;status=DISPONIVEL&amp;page=</w:t>
            </w:r>
          </w:p>
        </w:tc>
        <w:tc>
          <w:tcPr>
            <w:tcW w:type="dxa" w:w="3200"/>
            <w:tcBorders>
              <w:top w:val="single" w:color="B7A6DC" w:sz="4"/>
              <w:left w:val="single" w:color="B7A6DC" w:sz="4"/>
              <w:bottom w:val="single" w:color="B7A6DC" w:sz="4"/>
              <w:right w:val="single" w:color="B7A6DC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2B2340"/>
                <w:sz w:val="20"/>
                <w:szCs w:val="20"/>
              </w:rPr>
              <w:t xml:space="preserve">Animal, Abrigo</w:t>
            </w:r>
          </w:p>
        </w:tc>
      </w:tr>
      <w:tr>
        <w:trPr>
          <w:cantSplit/>
          <w:tblHeader w:val="false"/>
        </w:trPr>
        <w:tc>
          <w:tcPr>
            <w:tcW w:type="dxa" w:w="700"/>
            <w:tcBorders>
              <w:top w:val="single" w:color="B7A6DC" w:sz="4"/>
              <w:left w:val="single" w:color="B7A6DC" w:sz="4"/>
              <w:bottom w:val="single" w:color="B7A6DC" w:sz="4"/>
              <w:right w:val="single" w:color="B7A6DC" w:sz="4"/>
            </w:tcBorders>
            <w:shd w:fill="F8F5FD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2B2340"/>
                <w:sz w:val="20"/>
                <w:szCs w:val="20"/>
              </w:rPr>
              <w:t xml:space="preserve">RF06</w:t>
            </w:r>
          </w:p>
        </w:tc>
        <w:tc>
          <w:tcPr>
            <w:tcW w:type="dxa" w:w="5171"/>
            <w:tcBorders>
              <w:top w:val="single" w:color="B7A6DC" w:sz="4"/>
              <w:left w:val="single" w:color="B7A6DC" w:sz="4"/>
              <w:bottom w:val="single" w:color="B7A6DC" w:sz="4"/>
              <w:right w:val="single" w:color="B7A6DC" w:sz="4"/>
            </w:tcBorders>
            <w:shd w:fill="F8F5FD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ourier New" w:cs="Courier New" w:eastAsia="Courier New" w:hAnsi="Courier New"/>
                <w:color w:val="5A4B81"/>
                <w:sz w:val="17"/>
                <w:szCs w:val="17"/>
              </w:rPr>
              <w:t xml:space="preserve">POST /api/vacinas</w:t>
            </w:r>
          </w:p>
          <w:p>
            <w:pPr>
              <w:spacing w:after="0" w:line="252"/>
              <w:jc w:val="left"/>
            </w:pPr>
            <w:r>
              <w:rPr>
                <w:rFonts w:ascii="Courier New" w:cs="Courier New" w:eastAsia="Courier New" w:hAnsi="Courier New"/>
                <w:color w:val="5A4B81"/>
                <w:sz w:val="17"/>
                <w:szCs w:val="17"/>
              </w:rPr>
              <w:t xml:space="preserve">GET /api/vacinas</w:t>
            </w:r>
          </w:p>
          <w:p>
            <w:pPr>
              <w:spacing w:after="0" w:line="252"/>
              <w:jc w:val="left"/>
            </w:pPr>
            <w:r>
              <w:rPr>
                <w:rFonts w:ascii="Courier New" w:cs="Courier New" w:eastAsia="Courier New" w:hAnsi="Courier New"/>
                <w:color w:val="5A4B81"/>
                <w:sz w:val="17"/>
                <w:szCs w:val="17"/>
              </w:rPr>
              <w:t xml:space="preserve">GET /api/vacinas/{id}</w:t>
            </w:r>
          </w:p>
          <w:p>
            <w:pPr>
              <w:spacing w:after="0" w:line="252"/>
              <w:jc w:val="left"/>
            </w:pPr>
            <w:r>
              <w:rPr>
                <w:rFonts w:ascii="Courier New" w:cs="Courier New" w:eastAsia="Courier New" w:hAnsi="Courier New"/>
                <w:color w:val="5A4B81"/>
                <w:sz w:val="17"/>
                <w:szCs w:val="17"/>
              </w:rPr>
              <w:t xml:space="preserve">PUT /api/vacinas/{id}</w:t>
            </w:r>
          </w:p>
          <w:p>
            <w:pPr>
              <w:spacing w:after="0" w:line="252"/>
              <w:jc w:val="left"/>
            </w:pPr>
            <w:r>
              <w:rPr>
                <w:rFonts w:ascii="Courier New" w:cs="Courier New" w:eastAsia="Courier New" w:hAnsi="Courier New"/>
                <w:color w:val="5A4B81"/>
                <w:sz w:val="17"/>
                <w:szCs w:val="17"/>
              </w:rPr>
              <w:t xml:space="preserve">DELETE /api/vacinas/{id}</w:t>
            </w:r>
          </w:p>
        </w:tc>
        <w:tc>
          <w:tcPr>
            <w:tcW w:type="dxa" w:w="3200"/>
            <w:tcBorders>
              <w:top w:val="single" w:color="B7A6DC" w:sz="4"/>
              <w:left w:val="single" w:color="B7A6DC" w:sz="4"/>
              <w:bottom w:val="single" w:color="B7A6DC" w:sz="4"/>
              <w:right w:val="single" w:color="B7A6DC" w:sz="4"/>
            </w:tcBorders>
            <w:shd w:fill="F8F5FD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2B2340"/>
                <w:sz w:val="20"/>
                <w:szCs w:val="20"/>
              </w:rPr>
              <w:t xml:space="preserve">Vacina</w:t>
            </w:r>
          </w:p>
        </w:tc>
      </w:tr>
      <w:tr>
        <w:trPr>
          <w:cantSplit/>
          <w:tblHeader w:val="false"/>
        </w:trPr>
        <w:tc>
          <w:tcPr>
            <w:tcW w:type="dxa" w:w="700"/>
            <w:tcBorders>
              <w:top w:val="single" w:color="B7A6DC" w:sz="4"/>
              <w:left w:val="single" w:color="B7A6DC" w:sz="4"/>
              <w:bottom w:val="single" w:color="B7A6DC" w:sz="4"/>
              <w:right w:val="single" w:color="B7A6DC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2B2340"/>
                <w:sz w:val="20"/>
                <w:szCs w:val="20"/>
              </w:rPr>
              <w:t xml:space="preserve">RF07</w:t>
            </w:r>
          </w:p>
        </w:tc>
        <w:tc>
          <w:tcPr>
            <w:tcW w:type="dxa" w:w="5171"/>
            <w:tcBorders>
              <w:top w:val="single" w:color="B7A6DC" w:sz="4"/>
              <w:left w:val="single" w:color="B7A6DC" w:sz="4"/>
              <w:bottom w:val="single" w:color="B7A6DC" w:sz="4"/>
              <w:right w:val="single" w:color="B7A6DC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ourier New" w:cs="Courier New" w:eastAsia="Courier New" w:hAnsi="Courier New"/>
                <w:color w:val="5A4B81"/>
                <w:sz w:val="17"/>
                <w:szCs w:val="17"/>
              </w:rPr>
              <w:t xml:space="preserve">POST /api/animais/{id}/vacinacoes</w:t>
            </w:r>
          </w:p>
          <w:p>
            <w:pPr>
              <w:spacing w:after="0" w:line="252"/>
              <w:jc w:val="left"/>
            </w:pPr>
            <w:r>
              <w:rPr>
                <w:rFonts w:ascii="Courier New" w:cs="Courier New" w:eastAsia="Courier New" w:hAnsi="Courier New"/>
                <w:color w:val="5A4B81"/>
                <w:sz w:val="17"/>
                <w:szCs w:val="17"/>
              </w:rPr>
              <w:t xml:space="preserve">GET /api/animais/{id}/vacinacoes</w:t>
            </w:r>
          </w:p>
          <w:p>
            <w:pPr>
              <w:spacing w:after="0" w:line="252"/>
              <w:jc w:val="left"/>
            </w:pPr>
            <w:r>
              <w:rPr>
                <w:rFonts w:ascii="Courier New" w:cs="Courier New" w:eastAsia="Courier New" w:hAnsi="Courier New"/>
                <w:color w:val="5A4B81"/>
                <w:sz w:val="17"/>
                <w:szCs w:val="17"/>
              </w:rPr>
              <w:t xml:space="preserve">GET /api/vacinacoes/vencidas</w:t>
            </w:r>
          </w:p>
        </w:tc>
        <w:tc>
          <w:tcPr>
            <w:tcW w:type="dxa" w:w="3200"/>
            <w:tcBorders>
              <w:top w:val="single" w:color="B7A6DC" w:sz="4"/>
              <w:left w:val="single" w:color="B7A6DC" w:sz="4"/>
              <w:bottom w:val="single" w:color="B7A6DC" w:sz="4"/>
              <w:right w:val="single" w:color="B7A6DC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2B2340"/>
                <w:sz w:val="20"/>
                <w:szCs w:val="20"/>
              </w:rPr>
              <w:t xml:space="preserve">VacinacaoAnimal, Animal, Vacina</w:t>
            </w:r>
          </w:p>
        </w:tc>
      </w:tr>
      <w:tr>
        <w:trPr>
          <w:cantSplit/>
          <w:tblHeader w:val="false"/>
        </w:trPr>
        <w:tc>
          <w:tcPr>
            <w:tcW w:type="dxa" w:w="700"/>
            <w:tcBorders>
              <w:top w:val="single" w:color="B7A6DC" w:sz="4"/>
              <w:left w:val="single" w:color="B7A6DC" w:sz="4"/>
              <w:bottom w:val="single" w:color="B7A6DC" w:sz="4"/>
              <w:right w:val="single" w:color="B7A6DC" w:sz="4"/>
            </w:tcBorders>
            <w:shd w:fill="F8F5FD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2B2340"/>
                <w:sz w:val="20"/>
                <w:szCs w:val="20"/>
              </w:rPr>
              <w:t xml:space="preserve">RF08</w:t>
            </w:r>
          </w:p>
        </w:tc>
        <w:tc>
          <w:tcPr>
            <w:tcW w:type="dxa" w:w="5171"/>
            <w:tcBorders>
              <w:top w:val="single" w:color="B7A6DC" w:sz="4"/>
              <w:left w:val="single" w:color="B7A6DC" w:sz="4"/>
              <w:bottom w:val="single" w:color="B7A6DC" w:sz="4"/>
              <w:right w:val="single" w:color="B7A6DC" w:sz="4"/>
            </w:tcBorders>
            <w:shd w:fill="F8F5FD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ourier New" w:cs="Courier New" w:eastAsia="Courier New" w:hAnsi="Courier New"/>
                <w:color w:val="5A4B81"/>
                <w:sz w:val="17"/>
                <w:szCs w:val="17"/>
              </w:rPr>
              <w:t xml:space="preserve">POST /api/solicitacoes</w:t>
            </w:r>
          </w:p>
          <w:p>
            <w:pPr>
              <w:spacing w:after="0" w:line="252"/>
              <w:jc w:val="left"/>
            </w:pPr>
            <w:r>
              <w:rPr>
                <w:rFonts w:ascii="Courier New" w:cs="Courier New" w:eastAsia="Courier New" w:hAnsi="Courier New"/>
                <w:color w:val="5A4B81"/>
                <w:sz w:val="17"/>
                <w:szCs w:val="17"/>
              </w:rPr>
              <w:t xml:space="preserve">GET /api/solicitacoes/{id}</w:t>
            </w:r>
          </w:p>
          <w:p>
            <w:pPr>
              <w:spacing w:after="0" w:line="252"/>
              <w:jc w:val="left"/>
            </w:pPr>
            <w:r>
              <w:rPr>
                <w:rFonts w:ascii="Courier New" w:cs="Courier New" w:eastAsia="Courier New" w:hAnsi="Courier New"/>
                <w:color w:val="5A4B81"/>
                <w:sz w:val="17"/>
                <w:szCs w:val="17"/>
              </w:rPr>
              <w:t xml:space="preserve">GET /api/usuarios/{id}/solicitacoes</w:t>
            </w:r>
          </w:p>
          <w:p>
            <w:pPr>
              <w:spacing w:after="0" w:line="252"/>
              <w:jc w:val="left"/>
            </w:pPr>
            <w:r>
              <w:rPr>
                <w:rFonts w:ascii="Courier New" w:cs="Courier New" w:eastAsia="Courier New" w:hAnsi="Courier New"/>
                <w:color w:val="5A4B81"/>
                <w:sz w:val="17"/>
                <w:szCs w:val="17"/>
              </w:rPr>
              <w:t xml:space="preserve">PATCH /api/solicitacoes/{id}/cancelar</w:t>
            </w:r>
          </w:p>
        </w:tc>
        <w:tc>
          <w:tcPr>
            <w:tcW w:type="dxa" w:w="3200"/>
            <w:tcBorders>
              <w:top w:val="single" w:color="B7A6DC" w:sz="4"/>
              <w:left w:val="single" w:color="B7A6DC" w:sz="4"/>
              <w:bottom w:val="single" w:color="B7A6DC" w:sz="4"/>
              <w:right w:val="single" w:color="B7A6DC" w:sz="4"/>
            </w:tcBorders>
            <w:shd w:fill="F8F5FD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2B2340"/>
                <w:sz w:val="20"/>
                <w:szCs w:val="20"/>
              </w:rPr>
              <w:t xml:space="preserve">SolicitacaoAdocao, Animal, Usuario</w:t>
            </w:r>
          </w:p>
        </w:tc>
      </w:tr>
      <w:tr>
        <w:trPr>
          <w:cantSplit/>
          <w:tblHeader w:val="false"/>
        </w:trPr>
        <w:tc>
          <w:tcPr>
            <w:tcW w:type="dxa" w:w="700"/>
            <w:tcBorders>
              <w:top w:val="single" w:color="B7A6DC" w:sz="4"/>
              <w:left w:val="single" w:color="B7A6DC" w:sz="4"/>
              <w:bottom w:val="single" w:color="B7A6DC" w:sz="4"/>
              <w:right w:val="single" w:color="B7A6DC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2B2340"/>
                <w:sz w:val="20"/>
                <w:szCs w:val="20"/>
              </w:rPr>
              <w:t xml:space="preserve">RF09</w:t>
            </w:r>
          </w:p>
        </w:tc>
        <w:tc>
          <w:tcPr>
            <w:tcW w:type="dxa" w:w="5171"/>
            <w:tcBorders>
              <w:top w:val="single" w:color="B7A6DC" w:sz="4"/>
              <w:left w:val="single" w:color="B7A6DC" w:sz="4"/>
              <w:bottom w:val="single" w:color="B7A6DC" w:sz="4"/>
              <w:right w:val="single" w:color="B7A6DC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ourier New" w:cs="Courier New" w:eastAsia="Courier New" w:hAnsi="Courier New"/>
                <w:color w:val="5A4B81"/>
                <w:sz w:val="17"/>
                <w:szCs w:val="17"/>
              </w:rPr>
              <w:t xml:space="preserve">GET /api/solicitacoes?status=</w:t>
            </w:r>
          </w:p>
          <w:p>
            <w:pPr>
              <w:spacing w:after="0" w:line="252"/>
              <w:jc w:val="left"/>
            </w:pPr>
            <w:r>
              <w:rPr>
                <w:rFonts w:ascii="Courier New" w:cs="Courier New" w:eastAsia="Courier New" w:hAnsi="Courier New"/>
                <w:color w:val="5A4B81"/>
                <w:sz w:val="17"/>
                <w:szCs w:val="17"/>
              </w:rPr>
              <w:t xml:space="preserve">PATCH /api/solicitacoes/{id}/analisar</w:t>
            </w:r>
          </w:p>
          <w:p>
            <w:pPr>
              <w:spacing w:after="0" w:line="252"/>
              <w:jc w:val="left"/>
            </w:pPr>
            <w:r>
              <w:rPr>
                <w:rFonts w:ascii="Courier New" w:cs="Courier New" w:eastAsia="Courier New" w:hAnsi="Courier New"/>
                <w:color w:val="5A4B81"/>
                <w:sz w:val="17"/>
                <w:szCs w:val="17"/>
              </w:rPr>
              <w:t xml:space="preserve">PATCH /api/solicitacoes/{id}/aprovar</w:t>
            </w:r>
          </w:p>
          <w:p>
            <w:pPr>
              <w:spacing w:after="0" w:line="252"/>
              <w:jc w:val="left"/>
            </w:pPr>
            <w:r>
              <w:rPr>
                <w:rFonts w:ascii="Courier New" w:cs="Courier New" w:eastAsia="Courier New" w:hAnsi="Courier New"/>
                <w:color w:val="5A4B81"/>
                <w:sz w:val="17"/>
                <w:szCs w:val="17"/>
              </w:rPr>
              <w:t xml:space="preserve">PATCH /api/solicitacoes/{id}/rejeitar</w:t>
            </w:r>
          </w:p>
        </w:tc>
        <w:tc>
          <w:tcPr>
            <w:tcW w:type="dxa" w:w="3200"/>
            <w:tcBorders>
              <w:top w:val="single" w:color="B7A6DC" w:sz="4"/>
              <w:left w:val="single" w:color="B7A6DC" w:sz="4"/>
              <w:bottom w:val="single" w:color="B7A6DC" w:sz="4"/>
              <w:right w:val="single" w:color="B7A6DC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2B2340"/>
                <w:sz w:val="20"/>
                <w:szCs w:val="20"/>
              </w:rPr>
              <w:t xml:space="preserve">SolicitacaoAdocao, Animal, Usuario</w:t>
            </w:r>
          </w:p>
        </w:tc>
      </w:tr>
      <w:tr>
        <w:trPr>
          <w:cantSplit/>
          <w:tblHeader w:val="false"/>
        </w:trPr>
        <w:tc>
          <w:tcPr>
            <w:tcW w:type="dxa" w:w="700"/>
            <w:tcBorders>
              <w:top w:val="single" w:color="B7A6DC" w:sz="4"/>
              <w:left w:val="single" w:color="B7A6DC" w:sz="4"/>
              <w:bottom w:val="single" w:color="B7A6DC" w:sz="4"/>
              <w:right w:val="single" w:color="B7A6DC" w:sz="4"/>
            </w:tcBorders>
            <w:shd w:fill="F8F5FD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2B2340"/>
                <w:sz w:val="20"/>
                <w:szCs w:val="20"/>
              </w:rPr>
              <w:t xml:space="preserve">RF10</w:t>
            </w:r>
          </w:p>
        </w:tc>
        <w:tc>
          <w:tcPr>
            <w:tcW w:type="dxa" w:w="5171"/>
            <w:tcBorders>
              <w:top w:val="single" w:color="B7A6DC" w:sz="4"/>
              <w:left w:val="single" w:color="B7A6DC" w:sz="4"/>
              <w:bottom w:val="single" w:color="B7A6DC" w:sz="4"/>
              <w:right w:val="single" w:color="B7A6DC" w:sz="4"/>
            </w:tcBorders>
            <w:shd w:fill="F8F5FD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ourier New" w:cs="Courier New" w:eastAsia="Courier New" w:hAnsi="Courier New"/>
                <w:color w:val="5A4B81"/>
                <w:sz w:val="17"/>
                <w:szCs w:val="17"/>
              </w:rPr>
              <w:t xml:space="preserve">POST /api/adocoes</w:t>
            </w:r>
          </w:p>
          <w:p>
            <w:pPr>
              <w:spacing w:after="0" w:line="252"/>
              <w:jc w:val="left"/>
            </w:pPr>
            <w:r>
              <w:rPr>
                <w:rFonts w:ascii="Courier New" w:cs="Courier New" w:eastAsia="Courier New" w:hAnsi="Courier New"/>
                <w:color w:val="5A4B81"/>
                <w:sz w:val="17"/>
                <w:szCs w:val="17"/>
              </w:rPr>
              <w:t xml:space="preserve">GET /api/adocoes/{id}</w:t>
            </w:r>
          </w:p>
          <w:p>
            <w:pPr>
              <w:spacing w:after="0" w:line="252"/>
              <w:jc w:val="left"/>
            </w:pPr>
            <w:r>
              <w:rPr>
                <w:rFonts w:ascii="Courier New" w:cs="Courier New" w:eastAsia="Courier New" w:hAnsi="Courier New"/>
                <w:color w:val="5A4B81"/>
                <w:sz w:val="17"/>
                <w:szCs w:val="17"/>
              </w:rPr>
              <w:t xml:space="preserve">GET /api/adocoes?de=&amp;ate=</w:t>
            </w:r>
          </w:p>
        </w:tc>
        <w:tc>
          <w:tcPr>
            <w:tcW w:type="dxa" w:w="3200"/>
            <w:tcBorders>
              <w:top w:val="single" w:color="B7A6DC" w:sz="4"/>
              <w:left w:val="single" w:color="B7A6DC" w:sz="4"/>
              <w:bottom w:val="single" w:color="B7A6DC" w:sz="4"/>
              <w:right w:val="single" w:color="B7A6DC" w:sz="4"/>
            </w:tcBorders>
            <w:shd w:fill="F8F5FD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2B2340"/>
                <w:sz w:val="20"/>
                <w:szCs w:val="20"/>
              </w:rPr>
              <w:t xml:space="preserve">Adocao, SolicitacaoAdocao, Animal</w:t>
            </w:r>
          </w:p>
        </w:tc>
      </w:tr>
      <w:tr>
        <w:trPr>
          <w:cantSplit/>
          <w:tblHeader w:val="false"/>
        </w:trPr>
        <w:tc>
          <w:tcPr>
            <w:tcW w:type="dxa" w:w="700"/>
            <w:tcBorders>
              <w:top w:val="single" w:color="B7A6DC" w:sz="4"/>
              <w:left w:val="single" w:color="B7A6DC" w:sz="4"/>
              <w:bottom w:val="single" w:color="B7A6DC" w:sz="4"/>
              <w:right w:val="single" w:color="B7A6DC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2B2340"/>
                <w:sz w:val="20"/>
                <w:szCs w:val="20"/>
              </w:rPr>
              <w:t xml:space="preserve">RF11</w:t>
            </w:r>
          </w:p>
        </w:tc>
        <w:tc>
          <w:tcPr>
            <w:tcW w:type="dxa" w:w="5171"/>
            <w:tcBorders>
              <w:top w:val="single" w:color="B7A6DC" w:sz="4"/>
              <w:left w:val="single" w:color="B7A6DC" w:sz="4"/>
              <w:bottom w:val="single" w:color="B7A6DC" w:sz="4"/>
              <w:right w:val="single" w:color="B7A6DC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ourier New" w:cs="Courier New" w:eastAsia="Courier New" w:hAnsi="Courier New"/>
                <w:color w:val="5A4B81"/>
                <w:sz w:val="17"/>
                <w:szCs w:val="17"/>
              </w:rPr>
              <w:t xml:space="preserve">POST /api/adocoes/{id}/visitas</w:t>
            </w:r>
          </w:p>
          <w:p>
            <w:pPr>
              <w:spacing w:after="0" w:line="252"/>
              <w:jc w:val="left"/>
            </w:pPr>
            <w:r>
              <w:rPr>
                <w:rFonts w:ascii="Courier New" w:cs="Courier New" w:eastAsia="Courier New" w:hAnsi="Courier New"/>
                <w:color w:val="5A4B81"/>
                <w:sz w:val="17"/>
                <w:szCs w:val="17"/>
              </w:rPr>
              <w:t xml:space="preserve">GET /api/adocoes/{id}/visitas</w:t>
            </w:r>
          </w:p>
        </w:tc>
        <w:tc>
          <w:tcPr>
            <w:tcW w:type="dxa" w:w="3200"/>
            <w:tcBorders>
              <w:top w:val="single" w:color="B7A6DC" w:sz="4"/>
              <w:left w:val="single" w:color="B7A6DC" w:sz="4"/>
              <w:bottom w:val="single" w:color="B7A6DC" w:sz="4"/>
              <w:right w:val="single" w:color="B7A6DC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2B2340"/>
                <w:sz w:val="20"/>
                <w:szCs w:val="20"/>
              </w:rPr>
              <w:t xml:space="preserve">VisitaAcompanhamento, Adocao, Usuario</w:t>
            </w:r>
          </w:p>
        </w:tc>
      </w:tr>
      <w:tr>
        <w:trPr>
          <w:cantSplit/>
          <w:tblHeader w:val="false"/>
        </w:trPr>
        <w:tc>
          <w:tcPr>
            <w:tcW w:type="dxa" w:w="700"/>
            <w:tcBorders>
              <w:top w:val="single" w:color="B7A6DC" w:sz="4"/>
              <w:left w:val="single" w:color="B7A6DC" w:sz="4"/>
              <w:bottom w:val="single" w:color="B7A6DC" w:sz="4"/>
              <w:right w:val="single" w:color="B7A6DC" w:sz="4"/>
            </w:tcBorders>
            <w:shd w:fill="F8F5FD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2B2340"/>
                <w:sz w:val="20"/>
                <w:szCs w:val="20"/>
              </w:rPr>
              <w:t xml:space="preserve">RF12</w:t>
            </w:r>
          </w:p>
        </w:tc>
        <w:tc>
          <w:tcPr>
            <w:tcW w:type="dxa" w:w="5171"/>
            <w:tcBorders>
              <w:top w:val="single" w:color="B7A6DC" w:sz="4"/>
              <w:left w:val="single" w:color="B7A6DC" w:sz="4"/>
              <w:bottom w:val="single" w:color="B7A6DC" w:sz="4"/>
              <w:right w:val="single" w:color="B7A6DC" w:sz="4"/>
            </w:tcBorders>
            <w:shd w:fill="F8F5FD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ourier New" w:cs="Courier New" w:eastAsia="Courier New" w:hAnsi="Courier New"/>
                <w:color w:val="5A4B81"/>
                <w:sz w:val="17"/>
                <w:szCs w:val="17"/>
              </w:rPr>
              <w:t xml:space="preserve">GET /api/relatorios/animais-por-status</w:t>
            </w:r>
          </w:p>
          <w:p>
            <w:pPr>
              <w:spacing w:after="0" w:line="252"/>
              <w:jc w:val="left"/>
            </w:pPr>
            <w:r>
              <w:rPr>
                <w:rFonts w:ascii="Courier New" w:cs="Courier New" w:eastAsia="Courier New" w:hAnsi="Courier New"/>
                <w:color w:val="5A4B81"/>
                <w:sz w:val="17"/>
                <w:szCs w:val="17"/>
              </w:rPr>
              <w:t xml:space="preserve">GET /api/relatorios/adocoes-por-periodo?de=&amp;ate=</w:t>
            </w:r>
          </w:p>
          <w:p>
            <w:pPr>
              <w:spacing w:after="0" w:line="252"/>
              <w:jc w:val="left"/>
            </w:pPr>
            <w:r>
              <w:rPr>
                <w:rFonts w:ascii="Courier New" w:cs="Courier New" w:eastAsia="Courier New" w:hAnsi="Courier New"/>
                <w:color w:val="5A4B81"/>
                <w:sz w:val="17"/>
                <w:szCs w:val="17"/>
              </w:rPr>
              <w:t xml:space="preserve">GET /api/vacinacoes/vencidas</w:t>
            </w:r>
          </w:p>
        </w:tc>
        <w:tc>
          <w:tcPr>
            <w:tcW w:type="dxa" w:w="3200"/>
            <w:tcBorders>
              <w:top w:val="single" w:color="B7A6DC" w:sz="4"/>
              <w:left w:val="single" w:color="B7A6DC" w:sz="4"/>
              <w:bottom w:val="single" w:color="B7A6DC" w:sz="4"/>
              <w:right w:val="single" w:color="B7A6DC" w:sz="4"/>
            </w:tcBorders>
            <w:shd w:fill="F8F5FD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2B2340"/>
                <w:sz w:val="20"/>
                <w:szCs w:val="20"/>
              </w:rPr>
              <w:t xml:space="preserve">Animal, Adocao, VacinacaoAnimal</w:t>
            </w:r>
          </w:p>
        </w:tc>
      </w:tr>
    </w:tbl>
    <w:p>
      <w:pPr>
        <w:spacing w:after="280" w:before="80"/>
        <w:jc w:val="center"/>
      </w:pPr>
      <w:r>
        <w:rPr>
          <w:rFonts w:ascii="Times New Roman" w:cs="Times New Roman" w:eastAsia="Times New Roman" w:hAnsi="Times New Roman"/>
          <w:i/>
          <w:iCs/>
          <w:color w:val="6E6190"/>
          <w:sz w:val="20"/>
          <w:szCs w:val="20"/>
        </w:rPr>
        <w:t xml:space="preserve">Quadro 6 – Matriz de rastreabilidade (RF × endpoints × entidades)</w:t>
      </w:r>
    </w:p>
    <w:p>
      <w:pPr>
        <w:pStyle w:val="Heading1"/>
        <w:keepNext/>
        <w:pageBreakBefore/>
        <w:spacing w:after="160" w:before="36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5B4A8B"/>
          <w:sz w:val="24"/>
          <w:szCs w:val="24"/>
        </w:rPr>
        <w:t xml:space="preserve">3 ARQUITETURA E MODELAGEM DE DADOS</w:t>
      </w:r>
    </w:p>
    <w:p>
      <w:pPr>
        <w:spacing w:after="120" w:line="360"/>
        <w:ind w:firstLine="709"/>
        <w:jc w:val="both"/>
      </w:pPr>
      <w:r>
        <w:rPr>
          <w:rFonts w:ascii="Times New Roman" w:cs="Times New Roman" w:eastAsia="Times New Roman" w:hAnsi="Times New Roman"/>
          <w:color w:val="2B2340"/>
          <w:sz w:val="24"/>
          <w:szCs w:val="24"/>
        </w:rPr>
        <w:t xml:space="preserve">O backend segue arquitetura em camadas (controller, service, repository e model), implementada em Java 17 com Spring Boot 3 e Spring Data JPA, e persiste os dados em PostgreSQL. Nesta etapa foram construídas as camadas de domínio (</w:t>
      </w:r>
      <w:r>
        <w:rPr>
          <w:rFonts w:ascii="Courier New" w:cs="Courier New" w:eastAsia="Courier New" w:hAnsi="Courier New"/>
          <w:color w:val="5A4B81"/>
          <w:sz w:val="21"/>
          <w:szCs w:val="21"/>
        </w:rPr>
        <w:t xml:space="preserve">model</w:t>
      </w:r>
      <w:r>
        <w:rPr>
          <w:rFonts w:ascii="Times New Roman" w:cs="Times New Roman" w:eastAsia="Times New Roman" w:hAnsi="Times New Roman"/>
          <w:color w:val="2B2340"/>
          <w:sz w:val="24"/>
          <w:szCs w:val="24"/>
        </w:rPr>
        <w:t xml:space="preserve">) e de persistência (</w:t>
      </w:r>
      <w:r>
        <w:rPr>
          <w:rFonts w:ascii="Courier New" w:cs="Courier New" w:eastAsia="Courier New" w:hAnsi="Courier New"/>
          <w:color w:val="5A4B81"/>
          <w:sz w:val="21"/>
          <w:szCs w:val="21"/>
        </w:rPr>
        <w:t xml:space="preserve">repository</w:t>
      </w:r>
      <w:r>
        <w:rPr>
          <w:rFonts w:ascii="Times New Roman" w:cs="Times New Roman" w:eastAsia="Times New Roman" w:hAnsi="Times New Roman"/>
          <w:color w:val="2B2340"/>
          <w:sz w:val="24"/>
          <w:szCs w:val="24"/>
        </w:rPr>
        <w:t xml:space="preserve">); as camadas de serviço e de API REST serão desenvolvidas na etapa seguinte.</w:t>
      </w:r>
    </w:p>
    <w:p>
      <w:pPr>
        <w:pStyle w:val="Heading2"/>
        <w:keepNext/>
        <w:spacing w:after="160" w:before="2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5B4A8B"/>
          <w:sz w:val="24"/>
          <w:szCs w:val="24"/>
        </w:rPr>
        <w:t xml:space="preserve">3.1 Diagrama de Classes UML</w:t>
      </w:r>
    </w:p>
    <w:p>
      <w:pPr>
        <w:spacing w:after="120" w:line="360"/>
        <w:ind w:firstLine="709"/>
        <w:jc w:val="both"/>
      </w:pPr>
      <w:r>
        <w:rPr>
          <w:rFonts w:ascii="Times New Roman" w:cs="Times New Roman" w:eastAsia="Times New Roman" w:hAnsi="Times New Roman"/>
          <w:color w:val="2B2340"/>
          <w:sz w:val="24"/>
          <w:szCs w:val="24"/>
        </w:rPr>
        <w:t xml:space="preserve">A Figura 1 apresenta o diagrama de classes UML do AdotaPet, com as classes, seus atributos tipados, os métodos principais, os relacionamentos 1:1, 1:N e N:M e as cardinalidades. Para a leitura do diagrama, considera-se que:</w:t>
      </w:r>
    </w:p>
    <w:p>
      <w:pPr>
        <w:pStyle w:val="ListParagraph"/>
        <w:numPr>
          <w:ilvl w:val="0"/>
          <w:numId w:val="5"/>
        </w:numPr>
        <w:spacing w:after="80" w:line="360"/>
        <w:jc w:val="both"/>
      </w:pPr>
      <w:r>
        <w:rPr>
          <w:rFonts w:ascii="Times New Roman" w:cs="Times New Roman" w:eastAsia="Times New Roman" w:hAnsi="Times New Roman"/>
          <w:color w:val="2B2340"/>
          <w:sz w:val="24"/>
          <w:szCs w:val="24"/>
        </w:rPr>
        <w:t xml:space="preserve">o sinal </w:t>
      </w:r>
      <w:r>
        <w:rPr>
          <w:rFonts w:ascii="Courier New" w:cs="Courier New" w:eastAsia="Courier New" w:hAnsi="Courier New"/>
          <w:color w:val="5A4B81"/>
          <w:sz w:val="21"/>
          <w:szCs w:val="21"/>
        </w:rPr>
        <w:t xml:space="preserve">-</w:t>
      </w:r>
      <w:r>
        <w:rPr>
          <w:rFonts w:ascii="Times New Roman" w:cs="Times New Roman" w:eastAsia="Times New Roman" w:hAnsi="Times New Roman"/>
          <w:color w:val="2B2340"/>
          <w:sz w:val="24"/>
          <w:szCs w:val="24"/>
        </w:rPr>
        <w:t xml:space="preserve"> indica atributo privado e o sinal </w:t>
      </w:r>
      <w:r>
        <w:rPr>
          <w:rFonts w:ascii="Courier New" w:cs="Courier New" w:eastAsia="Courier New" w:hAnsi="Courier New"/>
          <w:color w:val="5A4B81"/>
          <w:sz w:val="21"/>
          <w:szCs w:val="21"/>
        </w:rPr>
        <w:t xml:space="preserve">+</w:t>
      </w:r>
      <w:r>
        <w:rPr>
          <w:rFonts w:ascii="Times New Roman" w:cs="Times New Roman" w:eastAsia="Times New Roman" w:hAnsi="Times New Roman"/>
          <w:color w:val="2B2340"/>
          <w:sz w:val="24"/>
          <w:szCs w:val="24"/>
        </w:rPr>
        <w:t xml:space="preserve">, método público;</w:t>
      </w:r>
    </w:p>
    <w:p>
      <w:pPr>
        <w:pStyle w:val="ListParagraph"/>
        <w:numPr>
          <w:ilvl w:val="0"/>
          <w:numId w:val="5"/>
        </w:numPr>
        <w:spacing w:after="80" w:line="360"/>
        <w:jc w:val="both"/>
      </w:pPr>
      <w:r>
        <w:rPr>
          <w:rFonts w:ascii="Times New Roman" w:cs="Times New Roman" w:eastAsia="Times New Roman" w:hAnsi="Times New Roman"/>
          <w:color w:val="2B2340"/>
          <w:sz w:val="24"/>
          <w:szCs w:val="24"/>
        </w:rPr>
        <w:t xml:space="preserve">o losango preenchido indica composição (o objeto-parte é removido junto com o todo);</w:t>
      </w:r>
    </w:p>
    <w:p>
      <w:pPr>
        <w:pStyle w:val="ListParagraph"/>
        <w:numPr>
          <w:ilvl w:val="0"/>
          <w:numId w:val="5"/>
        </w:numPr>
        <w:spacing w:after="80" w:line="360"/>
        <w:jc w:val="both"/>
      </w:pPr>
      <w:r>
        <w:rPr>
          <w:rFonts w:ascii="Times New Roman" w:cs="Times New Roman" w:eastAsia="Times New Roman" w:hAnsi="Times New Roman"/>
          <w:color w:val="2B2340"/>
          <w:sz w:val="24"/>
          <w:szCs w:val="24"/>
        </w:rPr>
        <w:t xml:space="preserve">as cardinalidades estão junto às extremidades das associações (1, 0..1, 0..*);</w:t>
      </w:r>
    </w:p>
    <w:p>
      <w:pPr>
        <w:pStyle w:val="ListParagraph"/>
        <w:numPr>
          <w:ilvl w:val="0"/>
          <w:numId w:val="5"/>
        </w:numPr>
        <w:spacing w:after="80" w:line="360"/>
        <w:jc w:val="both"/>
      </w:pPr>
      <w:r>
        <w:rPr>
          <w:rFonts w:ascii="Times New Roman" w:cs="Times New Roman" w:eastAsia="Times New Roman" w:hAnsi="Times New Roman"/>
          <w:color w:val="2B2340"/>
          <w:sz w:val="24"/>
          <w:szCs w:val="24"/>
        </w:rPr>
        <w:t xml:space="preserve">as enumerações aparecem na parte inferior da figura, com o estereótipo «enumeration».</w:t>
      </w:r>
    </w:p>
    <w:p>
      <w:pPr>
        <w:sectPr>
          <w:headerReference w:type="default" r:id="rId9"/>
          <w:footerReference w:type="default" r:id="rId10"/>
          <w:pgSz w:w="11906" w:h="16838" w:orient="portrait"/>
          <w:pgMar w:top="1701" w:right="1134" w:bottom="1134" w:left="1701" w:header="567" w:footer="567" w:gutter="0"/>
          <w:pgNumType/>
          <w:docGrid w:linePitch="360"/>
        </w:sectPr>
      </w:pPr>
    </w:p>
    <w:p>
      <w:pPr>
        <w:spacing w:after="60"/>
        <w:jc w:val="center"/>
      </w:pPr>
      <w:r>
        <w:drawing>
          <wp:inline distT="0" distB="0" distL="0" distR="0">
            <wp:extent cx="8572500" cy="5610225"/>
            <wp:effectExtent t="0" r="0" b="0" l="0"/>
            <wp:docPr id="1" name="diagrama" descr="Diagrama de classes UML do AdotaPet" title="Diagrama de classe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572500" cy="5610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0"/>
        <w:jc w:val="center"/>
      </w:pPr>
      <w:r>
        <w:rPr>
          <w:rFonts w:ascii="Times New Roman" w:cs="Times New Roman" w:eastAsia="Times New Roman" w:hAnsi="Times New Roman"/>
          <w:i/>
          <w:iCs/>
          <w:color w:val="6E6190"/>
          <w:sz w:val="20"/>
          <w:szCs w:val="20"/>
        </w:rPr>
        <w:t xml:space="preserve">Figura 1 – Diagrama de classes UML do AdotaPet</w:t>
      </w:r>
    </w:p>
    <w:p>
      <w:pPr>
        <w:sectPr>
          <w:headerReference w:type="default" r:id="rId11"/>
          <w:footerReference w:type="default" r:id="rId12"/>
          <w:pgSz w:w="16838" w:h="11906" w:orient="landscape"/>
          <w:pgMar w:top="1400" w:right="1134" w:bottom="900" w:left="1134" w:header="567" w:footer="400" w:gutter="0"/>
          <w:pgNumType/>
          <w:docGrid w:linePitch="360"/>
        </w:sectPr>
      </w:pPr>
    </w:p>
    <w:p>
      <w:pPr>
        <w:spacing w:after="120" w:line="360"/>
        <w:ind w:firstLine="709"/>
        <w:jc w:val="both"/>
      </w:pPr>
      <w:r>
        <w:rPr>
          <w:rFonts w:ascii="Times New Roman" w:cs="Times New Roman" w:eastAsia="Times New Roman" w:hAnsi="Times New Roman"/>
          <w:color w:val="2B2340"/>
          <w:sz w:val="24"/>
          <w:szCs w:val="24"/>
        </w:rPr>
        <w:t xml:space="preserve">O Quadro 7 detalha os relacionamentos representados no diagrama e o Quadro 8 lista os métodos principais de cada classe, que concentram as regras de domínio.</w:t>
      </w:r>
    </w:p>
    <w:tbl>
      <w:tblPr>
        <w:tblW w:type="dxa" w:w="907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1200"/>
        <w:gridCol w:w="1400"/>
        <w:gridCol w:w="3971"/>
      </w:tblGrid>
      <w:tr>
        <w:trPr>
          <w:cantSplit/>
          <w:tblHeader/>
        </w:trPr>
        <w:tc>
          <w:tcPr>
            <w:tcW w:type="dxa" w:w="2500"/>
            <w:tcBorders>
              <w:top w:val="single" w:color="B7A6DC" w:sz="4"/>
              <w:left w:val="single" w:color="B7A6DC" w:sz="4"/>
              <w:bottom w:val="single" w:color="B7A6DC" w:sz="4"/>
              <w:right w:val="single" w:color="B7A6DC" w:sz="4"/>
            </w:tcBorders>
            <w:shd w:fill="E3D9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2B2340"/>
                <w:sz w:val="20"/>
                <w:szCs w:val="20"/>
              </w:rPr>
              <w:t xml:space="preserve">Relacionamento</w:t>
            </w:r>
          </w:p>
        </w:tc>
        <w:tc>
          <w:tcPr>
            <w:tcW w:type="dxa" w:w="1200"/>
            <w:tcBorders>
              <w:top w:val="single" w:color="B7A6DC" w:sz="4"/>
              <w:left w:val="single" w:color="B7A6DC" w:sz="4"/>
              <w:bottom w:val="single" w:color="B7A6DC" w:sz="4"/>
              <w:right w:val="single" w:color="B7A6DC" w:sz="4"/>
            </w:tcBorders>
            <w:shd w:fill="E3D9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2B2340"/>
                <w:sz w:val="20"/>
                <w:szCs w:val="20"/>
              </w:rPr>
              <w:t xml:space="preserve">Tipo</w:t>
            </w:r>
          </w:p>
        </w:tc>
        <w:tc>
          <w:tcPr>
            <w:tcW w:type="dxa" w:w="1400"/>
            <w:tcBorders>
              <w:top w:val="single" w:color="B7A6DC" w:sz="4"/>
              <w:left w:val="single" w:color="B7A6DC" w:sz="4"/>
              <w:bottom w:val="single" w:color="B7A6DC" w:sz="4"/>
              <w:right w:val="single" w:color="B7A6DC" w:sz="4"/>
            </w:tcBorders>
            <w:shd w:fill="E3D9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2B2340"/>
                <w:sz w:val="20"/>
                <w:szCs w:val="20"/>
              </w:rPr>
              <w:t xml:space="preserve">Cardinalidade</w:t>
            </w:r>
          </w:p>
        </w:tc>
        <w:tc>
          <w:tcPr>
            <w:tcW w:type="dxa" w:w="3971"/>
            <w:tcBorders>
              <w:top w:val="single" w:color="B7A6DC" w:sz="4"/>
              <w:left w:val="single" w:color="B7A6DC" w:sz="4"/>
              <w:bottom w:val="single" w:color="B7A6DC" w:sz="4"/>
              <w:right w:val="single" w:color="B7A6DC" w:sz="4"/>
            </w:tcBorders>
            <w:shd w:fill="E3D9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2B2340"/>
                <w:sz w:val="20"/>
                <w:szCs w:val="20"/>
              </w:rPr>
              <w:t xml:space="preserve">Observação</w:t>
            </w:r>
          </w:p>
        </w:tc>
      </w:tr>
      <w:tr>
        <w:trPr>
          <w:cantSplit/>
          <w:tblHeader w:val="false"/>
        </w:trPr>
        <w:tc>
          <w:tcPr>
            <w:tcW w:type="dxa" w:w="2500"/>
            <w:tcBorders>
              <w:top w:val="single" w:color="B7A6DC" w:sz="4"/>
              <w:left w:val="single" w:color="B7A6DC" w:sz="4"/>
              <w:bottom w:val="single" w:color="B7A6DC" w:sz="4"/>
              <w:right w:val="single" w:color="B7A6DC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2B2340"/>
                <w:sz w:val="20"/>
                <w:szCs w:val="20"/>
              </w:rPr>
              <w:t xml:space="preserve">Abrigo → Animal</w:t>
            </w:r>
          </w:p>
        </w:tc>
        <w:tc>
          <w:tcPr>
            <w:tcW w:type="dxa" w:w="1200"/>
            <w:tcBorders>
              <w:top w:val="single" w:color="B7A6DC" w:sz="4"/>
              <w:left w:val="single" w:color="B7A6DC" w:sz="4"/>
              <w:bottom w:val="single" w:color="B7A6DC" w:sz="4"/>
              <w:right w:val="single" w:color="B7A6DC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2B2340"/>
                <w:sz w:val="20"/>
                <w:szCs w:val="20"/>
              </w:rPr>
              <w:t xml:space="preserve">1:N</w:t>
            </w:r>
          </w:p>
        </w:tc>
        <w:tc>
          <w:tcPr>
            <w:tcW w:type="dxa" w:w="1400"/>
            <w:tcBorders>
              <w:top w:val="single" w:color="B7A6DC" w:sz="4"/>
              <w:left w:val="single" w:color="B7A6DC" w:sz="4"/>
              <w:bottom w:val="single" w:color="B7A6DC" w:sz="4"/>
              <w:right w:val="single" w:color="B7A6DC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2B2340"/>
                <w:sz w:val="20"/>
                <w:szCs w:val="20"/>
              </w:rPr>
              <w:t xml:space="preserve">1 para 0..*</w:t>
            </w:r>
          </w:p>
        </w:tc>
        <w:tc>
          <w:tcPr>
            <w:tcW w:type="dxa" w:w="3971"/>
            <w:tcBorders>
              <w:top w:val="single" w:color="B7A6DC" w:sz="4"/>
              <w:left w:val="single" w:color="B7A6DC" w:sz="4"/>
              <w:bottom w:val="single" w:color="B7A6DC" w:sz="4"/>
              <w:right w:val="single" w:color="B7A6DC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2B2340"/>
                <w:sz w:val="20"/>
                <w:szCs w:val="20"/>
              </w:rPr>
              <w:t xml:space="preserve">Cada animal está em um único abrigo.</w:t>
            </w:r>
          </w:p>
        </w:tc>
      </w:tr>
      <w:tr>
        <w:trPr>
          <w:cantSplit/>
          <w:tblHeader w:val="false"/>
        </w:trPr>
        <w:tc>
          <w:tcPr>
            <w:tcW w:type="dxa" w:w="2500"/>
            <w:tcBorders>
              <w:top w:val="single" w:color="B7A6DC" w:sz="4"/>
              <w:left w:val="single" w:color="B7A6DC" w:sz="4"/>
              <w:bottom w:val="single" w:color="B7A6DC" w:sz="4"/>
              <w:right w:val="single" w:color="B7A6DC" w:sz="4"/>
            </w:tcBorders>
            <w:shd w:fill="F8F5FD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2B2340"/>
                <w:sz w:val="20"/>
                <w:szCs w:val="20"/>
              </w:rPr>
              <w:t xml:space="preserve">Usuario (voluntário) ↔ Abrigo</w:t>
            </w:r>
          </w:p>
        </w:tc>
        <w:tc>
          <w:tcPr>
            <w:tcW w:type="dxa" w:w="1200"/>
            <w:tcBorders>
              <w:top w:val="single" w:color="B7A6DC" w:sz="4"/>
              <w:left w:val="single" w:color="B7A6DC" w:sz="4"/>
              <w:bottom w:val="single" w:color="B7A6DC" w:sz="4"/>
              <w:right w:val="single" w:color="B7A6DC" w:sz="4"/>
            </w:tcBorders>
            <w:shd w:fill="F8F5FD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2B2340"/>
                <w:sz w:val="20"/>
                <w:szCs w:val="20"/>
              </w:rPr>
              <w:t xml:space="preserve">N:M</w:t>
            </w:r>
          </w:p>
        </w:tc>
        <w:tc>
          <w:tcPr>
            <w:tcW w:type="dxa" w:w="1400"/>
            <w:tcBorders>
              <w:top w:val="single" w:color="B7A6DC" w:sz="4"/>
              <w:left w:val="single" w:color="B7A6DC" w:sz="4"/>
              <w:bottom w:val="single" w:color="B7A6DC" w:sz="4"/>
              <w:right w:val="single" w:color="B7A6DC" w:sz="4"/>
            </w:tcBorders>
            <w:shd w:fill="F8F5FD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2B2340"/>
                <w:sz w:val="20"/>
                <w:szCs w:val="20"/>
              </w:rPr>
              <w:t xml:space="preserve">0..* para 0..*</w:t>
            </w:r>
          </w:p>
        </w:tc>
        <w:tc>
          <w:tcPr>
            <w:tcW w:type="dxa" w:w="3971"/>
            <w:tcBorders>
              <w:top w:val="single" w:color="B7A6DC" w:sz="4"/>
              <w:left w:val="single" w:color="B7A6DC" w:sz="4"/>
              <w:bottom w:val="single" w:color="B7A6DC" w:sz="4"/>
              <w:right w:val="single" w:color="B7A6DC" w:sz="4"/>
            </w:tcBorders>
            <w:shd w:fill="F8F5FD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2B2340"/>
                <w:sz w:val="20"/>
                <w:szCs w:val="20"/>
              </w:rPr>
              <w:t xml:space="preserve">Mapeado com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5A4B81"/>
                <w:sz w:val="18"/>
                <w:szCs w:val="18"/>
              </w:rPr>
              <w:t xml:space="preserve">@ManyToMany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2B2340"/>
                <w:sz w:val="20"/>
                <w:szCs w:val="20"/>
              </w:rPr>
              <w:t xml:space="preserve"> e tabela de junção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5A4B81"/>
                <w:sz w:val="18"/>
                <w:szCs w:val="18"/>
              </w:rPr>
              <w:t xml:space="preserve">voluntario_abrigo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2B2340"/>
                <w:sz w:val="20"/>
                <w:szCs w:val="20"/>
              </w:rPr>
              <w:t xml:space="preserve">.</w:t>
            </w:r>
          </w:p>
        </w:tc>
      </w:tr>
      <w:tr>
        <w:trPr>
          <w:cantSplit/>
          <w:tblHeader w:val="false"/>
        </w:trPr>
        <w:tc>
          <w:tcPr>
            <w:tcW w:type="dxa" w:w="2500"/>
            <w:tcBorders>
              <w:top w:val="single" w:color="B7A6DC" w:sz="4"/>
              <w:left w:val="single" w:color="B7A6DC" w:sz="4"/>
              <w:bottom w:val="single" w:color="B7A6DC" w:sz="4"/>
              <w:right w:val="single" w:color="B7A6DC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2B2340"/>
                <w:sz w:val="20"/>
                <w:szCs w:val="20"/>
              </w:rPr>
              <w:t xml:space="preserve">Animal ↔ Vacina</w:t>
            </w:r>
          </w:p>
        </w:tc>
        <w:tc>
          <w:tcPr>
            <w:tcW w:type="dxa" w:w="1200"/>
            <w:tcBorders>
              <w:top w:val="single" w:color="B7A6DC" w:sz="4"/>
              <w:left w:val="single" w:color="B7A6DC" w:sz="4"/>
              <w:bottom w:val="single" w:color="B7A6DC" w:sz="4"/>
              <w:right w:val="single" w:color="B7A6DC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2B2340"/>
                <w:sz w:val="20"/>
                <w:szCs w:val="20"/>
              </w:rPr>
              <w:t xml:space="preserve">N:M</w:t>
            </w:r>
          </w:p>
        </w:tc>
        <w:tc>
          <w:tcPr>
            <w:tcW w:type="dxa" w:w="1400"/>
            <w:tcBorders>
              <w:top w:val="single" w:color="B7A6DC" w:sz="4"/>
              <w:left w:val="single" w:color="B7A6DC" w:sz="4"/>
              <w:bottom w:val="single" w:color="B7A6DC" w:sz="4"/>
              <w:right w:val="single" w:color="B7A6DC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2B2340"/>
                <w:sz w:val="20"/>
                <w:szCs w:val="20"/>
              </w:rPr>
              <w:t xml:space="preserve">0..* para 0..*</w:t>
            </w:r>
          </w:p>
        </w:tc>
        <w:tc>
          <w:tcPr>
            <w:tcW w:type="dxa" w:w="3971"/>
            <w:tcBorders>
              <w:top w:val="single" w:color="B7A6DC" w:sz="4"/>
              <w:left w:val="single" w:color="B7A6DC" w:sz="4"/>
              <w:bottom w:val="single" w:color="B7A6DC" w:sz="4"/>
              <w:right w:val="single" w:color="B7A6DC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2B2340"/>
                <w:sz w:val="20"/>
                <w:szCs w:val="20"/>
              </w:rPr>
              <w:t xml:space="preserve">Resolvido pela entidade associativa VacinacaoAnimal (data, próxima dose e veterinário).</w:t>
            </w:r>
          </w:p>
        </w:tc>
      </w:tr>
      <w:tr>
        <w:trPr>
          <w:cantSplit/>
          <w:tblHeader w:val="false"/>
        </w:trPr>
        <w:tc>
          <w:tcPr>
            <w:tcW w:type="dxa" w:w="2500"/>
            <w:tcBorders>
              <w:top w:val="single" w:color="B7A6DC" w:sz="4"/>
              <w:left w:val="single" w:color="B7A6DC" w:sz="4"/>
              <w:bottom w:val="single" w:color="B7A6DC" w:sz="4"/>
              <w:right w:val="single" w:color="B7A6DC" w:sz="4"/>
            </w:tcBorders>
            <w:shd w:fill="F8F5FD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2B2340"/>
                <w:sz w:val="20"/>
                <w:szCs w:val="20"/>
              </w:rPr>
              <w:t xml:space="preserve">Animal → VacinacaoAnimal</w:t>
            </w:r>
          </w:p>
        </w:tc>
        <w:tc>
          <w:tcPr>
            <w:tcW w:type="dxa" w:w="1200"/>
            <w:tcBorders>
              <w:top w:val="single" w:color="B7A6DC" w:sz="4"/>
              <w:left w:val="single" w:color="B7A6DC" w:sz="4"/>
              <w:bottom w:val="single" w:color="B7A6DC" w:sz="4"/>
              <w:right w:val="single" w:color="B7A6DC" w:sz="4"/>
            </w:tcBorders>
            <w:shd w:fill="F8F5FD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2B2340"/>
                <w:sz w:val="20"/>
                <w:szCs w:val="20"/>
              </w:rPr>
              <w:t xml:space="preserve">1:N (composição)</w:t>
            </w:r>
          </w:p>
        </w:tc>
        <w:tc>
          <w:tcPr>
            <w:tcW w:type="dxa" w:w="1400"/>
            <w:tcBorders>
              <w:top w:val="single" w:color="B7A6DC" w:sz="4"/>
              <w:left w:val="single" w:color="B7A6DC" w:sz="4"/>
              <w:bottom w:val="single" w:color="B7A6DC" w:sz="4"/>
              <w:right w:val="single" w:color="B7A6DC" w:sz="4"/>
            </w:tcBorders>
            <w:shd w:fill="F8F5FD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2B2340"/>
                <w:sz w:val="20"/>
                <w:szCs w:val="20"/>
              </w:rPr>
              <w:t xml:space="preserve">1 para 0..*</w:t>
            </w:r>
          </w:p>
        </w:tc>
        <w:tc>
          <w:tcPr>
            <w:tcW w:type="dxa" w:w="3971"/>
            <w:tcBorders>
              <w:top w:val="single" w:color="B7A6DC" w:sz="4"/>
              <w:left w:val="single" w:color="B7A6DC" w:sz="4"/>
              <w:bottom w:val="single" w:color="B7A6DC" w:sz="4"/>
              <w:right w:val="single" w:color="B7A6DC" w:sz="4"/>
            </w:tcBorders>
            <w:shd w:fill="F8F5FD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2B2340"/>
                <w:sz w:val="20"/>
                <w:szCs w:val="20"/>
              </w:rPr>
              <w:t xml:space="preserve">O histórico é removido junto com o animal.</w:t>
            </w:r>
          </w:p>
        </w:tc>
      </w:tr>
      <w:tr>
        <w:trPr>
          <w:cantSplit/>
          <w:tblHeader w:val="false"/>
        </w:trPr>
        <w:tc>
          <w:tcPr>
            <w:tcW w:type="dxa" w:w="2500"/>
            <w:tcBorders>
              <w:top w:val="single" w:color="B7A6DC" w:sz="4"/>
              <w:left w:val="single" w:color="B7A6DC" w:sz="4"/>
              <w:bottom w:val="single" w:color="B7A6DC" w:sz="4"/>
              <w:right w:val="single" w:color="B7A6DC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2B2340"/>
                <w:sz w:val="20"/>
                <w:szCs w:val="20"/>
              </w:rPr>
              <w:t xml:space="preserve">Usuario (adotante) → SolicitacaoAdocao</w:t>
            </w:r>
          </w:p>
        </w:tc>
        <w:tc>
          <w:tcPr>
            <w:tcW w:type="dxa" w:w="1200"/>
            <w:tcBorders>
              <w:top w:val="single" w:color="B7A6DC" w:sz="4"/>
              <w:left w:val="single" w:color="B7A6DC" w:sz="4"/>
              <w:bottom w:val="single" w:color="B7A6DC" w:sz="4"/>
              <w:right w:val="single" w:color="B7A6DC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2B2340"/>
                <w:sz w:val="20"/>
                <w:szCs w:val="20"/>
              </w:rPr>
              <w:t xml:space="preserve">1:N</w:t>
            </w:r>
          </w:p>
        </w:tc>
        <w:tc>
          <w:tcPr>
            <w:tcW w:type="dxa" w:w="1400"/>
            <w:tcBorders>
              <w:top w:val="single" w:color="B7A6DC" w:sz="4"/>
              <w:left w:val="single" w:color="B7A6DC" w:sz="4"/>
              <w:bottom w:val="single" w:color="B7A6DC" w:sz="4"/>
              <w:right w:val="single" w:color="B7A6DC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2B2340"/>
                <w:sz w:val="20"/>
                <w:szCs w:val="20"/>
              </w:rPr>
              <w:t xml:space="preserve">1 para 0..*</w:t>
            </w:r>
          </w:p>
        </w:tc>
        <w:tc>
          <w:tcPr>
            <w:tcW w:type="dxa" w:w="3971"/>
            <w:tcBorders>
              <w:top w:val="single" w:color="B7A6DC" w:sz="4"/>
              <w:left w:val="single" w:color="B7A6DC" w:sz="4"/>
              <w:bottom w:val="single" w:color="B7A6DC" w:sz="4"/>
              <w:right w:val="single" w:color="B7A6DC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2B2340"/>
                <w:sz w:val="20"/>
                <w:szCs w:val="20"/>
              </w:rPr>
              <w:t xml:space="preserve">Quem solicita a adoção.</w:t>
            </w:r>
          </w:p>
        </w:tc>
      </w:tr>
      <w:tr>
        <w:trPr>
          <w:cantSplit/>
          <w:tblHeader w:val="false"/>
        </w:trPr>
        <w:tc>
          <w:tcPr>
            <w:tcW w:type="dxa" w:w="2500"/>
            <w:tcBorders>
              <w:top w:val="single" w:color="B7A6DC" w:sz="4"/>
              <w:left w:val="single" w:color="B7A6DC" w:sz="4"/>
              <w:bottom w:val="single" w:color="B7A6DC" w:sz="4"/>
              <w:right w:val="single" w:color="B7A6DC" w:sz="4"/>
            </w:tcBorders>
            <w:shd w:fill="F8F5FD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2B2340"/>
                <w:sz w:val="20"/>
                <w:szCs w:val="20"/>
              </w:rPr>
              <w:t xml:space="preserve">Usuario (analista) → SolicitacaoAdocao</w:t>
            </w:r>
          </w:p>
        </w:tc>
        <w:tc>
          <w:tcPr>
            <w:tcW w:type="dxa" w:w="1200"/>
            <w:tcBorders>
              <w:top w:val="single" w:color="B7A6DC" w:sz="4"/>
              <w:left w:val="single" w:color="B7A6DC" w:sz="4"/>
              <w:bottom w:val="single" w:color="B7A6DC" w:sz="4"/>
              <w:right w:val="single" w:color="B7A6DC" w:sz="4"/>
            </w:tcBorders>
            <w:shd w:fill="F8F5FD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2B2340"/>
                <w:sz w:val="20"/>
                <w:szCs w:val="20"/>
              </w:rPr>
              <w:t xml:space="preserve">1:N</w:t>
            </w:r>
          </w:p>
        </w:tc>
        <w:tc>
          <w:tcPr>
            <w:tcW w:type="dxa" w:w="1400"/>
            <w:tcBorders>
              <w:top w:val="single" w:color="B7A6DC" w:sz="4"/>
              <w:left w:val="single" w:color="B7A6DC" w:sz="4"/>
              <w:bottom w:val="single" w:color="B7A6DC" w:sz="4"/>
              <w:right w:val="single" w:color="B7A6DC" w:sz="4"/>
            </w:tcBorders>
            <w:shd w:fill="F8F5FD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2B2340"/>
                <w:sz w:val="20"/>
                <w:szCs w:val="20"/>
              </w:rPr>
              <w:t xml:space="preserve">0..1 para 0..*</w:t>
            </w:r>
          </w:p>
        </w:tc>
        <w:tc>
          <w:tcPr>
            <w:tcW w:type="dxa" w:w="3971"/>
            <w:tcBorders>
              <w:top w:val="single" w:color="B7A6DC" w:sz="4"/>
              <w:left w:val="single" w:color="B7A6DC" w:sz="4"/>
              <w:bottom w:val="single" w:color="B7A6DC" w:sz="4"/>
              <w:right w:val="single" w:color="B7A6DC" w:sz="4"/>
            </w:tcBorders>
            <w:shd w:fill="F8F5FD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2B2340"/>
                <w:sz w:val="20"/>
                <w:szCs w:val="20"/>
              </w:rPr>
              <w:t xml:space="preserve">Nulo enquanto a solicitação não foi analisada.</w:t>
            </w:r>
          </w:p>
        </w:tc>
      </w:tr>
      <w:tr>
        <w:trPr>
          <w:cantSplit/>
          <w:tblHeader w:val="false"/>
        </w:trPr>
        <w:tc>
          <w:tcPr>
            <w:tcW w:type="dxa" w:w="2500"/>
            <w:tcBorders>
              <w:top w:val="single" w:color="B7A6DC" w:sz="4"/>
              <w:left w:val="single" w:color="B7A6DC" w:sz="4"/>
              <w:bottom w:val="single" w:color="B7A6DC" w:sz="4"/>
              <w:right w:val="single" w:color="B7A6DC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2B2340"/>
                <w:sz w:val="20"/>
                <w:szCs w:val="20"/>
              </w:rPr>
              <w:t xml:space="preserve">Animal → SolicitacaoAdocao</w:t>
            </w:r>
          </w:p>
        </w:tc>
        <w:tc>
          <w:tcPr>
            <w:tcW w:type="dxa" w:w="1200"/>
            <w:tcBorders>
              <w:top w:val="single" w:color="B7A6DC" w:sz="4"/>
              <w:left w:val="single" w:color="B7A6DC" w:sz="4"/>
              <w:bottom w:val="single" w:color="B7A6DC" w:sz="4"/>
              <w:right w:val="single" w:color="B7A6DC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2B2340"/>
                <w:sz w:val="20"/>
                <w:szCs w:val="20"/>
              </w:rPr>
              <w:t xml:space="preserve">1:N</w:t>
            </w:r>
          </w:p>
        </w:tc>
        <w:tc>
          <w:tcPr>
            <w:tcW w:type="dxa" w:w="1400"/>
            <w:tcBorders>
              <w:top w:val="single" w:color="B7A6DC" w:sz="4"/>
              <w:left w:val="single" w:color="B7A6DC" w:sz="4"/>
              <w:bottom w:val="single" w:color="B7A6DC" w:sz="4"/>
              <w:right w:val="single" w:color="B7A6DC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2B2340"/>
                <w:sz w:val="20"/>
                <w:szCs w:val="20"/>
              </w:rPr>
              <w:t xml:space="preserve">1 para 0..*</w:t>
            </w:r>
          </w:p>
        </w:tc>
        <w:tc>
          <w:tcPr>
            <w:tcW w:type="dxa" w:w="3971"/>
            <w:tcBorders>
              <w:top w:val="single" w:color="B7A6DC" w:sz="4"/>
              <w:left w:val="single" w:color="B7A6DC" w:sz="4"/>
              <w:bottom w:val="single" w:color="B7A6DC" w:sz="4"/>
              <w:right w:val="single" w:color="B7A6DC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2B2340"/>
                <w:sz w:val="20"/>
                <w:szCs w:val="20"/>
              </w:rPr>
              <w:t xml:space="preserve">Um animal pode receber vários pedidos.</w:t>
            </w:r>
          </w:p>
        </w:tc>
      </w:tr>
      <w:tr>
        <w:trPr>
          <w:cantSplit/>
          <w:tblHeader w:val="false"/>
        </w:trPr>
        <w:tc>
          <w:tcPr>
            <w:tcW w:type="dxa" w:w="2500"/>
            <w:tcBorders>
              <w:top w:val="single" w:color="B7A6DC" w:sz="4"/>
              <w:left w:val="single" w:color="B7A6DC" w:sz="4"/>
              <w:bottom w:val="single" w:color="B7A6DC" w:sz="4"/>
              <w:right w:val="single" w:color="B7A6DC" w:sz="4"/>
            </w:tcBorders>
            <w:shd w:fill="F8F5FD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2B2340"/>
                <w:sz w:val="20"/>
                <w:szCs w:val="20"/>
              </w:rPr>
              <w:t xml:space="preserve">SolicitacaoAdocao → Adocao</w:t>
            </w:r>
          </w:p>
        </w:tc>
        <w:tc>
          <w:tcPr>
            <w:tcW w:type="dxa" w:w="1200"/>
            <w:tcBorders>
              <w:top w:val="single" w:color="B7A6DC" w:sz="4"/>
              <w:left w:val="single" w:color="B7A6DC" w:sz="4"/>
              <w:bottom w:val="single" w:color="B7A6DC" w:sz="4"/>
              <w:right w:val="single" w:color="B7A6DC" w:sz="4"/>
            </w:tcBorders>
            <w:shd w:fill="F8F5FD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2B2340"/>
                <w:sz w:val="20"/>
                <w:szCs w:val="20"/>
              </w:rPr>
              <w:t xml:space="preserve">1:1</w:t>
            </w:r>
          </w:p>
        </w:tc>
        <w:tc>
          <w:tcPr>
            <w:tcW w:type="dxa" w:w="1400"/>
            <w:tcBorders>
              <w:top w:val="single" w:color="B7A6DC" w:sz="4"/>
              <w:left w:val="single" w:color="B7A6DC" w:sz="4"/>
              <w:bottom w:val="single" w:color="B7A6DC" w:sz="4"/>
              <w:right w:val="single" w:color="B7A6DC" w:sz="4"/>
            </w:tcBorders>
            <w:shd w:fill="F8F5FD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2B2340"/>
                <w:sz w:val="20"/>
                <w:szCs w:val="20"/>
              </w:rPr>
              <w:t xml:space="preserve">1 para 0..1</w:t>
            </w:r>
          </w:p>
        </w:tc>
        <w:tc>
          <w:tcPr>
            <w:tcW w:type="dxa" w:w="3971"/>
            <w:tcBorders>
              <w:top w:val="single" w:color="B7A6DC" w:sz="4"/>
              <w:left w:val="single" w:color="B7A6DC" w:sz="4"/>
              <w:bottom w:val="single" w:color="B7A6DC" w:sz="4"/>
              <w:right w:val="single" w:color="B7A6DC" w:sz="4"/>
            </w:tcBorders>
            <w:shd w:fill="F8F5FD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2B2340"/>
                <w:sz w:val="20"/>
                <w:szCs w:val="20"/>
              </w:rPr>
              <w:t xml:space="preserve">A adoção só existe se a solicitação for aprovada e concluída.</w:t>
            </w:r>
          </w:p>
        </w:tc>
      </w:tr>
      <w:tr>
        <w:trPr>
          <w:cantSplit/>
          <w:tblHeader w:val="false"/>
        </w:trPr>
        <w:tc>
          <w:tcPr>
            <w:tcW w:type="dxa" w:w="2500"/>
            <w:tcBorders>
              <w:top w:val="single" w:color="B7A6DC" w:sz="4"/>
              <w:left w:val="single" w:color="B7A6DC" w:sz="4"/>
              <w:bottom w:val="single" w:color="B7A6DC" w:sz="4"/>
              <w:right w:val="single" w:color="B7A6DC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2B2340"/>
                <w:sz w:val="20"/>
                <w:szCs w:val="20"/>
              </w:rPr>
              <w:t xml:space="preserve">Adocao → VisitaAcompanhamento</w:t>
            </w:r>
          </w:p>
        </w:tc>
        <w:tc>
          <w:tcPr>
            <w:tcW w:type="dxa" w:w="1200"/>
            <w:tcBorders>
              <w:top w:val="single" w:color="B7A6DC" w:sz="4"/>
              <w:left w:val="single" w:color="B7A6DC" w:sz="4"/>
              <w:bottom w:val="single" w:color="B7A6DC" w:sz="4"/>
              <w:right w:val="single" w:color="B7A6DC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2B2340"/>
                <w:sz w:val="20"/>
                <w:szCs w:val="20"/>
              </w:rPr>
              <w:t xml:space="preserve">1:N (composição)</w:t>
            </w:r>
          </w:p>
        </w:tc>
        <w:tc>
          <w:tcPr>
            <w:tcW w:type="dxa" w:w="1400"/>
            <w:tcBorders>
              <w:top w:val="single" w:color="B7A6DC" w:sz="4"/>
              <w:left w:val="single" w:color="B7A6DC" w:sz="4"/>
              <w:bottom w:val="single" w:color="B7A6DC" w:sz="4"/>
              <w:right w:val="single" w:color="B7A6DC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2B2340"/>
                <w:sz w:val="20"/>
                <w:szCs w:val="20"/>
              </w:rPr>
              <w:t xml:space="preserve">1 para 0..*</w:t>
            </w:r>
          </w:p>
        </w:tc>
        <w:tc>
          <w:tcPr>
            <w:tcW w:type="dxa" w:w="3971"/>
            <w:tcBorders>
              <w:top w:val="single" w:color="B7A6DC" w:sz="4"/>
              <w:left w:val="single" w:color="B7A6DC" w:sz="4"/>
              <w:bottom w:val="single" w:color="B7A6DC" w:sz="4"/>
              <w:right w:val="single" w:color="B7A6DC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2B2340"/>
                <w:sz w:val="20"/>
                <w:szCs w:val="20"/>
              </w:rPr>
              <w:t xml:space="preserve">Visitas removidas junto com a adoção.</w:t>
            </w:r>
          </w:p>
        </w:tc>
      </w:tr>
      <w:tr>
        <w:trPr>
          <w:cantSplit/>
          <w:tblHeader w:val="false"/>
        </w:trPr>
        <w:tc>
          <w:tcPr>
            <w:tcW w:type="dxa" w:w="2500"/>
            <w:tcBorders>
              <w:top w:val="single" w:color="B7A6DC" w:sz="4"/>
              <w:left w:val="single" w:color="B7A6DC" w:sz="4"/>
              <w:bottom w:val="single" w:color="B7A6DC" w:sz="4"/>
              <w:right w:val="single" w:color="B7A6DC" w:sz="4"/>
            </w:tcBorders>
            <w:shd w:fill="F8F5FD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2B2340"/>
                <w:sz w:val="20"/>
                <w:szCs w:val="20"/>
              </w:rPr>
              <w:t xml:space="preserve">Usuario (voluntário) → VisitaAcompanhamento</w:t>
            </w:r>
          </w:p>
        </w:tc>
        <w:tc>
          <w:tcPr>
            <w:tcW w:type="dxa" w:w="1200"/>
            <w:tcBorders>
              <w:top w:val="single" w:color="B7A6DC" w:sz="4"/>
              <w:left w:val="single" w:color="B7A6DC" w:sz="4"/>
              <w:bottom w:val="single" w:color="B7A6DC" w:sz="4"/>
              <w:right w:val="single" w:color="B7A6DC" w:sz="4"/>
            </w:tcBorders>
            <w:shd w:fill="F8F5FD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2B2340"/>
                <w:sz w:val="20"/>
                <w:szCs w:val="20"/>
              </w:rPr>
              <w:t xml:space="preserve">1:N</w:t>
            </w:r>
          </w:p>
        </w:tc>
        <w:tc>
          <w:tcPr>
            <w:tcW w:type="dxa" w:w="1400"/>
            <w:tcBorders>
              <w:top w:val="single" w:color="B7A6DC" w:sz="4"/>
              <w:left w:val="single" w:color="B7A6DC" w:sz="4"/>
              <w:bottom w:val="single" w:color="B7A6DC" w:sz="4"/>
              <w:right w:val="single" w:color="B7A6DC" w:sz="4"/>
            </w:tcBorders>
            <w:shd w:fill="F8F5FD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2B2340"/>
                <w:sz w:val="20"/>
                <w:szCs w:val="20"/>
              </w:rPr>
              <w:t xml:space="preserve">1 para 0..*</w:t>
            </w:r>
          </w:p>
        </w:tc>
        <w:tc>
          <w:tcPr>
            <w:tcW w:type="dxa" w:w="3971"/>
            <w:tcBorders>
              <w:top w:val="single" w:color="B7A6DC" w:sz="4"/>
              <w:left w:val="single" w:color="B7A6DC" w:sz="4"/>
              <w:bottom w:val="single" w:color="B7A6DC" w:sz="4"/>
              <w:right w:val="single" w:color="B7A6DC" w:sz="4"/>
            </w:tcBorders>
            <w:shd w:fill="F8F5FD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2B2340"/>
                <w:sz w:val="20"/>
                <w:szCs w:val="20"/>
              </w:rPr>
              <w:t xml:space="preserve">Voluntário que realizou a visita.</w:t>
            </w:r>
          </w:p>
        </w:tc>
      </w:tr>
    </w:tbl>
    <w:p>
      <w:pPr>
        <w:spacing w:after="280" w:before="80"/>
        <w:jc w:val="center"/>
      </w:pPr>
      <w:r>
        <w:rPr>
          <w:rFonts w:ascii="Times New Roman" w:cs="Times New Roman" w:eastAsia="Times New Roman" w:hAnsi="Times New Roman"/>
          <w:i/>
          <w:iCs/>
          <w:color w:val="6E6190"/>
          <w:sz w:val="20"/>
          <w:szCs w:val="20"/>
        </w:rPr>
        <w:t xml:space="preserve">Quadro 7 – Relacionamentos e cardinalidades</w:t>
      </w:r>
    </w:p>
    <w:tbl>
      <w:tblPr>
        <w:tblW w:type="dxa" w:w="907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3600"/>
        <w:gridCol w:w="3671"/>
      </w:tblGrid>
      <w:tr>
        <w:trPr>
          <w:cantSplit/>
          <w:tblHeader/>
        </w:trPr>
        <w:tc>
          <w:tcPr>
            <w:tcW w:type="dxa" w:w="1800"/>
            <w:tcBorders>
              <w:top w:val="single" w:color="B7A6DC" w:sz="4"/>
              <w:left w:val="single" w:color="B7A6DC" w:sz="4"/>
              <w:bottom w:val="single" w:color="B7A6DC" w:sz="4"/>
              <w:right w:val="single" w:color="B7A6DC" w:sz="4"/>
            </w:tcBorders>
            <w:shd w:fill="E3D9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2B2340"/>
                <w:sz w:val="20"/>
                <w:szCs w:val="20"/>
              </w:rPr>
              <w:t xml:space="preserve">Classe</w:t>
            </w:r>
          </w:p>
        </w:tc>
        <w:tc>
          <w:tcPr>
            <w:tcW w:type="dxa" w:w="3600"/>
            <w:tcBorders>
              <w:top w:val="single" w:color="B7A6DC" w:sz="4"/>
              <w:left w:val="single" w:color="B7A6DC" w:sz="4"/>
              <w:bottom w:val="single" w:color="B7A6DC" w:sz="4"/>
              <w:right w:val="single" w:color="B7A6DC" w:sz="4"/>
            </w:tcBorders>
            <w:shd w:fill="E3D9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2B2340"/>
                <w:sz w:val="20"/>
                <w:szCs w:val="20"/>
              </w:rPr>
              <w:t xml:space="preserve">Método</w:t>
            </w:r>
          </w:p>
        </w:tc>
        <w:tc>
          <w:tcPr>
            <w:tcW w:type="dxa" w:w="3671"/>
            <w:tcBorders>
              <w:top w:val="single" w:color="B7A6DC" w:sz="4"/>
              <w:left w:val="single" w:color="B7A6DC" w:sz="4"/>
              <w:bottom w:val="single" w:color="B7A6DC" w:sz="4"/>
              <w:right w:val="single" w:color="B7A6DC" w:sz="4"/>
            </w:tcBorders>
            <w:shd w:fill="E3D9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2B2340"/>
                <w:sz w:val="20"/>
                <w:szCs w:val="20"/>
              </w:rPr>
              <w:t xml:space="preserve">Descrição</w:t>
            </w:r>
          </w:p>
        </w:tc>
      </w:tr>
      <w:tr>
        <w:trPr>
          <w:cantSplit/>
          <w:tblHeader w:val="false"/>
        </w:trPr>
        <w:tc>
          <w:tcPr>
            <w:tcW w:type="dxa" w:w="1800"/>
            <w:tcBorders>
              <w:top w:val="single" w:color="B7A6DC" w:sz="4"/>
              <w:left w:val="single" w:color="B7A6DC" w:sz="4"/>
              <w:bottom w:val="single" w:color="B7A6DC" w:sz="4"/>
              <w:right w:val="single" w:color="B7A6DC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2B2340"/>
                <w:sz w:val="20"/>
                <w:szCs w:val="20"/>
              </w:rPr>
              <w:t xml:space="preserve">Usuario</w:t>
            </w:r>
          </w:p>
        </w:tc>
        <w:tc>
          <w:tcPr>
            <w:tcW w:type="dxa" w:w="3600"/>
            <w:tcBorders>
              <w:top w:val="single" w:color="B7A6DC" w:sz="4"/>
              <w:left w:val="single" w:color="B7A6DC" w:sz="4"/>
              <w:bottom w:val="single" w:color="B7A6DC" w:sz="4"/>
              <w:right w:val="single" w:color="B7A6DC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5A4B81"/>
                <w:sz w:val="18"/>
                <w:szCs w:val="18"/>
              </w:rPr>
              <w:t xml:space="preserve">isAdmin()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2B2340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5A4B81"/>
                <w:sz w:val="18"/>
                <w:szCs w:val="18"/>
              </w:rPr>
              <w:t xml:space="preserve">isVoluntario()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2B2340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5A4B81"/>
                <w:sz w:val="18"/>
                <w:szCs w:val="18"/>
              </w:rPr>
              <w:t xml:space="preserve">isAdotante()</w:t>
            </w:r>
          </w:p>
        </w:tc>
        <w:tc>
          <w:tcPr>
            <w:tcW w:type="dxa" w:w="3671"/>
            <w:tcBorders>
              <w:top w:val="single" w:color="B7A6DC" w:sz="4"/>
              <w:left w:val="single" w:color="B7A6DC" w:sz="4"/>
              <w:bottom w:val="single" w:color="B7A6DC" w:sz="4"/>
              <w:right w:val="single" w:color="B7A6DC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2B2340"/>
                <w:sz w:val="20"/>
                <w:szCs w:val="20"/>
              </w:rPr>
              <w:t xml:space="preserve">Informam o perfil do usuário.</w:t>
            </w:r>
          </w:p>
        </w:tc>
      </w:tr>
      <w:tr>
        <w:trPr>
          <w:cantSplit/>
          <w:tblHeader w:val="false"/>
        </w:trPr>
        <w:tc>
          <w:tcPr>
            <w:tcW w:type="dxa" w:w="1800"/>
            <w:tcBorders>
              <w:top w:val="single" w:color="B7A6DC" w:sz="4"/>
              <w:left w:val="single" w:color="B7A6DC" w:sz="4"/>
              <w:bottom w:val="single" w:color="B7A6DC" w:sz="4"/>
              <w:right w:val="single" w:color="B7A6DC" w:sz="4"/>
            </w:tcBorders>
            <w:shd w:fill="F8F5FD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2B2340"/>
                <w:sz w:val="20"/>
                <w:szCs w:val="20"/>
              </w:rPr>
              <w:t xml:space="preserve">Usuario</w:t>
            </w:r>
          </w:p>
        </w:tc>
        <w:tc>
          <w:tcPr>
            <w:tcW w:type="dxa" w:w="3600"/>
            <w:tcBorders>
              <w:top w:val="single" w:color="B7A6DC" w:sz="4"/>
              <w:left w:val="single" w:color="B7A6DC" w:sz="4"/>
              <w:bottom w:val="single" w:color="B7A6DC" w:sz="4"/>
              <w:right w:val="single" w:color="B7A6DC" w:sz="4"/>
            </w:tcBorders>
            <w:shd w:fill="F8F5FD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5A4B81"/>
                <w:sz w:val="18"/>
                <w:szCs w:val="18"/>
              </w:rPr>
              <w:t xml:space="preserve">podeAnalisarSolicitacoes()</w:t>
            </w:r>
          </w:p>
        </w:tc>
        <w:tc>
          <w:tcPr>
            <w:tcW w:type="dxa" w:w="3671"/>
            <w:tcBorders>
              <w:top w:val="single" w:color="B7A6DC" w:sz="4"/>
              <w:left w:val="single" w:color="B7A6DC" w:sz="4"/>
              <w:bottom w:val="single" w:color="B7A6DC" w:sz="4"/>
              <w:right w:val="single" w:color="B7A6DC" w:sz="4"/>
            </w:tcBorders>
            <w:shd w:fill="F8F5FD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2B2340"/>
                <w:sz w:val="20"/>
                <w:szCs w:val="20"/>
              </w:rPr>
              <w:t xml:space="preserve">RN08: verdadeiro para voluntários e administradores ativos.</w:t>
            </w:r>
          </w:p>
        </w:tc>
      </w:tr>
      <w:tr>
        <w:trPr>
          <w:cantSplit/>
          <w:tblHeader w:val="false"/>
        </w:trPr>
        <w:tc>
          <w:tcPr>
            <w:tcW w:type="dxa" w:w="1800"/>
            <w:tcBorders>
              <w:top w:val="single" w:color="B7A6DC" w:sz="4"/>
              <w:left w:val="single" w:color="B7A6DC" w:sz="4"/>
              <w:bottom w:val="single" w:color="B7A6DC" w:sz="4"/>
              <w:right w:val="single" w:color="B7A6DC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2B2340"/>
                <w:sz w:val="20"/>
                <w:szCs w:val="20"/>
              </w:rPr>
              <w:t xml:space="preserve">Usuario</w:t>
            </w:r>
          </w:p>
        </w:tc>
        <w:tc>
          <w:tcPr>
            <w:tcW w:type="dxa" w:w="3600"/>
            <w:tcBorders>
              <w:top w:val="single" w:color="B7A6DC" w:sz="4"/>
              <w:left w:val="single" w:color="B7A6DC" w:sz="4"/>
              <w:bottom w:val="single" w:color="B7A6DC" w:sz="4"/>
              <w:right w:val="single" w:color="B7A6DC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5A4B81"/>
                <w:sz w:val="18"/>
                <w:szCs w:val="18"/>
              </w:rPr>
              <w:t xml:space="preserve">desativar()</w:t>
            </w:r>
          </w:p>
        </w:tc>
        <w:tc>
          <w:tcPr>
            <w:tcW w:type="dxa" w:w="3671"/>
            <w:tcBorders>
              <w:top w:val="single" w:color="B7A6DC" w:sz="4"/>
              <w:left w:val="single" w:color="B7A6DC" w:sz="4"/>
              <w:bottom w:val="single" w:color="B7A6DC" w:sz="4"/>
              <w:right w:val="single" w:color="B7A6DC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2B2340"/>
                <w:sz w:val="20"/>
                <w:szCs w:val="20"/>
              </w:rPr>
              <w:t xml:space="preserve">Desativa o usuário sem excluir o histórico.</w:t>
            </w:r>
          </w:p>
        </w:tc>
      </w:tr>
      <w:tr>
        <w:trPr>
          <w:cantSplit/>
          <w:tblHeader w:val="false"/>
        </w:trPr>
        <w:tc>
          <w:tcPr>
            <w:tcW w:type="dxa" w:w="1800"/>
            <w:tcBorders>
              <w:top w:val="single" w:color="B7A6DC" w:sz="4"/>
              <w:left w:val="single" w:color="B7A6DC" w:sz="4"/>
              <w:bottom w:val="single" w:color="B7A6DC" w:sz="4"/>
              <w:right w:val="single" w:color="B7A6DC" w:sz="4"/>
            </w:tcBorders>
            <w:shd w:fill="F8F5FD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2B2340"/>
                <w:sz w:val="20"/>
                <w:szCs w:val="20"/>
              </w:rPr>
              <w:t xml:space="preserve">Abrigo</w:t>
            </w:r>
          </w:p>
        </w:tc>
        <w:tc>
          <w:tcPr>
            <w:tcW w:type="dxa" w:w="3600"/>
            <w:tcBorders>
              <w:top w:val="single" w:color="B7A6DC" w:sz="4"/>
              <w:left w:val="single" w:color="B7A6DC" w:sz="4"/>
              <w:bottom w:val="single" w:color="B7A6DC" w:sz="4"/>
              <w:right w:val="single" w:color="B7A6DC" w:sz="4"/>
            </w:tcBorders>
            <w:shd w:fill="F8F5FD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5A4B81"/>
                <w:sz w:val="18"/>
                <w:szCs w:val="18"/>
              </w:rPr>
              <w:t xml:space="preserve">possuiVaga(long)</w:t>
            </w:r>
          </w:p>
        </w:tc>
        <w:tc>
          <w:tcPr>
            <w:tcW w:type="dxa" w:w="3671"/>
            <w:tcBorders>
              <w:top w:val="single" w:color="B7A6DC" w:sz="4"/>
              <w:left w:val="single" w:color="B7A6DC" w:sz="4"/>
              <w:bottom w:val="single" w:color="B7A6DC" w:sz="4"/>
              <w:right w:val="single" w:color="B7A6DC" w:sz="4"/>
            </w:tcBorders>
            <w:shd w:fill="F8F5FD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2B2340"/>
                <w:sz w:val="20"/>
                <w:szCs w:val="20"/>
              </w:rPr>
              <w:t xml:space="preserve">RN07: compara os animais abrigados com a capacidade.</w:t>
            </w:r>
          </w:p>
        </w:tc>
      </w:tr>
      <w:tr>
        <w:trPr>
          <w:cantSplit/>
          <w:tblHeader w:val="false"/>
        </w:trPr>
        <w:tc>
          <w:tcPr>
            <w:tcW w:type="dxa" w:w="1800"/>
            <w:tcBorders>
              <w:top w:val="single" w:color="B7A6DC" w:sz="4"/>
              <w:left w:val="single" w:color="B7A6DC" w:sz="4"/>
              <w:bottom w:val="single" w:color="B7A6DC" w:sz="4"/>
              <w:right w:val="single" w:color="B7A6DC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2B2340"/>
                <w:sz w:val="20"/>
                <w:szCs w:val="20"/>
              </w:rPr>
              <w:t xml:space="preserve">Abrigo</w:t>
            </w:r>
          </w:p>
        </w:tc>
        <w:tc>
          <w:tcPr>
            <w:tcW w:type="dxa" w:w="3600"/>
            <w:tcBorders>
              <w:top w:val="single" w:color="B7A6DC" w:sz="4"/>
              <w:left w:val="single" w:color="B7A6DC" w:sz="4"/>
              <w:bottom w:val="single" w:color="B7A6DC" w:sz="4"/>
              <w:right w:val="single" w:color="B7A6DC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5A4B81"/>
                <w:sz w:val="18"/>
                <w:szCs w:val="18"/>
              </w:rPr>
              <w:t xml:space="preserve">adicionarVoluntario(Usuario)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2B2340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5A4B81"/>
                <w:sz w:val="18"/>
                <w:szCs w:val="18"/>
              </w:rPr>
              <w:t xml:space="preserve">removerVoluntario(Usuario)</w:t>
            </w:r>
          </w:p>
        </w:tc>
        <w:tc>
          <w:tcPr>
            <w:tcW w:type="dxa" w:w="3671"/>
            <w:tcBorders>
              <w:top w:val="single" w:color="B7A6DC" w:sz="4"/>
              <w:left w:val="single" w:color="B7A6DC" w:sz="4"/>
              <w:bottom w:val="single" w:color="B7A6DC" w:sz="4"/>
              <w:right w:val="single" w:color="B7A6DC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2B2340"/>
                <w:sz w:val="20"/>
                <w:szCs w:val="20"/>
              </w:rPr>
              <w:t xml:space="preserve">Mantêm os dois lados da associação N:M sincronizados.</w:t>
            </w:r>
          </w:p>
        </w:tc>
      </w:tr>
      <w:tr>
        <w:trPr>
          <w:cantSplit/>
          <w:tblHeader w:val="false"/>
        </w:trPr>
        <w:tc>
          <w:tcPr>
            <w:tcW w:type="dxa" w:w="1800"/>
            <w:tcBorders>
              <w:top w:val="single" w:color="B7A6DC" w:sz="4"/>
              <w:left w:val="single" w:color="B7A6DC" w:sz="4"/>
              <w:bottom w:val="single" w:color="B7A6DC" w:sz="4"/>
              <w:right w:val="single" w:color="B7A6DC" w:sz="4"/>
            </w:tcBorders>
            <w:shd w:fill="F8F5FD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2B2340"/>
                <w:sz w:val="20"/>
                <w:szCs w:val="20"/>
              </w:rPr>
              <w:t xml:space="preserve">Animal</w:t>
            </w:r>
          </w:p>
        </w:tc>
        <w:tc>
          <w:tcPr>
            <w:tcW w:type="dxa" w:w="3600"/>
            <w:tcBorders>
              <w:top w:val="single" w:color="B7A6DC" w:sz="4"/>
              <w:left w:val="single" w:color="B7A6DC" w:sz="4"/>
              <w:bottom w:val="single" w:color="B7A6DC" w:sz="4"/>
              <w:right w:val="single" w:color="B7A6DC" w:sz="4"/>
            </w:tcBorders>
            <w:shd w:fill="F8F5FD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5A4B81"/>
                <w:sz w:val="18"/>
                <w:szCs w:val="18"/>
              </w:rPr>
              <w:t xml:space="preserve">estaDisponivel()</w:t>
            </w:r>
          </w:p>
        </w:tc>
        <w:tc>
          <w:tcPr>
            <w:tcW w:type="dxa" w:w="3671"/>
            <w:tcBorders>
              <w:top w:val="single" w:color="B7A6DC" w:sz="4"/>
              <w:left w:val="single" w:color="B7A6DC" w:sz="4"/>
              <w:bottom w:val="single" w:color="B7A6DC" w:sz="4"/>
              <w:right w:val="single" w:color="B7A6DC" w:sz="4"/>
            </w:tcBorders>
            <w:shd w:fill="F8F5FD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2B2340"/>
                <w:sz w:val="20"/>
                <w:szCs w:val="20"/>
              </w:rPr>
              <w:t xml:space="preserve">Verdadeiro quando o status é DISPONIVEL.</w:t>
            </w:r>
          </w:p>
        </w:tc>
      </w:tr>
      <w:tr>
        <w:trPr>
          <w:cantSplit/>
          <w:tblHeader w:val="false"/>
        </w:trPr>
        <w:tc>
          <w:tcPr>
            <w:tcW w:type="dxa" w:w="1800"/>
            <w:tcBorders>
              <w:top w:val="single" w:color="B7A6DC" w:sz="4"/>
              <w:left w:val="single" w:color="B7A6DC" w:sz="4"/>
              <w:bottom w:val="single" w:color="B7A6DC" w:sz="4"/>
              <w:right w:val="single" w:color="B7A6DC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2B2340"/>
                <w:sz w:val="20"/>
                <w:szCs w:val="20"/>
              </w:rPr>
              <w:t xml:space="preserve">Animal</w:t>
            </w:r>
          </w:p>
        </w:tc>
        <w:tc>
          <w:tcPr>
            <w:tcW w:type="dxa" w:w="3600"/>
            <w:tcBorders>
              <w:top w:val="single" w:color="B7A6DC" w:sz="4"/>
              <w:left w:val="single" w:color="B7A6DC" w:sz="4"/>
              <w:bottom w:val="single" w:color="B7A6DC" w:sz="4"/>
              <w:right w:val="single" w:color="B7A6DC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5A4B81"/>
                <w:sz w:val="18"/>
                <w:szCs w:val="18"/>
              </w:rPr>
              <w:t xml:space="preserve">registrarVacinacao(Vacina, LocalDate, LocalDate)</w:t>
            </w:r>
          </w:p>
        </w:tc>
        <w:tc>
          <w:tcPr>
            <w:tcW w:type="dxa" w:w="3671"/>
            <w:tcBorders>
              <w:top w:val="single" w:color="B7A6DC" w:sz="4"/>
              <w:left w:val="single" w:color="B7A6DC" w:sz="4"/>
              <w:bottom w:val="single" w:color="B7A6DC" w:sz="4"/>
              <w:right w:val="single" w:color="B7A6DC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2B2340"/>
                <w:sz w:val="20"/>
                <w:szCs w:val="20"/>
              </w:rPr>
              <w:t xml:space="preserve">RN09: cria a vacinação do animal e valida a próxima dose.</w:t>
            </w:r>
          </w:p>
        </w:tc>
      </w:tr>
      <w:tr>
        <w:trPr>
          <w:cantSplit/>
          <w:tblHeader w:val="false"/>
        </w:trPr>
        <w:tc>
          <w:tcPr>
            <w:tcW w:type="dxa" w:w="1800"/>
            <w:tcBorders>
              <w:top w:val="single" w:color="B7A6DC" w:sz="4"/>
              <w:left w:val="single" w:color="B7A6DC" w:sz="4"/>
              <w:bottom w:val="single" w:color="B7A6DC" w:sz="4"/>
              <w:right w:val="single" w:color="B7A6DC" w:sz="4"/>
            </w:tcBorders>
            <w:shd w:fill="F8F5FD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2B2340"/>
                <w:sz w:val="20"/>
                <w:szCs w:val="20"/>
              </w:rPr>
              <w:t xml:space="preserve">Animal</w:t>
            </w:r>
          </w:p>
        </w:tc>
        <w:tc>
          <w:tcPr>
            <w:tcW w:type="dxa" w:w="3600"/>
            <w:tcBorders>
              <w:top w:val="single" w:color="B7A6DC" w:sz="4"/>
              <w:left w:val="single" w:color="B7A6DC" w:sz="4"/>
              <w:bottom w:val="single" w:color="B7A6DC" w:sz="4"/>
              <w:right w:val="single" w:color="B7A6DC" w:sz="4"/>
            </w:tcBorders>
            <w:shd w:fill="F8F5FD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5A4B81"/>
                <w:sz w:val="18"/>
                <w:szCs w:val="18"/>
              </w:rPr>
              <w:t xml:space="preserve">iniciarProcessoAdocao()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2B2340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5A4B81"/>
                <w:sz w:val="18"/>
                <w:szCs w:val="18"/>
              </w:rPr>
              <w:t xml:space="preserve">liberarParaAdocao()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2B2340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5A4B81"/>
                <w:sz w:val="18"/>
                <w:szCs w:val="18"/>
              </w:rPr>
              <w:t xml:space="preserve">marcarComoAdotado()</w:t>
            </w:r>
          </w:p>
        </w:tc>
        <w:tc>
          <w:tcPr>
            <w:tcW w:type="dxa" w:w="3671"/>
            <w:tcBorders>
              <w:top w:val="single" w:color="B7A6DC" w:sz="4"/>
              <w:left w:val="single" w:color="B7A6DC" w:sz="4"/>
              <w:bottom w:val="single" w:color="B7A6DC" w:sz="4"/>
              <w:right w:val="single" w:color="B7A6DC" w:sz="4"/>
            </w:tcBorders>
            <w:shd w:fill="F8F5FD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2B2340"/>
                <w:sz w:val="20"/>
                <w:szCs w:val="20"/>
              </w:rPr>
              <w:t xml:space="preserve">Controlam as transições de status (RN03, RN05 e RN06).</w:t>
            </w:r>
          </w:p>
        </w:tc>
      </w:tr>
      <w:tr>
        <w:trPr>
          <w:cantSplit/>
          <w:tblHeader w:val="false"/>
        </w:trPr>
        <w:tc>
          <w:tcPr>
            <w:tcW w:type="dxa" w:w="1800"/>
            <w:tcBorders>
              <w:top w:val="single" w:color="B7A6DC" w:sz="4"/>
              <w:left w:val="single" w:color="B7A6DC" w:sz="4"/>
              <w:bottom w:val="single" w:color="B7A6DC" w:sz="4"/>
              <w:right w:val="single" w:color="B7A6DC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2B2340"/>
                <w:sz w:val="20"/>
                <w:szCs w:val="20"/>
              </w:rPr>
              <w:t xml:space="preserve">Vacina</w:t>
            </w:r>
          </w:p>
        </w:tc>
        <w:tc>
          <w:tcPr>
            <w:tcW w:type="dxa" w:w="3600"/>
            <w:tcBorders>
              <w:top w:val="single" w:color="B7A6DC" w:sz="4"/>
              <w:left w:val="single" w:color="B7A6DC" w:sz="4"/>
              <w:bottom w:val="single" w:color="B7A6DC" w:sz="4"/>
              <w:right w:val="single" w:color="B7A6DC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5A4B81"/>
                <w:sz w:val="18"/>
                <w:szCs w:val="18"/>
              </w:rPr>
              <w:t xml:space="preserve">calcularProximaDose(LocalDate)</w:t>
            </w:r>
          </w:p>
        </w:tc>
        <w:tc>
          <w:tcPr>
            <w:tcW w:type="dxa" w:w="3671"/>
            <w:tcBorders>
              <w:top w:val="single" w:color="B7A6DC" w:sz="4"/>
              <w:left w:val="single" w:color="B7A6DC" w:sz="4"/>
              <w:bottom w:val="single" w:color="B7A6DC" w:sz="4"/>
              <w:right w:val="single" w:color="B7A6DC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2B2340"/>
                <w:sz w:val="20"/>
                <w:szCs w:val="20"/>
              </w:rPr>
              <w:t xml:space="preserve">Soma o intervalo em dias à data de aplicação; nulo para dose única.</w:t>
            </w:r>
          </w:p>
        </w:tc>
      </w:tr>
      <w:tr>
        <w:trPr>
          <w:cantSplit/>
          <w:tblHeader w:val="false"/>
        </w:trPr>
        <w:tc>
          <w:tcPr>
            <w:tcW w:type="dxa" w:w="1800"/>
            <w:tcBorders>
              <w:top w:val="single" w:color="B7A6DC" w:sz="4"/>
              <w:left w:val="single" w:color="B7A6DC" w:sz="4"/>
              <w:bottom w:val="single" w:color="B7A6DC" w:sz="4"/>
              <w:right w:val="single" w:color="B7A6DC" w:sz="4"/>
            </w:tcBorders>
            <w:shd w:fill="F8F5FD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2B2340"/>
                <w:sz w:val="20"/>
                <w:szCs w:val="20"/>
              </w:rPr>
              <w:t xml:space="preserve">VacinacaoAnimal</w:t>
            </w:r>
          </w:p>
        </w:tc>
        <w:tc>
          <w:tcPr>
            <w:tcW w:type="dxa" w:w="3600"/>
            <w:tcBorders>
              <w:top w:val="single" w:color="B7A6DC" w:sz="4"/>
              <w:left w:val="single" w:color="B7A6DC" w:sz="4"/>
              <w:bottom w:val="single" w:color="B7A6DC" w:sz="4"/>
              <w:right w:val="single" w:color="B7A6DC" w:sz="4"/>
            </w:tcBorders>
            <w:shd w:fill="F8F5FD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5A4B81"/>
                <w:sz w:val="18"/>
                <w:szCs w:val="18"/>
              </w:rPr>
              <w:t xml:space="preserve">estaVencida(LocalDate)</w:t>
            </w:r>
          </w:p>
        </w:tc>
        <w:tc>
          <w:tcPr>
            <w:tcW w:type="dxa" w:w="3671"/>
            <w:tcBorders>
              <w:top w:val="single" w:color="B7A6DC" w:sz="4"/>
              <w:left w:val="single" w:color="B7A6DC" w:sz="4"/>
              <w:bottom w:val="single" w:color="B7A6DC" w:sz="4"/>
              <w:right w:val="single" w:color="B7A6DC" w:sz="4"/>
            </w:tcBorders>
            <w:shd w:fill="F8F5FD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2B2340"/>
                <w:sz w:val="20"/>
                <w:szCs w:val="20"/>
              </w:rPr>
              <w:t xml:space="preserve">Indica se a próxima dose já passou da data informada.</w:t>
            </w:r>
          </w:p>
        </w:tc>
      </w:tr>
      <w:tr>
        <w:trPr>
          <w:cantSplit/>
          <w:tblHeader w:val="false"/>
        </w:trPr>
        <w:tc>
          <w:tcPr>
            <w:tcW w:type="dxa" w:w="1800"/>
            <w:tcBorders>
              <w:top w:val="single" w:color="B7A6DC" w:sz="4"/>
              <w:left w:val="single" w:color="B7A6DC" w:sz="4"/>
              <w:bottom w:val="single" w:color="B7A6DC" w:sz="4"/>
              <w:right w:val="single" w:color="B7A6DC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2B2340"/>
                <w:sz w:val="20"/>
                <w:szCs w:val="20"/>
              </w:rPr>
              <w:t xml:space="preserve">SolicitacaoAdocao</w:t>
            </w:r>
          </w:p>
        </w:tc>
        <w:tc>
          <w:tcPr>
            <w:tcW w:type="dxa" w:w="3600"/>
            <w:tcBorders>
              <w:top w:val="single" w:color="B7A6DC" w:sz="4"/>
              <w:left w:val="single" w:color="B7A6DC" w:sz="4"/>
              <w:bottom w:val="single" w:color="B7A6DC" w:sz="4"/>
              <w:right w:val="single" w:color="B7A6DC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5A4B81"/>
                <w:sz w:val="18"/>
                <w:szCs w:val="18"/>
              </w:rPr>
              <w:t xml:space="preserve">estaAtiva()</w:t>
            </w:r>
          </w:p>
        </w:tc>
        <w:tc>
          <w:tcPr>
            <w:tcW w:type="dxa" w:w="3671"/>
            <w:tcBorders>
              <w:top w:val="single" w:color="B7A6DC" w:sz="4"/>
              <w:left w:val="single" w:color="B7A6DC" w:sz="4"/>
              <w:bottom w:val="single" w:color="B7A6DC" w:sz="4"/>
              <w:right w:val="single" w:color="B7A6DC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2B2340"/>
                <w:sz w:val="20"/>
                <w:szCs w:val="20"/>
              </w:rPr>
              <w:t xml:space="preserve">Verdadeiro para PENDENTE ou EM_ANALISE.</w:t>
            </w:r>
          </w:p>
        </w:tc>
      </w:tr>
      <w:tr>
        <w:trPr>
          <w:cantSplit/>
          <w:tblHeader w:val="false"/>
        </w:trPr>
        <w:tc>
          <w:tcPr>
            <w:tcW w:type="dxa" w:w="1800"/>
            <w:tcBorders>
              <w:top w:val="single" w:color="B7A6DC" w:sz="4"/>
              <w:left w:val="single" w:color="B7A6DC" w:sz="4"/>
              <w:bottom w:val="single" w:color="B7A6DC" w:sz="4"/>
              <w:right w:val="single" w:color="B7A6DC" w:sz="4"/>
            </w:tcBorders>
            <w:shd w:fill="F8F5FD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2B2340"/>
                <w:sz w:val="20"/>
                <w:szCs w:val="20"/>
              </w:rPr>
              <w:t xml:space="preserve">SolicitacaoAdocao</w:t>
            </w:r>
          </w:p>
        </w:tc>
        <w:tc>
          <w:tcPr>
            <w:tcW w:type="dxa" w:w="3600"/>
            <w:tcBorders>
              <w:top w:val="single" w:color="B7A6DC" w:sz="4"/>
              <w:left w:val="single" w:color="B7A6DC" w:sz="4"/>
              <w:bottom w:val="single" w:color="B7A6DC" w:sz="4"/>
              <w:right w:val="single" w:color="B7A6DC" w:sz="4"/>
            </w:tcBorders>
            <w:shd w:fill="F8F5FD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5A4B81"/>
                <w:sz w:val="18"/>
                <w:szCs w:val="18"/>
              </w:rPr>
              <w:t xml:space="preserve">iniciarAnalise(Usuario)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2B2340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5A4B81"/>
                <w:sz w:val="18"/>
                <w:szCs w:val="18"/>
              </w:rPr>
              <w:t xml:space="preserve">aprovar(Usuario, String)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2B2340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5A4B81"/>
                <w:sz w:val="18"/>
                <w:szCs w:val="18"/>
              </w:rPr>
              <w:t xml:space="preserve">rejeitar(Usuario, String)</w:t>
            </w:r>
          </w:p>
        </w:tc>
        <w:tc>
          <w:tcPr>
            <w:tcW w:type="dxa" w:w="3671"/>
            <w:tcBorders>
              <w:top w:val="single" w:color="B7A6DC" w:sz="4"/>
              <w:left w:val="single" w:color="B7A6DC" w:sz="4"/>
              <w:bottom w:val="single" w:color="B7A6DC" w:sz="4"/>
              <w:right w:val="single" w:color="B7A6DC" w:sz="4"/>
            </w:tcBorders>
            <w:shd w:fill="F8F5FD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2B2340"/>
                <w:sz w:val="20"/>
                <w:szCs w:val="20"/>
              </w:rPr>
              <w:t xml:space="preserve">Conduzem a análise, registrando analista, parecer e data (RN03 e RN08).</w:t>
            </w:r>
          </w:p>
        </w:tc>
      </w:tr>
      <w:tr>
        <w:trPr>
          <w:cantSplit/>
          <w:tblHeader w:val="false"/>
        </w:trPr>
        <w:tc>
          <w:tcPr>
            <w:tcW w:type="dxa" w:w="1800"/>
            <w:tcBorders>
              <w:top w:val="single" w:color="B7A6DC" w:sz="4"/>
              <w:left w:val="single" w:color="B7A6DC" w:sz="4"/>
              <w:bottom w:val="single" w:color="B7A6DC" w:sz="4"/>
              <w:right w:val="single" w:color="B7A6DC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2B2340"/>
                <w:sz w:val="20"/>
                <w:szCs w:val="20"/>
              </w:rPr>
              <w:t xml:space="preserve">SolicitacaoAdocao</w:t>
            </w:r>
          </w:p>
        </w:tc>
        <w:tc>
          <w:tcPr>
            <w:tcW w:type="dxa" w:w="3600"/>
            <w:tcBorders>
              <w:top w:val="single" w:color="B7A6DC" w:sz="4"/>
              <w:left w:val="single" w:color="B7A6DC" w:sz="4"/>
              <w:bottom w:val="single" w:color="B7A6DC" w:sz="4"/>
              <w:right w:val="single" w:color="B7A6DC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5A4B81"/>
                <w:sz w:val="18"/>
                <w:szCs w:val="18"/>
              </w:rPr>
              <w:t xml:space="preserve">cancelar()</w:t>
            </w:r>
          </w:p>
        </w:tc>
        <w:tc>
          <w:tcPr>
            <w:tcW w:type="dxa" w:w="3671"/>
            <w:tcBorders>
              <w:top w:val="single" w:color="B7A6DC" w:sz="4"/>
              <w:left w:val="single" w:color="B7A6DC" w:sz="4"/>
              <w:bottom w:val="single" w:color="B7A6DC" w:sz="4"/>
              <w:right w:val="single" w:color="B7A6DC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2B2340"/>
                <w:sz w:val="20"/>
                <w:szCs w:val="20"/>
              </w:rPr>
              <w:t xml:space="preserve">RF08: só é permitido enquanto a solicitação está pendente.</w:t>
            </w:r>
          </w:p>
        </w:tc>
      </w:tr>
      <w:tr>
        <w:trPr>
          <w:cantSplit/>
          <w:tblHeader w:val="false"/>
        </w:trPr>
        <w:tc>
          <w:tcPr>
            <w:tcW w:type="dxa" w:w="1800"/>
            <w:tcBorders>
              <w:top w:val="single" w:color="B7A6DC" w:sz="4"/>
              <w:left w:val="single" w:color="B7A6DC" w:sz="4"/>
              <w:bottom w:val="single" w:color="B7A6DC" w:sz="4"/>
              <w:right w:val="single" w:color="B7A6DC" w:sz="4"/>
            </w:tcBorders>
            <w:shd w:fill="F8F5FD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2B2340"/>
                <w:sz w:val="20"/>
                <w:szCs w:val="20"/>
              </w:rPr>
              <w:t xml:space="preserve">Adocao</w:t>
            </w:r>
          </w:p>
        </w:tc>
        <w:tc>
          <w:tcPr>
            <w:tcW w:type="dxa" w:w="3600"/>
            <w:tcBorders>
              <w:top w:val="single" w:color="B7A6DC" w:sz="4"/>
              <w:left w:val="single" w:color="B7A6DC" w:sz="4"/>
              <w:bottom w:val="single" w:color="B7A6DC" w:sz="4"/>
              <w:right w:val="single" w:color="B7A6DC" w:sz="4"/>
            </w:tcBorders>
            <w:shd w:fill="F8F5FD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5A4B81"/>
                <w:sz w:val="18"/>
                <w:szCs w:val="18"/>
              </w:rPr>
              <w:t xml:space="preserve">formalizar(SolicitacaoAdocao, boolean, String)</w:t>
            </w:r>
          </w:p>
        </w:tc>
        <w:tc>
          <w:tcPr>
            <w:tcW w:type="dxa" w:w="3671"/>
            <w:tcBorders>
              <w:top w:val="single" w:color="B7A6DC" w:sz="4"/>
              <w:left w:val="single" w:color="B7A6DC" w:sz="4"/>
              <w:bottom w:val="single" w:color="B7A6DC" w:sz="4"/>
              <w:right w:val="single" w:color="B7A6DC" w:sz="4"/>
            </w:tcBorders>
            <w:shd w:fill="F8F5FD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2B2340"/>
                <w:sz w:val="20"/>
                <w:szCs w:val="20"/>
              </w:rPr>
              <w:t xml:space="preserve">RN06: método estático; exige solicitação aprovada e termo assinado.</w:t>
            </w:r>
          </w:p>
        </w:tc>
      </w:tr>
      <w:tr>
        <w:trPr>
          <w:cantSplit/>
          <w:tblHeader w:val="false"/>
        </w:trPr>
        <w:tc>
          <w:tcPr>
            <w:tcW w:type="dxa" w:w="1800"/>
            <w:tcBorders>
              <w:top w:val="single" w:color="B7A6DC" w:sz="4"/>
              <w:left w:val="single" w:color="B7A6DC" w:sz="4"/>
              <w:bottom w:val="single" w:color="B7A6DC" w:sz="4"/>
              <w:right w:val="single" w:color="B7A6DC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2B2340"/>
                <w:sz w:val="20"/>
                <w:szCs w:val="20"/>
              </w:rPr>
              <w:t xml:space="preserve">Adocao</w:t>
            </w:r>
          </w:p>
        </w:tc>
        <w:tc>
          <w:tcPr>
            <w:tcW w:type="dxa" w:w="3600"/>
            <w:tcBorders>
              <w:top w:val="single" w:color="B7A6DC" w:sz="4"/>
              <w:left w:val="single" w:color="B7A6DC" w:sz="4"/>
              <w:bottom w:val="single" w:color="B7A6DC" w:sz="4"/>
              <w:right w:val="single" w:color="B7A6DC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5A4B81"/>
                <w:sz w:val="18"/>
                <w:szCs w:val="18"/>
              </w:rPr>
              <w:t xml:space="preserve">registrarVisita(Usuario, LocalDate, String, boolean)</w:t>
            </w:r>
          </w:p>
        </w:tc>
        <w:tc>
          <w:tcPr>
            <w:tcW w:type="dxa" w:w="3671"/>
            <w:tcBorders>
              <w:top w:val="single" w:color="B7A6DC" w:sz="4"/>
              <w:left w:val="single" w:color="B7A6DC" w:sz="4"/>
              <w:bottom w:val="single" w:color="B7A6DC" w:sz="4"/>
              <w:right w:val="single" w:color="B7A6DC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2B2340"/>
                <w:sz w:val="20"/>
                <w:szCs w:val="20"/>
              </w:rPr>
              <w:t xml:space="preserve">Cria a visita de acompanhamento vinculada à adoção.</w:t>
            </w:r>
          </w:p>
        </w:tc>
      </w:tr>
      <w:tr>
        <w:trPr>
          <w:cantSplit/>
          <w:tblHeader w:val="false"/>
        </w:trPr>
        <w:tc>
          <w:tcPr>
            <w:tcW w:type="dxa" w:w="1800"/>
            <w:tcBorders>
              <w:top w:val="single" w:color="B7A6DC" w:sz="4"/>
              <w:left w:val="single" w:color="B7A6DC" w:sz="4"/>
              <w:bottom w:val="single" w:color="B7A6DC" w:sz="4"/>
              <w:right w:val="single" w:color="B7A6DC" w:sz="4"/>
            </w:tcBorders>
            <w:shd w:fill="F8F5FD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2B2340"/>
                <w:sz w:val="20"/>
                <w:szCs w:val="20"/>
              </w:rPr>
              <w:t xml:space="preserve">VisitaAcompanhamento</w:t>
            </w:r>
          </w:p>
        </w:tc>
        <w:tc>
          <w:tcPr>
            <w:tcW w:type="dxa" w:w="3600"/>
            <w:tcBorders>
              <w:top w:val="single" w:color="B7A6DC" w:sz="4"/>
              <w:left w:val="single" w:color="B7A6DC" w:sz="4"/>
              <w:bottom w:val="single" w:color="B7A6DC" w:sz="4"/>
              <w:right w:val="single" w:color="B7A6DC" w:sz="4"/>
            </w:tcBorders>
            <w:shd w:fill="F8F5FD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5A4B81"/>
                <w:sz w:val="18"/>
                <w:szCs w:val="18"/>
              </w:rPr>
              <w:t xml:space="preserve">exigeAtencao()</w:t>
            </w:r>
          </w:p>
        </w:tc>
        <w:tc>
          <w:tcPr>
            <w:tcW w:type="dxa" w:w="3671"/>
            <w:tcBorders>
              <w:top w:val="single" w:color="B7A6DC" w:sz="4"/>
              <w:left w:val="single" w:color="B7A6DC" w:sz="4"/>
              <w:bottom w:val="single" w:color="B7A6DC" w:sz="4"/>
              <w:right w:val="single" w:color="B7A6DC" w:sz="4"/>
            </w:tcBorders>
            <w:shd w:fill="F8F5FD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2B2340"/>
                <w:sz w:val="20"/>
                <w:szCs w:val="20"/>
              </w:rPr>
              <w:t xml:space="preserve">Verdadeiro quando o voluntário avaliou que o animal não está bem cuidado.</w:t>
            </w:r>
          </w:p>
        </w:tc>
      </w:tr>
    </w:tbl>
    <w:p>
      <w:pPr>
        <w:spacing w:after="280" w:before="80"/>
        <w:jc w:val="center"/>
      </w:pPr>
      <w:r>
        <w:rPr>
          <w:rFonts w:ascii="Times New Roman" w:cs="Times New Roman" w:eastAsia="Times New Roman" w:hAnsi="Times New Roman"/>
          <w:i/>
          <w:iCs/>
          <w:color w:val="6E6190"/>
          <w:sz w:val="20"/>
          <w:szCs w:val="20"/>
        </w:rPr>
        <w:t xml:space="preserve">Quadro 8 – Métodos principais das classes</w:t>
      </w:r>
    </w:p>
    <w:p>
      <w:pPr>
        <w:pStyle w:val="Heading2"/>
        <w:keepNext/>
        <w:spacing w:after="160" w:before="2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5B4A8B"/>
          <w:sz w:val="24"/>
          <w:szCs w:val="24"/>
        </w:rPr>
        <w:t xml:space="preserve">3.2 Mapeamento de Entidades JPA e Dicionário de Dados</w:t>
      </w:r>
    </w:p>
    <w:p>
      <w:pPr>
        <w:spacing w:after="120" w:line="360"/>
        <w:ind w:firstLine="709"/>
        <w:jc w:val="both"/>
      </w:pPr>
      <w:r>
        <w:rPr>
          <w:rFonts w:ascii="Times New Roman" w:cs="Times New Roman" w:eastAsia="Times New Roman" w:hAnsi="Times New Roman"/>
          <w:color w:val="2B2340"/>
          <w:sz w:val="24"/>
          <w:szCs w:val="24"/>
        </w:rPr>
        <w:t xml:space="preserve">O projeto contém </w:t>
      </w:r>
      <w:r>
        <w:rPr>
          <w:rFonts w:ascii="Times New Roman" w:cs="Times New Roman" w:eastAsia="Times New Roman" w:hAnsi="Times New Roman"/>
          <w:b/>
          <w:bCs/>
          <w:color w:val="2B2340"/>
          <w:sz w:val="24"/>
          <w:szCs w:val="24"/>
        </w:rPr>
        <w:t xml:space="preserve">8 entidades</w:t>
      </w:r>
      <w:r>
        <w:rPr>
          <w:rFonts w:ascii="Times New Roman" w:cs="Times New Roman" w:eastAsia="Times New Roman" w:hAnsi="Times New Roman"/>
          <w:color w:val="2B2340"/>
          <w:sz w:val="24"/>
          <w:szCs w:val="24"/>
        </w:rPr>
        <w:t xml:space="preserve"> persistidas com </w:t>
      </w:r>
      <w:r>
        <w:rPr>
          <w:rFonts w:ascii="Courier New" w:cs="Courier New" w:eastAsia="Courier New" w:hAnsi="Courier New"/>
          <w:color w:val="5A4B81"/>
          <w:sz w:val="21"/>
          <w:szCs w:val="21"/>
        </w:rPr>
        <w:t xml:space="preserve">@Entity</w:t>
      </w:r>
      <w:r>
        <w:rPr>
          <w:rFonts w:ascii="Times New Roman" w:cs="Times New Roman" w:eastAsia="Times New Roman" w:hAnsi="Times New Roman"/>
          <w:color w:val="2B2340"/>
          <w:sz w:val="24"/>
          <w:szCs w:val="24"/>
        </w:rPr>
        <w:t xml:space="preserve"> (o mínimo exigido é 5), no pacote </w:t>
      </w:r>
      <w:r>
        <w:rPr>
          <w:rFonts w:ascii="Courier New" w:cs="Courier New" w:eastAsia="Courier New" w:hAnsi="Courier New"/>
          <w:color w:val="5A4B81"/>
          <w:sz w:val="21"/>
          <w:szCs w:val="21"/>
        </w:rPr>
        <w:t xml:space="preserve">br.edu.catolicasc.adotapet.model</w:t>
      </w:r>
      <w:r>
        <w:rPr>
          <w:rFonts w:ascii="Times New Roman" w:cs="Times New Roman" w:eastAsia="Times New Roman" w:hAnsi="Times New Roman"/>
          <w:color w:val="2B2340"/>
          <w:sz w:val="24"/>
          <w:szCs w:val="24"/>
        </w:rPr>
        <w:t xml:space="preserve">: Usuario, Abrigo, Animal, Vacina, VacinacaoAnimal, SolicitacaoAdocao, Adocao e VisitaAcompanhamento. Os enumerados (</w:t>
      </w:r>
      <w:r>
        <w:rPr>
          <w:rFonts w:ascii="Courier New" w:cs="Courier New" w:eastAsia="Courier New" w:hAnsi="Courier New"/>
          <w:color w:val="5A4B81"/>
          <w:sz w:val="21"/>
          <w:szCs w:val="21"/>
        </w:rPr>
        <w:t xml:space="preserve">@Enumerated(EnumType.STRING)</w:t>
      </w:r>
      <w:r>
        <w:rPr>
          <w:rFonts w:ascii="Times New Roman" w:cs="Times New Roman" w:eastAsia="Times New Roman" w:hAnsi="Times New Roman"/>
          <w:color w:val="2B2340"/>
          <w:sz w:val="24"/>
          <w:szCs w:val="24"/>
        </w:rPr>
        <w:t xml:space="preserve">) ficam em </w:t>
      </w:r>
      <w:r>
        <w:rPr>
          <w:rFonts w:ascii="Courier New" w:cs="Courier New" w:eastAsia="Courier New" w:hAnsi="Courier New"/>
          <w:color w:val="5A4B81"/>
          <w:sz w:val="21"/>
          <w:szCs w:val="21"/>
        </w:rPr>
        <w:t xml:space="preserve">model.enums</w:t>
      </w:r>
      <w:r>
        <w:rPr>
          <w:rFonts w:ascii="Times New Roman" w:cs="Times New Roman" w:eastAsia="Times New Roman" w:hAnsi="Times New Roman"/>
          <w:color w:val="2B2340"/>
          <w:sz w:val="24"/>
          <w:szCs w:val="24"/>
        </w:rPr>
        <w:t xml:space="preserve">. Cada entidade possui um repositório Spring Data JPA em </w:t>
      </w:r>
      <w:r>
        <w:rPr>
          <w:rFonts w:ascii="Courier New" w:cs="Courier New" w:eastAsia="Courier New" w:hAnsi="Courier New"/>
          <w:color w:val="5A4B81"/>
          <w:sz w:val="21"/>
          <w:szCs w:val="21"/>
        </w:rPr>
        <w:t xml:space="preserve">br.edu.catolicasc.adotapet.repository</w:t>
      </w:r>
      <w:r>
        <w:rPr>
          <w:rFonts w:ascii="Times New Roman" w:cs="Times New Roman" w:eastAsia="Times New Roman" w:hAnsi="Times New Roman"/>
          <w:color w:val="2B2340"/>
          <w:sz w:val="24"/>
          <w:szCs w:val="24"/>
        </w:rPr>
        <w:t xml:space="preserve">.</w:t>
      </w:r>
    </w:p>
    <w:p>
      <w:pPr>
        <w:pStyle w:val="Heading3"/>
        <w:keepNext/>
        <w:spacing w:after="160" w:before="240"/>
      </w:pPr>
      <w:r>
        <w:rPr>
          <w:rFonts w:ascii="Times New Roman" w:cs="Times New Roman" w:eastAsia="Times New Roman" w:hAnsi="Times New Roman"/>
          <w:b/>
          <w:bCs/>
          <w:i/>
          <w:iCs/>
          <w:color w:val="5B4A8B"/>
          <w:sz w:val="24"/>
          <w:szCs w:val="24"/>
        </w:rPr>
        <w:t xml:space="preserve">3.2.1 Mapeamento dos relacionamentos</w:t>
      </w:r>
    </w:p>
    <w:p>
      <w:pPr>
        <w:spacing w:after="120" w:line="360"/>
        <w:ind w:firstLine="709"/>
        <w:jc w:val="both"/>
      </w:pPr>
      <w:r>
        <w:rPr>
          <w:rFonts w:ascii="Times New Roman" w:cs="Times New Roman" w:eastAsia="Times New Roman" w:hAnsi="Times New Roman"/>
          <w:color w:val="2B2340"/>
          <w:sz w:val="24"/>
          <w:szCs w:val="24"/>
        </w:rPr>
        <w:t xml:space="preserve">O Quadro 9 relaciona as anotações JPA utilizadas em cada associação. O N:M entre voluntários e abrigos usa </w:t>
      </w:r>
      <w:r>
        <w:rPr>
          <w:rFonts w:ascii="Courier New" w:cs="Courier New" w:eastAsia="Courier New" w:hAnsi="Courier New"/>
          <w:color w:val="5A4B81"/>
          <w:sz w:val="21"/>
          <w:szCs w:val="21"/>
        </w:rPr>
        <w:t xml:space="preserve">@ManyToMany</w:t>
      </w:r>
      <w:r>
        <w:rPr>
          <w:rFonts w:ascii="Times New Roman" w:cs="Times New Roman" w:eastAsia="Times New Roman" w:hAnsi="Times New Roman"/>
          <w:color w:val="2B2340"/>
          <w:sz w:val="24"/>
          <w:szCs w:val="24"/>
        </w:rPr>
        <w:t xml:space="preserve"> com tabela de junção própria. O N:M entre animais e vacinas foi modelado com a entidade associativa </w:t>
      </w:r>
      <w:r>
        <w:rPr>
          <w:rFonts w:ascii="Courier New" w:cs="Courier New" w:eastAsia="Courier New" w:hAnsi="Courier New"/>
          <w:color w:val="5A4B81"/>
          <w:sz w:val="21"/>
          <w:szCs w:val="21"/>
        </w:rPr>
        <w:t xml:space="preserve">VacinacaoAnimal</w:t>
      </w:r>
      <w:r>
        <w:rPr>
          <w:rFonts w:ascii="Times New Roman" w:cs="Times New Roman" w:eastAsia="Times New Roman" w:hAnsi="Times New Roman"/>
          <w:color w:val="2B2340"/>
          <w:sz w:val="24"/>
          <w:szCs w:val="24"/>
        </w:rPr>
        <w:t xml:space="preserve">, em vez de </w:t>
      </w:r>
      <w:r>
        <w:rPr>
          <w:rFonts w:ascii="Courier New" w:cs="Courier New" w:eastAsia="Courier New" w:hAnsi="Courier New"/>
          <w:color w:val="5A4B81"/>
          <w:sz w:val="21"/>
          <w:szCs w:val="21"/>
        </w:rPr>
        <w:t xml:space="preserve">@ManyToMany</w:t>
      </w:r>
      <w:r>
        <w:rPr>
          <w:rFonts w:ascii="Times New Roman" w:cs="Times New Roman" w:eastAsia="Times New Roman" w:hAnsi="Times New Roman"/>
          <w:color w:val="2B2340"/>
          <w:sz w:val="24"/>
          <w:szCs w:val="24"/>
        </w:rPr>
        <w:t xml:space="preserve">, porque a relação carrega atributos próprios (data, próxima dose e veterinário) e pode se repetir, com várias doses da mesma vacina. Todas as associações </w:t>
      </w:r>
      <w:r>
        <w:rPr>
          <w:rFonts w:ascii="Courier New" w:cs="Courier New" w:eastAsia="Courier New" w:hAnsi="Courier New"/>
          <w:color w:val="5A4B81"/>
          <w:sz w:val="21"/>
          <w:szCs w:val="21"/>
        </w:rPr>
        <w:t xml:space="preserve">@ManyToOne</w:t>
      </w:r>
      <w:r>
        <w:rPr>
          <w:rFonts w:ascii="Times New Roman" w:cs="Times New Roman" w:eastAsia="Times New Roman" w:hAnsi="Times New Roman"/>
          <w:color w:val="2B2340"/>
          <w:sz w:val="24"/>
          <w:szCs w:val="24"/>
        </w:rPr>
        <w:t xml:space="preserve"> usam </w:t>
      </w:r>
      <w:r>
        <w:rPr>
          <w:rFonts w:ascii="Courier New" w:cs="Courier New" w:eastAsia="Courier New" w:hAnsi="Courier New"/>
          <w:color w:val="5A4B81"/>
          <w:sz w:val="21"/>
          <w:szCs w:val="21"/>
        </w:rPr>
        <w:t xml:space="preserve">fetch = LAZY</w:t>
      </w:r>
      <w:r>
        <w:rPr>
          <w:rFonts w:ascii="Times New Roman" w:cs="Times New Roman" w:eastAsia="Times New Roman" w:hAnsi="Times New Roman"/>
          <w:color w:val="2B2340"/>
          <w:sz w:val="24"/>
          <w:szCs w:val="24"/>
        </w:rPr>
        <w:t xml:space="preserve">.</w:t>
      </w:r>
    </w:p>
    <w:tbl>
      <w:tblPr>
        <w:tblW w:type="dxa" w:w="907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1900"/>
        <w:gridCol w:w="4171"/>
        <w:gridCol w:w="1100"/>
      </w:tblGrid>
      <w:tr>
        <w:trPr>
          <w:cantSplit/>
          <w:tblHeader/>
        </w:trPr>
        <w:tc>
          <w:tcPr>
            <w:tcW w:type="dxa" w:w="1900"/>
            <w:tcBorders>
              <w:top w:val="single" w:color="B7A6DC" w:sz="4"/>
              <w:left w:val="single" w:color="B7A6DC" w:sz="4"/>
              <w:bottom w:val="single" w:color="B7A6DC" w:sz="4"/>
              <w:right w:val="single" w:color="B7A6DC" w:sz="4"/>
            </w:tcBorders>
            <w:shd w:fill="E3D9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2B2340"/>
                <w:sz w:val="20"/>
                <w:szCs w:val="20"/>
              </w:rPr>
              <w:t xml:space="preserve">Entidade</w:t>
            </w:r>
          </w:p>
        </w:tc>
        <w:tc>
          <w:tcPr>
            <w:tcW w:type="dxa" w:w="1900"/>
            <w:tcBorders>
              <w:top w:val="single" w:color="B7A6DC" w:sz="4"/>
              <w:left w:val="single" w:color="B7A6DC" w:sz="4"/>
              <w:bottom w:val="single" w:color="B7A6DC" w:sz="4"/>
              <w:right w:val="single" w:color="B7A6DC" w:sz="4"/>
            </w:tcBorders>
            <w:shd w:fill="E3D9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2B2340"/>
                <w:sz w:val="20"/>
                <w:szCs w:val="20"/>
              </w:rPr>
              <w:t xml:space="preserve">Atributo</w:t>
            </w:r>
          </w:p>
        </w:tc>
        <w:tc>
          <w:tcPr>
            <w:tcW w:type="dxa" w:w="4171"/>
            <w:tcBorders>
              <w:top w:val="single" w:color="B7A6DC" w:sz="4"/>
              <w:left w:val="single" w:color="B7A6DC" w:sz="4"/>
              <w:bottom w:val="single" w:color="B7A6DC" w:sz="4"/>
              <w:right w:val="single" w:color="B7A6DC" w:sz="4"/>
            </w:tcBorders>
            <w:shd w:fill="E3D9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2B2340"/>
                <w:sz w:val="20"/>
                <w:szCs w:val="20"/>
              </w:rPr>
              <w:t xml:space="preserve">Anotação</w:t>
            </w:r>
          </w:p>
        </w:tc>
        <w:tc>
          <w:tcPr>
            <w:tcW w:type="dxa" w:w="1100"/>
            <w:tcBorders>
              <w:top w:val="single" w:color="B7A6DC" w:sz="4"/>
              <w:left w:val="single" w:color="B7A6DC" w:sz="4"/>
              <w:bottom w:val="single" w:color="B7A6DC" w:sz="4"/>
              <w:right w:val="single" w:color="B7A6DC" w:sz="4"/>
            </w:tcBorders>
            <w:shd w:fill="E3D9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2B2340"/>
                <w:sz w:val="20"/>
                <w:szCs w:val="20"/>
              </w:rPr>
              <w:t xml:space="preserve">Lado</w:t>
            </w:r>
          </w:p>
        </w:tc>
      </w:tr>
      <w:tr>
        <w:trPr>
          <w:cantSplit/>
          <w:tblHeader w:val="false"/>
        </w:trPr>
        <w:tc>
          <w:tcPr>
            <w:tcW w:type="dxa" w:w="1900"/>
            <w:tcBorders>
              <w:top w:val="single" w:color="B7A6DC" w:sz="4"/>
              <w:left w:val="single" w:color="B7A6DC" w:sz="4"/>
              <w:bottom w:val="single" w:color="B7A6DC" w:sz="4"/>
              <w:right w:val="single" w:color="B7A6DC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2B2340"/>
                <w:sz w:val="20"/>
                <w:szCs w:val="20"/>
              </w:rPr>
              <w:t xml:space="preserve">Animal</w:t>
            </w:r>
          </w:p>
        </w:tc>
        <w:tc>
          <w:tcPr>
            <w:tcW w:type="dxa" w:w="1900"/>
            <w:tcBorders>
              <w:top w:val="single" w:color="B7A6DC" w:sz="4"/>
              <w:left w:val="single" w:color="B7A6DC" w:sz="4"/>
              <w:bottom w:val="single" w:color="B7A6DC" w:sz="4"/>
              <w:right w:val="single" w:color="B7A6DC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2B2340"/>
                <w:sz w:val="20"/>
                <w:szCs w:val="20"/>
              </w:rPr>
              <w:t xml:space="preserve">abrigo</w:t>
            </w:r>
          </w:p>
        </w:tc>
        <w:tc>
          <w:tcPr>
            <w:tcW w:type="dxa" w:w="4171"/>
            <w:tcBorders>
              <w:top w:val="single" w:color="B7A6DC" w:sz="4"/>
              <w:left w:val="single" w:color="B7A6DC" w:sz="4"/>
              <w:bottom w:val="single" w:color="B7A6DC" w:sz="4"/>
              <w:right w:val="single" w:color="B7A6DC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5A4B81"/>
                <w:sz w:val="18"/>
                <w:szCs w:val="18"/>
              </w:rPr>
              <w:t xml:space="preserve">@ManyToOne(fetch = LAZY)</w:t>
            </w:r>
          </w:p>
        </w:tc>
        <w:tc>
          <w:tcPr>
            <w:tcW w:type="dxa" w:w="1100"/>
            <w:tcBorders>
              <w:top w:val="single" w:color="B7A6DC" w:sz="4"/>
              <w:left w:val="single" w:color="B7A6DC" w:sz="4"/>
              <w:bottom w:val="single" w:color="B7A6DC" w:sz="4"/>
              <w:right w:val="single" w:color="B7A6DC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2B2340"/>
                <w:sz w:val="20"/>
                <w:szCs w:val="20"/>
              </w:rPr>
              <w:t xml:space="preserve">proprietário</w:t>
            </w:r>
          </w:p>
        </w:tc>
      </w:tr>
      <w:tr>
        <w:trPr>
          <w:cantSplit/>
          <w:tblHeader w:val="false"/>
        </w:trPr>
        <w:tc>
          <w:tcPr>
            <w:tcW w:type="dxa" w:w="1900"/>
            <w:tcBorders>
              <w:top w:val="single" w:color="B7A6DC" w:sz="4"/>
              <w:left w:val="single" w:color="B7A6DC" w:sz="4"/>
              <w:bottom w:val="single" w:color="B7A6DC" w:sz="4"/>
              <w:right w:val="single" w:color="B7A6DC" w:sz="4"/>
            </w:tcBorders>
            <w:shd w:fill="F8F5FD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2B2340"/>
                <w:sz w:val="20"/>
                <w:szCs w:val="20"/>
              </w:rPr>
              <w:t xml:space="preserve">Abrigo</w:t>
            </w:r>
          </w:p>
        </w:tc>
        <w:tc>
          <w:tcPr>
            <w:tcW w:type="dxa" w:w="1900"/>
            <w:tcBorders>
              <w:top w:val="single" w:color="B7A6DC" w:sz="4"/>
              <w:left w:val="single" w:color="B7A6DC" w:sz="4"/>
              <w:bottom w:val="single" w:color="B7A6DC" w:sz="4"/>
              <w:right w:val="single" w:color="B7A6DC" w:sz="4"/>
            </w:tcBorders>
            <w:shd w:fill="F8F5FD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2B2340"/>
                <w:sz w:val="20"/>
                <w:szCs w:val="20"/>
              </w:rPr>
              <w:t xml:space="preserve">animais</w:t>
            </w:r>
          </w:p>
        </w:tc>
        <w:tc>
          <w:tcPr>
            <w:tcW w:type="dxa" w:w="4171"/>
            <w:tcBorders>
              <w:top w:val="single" w:color="B7A6DC" w:sz="4"/>
              <w:left w:val="single" w:color="B7A6DC" w:sz="4"/>
              <w:bottom w:val="single" w:color="B7A6DC" w:sz="4"/>
              <w:right w:val="single" w:color="B7A6DC" w:sz="4"/>
            </w:tcBorders>
            <w:shd w:fill="F8F5FD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5A4B81"/>
                <w:sz w:val="18"/>
                <w:szCs w:val="18"/>
              </w:rPr>
              <w:t xml:space="preserve">@OneToMany(mappedBy = "abrigo")</w:t>
            </w:r>
          </w:p>
        </w:tc>
        <w:tc>
          <w:tcPr>
            <w:tcW w:type="dxa" w:w="1100"/>
            <w:tcBorders>
              <w:top w:val="single" w:color="B7A6DC" w:sz="4"/>
              <w:left w:val="single" w:color="B7A6DC" w:sz="4"/>
              <w:bottom w:val="single" w:color="B7A6DC" w:sz="4"/>
              <w:right w:val="single" w:color="B7A6DC" w:sz="4"/>
            </w:tcBorders>
            <w:shd w:fill="F8F5FD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2B2340"/>
                <w:sz w:val="20"/>
                <w:szCs w:val="20"/>
              </w:rPr>
              <w:t xml:space="preserve">inverso</w:t>
            </w:r>
          </w:p>
        </w:tc>
      </w:tr>
      <w:tr>
        <w:trPr>
          <w:cantSplit/>
          <w:tblHeader w:val="false"/>
        </w:trPr>
        <w:tc>
          <w:tcPr>
            <w:tcW w:type="dxa" w:w="1900"/>
            <w:tcBorders>
              <w:top w:val="single" w:color="B7A6DC" w:sz="4"/>
              <w:left w:val="single" w:color="B7A6DC" w:sz="4"/>
              <w:bottom w:val="single" w:color="B7A6DC" w:sz="4"/>
              <w:right w:val="single" w:color="B7A6DC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2B2340"/>
                <w:sz w:val="20"/>
                <w:szCs w:val="20"/>
              </w:rPr>
              <w:t xml:space="preserve">Usuario</w:t>
            </w:r>
          </w:p>
        </w:tc>
        <w:tc>
          <w:tcPr>
            <w:tcW w:type="dxa" w:w="1900"/>
            <w:tcBorders>
              <w:top w:val="single" w:color="B7A6DC" w:sz="4"/>
              <w:left w:val="single" w:color="B7A6DC" w:sz="4"/>
              <w:bottom w:val="single" w:color="B7A6DC" w:sz="4"/>
              <w:right w:val="single" w:color="B7A6DC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2B2340"/>
                <w:sz w:val="20"/>
                <w:szCs w:val="20"/>
              </w:rPr>
              <w:t xml:space="preserve">abrigos</w:t>
            </w:r>
          </w:p>
        </w:tc>
        <w:tc>
          <w:tcPr>
            <w:tcW w:type="dxa" w:w="4171"/>
            <w:tcBorders>
              <w:top w:val="single" w:color="B7A6DC" w:sz="4"/>
              <w:left w:val="single" w:color="B7A6DC" w:sz="4"/>
              <w:bottom w:val="single" w:color="B7A6DC" w:sz="4"/>
              <w:right w:val="single" w:color="B7A6DC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5A4B81"/>
                <w:sz w:val="18"/>
                <w:szCs w:val="18"/>
              </w:rPr>
              <w:t xml:space="preserve">@ManyToMany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2B2340"/>
                <w:sz w:val="20"/>
                <w:szCs w:val="20"/>
              </w:rPr>
              <w:t xml:space="preserve"> +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5A4B81"/>
                <w:sz w:val="18"/>
                <w:szCs w:val="18"/>
              </w:rPr>
              <w:t xml:space="preserve">@JoinTable(name = "voluntario_abrigo")</w:t>
            </w:r>
          </w:p>
        </w:tc>
        <w:tc>
          <w:tcPr>
            <w:tcW w:type="dxa" w:w="1100"/>
            <w:tcBorders>
              <w:top w:val="single" w:color="B7A6DC" w:sz="4"/>
              <w:left w:val="single" w:color="B7A6DC" w:sz="4"/>
              <w:bottom w:val="single" w:color="B7A6DC" w:sz="4"/>
              <w:right w:val="single" w:color="B7A6DC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2B2340"/>
                <w:sz w:val="20"/>
                <w:szCs w:val="20"/>
              </w:rPr>
              <w:t xml:space="preserve">proprietário</w:t>
            </w:r>
          </w:p>
        </w:tc>
      </w:tr>
      <w:tr>
        <w:trPr>
          <w:cantSplit/>
          <w:tblHeader w:val="false"/>
        </w:trPr>
        <w:tc>
          <w:tcPr>
            <w:tcW w:type="dxa" w:w="1900"/>
            <w:tcBorders>
              <w:top w:val="single" w:color="B7A6DC" w:sz="4"/>
              <w:left w:val="single" w:color="B7A6DC" w:sz="4"/>
              <w:bottom w:val="single" w:color="B7A6DC" w:sz="4"/>
              <w:right w:val="single" w:color="B7A6DC" w:sz="4"/>
            </w:tcBorders>
            <w:shd w:fill="F8F5FD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2B2340"/>
                <w:sz w:val="20"/>
                <w:szCs w:val="20"/>
              </w:rPr>
              <w:t xml:space="preserve">Abrigo</w:t>
            </w:r>
          </w:p>
        </w:tc>
        <w:tc>
          <w:tcPr>
            <w:tcW w:type="dxa" w:w="1900"/>
            <w:tcBorders>
              <w:top w:val="single" w:color="B7A6DC" w:sz="4"/>
              <w:left w:val="single" w:color="B7A6DC" w:sz="4"/>
              <w:bottom w:val="single" w:color="B7A6DC" w:sz="4"/>
              <w:right w:val="single" w:color="B7A6DC" w:sz="4"/>
            </w:tcBorders>
            <w:shd w:fill="F8F5FD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2B2340"/>
                <w:sz w:val="20"/>
                <w:szCs w:val="20"/>
              </w:rPr>
              <w:t xml:space="preserve">voluntarios</w:t>
            </w:r>
          </w:p>
        </w:tc>
        <w:tc>
          <w:tcPr>
            <w:tcW w:type="dxa" w:w="4171"/>
            <w:tcBorders>
              <w:top w:val="single" w:color="B7A6DC" w:sz="4"/>
              <w:left w:val="single" w:color="B7A6DC" w:sz="4"/>
              <w:bottom w:val="single" w:color="B7A6DC" w:sz="4"/>
              <w:right w:val="single" w:color="B7A6DC" w:sz="4"/>
            </w:tcBorders>
            <w:shd w:fill="F8F5FD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5A4B81"/>
                <w:sz w:val="18"/>
                <w:szCs w:val="18"/>
              </w:rPr>
              <w:t xml:space="preserve">@ManyToMany(mappedBy = "abrigos")</w:t>
            </w:r>
          </w:p>
        </w:tc>
        <w:tc>
          <w:tcPr>
            <w:tcW w:type="dxa" w:w="1100"/>
            <w:tcBorders>
              <w:top w:val="single" w:color="B7A6DC" w:sz="4"/>
              <w:left w:val="single" w:color="B7A6DC" w:sz="4"/>
              <w:bottom w:val="single" w:color="B7A6DC" w:sz="4"/>
              <w:right w:val="single" w:color="B7A6DC" w:sz="4"/>
            </w:tcBorders>
            <w:shd w:fill="F8F5FD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2B2340"/>
                <w:sz w:val="20"/>
                <w:szCs w:val="20"/>
              </w:rPr>
              <w:t xml:space="preserve">inverso</w:t>
            </w:r>
          </w:p>
        </w:tc>
      </w:tr>
      <w:tr>
        <w:trPr>
          <w:cantSplit/>
          <w:tblHeader w:val="false"/>
        </w:trPr>
        <w:tc>
          <w:tcPr>
            <w:tcW w:type="dxa" w:w="1900"/>
            <w:tcBorders>
              <w:top w:val="single" w:color="B7A6DC" w:sz="4"/>
              <w:left w:val="single" w:color="B7A6DC" w:sz="4"/>
              <w:bottom w:val="single" w:color="B7A6DC" w:sz="4"/>
              <w:right w:val="single" w:color="B7A6DC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2B2340"/>
                <w:sz w:val="20"/>
                <w:szCs w:val="20"/>
              </w:rPr>
              <w:t xml:space="preserve">VacinacaoAnimal</w:t>
            </w:r>
          </w:p>
        </w:tc>
        <w:tc>
          <w:tcPr>
            <w:tcW w:type="dxa" w:w="1900"/>
            <w:tcBorders>
              <w:top w:val="single" w:color="B7A6DC" w:sz="4"/>
              <w:left w:val="single" w:color="B7A6DC" w:sz="4"/>
              <w:bottom w:val="single" w:color="B7A6DC" w:sz="4"/>
              <w:right w:val="single" w:color="B7A6DC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2B2340"/>
                <w:sz w:val="20"/>
                <w:szCs w:val="20"/>
              </w:rPr>
              <w:t xml:space="preserve">animal, vacina</w:t>
            </w:r>
          </w:p>
        </w:tc>
        <w:tc>
          <w:tcPr>
            <w:tcW w:type="dxa" w:w="4171"/>
            <w:tcBorders>
              <w:top w:val="single" w:color="B7A6DC" w:sz="4"/>
              <w:left w:val="single" w:color="B7A6DC" w:sz="4"/>
              <w:bottom w:val="single" w:color="B7A6DC" w:sz="4"/>
              <w:right w:val="single" w:color="B7A6DC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5A4B81"/>
                <w:sz w:val="18"/>
                <w:szCs w:val="18"/>
              </w:rPr>
              <w:t xml:space="preserve">@ManyToOne(fetch = LAZY)</w:t>
            </w:r>
          </w:p>
        </w:tc>
        <w:tc>
          <w:tcPr>
            <w:tcW w:type="dxa" w:w="1100"/>
            <w:tcBorders>
              <w:top w:val="single" w:color="B7A6DC" w:sz="4"/>
              <w:left w:val="single" w:color="B7A6DC" w:sz="4"/>
              <w:bottom w:val="single" w:color="B7A6DC" w:sz="4"/>
              <w:right w:val="single" w:color="B7A6DC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2B2340"/>
                <w:sz w:val="20"/>
                <w:szCs w:val="20"/>
              </w:rPr>
              <w:t xml:space="preserve">proprietário</w:t>
            </w:r>
          </w:p>
        </w:tc>
      </w:tr>
      <w:tr>
        <w:trPr>
          <w:cantSplit/>
          <w:tblHeader w:val="false"/>
        </w:trPr>
        <w:tc>
          <w:tcPr>
            <w:tcW w:type="dxa" w:w="1900"/>
            <w:tcBorders>
              <w:top w:val="single" w:color="B7A6DC" w:sz="4"/>
              <w:left w:val="single" w:color="B7A6DC" w:sz="4"/>
              <w:bottom w:val="single" w:color="B7A6DC" w:sz="4"/>
              <w:right w:val="single" w:color="B7A6DC" w:sz="4"/>
            </w:tcBorders>
            <w:shd w:fill="F8F5FD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2B2340"/>
                <w:sz w:val="20"/>
                <w:szCs w:val="20"/>
              </w:rPr>
              <w:t xml:space="preserve">Animal</w:t>
            </w:r>
          </w:p>
        </w:tc>
        <w:tc>
          <w:tcPr>
            <w:tcW w:type="dxa" w:w="1900"/>
            <w:tcBorders>
              <w:top w:val="single" w:color="B7A6DC" w:sz="4"/>
              <w:left w:val="single" w:color="B7A6DC" w:sz="4"/>
              <w:bottom w:val="single" w:color="B7A6DC" w:sz="4"/>
              <w:right w:val="single" w:color="B7A6DC" w:sz="4"/>
            </w:tcBorders>
            <w:shd w:fill="F8F5FD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2B2340"/>
                <w:sz w:val="20"/>
                <w:szCs w:val="20"/>
              </w:rPr>
              <w:t xml:space="preserve">vacinacoes</w:t>
            </w:r>
          </w:p>
        </w:tc>
        <w:tc>
          <w:tcPr>
            <w:tcW w:type="dxa" w:w="4171"/>
            <w:tcBorders>
              <w:top w:val="single" w:color="B7A6DC" w:sz="4"/>
              <w:left w:val="single" w:color="B7A6DC" w:sz="4"/>
              <w:bottom w:val="single" w:color="B7A6DC" w:sz="4"/>
              <w:right w:val="single" w:color="B7A6DC" w:sz="4"/>
            </w:tcBorders>
            <w:shd w:fill="F8F5FD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5A4B81"/>
                <w:sz w:val="18"/>
                <w:szCs w:val="18"/>
              </w:rPr>
              <w:t xml:space="preserve">@OneToMany(mappedBy = "animal", cascade = ALL, orphanRemoval = true)</w:t>
            </w:r>
          </w:p>
        </w:tc>
        <w:tc>
          <w:tcPr>
            <w:tcW w:type="dxa" w:w="1100"/>
            <w:tcBorders>
              <w:top w:val="single" w:color="B7A6DC" w:sz="4"/>
              <w:left w:val="single" w:color="B7A6DC" w:sz="4"/>
              <w:bottom w:val="single" w:color="B7A6DC" w:sz="4"/>
              <w:right w:val="single" w:color="B7A6DC" w:sz="4"/>
            </w:tcBorders>
            <w:shd w:fill="F8F5FD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2B2340"/>
                <w:sz w:val="20"/>
                <w:szCs w:val="20"/>
              </w:rPr>
              <w:t xml:space="preserve">inverso</w:t>
            </w:r>
          </w:p>
        </w:tc>
      </w:tr>
      <w:tr>
        <w:trPr>
          <w:cantSplit/>
          <w:tblHeader w:val="false"/>
        </w:trPr>
        <w:tc>
          <w:tcPr>
            <w:tcW w:type="dxa" w:w="1900"/>
            <w:tcBorders>
              <w:top w:val="single" w:color="B7A6DC" w:sz="4"/>
              <w:left w:val="single" w:color="B7A6DC" w:sz="4"/>
              <w:bottom w:val="single" w:color="B7A6DC" w:sz="4"/>
              <w:right w:val="single" w:color="B7A6DC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2B2340"/>
                <w:sz w:val="20"/>
                <w:szCs w:val="20"/>
              </w:rPr>
              <w:t xml:space="preserve">Vacina</w:t>
            </w:r>
          </w:p>
        </w:tc>
        <w:tc>
          <w:tcPr>
            <w:tcW w:type="dxa" w:w="1900"/>
            <w:tcBorders>
              <w:top w:val="single" w:color="B7A6DC" w:sz="4"/>
              <w:left w:val="single" w:color="B7A6DC" w:sz="4"/>
              <w:bottom w:val="single" w:color="B7A6DC" w:sz="4"/>
              <w:right w:val="single" w:color="B7A6DC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2B2340"/>
                <w:sz w:val="20"/>
                <w:szCs w:val="20"/>
              </w:rPr>
              <w:t xml:space="preserve">aplicacoes</w:t>
            </w:r>
          </w:p>
        </w:tc>
        <w:tc>
          <w:tcPr>
            <w:tcW w:type="dxa" w:w="4171"/>
            <w:tcBorders>
              <w:top w:val="single" w:color="B7A6DC" w:sz="4"/>
              <w:left w:val="single" w:color="B7A6DC" w:sz="4"/>
              <w:bottom w:val="single" w:color="B7A6DC" w:sz="4"/>
              <w:right w:val="single" w:color="B7A6DC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5A4B81"/>
                <w:sz w:val="18"/>
                <w:szCs w:val="18"/>
              </w:rPr>
              <w:t xml:space="preserve">@OneToMany(mappedBy = "vacina")</w:t>
            </w:r>
          </w:p>
        </w:tc>
        <w:tc>
          <w:tcPr>
            <w:tcW w:type="dxa" w:w="1100"/>
            <w:tcBorders>
              <w:top w:val="single" w:color="B7A6DC" w:sz="4"/>
              <w:left w:val="single" w:color="B7A6DC" w:sz="4"/>
              <w:bottom w:val="single" w:color="B7A6DC" w:sz="4"/>
              <w:right w:val="single" w:color="B7A6DC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2B2340"/>
                <w:sz w:val="20"/>
                <w:szCs w:val="20"/>
              </w:rPr>
              <w:t xml:space="preserve">inverso</w:t>
            </w:r>
          </w:p>
        </w:tc>
      </w:tr>
      <w:tr>
        <w:trPr>
          <w:cantSplit/>
          <w:tblHeader w:val="false"/>
        </w:trPr>
        <w:tc>
          <w:tcPr>
            <w:tcW w:type="dxa" w:w="1900"/>
            <w:tcBorders>
              <w:top w:val="single" w:color="B7A6DC" w:sz="4"/>
              <w:left w:val="single" w:color="B7A6DC" w:sz="4"/>
              <w:bottom w:val="single" w:color="B7A6DC" w:sz="4"/>
              <w:right w:val="single" w:color="B7A6DC" w:sz="4"/>
            </w:tcBorders>
            <w:shd w:fill="F8F5FD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2B2340"/>
                <w:sz w:val="20"/>
                <w:szCs w:val="20"/>
              </w:rPr>
              <w:t xml:space="preserve">SolicitacaoAdocao</w:t>
            </w:r>
          </w:p>
        </w:tc>
        <w:tc>
          <w:tcPr>
            <w:tcW w:type="dxa" w:w="1900"/>
            <w:tcBorders>
              <w:top w:val="single" w:color="B7A6DC" w:sz="4"/>
              <w:left w:val="single" w:color="B7A6DC" w:sz="4"/>
              <w:bottom w:val="single" w:color="B7A6DC" w:sz="4"/>
              <w:right w:val="single" w:color="B7A6DC" w:sz="4"/>
            </w:tcBorders>
            <w:shd w:fill="F8F5FD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2B2340"/>
                <w:sz w:val="20"/>
                <w:szCs w:val="20"/>
              </w:rPr>
              <w:t xml:space="preserve">adotante, animal, analisadoPor</w:t>
            </w:r>
          </w:p>
        </w:tc>
        <w:tc>
          <w:tcPr>
            <w:tcW w:type="dxa" w:w="4171"/>
            <w:tcBorders>
              <w:top w:val="single" w:color="B7A6DC" w:sz="4"/>
              <w:left w:val="single" w:color="B7A6DC" w:sz="4"/>
              <w:bottom w:val="single" w:color="B7A6DC" w:sz="4"/>
              <w:right w:val="single" w:color="B7A6DC" w:sz="4"/>
            </w:tcBorders>
            <w:shd w:fill="F8F5FD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5A4B81"/>
                <w:sz w:val="18"/>
                <w:szCs w:val="18"/>
              </w:rPr>
              <w:t xml:space="preserve">@ManyToOne(fetch = LAZY)</w:t>
            </w:r>
          </w:p>
        </w:tc>
        <w:tc>
          <w:tcPr>
            <w:tcW w:type="dxa" w:w="1100"/>
            <w:tcBorders>
              <w:top w:val="single" w:color="B7A6DC" w:sz="4"/>
              <w:left w:val="single" w:color="B7A6DC" w:sz="4"/>
              <w:bottom w:val="single" w:color="B7A6DC" w:sz="4"/>
              <w:right w:val="single" w:color="B7A6DC" w:sz="4"/>
            </w:tcBorders>
            <w:shd w:fill="F8F5FD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2B2340"/>
                <w:sz w:val="20"/>
                <w:szCs w:val="20"/>
              </w:rPr>
              <w:t xml:space="preserve">proprietário</w:t>
            </w:r>
          </w:p>
        </w:tc>
      </w:tr>
      <w:tr>
        <w:trPr>
          <w:cantSplit/>
          <w:tblHeader w:val="false"/>
        </w:trPr>
        <w:tc>
          <w:tcPr>
            <w:tcW w:type="dxa" w:w="1900"/>
            <w:tcBorders>
              <w:top w:val="single" w:color="B7A6DC" w:sz="4"/>
              <w:left w:val="single" w:color="B7A6DC" w:sz="4"/>
              <w:bottom w:val="single" w:color="B7A6DC" w:sz="4"/>
              <w:right w:val="single" w:color="B7A6DC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2B2340"/>
                <w:sz w:val="20"/>
                <w:szCs w:val="20"/>
              </w:rPr>
              <w:t xml:space="preserve">Usuario</w:t>
            </w:r>
          </w:p>
        </w:tc>
        <w:tc>
          <w:tcPr>
            <w:tcW w:type="dxa" w:w="1900"/>
            <w:tcBorders>
              <w:top w:val="single" w:color="B7A6DC" w:sz="4"/>
              <w:left w:val="single" w:color="B7A6DC" w:sz="4"/>
              <w:bottom w:val="single" w:color="B7A6DC" w:sz="4"/>
              <w:right w:val="single" w:color="B7A6DC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2B2340"/>
                <w:sz w:val="20"/>
                <w:szCs w:val="20"/>
              </w:rPr>
              <w:t xml:space="preserve">solicitacoes</w:t>
            </w:r>
          </w:p>
        </w:tc>
        <w:tc>
          <w:tcPr>
            <w:tcW w:type="dxa" w:w="4171"/>
            <w:tcBorders>
              <w:top w:val="single" w:color="B7A6DC" w:sz="4"/>
              <w:left w:val="single" w:color="B7A6DC" w:sz="4"/>
              <w:bottom w:val="single" w:color="B7A6DC" w:sz="4"/>
              <w:right w:val="single" w:color="B7A6DC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5A4B81"/>
                <w:sz w:val="18"/>
                <w:szCs w:val="18"/>
              </w:rPr>
              <w:t xml:space="preserve">@OneToMany(mappedBy = "adotante")</w:t>
            </w:r>
          </w:p>
        </w:tc>
        <w:tc>
          <w:tcPr>
            <w:tcW w:type="dxa" w:w="1100"/>
            <w:tcBorders>
              <w:top w:val="single" w:color="B7A6DC" w:sz="4"/>
              <w:left w:val="single" w:color="B7A6DC" w:sz="4"/>
              <w:bottom w:val="single" w:color="B7A6DC" w:sz="4"/>
              <w:right w:val="single" w:color="B7A6DC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2B2340"/>
                <w:sz w:val="20"/>
                <w:szCs w:val="20"/>
              </w:rPr>
              <w:t xml:space="preserve">inverso</w:t>
            </w:r>
          </w:p>
        </w:tc>
      </w:tr>
      <w:tr>
        <w:trPr>
          <w:cantSplit/>
          <w:tblHeader w:val="false"/>
        </w:trPr>
        <w:tc>
          <w:tcPr>
            <w:tcW w:type="dxa" w:w="1900"/>
            <w:tcBorders>
              <w:top w:val="single" w:color="B7A6DC" w:sz="4"/>
              <w:left w:val="single" w:color="B7A6DC" w:sz="4"/>
              <w:bottom w:val="single" w:color="B7A6DC" w:sz="4"/>
              <w:right w:val="single" w:color="B7A6DC" w:sz="4"/>
            </w:tcBorders>
            <w:shd w:fill="F8F5FD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2B2340"/>
                <w:sz w:val="20"/>
                <w:szCs w:val="20"/>
              </w:rPr>
              <w:t xml:space="preserve">Animal</w:t>
            </w:r>
          </w:p>
        </w:tc>
        <w:tc>
          <w:tcPr>
            <w:tcW w:type="dxa" w:w="1900"/>
            <w:tcBorders>
              <w:top w:val="single" w:color="B7A6DC" w:sz="4"/>
              <w:left w:val="single" w:color="B7A6DC" w:sz="4"/>
              <w:bottom w:val="single" w:color="B7A6DC" w:sz="4"/>
              <w:right w:val="single" w:color="B7A6DC" w:sz="4"/>
            </w:tcBorders>
            <w:shd w:fill="F8F5FD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2B2340"/>
                <w:sz w:val="20"/>
                <w:szCs w:val="20"/>
              </w:rPr>
              <w:t xml:space="preserve">solicitacoes</w:t>
            </w:r>
          </w:p>
        </w:tc>
        <w:tc>
          <w:tcPr>
            <w:tcW w:type="dxa" w:w="4171"/>
            <w:tcBorders>
              <w:top w:val="single" w:color="B7A6DC" w:sz="4"/>
              <w:left w:val="single" w:color="B7A6DC" w:sz="4"/>
              <w:bottom w:val="single" w:color="B7A6DC" w:sz="4"/>
              <w:right w:val="single" w:color="B7A6DC" w:sz="4"/>
            </w:tcBorders>
            <w:shd w:fill="F8F5FD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5A4B81"/>
                <w:sz w:val="18"/>
                <w:szCs w:val="18"/>
              </w:rPr>
              <w:t xml:space="preserve">@OneToMany(mappedBy = "animal")</w:t>
            </w:r>
          </w:p>
        </w:tc>
        <w:tc>
          <w:tcPr>
            <w:tcW w:type="dxa" w:w="1100"/>
            <w:tcBorders>
              <w:top w:val="single" w:color="B7A6DC" w:sz="4"/>
              <w:left w:val="single" w:color="B7A6DC" w:sz="4"/>
              <w:bottom w:val="single" w:color="B7A6DC" w:sz="4"/>
              <w:right w:val="single" w:color="B7A6DC" w:sz="4"/>
            </w:tcBorders>
            <w:shd w:fill="F8F5FD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2B2340"/>
                <w:sz w:val="20"/>
                <w:szCs w:val="20"/>
              </w:rPr>
              <w:t xml:space="preserve">inverso</w:t>
            </w:r>
          </w:p>
        </w:tc>
      </w:tr>
      <w:tr>
        <w:trPr>
          <w:cantSplit/>
          <w:tblHeader w:val="false"/>
        </w:trPr>
        <w:tc>
          <w:tcPr>
            <w:tcW w:type="dxa" w:w="1900"/>
            <w:tcBorders>
              <w:top w:val="single" w:color="B7A6DC" w:sz="4"/>
              <w:left w:val="single" w:color="B7A6DC" w:sz="4"/>
              <w:bottom w:val="single" w:color="B7A6DC" w:sz="4"/>
              <w:right w:val="single" w:color="B7A6DC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2B2340"/>
                <w:sz w:val="20"/>
                <w:szCs w:val="20"/>
              </w:rPr>
              <w:t xml:space="preserve">Adocao</w:t>
            </w:r>
          </w:p>
        </w:tc>
        <w:tc>
          <w:tcPr>
            <w:tcW w:type="dxa" w:w="1900"/>
            <w:tcBorders>
              <w:top w:val="single" w:color="B7A6DC" w:sz="4"/>
              <w:left w:val="single" w:color="B7A6DC" w:sz="4"/>
              <w:bottom w:val="single" w:color="B7A6DC" w:sz="4"/>
              <w:right w:val="single" w:color="B7A6DC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2B2340"/>
                <w:sz w:val="20"/>
                <w:szCs w:val="20"/>
              </w:rPr>
              <w:t xml:space="preserve">solicitacao</w:t>
            </w:r>
          </w:p>
        </w:tc>
        <w:tc>
          <w:tcPr>
            <w:tcW w:type="dxa" w:w="4171"/>
            <w:tcBorders>
              <w:top w:val="single" w:color="B7A6DC" w:sz="4"/>
              <w:left w:val="single" w:color="B7A6DC" w:sz="4"/>
              <w:bottom w:val="single" w:color="B7A6DC" w:sz="4"/>
              <w:right w:val="single" w:color="B7A6DC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5A4B81"/>
                <w:sz w:val="18"/>
                <w:szCs w:val="18"/>
              </w:rPr>
              <w:t xml:space="preserve">@OneToOne(fetch = LAZY)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2B2340"/>
                <w:sz w:val="20"/>
                <w:szCs w:val="20"/>
              </w:rPr>
              <w:t xml:space="preserve"> com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5A4B81"/>
                <w:sz w:val="18"/>
                <w:szCs w:val="18"/>
              </w:rPr>
              <w:t xml:space="preserve">@JoinColumn(unique = true)</w:t>
            </w:r>
          </w:p>
        </w:tc>
        <w:tc>
          <w:tcPr>
            <w:tcW w:type="dxa" w:w="1100"/>
            <w:tcBorders>
              <w:top w:val="single" w:color="B7A6DC" w:sz="4"/>
              <w:left w:val="single" w:color="B7A6DC" w:sz="4"/>
              <w:bottom w:val="single" w:color="B7A6DC" w:sz="4"/>
              <w:right w:val="single" w:color="B7A6DC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2B2340"/>
                <w:sz w:val="20"/>
                <w:szCs w:val="20"/>
              </w:rPr>
              <w:t xml:space="preserve">proprietário</w:t>
            </w:r>
          </w:p>
        </w:tc>
      </w:tr>
      <w:tr>
        <w:trPr>
          <w:cantSplit/>
          <w:tblHeader w:val="false"/>
        </w:trPr>
        <w:tc>
          <w:tcPr>
            <w:tcW w:type="dxa" w:w="1900"/>
            <w:tcBorders>
              <w:top w:val="single" w:color="B7A6DC" w:sz="4"/>
              <w:left w:val="single" w:color="B7A6DC" w:sz="4"/>
              <w:bottom w:val="single" w:color="B7A6DC" w:sz="4"/>
              <w:right w:val="single" w:color="B7A6DC" w:sz="4"/>
            </w:tcBorders>
            <w:shd w:fill="F8F5FD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2B2340"/>
                <w:sz w:val="20"/>
                <w:szCs w:val="20"/>
              </w:rPr>
              <w:t xml:space="preserve">SolicitacaoAdocao</w:t>
            </w:r>
          </w:p>
        </w:tc>
        <w:tc>
          <w:tcPr>
            <w:tcW w:type="dxa" w:w="1900"/>
            <w:tcBorders>
              <w:top w:val="single" w:color="B7A6DC" w:sz="4"/>
              <w:left w:val="single" w:color="B7A6DC" w:sz="4"/>
              <w:bottom w:val="single" w:color="B7A6DC" w:sz="4"/>
              <w:right w:val="single" w:color="B7A6DC" w:sz="4"/>
            </w:tcBorders>
            <w:shd w:fill="F8F5FD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2B2340"/>
                <w:sz w:val="20"/>
                <w:szCs w:val="20"/>
              </w:rPr>
              <w:t xml:space="preserve">adocao</w:t>
            </w:r>
          </w:p>
        </w:tc>
        <w:tc>
          <w:tcPr>
            <w:tcW w:type="dxa" w:w="4171"/>
            <w:tcBorders>
              <w:top w:val="single" w:color="B7A6DC" w:sz="4"/>
              <w:left w:val="single" w:color="B7A6DC" w:sz="4"/>
              <w:bottom w:val="single" w:color="B7A6DC" w:sz="4"/>
              <w:right w:val="single" w:color="B7A6DC" w:sz="4"/>
            </w:tcBorders>
            <w:shd w:fill="F8F5FD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5A4B81"/>
                <w:sz w:val="18"/>
                <w:szCs w:val="18"/>
              </w:rPr>
              <w:t xml:space="preserve">@OneToOne(mappedBy = "solicitacao")</w:t>
            </w:r>
          </w:p>
        </w:tc>
        <w:tc>
          <w:tcPr>
            <w:tcW w:type="dxa" w:w="1100"/>
            <w:tcBorders>
              <w:top w:val="single" w:color="B7A6DC" w:sz="4"/>
              <w:left w:val="single" w:color="B7A6DC" w:sz="4"/>
              <w:bottom w:val="single" w:color="B7A6DC" w:sz="4"/>
              <w:right w:val="single" w:color="B7A6DC" w:sz="4"/>
            </w:tcBorders>
            <w:shd w:fill="F8F5FD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2B2340"/>
                <w:sz w:val="20"/>
                <w:szCs w:val="20"/>
              </w:rPr>
              <w:t xml:space="preserve">inverso</w:t>
            </w:r>
          </w:p>
        </w:tc>
      </w:tr>
      <w:tr>
        <w:trPr>
          <w:cantSplit/>
          <w:tblHeader w:val="false"/>
        </w:trPr>
        <w:tc>
          <w:tcPr>
            <w:tcW w:type="dxa" w:w="1900"/>
            <w:tcBorders>
              <w:top w:val="single" w:color="B7A6DC" w:sz="4"/>
              <w:left w:val="single" w:color="B7A6DC" w:sz="4"/>
              <w:bottom w:val="single" w:color="B7A6DC" w:sz="4"/>
              <w:right w:val="single" w:color="B7A6DC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2B2340"/>
                <w:sz w:val="20"/>
                <w:szCs w:val="20"/>
              </w:rPr>
              <w:t xml:space="preserve">VisitaAcompanhamento</w:t>
            </w:r>
          </w:p>
        </w:tc>
        <w:tc>
          <w:tcPr>
            <w:tcW w:type="dxa" w:w="1900"/>
            <w:tcBorders>
              <w:top w:val="single" w:color="B7A6DC" w:sz="4"/>
              <w:left w:val="single" w:color="B7A6DC" w:sz="4"/>
              <w:bottom w:val="single" w:color="B7A6DC" w:sz="4"/>
              <w:right w:val="single" w:color="B7A6DC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2B2340"/>
                <w:sz w:val="20"/>
                <w:szCs w:val="20"/>
              </w:rPr>
              <w:t xml:space="preserve">adocao, voluntario</w:t>
            </w:r>
          </w:p>
        </w:tc>
        <w:tc>
          <w:tcPr>
            <w:tcW w:type="dxa" w:w="4171"/>
            <w:tcBorders>
              <w:top w:val="single" w:color="B7A6DC" w:sz="4"/>
              <w:left w:val="single" w:color="B7A6DC" w:sz="4"/>
              <w:bottom w:val="single" w:color="B7A6DC" w:sz="4"/>
              <w:right w:val="single" w:color="B7A6DC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5A4B81"/>
                <w:sz w:val="18"/>
                <w:szCs w:val="18"/>
              </w:rPr>
              <w:t xml:space="preserve">@ManyToOne(fetch = LAZY)</w:t>
            </w:r>
          </w:p>
        </w:tc>
        <w:tc>
          <w:tcPr>
            <w:tcW w:type="dxa" w:w="1100"/>
            <w:tcBorders>
              <w:top w:val="single" w:color="B7A6DC" w:sz="4"/>
              <w:left w:val="single" w:color="B7A6DC" w:sz="4"/>
              <w:bottom w:val="single" w:color="B7A6DC" w:sz="4"/>
              <w:right w:val="single" w:color="B7A6DC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2B2340"/>
                <w:sz w:val="20"/>
                <w:szCs w:val="20"/>
              </w:rPr>
              <w:t xml:space="preserve">proprietário</w:t>
            </w:r>
          </w:p>
        </w:tc>
      </w:tr>
      <w:tr>
        <w:trPr>
          <w:cantSplit/>
          <w:tblHeader w:val="false"/>
        </w:trPr>
        <w:tc>
          <w:tcPr>
            <w:tcW w:type="dxa" w:w="1900"/>
            <w:tcBorders>
              <w:top w:val="single" w:color="B7A6DC" w:sz="4"/>
              <w:left w:val="single" w:color="B7A6DC" w:sz="4"/>
              <w:bottom w:val="single" w:color="B7A6DC" w:sz="4"/>
              <w:right w:val="single" w:color="B7A6DC" w:sz="4"/>
            </w:tcBorders>
            <w:shd w:fill="F8F5FD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2B2340"/>
                <w:sz w:val="20"/>
                <w:szCs w:val="20"/>
              </w:rPr>
              <w:t xml:space="preserve">Adocao</w:t>
            </w:r>
          </w:p>
        </w:tc>
        <w:tc>
          <w:tcPr>
            <w:tcW w:type="dxa" w:w="1900"/>
            <w:tcBorders>
              <w:top w:val="single" w:color="B7A6DC" w:sz="4"/>
              <w:left w:val="single" w:color="B7A6DC" w:sz="4"/>
              <w:bottom w:val="single" w:color="B7A6DC" w:sz="4"/>
              <w:right w:val="single" w:color="B7A6DC" w:sz="4"/>
            </w:tcBorders>
            <w:shd w:fill="F8F5FD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2B2340"/>
                <w:sz w:val="20"/>
                <w:szCs w:val="20"/>
              </w:rPr>
              <w:t xml:space="preserve">visitas</w:t>
            </w:r>
          </w:p>
        </w:tc>
        <w:tc>
          <w:tcPr>
            <w:tcW w:type="dxa" w:w="4171"/>
            <w:tcBorders>
              <w:top w:val="single" w:color="B7A6DC" w:sz="4"/>
              <w:left w:val="single" w:color="B7A6DC" w:sz="4"/>
              <w:bottom w:val="single" w:color="B7A6DC" w:sz="4"/>
              <w:right w:val="single" w:color="B7A6DC" w:sz="4"/>
            </w:tcBorders>
            <w:shd w:fill="F8F5FD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5A4B81"/>
                <w:sz w:val="18"/>
                <w:szCs w:val="18"/>
              </w:rPr>
              <w:t xml:space="preserve">@OneToMany(mappedBy = "adocao", cascade = ALL, orphanRemoval = true)</w:t>
            </w:r>
          </w:p>
        </w:tc>
        <w:tc>
          <w:tcPr>
            <w:tcW w:type="dxa" w:w="1100"/>
            <w:tcBorders>
              <w:top w:val="single" w:color="B7A6DC" w:sz="4"/>
              <w:left w:val="single" w:color="B7A6DC" w:sz="4"/>
              <w:bottom w:val="single" w:color="B7A6DC" w:sz="4"/>
              <w:right w:val="single" w:color="B7A6DC" w:sz="4"/>
            </w:tcBorders>
            <w:shd w:fill="F8F5FD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2B2340"/>
                <w:sz w:val="20"/>
                <w:szCs w:val="20"/>
              </w:rPr>
              <w:t xml:space="preserve">inverso</w:t>
            </w:r>
          </w:p>
        </w:tc>
      </w:tr>
    </w:tbl>
    <w:p>
      <w:pPr>
        <w:spacing w:after="280" w:before="80"/>
        <w:jc w:val="center"/>
      </w:pPr>
      <w:r>
        <w:rPr>
          <w:rFonts w:ascii="Times New Roman" w:cs="Times New Roman" w:eastAsia="Times New Roman" w:hAnsi="Times New Roman"/>
          <w:i/>
          <w:iCs/>
          <w:color w:val="6E6190"/>
          <w:sz w:val="20"/>
          <w:szCs w:val="20"/>
        </w:rPr>
        <w:t xml:space="preserve">Quadro 9 – Mapeamento dos relacionamentos com JPA</w:t>
      </w:r>
    </w:p>
    <w:p>
      <w:pPr>
        <w:pStyle w:val="Heading3"/>
        <w:keepNext/>
        <w:spacing w:after="160" w:before="240"/>
      </w:pPr>
      <w:r>
        <w:rPr>
          <w:rFonts w:ascii="Times New Roman" w:cs="Times New Roman" w:eastAsia="Times New Roman" w:hAnsi="Times New Roman"/>
          <w:b/>
          <w:bCs/>
          <w:i/>
          <w:iCs/>
          <w:color w:val="5B4A8B"/>
          <w:sz w:val="24"/>
          <w:szCs w:val="24"/>
        </w:rPr>
        <w:t xml:space="preserve">3.2.2 Repositórios Spring Data JPA</w:t>
      </w:r>
    </w:p>
    <w:p>
      <w:pPr>
        <w:spacing w:after="120" w:line="360"/>
        <w:ind w:firstLine="709"/>
        <w:jc w:val="both"/>
      </w:pPr>
      <w:r>
        <w:rPr>
          <w:rFonts w:ascii="Times New Roman" w:cs="Times New Roman" w:eastAsia="Times New Roman" w:hAnsi="Times New Roman"/>
          <w:color w:val="2B2340"/>
          <w:sz w:val="24"/>
          <w:szCs w:val="24"/>
        </w:rPr>
        <w:t xml:space="preserve">Cada repositório estende </w:t>
      </w:r>
      <w:r>
        <w:rPr>
          <w:rFonts w:ascii="Courier New" w:cs="Courier New" w:eastAsia="Courier New" w:hAnsi="Courier New"/>
          <w:color w:val="5A4B81"/>
          <w:sz w:val="21"/>
          <w:szCs w:val="21"/>
        </w:rPr>
        <w:t xml:space="preserve">JpaRepository&lt;Entidade, Long&gt;</w:t>
      </w:r>
      <w:r>
        <w:rPr>
          <w:rFonts w:ascii="Times New Roman" w:cs="Times New Roman" w:eastAsia="Times New Roman" w:hAnsi="Times New Roman"/>
          <w:color w:val="2B2340"/>
          <w:sz w:val="24"/>
          <w:szCs w:val="24"/>
        </w:rPr>
        <w:t xml:space="preserve"> e declara consultas derivadas do nome do método. </w:t>
      </w:r>
      <w:r>
        <w:rPr>
          <w:rFonts w:ascii="Courier New" w:cs="Courier New" w:eastAsia="Courier New" w:hAnsi="Courier New"/>
          <w:color w:val="5A4B81"/>
          <w:sz w:val="21"/>
          <w:szCs w:val="21"/>
        </w:rPr>
        <w:t xml:space="preserve">countByAbrigoIdAndStatusNot</w:t>
      </w:r>
      <w:r>
        <w:rPr>
          <w:rFonts w:ascii="Times New Roman" w:cs="Times New Roman" w:eastAsia="Times New Roman" w:hAnsi="Times New Roman"/>
          <w:color w:val="2B2340"/>
          <w:sz w:val="24"/>
          <w:szCs w:val="24"/>
        </w:rPr>
        <w:t xml:space="preserve"> apoia a RN07 (capacidade do abrigo) e </w:t>
      </w:r>
      <w:r>
        <w:rPr>
          <w:rFonts w:ascii="Courier New" w:cs="Courier New" w:eastAsia="Courier New" w:hAnsi="Courier New"/>
          <w:color w:val="5A4B81"/>
          <w:sz w:val="21"/>
          <w:szCs w:val="21"/>
        </w:rPr>
        <w:t xml:space="preserve">existsByAdotanteIdAndAnimalIdAndStatusIn</w:t>
      </w:r>
      <w:r>
        <w:rPr>
          <w:rFonts w:ascii="Times New Roman" w:cs="Times New Roman" w:eastAsia="Times New Roman" w:hAnsi="Times New Roman"/>
          <w:color w:val="2B2340"/>
          <w:sz w:val="24"/>
          <w:szCs w:val="24"/>
        </w:rPr>
        <w:t xml:space="preserve">, a RN02 (solicitação duplicada).</w:t>
      </w:r>
    </w:p>
    <w:tbl>
      <w:tblPr>
        <w:tblW w:type="dxa" w:w="907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71"/>
      </w:tblGrid>
      <w:tr>
        <w:trPr>
          <w:cantSplit/>
          <w:tblHeader/>
        </w:trPr>
        <w:tc>
          <w:tcPr>
            <w:tcW w:type="dxa" w:w="3000"/>
            <w:tcBorders>
              <w:top w:val="single" w:color="B7A6DC" w:sz="4"/>
              <w:left w:val="single" w:color="B7A6DC" w:sz="4"/>
              <w:bottom w:val="single" w:color="B7A6DC" w:sz="4"/>
              <w:right w:val="single" w:color="B7A6DC" w:sz="4"/>
            </w:tcBorders>
            <w:shd w:fill="E3D9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2B2340"/>
                <w:sz w:val="20"/>
                <w:szCs w:val="20"/>
              </w:rPr>
              <w:t xml:space="preserve">Repositório</w:t>
            </w:r>
          </w:p>
        </w:tc>
        <w:tc>
          <w:tcPr>
            <w:tcW w:type="dxa" w:w="6071"/>
            <w:tcBorders>
              <w:top w:val="single" w:color="B7A6DC" w:sz="4"/>
              <w:left w:val="single" w:color="B7A6DC" w:sz="4"/>
              <w:bottom w:val="single" w:color="B7A6DC" w:sz="4"/>
              <w:right w:val="single" w:color="B7A6DC" w:sz="4"/>
            </w:tcBorders>
            <w:shd w:fill="E3D9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2B2340"/>
                <w:sz w:val="20"/>
                <w:szCs w:val="20"/>
              </w:rPr>
              <w:t xml:space="preserve">Consultas derivadas</w:t>
            </w:r>
          </w:p>
        </w:tc>
      </w:tr>
      <w:tr>
        <w:trPr>
          <w:cantSplit/>
          <w:tblHeader w:val="false"/>
        </w:trPr>
        <w:tc>
          <w:tcPr>
            <w:tcW w:type="dxa" w:w="3000"/>
            <w:tcBorders>
              <w:top w:val="single" w:color="B7A6DC" w:sz="4"/>
              <w:left w:val="single" w:color="B7A6DC" w:sz="4"/>
              <w:bottom w:val="single" w:color="B7A6DC" w:sz="4"/>
              <w:right w:val="single" w:color="B7A6DC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2B2340"/>
                <w:sz w:val="20"/>
                <w:szCs w:val="20"/>
              </w:rPr>
              <w:t xml:space="preserve">UsuarioRepository</w:t>
            </w:r>
          </w:p>
        </w:tc>
        <w:tc>
          <w:tcPr>
            <w:tcW w:type="dxa" w:w="6071"/>
            <w:tcBorders>
              <w:top w:val="single" w:color="B7A6DC" w:sz="4"/>
              <w:left w:val="single" w:color="B7A6DC" w:sz="4"/>
              <w:bottom w:val="single" w:color="B7A6DC" w:sz="4"/>
              <w:right w:val="single" w:color="B7A6DC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5A4B81"/>
                <w:sz w:val="18"/>
                <w:szCs w:val="18"/>
              </w:rPr>
              <w:t xml:space="preserve">findByEmail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2B2340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5A4B81"/>
                <w:sz w:val="18"/>
                <w:szCs w:val="18"/>
              </w:rPr>
              <w:t xml:space="preserve">existsByEmail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2B2340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5A4B81"/>
                <w:sz w:val="18"/>
                <w:szCs w:val="18"/>
              </w:rPr>
              <w:t xml:space="preserve">findByPerfil</w:t>
            </w:r>
          </w:p>
        </w:tc>
      </w:tr>
      <w:tr>
        <w:trPr>
          <w:cantSplit/>
          <w:tblHeader w:val="false"/>
        </w:trPr>
        <w:tc>
          <w:tcPr>
            <w:tcW w:type="dxa" w:w="3000"/>
            <w:tcBorders>
              <w:top w:val="single" w:color="B7A6DC" w:sz="4"/>
              <w:left w:val="single" w:color="B7A6DC" w:sz="4"/>
              <w:bottom w:val="single" w:color="B7A6DC" w:sz="4"/>
              <w:right w:val="single" w:color="B7A6DC" w:sz="4"/>
            </w:tcBorders>
            <w:shd w:fill="F8F5FD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2B2340"/>
                <w:sz w:val="20"/>
                <w:szCs w:val="20"/>
              </w:rPr>
              <w:t xml:space="preserve">AbrigoRepository</w:t>
            </w:r>
          </w:p>
        </w:tc>
        <w:tc>
          <w:tcPr>
            <w:tcW w:type="dxa" w:w="6071"/>
            <w:tcBorders>
              <w:top w:val="single" w:color="B7A6DC" w:sz="4"/>
              <w:left w:val="single" w:color="B7A6DC" w:sz="4"/>
              <w:bottom w:val="single" w:color="B7A6DC" w:sz="4"/>
              <w:right w:val="single" w:color="B7A6DC" w:sz="4"/>
            </w:tcBorders>
            <w:shd w:fill="F8F5FD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5A4B81"/>
                <w:sz w:val="18"/>
                <w:szCs w:val="18"/>
              </w:rPr>
              <w:t xml:space="preserve">findByCidadeIgnoreCase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2B2340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5A4B81"/>
                <w:sz w:val="18"/>
                <w:szCs w:val="18"/>
              </w:rPr>
              <w:t xml:space="preserve">findByVoluntariosId</w:t>
            </w:r>
          </w:p>
        </w:tc>
      </w:tr>
      <w:tr>
        <w:trPr>
          <w:cantSplit/>
          <w:tblHeader w:val="false"/>
        </w:trPr>
        <w:tc>
          <w:tcPr>
            <w:tcW w:type="dxa" w:w="3000"/>
            <w:tcBorders>
              <w:top w:val="single" w:color="B7A6DC" w:sz="4"/>
              <w:left w:val="single" w:color="B7A6DC" w:sz="4"/>
              <w:bottom w:val="single" w:color="B7A6DC" w:sz="4"/>
              <w:right w:val="single" w:color="B7A6DC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2B2340"/>
                <w:sz w:val="20"/>
                <w:szCs w:val="20"/>
              </w:rPr>
              <w:t xml:space="preserve">AnimalRepository</w:t>
            </w:r>
          </w:p>
        </w:tc>
        <w:tc>
          <w:tcPr>
            <w:tcW w:type="dxa" w:w="6071"/>
            <w:tcBorders>
              <w:top w:val="single" w:color="B7A6DC" w:sz="4"/>
              <w:left w:val="single" w:color="B7A6DC" w:sz="4"/>
              <w:bottom w:val="single" w:color="B7A6DC" w:sz="4"/>
              <w:right w:val="single" w:color="B7A6DC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5A4B81"/>
                <w:sz w:val="18"/>
                <w:szCs w:val="18"/>
              </w:rPr>
              <w:t xml:space="preserve">findByStatus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2B2340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5A4B81"/>
                <w:sz w:val="18"/>
                <w:szCs w:val="18"/>
              </w:rPr>
              <w:t xml:space="preserve">findByEspecieAndStatus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2B2340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5A4B81"/>
                <w:sz w:val="18"/>
                <w:szCs w:val="18"/>
              </w:rPr>
              <w:t xml:space="preserve">findByAbrigoId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2B2340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5A4B81"/>
                <w:sz w:val="18"/>
                <w:szCs w:val="18"/>
              </w:rPr>
              <w:t xml:space="preserve">countByAbrigoIdAndStatusNot</w:t>
            </w:r>
          </w:p>
        </w:tc>
      </w:tr>
      <w:tr>
        <w:trPr>
          <w:cantSplit/>
          <w:tblHeader w:val="false"/>
        </w:trPr>
        <w:tc>
          <w:tcPr>
            <w:tcW w:type="dxa" w:w="3000"/>
            <w:tcBorders>
              <w:top w:val="single" w:color="B7A6DC" w:sz="4"/>
              <w:left w:val="single" w:color="B7A6DC" w:sz="4"/>
              <w:bottom w:val="single" w:color="B7A6DC" w:sz="4"/>
              <w:right w:val="single" w:color="B7A6DC" w:sz="4"/>
            </w:tcBorders>
            <w:shd w:fill="F8F5FD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2B2340"/>
                <w:sz w:val="20"/>
                <w:szCs w:val="20"/>
              </w:rPr>
              <w:t xml:space="preserve">VacinaRepository</w:t>
            </w:r>
          </w:p>
        </w:tc>
        <w:tc>
          <w:tcPr>
            <w:tcW w:type="dxa" w:w="6071"/>
            <w:tcBorders>
              <w:top w:val="single" w:color="B7A6DC" w:sz="4"/>
              <w:left w:val="single" w:color="B7A6DC" w:sz="4"/>
              <w:bottom w:val="single" w:color="B7A6DC" w:sz="4"/>
              <w:right w:val="single" w:color="B7A6DC" w:sz="4"/>
            </w:tcBorders>
            <w:shd w:fill="F8F5FD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5A4B81"/>
                <w:sz w:val="18"/>
                <w:szCs w:val="18"/>
              </w:rPr>
              <w:t xml:space="preserve">findByNome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2B2340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5A4B81"/>
                <w:sz w:val="18"/>
                <w:szCs w:val="18"/>
              </w:rPr>
              <w:t xml:space="preserve">findByEspecieAlvo</w:t>
            </w:r>
          </w:p>
        </w:tc>
      </w:tr>
      <w:tr>
        <w:trPr>
          <w:cantSplit/>
          <w:tblHeader w:val="false"/>
        </w:trPr>
        <w:tc>
          <w:tcPr>
            <w:tcW w:type="dxa" w:w="3000"/>
            <w:tcBorders>
              <w:top w:val="single" w:color="B7A6DC" w:sz="4"/>
              <w:left w:val="single" w:color="B7A6DC" w:sz="4"/>
              <w:bottom w:val="single" w:color="B7A6DC" w:sz="4"/>
              <w:right w:val="single" w:color="B7A6DC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2B2340"/>
                <w:sz w:val="20"/>
                <w:szCs w:val="20"/>
              </w:rPr>
              <w:t xml:space="preserve">VacinacaoAnimalRepository</w:t>
            </w:r>
          </w:p>
        </w:tc>
        <w:tc>
          <w:tcPr>
            <w:tcW w:type="dxa" w:w="6071"/>
            <w:tcBorders>
              <w:top w:val="single" w:color="B7A6DC" w:sz="4"/>
              <w:left w:val="single" w:color="B7A6DC" w:sz="4"/>
              <w:bottom w:val="single" w:color="B7A6DC" w:sz="4"/>
              <w:right w:val="single" w:color="B7A6DC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5A4B81"/>
                <w:sz w:val="18"/>
                <w:szCs w:val="18"/>
              </w:rPr>
              <w:t xml:space="preserve">findByAnimalIdOrderByDataAplicacaoDesc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2B2340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5A4B81"/>
                <w:sz w:val="18"/>
                <w:szCs w:val="18"/>
              </w:rPr>
              <w:t xml:space="preserve">findByProximaDoseBefore</w:t>
            </w:r>
          </w:p>
        </w:tc>
      </w:tr>
      <w:tr>
        <w:trPr>
          <w:cantSplit/>
          <w:tblHeader w:val="false"/>
        </w:trPr>
        <w:tc>
          <w:tcPr>
            <w:tcW w:type="dxa" w:w="3000"/>
            <w:tcBorders>
              <w:top w:val="single" w:color="B7A6DC" w:sz="4"/>
              <w:left w:val="single" w:color="B7A6DC" w:sz="4"/>
              <w:bottom w:val="single" w:color="B7A6DC" w:sz="4"/>
              <w:right w:val="single" w:color="B7A6DC" w:sz="4"/>
            </w:tcBorders>
            <w:shd w:fill="F8F5FD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2B2340"/>
                <w:sz w:val="20"/>
                <w:szCs w:val="20"/>
              </w:rPr>
              <w:t xml:space="preserve">SolicitacaoAdocaoRepository</w:t>
            </w:r>
          </w:p>
        </w:tc>
        <w:tc>
          <w:tcPr>
            <w:tcW w:type="dxa" w:w="6071"/>
            <w:tcBorders>
              <w:top w:val="single" w:color="B7A6DC" w:sz="4"/>
              <w:left w:val="single" w:color="B7A6DC" w:sz="4"/>
              <w:bottom w:val="single" w:color="B7A6DC" w:sz="4"/>
              <w:right w:val="single" w:color="B7A6DC" w:sz="4"/>
            </w:tcBorders>
            <w:shd w:fill="F8F5FD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5A4B81"/>
                <w:sz w:val="18"/>
                <w:szCs w:val="18"/>
              </w:rPr>
              <w:t xml:space="preserve">findByAdotanteId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2B2340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5A4B81"/>
                <w:sz w:val="18"/>
                <w:szCs w:val="18"/>
              </w:rPr>
              <w:t xml:space="preserve">findByAnimalId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2B2340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5A4B81"/>
                <w:sz w:val="18"/>
                <w:szCs w:val="18"/>
              </w:rPr>
              <w:t xml:space="preserve">findByStatus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2B2340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5A4B81"/>
                <w:sz w:val="18"/>
                <w:szCs w:val="18"/>
              </w:rPr>
              <w:t xml:space="preserve">existsByAdotanteIdAndAnimalIdAndStatusIn</w:t>
            </w:r>
          </w:p>
        </w:tc>
      </w:tr>
      <w:tr>
        <w:trPr>
          <w:cantSplit/>
          <w:tblHeader w:val="false"/>
        </w:trPr>
        <w:tc>
          <w:tcPr>
            <w:tcW w:type="dxa" w:w="3000"/>
            <w:tcBorders>
              <w:top w:val="single" w:color="B7A6DC" w:sz="4"/>
              <w:left w:val="single" w:color="B7A6DC" w:sz="4"/>
              <w:bottom w:val="single" w:color="B7A6DC" w:sz="4"/>
              <w:right w:val="single" w:color="B7A6DC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2B2340"/>
                <w:sz w:val="20"/>
                <w:szCs w:val="20"/>
              </w:rPr>
              <w:t xml:space="preserve">AdocaoRepository</w:t>
            </w:r>
          </w:p>
        </w:tc>
        <w:tc>
          <w:tcPr>
            <w:tcW w:type="dxa" w:w="6071"/>
            <w:tcBorders>
              <w:top w:val="single" w:color="B7A6DC" w:sz="4"/>
              <w:left w:val="single" w:color="B7A6DC" w:sz="4"/>
              <w:bottom w:val="single" w:color="B7A6DC" w:sz="4"/>
              <w:right w:val="single" w:color="B7A6DC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5A4B81"/>
                <w:sz w:val="18"/>
                <w:szCs w:val="18"/>
              </w:rPr>
              <w:t xml:space="preserve">findBySolicitacaoId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2B2340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5A4B81"/>
                <w:sz w:val="18"/>
                <w:szCs w:val="18"/>
              </w:rPr>
              <w:t xml:space="preserve">findByDataAdocaoBetween</w:t>
            </w:r>
          </w:p>
        </w:tc>
      </w:tr>
      <w:tr>
        <w:trPr>
          <w:cantSplit/>
          <w:tblHeader w:val="false"/>
        </w:trPr>
        <w:tc>
          <w:tcPr>
            <w:tcW w:type="dxa" w:w="3000"/>
            <w:tcBorders>
              <w:top w:val="single" w:color="B7A6DC" w:sz="4"/>
              <w:left w:val="single" w:color="B7A6DC" w:sz="4"/>
              <w:bottom w:val="single" w:color="B7A6DC" w:sz="4"/>
              <w:right w:val="single" w:color="B7A6DC" w:sz="4"/>
            </w:tcBorders>
            <w:shd w:fill="F8F5FD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2B2340"/>
                <w:sz w:val="20"/>
                <w:szCs w:val="20"/>
              </w:rPr>
              <w:t xml:space="preserve">VisitaAcompanhamentoRepository</w:t>
            </w:r>
          </w:p>
        </w:tc>
        <w:tc>
          <w:tcPr>
            <w:tcW w:type="dxa" w:w="6071"/>
            <w:tcBorders>
              <w:top w:val="single" w:color="B7A6DC" w:sz="4"/>
              <w:left w:val="single" w:color="B7A6DC" w:sz="4"/>
              <w:bottom w:val="single" w:color="B7A6DC" w:sz="4"/>
              <w:right w:val="single" w:color="B7A6DC" w:sz="4"/>
            </w:tcBorders>
            <w:shd w:fill="F8F5FD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5A4B81"/>
                <w:sz w:val="18"/>
                <w:szCs w:val="18"/>
              </w:rPr>
              <w:t xml:space="preserve">findByAdocaoIdOrderByDataVisitaAsc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2B2340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5A4B81"/>
                <w:sz w:val="18"/>
                <w:szCs w:val="18"/>
              </w:rPr>
              <w:t xml:space="preserve">findByVoluntarioId</w:t>
            </w:r>
          </w:p>
        </w:tc>
      </w:tr>
    </w:tbl>
    <w:p>
      <w:pPr>
        <w:spacing w:after="280" w:before="80"/>
        <w:jc w:val="center"/>
      </w:pPr>
      <w:r>
        <w:rPr>
          <w:rFonts w:ascii="Times New Roman" w:cs="Times New Roman" w:eastAsia="Times New Roman" w:hAnsi="Times New Roman"/>
          <w:i/>
          <w:iCs/>
          <w:color w:val="6E6190"/>
          <w:sz w:val="20"/>
          <w:szCs w:val="20"/>
        </w:rPr>
        <w:t xml:space="preserve">Quadro 10 – Repositórios e consultas derivadas</w:t>
      </w:r>
    </w:p>
    <w:p>
      <w:pPr>
        <w:pStyle w:val="Heading3"/>
        <w:keepNext/>
        <w:spacing w:after="160" w:before="240"/>
      </w:pPr>
      <w:r>
        <w:rPr>
          <w:rFonts w:ascii="Times New Roman" w:cs="Times New Roman" w:eastAsia="Times New Roman" w:hAnsi="Times New Roman"/>
          <w:b/>
          <w:bCs/>
          <w:i/>
          <w:iCs/>
          <w:color w:val="5B4A8B"/>
          <w:sz w:val="24"/>
          <w:szCs w:val="24"/>
        </w:rPr>
        <w:t xml:space="preserve">3.2.3 Dicionário de dados</w:t>
      </w:r>
    </w:p>
    <w:p>
      <w:pPr>
        <w:spacing w:after="120" w:line="360"/>
        <w:ind w:firstLine="709"/>
        <w:jc w:val="both"/>
      </w:pPr>
      <w:r>
        <w:rPr>
          <w:rFonts w:ascii="Times New Roman" w:cs="Times New Roman" w:eastAsia="Times New Roman" w:hAnsi="Times New Roman"/>
          <w:color w:val="2B2340"/>
          <w:sz w:val="24"/>
          <w:szCs w:val="24"/>
        </w:rPr>
        <w:t xml:space="preserve">Os quadros a seguir descrevem as tabelas geradas pelo mapeamento JPA, com tipos, restrições e descrição de cada coluna.  A tabela </w:t>
      </w:r>
      <w:r>
        <w:rPr>
          <w:rFonts w:ascii="Courier New" w:cs="Courier New" w:eastAsia="Courier New" w:hAnsi="Courier New"/>
          <w:color w:val="5A4B81"/>
          <w:sz w:val="21"/>
          <w:szCs w:val="21"/>
        </w:rPr>
        <w:t xml:space="preserve">voluntario_abrigo</w:t>
      </w:r>
      <w:r>
        <w:rPr>
          <w:rFonts w:ascii="Times New Roman" w:cs="Times New Roman" w:eastAsia="Times New Roman" w:hAnsi="Times New Roman"/>
          <w:color w:val="2B2340"/>
          <w:sz w:val="24"/>
          <w:szCs w:val="24"/>
        </w:rPr>
        <w:t xml:space="preserve"> é a tabela de junção do relacionamento N:M entre voluntários e abrigos.</w:t>
      </w:r>
    </w:p>
    <w:tbl>
      <w:tblPr>
        <w:tblW w:type="dxa" w:w="907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1500"/>
        <w:gridCol w:w="2271"/>
        <w:gridCol w:w="3400"/>
      </w:tblGrid>
      <w:tr>
        <w:trPr>
          <w:cantSplit/>
          <w:tblHeader/>
        </w:trPr>
        <w:tc>
          <w:tcPr>
            <w:tcW w:type="dxa" w:w="1900"/>
            <w:tcBorders>
              <w:top w:val="single" w:color="B7A6DC" w:sz="4"/>
              <w:left w:val="single" w:color="B7A6DC" w:sz="4"/>
              <w:bottom w:val="single" w:color="B7A6DC" w:sz="4"/>
              <w:right w:val="single" w:color="B7A6DC" w:sz="4"/>
            </w:tcBorders>
            <w:shd w:fill="E3D9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2B2340"/>
                <w:sz w:val="20"/>
                <w:szCs w:val="20"/>
              </w:rPr>
              <w:t xml:space="preserve">Coluna</w:t>
            </w:r>
          </w:p>
        </w:tc>
        <w:tc>
          <w:tcPr>
            <w:tcW w:type="dxa" w:w="1500"/>
            <w:tcBorders>
              <w:top w:val="single" w:color="B7A6DC" w:sz="4"/>
              <w:left w:val="single" w:color="B7A6DC" w:sz="4"/>
              <w:bottom w:val="single" w:color="B7A6DC" w:sz="4"/>
              <w:right w:val="single" w:color="B7A6DC" w:sz="4"/>
            </w:tcBorders>
            <w:shd w:fill="E3D9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2B2340"/>
                <w:sz w:val="20"/>
                <w:szCs w:val="20"/>
              </w:rPr>
              <w:t xml:space="preserve">Tipo</w:t>
            </w:r>
          </w:p>
        </w:tc>
        <w:tc>
          <w:tcPr>
            <w:tcW w:type="dxa" w:w="2271"/>
            <w:tcBorders>
              <w:top w:val="single" w:color="B7A6DC" w:sz="4"/>
              <w:left w:val="single" w:color="B7A6DC" w:sz="4"/>
              <w:bottom w:val="single" w:color="B7A6DC" w:sz="4"/>
              <w:right w:val="single" w:color="B7A6DC" w:sz="4"/>
            </w:tcBorders>
            <w:shd w:fill="E3D9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2B2340"/>
                <w:sz w:val="20"/>
                <w:szCs w:val="20"/>
              </w:rPr>
              <w:t xml:space="preserve">Restrições</w:t>
            </w:r>
          </w:p>
        </w:tc>
        <w:tc>
          <w:tcPr>
            <w:tcW w:type="dxa" w:w="3400"/>
            <w:tcBorders>
              <w:top w:val="single" w:color="B7A6DC" w:sz="4"/>
              <w:left w:val="single" w:color="B7A6DC" w:sz="4"/>
              <w:bottom w:val="single" w:color="B7A6DC" w:sz="4"/>
              <w:right w:val="single" w:color="B7A6DC" w:sz="4"/>
            </w:tcBorders>
            <w:shd w:fill="E3D9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2B2340"/>
                <w:sz w:val="20"/>
                <w:szCs w:val="20"/>
              </w:rPr>
              <w:t xml:space="preserve">Descrição</w:t>
            </w:r>
          </w:p>
        </w:tc>
      </w:tr>
      <w:tr>
        <w:trPr>
          <w:cantSplit/>
          <w:tblHeader w:val="false"/>
        </w:trPr>
        <w:tc>
          <w:tcPr>
            <w:tcW w:type="dxa" w:w="1900"/>
            <w:tcBorders>
              <w:top w:val="single" w:color="B7A6DC" w:sz="4"/>
              <w:left w:val="single" w:color="B7A6DC" w:sz="4"/>
              <w:bottom w:val="single" w:color="B7A6DC" w:sz="4"/>
              <w:right w:val="single" w:color="B7A6DC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ourier New" w:cs="Courier New" w:eastAsia="Courier New" w:hAnsi="Courier New"/>
                <w:color w:val="5A4B81"/>
                <w:sz w:val="17"/>
                <w:szCs w:val="17"/>
              </w:rPr>
              <w:t xml:space="preserve">id</w:t>
            </w:r>
          </w:p>
        </w:tc>
        <w:tc>
          <w:tcPr>
            <w:tcW w:type="dxa" w:w="1500"/>
            <w:tcBorders>
              <w:top w:val="single" w:color="B7A6DC" w:sz="4"/>
              <w:left w:val="single" w:color="B7A6DC" w:sz="4"/>
              <w:bottom w:val="single" w:color="B7A6DC" w:sz="4"/>
              <w:right w:val="single" w:color="B7A6DC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2B2340"/>
                <w:sz w:val="20"/>
                <w:szCs w:val="20"/>
              </w:rPr>
              <w:t xml:space="preserve">BIGINT</w:t>
            </w:r>
          </w:p>
        </w:tc>
        <w:tc>
          <w:tcPr>
            <w:tcW w:type="dxa" w:w="2271"/>
            <w:tcBorders>
              <w:top w:val="single" w:color="B7A6DC" w:sz="4"/>
              <w:left w:val="single" w:color="B7A6DC" w:sz="4"/>
              <w:bottom w:val="single" w:color="B7A6DC" w:sz="4"/>
              <w:right w:val="single" w:color="B7A6DC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2B2340"/>
                <w:sz w:val="20"/>
                <w:szCs w:val="20"/>
              </w:rPr>
              <w:t xml:space="preserve">PK, identity</w:t>
            </w:r>
          </w:p>
        </w:tc>
        <w:tc>
          <w:tcPr>
            <w:tcW w:type="dxa" w:w="3400"/>
            <w:tcBorders>
              <w:top w:val="single" w:color="B7A6DC" w:sz="4"/>
              <w:left w:val="single" w:color="B7A6DC" w:sz="4"/>
              <w:bottom w:val="single" w:color="B7A6DC" w:sz="4"/>
              <w:right w:val="single" w:color="B7A6DC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2B2340"/>
                <w:sz w:val="20"/>
                <w:szCs w:val="20"/>
              </w:rPr>
              <w:t xml:space="preserve">Identificador</w:t>
            </w:r>
          </w:p>
        </w:tc>
      </w:tr>
      <w:tr>
        <w:trPr>
          <w:cantSplit/>
          <w:tblHeader w:val="false"/>
        </w:trPr>
        <w:tc>
          <w:tcPr>
            <w:tcW w:type="dxa" w:w="1900"/>
            <w:tcBorders>
              <w:top w:val="single" w:color="B7A6DC" w:sz="4"/>
              <w:left w:val="single" w:color="B7A6DC" w:sz="4"/>
              <w:bottom w:val="single" w:color="B7A6DC" w:sz="4"/>
              <w:right w:val="single" w:color="B7A6DC" w:sz="4"/>
            </w:tcBorders>
            <w:shd w:fill="F8F5FD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ourier New" w:cs="Courier New" w:eastAsia="Courier New" w:hAnsi="Courier New"/>
                <w:color w:val="5A4B81"/>
                <w:sz w:val="17"/>
                <w:szCs w:val="17"/>
              </w:rPr>
              <w:t xml:space="preserve">nome</w:t>
            </w:r>
          </w:p>
        </w:tc>
        <w:tc>
          <w:tcPr>
            <w:tcW w:type="dxa" w:w="1500"/>
            <w:tcBorders>
              <w:top w:val="single" w:color="B7A6DC" w:sz="4"/>
              <w:left w:val="single" w:color="B7A6DC" w:sz="4"/>
              <w:bottom w:val="single" w:color="B7A6DC" w:sz="4"/>
              <w:right w:val="single" w:color="B7A6DC" w:sz="4"/>
            </w:tcBorders>
            <w:shd w:fill="F8F5FD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2B2340"/>
                <w:sz w:val="20"/>
                <w:szCs w:val="20"/>
              </w:rPr>
              <w:t xml:space="preserve">VARCHAR(120)</w:t>
            </w:r>
          </w:p>
        </w:tc>
        <w:tc>
          <w:tcPr>
            <w:tcW w:type="dxa" w:w="2271"/>
            <w:tcBorders>
              <w:top w:val="single" w:color="B7A6DC" w:sz="4"/>
              <w:left w:val="single" w:color="B7A6DC" w:sz="4"/>
              <w:bottom w:val="single" w:color="B7A6DC" w:sz="4"/>
              <w:right w:val="single" w:color="B7A6DC" w:sz="4"/>
            </w:tcBorders>
            <w:shd w:fill="F8F5FD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2B2340"/>
                <w:sz w:val="20"/>
                <w:szCs w:val="20"/>
              </w:rPr>
              <w:t xml:space="preserve">NOT NULL</w:t>
            </w:r>
          </w:p>
        </w:tc>
        <w:tc>
          <w:tcPr>
            <w:tcW w:type="dxa" w:w="3400"/>
            <w:tcBorders>
              <w:top w:val="single" w:color="B7A6DC" w:sz="4"/>
              <w:left w:val="single" w:color="B7A6DC" w:sz="4"/>
              <w:bottom w:val="single" w:color="B7A6DC" w:sz="4"/>
              <w:right w:val="single" w:color="B7A6DC" w:sz="4"/>
            </w:tcBorders>
            <w:shd w:fill="F8F5FD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2B2340"/>
                <w:sz w:val="20"/>
                <w:szCs w:val="20"/>
              </w:rPr>
              <w:t xml:space="preserve">Nome completo</w:t>
            </w:r>
          </w:p>
        </w:tc>
      </w:tr>
      <w:tr>
        <w:trPr>
          <w:cantSplit/>
          <w:tblHeader w:val="false"/>
        </w:trPr>
        <w:tc>
          <w:tcPr>
            <w:tcW w:type="dxa" w:w="1900"/>
            <w:tcBorders>
              <w:top w:val="single" w:color="B7A6DC" w:sz="4"/>
              <w:left w:val="single" w:color="B7A6DC" w:sz="4"/>
              <w:bottom w:val="single" w:color="B7A6DC" w:sz="4"/>
              <w:right w:val="single" w:color="B7A6DC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ourier New" w:cs="Courier New" w:eastAsia="Courier New" w:hAnsi="Courier New"/>
                <w:color w:val="5A4B81"/>
                <w:sz w:val="17"/>
                <w:szCs w:val="17"/>
              </w:rPr>
              <w:t xml:space="preserve">email</w:t>
            </w:r>
          </w:p>
        </w:tc>
        <w:tc>
          <w:tcPr>
            <w:tcW w:type="dxa" w:w="1500"/>
            <w:tcBorders>
              <w:top w:val="single" w:color="B7A6DC" w:sz="4"/>
              <w:left w:val="single" w:color="B7A6DC" w:sz="4"/>
              <w:bottom w:val="single" w:color="B7A6DC" w:sz="4"/>
              <w:right w:val="single" w:color="B7A6DC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2B2340"/>
                <w:sz w:val="20"/>
                <w:szCs w:val="20"/>
              </w:rPr>
              <w:t xml:space="preserve">VARCHAR(160)</w:t>
            </w:r>
          </w:p>
        </w:tc>
        <w:tc>
          <w:tcPr>
            <w:tcW w:type="dxa" w:w="2271"/>
            <w:tcBorders>
              <w:top w:val="single" w:color="B7A6DC" w:sz="4"/>
              <w:left w:val="single" w:color="B7A6DC" w:sz="4"/>
              <w:bottom w:val="single" w:color="B7A6DC" w:sz="4"/>
              <w:right w:val="single" w:color="B7A6DC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2B2340"/>
                <w:sz w:val="20"/>
                <w:szCs w:val="20"/>
              </w:rPr>
              <w:t xml:space="preserve">NOT NULL, UNIQUE</w:t>
            </w:r>
          </w:p>
        </w:tc>
        <w:tc>
          <w:tcPr>
            <w:tcW w:type="dxa" w:w="3400"/>
            <w:tcBorders>
              <w:top w:val="single" w:color="B7A6DC" w:sz="4"/>
              <w:left w:val="single" w:color="B7A6DC" w:sz="4"/>
              <w:bottom w:val="single" w:color="B7A6DC" w:sz="4"/>
              <w:right w:val="single" w:color="B7A6DC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2B2340"/>
                <w:sz w:val="20"/>
                <w:szCs w:val="20"/>
              </w:rPr>
              <w:t xml:space="preserve">E-mail de login</w:t>
            </w:r>
          </w:p>
        </w:tc>
      </w:tr>
      <w:tr>
        <w:trPr>
          <w:cantSplit/>
          <w:tblHeader w:val="false"/>
        </w:trPr>
        <w:tc>
          <w:tcPr>
            <w:tcW w:type="dxa" w:w="1900"/>
            <w:tcBorders>
              <w:top w:val="single" w:color="B7A6DC" w:sz="4"/>
              <w:left w:val="single" w:color="B7A6DC" w:sz="4"/>
              <w:bottom w:val="single" w:color="B7A6DC" w:sz="4"/>
              <w:right w:val="single" w:color="B7A6DC" w:sz="4"/>
            </w:tcBorders>
            <w:shd w:fill="F8F5FD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ourier New" w:cs="Courier New" w:eastAsia="Courier New" w:hAnsi="Courier New"/>
                <w:color w:val="5A4B81"/>
                <w:sz w:val="17"/>
                <w:szCs w:val="17"/>
              </w:rPr>
              <w:t xml:space="preserve">senha_hash</w:t>
            </w:r>
          </w:p>
        </w:tc>
        <w:tc>
          <w:tcPr>
            <w:tcW w:type="dxa" w:w="1500"/>
            <w:tcBorders>
              <w:top w:val="single" w:color="B7A6DC" w:sz="4"/>
              <w:left w:val="single" w:color="B7A6DC" w:sz="4"/>
              <w:bottom w:val="single" w:color="B7A6DC" w:sz="4"/>
              <w:right w:val="single" w:color="B7A6DC" w:sz="4"/>
            </w:tcBorders>
            <w:shd w:fill="F8F5FD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2B2340"/>
                <w:sz w:val="20"/>
                <w:szCs w:val="20"/>
              </w:rPr>
              <w:t xml:space="preserve">VARCHAR(100)</w:t>
            </w:r>
          </w:p>
        </w:tc>
        <w:tc>
          <w:tcPr>
            <w:tcW w:type="dxa" w:w="2271"/>
            <w:tcBorders>
              <w:top w:val="single" w:color="B7A6DC" w:sz="4"/>
              <w:left w:val="single" w:color="B7A6DC" w:sz="4"/>
              <w:bottom w:val="single" w:color="B7A6DC" w:sz="4"/>
              <w:right w:val="single" w:color="B7A6DC" w:sz="4"/>
            </w:tcBorders>
            <w:shd w:fill="F8F5FD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2B2340"/>
                <w:sz w:val="20"/>
                <w:szCs w:val="20"/>
              </w:rPr>
              <w:t xml:space="preserve">NOT NULL</w:t>
            </w:r>
          </w:p>
        </w:tc>
        <w:tc>
          <w:tcPr>
            <w:tcW w:type="dxa" w:w="3400"/>
            <w:tcBorders>
              <w:top w:val="single" w:color="B7A6DC" w:sz="4"/>
              <w:left w:val="single" w:color="B7A6DC" w:sz="4"/>
              <w:bottom w:val="single" w:color="B7A6DC" w:sz="4"/>
              <w:right w:val="single" w:color="B7A6DC" w:sz="4"/>
            </w:tcBorders>
            <w:shd w:fill="F8F5FD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2B2340"/>
                <w:sz w:val="20"/>
                <w:szCs w:val="20"/>
              </w:rPr>
              <w:t xml:space="preserve">Hash BCrypt da senha</w:t>
            </w:r>
          </w:p>
        </w:tc>
      </w:tr>
      <w:tr>
        <w:trPr>
          <w:cantSplit/>
          <w:tblHeader w:val="false"/>
        </w:trPr>
        <w:tc>
          <w:tcPr>
            <w:tcW w:type="dxa" w:w="1900"/>
            <w:tcBorders>
              <w:top w:val="single" w:color="B7A6DC" w:sz="4"/>
              <w:left w:val="single" w:color="B7A6DC" w:sz="4"/>
              <w:bottom w:val="single" w:color="B7A6DC" w:sz="4"/>
              <w:right w:val="single" w:color="B7A6DC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ourier New" w:cs="Courier New" w:eastAsia="Courier New" w:hAnsi="Courier New"/>
                <w:color w:val="5A4B81"/>
                <w:sz w:val="17"/>
                <w:szCs w:val="17"/>
              </w:rPr>
              <w:t xml:space="preserve">telefone</w:t>
            </w:r>
          </w:p>
        </w:tc>
        <w:tc>
          <w:tcPr>
            <w:tcW w:type="dxa" w:w="1500"/>
            <w:tcBorders>
              <w:top w:val="single" w:color="B7A6DC" w:sz="4"/>
              <w:left w:val="single" w:color="B7A6DC" w:sz="4"/>
              <w:bottom w:val="single" w:color="B7A6DC" w:sz="4"/>
              <w:right w:val="single" w:color="B7A6DC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2B2340"/>
                <w:sz w:val="20"/>
                <w:szCs w:val="20"/>
              </w:rPr>
              <w:t xml:space="preserve">VARCHAR(20)</w:t>
            </w:r>
          </w:p>
        </w:tc>
        <w:tc>
          <w:tcPr>
            <w:tcW w:type="dxa" w:w="2271"/>
            <w:tcBorders>
              <w:top w:val="single" w:color="B7A6DC" w:sz="4"/>
              <w:left w:val="single" w:color="B7A6DC" w:sz="4"/>
              <w:bottom w:val="single" w:color="B7A6DC" w:sz="4"/>
              <w:right w:val="single" w:color="B7A6DC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2B2340"/>
                <w:sz w:val="20"/>
                <w:szCs w:val="20"/>
              </w:rPr>
              <w:t xml:space="preserve">NULL</w:t>
            </w:r>
          </w:p>
        </w:tc>
        <w:tc>
          <w:tcPr>
            <w:tcW w:type="dxa" w:w="3400"/>
            <w:tcBorders>
              <w:top w:val="single" w:color="B7A6DC" w:sz="4"/>
              <w:left w:val="single" w:color="B7A6DC" w:sz="4"/>
              <w:bottom w:val="single" w:color="B7A6DC" w:sz="4"/>
              <w:right w:val="single" w:color="B7A6DC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2B2340"/>
                <w:sz w:val="20"/>
                <w:szCs w:val="20"/>
              </w:rPr>
              <w:t xml:space="preserve">Telefone de contato</w:t>
            </w:r>
          </w:p>
        </w:tc>
      </w:tr>
      <w:tr>
        <w:trPr>
          <w:cantSplit/>
          <w:tblHeader w:val="false"/>
        </w:trPr>
        <w:tc>
          <w:tcPr>
            <w:tcW w:type="dxa" w:w="1900"/>
            <w:tcBorders>
              <w:top w:val="single" w:color="B7A6DC" w:sz="4"/>
              <w:left w:val="single" w:color="B7A6DC" w:sz="4"/>
              <w:bottom w:val="single" w:color="B7A6DC" w:sz="4"/>
              <w:right w:val="single" w:color="B7A6DC" w:sz="4"/>
            </w:tcBorders>
            <w:shd w:fill="F8F5FD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ourier New" w:cs="Courier New" w:eastAsia="Courier New" w:hAnsi="Courier New"/>
                <w:color w:val="5A4B81"/>
                <w:sz w:val="17"/>
                <w:szCs w:val="17"/>
              </w:rPr>
              <w:t xml:space="preserve">cidade</w:t>
            </w:r>
          </w:p>
        </w:tc>
        <w:tc>
          <w:tcPr>
            <w:tcW w:type="dxa" w:w="1500"/>
            <w:tcBorders>
              <w:top w:val="single" w:color="B7A6DC" w:sz="4"/>
              <w:left w:val="single" w:color="B7A6DC" w:sz="4"/>
              <w:bottom w:val="single" w:color="B7A6DC" w:sz="4"/>
              <w:right w:val="single" w:color="B7A6DC" w:sz="4"/>
            </w:tcBorders>
            <w:shd w:fill="F8F5FD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2B2340"/>
                <w:sz w:val="20"/>
                <w:szCs w:val="20"/>
              </w:rPr>
              <w:t xml:space="preserve">VARCHAR(80)</w:t>
            </w:r>
          </w:p>
        </w:tc>
        <w:tc>
          <w:tcPr>
            <w:tcW w:type="dxa" w:w="2271"/>
            <w:tcBorders>
              <w:top w:val="single" w:color="B7A6DC" w:sz="4"/>
              <w:left w:val="single" w:color="B7A6DC" w:sz="4"/>
              <w:bottom w:val="single" w:color="B7A6DC" w:sz="4"/>
              <w:right w:val="single" w:color="B7A6DC" w:sz="4"/>
            </w:tcBorders>
            <w:shd w:fill="F8F5FD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2B2340"/>
                <w:sz w:val="20"/>
                <w:szCs w:val="20"/>
              </w:rPr>
              <w:t xml:space="preserve">NULL</w:t>
            </w:r>
          </w:p>
        </w:tc>
        <w:tc>
          <w:tcPr>
            <w:tcW w:type="dxa" w:w="3400"/>
            <w:tcBorders>
              <w:top w:val="single" w:color="B7A6DC" w:sz="4"/>
              <w:left w:val="single" w:color="B7A6DC" w:sz="4"/>
              <w:bottom w:val="single" w:color="B7A6DC" w:sz="4"/>
              <w:right w:val="single" w:color="B7A6DC" w:sz="4"/>
            </w:tcBorders>
            <w:shd w:fill="F8F5FD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2B2340"/>
                <w:sz w:val="20"/>
                <w:szCs w:val="20"/>
              </w:rPr>
              <w:t xml:space="preserve">Cidade de residência</w:t>
            </w:r>
          </w:p>
        </w:tc>
      </w:tr>
      <w:tr>
        <w:trPr>
          <w:cantSplit/>
          <w:tblHeader w:val="false"/>
        </w:trPr>
        <w:tc>
          <w:tcPr>
            <w:tcW w:type="dxa" w:w="1900"/>
            <w:tcBorders>
              <w:top w:val="single" w:color="B7A6DC" w:sz="4"/>
              <w:left w:val="single" w:color="B7A6DC" w:sz="4"/>
              <w:bottom w:val="single" w:color="B7A6DC" w:sz="4"/>
              <w:right w:val="single" w:color="B7A6DC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ourier New" w:cs="Courier New" w:eastAsia="Courier New" w:hAnsi="Courier New"/>
                <w:color w:val="5A4B81"/>
                <w:sz w:val="17"/>
                <w:szCs w:val="17"/>
              </w:rPr>
              <w:t xml:space="preserve">perfil</w:t>
            </w:r>
          </w:p>
        </w:tc>
        <w:tc>
          <w:tcPr>
            <w:tcW w:type="dxa" w:w="1500"/>
            <w:tcBorders>
              <w:top w:val="single" w:color="B7A6DC" w:sz="4"/>
              <w:left w:val="single" w:color="B7A6DC" w:sz="4"/>
              <w:bottom w:val="single" w:color="B7A6DC" w:sz="4"/>
              <w:right w:val="single" w:color="B7A6DC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2B2340"/>
                <w:sz w:val="20"/>
                <w:szCs w:val="20"/>
              </w:rPr>
              <w:t xml:space="preserve">VARCHAR(20)</w:t>
            </w:r>
          </w:p>
        </w:tc>
        <w:tc>
          <w:tcPr>
            <w:tcW w:type="dxa" w:w="2271"/>
            <w:tcBorders>
              <w:top w:val="single" w:color="B7A6DC" w:sz="4"/>
              <w:left w:val="single" w:color="B7A6DC" w:sz="4"/>
              <w:bottom w:val="single" w:color="B7A6DC" w:sz="4"/>
              <w:right w:val="single" w:color="B7A6DC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2B2340"/>
                <w:sz w:val="20"/>
                <w:szCs w:val="20"/>
              </w:rPr>
              <w:t xml:space="preserve">NOT NULL</w:t>
            </w:r>
          </w:p>
        </w:tc>
        <w:tc>
          <w:tcPr>
            <w:tcW w:type="dxa" w:w="3400"/>
            <w:tcBorders>
              <w:top w:val="single" w:color="B7A6DC" w:sz="4"/>
              <w:left w:val="single" w:color="B7A6DC" w:sz="4"/>
              <w:bottom w:val="single" w:color="B7A6DC" w:sz="4"/>
              <w:right w:val="single" w:color="B7A6DC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2B2340"/>
                <w:sz w:val="20"/>
                <w:szCs w:val="20"/>
              </w:rPr>
              <w:t xml:space="preserve">ADMIN, VOLUNTARIO ou ADOTANTE</w:t>
            </w:r>
          </w:p>
        </w:tc>
      </w:tr>
      <w:tr>
        <w:trPr>
          <w:cantSplit/>
          <w:tblHeader w:val="false"/>
        </w:trPr>
        <w:tc>
          <w:tcPr>
            <w:tcW w:type="dxa" w:w="1900"/>
            <w:tcBorders>
              <w:top w:val="single" w:color="B7A6DC" w:sz="4"/>
              <w:left w:val="single" w:color="B7A6DC" w:sz="4"/>
              <w:bottom w:val="single" w:color="B7A6DC" w:sz="4"/>
              <w:right w:val="single" w:color="B7A6DC" w:sz="4"/>
            </w:tcBorders>
            <w:shd w:fill="F8F5FD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ourier New" w:cs="Courier New" w:eastAsia="Courier New" w:hAnsi="Courier New"/>
                <w:color w:val="5A4B81"/>
                <w:sz w:val="17"/>
                <w:szCs w:val="17"/>
              </w:rPr>
              <w:t xml:space="preserve">ativo</w:t>
            </w:r>
          </w:p>
        </w:tc>
        <w:tc>
          <w:tcPr>
            <w:tcW w:type="dxa" w:w="1500"/>
            <w:tcBorders>
              <w:top w:val="single" w:color="B7A6DC" w:sz="4"/>
              <w:left w:val="single" w:color="B7A6DC" w:sz="4"/>
              <w:bottom w:val="single" w:color="B7A6DC" w:sz="4"/>
              <w:right w:val="single" w:color="B7A6DC" w:sz="4"/>
            </w:tcBorders>
            <w:shd w:fill="F8F5FD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2B2340"/>
                <w:sz w:val="20"/>
                <w:szCs w:val="20"/>
              </w:rPr>
              <w:t xml:space="preserve">BOOLEAN</w:t>
            </w:r>
          </w:p>
        </w:tc>
        <w:tc>
          <w:tcPr>
            <w:tcW w:type="dxa" w:w="2271"/>
            <w:tcBorders>
              <w:top w:val="single" w:color="B7A6DC" w:sz="4"/>
              <w:left w:val="single" w:color="B7A6DC" w:sz="4"/>
              <w:bottom w:val="single" w:color="B7A6DC" w:sz="4"/>
              <w:right w:val="single" w:color="B7A6DC" w:sz="4"/>
            </w:tcBorders>
            <w:shd w:fill="F8F5FD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2B2340"/>
                <w:sz w:val="20"/>
                <w:szCs w:val="20"/>
              </w:rPr>
              <w:t xml:space="preserve">NOT NULL, default true</w:t>
            </w:r>
          </w:p>
        </w:tc>
        <w:tc>
          <w:tcPr>
            <w:tcW w:type="dxa" w:w="3400"/>
            <w:tcBorders>
              <w:top w:val="single" w:color="B7A6DC" w:sz="4"/>
              <w:left w:val="single" w:color="B7A6DC" w:sz="4"/>
              <w:bottom w:val="single" w:color="B7A6DC" w:sz="4"/>
              <w:right w:val="single" w:color="B7A6DC" w:sz="4"/>
            </w:tcBorders>
            <w:shd w:fill="F8F5FD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2B2340"/>
                <w:sz w:val="20"/>
                <w:szCs w:val="20"/>
              </w:rPr>
              <w:t xml:space="preserve">Usuário ativo</w:t>
            </w:r>
          </w:p>
        </w:tc>
      </w:tr>
    </w:tbl>
    <w:p>
      <w:pPr>
        <w:spacing w:after="280" w:before="80"/>
        <w:jc w:val="center"/>
      </w:pPr>
      <w:r>
        <w:rPr>
          <w:rFonts w:ascii="Times New Roman" w:cs="Times New Roman" w:eastAsia="Times New Roman" w:hAnsi="Times New Roman"/>
          <w:i/>
          <w:iCs/>
          <w:color w:val="6E6190"/>
          <w:sz w:val="20"/>
          <w:szCs w:val="20"/>
        </w:rPr>
        <w:t xml:space="preserve">Quadro 11 – Tabela usuario</w:t>
      </w:r>
    </w:p>
    <w:tbl>
      <w:tblPr>
        <w:tblW w:type="dxa" w:w="907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1500"/>
        <w:gridCol w:w="2271"/>
        <w:gridCol w:w="3400"/>
      </w:tblGrid>
      <w:tr>
        <w:trPr>
          <w:cantSplit/>
          <w:tblHeader/>
        </w:trPr>
        <w:tc>
          <w:tcPr>
            <w:tcW w:type="dxa" w:w="1900"/>
            <w:tcBorders>
              <w:top w:val="single" w:color="B7A6DC" w:sz="4"/>
              <w:left w:val="single" w:color="B7A6DC" w:sz="4"/>
              <w:bottom w:val="single" w:color="B7A6DC" w:sz="4"/>
              <w:right w:val="single" w:color="B7A6DC" w:sz="4"/>
            </w:tcBorders>
            <w:shd w:fill="E3D9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2B2340"/>
                <w:sz w:val="20"/>
                <w:szCs w:val="20"/>
              </w:rPr>
              <w:t xml:space="preserve">Coluna</w:t>
            </w:r>
          </w:p>
        </w:tc>
        <w:tc>
          <w:tcPr>
            <w:tcW w:type="dxa" w:w="1500"/>
            <w:tcBorders>
              <w:top w:val="single" w:color="B7A6DC" w:sz="4"/>
              <w:left w:val="single" w:color="B7A6DC" w:sz="4"/>
              <w:bottom w:val="single" w:color="B7A6DC" w:sz="4"/>
              <w:right w:val="single" w:color="B7A6DC" w:sz="4"/>
            </w:tcBorders>
            <w:shd w:fill="E3D9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2B2340"/>
                <w:sz w:val="20"/>
                <w:szCs w:val="20"/>
              </w:rPr>
              <w:t xml:space="preserve">Tipo</w:t>
            </w:r>
          </w:p>
        </w:tc>
        <w:tc>
          <w:tcPr>
            <w:tcW w:type="dxa" w:w="2271"/>
            <w:tcBorders>
              <w:top w:val="single" w:color="B7A6DC" w:sz="4"/>
              <w:left w:val="single" w:color="B7A6DC" w:sz="4"/>
              <w:bottom w:val="single" w:color="B7A6DC" w:sz="4"/>
              <w:right w:val="single" w:color="B7A6DC" w:sz="4"/>
            </w:tcBorders>
            <w:shd w:fill="E3D9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2B2340"/>
                <w:sz w:val="20"/>
                <w:szCs w:val="20"/>
              </w:rPr>
              <w:t xml:space="preserve">Restrições</w:t>
            </w:r>
          </w:p>
        </w:tc>
        <w:tc>
          <w:tcPr>
            <w:tcW w:type="dxa" w:w="3400"/>
            <w:tcBorders>
              <w:top w:val="single" w:color="B7A6DC" w:sz="4"/>
              <w:left w:val="single" w:color="B7A6DC" w:sz="4"/>
              <w:bottom w:val="single" w:color="B7A6DC" w:sz="4"/>
              <w:right w:val="single" w:color="B7A6DC" w:sz="4"/>
            </w:tcBorders>
            <w:shd w:fill="E3D9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2B2340"/>
                <w:sz w:val="20"/>
                <w:szCs w:val="20"/>
              </w:rPr>
              <w:t xml:space="preserve">Descrição</w:t>
            </w:r>
          </w:p>
        </w:tc>
      </w:tr>
      <w:tr>
        <w:trPr>
          <w:cantSplit/>
          <w:tblHeader w:val="false"/>
        </w:trPr>
        <w:tc>
          <w:tcPr>
            <w:tcW w:type="dxa" w:w="1900"/>
            <w:tcBorders>
              <w:top w:val="single" w:color="B7A6DC" w:sz="4"/>
              <w:left w:val="single" w:color="B7A6DC" w:sz="4"/>
              <w:bottom w:val="single" w:color="B7A6DC" w:sz="4"/>
              <w:right w:val="single" w:color="B7A6DC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ourier New" w:cs="Courier New" w:eastAsia="Courier New" w:hAnsi="Courier New"/>
                <w:color w:val="5A4B81"/>
                <w:sz w:val="17"/>
                <w:szCs w:val="17"/>
              </w:rPr>
              <w:t xml:space="preserve">id</w:t>
            </w:r>
          </w:p>
        </w:tc>
        <w:tc>
          <w:tcPr>
            <w:tcW w:type="dxa" w:w="1500"/>
            <w:tcBorders>
              <w:top w:val="single" w:color="B7A6DC" w:sz="4"/>
              <w:left w:val="single" w:color="B7A6DC" w:sz="4"/>
              <w:bottom w:val="single" w:color="B7A6DC" w:sz="4"/>
              <w:right w:val="single" w:color="B7A6DC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2B2340"/>
                <w:sz w:val="20"/>
                <w:szCs w:val="20"/>
              </w:rPr>
              <w:t xml:space="preserve">BIGINT</w:t>
            </w:r>
          </w:p>
        </w:tc>
        <w:tc>
          <w:tcPr>
            <w:tcW w:type="dxa" w:w="2271"/>
            <w:tcBorders>
              <w:top w:val="single" w:color="B7A6DC" w:sz="4"/>
              <w:left w:val="single" w:color="B7A6DC" w:sz="4"/>
              <w:bottom w:val="single" w:color="B7A6DC" w:sz="4"/>
              <w:right w:val="single" w:color="B7A6DC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2B2340"/>
                <w:sz w:val="20"/>
                <w:szCs w:val="20"/>
              </w:rPr>
              <w:t xml:space="preserve">PK, identity</w:t>
            </w:r>
          </w:p>
        </w:tc>
        <w:tc>
          <w:tcPr>
            <w:tcW w:type="dxa" w:w="3400"/>
            <w:tcBorders>
              <w:top w:val="single" w:color="B7A6DC" w:sz="4"/>
              <w:left w:val="single" w:color="B7A6DC" w:sz="4"/>
              <w:bottom w:val="single" w:color="B7A6DC" w:sz="4"/>
              <w:right w:val="single" w:color="B7A6DC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2B2340"/>
                <w:sz w:val="20"/>
                <w:szCs w:val="20"/>
              </w:rPr>
              <w:t xml:space="preserve">Identificador</w:t>
            </w:r>
          </w:p>
        </w:tc>
      </w:tr>
      <w:tr>
        <w:trPr>
          <w:cantSplit/>
          <w:tblHeader w:val="false"/>
        </w:trPr>
        <w:tc>
          <w:tcPr>
            <w:tcW w:type="dxa" w:w="1900"/>
            <w:tcBorders>
              <w:top w:val="single" w:color="B7A6DC" w:sz="4"/>
              <w:left w:val="single" w:color="B7A6DC" w:sz="4"/>
              <w:bottom w:val="single" w:color="B7A6DC" w:sz="4"/>
              <w:right w:val="single" w:color="B7A6DC" w:sz="4"/>
            </w:tcBorders>
            <w:shd w:fill="F8F5FD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ourier New" w:cs="Courier New" w:eastAsia="Courier New" w:hAnsi="Courier New"/>
                <w:color w:val="5A4B81"/>
                <w:sz w:val="17"/>
                <w:szCs w:val="17"/>
              </w:rPr>
              <w:t xml:space="preserve">nome</w:t>
            </w:r>
          </w:p>
        </w:tc>
        <w:tc>
          <w:tcPr>
            <w:tcW w:type="dxa" w:w="1500"/>
            <w:tcBorders>
              <w:top w:val="single" w:color="B7A6DC" w:sz="4"/>
              <w:left w:val="single" w:color="B7A6DC" w:sz="4"/>
              <w:bottom w:val="single" w:color="B7A6DC" w:sz="4"/>
              <w:right w:val="single" w:color="B7A6DC" w:sz="4"/>
            </w:tcBorders>
            <w:shd w:fill="F8F5FD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2B2340"/>
                <w:sz w:val="20"/>
                <w:szCs w:val="20"/>
              </w:rPr>
              <w:t xml:space="preserve">VARCHAR(120)</w:t>
            </w:r>
          </w:p>
        </w:tc>
        <w:tc>
          <w:tcPr>
            <w:tcW w:type="dxa" w:w="2271"/>
            <w:tcBorders>
              <w:top w:val="single" w:color="B7A6DC" w:sz="4"/>
              <w:left w:val="single" w:color="B7A6DC" w:sz="4"/>
              <w:bottom w:val="single" w:color="B7A6DC" w:sz="4"/>
              <w:right w:val="single" w:color="B7A6DC" w:sz="4"/>
            </w:tcBorders>
            <w:shd w:fill="F8F5FD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2B2340"/>
                <w:sz w:val="20"/>
                <w:szCs w:val="20"/>
              </w:rPr>
              <w:t xml:space="preserve">NOT NULL</w:t>
            </w:r>
          </w:p>
        </w:tc>
        <w:tc>
          <w:tcPr>
            <w:tcW w:type="dxa" w:w="3400"/>
            <w:tcBorders>
              <w:top w:val="single" w:color="B7A6DC" w:sz="4"/>
              <w:left w:val="single" w:color="B7A6DC" w:sz="4"/>
              <w:bottom w:val="single" w:color="B7A6DC" w:sz="4"/>
              <w:right w:val="single" w:color="B7A6DC" w:sz="4"/>
            </w:tcBorders>
            <w:shd w:fill="F8F5FD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2B2340"/>
                <w:sz w:val="20"/>
                <w:szCs w:val="20"/>
              </w:rPr>
              <w:t xml:space="preserve">Nome do abrigo</w:t>
            </w:r>
          </w:p>
        </w:tc>
      </w:tr>
      <w:tr>
        <w:trPr>
          <w:cantSplit/>
          <w:tblHeader w:val="false"/>
        </w:trPr>
        <w:tc>
          <w:tcPr>
            <w:tcW w:type="dxa" w:w="1900"/>
            <w:tcBorders>
              <w:top w:val="single" w:color="B7A6DC" w:sz="4"/>
              <w:left w:val="single" w:color="B7A6DC" w:sz="4"/>
              <w:bottom w:val="single" w:color="B7A6DC" w:sz="4"/>
              <w:right w:val="single" w:color="B7A6DC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ourier New" w:cs="Courier New" w:eastAsia="Courier New" w:hAnsi="Courier New"/>
                <w:color w:val="5A4B81"/>
                <w:sz w:val="17"/>
                <w:szCs w:val="17"/>
              </w:rPr>
              <w:t xml:space="preserve">endereco</w:t>
            </w:r>
          </w:p>
        </w:tc>
        <w:tc>
          <w:tcPr>
            <w:tcW w:type="dxa" w:w="1500"/>
            <w:tcBorders>
              <w:top w:val="single" w:color="B7A6DC" w:sz="4"/>
              <w:left w:val="single" w:color="B7A6DC" w:sz="4"/>
              <w:bottom w:val="single" w:color="B7A6DC" w:sz="4"/>
              <w:right w:val="single" w:color="B7A6DC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2B2340"/>
                <w:sz w:val="20"/>
                <w:szCs w:val="20"/>
              </w:rPr>
              <w:t xml:space="preserve">VARCHAR(200)</w:t>
            </w:r>
          </w:p>
        </w:tc>
        <w:tc>
          <w:tcPr>
            <w:tcW w:type="dxa" w:w="2271"/>
            <w:tcBorders>
              <w:top w:val="single" w:color="B7A6DC" w:sz="4"/>
              <w:left w:val="single" w:color="B7A6DC" w:sz="4"/>
              <w:bottom w:val="single" w:color="B7A6DC" w:sz="4"/>
              <w:right w:val="single" w:color="B7A6DC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2B2340"/>
                <w:sz w:val="20"/>
                <w:szCs w:val="20"/>
              </w:rPr>
              <w:t xml:space="preserve">NOT NULL</w:t>
            </w:r>
          </w:p>
        </w:tc>
        <w:tc>
          <w:tcPr>
            <w:tcW w:type="dxa" w:w="3400"/>
            <w:tcBorders>
              <w:top w:val="single" w:color="B7A6DC" w:sz="4"/>
              <w:left w:val="single" w:color="B7A6DC" w:sz="4"/>
              <w:bottom w:val="single" w:color="B7A6DC" w:sz="4"/>
              <w:right w:val="single" w:color="B7A6DC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2B2340"/>
                <w:sz w:val="20"/>
                <w:szCs w:val="20"/>
              </w:rPr>
              <w:t xml:space="preserve">Endereço</w:t>
            </w:r>
          </w:p>
        </w:tc>
      </w:tr>
      <w:tr>
        <w:trPr>
          <w:cantSplit/>
          <w:tblHeader w:val="false"/>
        </w:trPr>
        <w:tc>
          <w:tcPr>
            <w:tcW w:type="dxa" w:w="1900"/>
            <w:tcBorders>
              <w:top w:val="single" w:color="B7A6DC" w:sz="4"/>
              <w:left w:val="single" w:color="B7A6DC" w:sz="4"/>
              <w:bottom w:val="single" w:color="B7A6DC" w:sz="4"/>
              <w:right w:val="single" w:color="B7A6DC" w:sz="4"/>
            </w:tcBorders>
            <w:shd w:fill="F8F5FD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ourier New" w:cs="Courier New" w:eastAsia="Courier New" w:hAnsi="Courier New"/>
                <w:color w:val="5A4B81"/>
                <w:sz w:val="17"/>
                <w:szCs w:val="17"/>
              </w:rPr>
              <w:t xml:space="preserve">cidade</w:t>
            </w:r>
          </w:p>
        </w:tc>
        <w:tc>
          <w:tcPr>
            <w:tcW w:type="dxa" w:w="1500"/>
            <w:tcBorders>
              <w:top w:val="single" w:color="B7A6DC" w:sz="4"/>
              <w:left w:val="single" w:color="B7A6DC" w:sz="4"/>
              <w:bottom w:val="single" w:color="B7A6DC" w:sz="4"/>
              <w:right w:val="single" w:color="B7A6DC" w:sz="4"/>
            </w:tcBorders>
            <w:shd w:fill="F8F5FD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2B2340"/>
                <w:sz w:val="20"/>
                <w:szCs w:val="20"/>
              </w:rPr>
              <w:t xml:space="preserve">VARCHAR(80)</w:t>
            </w:r>
          </w:p>
        </w:tc>
        <w:tc>
          <w:tcPr>
            <w:tcW w:type="dxa" w:w="2271"/>
            <w:tcBorders>
              <w:top w:val="single" w:color="B7A6DC" w:sz="4"/>
              <w:left w:val="single" w:color="B7A6DC" w:sz="4"/>
              <w:bottom w:val="single" w:color="B7A6DC" w:sz="4"/>
              <w:right w:val="single" w:color="B7A6DC" w:sz="4"/>
            </w:tcBorders>
            <w:shd w:fill="F8F5FD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2B2340"/>
                <w:sz w:val="20"/>
                <w:szCs w:val="20"/>
              </w:rPr>
              <w:t xml:space="preserve">NOT NULL</w:t>
            </w:r>
          </w:p>
        </w:tc>
        <w:tc>
          <w:tcPr>
            <w:tcW w:type="dxa" w:w="3400"/>
            <w:tcBorders>
              <w:top w:val="single" w:color="B7A6DC" w:sz="4"/>
              <w:left w:val="single" w:color="B7A6DC" w:sz="4"/>
              <w:bottom w:val="single" w:color="B7A6DC" w:sz="4"/>
              <w:right w:val="single" w:color="B7A6DC" w:sz="4"/>
            </w:tcBorders>
            <w:shd w:fill="F8F5FD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2B2340"/>
                <w:sz w:val="20"/>
                <w:szCs w:val="20"/>
              </w:rPr>
              <w:t xml:space="preserve">Cidade</w:t>
            </w:r>
          </w:p>
        </w:tc>
      </w:tr>
      <w:tr>
        <w:trPr>
          <w:cantSplit/>
          <w:tblHeader w:val="false"/>
        </w:trPr>
        <w:tc>
          <w:tcPr>
            <w:tcW w:type="dxa" w:w="1900"/>
            <w:tcBorders>
              <w:top w:val="single" w:color="B7A6DC" w:sz="4"/>
              <w:left w:val="single" w:color="B7A6DC" w:sz="4"/>
              <w:bottom w:val="single" w:color="B7A6DC" w:sz="4"/>
              <w:right w:val="single" w:color="B7A6DC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ourier New" w:cs="Courier New" w:eastAsia="Courier New" w:hAnsi="Courier New"/>
                <w:color w:val="5A4B81"/>
                <w:sz w:val="17"/>
                <w:szCs w:val="17"/>
              </w:rPr>
              <w:t xml:space="preserve">uf</w:t>
            </w:r>
          </w:p>
        </w:tc>
        <w:tc>
          <w:tcPr>
            <w:tcW w:type="dxa" w:w="1500"/>
            <w:tcBorders>
              <w:top w:val="single" w:color="B7A6DC" w:sz="4"/>
              <w:left w:val="single" w:color="B7A6DC" w:sz="4"/>
              <w:bottom w:val="single" w:color="B7A6DC" w:sz="4"/>
              <w:right w:val="single" w:color="B7A6DC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2B2340"/>
                <w:sz w:val="20"/>
                <w:szCs w:val="20"/>
              </w:rPr>
              <w:t xml:space="preserve">VARCHAR(2)</w:t>
            </w:r>
          </w:p>
        </w:tc>
        <w:tc>
          <w:tcPr>
            <w:tcW w:type="dxa" w:w="2271"/>
            <w:tcBorders>
              <w:top w:val="single" w:color="B7A6DC" w:sz="4"/>
              <w:left w:val="single" w:color="B7A6DC" w:sz="4"/>
              <w:bottom w:val="single" w:color="B7A6DC" w:sz="4"/>
              <w:right w:val="single" w:color="B7A6DC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2B2340"/>
                <w:sz w:val="20"/>
                <w:szCs w:val="20"/>
              </w:rPr>
              <w:t xml:space="preserve">NOT NULL</w:t>
            </w:r>
          </w:p>
        </w:tc>
        <w:tc>
          <w:tcPr>
            <w:tcW w:type="dxa" w:w="3400"/>
            <w:tcBorders>
              <w:top w:val="single" w:color="B7A6DC" w:sz="4"/>
              <w:left w:val="single" w:color="B7A6DC" w:sz="4"/>
              <w:bottom w:val="single" w:color="B7A6DC" w:sz="4"/>
              <w:right w:val="single" w:color="B7A6DC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2B2340"/>
                <w:sz w:val="20"/>
                <w:szCs w:val="20"/>
              </w:rPr>
              <w:t xml:space="preserve">Unidade da federação</w:t>
            </w:r>
          </w:p>
        </w:tc>
      </w:tr>
      <w:tr>
        <w:trPr>
          <w:cantSplit/>
          <w:tblHeader w:val="false"/>
        </w:trPr>
        <w:tc>
          <w:tcPr>
            <w:tcW w:type="dxa" w:w="1900"/>
            <w:tcBorders>
              <w:top w:val="single" w:color="B7A6DC" w:sz="4"/>
              <w:left w:val="single" w:color="B7A6DC" w:sz="4"/>
              <w:bottom w:val="single" w:color="B7A6DC" w:sz="4"/>
              <w:right w:val="single" w:color="B7A6DC" w:sz="4"/>
            </w:tcBorders>
            <w:shd w:fill="F8F5FD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ourier New" w:cs="Courier New" w:eastAsia="Courier New" w:hAnsi="Courier New"/>
                <w:color w:val="5A4B81"/>
                <w:sz w:val="17"/>
                <w:szCs w:val="17"/>
              </w:rPr>
              <w:t xml:space="preserve">telefone</w:t>
            </w:r>
          </w:p>
        </w:tc>
        <w:tc>
          <w:tcPr>
            <w:tcW w:type="dxa" w:w="1500"/>
            <w:tcBorders>
              <w:top w:val="single" w:color="B7A6DC" w:sz="4"/>
              <w:left w:val="single" w:color="B7A6DC" w:sz="4"/>
              <w:bottom w:val="single" w:color="B7A6DC" w:sz="4"/>
              <w:right w:val="single" w:color="B7A6DC" w:sz="4"/>
            </w:tcBorders>
            <w:shd w:fill="F8F5FD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2B2340"/>
                <w:sz w:val="20"/>
                <w:szCs w:val="20"/>
              </w:rPr>
              <w:t xml:space="preserve">VARCHAR(20)</w:t>
            </w:r>
          </w:p>
        </w:tc>
        <w:tc>
          <w:tcPr>
            <w:tcW w:type="dxa" w:w="2271"/>
            <w:tcBorders>
              <w:top w:val="single" w:color="B7A6DC" w:sz="4"/>
              <w:left w:val="single" w:color="B7A6DC" w:sz="4"/>
              <w:bottom w:val="single" w:color="B7A6DC" w:sz="4"/>
              <w:right w:val="single" w:color="B7A6DC" w:sz="4"/>
            </w:tcBorders>
            <w:shd w:fill="F8F5FD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2B2340"/>
                <w:sz w:val="20"/>
                <w:szCs w:val="20"/>
              </w:rPr>
              <w:t xml:space="preserve">NULL</w:t>
            </w:r>
          </w:p>
        </w:tc>
        <w:tc>
          <w:tcPr>
            <w:tcW w:type="dxa" w:w="3400"/>
            <w:tcBorders>
              <w:top w:val="single" w:color="B7A6DC" w:sz="4"/>
              <w:left w:val="single" w:color="B7A6DC" w:sz="4"/>
              <w:bottom w:val="single" w:color="B7A6DC" w:sz="4"/>
              <w:right w:val="single" w:color="B7A6DC" w:sz="4"/>
            </w:tcBorders>
            <w:shd w:fill="F8F5FD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2B2340"/>
                <w:sz w:val="20"/>
                <w:szCs w:val="20"/>
              </w:rPr>
              <w:t xml:space="preserve">Telefone</w:t>
            </w:r>
          </w:p>
        </w:tc>
      </w:tr>
      <w:tr>
        <w:trPr>
          <w:cantSplit/>
          <w:tblHeader w:val="false"/>
        </w:trPr>
        <w:tc>
          <w:tcPr>
            <w:tcW w:type="dxa" w:w="1900"/>
            <w:tcBorders>
              <w:top w:val="single" w:color="B7A6DC" w:sz="4"/>
              <w:left w:val="single" w:color="B7A6DC" w:sz="4"/>
              <w:bottom w:val="single" w:color="B7A6DC" w:sz="4"/>
              <w:right w:val="single" w:color="B7A6DC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ourier New" w:cs="Courier New" w:eastAsia="Courier New" w:hAnsi="Courier New"/>
                <w:color w:val="5A4B81"/>
                <w:sz w:val="17"/>
                <w:szCs w:val="17"/>
              </w:rPr>
              <w:t xml:space="preserve">capacidade</w:t>
            </w:r>
          </w:p>
        </w:tc>
        <w:tc>
          <w:tcPr>
            <w:tcW w:type="dxa" w:w="1500"/>
            <w:tcBorders>
              <w:top w:val="single" w:color="B7A6DC" w:sz="4"/>
              <w:left w:val="single" w:color="B7A6DC" w:sz="4"/>
              <w:bottom w:val="single" w:color="B7A6DC" w:sz="4"/>
              <w:right w:val="single" w:color="B7A6DC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2B2340"/>
                <w:sz w:val="20"/>
                <w:szCs w:val="20"/>
              </w:rPr>
              <w:t xml:space="preserve">INTEGER</w:t>
            </w:r>
          </w:p>
        </w:tc>
        <w:tc>
          <w:tcPr>
            <w:tcW w:type="dxa" w:w="2271"/>
            <w:tcBorders>
              <w:top w:val="single" w:color="B7A6DC" w:sz="4"/>
              <w:left w:val="single" w:color="B7A6DC" w:sz="4"/>
              <w:bottom w:val="single" w:color="B7A6DC" w:sz="4"/>
              <w:right w:val="single" w:color="B7A6DC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2B2340"/>
                <w:sz w:val="20"/>
                <w:szCs w:val="20"/>
              </w:rPr>
              <w:t xml:space="preserve">NOT NULL, ≥ 1</w:t>
            </w:r>
          </w:p>
        </w:tc>
        <w:tc>
          <w:tcPr>
            <w:tcW w:type="dxa" w:w="3400"/>
            <w:tcBorders>
              <w:top w:val="single" w:color="B7A6DC" w:sz="4"/>
              <w:left w:val="single" w:color="B7A6DC" w:sz="4"/>
              <w:bottom w:val="single" w:color="B7A6DC" w:sz="4"/>
              <w:right w:val="single" w:color="B7A6DC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2B2340"/>
                <w:sz w:val="20"/>
                <w:szCs w:val="20"/>
              </w:rPr>
              <w:t xml:space="preserve">Máximo de animais</w:t>
            </w:r>
          </w:p>
        </w:tc>
      </w:tr>
    </w:tbl>
    <w:p>
      <w:pPr>
        <w:spacing w:after="280" w:before="80"/>
        <w:jc w:val="center"/>
      </w:pPr>
      <w:r>
        <w:rPr>
          <w:rFonts w:ascii="Times New Roman" w:cs="Times New Roman" w:eastAsia="Times New Roman" w:hAnsi="Times New Roman"/>
          <w:i/>
          <w:iCs/>
          <w:color w:val="6E6190"/>
          <w:sz w:val="20"/>
          <w:szCs w:val="20"/>
        </w:rPr>
        <w:t xml:space="preserve">Quadro 12 – Tabela abrigo</w:t>
      </w:r>
    </w:p>
    <w:tbl>
      <w:tblPr>
        <w:tblW w:type="dxa" w:w="907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1500"/>
        <w:gridCol w:w="2271"/>
        <w:gridCol w:w="3400"/>
      </w:tblGrid>
      <w:tr>
        <w:trPr>
          <w:cantSplit/>
          <w:tblHeader/>
        </w:trPr>
        <w:tc>
          <w:tcPr>
            <w:tcW w:type="dxa" w:w="1900"/>
            <w:tcBorders>
              <w:top w:val="single" w:color="B7A6DC" w:sz="4"/>
              <w:left w:val="single" w:color="B7A6DC" w:sz="4"/>
              <w:bottom w:val="single" w:color="B7A6DC" w:sz="4"/>
              <w:right w:val="single" w:color="B7A6DC" w:sz="4"/>
            </w:tcBorders>
            <w:shd w:fill="E3D9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2B2340"/>
                <w:sz w:val="20"/>
                <w:szCs w:val="20"/>
              </w:rPr>
              <w:t xml:space="preserve">Coluna</w:t>
            </w:r>
          </w:p>
        </w:tc>
        <w:tc>
          <w:tcPr>
            <w:tcW w:type="dxa" w:w="1500"/>
            <w:tcBorders>
              <w:top w:val="single" w:color="B7A6DC" w:sz="4"/>
              <w:left w:val="single" w:color="B7A6DC" w:sz="4"/>
              <w:bottom w:val="single" w:color="B7A6DC" w:sz="4"/>
              <w:right w:val="single" w:color="B7A6DC" w:sz="4"/>
            </w:tcBorders>
            <w:shd w:fill="E3D9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2B2340"/>
                <w:sz w:val="20"/>
                <w:szCs w:val="20"/>
              </w:rPr>
              <w:t xml:space="preserve">Tipo</w:t>
            </w:r>
          </w:p>
        </w:tc>
        <w:tc>
          <w:tcPr>
            <w:tcW w:type="dxa" w:w="2271"/>
            <w:tcBorders>
              <w:top w:val="single" w:color="B7A6DC" w:sz="4"/>
              <w:left w:val="single" w:color="B7A6DC" w:sz="4"/>
              <w:bottom w:val="single" w:color="B7A6DC" w:sz="4"/>
              <w:right w:val="single" w:color="B7A6DC" w:sz="4"/>
            </w:tcBorders>
            <w:shd w:fill="E3D9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2B2340"/>
                <w:sz w:val="20"/>
                <w:szCs w:val="20"/>
              </w:rPr>
              <w:t xml:space="preserve">Restrições</w:t>
            </w:r>
          </w:p>
        </w:tc>
        <w:tc>
          <w:tcPr>
            <w:tcW w:type="dxa" w:w="3400"/>
            <w:tcBorders>
              <w:top w:val="single" w:color="B7A6DC" w:sz="4"/>
              <w:left w:val="single" w:color="B7A6DC" w:sz="4"/>
              <w:bottom w:val="single" w:color="B7A6DC" w:sz="4"/>
              <w:right w:val="single" w:color="B7A6DC" w:sz="4"/>
            </w:tcBorders>
            <w:shd w:fill="E3D9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2B2340"/>
                <w:sz w:val="20"/>
                <w:szCs w:val="20"/>
              </w:rPr>
              <w:t xml:space="preserve">Descrição</w:t>
            </w:r>
          </w:p>
        </w:tc>
      </w:tr>
      <w:tr>
        <w:trPr>
          <w:cantSplit/>
          <w:tblHeader w:val="false"/>
        </w:trPr>
        <w:tc>
          <w:tcPr>
            <w:tcW w:type="dxa" w:w="1900"/>
            <w:tcBorders>
              <w:top w:val="single" w:color="B7A6DC" w:sz="4"/>
              <w:left w:val="single" w:color="B7A6DC" w:sz="4"/>
              <w:bottom w:val="single" w:color="B7A6DC" w:sz="4"/>
              <w:right w:val="single" w:color="B7A6DC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ourier New" w:cs="Courier New" w:eastAsia="Courier New" w:hAnsi="Courier New"/>
                <w:color w:val="5A4B81"/>
                <w:sz w:val="17"/>
                <w:szCs w:val="17"/>
              </w:rPr>
              <w:t xml:space="preserve">usuario_id</w:t>
            </w:r>
          </w:p>
        </w:tc>
        <w:tc>
          <w:tcPr>
            <w:tcW w:type="dxa" w:w="1500"/>
            <w:tcBorders>
              <w:top w:val="single" w:color="B7A6DC" w:sz="4"/>
              <w:left w:val="single" w:color="B7A6DC" w:sz="4"/>
              <w:bottom w:val="single" w:color="B7A6DC" w:sz="4"/>
              <w:right w:val="single" w:color="B7A6DC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2B2340"/>
                <w:sz w:val="20"/>
                <w:szCs w:val="20"/>
              </w:rPr>
              <w:t xml:space="preserve">BIGINT</w:t>
            </w:r>
          </w:p>
        </w:tc>
        <w:tc>
          <w:tcPr>
            <w:tcW w:type="dxa" w:w="2271"/>
            <w:tcBorders>
              <w:top w:val="single" w:color="B7A6DC" w:sz="4"/>
              <w:left w:val="single" w:color="B7A6DC" w:sz="4"/>
              <w:bottom w:val="single" w:color="B7A6DC" w:sz="4"/>
              <w:right w:val="single" w:color="B7A6DC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2B2340"/>
                <w:sz w:val="20"/>
                <w:szCs w:val="20"/>
              </w:rPr>
              <w:t xml:space="preserve">PK composta, FK → usuario</w:t>
            </w:r>
          </w:p>
        </w:tc>
        <w:tc>
          <w:tcPr>
            <w:tcW w:type="dxa" w:w="3400"/>
            <w:tcBorders>
              <w:top w:val="single" w:color="B7A6DC" w:sz="4"/>
              <w:left w:val="single" w:color="B7A6DC" w:sz="4"/>
              <w:bottom w:val="single" w:color="B7A6DC" w:sz="4"/>
              <w:right w:val="single" w:color="B7A6DC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2B2340"/>
                <w:sz w:val="20"/>
                <w:szCs w:val="20"/>
              </w:rPr>
              <w:t xml:space="preserve">Voluntário</w:t>
            </w:r>
          </w:p>
        </w:tc>
      </w:tr>
      <w:tr>
        <w:trPr>
          <w:cantSplit/>
          <w:tblHeader w:val="false"/>
        </w:trPr>
        <w:tc>
          <w:tcPr>
            <w:tcW w:type="dxa" w:w="1900"/>
            <w:tcBorders>
              <w:top w:val="single" w:color="B7A6DC" w:sz="4"/>
              <w:left w:val="single" w:color="B7A6DC" w:sz="4"/>
              <w:bottom w:val="single" w:color="B7A6DC" w:sz="4"/>
              <w:right w:val="single" w:color="B7A6DC" w:sz="4"/>
            </w:tcBorders>
            <w:shd w:fill="F8F5FD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ourier New" w:cs="Courier New" w:eastAsia="Courier New" w:hAnsi="Courier New"/>
                <w:color w:val="5A4B81"/>
                <w:sz w:val="17"/>
                <w:szCs w:val="17"/>
              </w:rPr>
              <w:t xml:space="preserve">abrigo_id</w:t>
            </w:r>
          </w:p>
        </w:tc>
        <w:tc>
          <w:tcPr>
            <w:tcW w:type="dxa" w:w="1500"/>
            <w:tcBorders>
              <w:top w:val="single" w:color="B7A6DC" w:sz="4"/>
              <w:left w:val="single" w:color="B7A6DC" w:sz="4"/>
              <w:bottom w:val="single" w:color="B7A6DC" w:sz="4"/>
              <w:right w:val="single" w:color="B7A6DC" w:sz="4"/>
            </w:tcBorders>
            <w:shd w:fill="F8F5FD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2B2340"/>
                <w:sz w:val="20"/>
                <w:szCs w:val="20"/>
              </w:rPr>
              <w:t xml:space="preserve">BIGINT</w:t>
            </w:r>
          </w:p>
        </w:tc>
        <w:tc>
          <w:tcPr>
            <w:tcW w:type="dxa" w:w="2271"/>
            <w:tcBorders>
              <w:top w:val="single" w:color="B7A6DC" w:sz="4"/>
              <w:left w:val="single" w:color="B7A6DC" w:sz="4"/>
              <w:bottom w:val="single" w:color="B7A6DC" w:sz="4"/>
              <w:right w:val="single" w:color="B7A6DC" w:sz="4"/>
            </w:tcBorders>
            <w:shd w:fill="F8F5FD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2B2340"/>
                <w:sz w:val="20"/>
                <w:szCs w:val="20"/>
              </w:rPr>
              <w:t xml:space="preserve">PK composta, FK → abrigo</w:t>
            </w:r>
          </w:p>
        </w:tc>
        <w:tc>
          <w:tcPr>
            <w:tcW w:type="dxa" w:w="3400"/>
            <w:tcBorders>
              <w:top w:val="single" w:color="B7A6DC" w:sz="4"/>
              <w:left w:val="single" w:color="B7A6DC" w:sz="4"/>
              <w:bottom w:val="single" w:color="B7A6DC" w:sz="4"/>
              <w:right w:val="single" w:color="B7A6DC" w:sz="4"/>
            </w:tcBorders>
            <w:shd w:fill="F8F5FD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2B2340"/>
                <w:sz w:val="20"/>
                <w:szCs w:val="20"/>
              </w:rPr>
              <w:t xml:space="preserve">Abrigo em que atua</w:t>
            </w:r>
          </w:p>
        </w:tc>
      </w:tr>
    </w:tbl>
    <w:p>
      <w:pPr>
        <w:spacing w:after="280" w:before="80"/>
        <w:jc w:val="center"/>
      </w:pPr>
      <w:r>
        <w:rPr>
          <w:rFonts w:ascii="Times New Roman" w:cs="Times New Roman" w:eastAsia="Times New Roman" w:hAnsi="Times New Roman"/>
          <w:i/>
          <w:iCs/>
          <w:color w:val="6E6190"/>
          <w:sz w:val="20"/>
          <w:szCs w:val="20"/>
        </w:rPr>
        <w:t xml:space="preserve">Quadro 13 – Tabela voluntario_abrigo</w:t>
      </w:r>
    </w:p>
    <w:tbl>
      <w:tblPr>
        <w:tblW w:type="dxa" w:w="907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1500"/>
        <w:gridCol w:w="2271"/>
        <w:gridCol w:w="3400"/>
      </w:tblGrid>
      <w:tr>
        <w:trPr>
          <w:cantSplit/>
          <w:tblHeader/>
        </w:trPr>
        <w:tc>
          <w:tcPr>
            <w:tcW w:type="dxa" w:w="1900"/>
            <w:tcBorders>
              <w:top w:val="single" w:color="B7A6DC" w:sz="4"/>
              <w:left w:val="single" w:color="B7A6DC" w:sz="4"/>
              <w:bottom w:val="single" w:color="B7A6DC" w:sz="4"/>
              <w:right w:val="single" w:color="B7A6DC" w:sz="4"/>
            </w:tcBorders>
            <w:shd w:fill="E3D9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2B2340"/>
                <w:sz w:val="20"/>
                <w:szCs w:val="20"/>
              </w:rPr>
              <w:t xml:space="preserve">Coluna</w:t>
            </w:r>
          </w:p>
        </w:tc>
        <w:tc>
          <w:tcPr>
            <w:tcW w:type="dxa" w:w="1500"/>
            <w:tcBorders>
              <w:top w:val="single" w:color="B7A6DC" w:sz="4"/>
              <w:left w:val="single" w:color="B7A6DC" w:sz="4"/>
              <w:bottom w:val="single" w:color="B7A6DC" w:sz="4"/>
              <w:right w:val="single" w:color="B7A6DC" w:sz="4"/>
            </w:tcBorders>
            <w:shd w:fill="E3D9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2B2340"/>
                <w:sz w:val="20"/>
                <w:szCs w:val="20"/>
              </w:rPr>
              <w:t xml:space="preserve">Tipo</w:t>
            </w:r>
          </w:p>
        </w:tc>
        <w:tc>
          <w:tcPr>
            <w:tcW w:type="dxa" w:w="2271"/>
            <w:tcBorders>
              <w:top w:val="single" w:color="B7A6DC" w:sz="4"/>
              <w:left w:val="single" w:color="B7A6DC" w:sz="4"/>
              <w:bottom w:val="single" w:color="B7A6DC" w:sz="4"/>
              <w:right w:val="single" w:color="B7A6DC" w:sz="4"/>
            </w:tcBorders>
            <w:shd w:fill="E3D9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2B2340"/>
                <w:sz w:val="20"/>
                <w:szCs w:val="20"/>
              </w:rPr>
              <w:t xml:space="preserve">Restrições</w:t>
            </w:r>
          </w:p>
        </w:tc>
        <w:tc>
          <w:tcPr>
            <w:tcW w:type="dxa" w:w="3400"/>
            <w:tcBorders>
              <w:top w:val="single" w:color="B7A6DC" w:sz="4"/>
              <w:left w:val="single" w:color="B7A6DC" w:sz="4"/>
              <w:bottom w:val="single" w:color="B7A6DC" w:sz="4"/>
              <w:right w:val="single" w:color="B7A6DC" w:sz="4"/>
            </w:tcBorders>
            <w:shd w:fill="E3D9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2B2340"/>
                <w:sz w:val="20"/>
                <w:szCs w:val="20"/>
              </w:rPr>
              <w:t xml:space="preserve">Descrição</w:t>
            </w:r>
          </w:p>
        </w:tc>
      </w:tr>
      <w:tr>
        <w:trPr>
          <w:cantSplit/>
          <w:tblHeader w:val="false"/>
        </w:trPr>
        <w:tc>
          <w:tcPr>
            <w:tcW w:type="dxa" w:w="1900"/>
            <w:tcBorders>
              <w:top w:val="single" w:color="B7A6DC" w:sz="4"/>
              <w:left w:val="single" w:color="B7A6DC" w:sz="4"/>
              <w:bottom w:val="single" w:color="B7A6DC" w:sz="4"/>
              <w:right w:val="single" w:color="B7A6DC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ourier New" w:cs="Courier New" w:eastAsia="Courier New" w:hAnsi="Courier New"/>
                <w:color w:val="5A4B81"/>
                <w:sz w:val="17"/>
                <w:szCs w:val="17"/>
              </w:rPr>
              <w:t xml:space="preserve">id</w:t>
            </w:r>
          </w:p>
        </w:tc>
        <w:tc>
          <w:tcPr>
            <w:tcW w:type="dxa" w:w="1500"/>
            <w:tcBorders>
              <w:top w:val="single" w:color="B7A6DC" w:sz="4"/>
              <w:left w:val="single" w:color="B7A6DC" w:sz="4"/>
              <w:bottom w:val="single" w:color="B7A6DC" w:sz="4"/>
              <w:right w:val="single" w:color="B7A6DC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2B2340"/>
                <w:sz w:val="20"/>
                <w:szCs w:val="20"/>
              </w:rPr>
              <w:t xml:space="preserve">BIGINT</w:t>
            </w:r>
          </w:p>
        </w:tc>
        <w:tc>
          <w:tcPr>
            <w:tcW w:type="dxa" w:w="2271"/>
            <w:tcBorders>
              <w:top w:val="single" w:color="B7A6DC" w:sz="4"/>
              <w:left w:val="single" w:color="B7A6DC" w:sz="4"/>
              <w:bottom w:val="single" w:color="B7A6DC" w:sz="4"/>
              <w:right w:val="single" w:color="B7A6DC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2B2340"/>
                <w:sz w:val="20"/>
                <w:szCs w:val="20"/>
              </w:rPr>
              <w:t xml:space="preserve">PK, identity</w:t>
            </w:r>
          </w:p>
        </w:tc>
        <w:tc>
          <w:tcPr>
            <w:tcW w:type="dxa" w:w="3400"/>
            <w:tcBorders>
              <w:top w:val="single" w:color="B7A6DC" w:sz="4"/>
              <w:left w:val="single" w:color="B7A6DC" w:sz="4"/>
              <w:bottom w:val="single" w:color="B7A6DC" w:sz="4"/>
              <w:right w:val="single" w:color="B7A6DC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2B2340"/>
                <w:sz w:val="20"/>
                <w:szCs w:val="20"/>
              </w:rPr>
              <w:t xml:space="preserve">Identificador</w:t>
            </w:r>
          </w:p>
        </w:tc>
      </w:tr>
      <w:tr>
        <w:trPr>
          <w:cantSplit/>
          <w:tblHeader w:val="false"/>
        </w:trPr>
        <w:tc>
          <w:tcPr>
            <w:tcW w:type="dxa" w:w="1900"/>
            <w:tcBorders>
              <w:top w:val="single" w:color="B7A6DC" w:sz="4"/>
              <w:left w:val="single" w:color="B7A6DC" w:sz="4"/>
              <w:bottom w:val="single" w:color="B7A6DC" w:sz="4"/>
              <w:right w:val="single" w:color="B7A6DC" w:sz="4"/>
            </w:tcBorders>
            <w:shd w:fill="F8F5FD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ourier New" w:cs="Courier New" w:eastAsia="Courier New" w:hAnsi="Courier New"/>
                <w:color w:val="5A4B81"/>
                <w:sz w:val="17"/>
                <w:szCs w:val="17"/>
              </w:rPr>
              <w:t xml:space="preserve">nome</w:t>
            </w:r>
          </w:p>
        </w:tc>
        <w:tc>
          <w:tcPr>
            <w:tcW w:type="dxa" w:w="1500"/>
            <w:tcBorders>
              <w:top w:val="single" w:color="B7A6DC" w:sz="4"/>
              <w:left w:val="single" w:color="B7A6DC" w:sz="4"/>
              <w:bottom w:val="single" w:color="B7A6DC" w:sz="4"/>
              <w:right w:val="single" w:color="B7A6DC" w:sz="4"/>
            </w:tcBorders>
            <w:shd w:fill="F8F5FD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2B2340"/>
                <w:sz w:val="20"/>
                <w:szCs w:val="20"/>
              </w:rPr>
              <w:t xml:space="preserve">VARCHAR(80)</w:t>
            </w:r>
          </w:p>
        </w:tc>
        <w:tc>
          <w:tcPr>
            <w:tcW w:type="dxa" w:w="2271"/>
            <w:tcBorders>
              <w:top w:val="single" w:color="B7A6DC" w:sz="4"/>
              <w:left w:val="single" w:color="B7A6DC" w:sz="4"/>
              <w:bottom w:val="single" w:color="B7A6DC" w:sz="4"/>
              <w:right w:val="single" w:color="B7A6DC" w:sz="4"/>
            </w:tcBorders>
            <w:shd w:fill="F8F5FD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2B2340"/>
                <w:sz w:val="20"/>
                <w:szCs w:val="20"/>
              </w:rPr>
              <w:t xml:space="preserve">NOT NULL</w:t>
            </w:r>
          </w:p>
        </w:tc>
        <w:tc>
          <w:tcPr>
            <w:tcW w:type="dxa" w:w="3400"/>
            <w:tcBorders>
              <w:top w:val="single" w:color="B7A6DC" w:sz="4"/>
              <w:left w:val="single" w:color="B7A6DC" w:sz="4"/>
              <w:bottom w:val="single" w:color="B7A6DC" w:sz="4"/>
              <w:right w:val="single" w:color="B7A6DC" w:sz="4"/>
            </w:tcBorders>
            <w:shd w:fill="F8F5FD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2B2340"/>
                <w:sz w:val="20"/>
                <w:szCs w:val="20"/>
              </w:rPr>
              <w:t xml:space="preserve">Nome do animal</w:t>
            </w:r>
          </w:p>
        </w:tc>
      </w:tr>
      <w:tr>
        <w:trPr>
          <w:cantSplit/>
          <w:tblHeader w:val="false"/>
        </w:trPr>
        <w:tc>
          <w:tcPr>
            <w:tcW w:type="dxa" w:w="1900"/>
            <w:tcBorders>
              <w:top w:val="single" w:color="B7A6DC" w:sz="4"/>
              <w:left w:val="single" w:color="B7A6DC" w:sz="4"/>
              <w:bottom w:val="single" w:color="B7A6DC" w:sz="4"/>
              <w:right w:val="single" w:color="B7A6DC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ourier New" w:cs="Courier New" w:eastAsia="Courier New" w:hAnsi="Courier New"/>
                <w:color w:val="5A4B81"/>
                <w:sz w:val="17"/>
                <w:szCs w:val="17"/>
              </w:rPr>
              <w:t xml:space="preserve">especie</w:t>
            </w:r>
          </w:p>
        </w:tc>
        <w:tc>
          <w:tcPr>
            <w:tcW w:type="dxa" w:w="1500"/>
            <w:tcBorders>
              <w:top w:val="single" w:color="B7A6DC" w:sz="4"/>
              <w:left w:val="single" w:color="B7A6DC" w:sz="4"/>
              <w:bottom w:val="single" w:color="B7A6DC" w:sz="4"/>
              <w:right w:val="single" w:color="B7A6DC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2B2340"/>
                <w:sz w:val="20"/>
                <w:szCs w:val="20"/>
              </w:rPr>
              <w:t xml:space="preserve">VARCHAR(20)</w:t>
            </w:r>
          </w:p>
        </w:tc>
        <w:tc>
          <w:tcPr>
            <w:tcW w:type="dxa" w:w="2271"/>
            <w:tcBorders>
              <w:top w:val="single" w:color="B7A6DC" w:sz="4"/>
              <w:left w:val="single" w:color="B7A6DC" w:sz="4"/>
              <w:bottom w:val="single" w:color="B7A6DC" w:sz="4"/>
              <w:right w:val="single" w:color="B7A6DC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2B2340"/>
                <w:sz w:val="20"/>
                <w:szCs w:val="20"/>
              </w:rPr>
              <w:t xml:space="preserve">NOT NULL</w:t>
            </w:r>
          </w:p>
        </w:tc>
        <w:tc>
          <w:tcPr>
            <w:tcW w:type="dxa" w:w="3400"/>
            <w:tcBorders>
              <w:top w:val="single" w:color="B7A6DC" w:sz="4"/>
              <w:left w:val="single" w:color="B7A6DC" w:sz="4"/>
              <w:bottom w:val="single" w:color="B7A6DC" w:sz="4"/>
              <w:right w:val="single" w:color="B7A6DC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2B2340"/>
                <w:sz w:val="20"/>
                <w:szCs w:val="20"/>
              </w:rPr>
              <w:t xml:space="preserve">CAO, GATO ou OUTRA</w:t>
            </w:r>
          </w:p>
        </w:tc>
      </w:tr>
      <w:tr>
        <w:trPr>
          <w:cantSplit/>
          <w:tblHeader w:val="false"/>
        </w:trPr>
        <w:tc>
          <w:tcPr>
            <w:tcW w:type="dxa" w:w="1900"/>
            <w:tcBorders>
              <w:top w:val="single" w:color="B7A6DC" w:sz="4"/>
              <w:left w:val="single" w:color="B7A6DC" w:sz="4"/>
              <w:bottom w:val="single" w:color="B7A6DC" w:sz="4"/>
              <w:right w:val="single" w:color="B7A6DC" w:sz="4"/>
            </w:tcBorders>
            <w:shd w:fill="F8F5FD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ourier New" w:cs="Courier New" w:eastAsia="Courier New" w:hAnsi="Courier New"/>
                <w:color w:val="5A4B81"/>
                <w:sz w:val="17"/>
                <w:szCs w:val="17"/>
              </w:rPr>
              <w:t xml:space="preserve">raca</w:t>
            </w:r>
          </w:p>
        </w:tc>
        <w:tc>
          <w:tcPr>
            <w:tcW w:type="dxa" w:w="1500"/>
            <w:tcBorders>
              <w:top w:val="single" w:color="B7A6DC" w:sz="4"/>
              <w:left w:val="single" w:color="B7A6DC" w:sz="4"/>
              <w:bottom w:val="single" w:color="B7A6DC" w:sz="4"/>
              <w:right w:val="single" w:color="B7A6DC" w:sz="4"/>
            </w:tcBorders>
            <w:shd w:fill="F8F5FD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2B2340"/>
                <w:sz w:val="20"/>
                <w:szCs w:val="20"/>
              </w:rPr>
              <w:t xml:space="preserve">VARCHAR(80)</w:t>
            </w:r>
          </w:p>
        </w:tc>
        <w:tc>
          <w:tcPr>
            <w:tcW w:type="dxa" w:w="2271"/>
            <w:tcBorders>
              <w:top w:val="single" w:color="B7A6DC" w:sz="4"/>
              <w:left w:val="single" w:color="B7A6DC" w:sz="4"/>
              <w:bottom w:val="single" w:color="B7A6DC" w:sz="4"/>
              <w:right w:val="single" w:color="B7A6DC" w:sz="4"/>
            </w:tcBorders>
            <w:shd w:fill="F8F5FD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2B2340"/>
                <w:sz w:val="20"/>
                <w:szCs w:val="20"/>
              </w:rPr>
              <w:t xml:space="preserve">NULL</w:t>
            </w:r>
          </w:p>
        </w:tc>
        <w:tc>
          <w:tcPr>
            <w:tcW w:type="dxa" w:w="3400"/>
            <w:tcBorders>
              <w:top w:val="single" w:color="B7A6DC" w:sz="4"/>
              <w:left w:val="single" w:color="B7A6DC" w:sz="4"/>
              <w:bottom w:val="single" w:color="B7A6DC" w:sz="4"/>
              <w:right w:val="single" w:color="B7A6DC" w:sz="4"/>
            </w:tcBorders>
            <w:shd w:fill="F8F5FD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2B2340"/>
                <w:sz w:val="20"/>
                <w:szCs w:val="20"/>
              </w:rPr>
              <w:t xml:space="preserve">Raça, quando conhecida</w:t>
            </w:r>
          </w:p>
        </w:tc>
      </w:tr>
      <w:tr>
        <w:trPr>
          <w:cantSplit/>
          <w:tblHeader w:val="false"/>
        </w:trPr>
        <w:tc>
          <w:tcPr>
            <w:tcW w:type="dxa" w:w="1900"/>
            <w:tcBorders>
              <w:top w:val="single" w:color="B7A6DC" w:sz="4"/>
              <w:left w:val="single" w:color="B7A6DC" w:sz="4"/>
              <w:bottom w:val="single" w:color="B7A6DC" w:sz="4"/>
              <w:right w:val="single" w:color="B7A6DC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ourier New" w:cs="Courier New" w:eastAsia="Courier New" w:hAnsi="Courier New"/>
                <w:color w:val="5A4B81"/>
                <w:sz w:val="17"/>
                <w:szCs w:val="17"/>
              </w:rPr>
              <w:t xml:space="preserve">sexo</w:t>
            </w:r>
          </w:p>
        </w:tc>
        <w:tc>
          <w:tcPr>
            <w:tcW w:type="dxa" w:w="1500"/>
            <w:tcBorders>
              <w:top w:val="single" w:color="B7A6DC" w:sz="4"/>
              <w:left w:val="single" w:color="B7A6DC" w:sz="4"/>
              <w:bottom w:val="single" w:color="B7A6DC" w:sz="4"/>
              <w:right w:val="single" w:color="B7A6DC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2B2340"/>
                <w:sz w:val="20"/>
                <w:szCs w:val="20"/>
              </w:rPr>
              <w:t xml:space="preserve">VARCHAR(10)</w:t>
            </w:r>
          </w:p>
        </w:tc>
        <w:tc>
          <w:tcPr>
            <w:tcW w:type="dxa" w:w="2271"/>
            <w:tcBorders>
              <w:top w:val="single" w:color="B7A6DC" w:sz="4"/>
              <w:left w:val="single" w:color="B7A6DC" w:sz="4"/>
              <w:bottom w:val="single" w:color="B7A6DC" w:sz="4"/>
              <w:right w:val="single" w:color="B7A6DC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2B2340"/>
                <w:sz w:val="20"/>
                <w:szCs w:val="20"/>
              </w:rPr>
              <w:t xml:space="preserve">NOT NULL</w:t>
            </w:r>
          </w:p>
        </w:tc>
        <w:tc>
          <w:tcPr>
            <w:tcW w:type="dxa" w:w="3400"/>
            <w:tcBorders>
              <w:top w:val="single" w:color="B7A6DC" w:sz="4"/>
              <w:left w:val="single" w:color="B7A6DC" w:sz="4"/>
              <w:bottom w:val="single" w:color="B7A6DC" w:sz="4"/>
              <w:right w:val="single" w:color="B7A6DC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2B2340"/>
                <w:sz w:val="20"/>
                <w:szCs w:val="20"/>
              </w:rPr>
              <w:t xml:space="preserve">MACHO ou FEMEA</w:t>
            </w:r>
          </w:p>
        </w:tc>
      </w:tr>
      <w:tr>
        <w:trPr>
          <w:cantSplit/>
          <w:tblHeader w:val="false"/>
        </w:trPr>
        <w:tc>
          <w:tcPr>
            <w:tcW w:type="dxa" w:w="1900"/>
            <w:tcBorders>
              <w:top w:val="single" w:color="B7A6DC" w:sz="4"/>
              <w:left w:val="single" w:color="B7A6DC" w:sz="4"/>
              <w:bottom w:val="single" w:color="B7A6DC" w:sz="4"/>
              <w:right w:val="single" w:color="B7A6DC" w:sz="4"/>
            </w:tcBorders>
            <w:shd w:fill="F8F5FD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ourier New" w:cs="Courier New" w:eastAsia="Courier New" w:hAnsi="Courier New"/>
                <w:color w:val="5A4B81"/>
                <w:sz w:val="17"/>
                <w:szCs w:val="17"/>
              </w:rPr>
              <w:t xml:space="preserve">porte</w:t>
            </w:r>
          </w:p>
        </w:tc>
        <w:tc>
          <w:tcPr>
            <w:tcW w:type="dxa" w:w="1500"/>
            <w:tcBorders>
              <w:top w:val="single" w:color="B7A6DC" w:sz="4"/>
              <w:left w:val="single" w:color="B7A6DC" w:sz="4"/>
              <w:bottom w:val="single" w:color="B7A6DC" w:sz="4"/>
              <w:right w:val="single" w:color="B7A6DC" w:sz="4"/>
            </w:tcBorders>
            <w:shd w:fill="F8F5FD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2B2340"/>
                <w:sz w:val="20"/>
                <w:szCs w:val="20"/>
              </w:rPr>
              <w:t xml:space="preserve">VARCHAR(10)</w:t>
            </w:r>
          </w:p>
        </w:tc>
        <w:tc>
          <w:tcPr>
            <w:tcW w:type="dxa" w:w="2271"/>
            <w:tcBorders>
              <w:top w:val="single" w:color="B7A6DC" w:sz="4"/>
              <w:left w:val="single" w:color="B7A6DC" w:sz="4"/>
              <w:bottom w:val="single" w:color="B7A6DC" w:sz="4"/>
              <w:right w:val="single" w:color="B7A6DC" w:sz="4"/>
            </w:tcBorders>
            <w:shd w:fill="F8F5FD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2B2340"/>
                <w:sz w:val="20"/>
                <w:szCs w:val="20"/>
              </w:rPr>
              <w:t xml:space="preserve">NOT NULL</w:t>
            </w:r>
          </w:p>
        </w:tc>
        <w:tc>
          <w:tcPr>
            <w:tcW w:type="dxa" w:w="3400"/>
            <w:tcBorders>
              <w:top w:val="single" w:color="B7A6DC" w:sz="4"/>
              <w:left w:val="single" w:color="B7A6DC" w:sz="4"/>
              <w:bottom w:val="single" w:color="B7A6DC" w:sz="4"/>
              <w:right w:val="single" w:color="B7A6DC" w:sz="4"/>
            </w:tcBorders>
            <w:shd w:fill="F8F5FD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2B2340"/>
                <w:sz w:val="20"/>
                <w:szCs w:val="20"/>
              </w:rPr>
              <w:t xml:space="preserve">PEQUENO, MEDIO ou GRANDE</w:t>
            </w:r>
          </w:p>
        </w:tc>
      </w:tr>
      <w:tr>
        <w:trPr>
          <w:cantSplit/>
          <w:tblHeader w:val="false"/>
        </w:trPr>
        <w:tc>
          <w:tcPr>
            <w:tcW w:type="dxa" w:w="1900"/>
            <w:tcBorders>
              <w:top w:val="single" w:color="B7A6DC" w:sz="4"/>
              <w:left w:val="single" w:color="B7A6DC" w:sz="4"/>
              <w:bottom w:val="single" w:color="B7A6DC" w:sz="4"/>
              <w:right w:val="single" w:color="B7A6DC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ourier New" w:cs="Courier New" w:eastAsia="Courier New" w:hAnsi="Courier New"/>
                <w:color w:val="5A4B81"/>
                <w:sz w:val="17"/>
                <w:szCs w:val="17"/>
              </w:rPr>
              <w:t xml:space="preserve">data_nascimento</w:t>
            </w:r>
          </w:p>
        </w:tc>
        <w:tc>
          <w:tcPr>
            <w:tcW w:type="dxa" w:w="1500"/>
            <w:tcBorders>
              <w:top w:val="single" w:color="B7A6DC" w:sz="4"/>
              <w:left w:val="single" w:color="B7A6DC" w:sz="4"/>
              <w:bottom w:val="single" w:color="B7A6DC" w:sz="4"/>
              <w:right w:val="single" w:color="B7A6DC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2B2340"/>
                <w:sz w:val="20"/>
                <w:szCs w:val="20"/>
              </w:rPr>
              <w:t xml:space="preserve">DATE</w:t>
            </w:r>
          </w:p>
        </w:tc>
        <w:tc>
          <w:tcPr>
            <w:tcW w:type="dxa" w:w="2271"/>
            <w:tcBorders>
              <w:top w:val="single" w:color="B7A6DC" w:sz="4"/>
              <w:left w:val="single" w:color="B7A6DC" w:sz="4"/>
              <w:bottom w:val="single" w:color="B7A6DC" w:sz="4"/>
              <w:right w:val="single" w:color="B7A6DC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2B2340"/>
                <w:sz w:val="20"/>
                <w:szCs w:val="20"/>
              </w:rPr>
              <w:t xml:space="preserve">NULL</w:t>
            </w:r>
          </w:p>
        </w:tc>
        <w:tc>
          <w:tcPr>
            <w:tcW w:type="dxa" w:w="3400"/>
            <w:tcBorders>
              <w:top w:val="single" w:color="B7A6DC" w:sz="4"/>
              <w:left w:val="single" w:color="B7A6DC" w:sz="4"/>
              <w:bottom w:val="single" w:color="B7A6DC" w:sz="4"/>
              <w:right w:val="single" w:color="B7A6DC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2B2340"/>
                <w:sz w:val="20"/>
                <w:szCs w:val="20"/>
              </w:rPr>
              <w:t xml:space="preserve">Data de nascimento (ou estimada)</w:t>
            </w:r>
          </w:p>
        </w:tc>
      </w:tr>
      <w:tr>
        <w:trPr>
          <w:cantSplit/>
          <w:tblHeader w:val="false"/>
        </w:trPr>
        <w:tc>
          <w:tcPr>
            <w:tcW w:type="dxa" w:w="1900"/>
            <w:tcBorders>
              <w:top w:val="single" w:color="B7A6DC" w:sz="4"/>
              <w:left w:val="single" w:color="B7A6DC" w:sz="4"/>
              <w:bottom w:val="single" w:color="B7A6DC" w:sz="4"/>
              <w:right w:val="single" w:color="B7A6DC" w:sz="4"/>
            </w:tcBorders>
            <w:shd w:fill="F8F5FD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ourier New" w:cs="Courier New" w:eastAsia="Courier New" w:hAnsi="Courier New"/>
                <w:color w:val="5A4B81"/>
                <w:sz w:val="17"/>
                <w:szCs w:val="17"/>
              </w:rPr>
              <w:t xml:space="preserve">data_resgate</w:t>
            </w:r>
          </w:p>
        </w:tc>
        <w:tc>
          <w:tcPr>
            <w:tcW w:type="dxa" w:w="1500"/>
            <w:tcBorders>
              <w:top w:val="single" w:color="B7A6DC" w:sz="4"/>
              <w:left w:val="single" w:color="B7A6DC" w:sz="4"/>
              <w:bottom w:val="single" w:color="B7A6DC" w:sz="4"/>
              <w:right w:val="single" w:color="B7A6DC" w:sz="4"/>
            </w:tcBorders>
            <w:shd w:fill="F8F5FD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2B2340"/>
                <w:sz w:val="20"/>
                <w:szCs w:val="20"/>
              </w:rPr>
              <w:t xml:space="preserve">DATE</w:t>
            </w:r>
          </w:p>
        </w:tc>
        <w:tc>
          <w:tcPr>
            <w:tcW w:type="dxa" w:w="2271"/>
            <w:tcBorders>
              <w:top w:val="single" w:color="B7A6DC" w:sz="4"/>
              <w:left w:val="single" w:color="B7A6DC" w:sz="4"/>
              <w:bottom w:val="single" w:color="B7A6DC" w:sz="4"/>
              <w:right w:val="single" w:color="B7A6DC" w:sz="4"/>
            </w:tcBorders>
            <w:shd w:fill="F8F5FD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2B2340"/>
                <w:sz w:val="20"/>
                <w:szCs w:val="20"/>
              </w:rPr>
              <w:t xml:space="preserve">NOT NULL</w:t>
            </w:r>
          </w:p>
        </w:tc>
        <w:tc>
          <w:tcPr>
            <w:tcW w:type="dxa" w:w="3400"/>
            <w:tcBorders>
              <w:top w:val="single" w:color="B7A6DC" w:sz="4"/>
              <w:left w:val="single" w:color="B7A6DC" w:sz="4"/>
              <w:bottom w:val="single" w:color="B7A6DC" w:sz="4"/>
              <w:right w:val="single" w:color="B7A6DC" w:sz="4"/>
            </w:tcBorders>
            <w:shd w:fill="F8F5FD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2B2340"/>
                <w:sz w:val="20"/>
                <w:szCs w:val="20"/>
              </w:rPr>
              <w:t xml:space="preserve">Data em que foi acolhido</w:t>
            </w:r>
          </w:p>
        </w:tc>
      </w:tr>
      <w:tr>
        <w:trPr>
          <w:cantSplit/>
          <w:tblHeader w:val="false"/>
        </w:trPr>
        <w:tc>
          <w:tcPr>
            <w:tcW w:type="dxa" w:w="1900"/>
            <w:tcBorders>
              <w:top w:val="single" w:color="B7A6DC" w:sz="4"/>
              <w:left w:val="single" w:color="B7A6DC" w:sz="4"/>
              <w:bottom w:val="single" w:color="B7A6DC" w:sz="4"/>
              <w:right w:val="single" w:color="B7A6DC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ourier New" w:cs="Courier New" w:eastAsia="Courier New" w:hAnsi="Courier New"/>
                <w:color w:val="5A4B81"/>
                <w:sz w:val="17"/>
                <w:szCs w:val="17"/>
              </w:rPr>
              <w:t xml:space="preserve">descricao</w:t>
            </w:r>
          </w:p>
        </w:tc>
        <w:tc>
          <w:tcPr>
            <w:tcW w:type="dxa" w:w="1500"/>
            <w:tcBorders>
              <w:top w:val="single" w:color="B7A6DC" w:sz="4"/>
              <w:left w:val="single" w:color="B7A6DC" w:sz="4"/>
              <w:bottom w:val="single" w:color="B7A6DC" w:sz="4"/>
              <w:right w:val="single" w:color="B7A6DC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2B2340"/>
                <w:sz w:val="20"/>
                <w:szCs w:val="20"/>
              </w:rPr>
              <w:t xml:space="preserve">VARCHAR(1000)</w:t>
            </w:r>
          </w:p>
        </w:tc>
        <w:tc>
          <w:tcPr>
            <w:tcW w:type="dxa" w:w="2271"/>
            <w:tcBorders>
              <w:top w:val="single" w:color="B7A6DC" w:sz="4"/>
              <w:left w:val="single" w:color="B7A6DC" w:sz="4"/>
              <w:bottom w:val="single" w:color="B7A6DC" w:sz="4"/>
              <w:right w:val="single" w:color="B7A6DC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2B2340"/>
                <w:sz w:val="20"/>
                <w:szCs w:val="20"/>
              </w:rPr>
              <w:t xml:space="preserve">NULL</w:t>
            </w:r>
          </w:p>
        </w:tc>
        <w:tc>
          <w:tcPr>
            <w:tcW w:type="dxa" w:w="3400"/>
            <w:tcBorders>
              <w:top w:val="single" w:color="B7A6DC" w:sz="4"/>
              <w:left w:val="single" w:color="B7A6DC" w:sz="4"/>
              <w:bottom w:val="single" w:color="B7A6DC" w:sz="4"/>
              <w:right w:val="single" w:color="B7A6DC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2B2340"/>
                <w:sz w:val="20"/>
                <w:szCs w:val="20"/>
              </w:rPr>
              <w:t xml:space="preserve">Temperamento, cuidados e história</w:t>
            </w:r>
          </w:p>
        </w:tc>
      </w:tr>
      <w:tr>
        <w:trPr>
          <w:cantSplit/>
          <w:tblHeader w:val="false"/>
        </w:trPr>
        <w:tc>
          <w:tcPr>
            <w:tcW w:type="dxa" w:w="1900"/>
            <w:tcBorders>
              <w:top w:val="single" w:color="B7A6DC" w:sz="4"/>
              <w:left w:val="single" w:color="B7A6DC" w:sz="4"/>
              <w:bottom w:val="single" w:color="B7A6DC" w:sz="4"/>
              <w:right w:val="single" w:color="B7A6DC" w:sz="4"/>
            </w:tcBorders>
            <w:shd w:fill="F8F5FD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ourier New" w:cs="Courier New" w:eastAsia="Courier New" w:hAnsi="Courier New"/>
                <w:color w:val="5A4B81"/>
                <w:sz w:val="17"/>
                <w:szCs w:val="17"/>
              </w:rPr>
              <w:t xml:space="preserve">castrado</w:t>
            </w:r>
          </w:p>
        </w:tc>
        <w:tc>
          <w:tcPr>
            <w:tcW w:type="dxa" w:w="1500"/>
            <w:tcBorders>
              <w:top w:val="single" w:color="B7A6DC" w:sz="4"/>
              <w:left w:val="single" w:color="B7A6DC" w:sz="4"/>
              <w:bottom w:val="single" w:color="B7A6DC" w:sz="4"/>
              <w:right w:val="single" w:color="B7A6DC" w:sz="4"/>
            </w:tcBorders>
            <w:shd w:fill="F8F5FD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2B2340"/>
                <w:sz w:val="20"/>
                <w:szCs w:val="20"/>
              </w:rPr>
              <w:t xml:space="preserve">BOOLEAN</w:t>
            </w:r>
          </w:p>
        </w:tc>
        <w:tc>
          <w:tcPr>
            <w:tcW w:type="dxa" w:w="2271"/>
            <w:tcBorders>
              <w:top w:val="single" w:color="B7A6DC" w:sz="4"/>
              <w:left w:val="single" w:color="B7A6DC" w:sz="4"/>
              <w:bottom w:val="single" w:color="B7A6DC" w:sz="4"/>
              <w:right w:val="single" w:color="B7A6DC" w:sz="4"/>
            </w:tcBorders>
            <w:shd w:fill="F8F5FD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2B2340"/>
                <w:sz w:val="20"/>
                <w:szCs w:val="20"/>
              </w:rPr>
              <w:t xml:space="preserve">NOT NULL</w:t>
            </w:r>
          </w:p>
        </w:tc>
        <w:tc>
          <w:tcPr>
            <w:tcW w:type="dxa" w:w="3400"/>
            <w:tcBorders>
              <w:top w:val="single" w:color="B7A6DC" w:sz="4"/>
              <w:left w:val="single" w:color="B7A6DC" w:sz="4"/>
              <w:bottom w:val="single" w:color="B7A6DC" w:sz="4"/>
              <w:right w:val="single" w:color="B7A6DC" w:sz="4"/>
            </w:tcBorders>
            <w:shd w:fill="F8F5FD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2B2340"/>
                <w:sz w:val="20"/>
                <w:szCs w:val="20"/>
              </w:rPr>
              <w:t xml:space="preserve">Se já foi castrado</w:t>
            </w:r>
          </w:p>
        </w:tc>
      </w:tr>
      <w:tr>
        <w:trPr>
          <w:cantSplit/>
          <w:tblHeader w:val="false"/>
        </w:trPr>
        <w:tc>
          <w:tcPr>
            <w:tcW w:type="dxa" w:w="1900"/>
            <w:tcBorders>
              <w:top w:val="single" w:color="B7A6DC" w:sz="4"/>
              <w:left w:val="single" w:color="B7A6DC" w:sz="4"/>
              <w:bottom w:val="single" w:color="B7A6DC" w:sz="4"/>
              <w:right w:val="single" w:color="B7A6DC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ourier New" w:cs="Courier New" w:eastAsia="Courier New" w:hAnsi="Courier New"/>
                <w:color w:val="5A4B81"/>
                <w:sz w:val="17"/>
                <w:szCs w:val="17"/>
              </w:rPr>
              <w:t xml:space="preserve">status</w:t>
            </w:r>
          </w:p>
        </w:tc>
        <w:tc>
          <w:tcPr>
            <w:tcW w:type="dxa" w:w="1500"/>
            <w:tcBorders>
              <w:top w:val="single" w:color="B7A6DC" w:sz="4"/>
              <w:left w:val="single" w:color="B7A6DC" w:sz="4"/>
              <w:bottom w:val="single" w:color="B7A6DC" w:sz="4"/>
              <w:right w:val="single" w:color="B7A6DC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2B2340"/>
                <w:sz w:val="20"/>
                <w:szCs w:val="20"/>
              </w:rPr>
              <w:t xml:space="preserve">VARCHAR(25)</w:t>
            </w:r>
          </w:p>
        </w:tc>
        <w:tc>
          <w:tcPr>
            <w:tcW w:type="dxa" w:w="2271"/>
            <w:tcBorders>
              <w:top w:val="single" w:color="B7A6DC" w:sz="4"/>
              <w:left w:val="single" w:color="B7A6DC" w:sz="4"/>
              <w:bottom w:val="single" w:color="B7A6DC" w:sz="4"/>
              <w:right w:val="single" w:color="B7A6DC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2B2340"/>
                <w:sz w:val="20"/>
                <w:szCs w:val="20"/>
              </w:rPr>
              <w:t xml:space="preserve">NOT NULL</w:t>
            </w:r>
          </w:p>
        </w:tc>
        <w:tc>
          <w:tcPr>
            <w:tcW w:type="dxa" w:w="3400"/>
            <w:tcBorders>
              <w:top w:val="single" w:color="B7A6DC" w:sz="4"/>
              <w:left w:val="single" w:color="B7A6DC" w:sz="4"/>
              <w:bottom w:val="single" w:color="B7A6DC" w:sz="4"/>
              <w:right w:val="single" w:color="B7A6DC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2B2340"/>
                <w:sz w:val="20"/>
                <w:szCs w:val="20"/>
              </w:rPr>
              <w:t xml:space="preserve">DISPONIVEL, EM_TRATAMENTO, EM_PROCESSO_ADOCAO ou ADOTADO</w:t>
            </w:r>
          </w:p>
        </w:tc>
      </w:tr>
      <w:tr>
        <w:trPr>
          <w:cantSplit/>
          <w:tblHeader w:val="false"/>
        </w:trPr>
        <w:tc>
          <w:tcPr>
            <w:tcW w:type="dxa" w:w="1900"/>
            <w:tcBorders>
              <w:top w:val="single" w:color="B7A6DC" w:sz="4"/>
              <w:left w:val="single" w:color="B7A6DC" w:sz="4"/>
              <w:bottom w:val="single" w:color="B7A6DC" w:sz="4"/>
              <w:right w:val="single" w:color="B7A6DC" w:sz="4"/>
            </w:tcBorders>
            <w:shd w:fill="F8F5FD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ourier New" w:cs="Courier New" w:eastAsia="Courier New" w:hAnsi="Courier New"/>
                <w:color w:val="5A4B81"/>
                <w:sz w:val="17"/>
                <w:szCs w:val="17"/>
              </w:rPr>
              <w:t xml:space="preserve">abrigo_id</w:t>
            </w:r>
          </w:p>
        </w:tc>
        <w:tc>
          <w:tcPr>
            <w:tcW w:type="dxa" w:w="1500"/>
            <w:tcBorders>
              <w:top w:val="single" w:color="B7A6DC" w:sz="4"/>
              <w:left w:val="single" w:color="B7A6DC" w:sz="4"/>
              <w:bottom w:val="single" w:color="B7A6DC" w:sz="4"/>
              <w:right w:val="single" w:color="B7A6DC" w:sz="4"/>
            </w:tcBorders>
            <w:shd w:fill="F8F5FD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2B2340"/>
                <w:sz w:val="20"/>
                <w:szCs w:val="20"/>
              </w:rPr>
              <w:t xml:space="preserve">BIGINT</w:t>
            </w:r>
          </w:p>
        </w:tc>
        <w:tc>
          <w:tcPr>
            <w:tcW w:type="dxa" w:w="2271"/>
            <w:tcBorders>
              <w:top w:val="single" w:color="B7A6DC" w:sz="4"/>
              <w:left w:val="single" w:color="B7A6DC" w:sz="4"/>
              <w:bottom w:val="single" w:color="B7A6DC" w:sz="4"/>
              <w:right w:val="single" w:color="B7A6DC" w:sz="4"/>
            </w:tcBorders>
            <w:shd w:fill="F8F5FD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2B2340"/>
                <w:sz w:val="20"/>
                <w:szCs w:val="20"/>
              </w:rPr>
              <w:t xml:space="preserve">FK → abrigo, NOT NULL</w:t>
            </w:r>
          </w:p>
        </w:tc>
        <w:tc>
          <w:tcPr>
            <w:tcW w:type="dxa" w:w="3400"/>
            <w:tcBorders>
              <w:top w:val="single" w:color="B7A6DC" w:sz="4"/>
              <w:left w:val="single" w:color="B7A6DC" w:sz="4"/>
              <w:bottom w:val="single" w:color="B7A6DC" w:sz="4"/>
              <w:right w:val="single" w:color="B7A6DC" w:sz="4"/>
            </w:tcBorders>
            <w:shd w:fill="F8F5FD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2B2340"/>
                <w:sz w:val="20"/>
                <w:szCs w:val="20"/>
              </w:rPr>
              <w:t xml:space="preserve">Abrigo onde está</w:t>
            </w:r>
          </w:p>
        </w:tc>
      </w:tr>
    </w:tbl>
    <w:p>
      <w:pPr>
        <w:spacing w:after="280" w:before="80"/>
        <w:jc w:val="center"/>
      </w:pPr>
      <w:r>
        <w:rPr>
          <w:rFonts w:ascii="Times New Roman" w:cs="Times New Roman" w:eastAsia="Times New Roman" w:hAnsi="Times New Roman"/>
          <w:i/>
          <w:iCs/>
          <w:color w:val="6E6190"/>
          <w:sz w:val="20"/>
          <w:szCs w:val="20"/>
        </w:rPr>
        <w:t xml:space="preserve">Quadro 14 – Tabela animal</w:t>
      </w:r>
    </w:p>
    <w:tbl>
      <w:tblPr>
        <w:tblW w:type="dxa" w:w="907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1500"/>
        <w:gridCol w:w="2271"/>
        <w:gridCol w:w="3400"/>
      </w:tblGrid>
      <w:tr>
        <w:trPr>
          <w:cantSplit/>
          <w:tblHeader/>
        </w:trPr>
        <w:tc>
          <w:tcPr>
            <w:tcW w:type="dxa" w:w="1900"/>
            <w:tcBorders>
              <w:top w:val="single" w:color="B7A6DC" w:sz="4"/>
              <w:left w:val="single" w:color="B7A6DC" w:sz="4"/>
              <w:bottom w:val="single" w:color="B7A6DC" w:sz="4"/>
              <w:right w:val="single" w:color="B7A6DC" w:sz="4"/>
            </w:tcBorders>
            <w:shd w:fill="E3D9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2B2340"/>
                <w:sz w:val="20"/>
                <w:szCs w:val="20"/>
              </w:rPr>
              <w:t xml:space="preserve">Coluna</w:t>
            </w:r>
          </w:p>
        </w:tc>
        <w:tc>
          <w:tcPr>
            <w:tcW w:type="dxa" w:w="1500"/>
            <w:tcBorders>
              <w:top w:val="single" w:color="B7A6DC" w:sz="4"/>
              <w:left w:val="single" w:color="B7A6DC" w:sz="4"/>
              <w:bottom w:val="single" w:color="B7A6DC" w:sz="4"/>
              <w:right w:val="single" w:color="B7A6DC" w:sz="4"/>
            </w:tcBorders>
            <w:shd w:fill="E3D9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2B2340"/>
                <w:sz w:val="20"/>
                <w:szCs w:val="20"/>
              </w:rPr>
              <w:t xml:space="preserve">Tipo</w:t>
            </w:r>
          </w:p>
        </w:tc>
        <w:tc>
          <w:tcPr>
            <w:tcW w:type="dxa" w:w="2271"/>
            <w:tcBorders>
              <w:top w:val="single" w:color="B7A6DC" w:sz="4"/>
              <w:left w:val="single" w:color="B7A6DC" w:sz="4"/>
              <w:bottom w:val="single" w:color="B7A6DC" w:sz="4"/>
              <w:right w:val="single" w:color="B7A6DC" w:sz="4"/>
            </w:tcBorders>
            <w:shd w:fill="E3D9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2B2340"/>
                <w:sz w:val="20"/>
                <w:szCs w:val="20"/>
              </w:rPr>
              <w:t xml:space="preserve">Restrições</w:t>
            </w:r>
          </w:p>
        </w:tc>
        <w:tc>
          <w:tcPr>
            <w:tcW w:type="dxa" w:w="3400"/>
            <w:tcBorders>
              <w:top w:val="single" w:color="B7A6DC" w:sz="4"/>
              <w:left w:val="single" w:color="B7A6DC" w:sz="4"/>
              <w:bottom w:val="single" w:color="B7A6DC" w:sz="4"/>
              <w:right w:val="single" w:color="B7A6DC" w:sz="4"/>
            </w:tcBorders>
            <w:shd w:fill="E3D9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2B2340"/>
                <w:sz w:val="20"/>
                <w:szCs w:val="20"/>
              </w:rPr>
              <w:t xml:space="preserve">Descrição</w:t>
            </w:r>
          </w:p>
        </w:tc>
      </w:tr>
      <w:tr>
        <w:trPr>
          <w:cantSplit/>
          <w:tblHeader w:val="false"/>
        </w:trPr>
        <w:tc>
          <w:tcPr>
            <w:tcW w:type="dxa" w:w="1900"/>
            <w:tcBorders>
              <w:top w:val="single" w:color="B7A6DC" w:sz="4"/>
              <w:left w:val="single" w:color="B7A6DC" w:sz="4"/>
              <w:bottom w:val="single" w:color="B7A6DC" w:sz="4"/>
              <w:right w:val="single" w:color="B7A6DC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ourier New" w:cs="Courier New" w:eastAsia="Courier New" w:hAnsi="Courier New"/>
                <w:color w:val="5A4B81"/>
                <w:sz w:val="17"/>
                <w:szCs w:val="17"/>
              </w:rPr>
              <w:t xml:space="preserve">id</w:t>
            </w:r>
          </w:p>
        </w:tc>
        <w:tc>
          <w:tcPr>
            <w:tcW w:type="dxa" w:w="1500"/>
            <w:tcBorders>
              <w:top w:val="single" w:color="B7A6DC" w:sz="4"/>
              <w:left w:val="single" w:color="B7A6DC" w:sz="4"/>
              <w:bottom w:val="single" w:color="B7A6DC" w:sz="4"/>
              <w:right w:val="single" w:color="B7A6DC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2B2340"/>
                <w:sz w:val="20"/>
                <w:szCs w:val="20"/>
              </w:rPr>
              <w:t xml:space="preserve">BIGINT</w:t>
            </w:r>
          </w:p>
        </w:tc>
        <w:tc>
          <w:tcPr>
            <w:tcW w:type="dxa" w:w="2271"/>
            <w:tcBorders>
              <w:top w:val="single" w:color="B7A6DC" w:sz="4"/>
              <w:left w:val="single" w:color="B7A6DC" w:sz="4"/>
              <w:bottom w:val="single" w:color="B7A6DC" w:sz="4"/>
              <w:right w:val="single" w:color="B7A6DC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2B2340"/>
                <w:sz w:val="20"/>
                <w:szCs w:val="20"/>
              </w:rPr>
              <w:t xml:space="preserve">PK, identity</w:t>
            </w:r>
          </w:p>
        </w:tc>
        <w:tc>
          <w:tcPr>
            <w:tcW w:type="dxa" w:w="3400"/>
            <w:tcBorders>
              <w:top w:val="single" w:color="B7A6DC" w:sz="4"/>
              <w:left w:val="single" w:color="B7A6DC" w:sz="4"/>
              <w:bottom w:val="single" w:color="B7A6DC" w:sz="4"/>
              <w:right w:val="single" w:color="B7A6DC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2B2340"/>
                <w:sz w:val="20"/>
                <w:szCs w:val="20"/>
              </w:rPr>
              <w:t xml:space="preserve">Identificador</w:t>
            </w:r>
          </w:p>
        </w:tc>
      </w:tr>
      <w:tr>
        <w:trPr>
          <w:cantSplit/>
          <w:tblHeader w:val="false"/>
        </w:trPr>
        <w:tc>
          <w:tcPr>
            <w:tcW w:type="dxa" w:w="1900"/>
            <w:tcBorders>
              <w:top w:val="single" w:color="B7A6DC" w:sz="4"/>
              <w:left w:val="single" w:color="B7A6DC" w:sz="4"/>
              <w:bottom w:val="single" w:color="B7A6DC" w:sz="4"/>
              <w:right w:val="single" w:color="B7A6DC" w:sz="4"/>
            </w:tcBorders>
            <w:shd w:fill="F8F5FD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ourier New" w:cs="Courier New" w:eastAsia="Courier New" w:hAnsi="Courier New"/>
                <w:color w:val="5A4B81"/>
                <w:sz w:val="17"/>
                <w:szCs w:val="17"/>
              </w:rPr>
              <w:t xml:space="preserve">nome</w:t>
            </w:r>
          </w:p>
        </w:tc>
        <w:tc>
          <w:tcPr>
            <w:tcW w:type="dxa" w:w="1500"/>
            <w:tcBorders>
              <w:top w:val="single" w:color="B7A6DC" w:sz="4"/>
              <w:left w:val="single" w:color="B7A6DC" w:sz="4"/>
              <w:bottom w:val="single" w:color="B7A6DC" w:sz="4"/>
              <w:right w:val="single" w:color="B7A6DC" w:sz="4"/>
            </w:tcBorders>
            <w:shd w:fill="F8F5FD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2B2340"/>
                <w:sz w:val="20"/>
                <w:szCs w:val="20"/>
              </w:rPr>
              <w:t xml:space="preserve">VARCHAR(100)</w:t>
            </w:r>
          </w:p>
        </w:tc>
        <w:tc>
          <w:tcPr>
            <w:tcW w:type="dxa" w:w="2271"/>
            <w:tcBorders>
              <w:top w:val="single" w:color="B7A6DC" w:sz="4"/>
              <w:left w:val="single" w:color="B7A6DC" w:sz="4"/>
              <w:bottom w:val="single" w:color="B7A6DC" w:sz="4"/>
              <w:right w:val="single" w:color="B7A6DC" w:sz="4"/>
            </w:tcBorders>
            <w:shd w:fill="F8F5FD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2B2340"/>
                <w:sz w:val="20"/>
                <w:szCs w:val="20"/>
              </w:rPr>
              <w:t xml:space="preserve">NOT NULL, UNIQUE</w:t>
            </w:r>
          </w:p>
        </w:tc>
        <w:tc>
          <w:tcPr>
            <w:tcW w:type="dxa" w:w="3400"/>
            <w:tcBorders>
              <w:top w:val="single" w:color="B7A6DC" w:sz="4"/>
              <w:left w:val="single" w:color="B7A6DC" w:sz="4"/>
              <w:bottom w:val="single" w:color="B7A6DC" w:sz="4"/>
              <w:right w:val="single" w:color="B7A6DC" w:sz="4"/>
            </w:tcBorders>
            <w:shd w:fill="F8F5FD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2B2340"/>
                <w:sz w:val="20"/>
                <w:szCs w:val="20"/>
              </w:rPr>
              <w:t xml:space="preserve">Nome da vacina</w:t>
            </w:r>
          </w:p>
        </w:tc>
      </w:tr>
      <w:tr>
        <w:trPr>
          <w:cantSplit/>
          <w:tblHeader w:val="false"/>
        </w:trPr>
        <w:tc>
          <w:tcPr>
            <w:tcW w:type="dxa" w:w="1900"/>
            <w:tcBorders>
              <w:top w:val="single" w:color="B7A6DC" w:sz="4"/>
              <w:left w:val="single" w:color="B7A6DC" w:sz="4"/>
              <w:bottom w:val="single" w:color="B7A6DC" w:sz="4"/>
              <w:right w:val="single" w:color="B7A6DC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ourier New" w:cs="Courier New" w:eastAsia="Courier New" w:hAnsi="Courier New"/>
                <w:color w:val="5A4B81"/>
                <w:sz w:val="17"/>
                <w:szCs w:val="17"/>
              </w:rPr>
              <w:t xml:space="preserve">especie_alvo</w:t>
            </w:r>
          </w:p>
        </w:tc>
        <w:tc>
          <w:tcPr>
            <w:tcW w:type="dxa" w:w="1500"/>
            <w:tcBorders>
              <w:top w:val="single" w:color="B7A6DC" w:sz="4"/>
              <w:left w:val="single" w:color="B7A6DC" w:sz="4"/>
              <w:bottom w:val="single" w:color="B7A6DC" w:sz="4"/>
              <w:right w:val="single" w:color="B7A6DC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2B2340"/>
                <w:sz w:val="20"/>
                <w:szCs w:val="20"/>
              </w:rPr>
              <w:t xml:space="preserve">VARCHAR(20)</w:t>
            </w:r>
          </w:p>
        </w:tc>
        <w:tc>
          <w:tcPr>
            <w:tcW w:type="dxa" w:w="2271"/>
            <w:tcBorders>
              <w:top w:val="single" w:color="B7A6DC" w:sz="4"/>
              <w:left w:val="single" w:color="B7A6DC" w:sz="4"/>
              <w:bottom w:val="single" w:color="B7A6DC" w:sz="4"/>
              <w:right w:val="single" w:color="B7A6DC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2B2340"/>
                <w:sz w:val="20"/>
                <w:szCs w:val="20"/>
              </w:rPr>
              <w:t xml:space="preserve">NOT NULL</w:t>
            </w:r>
          </w:p>
        </w:tc>
        <w:tc>
          <w:tcPr>
            <w:tcW w:type="dxa" w:w="3400"/>
            <w:tcBorders>
              <w:top w:val="single" w:color="B7A6DC" w:sz="4"/>
              <w:left w:val="single" w:color="B7A6DC" w:sz="4"/>
              <w:bottom w:val="single" w:color="B7A6DC" w:sz="4"/>
              <w:right w:val="single" w:color="B7A6DC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2B2340"/>
                <w:sz w:val="20"/>
                <w:szCs w:val="20"/>
              </w:rPr>
              <w:t xml:space="preserve">Espécie à qual se destina</w:t>
            </w:r>
          </w:p>
        </w:tc>
      </w:tr>
      <w:tr>
        <w:trPr>
          <w:cantSplit/>
          <w:tblHeader w:val="false"/>
        </w:trPr>
        <w:tc>
          <w:tcPr>
            <w:tcW w:type="dxa" w:w="1900"/>
            <w:tcBorders>
              <w:top w:val="single" w:color="B7A6DC" w:sz="4"/>
              <w:left w:val="single" w:color="B7A6DC" w:sz="4"/>
              <w:bottom w:val="single" w:color="B7A6DC" w:sz="4"/>
              <w:right w:val="single" w:color="B7A6DC" w:sz="4"/>
            </w:tcBorders>
            <w:shd w:fill="F8F5FD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ourier New" w:cs="Courier New" w:eastAsia="Courier New" w:hAnsi="Courier New"/>
                <w:color w:val="5A4B81"/>
                <w:sz w:val="17"/>
                <w:szCs w:val="17"/>
              </w:rPr>
              <w:t xml:space="preserve">intervalo_dias</w:t>
            </w:r>
          </w:p>
        </w:tc>
        <w:tc>
          <w:tcPr>
            <w:tcW w:type="dxa" w:w="1500"/>
            <w:tcBorders>
              <w:top w:val="single" w:color="B7A6DC" w:sz="4"/>
              <w:left w:val="single" w:color="B7A6DC" w:sz="4"/>
              <w:bottom w:val="single" w:color="B7A6DC" w:sz="4"/>
              <w:right w:val="single" w:color="B7A6DC" w:sz="4"/>
            </w:tcBorders>
            <w:shd w:fill="F8F5FD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2B2340"/>
                <w:sz w:val="20"/>
                <w:szCs w:val="20"/>
              </w:rPr>
              <w:t xml:space="preserve">INTEGER</w:t>
            </w:r>
          </w:p>
        </w:tc>
        <w:tc>
          <w:tcPr>
            <w:tcW w:type="dxa" w:w="2271"/>
            <w:tcBorders>
              <w:top w:val="single" w:color="B7A6DC" w:sz="4"/>
              <w:left w:val="single" w:color="B7A6DC" w:sz="4"/>
              <w:bottom w:val="single" w:color="B7A6DC" w:sz="4"/>
              <w:right w:val="single" w:color="B7A6DC" w:sz="4"/>
            </w:tcBorders>
            <w:shd w:fill="F8F5FD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2B2340"/>
                <w:sz w:val="20"/>
                <w:szCs w:val="20"/>
              </w:rPr>
              <w:t xml:space="preserve">NULL</w:t>
            </w:r>
          </w:p>
        </w:tc>
        <w:tc>
          <w:tcPr>
            <w:tcW w:type="dxa" w:w="3400"/>
            <w:tcBorders>
              <w:top w:val="single" w:color="B7A6DC" w:sz="4"/>
              <w:left w:val="single" w:color="B7A6DC" w:sz="4"/>
              <w:bottom w:val="single" w:color="B7A6DC" w:sz="4"/>
              <w:right w:val="single" w:color="B7A6DC" w:sz="4"/>
            </w:tcBorders>
            <w:shd w:fill="F8F5FD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2B2340"/>
                <w:sz w:val="20"/>
                <w:szCs w:val="20"/>
              </w:rPr>
              <w:t xml:space="preserve">Dias entre doses (nulo para dose única)</w:t>
            </w:r>
          </w:p>
        </w:tc>
      </w:tr>
    </w:tbl>
    <w:p>
      <w:pPr>
        <w:spacing w:after="280" w:before="80"/>
        <w:jc w:val="center"/>
      </w:pPr>
      <w:r>
        <w:rPr>
          <w:rFonts w:ascii="Times New Roman" w:cs="Times New Roman" w:eastAsia="Times New Roman" w:hAnsi="Times New Roman"/>
          <w:i/>
          <w:iCs/>
          <w:color w:val="6E6190"/>
          <w:sz w:val="20"/>
          <w:szCs w:val="20"/>
        </w:rPr>
        <w:t xml:space="preserve">Quadro 15 – Tabela vacina</w:t>
      </w:r>
    </w:p>
    <w:tbl>
      <w:tblPr>
        <w:tblW w:type="dxa" w:w="907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1500"/>
        <w:gridCol w:w="2271"/>
        <w:gridCol w:w="3400"/>
      </w:tblGrid>
      <w:tr>
        <w:trPr>
          <w:cantSplit/>
          <w:tblHeader/>
        </w:trPr>
        <w:tc>
          <w:tcPr>
            <w:tcW w:type="dxa" w:w="1900"/>
            <w:tcBorders>
              <w:top w:val="single" w:color="B7A6DC" w:sz="4"/>
              <w:left w:val="single" w:color="B7A6DC" w:sz="4"/>
              <w:bottom w:val="single" w:color="B7A6DC" w:sz="4"/>
              <w:right w:val="single" w:color="B7A6DC" w:sz="4"/>
            </w:tcBorders>
            <w:shd w:fill="E3D9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2B2340"/>
                <w:sz w:val="20"/>
                <w:szCs w:val="20"/>
              </w:rPr>
              <w:t xml:space="preserve">Coluna</w:t>
            </w:r>
          </w:p>
        </w:tc>
        <w:tc>
          <w:tcPr>
            <w:tcW w:type="dxa" w:w="1500"/>
            <w:tcBorders>
              <w:top w:val="single" w:color="B7A6DC" w:sz="4"/>
              <w:left w:val="single" w:color="B7A6DC" w:sz="4"/>
              <w:bottom w:val="single" w:color="B7A6DC" w:sz="4"/>
              <w:right w:val="single" w:color="B7A6DC" w:sz="4"/>
            </w:tcBorders>
            <w:shd w:fill="E3D9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2B2340"/>
                <w:sz w:val="20"/>
                <w:szCs w:val="20"/>
              </w:rPr>
              <w:t xml:space="preserve">Tipo</w:t>
            </w:r>
          </w:p>
        </w:tc>
        <w:tc>
          <w:tcPr>
            <w:tcW w:type="dxa" w:w="2271"/>
            <w:tcBorders>
              <w:top w:val="single" w:color="B7A6DC" w:sz="4"/>
              <w:left w:val="single" w:color="B7A6DC" w:sz="4"/>
              <w:bottom w:val="single" w:color="B7A6DC" w:sz="4"/>
              <w:right w:val="single" w:color="B7A6DC" w:sz="4"/>
            </w:tcBorders>
            <w:shd w:fill="E3D9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2B2340"/>
                <w:sz w:val="20"/>
                <w:szCs w:val="20"/>
              </w:rPr>
              <w:t xml:space="preserve">Restrições</w:t>
            </w:r>
          </w:p>
        </w:tc>
        <w:tc>
          <w:tcPr>
            <w:tcW w:type="dxa" w:w="3400"/>
            <w:tcBorders>
              <w:top w:val="single" w:color="B7A6DC" w:sz="4"/>
              <w:left w:val="single" w:color="B7A6DC" w:sz="4"/>
              <w:bottom w:val="single" w:color="B7A6DC" w:sz="4"/>
              <w:right w:val="single" w:color="B7A6DC" w:sz="4"/>
            </w:tcBorders>
            <w:shd w:fill="E3D9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2B2340"/>
                <w:sz w:val="20"/>
                <w:szCs w:val="20"/>
              </w:rPr>
              <w:t xml:space="preserve">Descrição</w:t>
            </w:r>
          </w:p>
        </w:tc>
      </w:tr>
      <w:tr>
        <w:trPr>
          <w:cantSplit/>
          <w:tblHeader w:val="false"/>
        </w:trPr>
        <w:tc>
          <w:tcPr>
            <w:tcW w:type="dxa" w:w="1900"/>
            <w:tcBorders>
              <w:top w:val="single" w:color="B7A6DC" w:sz="4"/>
              <w:left w:val="single" w:color="B7A6DC" w:sz="4"/>
              <w:bottom w:val="single" w:color="B7A6DC" w:sz="4"/>
              <w:right w:val="single" w:color="B7A6DC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ourier New" w:cs="Courier New" w:eastAsia="Courier New" w:hAnsi="Courier New"/>
                <w:color w:val="5A4B81"/>
                <w:sz w:val="17"/>
                <w:szCs w:val="17"/>
              </w:rPr>
              <w:t xml:space="preserve">id</w:t>
            </w:r>
          </w:p>
        </w:tc>
        <w:tc>
          <w:tcPr>
            <w:tcW w:type="dxa" w:w="1500"/>
            <w:tcBorders>
              <w:top w:val="single" w:color="B7A6DC" w:sz="4"/>
              <w:left w:val="single" w:color="B7A6DC" w:sz="4"/>
              <w:bottom w:val="single" w:color="B7A6DC" w:sz="4"/>
              <w:right w:val="single" w:color="B7A6DC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2B2340"/>
                <w:sz w:val="20"/>
                <w:szCs w:val="20"/>
              </w:rPr>
              <w:t xml:space="preserve">BIGINT</w:t>
            </w:r>
          </w:p>
        </w:tc>
        <w:tc>
          <w:tcPr>
            <w:tcW w:type="dxa" w:w="2271"/>
            <w:tcBorders>
              <w:top w:val="single" w:color="B7A6DC" w:sz="4"/>
              <w:left w:val="single" w:color="B7A6DC" w:sz="4"/>
              <w:bottom w:val="single" w:color="B7A6DC" w:sz="4"/>
              <w:right w:val="single" w:color="B7A6DC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2B2340"/>
                <w:sz w:val="20"/>
                <w:szCs w:val="20"/>
              </w:rPr>
              <w:t xml:space="preserve">PK, identity</w:t>
            </w:r>
          </w:p>
        </w:tc>
        <w:tc>
          <w:tcPr>
            <w:tcW w:type="dxa" w:w="3400"/>
            <w:tcBorders>
              <w:top w:val="single" w:color="B7A6DC" w:sz="4"/>
              <w:left w:val="single" w:color="B7A6DC" w:sz="4"/>
              <w:bottom w:val="single" w:color="B7A6DC" w:sz="4"/>
              <w:right w:val="single" w:color="B7A6DC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2B2340"/>
                <w:sz w:val="20"/>
                <w:szCs w:val="20"/>
              </w:rPr>
              <w:t xml:space="preserve">Identificador</w:t>
            </w:r>
          </w:p>
        </w:tc>
      </w:tr>
      <w:tr>
        <w:trPr>
          <w:cantSplit/>
          <w:tblHeader w:val="false"/>
        </w:trPr>
        <w:tc>
          <w:tcPr>
            <w:tcW w:type="dxa" w:w="1900"/>
            <w:tcBorders>
              <w:top w:val="single" w:color="B7A6DC" w:sz="4"/>
              <w:left w:val="single" w:color="B7A6DC" w:sz="4"/>
              <w:bottom w:val="single" w:color="B7A6DC" w:sz="4"/>
              <w:right w:val="single" w:color="B7A6DC" w:sz="4"/>
            </w:tcBorders>
            <w:shd w:fill="F8F5FD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ourier New" w:cs="Courier New" w:eastAsia="Courier New" w:hAnsi="Courier New"/>
                <w:color w:val="5A4B81"/>
                <w:sz w:val="17"/>
                <w:szCs w:val="17"/>
              </w:rPr>
              <w:t xml:space="preserve">animal_id</w:t>
            </w:r>
          </w:p>
        </w:tc>
        <w:tc>
          <w:tcPr>
            <w:tcW w:type="dxa" w:w="1500"/>
            <w:tcBorders>
              <w:top w:val="single" w:color="B7A6DC" w:sz="4"/>
              <w:left w:val="single" w:color="B7A6DC" w:sz="4"/>
              <w:bottom w:val="single" w:color="B7A6DC" w:sz="4"/>
              <w:right w:val="single" w:color="B7A6DC" w:sz="4"/>
            </w:tcBorders>
            <w:shd w:fill="F8F5FD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2B2340"/>
                <w:sz w:val="20"/>
                <w:szCs w:val="20"/>
              </w:rPr>
              <w:t xml:space="preserve">BIGINT</w:t>
            </w:r>
          </w:p>
        </w:tc>
        <w:tc>
          <w:tcPr>
            <w:tcW w:type="dxa" w:w="2271"/>
            <w:tcBorders>
              <w:top w:val="single" w:color="B7A6DC" w:sz="4"/>
              <w:left w:val="single" w:color="B7A6DC" w:sz="4"/>
              <w:bottom w:val="single" w:color="B7A6DC" w:sz="4"/>
              <w:right w:val="single" w:color="B7A6DC" w:sz="4"/>
            </w:tcBorders>
            <w:shd w:fill="F8F5FD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2B2340"/>
                <w:sz w:val="20"/>
                <w:szCs w:val="20"/>
              </w:rPr>
              <w:t xml:space="preserve">FK → animal, NOT NULL</w:t>
            </w:r>
          </w:p>
        </w:tc>
        <w:tc>
          <w:tcPr>
            <w:tcW w:type="dxa" w:w="3400"/>
            <w:tcBorders>
              <w:top w:val="single" w:color="B7A6DC" w:sz="4"/>
              <w:left w:val="single" w:color="B7A6DC" w:sz="4"/>
              <w:bottom w:val="single" w:color="B7A6DC" w:sz="4"/>
              <w:right w:val="single" w:color="B7A6DC" w:sz="4"/>
            </w:tcBorders>
            <w:shd w:fill="F8F5FD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2B2340"/>
                <w:sz w:val="20"/>
                <w:szCs w:val="20"/>
              </w:rPr>
              <w:t xml:space="preserve">Animal vacinado</w:t>
            </w:r>
          </w:p>
        </w:tc>
      </w:tr>
      <w:tr>
        <w:trPr>
          <w:cantSplit/>
          <w:tblHeader w:val="false"/>
        </w:trPr>
        <w:tc>
          <w:tcPr>
            <w:tcW w:type="dxa" w:w="1900"/>
            <w:tcBorders>
              <w:top w:val="single" w:color="B7A6DC" w:sz="4"/>
              <w:left w:val="single" w:color="B7A6DC" w:sz="4"/>
              <w:bottom w:val="single" w:color="B7A6DC" w:sz="4"/>
              <w:right w:val="single" w:color="B7A6DC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ourier New" w:cs="Courier New" w:eastAsia="Courier New" w:hAnsi="Courier New"/>
                <w:color w:val="5A4B81"/>
                <w:sz w:val="17"/>
                <w:szCs w:val="17"/>
              </w:rPr>
              <w:t xml:space="preserve">vacina_id</w:t>
            </w:r>
          </w:p>
        </w:tc>
        <w:tc>
          <w:tcPr>
            <w:tcW w:type="dxa" w:w="1500"/>
            <w:tcBorders>
              <w:top w:val="single" w:color="B7A6DC" w:sz="4"/>
              <w:left w:val="single" w:color="B7A6DC" w:sz="4"/>
              <w:bottom w:val="single" w:color="B7A6DC" w:sz="4"/>
              <w:right w:val="single" w:color="B7A6DC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2B2340"/>
                <w:sz w:val="20"/>
                <w:szCs w:val="20"/>
              </w:rPr>
              <w:t xml:space="preserve">BIGINT</w:t>
            </w:r>
          </w:p>
        </w:tc>
        <w:tc>
          <w:tcPr>
            <w:tcW w:type="dxa" w:w="2271"/>
            <w:tcBorders>
              <w:top w:val="single" w:color="B7A6DC" w:sz="4"/>
              <w:left w:val="single" w:color="B7A6DC" w:sz="4"/>
              <w:bottom w:val="single" w:color="B7A6DC" w:sz="4"/>
              <w:right w:val="single" w:color="B7A6DC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2B2340"/>
                <w:sz w:val="20"/>
                <w:szCs w:val="20"/>
              </w:rPr>
              <w:t xml:space="preserve">FK → vacina, NOT NULL</w:t>
            </w:r>
          </w:p>
        </w:tc>
        <w:tc>
          <w:tcPr>
            <w:tcW w:type="dxa" w:w="3400"/>
            <w:tcBorders>
              <w:top w:val="single" w:color="B7A6DC" w:sz="4"/>
              <w:left w:val="single" w:color="B7A6DC" w:sz="4"/>
              <w:bottom w:val="single" w:color="B7A6DC" w:sz="4"/>
              <w:right w:val="single" w:color="B7A6DC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2B2340"/>
                <w:sz w:val="20"/>
                <w:szCs w:val="20"/>
              </w:rPr>
              <w:t xml:space="preserve">Vacina aplicada</w:t>
            </w:r>
          </w:p>
        </w:tc>
      </w:tr>
      <w:tr>
        <w:trPr>
          <w:cantSplit/>
          <w:tblHeader w:val="false"/>
        </w:trPr>
        <w:tc>
          <w:tcPr>
            <w:tcW w:type="dxa" w:w="1900"/>
            <w:tcBorders>
              <w:top w:val="single" w:color="B7A6DC" w:sz="4"/>
              <w:left w:val="single" w:color="B7A6DC" w:sz="4"/>
              <w:bottom w:val="single" w:color="B7A6DC" w:sz="4"/>
              <w:right w:val="single" w:color="B7A6DC" w:sz="4"/>
            </w:tcBorders>
            <w:shd w:fill="F8F5FD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ourier New" w:cs="Courier New" w:eastAsia="Courier New" w:hAnsi="Courier New"/>
                <w:color w:val="5A4B81"/>
                <w:sz w:val="17"/>
                <w:szCs w:val="17"/>
              </w:rPr>
              <w:t xml:space="preserve">data_aplicacao</w:t>
            </w:r>
          </w:p>
        </w:tc>
        <w:tc>
          <w:tcPr>
            <w:tcW w:type="dxa" w:w="1500"/>
            <w:tcBorders>
              <w:top w:val="single" w:color="B7A6DC" w:sz="4"/>
              <w:left w:val="single" w:color="B7A6DC" w:sz="4"/>
              <w:bottom w:val="single" w:color="B7A6DC" w:sz="4"/>
              <w:right w:val="single" w:color="B7A6DC" w:sz="4"/>
            </w:tcBorders>
            <w:shd w:fill="F8F5FD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2B2340"/>
                <w:sz w:val="20"/>
                <w:szCs w:val="20"/>
              </w:rPr>
              <w:t xml:space="preserve">DATE</w:t>
            </w:r>
          </w:p>
        </w:tc>
        <w:tc>
          <w:tcPr>
            <w:tcW w:type="dxa" w:w="2271"/>
            <w:tcBorders>
              <w:top w:val="single" w:color="B7A6DC" w:sz="4"/>
              <w:left w:val="single" w:color="B7A6DC" w:sz="4"/>
              <w:bottom w:val="single" w:color="B7A6DC" w:sz="4"/>
              <w:right w:val="single" w:color="B7A6DC" w:sz="4"/>
            </w:tcBorders>
            <w:shd w:fill="F8F5FD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2B2340"/>
                <w:sz w:val="20"/>
                <w:szCs w:val="20"/>
              </w:rPr>
              <w:t xml:space="preserve">NOT NULL</w:t>
            </w:r>
          </w:p>
        </w:tc>
        <w:tc>
          <w:tcPr>
            <w:tcW w:type="dxa" w:w="3400"/>
            <w:tcBorders>
              <w:top w:val="single" w:color="B7A6DC" w:sz="4"/>
              <w:left w:val="single" w:color="B7A6DC" w:sz="4"/>
              <w:bottom w:val="single" w:color="B7A6DC" w:sz="4"/>
              <w:right w:val="single" w:color="B7A6DC" w:sz="4"/>
            </w:tcBorders>
            <w:shd w:fill="F8F5FD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2B2340"/>
                <w:sz w:val="20"/>
                <w:szCs w:val="20"/>
              </w:rPr>
              <w:t xml:space="preserve">Data da aplicação</w:t>
            </w:r>
          </w:p>
        </w:tc>
      </w:tr>
      <w:tr>
        <w:trPr>
          <w:cantSplit/>
          <w:tblHeader w:val="false"/>
        </w:trPr>
        <w:tc>
          <w:tcPr>
            <w:tcW w:type="dxa" w:w="1900"/>
            <w:tcBorders>
              <w:top w:val="single" w:color="B7A6DC" w:sz="4"/>
              <w:left w:val="single" w:color="B7A6DC" w:sz="4"/>
              <w:bottom w:val="single" w:color="B7A6DC" w:sz="4"/>
              <w:right w:val="single" w:color="B7A6DC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ourier New" w:cs="Courier New" w:eastAsia="Courier New" w:hAnsi="Courier New"/>
                <w:color w:val="5A4B81"/>
                <w:sz w:val="17"/>
                <w:szCs w:val="17"/>
              </w:rPr>
              <w:t xml:space="preserve">proxima_dose</w:t>
            </w:r>
          </w:p>
        </w:tc>
        <w:tc>
          <w:tcPr>
            <w:tcW w:type="dxa" w:w="1500"/>
            <w:tcBorders>
              <w:top w:val="single" w:color="B7A6DC" w:sz="4"/>
              <w:left w:val="single" w:color="B7A6DC" w:sz="4"/>
              <w:bottom w:val="single" w:color="B7A6DC" w:sz="4"/>
              <w:right w:val="single" w:color="B7A6DC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2B2340"/>
                <w:sz w:val="20"/>
                <w:szCs w:val="20"/>
              </w:rPr>
              <w:t xml:space="preserve">DATE</w:t>
            </w:r>
          </w:p>
        </w:tc>
        <w:tc>
          <w:tcPr>
            <w:tcW w:type="dxa" w:w="2271"/>
            <w:tcBorders>
              <w:top w:val="single" w:color="B7A6DC" w:sz="4"/>
              <w:left w:val="single" w:color="B7A6DC" w:sz="4"/>
              <w:bottom w:val="single" w:color="B7A6DC" w:sz="4"/>
              <w:right w:val="single" w:color="B7A6DC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2B2340"/>
                <w:sz w:val="20"/>
                <w:szCs w:val="20"/>
              </w:rPr>
              <w:t xml:space="preserve">NULL</w:t>
            </w:r>
          </w:p>
        </w:tc>
        <w:tc>
          <w:tcPr>
            <w:tcW w:type="dxa" w:w="3400"/>
            <w:tcBorders>
              <w:top w:val="single" w:color="B7A6DC" w:sz="4"/>
              <w:left w:val="single" w:color="B7A6DC" w:sz="4"/>
              <w:bottom w:val="single" w:color="B7A6DC" w:sz="4"/>
              <w:right w:val="single" w:color="B7A6DC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2B2340"/>
                <w:sz w:val="20"/>
                <w:szCs w:val="20"/>
              </w:rPr>
              <w:t xml:space="preserve">Data prevista da próxima dose</w:t>
            </w:r>
          </w:p>
        </w:tc>
      </w:tr>
      <w:tr>
        <w:trPr>
          <w:cantSplit/>
          <w:tblHeader w:val="false"/>
        </w:trPr>
        <w:tc>
          <w:tcPr>
            <w:tcW w:type="dxa" w:w="1900"/>
            <w:tcBorders>
              <w:top w:val="single" w:color="B7A6DC" w:sz="4"/>
              <w:left w:val="single" w:color="B7A6DC" w:sz="4"/>
              <w:bottom w:val="single" w:color="B7A6DC" w:sz="4"/>
              <w:right w:val="single" w:color="B7A6DC" w:sz="4"/>
            </w:tcBorders>
            <w:shd w:fill="F8F5FD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ourier New" w:cs="Courier New" w:eastAsia="Courier New" w:hAnsi="Courier New"/>
                <w:color w:val="5A4B81"/>
                <w:sz w:val="17"/>
                <w:szCs w:val="17"/>
              </w:rPr>
              <w:t xml:space="preserve">veterinario</w:t>
            </w:r>
          </w:p>
        </w:tc>
        <w:tc>
          <w:tcPr>
            <w:tcW w:type="dxa" w:w="1500"/>
            <w:tcBorders>
              <w:top w:val="single" w:color="B7A6DC" w:sz="4"/>
              <w:left w:val="single" w:color="B7A6DC" w:sz="4"/>
              <w:bottom w:val="single" w:color="B7A6DC" w:sz="4"/>
              <w:right w:val="single" w:color="B7A6DC" w:sz="4"/>
            </w:tcBorders>
            <w:shd w:fill="F8F5FD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2B2340"/>
                <w:sz w:val="20"/>
                <w:szCs w:val="20"/>
              </w:rPr>
              <w:t xml:space="preserve">VARCHAR(120)</w:t>
            </w:r>
          </w:p>
        </w:tc>
        <w:tc>
          <w:tcPr>
            <w:tcW w:type="dxa" w:w="2271"/>
            <w:tcBorders>
              <w:top w:val="single" w:color="B7A6DC" w:sz="4"/>
              <w:left w:val="single" w:color="B7A6DC" w:sz="4"/>
              <w:bottom w:val="single" w:color="B7A6DC" w:sz="4"/>
              <w:right w:val="single" w:color="B7A6DC" w:sz="4"/>
            </w:tcBorders>
            <w:shd w:fill="F8F5FD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2B2340"/>
                <w:sz w:val="20"/>
                <w:szCs w:val="20"/>
              </w:rPr>
              <w:t xml:space="preserve">NULL</w:t>
            </w:r>
          </w:p>
        </w:tc>
        <w:tc>
          <w:tcPr>
            <w:tcW w:type="dxa" w:w="3400"/>
            <w:tcBorders>
              <w:top w:val="single" w:color="B7A6DC" w:sz="4"/>
              <w:left w:val="single" w:color="B7A6DC" w:sz="4"/>
              <w:bottom w:val="single" w:color="B7A6DC" w:sz="4"/>
              <w:right w:val="single" w:color="B7A6DC" w:sz="4"/>
            </w:tcBorders>
            <w:shd w:fill="F8F5FD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2B2340"/>
                <w:sz w:val="20"/>
                <w:szCs w:val="20"/>
              </w:rPr>
              <w:t xml:space="preserve">Veterinário responsável</w:t>
            </w:r>
          </w:p>
        </w:tc>
      </w:tr>
    </w:tbl>
    <w:p>
      <w:pPr>
        <w:spacing w:after="280" w:before="80"/>
        <w:jc w:val="center"/>
      </w:pPr>
      <w:r>
        <w:rPr>
          <w:rFonts w:ascii="Times New Roman" w:cs="Times New Roman" w:eastAsia="Times New Roman" w:hAnsi="Times New Roman"/>
          <w:i/>
          <w:iCs/>
          <w:color w:val="6E6190"/>
          <w:sz w:val="20"/>
          <w:szCs w:val="20"/>
        </w:rPr>
        <w:t xml:space="preserve">Quadro 16 – Tabela vacinacao_animal</w:t>
      </w:r>
    </w:p>
    <w:tbl>
      <w:tblPr>
        <w:tblW w:type="dxa" w:w="907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1500"/>
        <w:gridCol w:w="2271"/>
        <w:gridCol w:w="3400"/>
      </w:tblGrid>
      <w:tr>
        <w:trPr>
          <w:cantSplit/>
          <w:tblHeader/>
        </w:trPr>
        <w:tc>
          <w:tcPr>
            <w:tcW w:type="dxa" w:w="1900"/>
            <w:tcBorders>
              <w:top w:val="single" w:color="B7A6DC" w:sz="4"/>
              <w:left w:val="single" w:color="B7A6DC" w:sz="4"/>
              <w:bottom w:val="single" w:color="B7A6DC" w:sz="4"/>
              <w:right w:val="single" w:color="B7A6DC" w:sz="4"/>
            </w:tcBorders>
            <w:shd w:fill="E3D9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2B2340"/>
                <w:sz w:val="20"/>
                <w:szCs w:val="20"/>
              </w:rPr>
              <w:t xml:space="preserve">Coluna</w:t>
            </w:r>
          </w:p>
        </w:tc>
        <w:tc>
          <w:tcPr>
            <w:tcW w:type="dxa" w:w="1500"/>
            <w:tcBorders>
              <w:top w:val="single" w:color="B7A6DC" w:sz="4"/>
              <w:left w:val="single" w:color="B7A6DC" w:sz="4"/>
              <w:bottom w:val="single" w:color="B7A6DC" w:sz="4"/>
              <w:right w:val="single" w:color="B7A6DC" w:sz="4"/>
            </w:tcBorders>
            <w:shd w:fill="E3D9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2B2340"/>
                <w:sz w:val="20"/>
                <w:szCs w:val="20"/>
              </w:rPr>
              <w:t xml:space="preserve">Tipo</w:t>
            </w:r>
          </w:p>
        </w:tc>
        <w:tc>
          <w:tcPr>
            <w:tcW w:type="dxa" w:w="2271"/>
            <w:tcBorders>
              <w:top w:val="single" w:color="B7A6DC" w:sz="4"/>
              <w:left w:val="single" w:color="B7A6DC" w:sz="4"/>
              <w:bottom w:val="single" w:color="B7A6DC" w:sz="4"/>
              <w:right w:val="single" w:color="B7A6DC" w:sz="4"/>
            </w:tcBorders>
            <w:shd w:fill="E3D9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2B2340"/>
                <w:sz w:val="20"/>
                <w:szCs w:val="20"/>
              </w:rPr>
              <w:t xml:space="preserve">Restrições</w:t>
            </w:r>
          </w:p>
        </w:tc>
        <w:tc>
          <w:tcPr>
            <w:tcW w:type="dxa" w:w="3400"/>
            <w:tcBorders>
              <w:top w:val="single" w:color="B7A6DC" w:sz="4"/>
              <w:left w:val="single" w:color="B7A6DC" w:sz="4"/>
              <w:bottom w:val="single" w:color="B7A6DC" w:sz="4"/>
              <w:right w:val="single" w:color="B7A6DC" w:sz="4"/>
            </w:tcBorders>
            <w:shd w:fill="E3D9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2B2340"/>
                <w:sz w:val="20"/>
                <w:szCs w:val="20"/>
              </w:rPr>
              <w:t xml:space="preserve">Descrição</w:t>
            </w:r>
          </w:p>
        </w:tc>
      </w:tr>
      <w:tr>
        <w:trPr>
          <w:cantSplit/>
          <w:tblHeader w:val="false"/>
        </w:trPr>
        <w:tc>
          <w:tcPr>
            <w:tcW w:type="dxa" w:w="1900"/>
            <w:tcBorders>
              <w:top w:val="single" w:color="B7A6DC" w:sz="4"/>
              <w:left w:val="single" w:color="B7A6DC" w:sz="4"/>
              <w:bottom w:val="single" w:color="B7A6DC" w:sz="4"/>
              <w:right w:val="single" w:color="B7A6DC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ourier New" w:cs="Courier New" w:eastAsia="Courier New" w:hAnsi="Courier New"/>
                <w:color w:val="5A4B81"/>
                <w:sz w:val="17"/>
                <w:szCs w:val="17"/>
              </w:rPr>
              <w:t xml:space="preserve">id</w:t>
            </w:r>
          </w:p>
        </w:tc>
        <w:tc>
          <w:tcPr>
            <w:tcW w:type="dxa" w:w="1500"/>
            <w:tcBorders>
              <w:top w:val="single" w:color="B7A6DC" w:sz="4"/>
              <w:left w:val="single" w:color="B7A6DC" w:sz="4"/>
              <w:bottom w:val="single" w:color="B7A6DC" w:sz="4"/>
              <w:right w:val="single" w:color="B7A6DC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2B2340"/>
                <w:sz w:val="20"/>
                <w:szCs w:val="20"/>
              </w:rPr>
              <w:t xml:space="preserve">BIGINT</w:t>
            </w:r>
          </w:p>
        </w:tc>
        <w:tc>
          <w:tcPr>
            <w:tcW w:type="dxa" w:w="2271"/>
            <w:tcBorders>
              <w:top w:val="single" w:color="B7A6DC" w:sz="4"/>
              <w:left w:val="single" w:color="B7A6DC" w:sz="4"/>
              <w:bottom w:val="single" w:color="B7A6DC" w:sz="4"/>
              <w:right w:val="single" w:color="B7A6DC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2B2340"/>
                <w:sz w:val="20"/>
                <w:szCs w:val="20"/>
              </w:rPr>
              <w:t xml:space="preserve">PK, identity</w:t>
            </w:r>
          </w:p>
        </w:tc>
        <w:tc>
          <w:tcPr>
            <w:tcW w:type="dxa" w:w="3400"/>
            <w:tcBorders>
              <w:top w:val="single" w:color="B7A6DC" w:sz="4"/>
              <w:left w:val="single" w:color="B7A6DC" w:sz="4"/>
              <w:bottom w:val="single" w:color="B7A6DC" w:sz="4"/>
              <w:right w:val="single" w:color="B7A6DC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2B2340"/>
                <w:sz w:val="20"/>
                <w:szCs w:val="20"/>
              </w:rPr>
              <w:t xml:space="preserve">Identificador</w:t>
            </w:r>
          </w:p>
        </w:tc>
      </w:tr>
      <w:tr>
        <w:trPr>
          <w:cantSplit/>
          <w:tblHeader w:val="false"/>
        </w:trPr>
        <w:tc>
          <w:tcPr>
            <w:tcW w:type="dxa" w:w="1900"/>
            <w:tcBorders>
              <w:top w:val="single" w:color="B7A6DC" w:sz="4"/>
              <w:left w:val="single" w:color="B7A6DC" w:sz="4"/>
              <w:bottom w:val="single" w:color="B7A6DC" w:sz="4"/>
              <w:right w:val="single" w:color="B7A6DC" w:sz="4"/>
            </w:tcBorders>
            <w:shd w:fill="F8F5FD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ourier New" w:cs="Courier New" w:eastAsia="Courier New" w:hAnsi="Courier New"/>
                <w:color w:val="5A4B81"/>
                <w:sz w:val="17"/>
                <w:szCs w:val="17"/>
              </w:rPr>
              <w:t xml:space="preserve">adotante_id</w:t>
            </w:r>
          </w:p>
        </w:tc>
        <w:tc>
          <w:tcPr>
            <w:tcW w:type="dxa" w:w="1500"/>
            <w:tcBorders>
              <w:top w:val="single" w:color="B7A6DC" w:sz="4"/>
              <w:left w:val="single" w:color="B7A6DC" w:sz="4"/>
              <w:bottom w:val="single" w:color="B7A6DC" w:sz="4"/>
              <w:right w:val="single" w:color="B7A6DC" w:sz="4"/>
            </w:tcBorders>
            <w:shd w:fill="F8F5FD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2B2340"/>
                <w:sz w:val="20"/>
                <w:szCs w:val="20"/>
              </w:rPr>
              <w:t xml:space="preserve">BIGINT</w:t>
            </w:r>
          </w:p>
        </w:tc>
        <w:tc>
          <w:tcPr>
            <w:tcW w:type="dxa" w:w="2271"/>
            <w:tcBorders>
              <w:top w:val="single" w:color="B7A6DC" w:sz="4"/>
              <w:left w:val="single" w:color="B7A6DC" w:sz="4"/>
              <w:bottom w:val="single" w:color="B7A6DC" w:sz="4"/>
              <w:right w:val="single" w:color="B7A6DC" w:sz="4"/>
            </w:tcBorders>
            <w:shd w:fill="F8F5FD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2B2340"/>
                <w:sz w:val="20"/>
                <w:szCs w:val="20"/>
              </w:rPr>
              <w:t xml:space="preserve">FK → usuario, NOT NULL</w:t>
            </w:r>
          </w:p>
        </w:tc>
        <w:tc>
          <w:tcPr>
            <w:tcW w:type="dxa" w:w="3400"/>
            <w:tcBorders>
              <w:top w:val="single" w:color="B7A6DC" w:sz="4"/>
              <w:left w:val="single" w:color="B7A6DC" w:sz="4"/>
              <w:bottom w:val="single" w:color="B7A6DC" w:sz="4"/>
              <w:right w:val="single" w:color="B7A6DC" w:sz="4"/>
            </w:tcBorders>
            <w:shd w:fill="F8F5FD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2B2340"/>
                <w:sz w:val="20"/>
                <w:szCs w:val="20"/>
              </w:rPr>
              <w:t xml:space="preserve">Quem solicita</w:t>
            </w:r>
          </w:p>
        </w:tc>
      </w:tr>
      <w:tr>
        <w:trPr>
          <w:cantSplit/>
          <w:tblHeader w:val="false"/>
        </w:trPr>
        <w:tc>
          <w:tcPr>
            <w:tcW w:type="dxa" w:w="1900"/>
            <w:tcBorders>
              <w:top w:val="single" w:color="B7A6DC" w:sz="4"/>
              <w:left w:val="single" w:color="B7A6DC" w:sz="4"/>
              <w:bottom w:val="single" w:color="B7A6DC" w:sz="4"/>
              <w:right w:val="single" w:color="B7A6DC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ourier New" w:cs="Courier New" w:eastAsia="Courier New" w:hAnsi="Courier New"/>
                <w:color w:val="5A4B81"/>
                <w:sz w:val="17"/>
                <w:szCs w:val="17"/>
              </w:rPr>
              <w:t xml:space="preserve">animal_id</w:t>
            </w:r>
          </w:p>
        </w:tc>
        <w:tc>
          <w:tcPr>
            <w:tcW w:type="dxa" w:w="1500"/>
            <w:tcBorders>
              <w:top w:val="single" w:color="B7A6DC" w:sz="4"/>
              <w:left w:val="single" w:color="B7A6DC" w:sz="4"/>
              <w:bottom w:val="single" w:color="B7A6DC" w:sz="4"/>
              <w:right w:val="single" w:color="B7A6DC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2B2340"/>
                <w:sz w:val="20"/>
                <w:szCs w:val="20"/>
              </w:rPr>
              <w:t xml:space="preserve">BIGINT</w:t>
            </w:r>
          </w:p>
        </w:tc>
        <w:tc>
          <w:tcPr>
            <w:tcW w:type="dxa" w:w="2271"/>
            <w:tcBorders>
              <w:top w:val="single" w:color="B7A6DC" w:sz="4"/>
              <w:left w:val="single" w:color="B7A6DC" w:sz="4"/>
              <w:bottom w:val="single" w:color="B7A6DC" w:sz="4"/>
              <w:right w:val="single" w:color="B7A6DC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2B2340"/>
                <w:sz w:val="20"/>
                <w:szCs w:val="20"/>
              </w:rPr>
              <w:t xml:space="preserve">FK → animal, NOT NULL</w:t>
            </w:r>
          </w:p>
        </w:tc>
        <w:tc>
          <w:tcPr>
            <w:tcW w:type="dxa" w:w="3400"/>
            <w:tcBorders>
              <w:top w:val="single" w:color="B7A6DC" w:sz="4"/>
              <w:left w:val="single" w:color="B7A6DC" w:sz="4"/>
              <w:bottom w:val="single" w:color="B7A6DC" w:sz="4"/>
              <w:right w:val="single" w:color="B7A6DC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2B2340"/>
                <w:sz w:val="20"/>
                <w:szCs w:val="20"/>
              </w:rPr>
              <w:t xml:space="preserve">Animal desejado</w:t>
            </w:r>
          </w:p>
        </w:tc>
      </w:tr>
      <w:tr>
        <w:trPr>
          <w:cantSplit/>
          <w:tblHeader w:val="false"/>
        </w:trPr>
        <w:tc>
          <w:tcPr>
            <w:tcW w:type="dxa" w:w="1900"/>
            <w:tcBorders>
              <w:top w:val="single" w:color="B7A6DC" w:sz="4"/>
              <w:left w:val="single" w:color="B7A6DC" w:sz="4"/>
              <w:bottom w:val="single" w:color="B7A6DC" w:sz="4"/>
              <w:right w:val="single" w:color="B7A6DC" w:sz="4"/>
            </w:tcBorders>
            <w:shd w:fill="F8F5FD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ourier New" w:cs="Courier New" w:eastAsia="Courier New" w:hAnsi="Courier New"/>
                <w:color w:val="5A4B81"/>
                <w:sz w:val="17"/>
                <w:szCs w:val="17"/>
              </w:rPr>
              <w:t xml:space="preserve">analisado_por_id</w:t>
            </w:r>
          </w:p>
        </w:tc>
        <w:tc>
          <w:tcPr>
            <w:tcW w:type="dxa" w:w="1500"/>
            <w:tcBorders>
              <w:top w:val="single" w:color="B7A6DC" w:sz="4"/>
              <w:left w:val="single" w:color="B7A6DC" w:sz="4"/>
              <w:bottom w:val="single" w:color="B7A6DC" w:sz="4"/>
              <w:right w:val="single" w:color="B7A6DC" w:sz="4"/>
            </w:tcBorders>
            <w:shd w:fill="F8F5FD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2B2340"/>
                <w:sz w:val="20"/>
                <w:szCs w:val="20"/>
              </w:rPr>
              <w:t xml:space="preserve">BIGINT</w:t>
            </w:r>
          </w:p>
        </w:tc>
        <w:tc>
          <w:tcPr>
            <w:tcW w:type="dxa" w:w="2271"/>
            <w:tcBorders>
              <w:top w:val="single" w:color="B7A6DC" w:sz="4"/>
              <w:left w:val="single" w:color="B7A6DC" w:sz="4"/>
              <w:bottom w:val="single" w:color="B7A6DC" w:sz="4"/>
              <w:right w:val="single" w:color="B7A6DC" w:sz="4"/>
            </w:tcBorders>
            <w:shd w:fill="F8F5FD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2B2340"/>
                <w:sz w:val="20"/>
                <w:szCs w:val="20"/>
              </w:rPr>
              <w:t xml:space="preserve">FK → usuario, NULL</w:t>
            </w:r>
          </w:p>
        </w:tc>
        <w:tc>
          <w:tcPr>
            <w:tcW w:type="dxa" w:w="3400"/>
            <w:tcBorders>
              <w:top w:val="single" w:color="B7A6DC" w:sz="4"/>
              <w:left w:val="single" w:color="B7A6DC" w:sz="4"/>
              <w:bottom w:val="single" w:color="B7A6DC" w:sz="4"/>
              <w:right w:val="single" w:color="B7A6DC" w:sz="4"/>
            </w:tcBorders>
            <w:shd w:fill="F8F5FD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2B2340"/>
                <w:sz w:val="20"/>
                <w:szCs w:val="20"/>
              </w:rPr>
              <w:t xml:space="preserve">Voluntário ou administrador que analisou</w:t>
            </w:r>
          </w:p>
        </w:tc>
      </w:tr>
      <w:tr>
        <w:trPr>
          <w:cantSplit/>
          <w:tblHeader w:val="false"/>
        </w:trPr>
        <w:tc>
          <w:tcPr>
            <w:tcW w:type="dxa" w:w="1900"/>
            <w:tcBorders>
              <w:top w:val="single" w:color="B7A6DC" w:sz="4"/>
              <w:left w:val="single" w:color="B7A6DC" w:sz="4"/>
              <w:bottom w:val="single" w:color="B7A6DC" w:sz="4"/>
              <w:right w:val="single" w:color="B7A6DC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ourier New" w:cs="Courier New" w:eastAsia="Courier New" w:hAnsi="Courier New"/>
                <w:color w:val="5A4B81"/>
                <w:sz w:val="17"/>
                <w:szCs w:val="17"/>
              </w:rPr>
              <w:t xml:space="preserve">justificativa</w:t>
            </w:r>
          </w:p>
        </w:tc>
        <w:tc>
          <w:tcPr>
            <w:tcW w:type="dxa" w:w="1500"/>
            <w:tcBorders>
              <w:top w:val="single" w:color="B7A6DC" w:sz="4"/>
              <w:left w:val="single" w:color="B7A6DC" w:sz="4"/>
              <w:bottom w:val="single" w:color="B7A6DC" w:sz="4"/>
              <w:right w:val="single" w:color="B7A6DC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2B2340"/>
                <w:sz w:val="20"/>
                <w:szCs w:val="20"/>
              </w:rPr>
              <w:t xml:space="preserve">VARCHAR(1000)</w:t>
            </w:r>
          </w:p>
        </w:tc>
        <w:tc>
          <w:tcPr>
            <w:tcW w:type="dxa" w:w="2271"/>
            <w:tcBorders>
              <w:top w:val="single" w:color="B7A6DC" w:sz="4"/>
              <w:left w:val="single" w:color="B7A6DC" w:sz="4"/>
              <w:bottom w:val="single" w:color="B7A6DC" w:sz="4"/>
              <w:right w:val="single" w:color="B7A6DC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2B2340"/>
                <w:sz w:val="20"/>
                <w:szCs w:val="20"/>
              </w:rPr>
              <w:t xml:space="preserve">NOT NULL</w:t>
            </w:r>
          </w:p>
        </w:tc>
        <w:tc>
          <w:tcPr>
            <w:tcW w:type="dxa" w:w="3400"/>
            <w:tcBorders>
              <w:top w:val="single" w:color="B7A6DC" w:sz="4"/>
              <w:left w:val="single" w:color="B7A6DC" w:sz="4"/>
              <w:bottom w:val="single" w:color="B7A6DC" w:sz="4"/>
              <w:right w:val="single" w:color="B7A6DC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2B2340"/>
                <w:sz w:val="20"/>
                <w:szCs w:val="20"/>
              </w:rPr>
              <w:t xml:space="preserve">Motivo do pedido</w:t>
            </w:r>
          </w:p>
        </w:tc>
      </w:tr>
      <w:tr>
        <w:trPr>
          <w:cantSplit/>
          <w:tblHeader w:val="false"/>
        </w:trPr>
        <w:tc>
          <w:tcPr>
            <w:tcW w:type="dxa" w:w="1900"/>
            <w:tcBorders>
              <w:top w:val="single" w:color="B7A6DC" w:sz="4"/>
              <w:left w:val="single" w:color="B7A6DC" w:sz="4"/>
              <w:bottom w:val="single" w:color="B7A6DC" w:sz="4"/>
              <w:right w:val="single" w:color="B7A6DC" w:sz="4"/>
            </w:tcBorders>
            <w:shd w:fill="F8F5FD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ourier New" w:cs="Courier New" w:eastAsia="Courier New" w:hAnsi="Courier New"/>
                <w:color w:val="5A4B81"/>
                <w:sz w:val="17"/>
                <w:szCs w:val="17"/>
              </w:rPr>
              <w:t xml:space="preserve">parecer</w:t>
            </w:r>
          </w:p>
        </w:tc>
        <w:tc>
          <w:tcPr>
            <w:tcW w:type="dxa" w:w="1500"/>
            <w:tcBorders>
              <w:top w:val="single" w:color="B7A6DC" w:sz="4"/>
              <w:left w:val="single" w:color="B7A6DC" w:sz="4"/>
              <w:bottom w:val="single" w:color="B7A6DC" w:sz="4"/>
              <w:right w:val="single" w:color="B7A6DC" w:sz="4"/>
            </w:tcBorders>
            <w:shd w:fill="F8F5FD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2B2340"/>
                <w:sz w:val="20"/>
                <w:szCs w:val="20"/>
              </w:rPr>
              <w:t xml:space="preserve">VARCHAR(1000)</w:t>
            </w:r>
          </w:p>
        </w:tc>
        <w:tc>
          <w:tcPr>
            <w:tcW w:type="dxa" w:w="2271"/>
            <w:tcBorders>
              <w:top w:val="single" w:color="B7A6DC" w:sz="4"/>
              <w:left w:val="single" w:color="B7A6DC" w:sz="4"/>
              <w:bottom w:val="single" w:color="B7A6DC" w:sz="4"/>
              <w:right w:val="single" w:color="B7A6DC" w:sz="4"/>
            </w:tcBorders>
            <w:shd w:fill="F8F5FD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2B2340"/>
                <w:sz w:val="20"/>
                <w:szCs w:val="20"/>
              </w:rPr>
              <w:t xml:space="preserve">NULL</w:t>
            </w:r>
          </w:p>
        </w:tc>
        <w:tc>
          <w:tcPr>
            <w:tcW w:type="dxa" w:w="3400"/>
            <w:tcBorders>
              <w:top w:val="single" w:color="B7A6DC" w:sz="4"/>
              <w:left w:val="single" w:color="B7A6DC" w:sz="4"/>
              <w:bottom w:val="single" w:color="B7A6DC" w:sz="4"/>
              <w:right w:val="single" w:color="B7A6DC" w:sz="4"/>
            </w:tcBorders>
            <w:shd w:fill="F8F5FD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2B2340"/>
                <w:sz w:val="20"/>
                <w:szCs w:val="20"/>
              </w:rPr>
              <w:t xml:space="preserve">Parecer da análise</w:t>
            </w:r>
          </w:p>
        </w:tc>
      </w:tr>
      <w:tr>
        <w:trPr>
          <w:cantSplit/>
          <w:tblHeader w:val="false"/>
        </w:trPr>
        <w:tc>
          <w:tcPr>
            <w:tcW w:type="dxa" w:w="1900"/>
            <w:tcBorders>
              <w:top w:val="single" w:color="B7A6DC" w:sz="4"/>
              <w:left w:val="single" w:color="B7A6DC" w:sz="4"/>
              <w:bottom w:val="single" w:color="B7A6DC" w:sz="4"/>
              <w:right w:val="single" w:color="B7A6DC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ourier New" w:cs="Courier New" w:eastAsia="Courier New" w:hAnsi="Courier New"/>
                <w:color w:val="5A4B81"/>
                <w:sz w:val="17"/>
                <w:szCs w:val="17"/>
              </w:rPr>
              <w:t xml:space="preserve">status</w:t>
            </w:r>
          </w:p>
        </w:tc>
        <w:tc>
          <w:tcPr>
            <w:tcW w:type="dxa" w:w="1500"/>
            <w:tcBorders>
              <w:top w:val="single" w:color="B7A6DC" w:sz="4"/>
              <w:left w:val="single" w:color="B7A6DC" w:sz="4"/>
              <w:bottom w:val="single" w:color="B7A6DC" w:sz="4"/>
              <w:right w:val="single" w:color="B7A6DC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2B2340"/>
                <w:sz w:val="20"/>
                <w:szCs w:val="20"/>
              </w:rPr>
              <w:t xml:space="preserve">VARCHAR(20)</w:t>
            </w:r>
          </w:p>
        </w:tc>
        <w:tc>
          <w:tcPr>
            <w:tcW w:type="dxa" w:w="2271"/>
            <w:tcBorders>
              <w:top w:val="single" w:color="B7A6DC" w:sz="4"/>
              <w:left w:val="single" w:color="B7A6DC" w:sz="4"/>
              <w:bottom w:val="single" w:color="B7A6DC" w:sz="4"/>
              <w:right w:val="single" w:color="B7A6DC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2B2340"/>
                <w:sz w:val="20"/>
                <w:szCs w:val="20"/>
              </w:rPr>
              <w:t xml:space="preserve">NOT NULL</w:t>
            </w:r>
          </w:p>
        </w:tc>
        <w:tc>
          <w:tcPr>
            <w:tcW w:type="dxa" w:w="3400"/>
            <w:tcBorders>
              <w:top w:val="single" w:color="B7A6DC" w:sz="4"/>
              <w:left w:val="single" w:color="B7A6DC" w:sz="4"/>
              <w:bottom w:val="single" w:color="B7A6DC" w:sz="4"/>
              <w:right w:val="single" w:color="B7A6DC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2B2340"/>
                <w:sz w:val="20"/>
                <w:szCs w:val="20"/>
              </w:rPr>
              <w:t xml:space="preserve">PENDENTE, EM_ANALISE, APROVADA, REJEITADA ou CANCELADA</w:t>
            </w:r>
          </w:p>
        </w:tc>
      </w:tr>
      <w:tr>
        <w:trPr>
          <w:cantSplit/>
          <w:tblHeader w:val="false"/>
        </w:trPr>
        <w:tc>
          <w:tcPr>
            <w:tcW w:type="dxa" w:w="1900"/>
            <w:tcBorders>
              <w:top w:val="single" w:color="B7A6DC" w:sz="4"/>
              <w:left w:val="single" w:color="B7A6DC" w:sz="4"/>
              <w:bottom w:val="single" w:color="B7A6DC" w:sz="4"/>
              <w:right w:val="single" w:color="B7A6DC" w:sz="4"/>
            </w:tcBorders>
            <w:shd w:fill="F8F5FD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ourier New" w:cs="Courier New" w:eastAsia="Courier New" w:hAnsi="Courier New"/>
                <w:color w:val="5A4B81"/>
                <w:sz w:val="17"/>
                <w:szCs w:val="17"/>
              </w:rPr>
              <w:t xml:space="preserve">solicitada_em</w:t>
            </w:r>
          </w:p>
        </w:tc>
        <w:tc>
          <w:tcPr>
            <w:tcW w:type="dxa" w:w="1500"/>
            <w:tcBorders>
              <w:top w:val="single" w:color="B7A6DC" w:sz="4"/>
              <w:left w:val="single" w:color="B7A6DC" w:sz="4"/>
              <w:bottom w:val="single" w:color="B7A6DC" w:sz="4"/>
              <w:right w:val="single" w:color="B7A6DC" w:sz="4"/>
            </w:tcBorders>
            <w:shd w:fill="F8F5FD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2B2340"/>
                <w:sz w:val="20"/>
                <w:szCs w:val="20"/>
              </w:rPr>
              <w:t xml:space="preserve">TIMESTAMP</w:t>
            </w:r>
          </w:p>
        </w:tc>
        <w:tc>
          <w:tcPr>
            <w:tcW w:type="dxa" w:w="2271"/>
            <w:tcBorders>
              <w:top w:val="single" w:color="B7A6DC" w:sz="4"/>
              <w:left w:val="single" w:color="B7A6DC" w:sz="4"/>
              <w:bottom w:val="single" w:color="B7A6DC" w:sz="4"/>
              <w:right w:val="single" w:color="B7A6DC" w:sz="4"/>
            </w:tcBorders>
            <w:shd w:fill="F8F5FD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2B2340"/>
                <w:sz w:val="20"/>
                <w:szCs w:val="20"/>
              </w:rPr>
              <w:t xml:space="preserve">NOT NULL</w:t>
            </w:r>
          </w:p>
        </w:tc>
        <w:tc>
          <w:tcPr>
            <w:tcW w:type="dxa" w:w="3400"/>
            <w:tcBorders>
              <w:top w:val="single" w:color="B7A6DC" w:sz="4"/>
              <w:left w:val="single" w:color="B7A6DC" w:sz="4"/>
              <w:bottom w:val="single" w:color="B7A6DC" w:sz="4"/>
              <w:right w:val="single" w:color="B7A6DC" w:sz="4"/>
            </w:tcBorders>
            <w:shd w:fill="F8F5FD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2B2340"/>
                <w:sz w:val="20"/>
                <w:szCs w:val="20"/>
              </w:rPr>
              <w:t xml:space="preserve">Data e hora do pedido</w:t>
            </w:r>
          </w:p>
        </w:tc>
      </w:tr>
      <w:tr>
        <w:trPr>
          <w:cantSplit/>
          <w:tblHeader w:val="false"/>
        </w:trPr>
        <w:tc>
          <w:tcPr>
            <w:tcW w:type="dxa" w:w="1900"/>
            <w:tcBorders>
              <w:top w:val="single" w:color="B7A6DC" w:sz="4"/>
              <w:left w:val="single" w:color="B7A6DC" w:sz="4"/>
              <w:bottom w:val="single" w:color="B7A6DC" w:sz="4"/>
              <w:right w:val="single" w:color="B7A6DC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ourier New" w:cs="Courier New" w:eastAsia="Courier New" w:hAnsi="Courier New"/>
                <w:color w:val="5A4B81"/>
                <w:sz w:val="17"/>
                <w:szCs w:val="17"/>
              </w:rPr>
              <w:t xml:space="preserve">analisada_em</w:t>
            </w:r>
          </w:p>
        </w:tc>
        <w:tc>
          <w:tcPr>
            <w:tcW w:type="dxa" w:w="1500"/>
            <w:tcBorders>
              <w:top w:val="single" w:color="B7A6DC" w:sz="4"/>
              <w:left w:val="single" w:color="B7A6DC" w:sz="4"/>
              <w:bottom w:val="single" w:color="B7A6DC" w:sz="4"/>
              <w:right w:val="single" w:color="B7A6DC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2B2340"/>
                <w:sz w:val="20"/>
                <w:szCs w:val="20"/>
              </w:rPr>
              <w:t xml:space="preserve">TIMESTAMP</w:t>
            </w:r>
          </w:p>
        </w:tc>
        <w:tc>
          <w:tcPr>
            <w:tcW w:type="dxa" w:w="2271"/>
            <w:tcBorders>
              <w:top w:val="single" w:color="B7A6DC" w:sz="4"/>
              <w:left w:val="single" w:color="B7A6DC" w:sz="4"/>
              <w:bottom w:val="single" w:color="B7A6DC" w:sz="4"/>
              <w:right w:val="single" w:color="B7A6DC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2B2340"/>
                <w:sz w:val="20"/>
                <w:szCs w:val="20"/>
              </w:rPr>
              <w:t xml:space="preserve">NULL</w:t>
            </w:r>
          </w:p>
        </w:tc>
        <w:tc>
          <w:tcPr>
            <w:tcW w:type="dxa" w:w="3400"/>
            <w:tcBorders>
              <w:top w:val="single" w:color="B7A6DC" w:sz="4"/>
              <w:left w:val="single" w:color="B7A6DC" w:sz="4"/>
              <w:bottom w:val="single" w:color="B7A6DC" w:sz="4"/>
              <w:right w:val="single" w:color="B7A6DC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2B2340"/>
                <w:sz w:val="20"/>
                <w:szCs w:val="20"/>
              </w:rPr>
              <w:t xml:space="preserve">Data e hora da decisão</w:t>
            </w:r>
          </w:p>
        </w:tc>
      </w:tr>
    </w:tbl>
    <w:p>
      <w:pPr>
        <w:spacing w:after="280" w:before="80"/>
        <w:jc w:val="center"/>
      </w:pPr>
      <w:r>
        <w:rPr>
          <w:rFonts w:ascii="Times New Roman" w:cs="Times New Roman" w:eastAsia="Times New Roman" w:hAnsi="Times New Roman"/>
          <w:i/>
          <w:iCs/>
          <w:color w:val="6E6190"/>
          <w:sz w:val="20"/>
          <w:szCs w:val="20"/>
        </w:rPr>
        <w:t xml:space="preserve">Quadro 17 – Tabela solicitacao_adocao</w:t>
      </w:r>
    </w:p>
    <w:tbl>
      <w:tblPr>
        <w:tblW w:type="dxa" w:w="907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1500"/>
        <w:gridCol w:w="2271"/>
        <w:gridCol w:w="3400"/>
      </w:tblGrid>
      <w:tr>
        <w:trPr>
          <w:cantSplit/>
          <w:tblHeader/>
        </w:trPr>
        <w:tc>
          <w:tcPr>
            <w:tcW w:type="dxa" w:w="1900"/>
            <w:tcBorders>
              <w:top w:val="single" w:color="B7A6DC" w:sz="4"/>
              <w:left w:val="single" w:color="B7A6DC" w:sz="4"/>
              <w:bottom w:val="single" w:color="B7A6DC" w:sz="4"/>
              <w:right w:val="single" w:color="B7A6DC" w:sz="4"/>
            </w:tcBorders>
            <w:shd w:fill="E3D9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2B2340"/>
                <w:sz w:val="20"/>
                <w:szCs w:val="20"/>
              </w:rPr>
              <w:t xml:space="preserve">Coluna</w:t>
            </w:r>
          </w:p>
        </w:tc>
        <w:tc>
          <w:tcPr>
            <w:tcW w:type="dxa" w:w="1500"/>
            <w:tcBorders>
              <w:top w:val="single" w:color="B7A6DC" w:sz="4"/>
              <w:left w:val="single" w:color="B7A6DC" w:sz="4"/>
              <w:bottom w:val="single" w:color="B7A6DC" w:sz="4"/>
              <w:right w:val="single" w:color="B7A6DC" w:sz="4"/>
            </w:tcBorders>
            <w:shd w:fill="E3D9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2B2340"/>
                <w:sz w:val="20"/>
                <w:szCs w:val="20"/>
              </w:rPr>
              <w:t xml:space="preserve">Tipo</w:t>
            </w:r>
          </w:p>
        </w:tc>
        <w:tc>
          <w:tcPr>
            <w:tcW w:type="dxa" w:w="2271"/>
            <w:tcBorders>
              <w:top w:val="single" w:color="B7A6DC" w:sz="4"/>
              <w:left w:val="single" w:color="B7A6DC" w:sz="4"/>
              <w:bottom w:val="single" w:color="B7A6DC" w:sz="4"/>
              <w:right w:val="single" w:color="B7A6DC" w:sz="4"/>
            </w:tcBorders>
            <w:shd w:fill="E3D9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2B2340"/>
                <w:sz w:val="20"/>
                <w:szCs w:val="20"/>
              </w:rPr>
              <w:t xml:space="preserve">Restrições</w:t>
            </w:r>
          </w:p>
        </w:tc>
        <w:tc>
          <w:tcPr>
            <w:tcW w:type="dxa" w:w="3400"/>
            <w:tcBorders>
              <w:top w:val="single" w:color="B7A6DC" w:sz="4"/>
              <w:left w:val="single" w:color="B7A6DC" w:sz="4"/>
              <w:bottom w:val="single" w:color="B7A6DC" w:sz="4"/>
              <w:right w:val="single" w:color="B7A6DC" w:sz="4"/>
            </w:tcBorders>
            <w:shd w:fill="E3D9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2B2340"/>
                <w:sz w:val="20"/>
                <w:szCs w:val="20"/>
              </w:rPr>
              <w:t xml:space="preserve">Descrição</w:t>
            </w:r>
          </w:p>
        </w:tc>
      </w:tr>
      <w:tr>
        <w:trPr>
          <w:cantSplit/>
          <w:tblHeader w:val="false"/>
        </w:trPr>
        <w:tc>
          <w:tcPr>
            <w:tcW w:type="dxa" w:w="1900"/>
            <w:tcBorders>
              <w:top w:val="single" w:color="B7A6DC" w:sz="4"/>
              <w:left w:val="single" w:color="B7A6DC" w:sz="4"/>
              <w:bottom w:val="single" w:color="B7A6DC" w:sz="4"/>
              <w:right w:val="single" w:color="B7A6DC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ourier New" w:cs="Courier New" w:eastAsia="Courier New" w:hAnsi="Courier New"/>
                <w:color w:val="5A4B81"/>
                <w:sz w:val="17"/>
                <w:szCs w:val="17"/>
              </w:rPr>
              <w:t xml:space="preserve">id</w:t>
            </w:r>
          </w:p>
        </w:tc>
        <w:tc>
          <w:tcPr>
            <w:tcW w:type="dxa" w:w="1500"/>
            <w:tcBorders>
              <w:top w:val="single" w:color="B7A6DC" w:sz="4"/>
              <w:left w:val="single" w:color="B7A6DC" w:sz="4"/>
              <w:bottom w:val="single" w:color="B7A6DC" w:sz="4"/>
              <w:right w:val="single" w:color="B7A6DC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2B2340"/>
                <w:sz w:val="20"/>
                <w:szCs w:val="20"/>
              </w:rPr>
              <w:t xml:space="preserve">BIGINT</w:t>
            </w:r>
          </w:p>
        </w:tc>
        <w:tc>
          <w:tcPr>
            <w:tcW w:type="dxa" w:w="2271"/>
            <w:tcBorders>
              <w:top w:val="single" w:color="B7A6DC" w:sz="4"/>
              <w:left w:val="single" w:color="B7A6DC" w:sz="4"/>
              <w:bottom w:val="single" w:color="B7A6DC" w:sz="4"/>
              <w:right w:val="single" w:color="B7A6DC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2B2340"/>
                <w:sz w:val="20"/>
                <w:szCs w:val="20"/>
              </w:rPr>
              <w:t xml:space="preserve">PK, identity</w:t>
            </w:r>
          </w:p>
        </w:tc>
        <w:tc>
          <w:tcPr>
            <w:tcW w:type="dxa" w:w="3400"/>
            <w:tcBorders>
              <w:top w:val="single" w:color="B7A6DC" w:sz="4"/>
              <w:left w:val="single" w:color="B7A6DC" w:sz="4"/>
              <w:bottom w:val="single" w:color="B7A6DC" w:sz="4"/>
              <w:right w:val="single" w:color="B7A6DC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2B2340"/>
                <w:sz w:val="20"/>
                <w:szCs w:val="20"/>
              </w:rPr>
              <w:t xml:space="preserve">Identificador</w:t>
            </w:r>
          </w:p>
        </w:tc>
      </w:tr>
      <w:tr>
        <w:trPr>
          <w:cantSplit/>
          <w:tblHeader w:val="false"/>
        </w:trPr>
        <w:tc>
          <w:tcPr>
            <w:tcW w:type="dxa" w:w="1900"/>
            <w:tcBorders>
              <w:top w:val="single" w:color="B7A6DC" w:sz="4"/>
              <w:left w:val="single" w:color="B7A6DC" w:sz="4"/>
              <w:bottom w:val="single" w:color="B7A6DC" w:sz="4"/>
              <w:right w:val="single" w:color="B7A6DC" w:sz="4"/>
            </w:tcBorders>
            <w:shd w:fill="F8F5FD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ourier New" w:cs="Courier New" w:eastAsia="Courier New" w:hAnsi="Courier New"/>
                <w:color w:val="5A4B81"/>
                <w:sz w:val="17"/>
                <w:szCs w:val="17"/>
              </w:rPr>
              <w:t xml:space="preserve">solicitacao_id</w:t>
            </w:r>
          </w:p>
        </w:tc>
        <w:tc>
          <w:tcPr>
            <w:tcW w:type="dxa" w:w="1500"/>
            <w:tcBorders>
              <w:top w:val="single" w:color="B7A6DC" w:sz="4"/>
              <w:left w:val="single" w:color="B7A6DC" w:sz="4"/>
              <w:bottom w:val="single" w:color="B7A6DC" w:sz="4"/>
              <w:right w:val="single" w:color="B7A6DC" w:sz="4"/>
            </w:tcBorders>
            <w:shd w:fill="F8F5FD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2B2340"/>
                <w:sz w:val="20"/>
                <w:szCs w:val="20"/>
              </w:rPr>
              <w:t xml:space="preserve">BIGINT</w:t>
            </w:r>
          </w:p>
        </w:tc>
        <w:tc>
          <w:tcPr>
            <w:tcW w:type="dxa" w:w="2271"/>
            <w:tcBorders>
              <w:top w:val="single" w:color="B7A6DC" w:sz="4"/>
              <w:left w:val="single" w:color="B7A6DC" w:sz="4"/>
              <w:bottom w:val="single" w:color="B7A6DC" w:sz="4"/>
              <w:right w:val="single" w:color="B7A6DC" w:sz="4"/>
            </w:tcBorders>
            <w:shd w:fill="F8F5FD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2B2340"/>
                <w:sz w:val="20"/>
                <w:szCs w:val="20"/>
              </w:rPr>
              <w:t xml:space="preserve">FK → solicitacao_adocao, NOT NULL, UNIQUE</w:t>
            </w:r>
          </w:p>
        </w:tc>
        <w:tc>
          <w:tcPr>
            <w:tcW w:type="dxa" w:w="3400"/>
            <w:tcBorders>
              <w:top w:val="single" w:color="B7A6DC" w:sz="4"/>
              <w:left w:val="single" w:color="B7A6DC" w:sz="4"/>
              <w:bottom w:val="single" w:color="B7A6DC" w:sz="4"/>
              <w:right w:val="single" w:color="B7A6DC" w:sz="4"/>
            </w:tcBorders>
            <w:shd w:fill="F8F5FD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2B2340"/>
                <w:sz w:val="20"/>
                <w:szCs w:val="20"/>
              </w:rPr>
              <w:t xml:space="preserve">Solicitação que originou a adoção (1:1)</w:t>
            </w:r>
          </w:p>
        </w:tc>
      </w:tr>
      <w:tr>
        <w:trPr>
          <w:cantSplit/>
          <w:tblHeader w:val="false"/>
        </w:trPr>
        <w:tc>
          <w:tcPr>
            <w:tcW w:type="dxa" w:w="1900"/>
            <w:tcBorders>
              <w:top w:val="single" w:color="B7A6DC" w:sz="4"/>
              <w:left w:val="single" w:color="B7A6DC" w:sz="4"/>
              <w:bottom w:val="single" w:color="B7A6DC" w:sz="4"/>
              <w:right w:val="single" w:color="B7A6DC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ourier New" w:cs="Courier New" w:eastAsia="Courier New" w:hAnsi="Courier New"/>
                <w:color w:val="5A4B81"/>
                <w:sz w:val="17"/>
                <w:szCs w:val="17"/>
              </w:rPr>
              <w:t xml:space="preserve">data_adocao</w:t>
            </w:r>
          </w:p>
        </w:tc>
        <w:tc>
          <w:tcPr>
            <w:tcW w:type="dxa" w:w="1500"/>
            <w:tcBorders>
              <w:top w:val="single" w:color="B7A6DC" w:sz="4"/>
              <w:left w:val="single" w:color="B7A6DC" w:sz="4"/>
              <w:bottom w:val="single" w:color="B7A6DC" w:sz="4"/>
              <w:right w:val="single" w:color="B7A6DC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2B2340"/>
                <w:sz w:val="20"/>
                <w:szCs w:val="20"/>
              </w:rPr>
              <w:t xml:space="preserve">DATE</w:t>
            </w:r>
          </w:p>
        </w:tc>
        <w:tc>
          <w:tcPr>
            <w:tcW w:type="dxa" w:w="2271"/>
            <w:tcBorders>
              <w:top w:val="single" w:color="B7A6DC" w:sz="4"/>
              <w:left w:val="single" w:color="B7A6DC" w:sz="4"/>
              <w:bottom w:val="single" w:color="B7A6DC" w:sz="4"/>
              <w:right w:val="single" w:color="B7A6DC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2B2340"/>
                <w:sz w:val="20"/>
                <w:szCs w:val="20"/>
              </w:rPr>
              <w:t xml:space="preserve">NOT NULL</w:t>
            </w:r>
          </w:p>
        </w:tc>
        <w:tc>
          <w:tcPr>
            <w:tcW w:type="dxa" w:w="3400"/>
            <w:tcBorders>
              <w:top w:val="single" w:color="B7A6DC" w:sz="4"/>
              <w:left w:val="single" w:color="B7A6DC" w:sz="4"/>
              <w:bottom w:val="single" w:color="B7A6DC" w:sz="4"/>
              <w:right w:val="single" w:color="B7A6DC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2B2340"/>
                <w:sz w:val="20"/>
                <w:szCs w:val="20"/>
              </w:rPr>
              <w:t xml:space="preserve">Data da formalização</w:t>
            </w:r>
          </w:p>
        </w:tc>
      </w:tr>
      <w:tr>
        <w:trPr>
          <w:cantSplit/>
          <w:tblHeader w:val="false"/>
        </w:trPr>
        <w:tc>
          <w:tcPr>
            <w:tcW w:type="dxa" w:w="1900"/>
            <w:tcBorders>
              <w:top w:val="single" w:color="B7A6DC" w:sz="4"/>
              <w:left w:val="single" w:color="B7A6DC" w:sz="4"/>
              <w:bottom w:val="single" w:color="B7A6DC" w:sz="4"/>
              <w:right w:val="single" w:color="B7A6DC" w:sz="4"/>
            </w:tcBorders>
            <w:shd w:fill="F8F5FD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ourier New" w:cs="Courier New" w:eastAsia="Courier New" w:hAnsi="Courier New"/>
                <w:color w:val="5A4B81"/>
                <w:sz w:val="17"/>
                <w:szCs w:val="17"/>
              </w:rPr>
              <w:t xml:space="preserve">termo_assinado</w:t>
            </w:r>
          </w:p>
        </w:tc>
        <w:tc>
          <w:tcPr>
            <w:tcW w:type="dxa" w:w="1500"/>
            <w:tcBorders>
              <w:top w:val="single" w:color="B7A6DC" w:sz="4"/>
              <w:left w:val="single" w:color="B7A6DC" w:sz="4"/>
              <w:bottom w:val="single" w:color="B7A6DC" w:sz="4"/>
              <w:right w:val="single" w:color="B7A6DC" w:sz="4"/>
            </w:tcBorders>
            <w:shd w:fill="F8F5FD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2B2340"/>
                <w:sz w:val="20"/>
                <w:szCs w:val="20"/>
              </w:rPr>
              <w:t xml:space="preserve">BOOLEAN</w:t>
            </w:r>
          </w:p>
        </w:tc>
        <w:tc>
          <w:tcPr>
            <w:tcW w:type="dxa" w:w="2271"/>
            <w:tcBorders>
              <w:top w:val="single" w:color="B7A6DC" w:sz="4"/>
              <w:left w:val="single" w:color="B7A6DC" w:sz="4"/>
              <w:bottom w:val="single" w:color="B7A6DC" w:sz="4"/>
              <w:right w:val="single" w:color="B7A6DC" w:sz="4"/>
            </w:tcBorders>
            <w:shd w:fill="F8F5FD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2B2340"/>
                <w:sz w:val="20"/>
                <w:szCs w:val="20"/>
              </w:rPr>
              <w:t xml:space="preserve">NOT NULL</w:t>
            </w:r>
          </w:p>
        </w:tc>
        <w:tc>
          <w:tcPr>
            <w:tcW w:type="dxa" w:w="3400"/>
            <w:tcBorders>
              <w:top w:val="single" w:color="B7A6DC" w:sz="4"/>
              <w:left w:val="single" w:color="B7A6DC" w:sz="4"/>
              <w:bottom w:val="single" w:color="B7A6DC" w:sz="4"/>
              <w:right w:val="single" w:color="B7A6DC" w:sz="4"/>
            </w:tcBorders>
            <w:shd w:fill="F8F5FD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2B2340"/>
                <w:sz w:val="20"/>
                <w:szCs w:val="20"/>
              </w:rPr>
              <w:t xml:space="preserve">Termo de responsabilidade assinado</w:t>
            </w:r>
          </w:p>
        </w:tc>
      </w:tr>
      <w:tr>
        <w:trPr>
          <w:cantSplit/>
          <w:tblHeader w:val="false"/>
        </w:trPr>
        <w:tc>
          <w:tcPr>
            <w:tcW w:type="dxa" w:w="1900"/>
            <w:tcBorders>
              <w:top w:val="single" w:color="B7A6DC" w:sz="4"/>
              <w:left w:val="single" w:color="B7A6DC" w:sz="4"/>
              <w:bottom w:val="single" w:color="B7A6DC" w:sz="4"/>
              <w:right w:val="single" w:color="B7A6DC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ourier New" w:cs="Courier New" w:eastAsia="Courier New" w:hAnsi="Courier New"/>
                <w:color w:val="5A4B81"/>
                <w:sz w:val="17"/>
                <w:szCs w:val="17"/>
              </w:rPr>
              <w:t xml:space="preserve">observacoes</w:t>
            </w:r>
          </w:p>
        </w:tc>
        <w:tc>
          <w:tcPr>
            <w:tcW w:type="dxa" w:w="1500"/>
            <w:tcBorders>
              <w:top w:val="single" w:color="B7A6DC" w:sz="4"/>
              <w:left w:val="single" w:color="B7A6DC" w:sz="4"/>
              <w:bottom w:val="single" w:color="B7A6DC" w:sz="4"/>
              <w:right w:val="single" w:color="B7A6DC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2B2340"/>
                <w:sz w:val="20"/>
                <w:szCs w:val="20"/>
              </w:rPr>
              <w:t xml:space="preserve">VARCHAR(500)</w:t>
            </w:r>
          </w:p>
        </w:tc>
        <w:tc>
          <w:tcPr>
            <w:tcW w:type="dxa" w:w="2271"/>
            <w:tcBorders>
              <w:top w:val="single" w:color="B7A6DC" w:sz="4"/>
              <w:left w:val="single" w:color="B7A6DC" w:sz="4"/>
              <w:bottom w:val="single" w:color="B7A6DC" w:sz="4"/>
              <w:right w:val="single" w:color="B7A6DC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2B2340"/>
                <w:sz w:val="20"/>
                <w:szCs w:val="20"/>
              </w:rPr>
              <w:t xml:space="preserve">NULL</w:t>
            </w:r>
          </w:p>
        </w:tc>
        <w:tc>
          <w:tcPr>
            <w:tcW w:type="dxa" w:w="3400"/>
            <w:tcBorders>
              <w:top w:val="single" w:color="B7A6DC" w:sz="4"/>
              <w:left w:val="single" w:color="B7A6DC" w:sz="4"/>
              <w:bottom w:val="single" w:color="B7A6DC" w:sz="4"/>
              <w:right w:val="single" w:color="B7A6DC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2B2340"/>
                <w:sz w:val="20"/>
                <w:szCs w:val="20"/>
              </w:rPr>
              <w:t xml:space="preserve">Observações</w:t>
            </w:r>
          </w:p>
        </w:tc>
      </w:tr>
    </w:tbl>
    <w:p>
      <w:pPr>
        <w:spacing w:after="280" w:before="80"/>
        <w:jc w:val="center"/>
      </w:pPr>
      <w:r>
        <w:rPr>
          <w:rFonts w:ascii="Times New Roman" w:cs="Times New Roman" w:eastAsia="Times New Roman" w:hAnsi="Times New Roman"/>
          <w:i/>
          <w:iCs/>
          <w:color w:val="6E6190"/>
          <w:sz w:val="20"/>
          <w:szCs w:val="20"/>
        </w:rPr>
        <w:t xml:space="preserve">Quadro 18 – Tabela adocao</w:t>
      </w:r>
    </w:p>
    <w:tbl>
      <w:tblPr>
        <w:tblW w:type="dxa" w:w="907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1500"/>
        <w:gridCol w:w="2271"/>
        <w:gridCol w:w="3400"/>
      </w:tblGrid>
      <w:tr>
        <w:trPr>
          <w:cantSplit/>
          <w:tblHeader/>
        </w:trPr>
        <w:tc>
          <w:tcPr>
            <w:tcW w:type="dxa" w:w="1900"/>
            <w:tcBorders>
              <w:top w:val="single" w:color="B7A6DC" w:sz="4"/>
              <w:left w:val="single" w:color="B7A6DC" w:sz="4"/>
              <w:bottom w:val="single" w:color="B7A6DC" w:sz="4"/>
              <w:right w:val="single" w:color="B7A6DC" w:sz="4"/>
            </w:tcBorders>
            <w:shd w:fill="E3D9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2B2340"/>
                <w:sz w:val="20"/>
                <w:szCs w:val="20"/>
              </w:rPr>
              <w:t xml:space="preserve">Coluna</w:t>
            </w:r>
          </w:p>
        </w:tc>
        <w:tc>
          <w:tcPr>
            <w:tcW w:type="dxa" w:w="1500"/>
            <w:tcBorders>
              <w:top w:val="single" w:color="B7A6DC" w:sz="4"/>
              <w:left w:val="single" w:color="B7A6DC" w:sz="4"/>
              <w:bottom w:val="single" w:color="B7A6DC" w:sz="4"/>
              <w:right w:val="single" w:color="B7A6DC" w:sz="4"/>
            </w:tcBorders>
            <w:shd w:fill="E3D9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2B2340"/>
                <w:sz w:val="20"/>
                <w:szCs w:val="20"/>
              </w:rPr>
              <w:t xml:space="preserve">Tipo</w:t>
            </w:r>
          </w:p>
        </w:tc>
        <w:tc>
          <w:tcPr>
            <w:tcW w:type="dxa" w:w="2271"/>
            <w:tcBorders>
              <w:top w:val="single" w:color="B7A6DC" w:sz="4"/>
              <w:left w:val="single" w:color="B7A6DC" w:sz="4"/>
              <w:bottom w:val="single" w:color="B7A6DC" w:sz="4"/>
              <w:right w:val="single" w:color="B7A6DC" w:sz="4"/>
            </w:tcBorders>
            <w:shd w:fill="E3D9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2B2340"/>
                <w:sz w:val="20"/>
                <w:szCs w:val="20"/>
              </w:rPr>
              <w:t xml:space="preserve">Restrições</w:t>
            </w:r>
          </w:p>
        </w:tc>
        <w:tc>
          <w:tcPr>
            <w:tcW w:type="dxa" w:w="3400"/>
            <w:tcBorders>
              <w:top w:val="single" w:color="B7A6DC" w:sz="4"/>
              <w:left w:val="single" w:color="B7A6DC" w:sz="4"/>
              <w:bottom w:val="single" w:color="B7A6DC" w:sz="4"/>
              <w:right w:val="single" w:color="B7A6DC" w:sz="4"/>
            </w:tcBorders>
            <w:shd w:fill="E3D9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2B2340"/>
                <w:sz w:val="20"/>
                <w:szCs w:val="20"/>
              </w:rPr>
              <w:t xml:space="preserve">Descrição</w:t>
            </w:r>
          </w:p>
        </w:tc>
      </w:tr>
      <w:tr>
        <w:trPr>
          <w:cantSplit/>
          <w:tblHeader w:val="false"/>
        </w:trPr>
        <w:tc>
          <w:tcPr>
            <w:tcW w:type="dxa" w:w="1900"/>
            <w:tcBorders>
              <w:top w:val="single" w:color="B7A6DC" w:sz="4"/>
              <w:left w:val="single" w:color="B7A6DC" w:sz="4"/>
              <w:bottom w:val="single" w:color="B7A6DC" w:sz="4"/>
              <w:right w:val="single" w:color="B7A6DC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ourier New" w:cs="Courier New" w:eastAsia="Courier New" w:hAnsi="Courier New"/>
                <w:color w:val="5A4B81"/>
                <w:sz w:val="17"/>
                <w:szCs w:val="17"/>
              </w:rPr>
              <w:t xml:space="preserve">id</w:t>
            </w:r>
          </w:p>
        </w:tc>
        <w:tc>
          <w:tcPr>
            <w:tcW w:type="dxa" w:w="1500"/>
            <w:tcBorders>
              <w:top w:val="single" w:color="B7A6DC" w:sz="4"/>
              <w:left w:val="single" w:color="B7A6DC" w:sz="4"/>
              <w:bottom w:val="single" w:color="B7A6DC" w:sz="4"/>
              <w:right w:val="single" w:color="B7A6DC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2B2340"/>
                <w:sz w:val="20"/>
                <w:szCs w:val="20"/>
              </w:rPr>
              <w:t xml:space="preserve">BIGINT</w:t>
            </w:r>
          </w:p>
        </w:tc>
        <w:tc>
          <w:tcPr>
            <w:tcW w:type="dxa" w:w="2271"/>
            <w:tcBorders>
              <w:top w:val="single" w:color="B7A6DC" w:sz="4"/>
              <w:left w:val="single" w:color="B7A6DC" w:sz="4"/>
              <w:bottom w:val="single" w:color="B7A6DC" w:sz="4"/>
              <w:right w:val="single" w:color="B7A6DC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2B2340"/>
                <w:sz w:val="20"/>
                <w:szCs w:val="20"/>
              </w:rPr>
              <w:t xml:space="preserve">PK, identity</w:t>
            </w:r>
          </w:p>
        </w:tc>
        <w:tc>
          <w:tcPr>
            <w:tcW w:type="dxa" w:w="3400"/>
            <w:tcBorders>
              <w:top w:val="single" w:color="B7A6DC" w:sz="4"/>
              <w:left w:val="single" w:color="B7A6DC" w:sz="4"/>
              <w:bottom w:val="single" w:color="B7A6DC" w:sz="4"/>
              <w:right w:val="single" w:color="B7A6DC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2B2340"/>
                <w:sz w:val="20"/>
                <w:szCs w:val="20"/>
              </w:rPr>
              <w:t xml:space="preserve">Identificador</w:t>
            </w:r>
          </w:p>
        </w:tc>
      </w:tr>
      <w:tr>
        <w:trPr>
          <w:cantSplit/>
          <w:tblHeader w:val="false"/>
        </w:trPr>
        <w:tc>
          <w:tcPr>
            <w:tcW w:type="dxa" w:w="1900"/>
            <w:tcBorders>
              <w:top w:val="single" w:color="B7A6DC" w:sz="4"/>
              <w:left w:val="single" w:color="B7A6DC" w:sz="4"/>
              <w:bottom w:val="single" w:color="B7A6DC" w:sz="4"/>
              <w:right w:val="single" w:color="B7A6DC" w:sz="4"/>
            </w:tcBorders>
            <w:shd w:fill="F8F5FD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ourier New" w:cs="Courier New" w:eastAsia="Courier New" w:hAnsi="Courier New"/>
                <w:color w:val="5A4B81"/>
                <w:sz w:val="17"/>
                <w:szCs w:val="17"/>
              </w:rPr>
              <w:t xml:space="preserve">adocao_id</w:t>
            </w:r>
          </w:p>
        </w:tc>
        <w:tc>
          <w:tcPr>
            <w:tcW w:type="dxa" w:w="1500"/>
            <w:tcBorders>
              <w:top w:val="single" w:color="B7A6DC" w:sz="4"/>
              <w:left w:val="single" w:color="B7A6DC" w:sz="4"/>
              <w:bottom w:val="single" w:color="B7A6DC" w:sz="4"/>
              <w:right w:val="single" w:color="B7A6DC" w:sz="4"/>
            </w:tcBorders>
            <w:shd w:fill="F8F5FD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2B2340"/>
                <w:sz w:val="20"/>
                <w:szCs w:val="20"/>
              </w:rPr>
              <w:t xml:space="preserve">BIGINT</w:t>
            </w:r>
          </w:p>
        </w:tc>
        <w:tc>
          <w:tcPr>
            <w:tcW w:type="dxa" w:w="2271"/>
            <w:tcBorders>
              <w:top w:val="single" w:color="B7A6DC" w:sz="4"/>
              <w:left w:val="single" w:color="B7A6DC" w:sz="4"/>
              <w:bottom w:val="single" w:color="B7A6DC" w:sz="4"/>
              <w:right w:val="single" w:color="B7A6DC" w:sz="4"/>
            </w:tcBorders>
            <w:shd w:fill="F8F5FD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2B2340"/>
                <w:sz w:val="20"/>
                <w:szCs w:val="20"/>
              </w:rPr>
              <w:t xml:space="preserve">FK → adocao, NOT NULL</w:t>
            </w:r>
          </w:p>
        </w:tc>
        <w:tc>
          <w:tcPr>
            <w:tcW w:type="dxa" w:w="3400"/>
            <w:tcBorders>
              <w:top w:val="single" w:color="B7A6DC" w:sz="4"/>
              <w:left w:val="single" w:color="B7A6DC" w:sz="4"/>
              <w:bottom w:val="single" w:color="B7A6DC" w:sz="4"/>
              <w:right w:val="single" w:color="B7A6DC" w:sz="4"/>
            </w:tcBorders>
            <w:shd w:fill="F8F5FD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2B2340"/>
                <w:sz w:val="20"/>
                <w:szCs w:val="20"/>
              </w:rPr>
              <w:t xml:space="preserve">Adoção acompanhada</w:t>
            </w:r>
          </w:p>
        </w:tc>
      </w:tr>
      <w:tr>
        <w:trPr>
          <w:cantSplit/>
          <w:tblHeader w:val="false"/>
        </w:trPr>
        <w:tc>
          <w:tcPr>
            <w:tcW w:type="dxa" w:w="1900"/>
            <w:tcBorders>
              <w:top w:val="single" w:color="B7A6DC" w:sz="4"/>
              <w:left w:val="single" w:color="B7A6DC" w:sz="4"/>
              <w:bottom w:val="single" w:color="B7A6DC" w:sz="4"/>
              <w:right w:val="single" w:color="B7A6DC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ourier New" w:cs="Courier New" w:eastAsia="Courier New" w:hAnsi="Courier New"/>
                <w:color w:val="5A4B81"/>
                <w:sz w:val="17"/>
                <w:szCs w:val="17"/>
              </w:rPr>
              <w:t xml:space="preserve">voluntario_id</w:t>
            </w:r>
          </w:p>
        </w:tc>
        <w:tc>
          <w:tcPr>
            <w:tcW w:type="dxa" w:w="1500"/>
            <w:tcBorders>
              <w:top w:val="single" w:color="B7A6DC" w:sz="4"/>
              <w:left w:val="single" w:color="B7A6DC" w:sz="4"/>
              <w:bottom w:val="single" w:color="B7A6DC" w:sz="4"/>
              <w:right w:val="single" w:color="B7A6DC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2B2340"/>
                <w:sz w:val="20"/>
                <w:szCs w:val="20"/>
              </w:rPr>
              <w:t xml:space="preserve">BIGINT</w:t>
            </w:r>
          </w:p>
        </w:tc>
        <w:tc>
          <w:tcPr>
            <w:tcW w:type="dxa" w:w="2271"/>
            <w:tcBorders>
              <w:top w:val="single" w:color="B7A6DC" w:sz="4"/>
              <w:left w:val="single" w:color="B7A6DC" w:sz="4"/>
              <w:bottom w:val="single" w:color="B7A6DC" w:sz="4"/>
              <w:right w:val="single" w:color="B7A6DC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2B2340"/>
                <w:sz w:val="20"/>
                <w:szCs w:val="20"/>
              </w:rPr>
              <w:t xml:space="preserve">FK → usuario, NOT NULL</w:t>
            </w:r>
          </w:p>
        </w:tc>
        <w:tc>
          <w:tcPr>
            <w:tcW w:type="dxa" w:w="3400"/>
            <w:tcBorders>
              <w:top w:val="single" w:color="B7A6DC" w:sz="4"/>
              <w:left w:val="single" w:color="B7A6DC" w:sz="4"/>
              <w:bottom w:val="single" w:color="B7A6DC" w:sz="4"/>
              <w:right w:val="single" w:color="B7A6DC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2B2340"/>
                <w:sz w:val="20"/>
                <w:szCs w:val="20"/>
              </w:rPr>
              <w:t xml:space="preserve">Voluntário que fez a visita</w:t>
            </w:r>
          </w:p>
        </w:tc>
      </w:tr>
      <w:tr>
        <w:trPr>
          <w:cantSplit/>
          <w:tblHeader w:val="false"/>
        </w:trPr>
        <w:tc>
          <w:tcPr>
            <w:tcW w:type="dxa" w:w="1900"/>
            <w:tcBorders>
              <w:top w:val="single" w:color="B7A6DC" w:sz="4"/>
              <w:left w:val="single" w:color="B7A6DC" w:sz="4"/>
              <w:bottom w:val="single" w:color="B7A6DC" w:sz="4"/>
              <w:right w:val="single" w:color="B7A6DC" w:sz="4"/>
            </w:tcBorders>
            <w:shd w:fill="F8F5FD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ourier New" w:cs="Courier New" w:eastAsia="Courier New" w:hAnsi="Courier New"/>
                <w:color w:val="5A4B81"/>
                <w:sz w:val="17"/>
                <w:szCs w:val="17"/>
              </w:rPr>
              <w:t xml:space="preserve">data_visita</w:t>
            </w:r>
          </w:p>
        </w:tc>
        <w:tc>
          <w:tcPr>
            <w:tcW w:type="dxa" w:w="1500"/>
            <w:tcBorders>
              <w:top w:val="single" w:color="B7A6DC" w:sz="4"/>
              <w:left w:val="single" w:color="B7A6DC" w:sz="4"/>
              <w:bottom w:val="single" w:color="B7A6DC" w:sz="4"/>
              <w:right w:val="single" w:color="B7A6DC" w:sz="4"/>
            </w:tcBorders>
            <w:shd w:fill="F8F5FD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2B2340"/>
                <w:sz w:val="20"/>
                <w:szCs w:val="20"/>
              </w:rPr>
              <w:t xml:space="preserve">DATE</w:t>
            </w:r>
          </w:p>
        </w:tc>
        <w:tc>
          <w:tcPr>
            <w:tcW w:type="dxa" w:w="2271"/>
            <w:tcBorders>
              <w:top w:val="single" w:color="B7A6DC" w:sz="4"/>
              <w:left w:val="single" w:color="B7A6DC" w:sz="4"/>
              <w:bottom w:val="single" w:color="B7A6DC" w:sz="4"/>
              <w:right w:val="single" w:color="B7A6DC" w:sz="4"/>
            </w:tcBorders>
            <w:shd w:fill="F8F5FD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2B2340"/>
                <w:sz w:val="20"/>
                <w:szCs w:val="20"/>
              </w:rPr>
              <w:t xml:space="preserve">NOT NULL</w:t>
            </w:r>
          </w:p>
        </w:tc>
        <w:tc>
          <w:tcPr>
            <w:tcW w:type="dxa" w:w="3400"/>
            <w:tcBorders>
              <w:top w:val="single" w:color="B7A6DC" w:sz="4"/>
              <w:left w:val="single" w:color="B7A6DC" w:sz="4"/>
              <w:bottom w:val="single" w:color="B7A6DC" w:sz="4"/>
              <w:right w:val="single" w:color="B7A6DC" w:sz="4"/>
            </w:tcBorders>
            <w:shd w:fill="F8F5FD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2B2340"/>
                <w:sz w:val="20"/>
                <w:szCs w:val="20"/>
              </w:rPr>
              <w:t xml:space="preserve">Data da visita ou contato</w:t>
            </w:r>
          </w:p>
        </w:tc>
      </w:tr>
      <w:tr>
        <w:trPr>
          <w:cantSplit/>
          <w:tblHeader w:val="false"/>
        </w:trPr>
        <w:tc>
          <w:tcPr>
            <w:tcW w:type="dxa" w:w="1900"/>
            <w:tcBorders>
              <w:top w:val="single" w:color="B7A6DC" w:sz="4"/>
              <w:left w:val="single" w:color="B7A6DC" w:sz="4"/>
              <w:bottom w:val="single" w:color="B7A6DC" w:sz="4"/>
              <w:right w:val="single" w:color="B7A6DC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ourier New" w:cs="Courier New" w:eastAsia="Courier New" w:hAnsi="Courier New"/>
                <w:color w:val="5A4B81"/>
                <w:sz w:val="17"/>
                <w:szCs w:val="17"/>
              </w:rPr>
              <w:t xml:space="preserve">observacoes</w:t>
            </w:r>
          </w:p>
        </w:tc>
        <w:tc>
          <w:tcPr>
            <w:tcW w:type="dxa" w:w="1500"/>
            <w:tcBorders>
              <w:top w:val="single" w:color="B7A6DC" w:sz="4"/>
              <w:left w:val="single" w:color="B7A6DC" w:sz="4"/>
              <w:bottom w:val="single" w:color="B7A6DC" w:sz="4"/>
              <w:right w:val="single" w:color="B7A6DC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2B2340"/>
                <w:sz w:val="20"/>
                <w:szCs w:val="20"/>
              </w:rPr>
              <w:t xml:space="preserve">VARCHAR(1000)</w:t>
            </w:r>
          </w:p>
        </w:tc>
        <w:tc>
          <w:tcPr>
            <w:tcW w:type="dxa" w:w="2271"/>
            <w:tcBorders>
              <w:top w:val="single" w:color="B7A6DC" w:sz="4"/>
              <w:left w:val="single" w:color="B7A6DC" w:sz="4"/>
              <w:bottom w:val="single" w:color="B7A6DC" w:sz="4"/>
              <w:right w:val="single" w:color="B7A6DC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2B2340"/>
                <w:sz w:val="20"/>
                <w:szCs w:val="20"/>
              </w:rPr>
              <w:t xml:space="preserve">NOT NULL</w:t>
            </w:r>
          </w:p>
        </w:tc>
        <w:tc>
          <w:tcPr>
            <w:tcW w:type="dxa" w:w="3400"/>
            <w:tcBorders>
              <w:top w:val="single" w:color="B7A6DC" w:sz="4"/>
              <w:left w:val="single" w:color="B7A6DC" w:sz="4"/>
              <w:bottom w:val="single" w:color="B7A6DC" w:sz="4"/>
              <w:right w:val="single" w:color="B7A6DC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2B2340"/>
                <w:sz w:val="20"/>
                <w:szCs w:val="20"/>
              </w:rPr>
              <w:t xml:space="preserve">Relato da visita</w:t>
            </w:r>
          </w:p>
        </w:tc>
      </w:tr>
      <w:tr>
        <w:trPr>
          <w:cantSplit/>
          <w:tblHeader w:val="false"/>
        </w:trPr>
        <w:tc>
          <w:tcPr>
            <w:tcW w:type="dxa" w:w="1900"/>
            <w:tcBorders>
              <w:top w:val="single" w:color="B7A6DC" w:sz="4"/>
              <w:left w:val="single" w:color="B7A6DC" w:sz="4"/>
              <w:bottom w:val="single" w:color="B7A6DC" w:sz="4"/>
              <w:right w:val="single" w:color="B7A6DC" w:sz="4"/>
            </w:tcBorders>
            <w:shd w:fill="F8F5FD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ourier New" w:cs="Courier New" w:eastAsia="Courier New" w:hAnsi="Courier New"/>
                <w:color w:val="5A4B81"/>
                <w:sz w:val="17"/>
                <w:szCs w:val="17"/>
              </w:rPr>
              <w:t xml:space="preserve">animal_bem_cuidado</w:t>
            </w:r>
          </w:p>
        </w:tc>
        <w:tc>
          <w:tcPr>
            <w:tcW w:type="dxa" w:w="1500"/>
            <w:tcBorders>
              <w:top w:val="single" w:color="B7A6DC" w:sz="4"/>
              <w:left w:val="single" w:color="B7A6DC" w:sz="4"/>
              <w:bottom w:val="single" w:color="B7A6DC" w:sz="4"/>
              <w:right w:val="single" w:color="B7A6DC" w:sz="4"/>
            </w:tcBorders>
            <w:shd w:fill="F8F5FD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2B2340"/>
                <w:sz w:val="20"/>
                <w:szCs w:val="20"/>
              </w:rPr>
              <w:t xml:space="preserve">BOOLEAN</w:t>
            </w:r>
          </w:p>
        </w:tc>
        <w:tc>
          <w:tcPr>
            <w:tcW w:type="dxa" w:w="2271"/>
            <w:tcBorders>
              <w:top w:val="single" w:color="B7A6DC" w:sz="4"/>
              <w:left w:val="single" w:color="B7A6DC" w:sz="4"/>
              <w:bottom w:val="single" w:color="B7A6DC" w:sz="4"/>
              <w:right w:val="single" w:color="B7A6DC" w:sz="4"/>
            </w:tcBorders>
            <w:shd w:fill="F8F5FD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2B2340"/>
                <w:sz w:val="20"/>
                <w:szCs w:val="20"/>
              </w:rPr>
              <w:t xml:space="preserve">NOT NULL, default true</w:t>
            </w:r>
          </w:p>
        </w:tc>
        <w:tc>
          <w:tcPr>
            <w:tcW w:type="dxa" w:w="3400"/>
            <w:tcBorders>
              <w:top w:val="single" w:color="B7A6DC" w:sz="4"/>
              <w:left w:val="single" w:color="B7A6DC" w:sz="4"/>
              <w:bottom w:val="single" w:color="B7A6DC" w:sz="4"/>
              <w:right w:val="single" w:color="B7A6DC" w:sz="4"/>
            </w:tcBorders>
            <w:shd w:fill="F8F5FD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2B2340"/>
                <w:sz w:val="20"/>
                <w:szCs w:val="20"/>
              </w:rPr>
              <w:t xml:space="preserve">Avaliação do voluntário</w:t>
            </w:r>
          </w:p>
        </w:tc>
      </w:tr>
    </w:tbl>
    <w:p>
      <w:pPr>
        <w:spacing w:after="280" w:before="80"/>
        <w:jc w:val="center"/>
      </w:pPr>
      <w:r>
        <w:rPr>
          <w:rFonts w:ascii="Times New Roman" w:cs="Times New Roman" w:eastAsia="Times New Roman" w:hAnsi="Times New Roman"/>
          <w:i/>
          <w:iCs/>
          <w:color w:val="6E6190"/>
          <w:sz w:val="20"/>
          <w:szCs w:val="20"/>
        </w:rPr>
        <w:t xml:space="preserve">Quadro 19 – Tabela visita_acompanhamento</w:t>
      </w:r>
    </w:p>
    <w:p>
      <w:pPr>
        <w:pStyle w:val="Heading3"/>
        <w:keepNext/>
        <w:spacing w:after="160" w:before="240"/>
      </w:pPr>
      <w:r>
        <w:rPr>
          <w:rFonts w:ascii="Times New Roman" w:cs="Times New Roman" w:eastAsia="Times New Roman" w:hAnsi="Times New Roman"/>
          <w:b/>
          <w:bCs/>
          <w:i/>
          <w:iCs/>
          <w:color w:val="5B4A8B"/>
          <w:sz w:val="24"/>
          <w:szCs w:val="24"/>
        </w:rPr>
        <w:t xml:space="preserve">3.2.4 Regras tratadas na camada de serviço</w:t>
      </w:r>
    </w:p>
    <w:p>
      <w:pPr>
        <w:spacing w:after="120" w:line="360"/>
        <w:ind w:firstLine="709"/>
        <w:jc w:val="both"/>
      </w:pPr>
      <w:r>
        <w:rPr>
          <w:rFonts w:ascii="Times New Roman" w:cs="Times New Roman" w:eastAsia="Times New Roman" w:hAnsi="Times New Roman"/>
          <w:color w:val="2B2340"/>
          <w:sz w:val="24"/>
          <w:szCs w:val="24"/>
        </w:rPr>
        <w:t xml:space="preserve">Algumas regras não podem ser expressas apenas pelo mapeamento JPA e serão implementadas na camada de serviço, na etapa seguinte:</w:t>
      </w:r>
    </w:p>
    <w:p>
      <w:pPr>
        <w:pStyle w:val="ListParagraph"/>
        <w:numPr>
          <w:ilvl w:val="0"/>
          <w:numId w:val="6"/>
        </w:numPr>
        <w:spacing w:after="80" w:line="360"/>
        <w:jc w:val="both"/>
      </w:pPr>
      <w:r>
        <w:rPr>
          <w:rFonts w:ascii="Times New Roman" w:cs="Times New Roman" w:eastAsia="Times New Roman" w:hAnsi="Times New Roman"/>
          <w:color w:val="2B2340"/>
          <w:sz w:val="24"/>
          <w:szCs w:val="24"/>
        </w:rPr>
        <w:t xml:space="preserve">transições de status de </w:t>
      </w:r>
      <w:r>
        <w:rPr>
          <w:rFonts w:ascii="Courier New" w:cs="Courier New" w:eastAsia="Courier New" w:hAnsi="Courier New"/>
          <w:color w:val="5A4B81"/>
          <w:sz w:val="21"/>
          <w:szCs w:val="21"/>
        </w:rPr>
        <w:t xml:space="preserve">Animal</w:t>
      </w:r>
      <w:r>
        <w:rPr>
          <w:rFonts w:ascii="Times New Roman" w:cs="Times New Roman" w:eastAsia="Times New Roman" w:hAnsi="Times New Roman"/>
          <w:color w:val="2B2340"/>
          <w:sz w:val="24"/>
          <w:szCs w:val="24"/>
        </w:rPr>
        <w:t xml:space="preserve"> e de </w:t>
      </w:r>
      <w:r>
        <w:rPr>
          <w:rFonts w:ascii="Courier New" w:cs="Courier New" w:eastAsia="Courier New" w:hAnsi="Courier New"/>
          <w:color w:val="5A4B81"/>
          <w:sz w:val="21"/>
          <w:szCs w:val="21"/>
        </w:rPr>
        <w:t xml:space="preserve">SolicitacaoAdocao</w:t>
      </w:r>
      <w:r>
        <w:rPr>
          <w:rFonts w:ascii="Times New Roman" w:cs="Times New Roman" w:eastAsia="Times New Roman" w:hAnsi="Times New Roman"/>
          <w:color w:val="2B2340"/>
          <w:sz w:val="24"/>
          <w:szCs w:val="24"/>
        </w:rPr>
        <w:t xml:space="preserve"> entre serviços (RN03 a RN06), incluindo a rejeição automática das demais solicitações ao aprovar uma (RN04) e a liberação do animal quando não restam solicitações ativas (RN05);</w:t>
      </w:r>
    </w:p>
    <w:p>
      <w:pPr>
        <w:pStyle w:val="ListParagraph"/>
        <w:numPr>
          <w:ilvl w:val="0"/>
          <w:numId w:val="6"/>
        </w:numPr>
        <w:spacing w:after="80" w:line="360"/>
        <w:jc w:val="both"/>
      </w:pPr>
      <w:r>
        <w:rPr>
          <w:rFonts w:ascii="Times New Roman" w:cs="Times New Roman" w:eastAsia="Times New Roman" w:hAnsi="Times New Roman"/>
          <w:color w:val="2B2340"/>
          <w:sz w:val="24"/>
          <w:szCs w:val="24"/>
        </w:rPr>
        <w:t xml:space="preserve">perfil exigido em cada operação (RN08 e RN10);</w:t>
      </w:r>
    </w:p>
    <w:p>
      <w:pPr>
        <w:pStyle w:val="ListParagraph"/>
        <w:numPr>
          <w:ilvl w:val="0"/>
          <w:numId w:val="6"/>
        </w:numPr>
        <w:spacing w:after="80" w:line="360"/>
        <w:jc w:val="both"/>
      </w:pPr>
      <w:r>
        <w:rPr>
          <w:rFonts w:ascii="Times New Roman" w:cs="Times New Roman" w:eastAsia="Times New Roman" w:hAnsi="Times New Roman"/>
          <w:color w:val="2B2340"/>
          <w:sz w:val="24"/>
          <w:szCs w:val="24"/>
        </w:rPr>
        <w:t xml:space="preserve">capacidade do abrigo, consultando </w:t>
      </w:r>
      <w:r>
        <w:rPr>
          <w:rFonts w:ascii="Courier New" w:cs="Courier New" w:eastAsia="Courier New" w:hAnsi="Courier New"/>
          <w:color w:val="5A4B81"/>
          <w:sz w:val="21"/>
          <w:szCs w:val="21"/>
        </w:rPr>
        <w:t xml:space="preserve">countByAbrigoIdAndStatusNot</w:t>
      </w:r>
      <w:r>
        <w:rPr>
          <w:rFonts w:ascii="Times New Roman" w:cs="Times New Roman" w:eastAsia="Times New Roman" w:hAnsi="Times New Roman"/>
          <w:color w:val="2B2340"/>
          <w:sz w:val="24"/>
          <w:szCs w:val="24"/>
        </w:rPr>
        <w:t xml:space="preserve"> (RN07);</w:t>
      </w:r>
    </w:p>
    <w:p>
      <w:pPr>
        <w:pStyle w:val="ListParagraph"/>
        <w:numPr>
          <w:ilvl w:val="0"/>
          <w:numId w:val="6"/>
        </w:numPr>
        <w:spacing w:after="80" w:line="360"/>
        <w:jc w:val="both"/>
      </w:pPr>
      <w:r>
        <w:rPr>
          <w:rFonts w:ascii="Times New Roman" w:cs="Times New Roman" w:eastAsia="Times New Roman" w:hAnsi="Times New Roman"/>
          <w:color w:val="2B2340"/>
          <w:sz w:val="24"/>
          <w:szCs w:val="24"/>
        </w:rPr>
        <w:t xml:space="preserve">unicidade de solicitações ativas por adotante e animal, consultando </w:t>
      </w:r>
      <w:r>
        <w:rPr>
          <w:rFonts w:ascii="Courier New" w:cs="Courier New" w:eastAsia="Courier New" w:hAnsi="Courier New"/>
          <w:color w:val="5A4B81"/>
          <w:sz w:val="21"/>
          <w:szCs w:val="21"/>
        </w:rPr>
        <w:t xml:space="preserve">existsByAdotanteIdAndAnimalIdAndStatusIn</w:t>
      </w:r>
      <w:r>
        <w:rPr>
          <w:rFonts w:ascii="Times New Roman" w:cs="Times New Roman" w:eastAsia="Times New Roman" w:hAnsi="Times New Roman"/>
          <w:color w:val="2B2340"/>
          <w:sz w:val="24"/>
          <w:szCs w:val="24"/>
        </w:rPr>
        <w:t xml:space="preserve"> (RN02);</w:t>
      </w:r>
    </w:p>
    <w:p>
      <w:pPr>
        <w:pStyle w:val="ListParagraph"/>
        <w:numPr>
          <w:ilvl w:val="0"/>
          <w:numId w:val="6"/>
        </w:numPr>
        <w:spacing w:after="80" w:line="360"/>
        <w:jc w:val="both"/>
      </w:pPr>
      <w:r>
        <w:rPr>
          <w:rFonts w:ascii="Times New Roman" w:cs="Times New Roman" w:eastAsia="Times New Roman" w:hAnsi="Times New Roman"/>
          <w:color w:val="2B2340"/>
          <w:sz w:val="24"/>
          <w:szCs w:val="24"/>
        </w:rPr>
        <w:t xml:space="preserve">coerência entre </w:t>
      </w:r>
      <w:r>
        <w:rPr>
          <w:rFonts w:ascii="Courier New" w:cs="Courier New" w:eastAsia="Courier New" w:hAnsi="Courier New"/>
          <w:color w:val="5A4B81"/>
          <w:sz w:val="21"/>
          <w:szCs w:val="21"/>
        </w:rPr>
        <w:t xml:space="preserve">data_aplicacao</w:t>
      </w:r>
      <w:r>
        <w:rPr>
          <w:rFonts w:ascii="Times New Roman" w:cs="Times New Roman" w:eastAsia="Times New Roman" w:hAnsi="Times New Roman"/>
          <w:color w:val="2B2340"/>
          <w:sz w:val="24"/>
          <w:szCs w:val="24"/>
        </w:rPr>
        <w:t xml:space="preserve"> e </w:t>
      </w:r>
      <w:r>
        <w:rPr>
          <w:rFonts w:ascii="Courier New" w:cs="Courier New" w:eastAsia="Courier New" w:hAnsi="Courier New"/>
          <w:color w:val="5A4B81"/>
          <w:sz w:val="21"/>
          <w:szCs w:val="21"/>
        </w:rPr>
        <w:t xml:space="preserve">proxima_dose</w:t>
      </w:r>
      <w:r>
        <w:rPr>
          <w:rFonts w:ascii="Times New Roman" w:cs="Times New Roman" w:eastAsia="Times New Roman" w:hAnsi="Times New Roman"/>
          <w:color w:val="2B2340"/>
          <w:sz w:val="24"/>
          <w:szCs w:val="24"/>
        </w:rPr>
        <w:t xml:space="preserve"> na entrada da API (RN09).</w:t>
      </w:r>
    </w:p>
    <w:sectPr>
      <w:headerReference w:type="default" r:id="rId13"/>
      <w:footerReference w:type="default" r:id="rId14"/>
      <w:pgSz w:w="11906" w:h="16838" w:orient="portrait"/>
      <w:pgMar w:top="1701" w:right="1134" w:bottom="1134" w:left="1701" w:header="567" w:footer="567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cs="Times New Roman" w:eastAsia="Times New Roman" w:hAnsi="Times New Roman"/>
        <w:color w:val="6E6190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cs="Times New Roman" w:eastAsia="Times New Roman" w:hAnsi="Times New Roman"/>
        <w:color w:val="6E6190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cs="Times New Roman" w:eastAsia="Times New Roman" w:hAnsi="Times New Roman"/>
        <w:color w:val="6E6190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/>
      <w:jc w:val="right"/>
    </w:pPr>
    <w:r>
      <w:drawing>
        <wp:inline distT="0" distB="0" distL="0" distR="0">
          <wp:extent cx="1104900" cy="381000"/>
          <wp:effectExtent t="0" r="0" b="0" l="0"/>
          <wp:docPr id="1" name="logo" descr="Católica de Santa Catarina" title="Logo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104900" cy="3810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/>
      <w:jc w:val="right"/>
    </w:pPr>
    <w:r>
      <w:drawing>
        <wp:inline distT="0" distB="0" distL="0" distR="0">
          <wp:extent cx="1104900" cy="381000"/>
          <wp:effectExtent t="0" r="0" b="0" l="0"/>
          <wp:docPr id="1" name="logo" descr="Católica de Santa Catarina" title="Logo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104900" cy="3810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/>
      <w:jc w:val="right"/>
    </w:pPr>
    <w:r>
      <w:drawing>
        <wp:inline distT="0" distB="0" distL="0" distR="0">
          <wp:extent cx="1104900" cy="381000"/>
          <wp:effectExtent t="0" r="0" b="0" l="0"/>
          <wp:docPr id="1" name="logo" descr="Católica de Santa Catarina" title="Logo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104900" cy="3810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header4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/>
      <w:jc w:val="right"/>
    </w:pPr>
    <w:r>
      <w:drawing>
        <wp:inline distT="0" distB="0" distL="0" distR="0">
          <wp:extent cx="1104900" cy="381000"/>
          <wp:effectExtent t="0" r="0" b="0" l="0"/>
          <wp:docPr id="1" name="logo" descr="Católica de Santa Catarina" title="Logo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104900" cy="3810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header5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/>
      <w:jc w:val="right"/>
    </w:pPr>
    <w:r>
      <w:drawing>
        <wp:inline distT="0" distB="0" distL="0" distR="0">
          <wp:extent cx="1104900" cy="381000"/>
          <wp:effectExtent t="0" r="0" b="0" l="0"/>
          <wp:docPr id="1" name="logo" descr="Católica de Santa Catarina" title="Logo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104900" cy="3810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lowerLetter"/>
      <w:lvlText w:val="%1)"/>
      <w:lvlJc w:val="left"/>
      <w:pPr>
        <w:ind w:left="1134" w:hanging="425"/>
      </w:pPr>
      <w:rPr>
        <w:rFonts w:ascii="Times New Roman" w:cs="Times New Roman" w:eastAsia="Times New Roman" w:hAnsi="Times New Roman"/>
        <w:color w:val="5B4A8B"/>
        <w:sz w:val="24"/>
        <w:szCs w:val="24"/>
      </w:rPr>
    </w:lvl>
  </w:abstractNum>
  <w:abstractNum w:abstractNumId="3" w15:restartNumberingAfterBreak="0">
    <w:multiLevelType w:val="hybridMultilevel"/>
    <w:lvl w:ilvl="0" w15:tentative="1">
      <w:start w:val="1"/>
      <w:numFmt w:val="lowerLetter"/>
      <w:lvlText w:val="%1)"/>
      <w:lvlJc w:val="left"/>
      <w:pPr>
        <w:ind w:left="1134" w:hanging="425"/>
      </w:pPr>
      <w:rPr>
        <w:rFonts w:ascii="Times New Roman" w:cs="Times New Roman" w:eastAsia="Times New Roman" w:hAnsi="Times New Roman"/>
        <w:color w:val="5B4A8B"/>
        <w:sz w:val="24"/>
        <w:szCs w:val="24"/>
      </w:rPr>
    </w:lvl>
  </w:abstractNum>
  <w:abstractNum w:abstractNumId="4" w15:restartNumberingAfterBreak="0">
    <w:multiLevelType w:val="hybridMultilevel"/>
    <w:lvl w:ilvl="0" w15:tentative="1">
      <w:start w:val="1"/>
      <w:numFmt w:val="lowerLetter"/>
      <w:lvlText w:val="%1)"/>
      <w:lvlJc w:val="left"/>
      <w:pPr>
        <w:ind w:left="1134" w:hanging="425"/>
      </w:pPr>
      <w:rPr>
        <w:rFonts w:ascii="Times New Roman" w:cs="Times New Roman" w:eastAsia="Times New Roman" w:hAnsi="Times New Roman"/>
        <w:color w:val="5B4A8B"/>
        <w:sz w:val="24"/>
        <w:szCs w:val="24"/>
      </w:rPr>
    </w:lvl>
  </w:abstractNum>
  <w:abstractNum w:abstractNumId="5" w15:restartNumberingAfterBreak="0">
    <w:multiLevelType w:val="hybridMultilevel"/>
    <w:lvl w:ilvl="0" w15:tentative="1">
      <w:start w:val="1"/>
      <w:numFmt w:val="lowerLetter"/>
      <w:lvlText w:val="%1)"/>
      <w:lvlJc w:val="left"/>
      <w:pPr>
        <w:ind w:left="1134" w:hanging="425"/>
      </w:pPr>
      <w:rPr>
        <w:rFonts w:ascii="Times New Roman" w:cs="Times New Roman" w:eastAsia="Times New Roman" w:hAnsi="Times New Roman"/>
        <w:color w:val="5B4A8B"/>
        <w:sz w:val="24"/>
        <w:szCs w:val="24"/>
      </w:rPr>
    </w:lvl>
  </w:abstractNum>
  <w:abstractNum w:abstractNumId="6" w15:restartNumberingAfterBreak="0">
    <w:multiLevelType w:val="hybridMultilevel"/>
    <w:lvl w:ilvl="0" w15:tentative="1">
      <w:start w:val="1"/>
      <w:numFmt w:val="lowerLetter"/>
      <w:lvlText w:val="%1)"/>
      <w:lvlJc w:val="left"/>
      <w:pPr>
        <w:ind w:left="1134" w:hanging="425"/>
      </w:pPr>
      <w:rPr>
        <w:rFonts w:ascii="Times New Roman" w:cs="Times New Roman" w:eastAsia="Times New Roman" w:hAnsi="Times New Roman"/>
        <w:color w:val="5B4A8B"/>
        <w:sz w:val="24"/>
        <w:szCs w:val="24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  <w:num w:numId="5">
    <w:abstractNumId w:val="5"/>
    <w:lvlOverride w:ilvl="0">
      <w:startOverride w:val="1"/>
    </w:lvlOverride>
  </w:num>
  <w:num w:numId="6">
    <w:abstractNumId w:val="6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color w:val="2B2340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header" Target="header2.xml"/><Relationship Id="rId9" Type="http://schemas.openxmlformats.org/officeDocument/2006/relationships/header" Target="header3.xml"/><Relationship Id="rId10" Type="http://schemas.openxmlformats.org/officeDocument/2006/relationships/footer" Target="footer1.xml"/><Relationship Id="rId11" Type="http://schemas.openxmlformats.org/officeDocument/2006/relationships/header" Target="header4.xml"/><Relationship Id="rId12" Type="http://schemas.openxmlformats.org/officeDocument/2006/relationships/footer" Target="footer2.xml"/><Relationship Id="rId13" Type="http://schemas.openxmlformats.org/officeDocument/2006/relationships/header" Target="header5.xml"/><Relationship Id="rId14" Type="http://schemas.openxmlformats.org/officeDocument/2006/relationships/footer" Target="footer3.xml"/><Relationship Id="rId15" Type="http://schemas.openxmlformats.org/officeDocument/2006/relationships/image" Target="media/7b99f99218ff3828f84326437c1ece1c0c0a435a.png"/><Relationship Id="rId16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er3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21deec28a25b40b788efc2f9cf0eac4411c7934e.png"/></Relationships>
</file>

<file path=word/_rels/header2.xml.rels><?xml version="1.0" encoding="UTF-8"?><Relationships xmlns="http://schemas.openxmlformats.org/package/2006/relationships"><Relationship Id="rId0" Type="http://schemas.openxmlformats.org/officeDocument/2006/relationships/image" Target="media/21deec28a25b40b788efc2f9cf0eac4411c7934e.png"/></Relationships>
</file>

<file path=word/_rels/header3.xml.rels><?xml version="1.0" encoding="UTF-8"?><Relationships xmlns="http://schemas.openxmlformats.org/package/2006/relationships"><Relationship Id="rId0" Type="http://schemas.openxmlformats.org/officeDocument/2006/relationships/image" Target="media/21deec28a25b40b788efc2f9cf0eac4411c7934e.png"/></Relationships>
</file>

<file path=word/_rels/header4.xml.rels><?xml version="1.0" encoding="UTF-8"?><Relationships xmlns="http://schemas.openxmlformats.org/package/2006/relationships"><Relationship Id="rId0" Type="http://schemas.openxmlformats.org/officeDocument/2006/relationships/image" Target="media/21deec28a25b40b788efc2f9cf0eac4411c7934e.png"/></Relationships>
</file>

<file path=word/_rels/header5.xml.rels><?xml version="1.0" encoding="UTF-8"?><Relationships xmlns="http://schemas.openxmlformats.org/package/2006/relationships"><Relationship Id="rId0" Type="http://schemas.openxmlformats.org/officeDocument/2006/relationships/image" Target="media/21deec28a25b40b788efc2f9cf0eac4411c7934e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AdotaPet – Projeto Final, Etapa 1</dc:title>
  <dc:creator>Equipe AdotaPet</dc:creator>
  <cp:lastModifiedBy>Un-named</cp:lastModifiedBy>
  <cp:revision>1</cp:revision>
  <dcterms:created xsi:type="dcterms:W3CDTF">2026-10-26T22:24:14.736Z</dcterms:created>
  <dcterms:modified xsi:type="dcterms:W3CDTF">2026-10-26T22:24:14.741Z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