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B80" w:rsidRDefault="00335043" w:rsidP="00250967">
      <w:pPr>
        <w:jc w:val="center"/>
      </w:pPr>
      <w:r>
        <w:t>Réunion du 18 janvier 2022</w:t>
      </w:r>
    </w:p>
    <w:p w:rsidR="00EC6218" w:rsidRDefault="00EC6218" w:rsidP="00250967">
      <w:pPr>
        <w:jc w:val="center"/>
      </w:pPr>
      <w:r>
        <w:t>Planning fin de thèse</w:t>
      </w:r>
    </w:p>
    <w:p w:rsidR="00335043" w:rsidRDefault="00335043" w:rsidP="00300EFA">
      <w:pPr>
        <w:jc w:val="both"/>
      </w:pPr>
      <w:bookmarkStart w:id="0" w:name="_GoBack"/>
      <w:bookmarkEnd w:id="0"/>
    </w:p>
    <w:p w:rsidR="00335043" w:rsidRDefault="00335043" w:rsidP="00300EFA">
      <w:pPr>
        <w:jc w:val="both"/>
      </w:pPr>
    </w:p>
    <w:p w:rsidR="00335043" w:rsidRDefault="00335043" w:rsidP="00300EFA">
      <w:pPr>
        <w:jc w:val="both"/>
      </w:pPr>
      <w:r>
        <w:t xml:space="preserve">Idéalement </w:t>
      </w:r>
      <w:r w:rsidR="00F2307E">
        <w:t>manuscrit</w:t>
      </w:r>
      <w:r w:rsidR="008D5778">
        <w:t xml:space="preserve"> prêt pour mi-</w:t>
      </w:r>
      <w:r>
        <w:t>mai</w:t>
      </w:r>
      <w:r w:rsidR="008D5778">
        <w:t xml:space="preserve"> (pour une soutenance fin juillet)</w:t>
      </w:r>
      <w:r>
        <w:t>.</w:t>
      </w:r>
    </w:p>
    <w:p w:rsidR="00670813" w:rsidRDefault="00670813" w:rsidP="00300EFA">
      <w:pPr>
        <w:jc w:val="both"/>
      </w:pPr>
    </w:p>
    <w:p w:rsidR="00335043" w:rsidRDefault="00670813" w:rsidP="00300EFA">
      <w:pPr>
        <w:jc w:val="both"/>
      </w:pPr>
      <w:r>
        <w:t xml:space="preserve">Chapitres prêts à relire 1, 2, 3, 4, 5 : </w:t>
      </w:r>
    </w:p>
    <w:p w:rsidR="00335043" w:rsidRDefault="00335043" w:rsidP="00300EFA">
      <w:pPr>
        <w:pStyle w:val="Paragraphedeliste"/>
        <w:numPr>
          <w:ilvl w:val="0"/>
          <w:numId w:val="1"/>
        </w:numPr>
        <w:jc w:val="both"/>
      </w:pPr>
      <w:r>
        <w:t>Chapitre 1, 2, 3 : relecture Alain</w:t>
      </w:r>
    </w:p>
    <w:p w:rsidR="00670813" w:rsidRDefault="00670813" w:rsidP="00300EFA">
      <w:pPr>
        <w:pStyle w:val="Paragraphedeliste"/>
        <w:numPr>
          <w:ilvl w:val="0"/>
          <w:numId w:val="1"/>
        </w:numPr>
        <w:jc w:val="both"/>
      </w:pPr>
      <w:r>
        <w:t>Chapitre 4 : relecture Fatiha</w:t>
      </w:r>
    </w:p>
    <w:p w:rsidR="00670813" w:rsidRDefault="00670813" w:rsidP="00300EFA">
      <w:pPr>
        <w:pStyle w:val="Paragraphedeliste"/>
        <w:numPr>
          <w:ilvl w:val="0"/>
          <w:numId w:val="1"/>
        </w:numPr>
        <w:jc w:val="both"/>
      </w:pPr>
      <w:r>
        <w:t>Chapitre 5 : relecture Jean</w:t>
      </w:r>
    </w:p>
    <w:p w:rsidR="00670813" w:rsidRDefault="00670813" w:rsidP="00300EFA">
      <w:pPr>
        <w:jc w:val="both"/>
      </w:pPr>
    </w:p>
    <w:p w:rsidR="00361BC0" w:rsidRPr="008C59E6" w:rsidRDefault="00361BC0" w:rsidP="00300EFA">
      <w:pPr>
        <w:jc w:val="both"/>
        <w:rPr>
          <w:b/>
        </w:rPr>
      </w:pPr>
      <w:r w:rsidRPr="008C59E6">
        <w:rPr>
          <w:b/>
        </w:rPr>
        <w:t xml:space="preserve">Travail à faire : </w:t>
      </w:r>
    </w:p>
    <w:p w:rsidR="00361BC0" w:rsidRDefault="00361BC0" w:rsidP="00300EFA">
      <w:pPr>
        <w:pStyle w:val="Paragraphedeliste"/>
        <w:numPr>
          <w:ilvl w:val="0"/>
          <w:numId w:val="2"/>
        </w:numPr>
        <w:spacing w:after="120"/>
        <w:ind w:hanging="357"/>
        <w:contextualSpacing w:val="0"/>
        <w:jc w:val="both"/>
      </w:pPr>
      <w:r w:rsidRPr="008936C5">
        <w:rPr>
          <w:b/>
        </w:rPr>
        <w:t>Concernant la rédaction du manuscrit</w:t>
      </w:r>
      <w:r>
        <w:t> :</w:t>
      </w:r>
    </w:p>
    <w:p w:rsidR="002041E2" w:rsidRPr="003620BA" w:rsidRDefault="00A47AD4" w:rsidP="00300EFA">
      <w:pPr>
        <w:pStyle w:val="Paragraphedeliste"/>
        <w:numPr>
          <w:ilvl w:val="1"/>
          <w:numId w:val="1"/>
        </w:numPr>
        <w:spacing w:after="120"/>
        <w:ind w:hanging="357"/>
        <w:contextualSpacing w:val="0"/>
        <w:jc w:val="both"/>
        <w:rPr>
          <w:b/>
        </w:rPr>
      </w:pPr>
      <w:r>
        <w:t>Extraire du chapitre 4 ce qui concerne le PLNE et le mettre dans un chapitre séparé (avant le DPS)</w:t>
      </w:r>
      <w:r w:rsidR="002041E2">
        <w:t>.</w:t>
      </w:r>
      <w:r w:rsidR="000C1E19">
        <w:t xml:space="preserve"> S’appuyer sur l’article pour DAM</w:t>
      </w:r>
      <w:r w:rsidR="00390949">
        <w:t> :</w:t>
      </w:r>
      <w:r w:rsidR="003620BA">
        <w:t xml:space="preserve"> </w:t>
      </w:r>
      <w:r w:rsidR="003620BA" w:rsidRPr="003620BA">
        <w:rPr>
          <w:b/>
          <w:color w:val="C00000"/>
        </w:rPr>
        <w:t>(1)</w:t>
      </w:r>
    </w:p>
    <w:p w:rsidR="0021431C" w:rsidRDefault="0021431C" w:rsidP="00300EFA">
      <w:pPr>
        <w:pStyle w:val="Paragraphedeliste"/>
        <w:numPr>
          <w:ilvl w:val="2"/>
          <w:numId w:val="1"/>
        </w:numPr>
        <w:spacing w:after="120"/>
        <w:ind w:hanging="357"/>
        <w:contextualSpacing w:val="0"/>
        <w:jc w:val="both"/>
      </w:pPr>
      <w:proofErr w:type="gramStart"/>
      <w:r>
        <w:t>modélisation</w:t>
      </w:r>
      <w:proofErr w:type="gramEnd"/>
      <w:r>
        <w:t>, Branch &amp; Cut, coupes additionnelles,</w:t>
      </w:r>
      <w:r w:rsidR="00A47AD4">
        <w:t xml:space="preserve"> complexité,</w:t>
      </w:r>
      <w:r>
        <w:t xml:space="preserve"> expérimentations…</w:t>
      </w:r>
    </w:p>
    <w:p w:rsidR="00766A7D" w:rsidRDefault="002C4C63" w:rsidP="00300EFA">
      <w:pPr>
        <w:pStyle w:val="Paragraphedeliste"/>
        <w:numPr>
          <w:ilvl w:val="1"/>
          <w:numId w:val="1"/>
        </w:numPr>
        <w:spacing w:after="120"/>
        <w:ind w:hanging="357"/>
        <w:contextualSpacing w:val="0"/>
        <w:jc w:val="both"/>
      </w:pPr>
      <w:r>
        <w:t>Ajouter 3 / 4</w:t>
      </w:r>
      <w:r w:rsidR="00766A7D">
        <w:t xml:space="preserve"> pages dans </w:t>
      </w:r>
      <w:r w:rsidR="0034151C">
        <w:t>le chapitre 3</w:t>
      </w:r>
      <w:r w:rsidR="00766A7D">
        <w:t xml:space="preserve"> sur les </w:t>
      </w:r>
      <w:r w:rsidR="006D6D16">
        <w:t>PLNE et notamment le Branch &amp; C</w:t>
      </w:r>
      <w:r w:rsidR="00766A7D">
        <w:t>ut</w:t>
      </w:r>
      <w:r w:rsidR="003620BA">
        <w:t xml:space="preserve"> </w:t>
      </w:r>
      <w:r w:rsidR="003620BA" w:rsidRPr="003620BA">
        <w:rPr>
          <w:b/>
          <w:color w:val="C00000"/>
        </w:rPr>
        <w:t>(</w:t>
      </w:r>
      <w:r w:rsidR="003620BA">
        <w:rPr>
          <w:b/>
          <w:color w:val="C00000"/>
        </w:rPr>
        <w:t>2</w:t>
      </w:r>
      <w:r w:rsidR="003620BA" w:rsidRPr="003620BA">
        <w:rPr>
          <w:b/>
          <w:color w:val="C00000"/>
        </w:rPr>
        <w:t>)</w:t>
      </w:r>
    </w:p>
    <w:p w:rsidR="00361BC0" w:rsidRDefault="00361BC0" w:rsidP="00300EFA">
      <w:pPr>
        <w:pStyle w:val="Paragraphedeliste"/>
        <w:numPr>
          <w:ilvl w:val="1"/>
          <w:numId w:val="1"/>
        </w:numPr>
        <w:spacing w:after="120"/>
        <w:ind w:hanging="357"/>
        <w:contextualSpacing w:val="0"/>
        <w:jc w:val="both"/>
      </w:pPr>
      <w:r>
        <w:t>Ajouter un chapitre sur ce qui a été fait sur les réseaux de neurones</w:t>
      </w:r>
      <w:r w:rsidR="00767476">
        <w:t xml:space="preserve"> (expliquer le but : </w:t>
      </w:r>
      <w:r w:rsidR="008F1E6B">
        <w:t xml:space="preserve">introduire </w:t>
      </w:r>
      <w:r w:rsidR="002D7027">
        <w:t xml:space="preserve">le design du tour </w:t>
      </w:r>
      <w:r w:rsidR="008F1E6B">
        <w:t xml:space="preserve">dans le </w:t>
      </w:r>
      <w:r w:rsidR="002D7027">
        <w:t xml:space="preserve">problème, </w:t>
      </w:r>
      <w:r w:rsidR="00767476">
        <w:t>obtenir des approximations de la qualité du tour par des techniques d’apprentissage)</w:t>
      </w:r>
      <w:r w:rsidR="002D7027">
        <w:t xml:space="preserve">. Chapitre </w:t>
      </w:r>
      <w:r w:rsidR="00734C23">
        <w:t>« perspective »</w:t>
      </w:r>
      <w:r w:rsidR="003620BA">
        <w:t xml:space="preserve"> </w:t>
      </w:r>
      <w:r w:rsidR="003620BA" w:rsidRPr="003620BA">
        <w:rPr>
          <w:b/>
          <w:color w:val="C00000"/>
        </w:rPr>
        <w:t>(</w:t>
      </w:r>
      <w:r w:rsidR="003620BA">
        <w:rPr>
          <w:b/>
          <w:color w:val="C00000"/>
        </w:rPr>
        <w:t>3</w:t>
      </w:r>
      <w:r w:rsidR="003620BA" w:rsidRPr="003620BA">
        <w:rPr>
          <w:b/>
          <w:color w:val="C00000"/>
        </w:rPr>
        <w:t>)</w:t>
      </w:r>
    </w:p>
    <w:p w:rsidR="00734C23" w:rsidRDefault="008936C5" w:rsidP="00300EFA">
      <w:pPr>
        <w:pStyle w:val="Paragraphedeliste"/>
        <w:numPr>
          <w:ilvl w:val="1"/>
          <w:numId w:val="1"/>
        </w:numPr>
        <w:spacing w:after="120"/>
        <w:ind w:hanging="357"/>
        <w:contextualSpacing w:val="0"/>
        <w:jc w:val="both"/>
      </w:pPr>
      <w:r>
        <w:t>Ajouter dans la « conclusion et perspectives » : les aspects incertitudes, et expliquer comment on pourrait envisager de s’y attaquer.</w:t>
      </w:r>
      <w:r w:rsidR="003620BA">
        <w:t xml:space="preserve"> </w:t>
      </w:r>
      <w:r w:rsidR="009E0A37" w:rsidRPr="003620BA">
        <w:rPr>
          <w:b/>
          <w:color w:val="C00000"/>
        </w:rPr>
        <w:t>(</w:t>
      </w:r>
      <w:r w:rsidR="009E0A37">
        <w:rPr>
          <w:b/>
          <w:color w:val="C00000"/>
        </w:rPr>
        <w:t>2 pages, à voir plus tard</w:t>
      </w:r>
      <w:r w:rsidR="009E0A37" w:rsidRPr="003620BA">
        <w:rPr>
          <w:b/>
          <w:color w:val="C00000"/>
        </w:rPr>
        <w:t>)</w:t>
      </w:r>
      <w:r w:rsidR="001E13A7">
        <w:rPr>
          <w:b/>
          <w:color w:val="C00000"/>
        </w:rPr>
        <w:t xml:space="preserve">. </w:t>
      </w:r>
      <w:r w:rsidR="001E13A7" w:rsidRPr="001E13A7">
        <w:t>Voir document Alain</w:t>
      </w:r>
      <w:r w:rsidR="001E13A7">
        <w:t>.</w:t>
      </w:r>
    </w:p>
    <w:p w:rsidR="00300EFA" w:rsidRPr="001E13A7" w:rsidRDefault="00300EFA" w:rsidP="00300EFA">
      <w:pPr>
        <w:pStyle w:val="Paragraphedeliste"/>
        <w:numPr>
          <w:ilvl w:val="1"/>
          <w:numId w:val="1"/>
        </w:numPr>
        <w:spacing w:after="120"/>
        <w:ind w:hanging="357"/>
        <w:contextualSpacing w:val="0"/>
        <w:jc w:val="both"/>
      </w:pPr>
      <w:r>
        <w:t xml:space="preserve">Introduire dès le début (dans la partie modélisation) de la thèse que le tour n’est pas fixé. Mais dans un premier temps on a fixé le tour pour travailler sur les aspects </w:t>
      </w:r>
      <w:r w:rsidR="00894B29">
        <w:t>synchronisation.</w:t>
      </w:r>
      <w:r w:rsidR="00B63CDF">
        <w:t xml:space="preserve"> Idem pour les incertitudes mais on choisit un contexte déterministe.</w:t>
      </w:r>
      <w:r w:rsidR="00C94E00">
        <w:t xml:space="preserve"> </w:t>
      </w:r>
      <w:r w:rsidR="00C94E00" w:rsidRPr="003620BA">
        <w:rPr>
          <w:b/>
          <w:color w:val="C00000"/>
        </w:rPr>
        <w:t>(</w:t>
      </w:r>
      <w:proofErr w:type="gramStart"/>
      <w:r w:rsidR="00C94E00">
        <w:rPr>
          <w:b/>
          <w:color w:val="C00000"/>
        </w:rPr>
        <w:t>à</w:t>
      </w:r>
      <w:proofErr w:type="gramEnd"/>
      <w:r w:rsidR="00C94E00">
        <w:rPr>
          <w:b/>
          <w:color w:val="C00000"/>
        </w:rPr>
        <w:t xml:space="preserve"> faire en même temps que </w:t>
      </w:r>
      <w:r w:rsidR="00C94E00" w:rsidRPr="003620BA">
        <w:rPr>
          <w:b/>
          <w:color w:val="C00000"/>
        </w:rPr>
        <w:t>1)</w:t>
      </w:r>
    </w:p>
    <w:p w:rsidR="008936C5" w:rsidRDefault="008936C5" w:rsidP="00300EFA">
      <w:pPr>
        <w:pStyle w:val="Paragraphedeliste"/>
        <w:ind w:left="1131"/>
        <w:jc w:val="both"/>
      </w:pPr>
    </w:p>
    <w:p w:rsidR="008936C5" w:rsidRDefault="008936C5" w:rsidP="00300EFA">
      <w:pPr>
        <w:pStyle w:val="Paragraphedeliste"/>
        <w:numPr>
          <w:ilvl w:val="0"/>
          <w:numId w:val="2"/>
        </w:numPr>
        <w:spacing w:after="120"/>
        <w:ind w:hanging="357"/>
        <w:contextualSpacing w:val="0"/>
        <w:jc w:val="both"/>
      </w:pPr>
      <w:r w:rsidRPr="003724D7">
        <w:rPr>
          <w:b/>
        </w:rPr>
        <w:t>Concernant la partie algorithmique</w:t>
      </w:r>
      <w:r>
        <w:t xml:space="preserve"> : </w:t>
      </w:r>
    </w:p>
    <w:p w:rsidR="008936C5" w:rsidRDefault="008936C5" w:rsidP="00300EFA">
      <w:pPr>
        <w:pStyle w:val="Paragraphedeliste"/>
        <w:numPr>
          <w:ilvl w:val="1"/>
          <w:numId w:val="1"/>
        </w:numPr>
        <w:spacing w:after="120"/>
        <w:ind w:hanging="357"/>
        <w:contextualSpacing w:val="0"/>
        <w:jc w:val="both"/>
      </w:pPr>
      <w:proofErr w:type="gramStart"/>
      <w:r>
        <w:t>projet</w:t>
      </w:r>
      <w:proofErr w:type="gramEnd"/>
      <w:r>
        <w:t xml:space="preserve"> « </w:t>
      </w:r>
      <w:proofErr w:type="spellStart"/>
      <w:r>
        <w:t>Meijing</w:t>
      </w:r>
      <w:proofErr w:type="spellEnd"/>
      <w:r>
        <w:t> » : heuristique de construction gloutonne à finir de programmer (</w:t>
      </w:r>
      <w:proofErr w:type="spellStart"/>
      <w:r w:rsidR="002F0721">
        <w:t>prog</w:t>
      </w:r>
      <w:proofErr w:type="spellEnd"/>
      <w:r w:rsidR="002F0721">
        <w:t xml:space="preserve">. </w:t>
      </w:r>
      <w:r>
        <w:t>Hélène)</w:t>
      </w:r>
      <w:r w:rsidR="00E11A2C">
        <w:t xml:space="preserve"> </w:t>
      </w:r>
      <w:r w:rsidR="00E11A2C" w:rsidRPr="003620BA">
        <w:rPr>
          <w:b/>
          <w:color w:val="C00000"/>
        </w:rPr>
        <w:t>(</w:t>
      </w:r>
      <w:r w:rsidR="00115A4C">
        <w:rPr>
          <w:b/>
          <w:color w:val="C00000"/>
        </w:rPr>
        <w:t>une première version du programme bientôt prête</w:t>
      </w:r>
      <w:r w:rsidR="0051699E">
        <w:rPr>
          <w:b/>
          <w:color w:val="C00000"/>
        </w:rPr>
        <w:t xml:space="preserve"> – voir comment on l’utilise une fois que </w:t>
      </w:r>
      <w:proofErr w:type="gramStart"/>
      <w:r w:rsidR="0051699E">
        <w:rPr>
          <w:b/>
          <w:color w:val="C00000"/>
        </w:rPr>
        <w:t>c’est</w:t>
      </w:r>
      <w:proofErr w:type="gramEnd"/>
      <w:r w:rsidR="0051699E">
        <w:rPr>
          <w:b/>
          <w:color w:val="C00000"/>
        </w:rPr>
        <w:t xml:space="preserve"> fini</w:t>
      </w:r>
      <w:r w:rsidR="00F53259">
        <w:rPr>
          <w:b/>
          <w:color w:val="C00000"/>
        </w:rPr>
        <w:t xml:space="preserve"> – refaire le point quand on a des premiers résultats</w:t>
      </w:r>
      <w:r w:rsidR="00E11A2C" w:rsidRPr="003620BA">
        <w:rPr>
          <w:b/>
          <w:color w:val="C00000"/>
        </w:rPr>
        <w:t>)</w:t>
      </w:r>
      <w:r w:rsidR="007C4205">
        <w:rPr>
          <w:b/>
          <w:color w:val="C00000"/>
        </w:rPr>
        <w:t>.</w:t>
      </w:r>
    </w:p>
    <w:p w:rsidR="008936C5" w:rsidRDefault="008936C5" w:rsidP="00300EFA">
      <w:pPr>
        <w:pStyle w:val="Paragraphedeliste"/>
        <w:numPr>
          <w:ilvl w:val="1"/>
          <w:numId w:val="1"/>
        </w:numPr>
        <w:spacing w:after="120"/>
        <w:ind w:hanging="357"/>
        <w:contextualSpacing w:val="0"/>
        <w:jc w:val="both"/>
      </w:pPr>
      <w:proofErr w:type="gramStart"/>
      <w:r>
        <w:t>projet</w:t>
      </w:r>
      <w:proofErr w:type="gramEnd"/>
      <w:r>
        <w:t xml:space="preserve"> « </w:t>
      </w:r>
      <w:proofErr w:type="spellStart"/>
      <w:r>
        <w:t>Bellili</w:t>
      </w:r>
      <w:proofErr w:type="spellEnd"/>
      <w:r>
        <w:t> » : optimisation du tour : un PL + une heuristique (tout est écrit par Alain, il reste à programmer, tester, rédiger).</w:t>
      </w:r>
      <w:r w:rsidR="00C94E00">
        <w:t xml:space="preserve"> </w:t>
      </w:r>
      <w:r w:rsidR="005F39F1" w:rsidRPr="003620BA">
        <w:rPr>
          <w:b/>
          <w:color w:val="C00000"/>
        </w:rPr>
        <w:t>(</w:t>
      </w:r>
      <w:proofErr w:type="gramStart"/>
      <w:r w:rsidR="005F39F1">
        <w:rPr>
          <w:b/>
          <w:color w:val="C00000"/>
        </w:rPr>
        <w:t>permet</w:t>
      </w:r>
      <w:proofErr w:type="gramEnd"/>
      <w:r w:rsidR="005F39F1">
        <w:rPr>
          <w:b/>
          <w:color w:val="C00000"/>
        </w:rPr>
        <w:t xml:space="preserve"> de donner la motivation pour les réseaux de neurones, à voir en février suivant comment on avance sur le reste).</w:t>
      </w:r>
    </w:p>
    <w:sectPr w:rsidR="00893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9D1"/>
    <w:multiLevelType w:val="hybridMultilevel"/>
    <w:tmpl w:val="438498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F0010"/>
    <w:multiLevelType w:val="hybridMultilevel"/>
    <w:tmpl w:val="2F7AD11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751A60"/>
    <w:multiLevelType w:val="hybridMultilevel"/>
    <w:tmpl w:val="5A0CCFA6"/>
    <w:lvl w:ilvl="0" w:tplc="24EA7B58">
      <w:numFmt w:val="bullet"/>
      <w:lvlText w:val="-"/>
      <w:lvlJc w:val="left"/>
      <w:pPr>
        <w:ind w:left="411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43"/>
    <w:rsid w:val="000C1E19"/>
    <w:rsid w:val="00115A4C"/>
    <w:rsid w:val="00131489"/>
    <w:rsid w:val="00131A74"/>
    <w:rsid w:val="001E13A7"/>
    <w:rsid w:val="002041E2"/>
    <w:rsid w:val="0021431C"/>
    <w:rsid w:val="00250967"/>
    <w:rsid w:val="002841DD"/>
    <w:rsid w:val="002C4C63"/>
    <w:rsid w:val="002D7027"/>
    <w:rsid w:val="002F0721"/>
    <w:rsid w:val="00300EFA"/>
    <w:rsid w:val="00335043"/>
    <w:rsid w:val="0034151C"/>
    <w:rsid w:val="00361BC0"/>
    <w:rsid w:val="003620BA"/>
    <w:rsid w:val="003724D7"/>
    <w:rsid w:val="00376F5C"/>
    <w:rsid w:val="00390949"/>
    <w:rsid w:val="00483161"/>
    <w:rsid w:val="00505671"/>
    <w:rsid w:val="0051699E"/>
    <w:rsid w:val="005F39F1"/>
    <w:rsid w:val="00670813"/>
    <w:rsid w:val="006D6D16"/>
    <w:rsid w:val="00734C23"/>
    <w:rsid w:val="00766A7D"/>
    <w:rsid w:val="00767476"/>
    <w:rsid w:val="007C4205"/>
    <w:rsid w:val="008936C5"/>
    <w:rsid w:val="00894B29"/>
    <w:rsid w:val="008C59E6"/>
    <w:rsid w:val="008D5778"/>
    <w:rsid w:val="008F1E6B"/>
    <w:rsid w:val="009E0A37"/>
    <w:rsid w:val="009F4CAE"/>
    <w:rsid w:val="00A47AD4"/>
    <w:rsid w:val="00AF3CE6"/>
    <w:rsid w:val="00B63CDF"/>
    <w:rsid w:val="00C94E00"/>
    <w:rsid w:val="00E11A2C"/>
    <w:rsid w:val="00E91940"/>
    <w:rsid w:val="00E93B80"/>
    <w:rsid w:val="00EC6218"/>
    <w:rsid w:val="00F2307E"/>
    <w:rsid w:val="00F5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5BB6"/>
  <w15:chartTrackingRefBased/>
  <w15:docId w15:val="{96DAFFB9-2407-47E5-A086-F9496955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0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</dc:creator>
  <cp:keywords/>
  <dc:description/>
  <cp:lastModifiedBy>helene</cp:lastModifiedBy>
  <cp:revision>50</cp:revision>
  <dcterms:created xsi:type="dcterms:W3CDTF">2022-01-18T08:06:00Z</dcterms:created>
  <dcterms:modified xsi:type="dcterms:W3CDTF">2022-01-18T09:35:00Z</dcterms:modified>
</cp:coreProperties>
</file>